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CBE6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3E562D0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09D30A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2F1DF48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Классификация экстрактов</w:t>
      </w:r>
    </w:p>
    <w:p w14:paraId="640F8CEB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Классификация способов экстракции</w:t>
      </w:r>
    </w:p>
    <w:p w14:paraId="439E0350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Центробежная экстракция</w:t>
      </w:r>
    </w:p>
    <w:p w14:paraId="1FF1FC24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Дробная мацерация (ремацерация)</w:t>
      </w:r>
    </w:p>
    <w:p w14:paraId="2162B005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Перколяция</w:t>
      </w:r>
    </w:p>
    <w:p w14:paraId="62077978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Реперколяция по методу Босина</w:t>
      </w:r>
    </w:p>
    <w:p w14:paraId="53CBDFA3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Реперколяция по методу Чулкова</w:t>
      </w:r>
    </w:p>
    <w:p w14:paraId="4F4F5165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Экстрак</w:t>
      </w:r>
      <w:r>
        <w:rPr>
          <w:rFonts w:ascii="Times New Roman CYR" w:hAnsi="Times New Roman CYR" w:cs="Times New Roman CYR"/>
          <w:sz w:val="28"/>
          <w:szCs w:val="28"/>
        </w:rPr>
        <w:t>ция сжиженными газами</w:t>
      </w:r>
    </w:p>
    <w:p w14:paraId="30F28016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Очистка первичной вытяжки от балластных веществ</w:t>
      </w:r>
    </w:p>
    <w:p w14:paraId="62289126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Удаление балластных веществ из водных извлечений</w:t>
      </w:r>
    </w:p>
    <w:p w14:paraId="495551BF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Удаление балластных веществ из спиртовых вытяжек</w:t>
      </w:r>
    </w:p>
    <w:p w14:paraId="692DD849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ECF68CD" w14:textId="77777777" w:rsidR="00000000" w:rsidRDefault="001C71A2">
      <w:pPr>
        <w:widowControl w:val="0"/>
        <w:tabs>
          <w:tab w:val="right" w:leader="dot" w:pos="936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15F432C1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4BC50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9D21F6A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0C141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в медицинской практике важное место принадлежит лекарственным средствам растительного происхождения, так как они обладают широким спектром биологического действия, что позволяет использовать их для профилактики и лечения многих заболеваний.</w:t>
      </w:r>
    </w:p>
    <w:p w14:paraId="236C072F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</w:t>
      </w:r>
      <w:r>
        <w:rPr>
          <w:rFonts w:ascii="Times New Roman CYR" w:hAnsi="Times New Roman CYR" w:cs="Times New Roman CYR"/>
          <w:sz w:val="28"/>
          <w:szCs w:val="28"/>
        </w:rPr>
        <w:t>средства, получаемые из растений (фитопрепараты), входят более чем в 85 фармакотерапевтических групп лекарственных средств и в большинстве своем не имеют равноценных синтетических заменителей.</w:t>
      </w:r>
    </w:p>
    <w:p w14:paraId="025C5278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природные соединения (алкалоиды, карденолиды, флавоноидн</w:t>
      </w:r>
      <w:r>
        <w:rPr>
          <w:rFonts w:ascii="Times New Roman CYR" w:hAnsi="Times New Roman CYR" w:cs="Times New Roman CYR"/>
          <w:sz w:val="28"/>
          <w:szCs w:val="28"/>
        </w:rPr>
        <w:t>ые гликозиды, ацилкумарины и др.), несмотря на высокий уровень развития органической химии, синтезировать пока либо невозможно, либо экономически невыгодно. Вместе с тем, даже при возможности синтеза таких соединений фитопрепараты обладают преимуществами б</w:t>
      </w:r>
      <w:r>
        <w:rPr>
          <w:rFonts w:ascii="Times New Roman CYR" w:hAnsi="Times New Roman CYR" w:cs="Times New Roman CYR"/>
          <w:sz w:val="28"/>
          <w:szCs w:val="28"/>
        </w:rPr>
        <w:t>лагодаря наличию комплексов основных веществ с сопутствующими веществами, усиливающими их биологическую активность.</w:t>
      </w:r>
    </w:p>
    <w:p w14:paraId="2AD4888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препараты растительного происхождения содержат вещества, созданные в живой системе, и поэтому могут органично участвовать в обме</w:t>
      </w:r>
      <w:r>
        <w:rPr>
          <w:rFonts w:ascii="Times New Roman CYR" w:hAnsi="Times New Roman CYR" w:cs="Times New Roman CYR"/>
          <w:sz w:val="28"/>
          <w:szCs w:val="28"/>
        </w:rPr>
        <w:t>нных процессах человеческого организма, что позволяет применять их при хронических заболеваниях в течение длительного времени. Именно по этой причине препараты из растительного сырья, как правило, менее аллергенны, чем синтетические лекарственные средства.</w:t>
      </w:r>
      <w:r>
        <w:rPr>
          <w:rFonts w:ascii="Times New Roman CYR" w:hAnsi="Times New Roman CYR" w:cs="Times New Roman CYR"/>
          <w:sz w:val="28"/>
          <w:szCs w:val="28"/>
        </w:rPr>
        <w:t xml:space="preserve"> Они обладают рядом неоспоримых достоинств: низкой токсичностью, легкой усвояемостью человеческим организмом, возможностью длительного их применения без риска возникновения побочных явлений, мягкостью и надежностью действия.</w:t>
      </w:r>
    </w:p>
    <w:p w14:paraId="36859E93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десятилетие во всем</w:t>
      </w:r>
      <w:r>
        <w:rPr>
          <w:rFonts w:ascii="Times New Roman CYR" w:hAnsi="Times New Roman CYR" w:cs="Times New Roman CYR"/>
          <w:sz w:val="28"/>
          <w:szCs w:val="28"/>
        </w:rPr>
        <w:t xml:space="preserve"> мире наблюдается повышенный интерес практической медицины к лекарственным препаратам, получаемым из растительного сырья. Они входят в специфическую группу лекарственных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средств называемых галеновыми препаратами - группа лекарственных средств, получаемых и</w:t>
      </w:r>
      <w:r>
        <w:rPr>
          <w:rFonts w:ascii="Times New Roman CYR" w:hAnsi="Times New Roman CYR" w:cs="Times New Roman CYR"/>
          <w:sz w:val="28"/>
          <w:szCs w:val="28"/>
        </w:rPr>
        <w:t>з растительного сырья путём вытяжки (экстракции).</w:t>
      </w:r>
    </w:p>
    <w:p w14:paraId="3F21327D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Знаменитый римский врач и фармацевт Клавдий Гален (131-201 н.э.) впервые выдвинул предположение, что в лекарственном сырье растительного или животного происхождения, помимо полезных веществ, то есть веществ</w:t>
      </w:r>
      <w:r>
        <w:rPr>
          <w:rFonts w:ascii="Times New Roman CYR" w:hAnsi="Times New Roman CYR" w:cs="Times New Roman CYR"/>
          <w:sz w:val="28"/>
          <w:szCs w:val="28"/>
        </w:rPr>
        <w:t xml:space="preserve">, оказывающих лечебное действие, содержатся еще второстепенные или бесполезные вещества. </w:t>
      </w:r>
    </w:p>
    <w:p w14:paraId="779AAB0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Галеновые препараты не являются химически индивидуальными веществами, а представляют комплекс веществ сложного состава. В этом их отличие от химико-фармацевтических п</w:t>
      </w:r>
      <w:r>
        <w:rPr>
          <w:rFonts w:ascii="Times New Roman CYR" w:hAnsi="Times New Roman CYR" w:cs="Times New Roman CYR"/>
          <w:sz w:val="28"/>
          <w:szCs w:val="28"/>
        </w:rPr>
        <w:t>репаратов, которые являются индивидуальными веществами. Особую подгруппу составляют новогаленовые препараты, появившиеся в 60-х годах XX века, которые представляют собой экстракты (извлечения), максимально или полностью освобожденные от балластных веществ.</w:t>
      </w:r>
    </w:p>
    <w:p w14:paraId="039FAED8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достоинствам галеновых препаратов следует отнести то, что они весьма просты в изготовлении, и экономически более выгодны в производстве, чем соответствующие химически чистые вещества, в том числе и потому, что материл растительного или животного происх</w:t>
      </w:r>
      <w:r>
        <w:rPr>
          <w:rFonts w:ascii="Times New Roman CYR" w:hAnsi="Times New Roman CYR" w:cs="Times New Roman CYR"/>
          <w:sz w:val="28"/>
          <w:szCs w:val="28"/>
        </w:rPr>
        <w:t>ождения является воспроизводимым сырьем. Производство синтетических лекарственных средств, как правило, связано с потреблением большого количества химического сырья, применением сложной аппаратуры и нередко приводит к малому выходу продукции. Кроме того, н</w:t>
      </w:r>
      <w:r>
        <w:rPr>
          <w:rFonts w:ascii="Times New Roman CYR" w:hAnsi="Times New Roman CYR" w:cs="Times New Roman CYR"/>
          <w:sz w:val="28"/>
          <w:szCs w:val="28"/>
        </w:rPr>
        <w:t>е всегда удается синтезировать те или иные лекарственные вещества, например, гликозиды наперстянки, благоприятное действие которых на организм человека, известно уже давно.</w:t>
      </w:r>
    </w:p>
    <w:p w14:paraId="200347A6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растении можно найти ряд веществ, начиная от неорганических и кончая белкам</w:t>
      </w:r>
      <w:r>
        <w:rPr>
          <w:rFonts w:ascii="Times New Roman CYR" w:hAnsi="Times New Roman CYR" w:cs="Times New Roman CYR"/>
          <w:sz w:val="28"/>
          <w:szCs w:val="28"/>
        </w:rPr>
        <w:t xml:space="preserve">и, ферментами, пигментами, витаминами, фитонцидами. Все эти вещества переходят в экстракты. Значимость их возрастает в связи с производством таких уникальных препаратов, как препараты ферментов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гормонов, фитонцидов и биогенных стимуляторов, воспроизводст</w:t>
      </w:r>
      <w:r>
        <w:rPr>
          <w:rFonts w:ascii="Times New Roman CYR" w:hAnsi="Times New Roman CYR" w:cs="Times New Roman CYR"/>
          <w:sz w:val="28"/>
          <w:szCs w:val="28"/>
        </w:rPr>
        <w:t>во которых синтетическим путем невозможно или экономически нецелесообразно. Значительную долю лекарственных препаратов растительного происхождения на фармацевтических производствах получают методом экстракции.</w:t>
      </w:r>
    </w:p>
    <w:p w14:paraId="38E0611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A0C5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Классификация экстрактов</w:t>
      </w:r>
    </w:p>
    <w:p w14:paraId="1DB7728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10BC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Экстракты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представляют собой вытяжки биологически активных веществ из лекарственного растительного сырья жидкой, твёрдой или густой консистенции. Концентрация действующих веществ в экстрактах либо соответствует концентрации их в растительном материале, либо значите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 выше. В зависимости от природы используемого экстрагента различают водные, спиртовые, эфирные, масляные экстракты, а также экстракты, полученные с помощью сжиженных газов или сверхкритических флюидов. </w:t>
      </w:r>
    </w:p>
    <w:p w14:paraId="201E3C6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консистенции экстракты классифиц</w:t>
      </w:r>
      <w:r>
        <w:rPr>
          <w:rFonts w:ascii="Times New Roman CYR" w:hAnsi="Times New Roman CYR" w:cs="Times New Roman CYR"/>
          <w:sz w:val="28"/>
          <w:szCs w:val="28"/>
        </w:rPr>
        <w:t>ируются на жидкие, густые и сухие.</w:t>
      </w:r>
    </w:p>
    <w:p w14:paraId="4300AE43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экстракты - спиртовые или водно-спиртовые извлечения, полученные в соотношении 1:1. Жидкие экстракты - это препараты, в которых одна часть по массе или объёму эквивалентна одной части исходного высушенного лекарств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сырья. </w:t>
      </w:r>
    </w:p>
    <w:p w14:paraId="0C2A0E9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экстракты нашли широкое распространение в фармацевтической промышленности благодаря следующим преимуществам: одинаковые соотношения между действующими веществами, содержащимися в лекарственном сырье и в готовом препарате; удобство в о</w:t>
      </w:r>
      <w:r>
        <w:rPr>
          <w:rFonts w:ascii="Times New Roman CYR" w:hAnsi="Times New Roman CYR" w:cs="Times New Roman CYR"/>
          <w:sz w:val="28"/>
          <w:szCs w:val="28"/>
        </w:rPr>
        <w:t>тмеривании; возможность получения без применения выпаривания позволяет получить жидкие экстракты, содержащие летучие вещества (эфирные масла). Однако, существует и ряд недостатков, к которым относятся следующие: повышенное содержание сопутствующих веществ,</w:t>
      </w:r>
      <w:r>
        <w:rPr>
          <w:rFonts w:ascii="Times New Roman CYR" w:hAnsi="Times New Roman CYR" w:cs="Times New Roman CYR"/>
          <w:sz w:val="28"/>
          <w:szCs w:val="28"/>
        </w:rPr>
        <w:t xml:space="preserve"> извлеченных из растительного сырья; появление осадков при незначительных понижениях температуры или частичном испарении спирта; необходимость в герметичной упаковке и хранении при температуре 15-20 °С; неудобство при транспортировке из-за больших объемов </w:t>
      </w:r>
      <w:r>
        <w:rPr>
          <w:rFonts w:ascii="Times New Roman CYR" w:hAnsi="Times New Roman CYR" w:cs="Times New Roman CYR"/>
          <w:sz w:val="28"/>
          <w:szCs w:val="28"/>
        </w:rPr>
        <w:t>экстрагента.</w:t>
      </w:r>
    </w:p>
    <w:p w14:paraId="447D9C6E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Густые экстракты - это концентрированные вытяжки - водные,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водно-спиртовые или эфирные извлечения из лекарственных растений или животного сырья, представляющие собой густые темные массы, не выливающиеся из сосуда. Густые экстракты это довольно</w:t>
      </w:r>
      <w:r>
        <w:rPr>
          <w:rFonts w:ascii="Times New Roman CYR" w:hAnsi="Times New Roman CYR" w:cs="Times New Roman CYR"/>
          <w:sz w:val="28"/>
          <w:szCs w:val="28"/>
        </w:rPr>
        <w:t xml:space="preserve"> вязкие массы с содержанием влаги не более 25 % и должны содержать не менее 70 % сухого остатка по массе.</w:t>
      </w:r>
    </w:p>
    <w:p w14:paraId="21E6F3F1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Сухие экстракты - это концентрированные вытяжки - водные, спиртовые или водно-спиртовые извлечения из растительного или животного сырья, которые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удаления экстрагента и высушивания, представляют собой сыпучие порошки или пористые губчатые массы, содержащие около 5% влаги. Сухие экстракты обычно содержат не менее 95% сухого остатка по массе. К ним могут прибавлять соответствующие вспомогательные вещ</w:t>
      </w:r>
      <w:r>
        <w:rPr>
          <w:rFonts w:ascii="Times New Roman CYR" w:hAnsi="Times New Roman CYR" w:cs="Times New Roman CYR"/>
          <w:sz w:val="28"/>
          <w:szCs w:val="28"/>
        </w:rPr>
        <w:t>ества или сухой экстракт другой концентрации, которые используются при изготовлении конкретного препарата.</w:t>
      </w:r>
    </w:p>
    <w:p w14:paraId="34291F1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Положительными качествами густых и сухих экстрактов является то, что они содержат балластных веществ меньше, чем жидкие и более транспортабельны. Сух</w:t>
      </w:r>
      <w:r>
        <w:rPr>
          <w:rFonts w:ascii="Times New Roman CYR" w:hAnsi="Times New Roman CYR" w:cs="Times New Roman CYR"/>
          <w:sz w:val="28"/>
          <w:szCs w:val="28"/>
        </w:rPr>
        <w:t>ие экстракты к тому же очень технологичны - легко отвешиваются, смешиваются, растворяются. К недостаткам густых экстрактов можно отнести то, что при длительном хранении они могут высыхать и становиться более концентрированными или наоборот - отсыревать и п</w:t>
      </w:r>
      <w:r>
        <w:rPr>
          <w:rFonts w:ascii="Times New Roman CYR" w:hAnsi="Times New Roman CYR" w:cs="Times New Roman CYR"/>
          <w:sz w:val="28"/>
          <w:szCs w:val="28"/>
        </w:rPr>
        <w:t>ортиться.</w:t>
      </w:r>
    </w:p>
    <w:p w14:paraId="2899CA0F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изготовления густых и сухих экстрактов используют измельченное растительное сырье - трава, корни, плоды; в качестве экстрагента используются вода, спирт, водноспиртовые смеси и в редких случаях - диэтиловый эфир. Экстракты получают также с по</w:t>
      </w:r>
      <w:r>
        <w:rPr>
          <w:rFonts w:ascii="Times New Roman CYR" w:hAnsi="Times New Roman CYR" w:cs="Times New Roman CYR"/>
          <w:sz w:val="28"/>
          <w:szCs w:val="28"/>
        </w:rPr>
        <w:t>мощью сжиженных газов - диоксида углерода, бутана, пропана, хладонов (фторхлорпроизводных низших углеводородов) и сверхкритических флюидов. При получении сухих экстрактов используются те же экстрагенты, что и для густых, кроме эфира и сжиженных газов.</w:t>
      </w:r>
    </w:p>
    <w:p w14:paraId="2EE97718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</w:t>
      </w:r>
      <w:r>
        <w:rPr>
          <w:rFonts w:ascii="Times New Roman CYR" w:hAnsi="Times New Roman CYR" w:cs="Times New Roman CYR"/>
          <w:sz w:val="28"/>
          <w:szCs w:val="28"/>
        </w:rPr>
        <w:t xml:space="preserve">ракты-концентраты - это особая группа экстрактов, основное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назначение которых заключается в том, чтобы служить исходными материалами для быстрого приготовления настоев и отваров. В результате использования экстрактов-концентратов трудоемкие операции по при</w:t>
      </w:r>
      <w:r>
        <w:rPr>
          <w:rFonts w:ascii="Times New Roman CYR" w:hAnsi="Times New Roman CYR" w:cs="Times New Roman CYR"/>
          <w:sz w:val="28"/>
          <w:szCs w:val="28"/>
        </w:rPr>
        <w:t xml:space="preserve">готовлению настоев или отваров сводятся к простому растворению или смешению соответствующего количества концентратов с водой. При приготовлении экстрактов-концентратов в качестве экстрагента применяются водные растворы спирта низких концентраций 20-30%. </w:t>
      </w:r>
    </w:p>
    <w:p w14:paraId="4D8A9EC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азличают жидкие экстракты-концентраты и сухие. Жидкие концентраты готовят в соотношении 1:2, сухие - в соотношении 1:1. Это означает, что из 1 части по массе растительного материала получают две объемные части жидкого экстракта-концентрата или 1 часть по м</w:t>
      </w:r>
      <w:r>
        <w:rPr>
          <w:rFonts w:ascii="Times New Roman CYR" w:hAnsi="Times New Roman CYR" w:cs="Times New Roman CYR"/>
          <w:sz w:val="28"/>
          <w:szCs w:val="28"/>
        </w:rPr>
        <w:t>ассе сухого экстракта-концентрата. Технология получения жидких и сухих концентратов аналогична технологии приготовления жидких и сухих экстрактов.</w:t>
      </w:r>
    </w:p>
    <w:p w14:paraId="59FAD21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Масляные экстракты или медицинские масла - это извлечения из лекарственного растительного сырья, полученные с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использованием растительных или минеральных масел. В настоящее время в медицинской практике используют масляные экстракты из листьев белены, травы зверобоя, мякоти плодов шиповника, семян шиповника, облепихи и др.</w:t>
      </w:r>
    </w:p>
    <w:p w14:paraId="065AE8B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9D9F7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Классификация способов экстрак</w:t>
      </w:r>
      <w:r>
        <w:rPr>
          <w:rFonts w:ascii="Times New Roman CYR" w:hAnsi="Times New Roman CYR" w:cs="Times New Roman CYR"/>
          <w:sz w:val="28"/>
          <w:szCs w:val="28"/>
        </w:rPr>
        <w:t>ции</w:t>
      </w:r>
    </w:p>
    <w:p w14:paraId="01FACDC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429D3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Экстракция (от лат. extraho - извлекаю) - метод извлечения вещества из раствора или сухой смеси с помощью подходящего растворителя (экстраге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нта). Для извлечения из смеси применяются растворители, не смешивающиеся с этой смесью. Все существующие спос</w:t>
      </w:r>
      <w:r>
        <w:rPr>
          <w:rFonts w:ascii="Times New Roman CYR" w:hAnsi="Times New Roman CYR" w:cs="Times New Roman CYR"/>
          <w:sz w:val="28"/>
          <w:szCs w:val="28"/>
        </w:rPr>
        <w:t>обы экстрагирования классифицируют на статические и динамические.</w:t>
      </w:r>
    </w:p>
    <w:p w14:paraId="53B54CC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статических способах сырье периодически заливают экстрагентом и настаивают определенное время. В динамических - предусматривается постоянная смена либо экстрагента, либо экстрагента и сырь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6D4F904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статических и динамических способов экстрагирования выделяют периодические - когда экстрагирование одной или нескольких порций сырья проводится в течение определенного времени, т.е. подача сырья (экстрагента и/или растительного материала) в экстра</w:t>
      </w:r>
      <w:r>
        <w:rPr>
          <w:rFonts w:ascii="Times New Roman CYR" w:hAnsi="Times New Roman CYR" w:cs="Times New Roman CYR"/>
          <w:sz w:val="28"/>
          <w:szCs w:val="28"/>
        </w:rPr>
        <w:t>кционные аппараты осуществляется периодически.</w:t>
      </w:r>
    </w:p>
    <w:p w14:paraId="205F357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статическим периодическим способам относятся одноступенчатые - мацерация - и многоступенчатые - ремацерация, циркуляция с периодическим сливом (это многоступенчатые прямоточные), а также многоступенчатые про</w:t>
      </w:r>
      <w:r>
        <w:rPr>
          <w:rFonts w:ascii="Times New Roman CYR" w:hAnsi="Times New Roman CYR" w:cs="Times New Roman CYR"/>
          <w:sz w:val="28"/>
          <w:szCs w:val="28"/>
        </w:rPr>
        <w:t>тивоточные - реперколяция с периодическим сливом по Чулкову.</w:t>
      </w:r>
    </w:p>
    <w:p w14:paraId="7F939E5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динамическим периодическим способам - одноступенчатые - перколяция и многоступенчатые - реперколяция с законченным и незаконченным циклами.</w:t>
      </w:r>
    </w:p>
    <w:p w14:paraId="5D2EC766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динамических способов выделяют непрерывные (с н</w:t>
      </w:r>
      <w:r>
        <w:rPr>
          <w:rFonts w:ascii="Times New Roman CYR" w:hAnsi="Times New Roman CYR" w:cs="Times New Roman CYR"/>
          <w:sz w:val="28"/>
          <w:szCs w:val="28"/>
        </w:rPr>
        <w:t>епрерывной подачей сырья) - прямоточные (экстрагент и материал в одном потоке) и противоточные (активное движение навстречу экстрагента и растительного к материала).</w:t>
      </w:r>
    </w:p>
    <w:p w14:paraId="66A472B0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простыми способами экстрагирования являются статические и в их числе простейший м</w:t>
      </w:r>
      <w:r>
        <w:rPr>
          <w:rFonts w:ascii="Times New Roman CYR" w:hAnsi="Times New Roman CYR" w:cs="Times New Roman CYR"/>
          <w:sz w:val="28"/>
          <w:szCs w:val="28"/>
        </w:rPr>
        <w:t xml:space="preserve">етод - метод настаивания, мацерации (лат. macerare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вымачивать, намачивать), применяемый при изготовлении экстрактов, настоек. Несколько сложнее ремацерационные методы (неоднократное настаивание), в частности, метод бисмацерации, широко применяемый при пр</w:t>
      </w:r>
      <w:r>
        <w:rPr>
          <w:rFonts w:ascii="Times New Roman CYR" w:hAnsi="Times New Roman CYR" w:cs="Times New Roman CYR"/>
          <w:sz w:val="28"/>
          <w:szCs w:val="28"/>
        </w:rPr>
        <w:t xml:space="preserve">оизводстве густых и сухих экстрактов. </w:t>
      </w:r>
    </w:p>
    <w:p w14:paraId="4DD0B396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Достоинством этого способа является простота метода и оборудования. Недостатками же служат: неполнота экстракции действующих веществ (менее 90%); большая продолжительность процесса; завышенное содержание балластных ве</w:t>
      </w:r>
      <w:r>
        <w:rPr>
          <w:rFonts w:ascii="Times New Roman CYR" w:hAnsi="Times New Roman CYR" w:cs="Times New Roman CYR"/>
          <w:sz w:val="28"/>
          <w:szCs w:val="28"/>
        </w:rPr>
        <w:t>ществ в извлечениях (ВМС, пектины, слизи, белки и др.); трудоемкость (двойное прессование, промывка шрота).</w:t>
      </w:r>
    </w:p>
    <w:p w14:paraId="5A865FAD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изыскиваются и внедряются новые формы мацерации с максимальной динамизацией всех видов диффузии. Примерами таких модификаций мацерации являю</w:t>
      </w:r>
      <w:r>
        <w:rPr>
          <w:rFonts w:ascii="Times New Roman CYR" w:hAnsi="Times New Roman CYR" w:cs="Times New Roman CYR"/>
          <w:sz w:val="28"/>
          <w:szCs w:val="28"/>
        </w:rPr>
        <w:t>тся:</w:t>
      </w:r>
    </w:p>
    <w:p w14:paraId="7011560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вихревая экстракция - турбоэкстрация;</w:t>
      </w:r>
    </w:p>
    <w:p w14:paraId="641F014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экстракция с использованием ультразвука (акустическая);</w:t>
      </w:r>
    </w:p>
    <w:p w14:paraId="1480981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электроимпульсный и другие методы импульсной обработки сырья;</w:t>
      </w:r>
    </w:p>
    <w:p w14:paraId="2457BD5E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центробежная экстракция;</w:t>
      </w:r>
    </w:p>
    <w:p w14:paraId="5508812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дробная мацерация и др.</w:t>
      </w:r>
    </w:p>
    <w:p w14:paraId="424FDCB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выход действующих веществ влияют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интенсивность и продолжительность УЗ облучения, температура экстрагента, соотношение сырья и извлечение вести в пределах 40 мин. (большая продолжительность почти не повышает выход действующих веществ, но заметно влияет на их стабильность). Оптимальной час</w:t>
      </w:r>
      <w:r>
        <w:rPr>
          <w:rFonts w:ascii="Times New Roman CYR" w:hAnsi="Times New Roman CYR" w:cs="Times New Roman CYR"/>
          <w:sz w:val="28"/>
          <w:szCs w:val="28"/>
        </w:rPr>
        <w:t>тотой является 21-22 КГц. Повышение интенсивности ведет к уменьшению выхода.</w:t>
      </w:r>
    </w:p>
    <w:p w14:paraId="0CD2EB4A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многих факторов интенсификации экстракции ведущими являются скоростные изменения температуры и давления. Преимущество электрогидравлического эффекта по сравнению с любым из </w:t>
      </w:r>
      <w:r>
        <w:rPr>
          <w:rFonts w:ascii="Times New Roman CYR" w:hAnsi="Times New Roman CYR" w:cs="Times New Roman CYR"/>
          <w:sz w:val="28"/>
          <w:szCs w:val="28"/>
        </w:rPr>
        <w:t>перечисленных методов заключается в большой надежности и воспроизводимости процесса, возможности его автоматизации.</w:t>
      </w:r>
    </w:p>
    <w:p w14:paraId="12994011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магнитоимпульсном экстракторе под действием и с частотой изменения электромагнитного поля колеблется подвижная электропроводная мембрана п</w:t>
      </w:r>
      <w:r>
        <w:rPr>
          <w:rFonts w:ascii="Times New Roman CYR" w:hAnsi="Times New Roman CYR" w:cs="Times New Roman CYR"/>
          <w:sz w:val="28"/>
          <w:szCs w:val="28"/>
        </w:rPr>
        <w:t>ередающая импульсное движение экстрагенту. В результате ее колебательного движения образуется плоский импульс знакопеременного давления, который и способствует экстракции - в экстрагенте возникает кавитация (рисунок 1).</w:t>
      </w:r>
    </w:p>
    <w:p w14:paraId="1C3B78E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9A46FB" w14:textId="7620699E" w:rsidR="00000000" w:rsidRDefault="00445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1295D9" wp14:editId="7D4C6089">
            <wp:extent cx="16192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D7D6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Схема магнитоимпульсного аппарата, работающего на разрыв жидкости: 1 - металлический диск; 2 - индуктор; 3 - штанга; 4 - поршень; 5 - рабочая камера.</w:t>
      </w:r>
    </w:p>
    <w:p w14:paraId="40E1FF9D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17FFD4" w14:textId="77777777" w:rsidR="00000000" w:rsidRDefault="001C71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магнитоимпульсном аппарате амплитудные колебания передаются через диск 1, лежащий на инди</w:t>
      </w:r>
      <w:r>
        <w:rPr>
          <w:rFonts w:ascii="Times New Roman CYR" w:hAnsi="Times New Roman CYR" w:cs="Times New Roman CYR"/>
          <w:sz w:val="28"/>
          <w:szCs w:val="28"/>
        </w:rPr>
        <w:t>каторе 2, соединенном с помощью прочной штанги 3 с поршнем 4. Поршень движется в рабочей камере экстрактора, наполненного под нижнюю плоскость поршня экстрагентом ("зеркало" в перколяторе). При подаче импульса в индикатор наведенное электромагнитное поле в</w:t>
      </w:r>
      <w:r>
        <w:rPr>
          <w:rFonts w:ascii="Times New Roman CYR" w:hAnsi="Times New Roman CYR" w:cs="Times New Roman CYR"/>
          <w:sz w:val="28"/>
          <w:szCs w:val="28"/>
        </w:rPr>
        <w:t>ыталкивает диск 1, который через штангу 3 поднимает поршня. Происходит множественный разрыв жидкой среды, повторяющиеся с частотой подачи электроимпульса в катушку индикатора.</w:t>
      </w:r>
    </w:p>
    <w:p w14:paraId="68BE4107" w14:textId="77777777" w:rsidR="00000000" w:rsidRDefault="001C71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физическим способам воздействия на процесс экстракции можно отнести и импульсн</w:t>
      </w:r>
      <w:r>
        <w:rPr>
          <w:rFonts w:ascii="Times New Roman CYR" w:hAnsi="Times New Roman CYR" w:cs="Times New Roman CYR"/>
          <w:sz w:val="28"/>
          <w:szCs w:val="28"/>
        </w:rPr>
        <w:t>ую обработку лекарственного сырья, в частности электроимпульсный метод экстракции (рисунок 2).</w:t>
      </w:r>
    </w:p>
    <w:p w14:paraId="65D1A1A7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пробое жидкости специально сформированным высоковольтным импульсным разрядом в её толще возникают сверхвысокие ударные гидравлические давления порядка 1х10(8</w:t>
      </w:r>
      <w:r>
        <w:rPr>
          <w:rFonts w:ascii="Times New Roman CYR" w:hAnsi="Times New Roman CYR" w:cs="Times New Roman CYR"/>
          <w:sz w:val="28"/>
          <w:szCs w:val="28"/>
        </w:rPr>
        <w:t>) - 1х10(10) атм., и мощные кавитационные процессы.</w:t>
      </w:r>
    </w:p>
    <w:p w14:paraId="36336407" w14:textId="118E487B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445CD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D0B6A2A" wp14:editId="70874C7D">
            <wp:extent cx="1685925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12AA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Устройство электроплазмолизатора импульсного</w:t>
      </w:r>
    </w:p>
    <w:p w14:paraId="181DEE6F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0E0C7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позволяет создавать мощные гидравлические удары с заданной частотой - от долей Гц до нескольких д</w:t>
      </w:r>
      <w:r>
        <w:rPr>
          <w:rFonts w:ascii="Times New Roman CYR" w:hAnsi="Times New Roman CYR" w:cs="Times New Roman CYR"/>
          <w:sz w:val="28"/>
          <w:szCs w:val="28"/>
        </w:rPr>
        <w:t>есятков кГц. Продолжительность каждого удара - несколько сотых 50-100 мкс долей секунды КПД преобразования электроэнергии в этих установках более 90 %. Этот метод перспективен, хотя и не лишен таких недостатков, как возможность механокрекинга молекул, боль</w:t>
      </w:r>
      <w:r>
        <w:rPr>
          <w:rFonts w:ascii="Times New Roman CYR" w:hAnsi="Times New Roman CYR" w:cs="Times New Roman CYR"/>
          <w:sz w:val="28"/>
          <w:szCs w:val="28"/>
        </w:rPr>
        <w:t>шая шумность за счет гидравлических ударов при пробое, себестоимость продукта выше, чем в случае метода мацерации.</w:t>
      </w:r>
    </w:p>
    <w:p w14:paraId="6CCC24EE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B1BB37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Центробежная экстракция</w:t>
      </w:r>
    </w:p>
    <w:p w14:paraId="3368177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589B53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Центробежная экстракция осуществляется с использованием фильтрующей центрифуги. За счет центробежных сил первичн</w:t>
      </w:r>
      <w:r>
        <w:rPr>
          <w:rFonts w:ascii="Times New Roman CYR" w:hAnsi="Times New Roman CYR" w:cs="Times New Roman CYR"/>
          <w:sz w:val="28"/>
          <w:szCs w:val="28"/>
        </w:rPr>
        <w:t xml:space="preserve">ый сок уделяется из клеточного материала, на его место подается свежий экстрагент, который вновь удаляется из материала. Экстрагент циркулирует до насыщения, а затем заменяется новым. Метод обеспечивает значительное ускорение экстракции. </w:t>
      </w:r>
    </w:p>
    <w:p w14:paraId="514BA55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электроимпул</w:t>
      </w:r>
      <w:r>
        <w:rPr>
          <w:rFonts w:ascii="Times New Roman CYR" w:hAnsi="Times New Roman CYR" w:cs="Times New Roman CYR"/>
          <w:sz w:val="28"/>
          <w:szCs w:val="28"/>
        </w:rPr>
        <w:t xml:space="preserve">ьсном способе интенсификации экстракции колебательное движение жидкости получается при создании в ней высоковольтного разряда и выделения мощного электромагнитного излучения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очень короткие промежутки времени. Высокое значение мгновенной мощности,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выделяется в импульсном электрическом пробое жидкости при разряде конденсатора создает электрогидравлический эффект в десятки тысяч атмосфер и перемещение жидкости со скоростью сотен метров в секунду создается микровзрыв.</w:t>
      </w:r>
    </w:p>
    <w:p w14:paraId="5E13649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электрогидравлическому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эффекту сильные гидравлические волны возникают внутри жидкости при поглощении ею светового луча квантового генератора (лазера). При этом отмечается разрыв клеток сырья, вызванный возникновением избыточного давления в ударной волне - порядка миллиона атмос</w:t>
      </w:r>
      <w:r>
        <w:rPr>
          <w:rFonts w:ascii="Times New Roman CYR" w:hAnsi="Times New Roman CYR" w:cs="Times New Roman CYR"/>
          <w:sz w:val="28"/>
          <w:szCs w:val="28"/>
        </w:rPr>
        <w:t>фер. Эффект проявляется в еще более короткие промежутки времени, чем при электрическом разряде, что обусловлено малой длительностью светового импульса, несущего заряд энергии большой мощности.</w:t>
      </w:r>
    </w:p>
    <w:p w14:paraId="2907724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Центробежные экстракторы обладают существенными достоинствами. </w:t>
      </w:r>
      <w:r>
        <w:rPr>
          <w:rFonts w:ascii="Times New Roman CYR" w:hAnsi="Times New Roman CYR" w:cs="Times New Roman CYR"/>
          <w:sz w:val="28"/>
          <w:szCs w:val="28"/>
        </w:rPr>
        <w:t>Эти аппараты весьма компактны и сочетают значительную производительность с высокой интенсивностью массопередачи. В них можно эффективно обрабатывать жидкости с небольшой разностью плотностей. Вместе с тем центробежные экстракторы отличаются малой удерживаю</w:t>
      </w:r>
      <w:r>
        <w:rPr>
          <w:rFonts w:ascii="Times New Roman CYR" w:hAnsi="Times New Roman CYR" w:cs="Times New Roman CYR"/>
          <w:sz w:val="28"/>
          <w:szCs w:val="28"/>
        </w:rPr>
        <w:t>щей способностью и коротким временем пребывания жидкостей в аппарате. Эта особенность центробежных экстракторов обусловливает их успешное применение для экстракции легкоразлагающихся веществ, например антибиотиков (пенициллина и др.), чувствительных не тол</w:t>
      </w:r>
      <w:r>
        <w:rPr>
          <w:rFonts w:ascii="Times New Roman CYR" w:hAnsi="Times New Roman CYR" w:cs="Times New Roman CYR"/>
          <w:sz w:val="28"/>
          <w:szCs w:val="28"/>
        </w:rPr>
        <w:t>ько к нагреванию, но и к продолжительному пребыванию в растворе при нормальной температуре. Вместе с тем эти аппараты не пригодны для экстракции, сопровождаемой химической реакцией, когда требуется длительное время контакта фаз.</w:t>
      </w:r>
    </w:p>
    <w:p w14:paraId="1DB75A0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537F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Дробная мацерация (рем</w:t>
      </w:r>
      <w:r>
        <w:rPr>
          <w:rFonts w:ascii="Times New Roman CYR" w:hAnsi="Times New Roman CYR" w:cs="Times New Roman CYR"/>
          <w:sz w:val="28"/>
          <w:szCs w:val="28"/>
        </w:rPr>
        <w:t>ацерация)</w:t>
      </w:r>
    </w:p>
    <w:p w14:paraId="49403FB7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D9328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Дробная мацерация или ремацерация - модификация, которая предусматривает эпизодическое изменение разности концентраций на границе раздела фаз за счет обновления экстрагента. При этом экстрагент разделяется на порции и время настаивания: если экс</w:t>
      </w:r>
      <w:r>
        <w:rPr>
          <w:rFonts w:ascii="Times New Roman CYR" w:hAnsi="Times New Roman CYR" w:cs="Times New Roman CYR"/>
          <w:sz w:val="28"/>
          <w:szCs w:val="28"/>
        </w:rPr>
        <w:t xml:space="preserve">тракт готовится в соотношении 1:5 то вначале растительный материал экстрагируется 4 суток трех кратным объемом экстрагента, после прессования экстракция осуществляется 1-кратным объемом чистого экстрагента в течение 2 суток и наконец в течение 1-х суток - </w:t>
      </w:r>
      <w:r>
        <w:rPr>
          <w:rFonts w:ascii="Times New Roman CYR" w:hAnsi="Times New Roman CYR" w:cs="Times New Roman CYR"/>
          <w:sz w:val="28"/>
          <w:szCs w:val="28"/>
        </w:rPr>
        <w:t>оставшимся однократный объемом экстрагента. Таким образом, в сумме время экстракции составляет 7 суток, количество экстрагента - 5 объемов. Если же экстракт готовится в соотношении 1:10, тогда указанные объемы экстрагента удваиваются. Из статических многос</w:t>
      </w:r>
      <w:r>
        <w:rPr>
          <w:rFonts w:ascii="Times New Roman CYR" w:hAnsi="Times New Roman CYR" w:cs="Times New Roman CYR"/>
          <w:sz w:val="28"/>
          <w:szCs w:val="28"/>
        </w:rPr>
        <w:t>тупенчатых методов в производстве используется метод Н.А. Чулкова - противоточная ремацерация с незаконченным циклом.</w:t>
      </w:r>
    </w:p>
    <w:p w14:paraId="6774908D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DA68CE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Перколяция</w:t>
      </w:r>
    </w:p>
    <w:p w14:paraId="3EF3A32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C6831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динамических (периодических) методов в производстве используется одноступенчатый периодический способ - перколяция (от </w:t>
      </w:r>
      <w:r>
        <w:rPr>
          <w:rFonts w:ascii="Times New Roman CYR" w:hAnsi="Times New Roman CYR" w:cs="Times New Roman CYR"/>
          <w:sz w:val="28"/>
          <w:szCs w:val="28"/>
        </w:rPr>
        <w:t>лат. percolare - процеживать, обеспечивать) - это непрерывная фильтрация, процеживание экстрагента сквозь слой сырья. Осуществляется в специальных емкостях, представляющих собой цилиндр с ложным дном и краном внизу. Перколирование ведется до "полноты" исто</w:t>
      </w:r>
      <w:r>
        <w:rPr>
          <w:rFonts w:ascii="Times New Roman CYR" w:hAnsi="Times New Roman CYR" w:cs="Times New Roman CYR"/>
          <w:sz w:val="28"/>
          <w:szCs w:val="28"/>
        </w:rPr>
        <w:t>щения, то есть до такой степени, когда в сырье остается настолько малое количество действующих веществ, что дальнейшее извлечение становится экономически нецелесообразным. Полноту истощения определяют визуально по обесцвечиванию перколята или качественными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реакциями на действующие вещества - алкалоиды, таннаты, гликозиды, кислоты и т.п. После этого извлечение разбавляется чистым экстрагентом, если его объем получился меньше расчетного или содержание действующих веществ выше стандарта.</w:t>
      </w:r>
    </w:p>
    <w:p w14:paraId="11A0734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извлечение сод</w:t>
      </w:r>
      <w:r>
        <w:rPr>
          <w:rFonts w:ascii="Times New Roman CYR" w:hAnsi="Times New Roman CYR" w:cs="Times New Roman CYR"/>
          <w:sz w:val="28"/>
          <w:szCs w:val="28"/>
        </w:rPr>
        <w:t>ержит действующих веществ меньше нормы, то она ни в коем случае не может быть сконцентрирована упариванием. В таком случае повторно делается одноименная настойка, но с завышенным содержанием действующих веществ (более качественное сырье, меньший объем изра</w:t>
      </w:r>
      <w:r>
        <w:rPr>
          <w:rFonts w:ascii="Times New Roman CYR" w:hAnsi="Times New Roman CYR" w:cs="Times New Roman CYR"/>
          <w:sz w:val="28"/>
          <w:szCs w:val="28"/>
        </w:rPr>
        <w:t>сходованного извлекателя, заниженная скорость перколяции и др.), с помощью которой и исправляют брак.</w:t>
      </w:r>
    </w:p>
    <w:p w14:paraId="53736E2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методов в галеновом производстве более широко применяются периодические многоступенчатые методы реперколяции (с законченным или незаконченным циклами) </w:t>
      </w:r>
      <w:r>
        <w:rPr>
          <w:rFonts w:ascii="Times New Roman CYR" w:hAnsi="Times New Roman CYR" w:cs="Times New Roman CYR"/>
          <w:sz w:val="28"/>
          <w:szCs w:val="28"/>
        </w:rPr>
        <w:t>сущность которых заключается в использовании батарей диффузоров (перколяторов). При этом извлечение из одного перколятора используется для перколирования сырья в следующем перколяторе (диффузоре). Таким образом, экстрагент, проходя через такую батарею дифф</w:t>
      </w:r>
      <w:r>
        <w:rPr>
          <w:rFonts w:ascii="Times New Roman CYR" w:hAnsi="Times New Roman CYR" w:cs="Times New Roman CYR"/>
          <w:sz w:val="28"/>
          <w:szCs w:val="28"/>
        </w:rPr>
        <w:t>узоров с сырьем, насыщается действующими веществами в необходимом количестве. Свежий экстрагент поступает всегда в экстрактор с наиболее истощенным сырьем, а вытяжку получают из экстрактора со свежезагруженным сырьем. Реперколяция с делением сырья на равны</w:t>
      </w:r>
      <w:r>
        <w:rPr>
          <w:rFonts w:ascii="Times New Roman CYR" w:hAnsi="Times New Roman CYR" w:cs="Times New Roman CYR"/>
          <w:sz w:val="28"/>
          <w:szCs w:val="28"/>
        </w:rPr>
        <w:t>е части с законченным циклом проводится в батарее перколяторов (рисунок 3). Количество перколяторов в батарее зависит от свойств сырья, чем труднее экстрагируется сырье, том большее число перколяторов входит в батарею.</w:t>
      </w:r>
    </w:p>
    <w:p w14:paraId="0E5544E1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Сырье, разделенное на равные части, з</w:t>
      </w:r>
      <w:r>
        <w:rPr>
          <w:rFonts w:ascii="Times New Roman CYR" w:hAnsi="Times New Roman CYR" w:cs="Times New Roman CYR"/>
          <w:sz w:val="28"/>
          <w:szCs w:val="28"/>
        </w:rPr>
        <w:t>агружают в перколяторы. В 1-м перколяторе сырье замачивают для набухания в течение 4-6 ч, после чего в перколятор подают экстрагент до «зеркала» и настаивают 24 ч. Затем перколируют в отдельную емкость, получая 80 % готового продукта по отношению к массе с</w:t>
      </w:r>
      <w:r>
        <w:rPr>
          <w:rFonts w:ascii="Times New Roman CYR" w:hAnsi="Times New Roman CYR" w:cs="Times New Roman CYR"/>
          <w:sz w:val="28"/>
          <w:szCs w:val="28"/>
        </w:rPr>
        <w:t>ырья в этом перколяторе. Перколирование продолжают до полного истощения сырья в другую емкость - получают «отпуск 1». Этим «отпуском 1» проводят намачивание, настаивание и перколирование сырья во 2-м перколяторе, из которого получают готовый продукт в коли</w:t>
      </w:r>
      <w:r>
        <w:rPr>
          <w:rFonts w:ascii="Times New Roman CYR" w:hAnsi="Times New Roman CYR" w:cs="Times New Roman CYR"/>
          <w:sz w:val="28"/>
          <w:szCs w:val="28"/>
        </w:rPr>
        <w:t>честве, равном 100 % от массы сырья в перколяторе и «отпуск 2».</w:t>
      </w:r>
    </w:p>
    <w:p w14:paraId="7840317E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7B319" w14:textId="0BE832AA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445CD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4C045" wp14:editId="735B2D5D">
            <wp:extent cx="4829175" cy="350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9788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Реперколяция с делением сырья на равные части с законченным циклом</w:t>
      </w:r>
    </w:p>
    <w:p w14:paraId="3AE800E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77056A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Отпуском 2 проводят намачивание, настаивание и перколирование сырья в 3-м </w:t>
      </w:r>
      <w:r>
        <w:rPr>
          <w:rFonts w:ascii="Times New Roman CYR" w:hAnsi="Times New Roman CYR" w:cs="Times New Roman CYR"/>
          <w:sz w:val="28"/>
          <w:szCs w:val="28"/>
        </w:rPr>
        <w:t>перколяторе, из которого получают готовый продукт 3 в количестве, равном 100 % от массы сырья в перколяторе и «отпуск 3». Так ведут процесс в каждом последующем перколяторе, если их больше трех. Отпуск последнего перколятора упаривают до недостающих 20 % г</w:t>
      </w:r>
      <w:r>
        <w:rPr>
          <w:rFonts w:ascii="Times New Roman CYR" w:hAnsi="Times New Roman CYR" w:cs="Times New Roman CYR"/>
          <w:sz w:val="28"/>
          <w:szCs w:val="28"/>
        </w:rPr>
        <w:t xml:space="preserve">отового продукта, слитого из 1-го перколятора. При этом получают на 300 кг сырья жидкого экстракта: 80+100+100+20=300 л (кг), то есть в соотношении 1:1. </w:t>
      </w:r>
    </w:p>
    <w:p w14:paraId="7E17A47F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0E990A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Реперколяция по методу Босина</w:t>
      </w:r>
    </w:p>
    <w:p w14:paraId="07120D0C" w14:textId="77777777" w:rsidR="00000000" w:rsidRDefault="001C71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Сырье загружают в равных количествах в каждый перколятор батареи. </w:t>
      </w:r>
      <w:r>
        <w:rPr>
          <w:rFonts w:ascii="Times New Roman CYR" w:hAnsi="Times New Roman CYR" w:cs="Times New Roman CYR"/>
          <w:sz w:val="28"/>
          <w:szCs w:val="28"/>
        </w:rPr>
        <w:t>Сырье в 1-м перколяторе экстрагируют чистым экстрагентом, в последующих - отпусками после извлечения сырья из предыдущих перколяторов. Число перколяторов подбирают таким образом, чтобы количество продукта при получении вытяжки из последнего перколятора был</w:t>
      </w:r>
      <w:r>
        <w:rPr>
          <w:rFonts w:ascii="Times New Roman CYR" w:hAnsi="Times New Roman CYR" w:cs="Times New Roman CYR"/>
          <w:sz w:val="28"/>
          <w:szCs w:val="28"/>
        </w:rPr>
        <w:t>о в объеме, равном всей массе экстрагируемого материала, то есть 1:1 (рисунок 4).</w:t>
      </w:r>
    </w:p>
    <w:p w14:paraId="5A8B34F0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AC224" w14:textId="42456363" w:rsidR="00000000" w:rsidRDefault="00445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1105F" wp14:editId="759723CD">
            <wp:extent cx="5200650" cy="2219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A89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Схема реперколяции по Босину</w:t>
      </w:r>
    </w:p>
    <w:p w14:paraId="142E3D3D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01038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Реперкуляция по методу Чулкова</w:t>
      </w:r>
    </w:p>
    <w:p w14:paraId="30AB23FD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реперколяции по Чулкову был предложен в 1943 г. и н</w:t>
      </w:r>
      <w:r>
        <w:rPr>
          <w:rFonts w:ascii="Times New Roman CYR" w:hAnsi="Times New Roman CYR" w:cs="Times New Roman CYR"/>
          <w:sz w:val="28"/>
          <w:szCs w:val="28"/>
        </w:rPr>
        <w:t>ашел применение в фармацевтических производствах, длительно работающих по этой схеме. Экстрагирование проводят в батарее из 4-х и более перколяторов. Различают два периода: в пусковой период ежедневно загружают по одному перколятору и слив готового продукт</w:t>
      </w:r>
      <w:r>
        <w:rPr>
          <w:rFonts w:ascii="Times New Roman CYR" w:hAnsi="Times New Roman CYR" w:cs="Times New Roman CYR"/>
          <w:sz w:val="28"/>
          <w:szCs w:val="28"/>
        </w:rPr>
        <w:t>а не производят. В каждый перколятор загружают равное количество сырья, которое предварительно заливают равным количеством чистого экстрагента (для 1-го перколятора) или извлечением, полученным из предыдущего перколятора (для 2-го и всех последующих перкол</w:t>
      </w:r>
      <w:r>
        <w:rPr>
          <w:rFonts w:ascii="Times New Roman CYR" w:hAnsi="Times New Roman CYR" w:cs="Times New Roman CYR"/>
          <w:sz w:val="28"/>
          <w:szCs w:val="28"/>
        </w:rPr>
        <w:t>яторов). Набухшее сырье загружают в первый перколятор, заливают экстрагентом до зеркала и оставляют на сутки. На следующий день из первого перколятора сливают извлечения в два приема: первое извлечение - в объеме, равном массе сырья, загруженного в перколя</w:t>
      </w:r>
      <w:r>
        <w:rPr>
          <w:rFonts w:ascii="Times New Roman CYR" w:hAnsi="Times New Roman CYR" w:cs="Times New Roman CYR"/>
          <w:sz w:val="28"/>
          <w:szCs w:val="28"/>
        </w:rPr>
        <w:t xml:space="preserve">тор, используемое для замачивания сырья для второго перколятора, и второе извлечение - в двойном объеме по отношению к массе сырья, используемое для настаивания сырья во втором перколяторе. </w:t>
      </w:r>
    </w:p>
    <w:p w14:paraId="30906D1D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в первый перколятор подают свежий экстрагент в количе</w:t>
      </w:r>
      <w:r>
        <w:rPr>
          <w:rFonts w:ascii="Times New Roman CYR" w:hAnsi="Times New Roman CYR" w:cs="Times New Roman CYR"/>
          <w:sz w:val="28"/>
          <w:szCs w:val="28"/>
        </w:rPr>
        <w:t>стве, равном сумме извлечений. На третий день из второго перколятора собирают также два извлечения: для работы с сырьем, предназначенным для загрузки в третий перколятор. Во второй перколятор подают вытяжки из первого перколятора, а в него снова подают све</w:t>
      </w:r>
      <w:r>
        <w:rPr>
          <w:rFonts w:ascii="Times New Roman CYR" w:hAnsi="Times New Roman CYR" w:cs="Times New Roman CYR"/>
          <w:sz w:val="28"/>
          <w:szCs w:val="28"/>
        </w:rPr>
        <w:t>жий экстрагент. Далее процесс проводится аналогично. Через сутки после загрузки последнего перколятора начинается рабочий период. В это время из последнего перколятора сливают первую порцию готового продукта в объеме, равном массе сырья в этом перколяторе.</w:t>
      </w:r>
      <w:r>
        <w:rPr>
          <w:rFonts w:ascii="Times New Roman CYR" w:hAnsi="Times New Roman CYR" w:cs="Times New Roman CYR"/>
          <w:sz w:val="28"/>
          <w:szCs w:val="28"/>
        </w:rPr>
        <w:t xml:space="preserve"> Одновременно из первого перколятора сливают все вытяжки.</w:t>
      </w:r>
    </w:p>
    <w:p w14:paraId="2FB6C0F6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и третья порции свежего экстрагента V1=V2 могут быть определены из уравнения:</w:t>
      </w:r>
    </w:p>
    <w:p w14:paraId="11156587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49C71" w14:textId="0B937658" w:rsidR="00000000" w:rsidRDefault="00445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5E0FA4" wp14:editId="6738DD6C">
            <wp:extent cx="1276350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A84A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F07D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метод экстрагирования применяют для фитохимического производства небо</w:t>
      </w:r>
      <w:r>
        <w:rPr>
          <w:rFonts w:ascii="Times New Roman CYR" w:hAnsi="Times New Roman CYR" w:cs="Times New Roman CYR"/>
          <w:sz w:val="28"/>
          <w:szCs w:val="28"/>
        </w:rPr>
        <w:t>льших объёмов и в лабораторных условиях. При использовании этого метода в последнем и предпоследнем перколяторах сырье истощается не полностью, так как обработка проводится не чистым экстрагентом.</w:t>
      </w:r>
    </w:p>
    <w:p w14:paraId="12AD48C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Батарейные экстракторы, наряду с положительными качествами </w:t>
      </w:r>
      <w:r>
        <w:rPr>
          <w:rFonts w:ascii="Times New Roman CYR" w:hAnsi="Times New Roman CYR" w:cs="Times New Roman CYR"/>
          <w:sz w:val="28"/>
          <w:szCs w:val="28"/>
        </w:rPr>
        <w:t>(получение концентрированной вытяжки, непрерывность процесса) имеют и некоторые недостатки: большая затрата рабочей силы, громоздкость оборудования, невозможность автоматизации процесса. Большее преимущество имеют способы непрерывного экстрагирования в апп</w:t>
      </w:r>
      <w:r>
        <w:rPr>
          <w:rFonts w:ascii="Times New Roman CYR" w:hAnsi="Times New Roman CYR" w:cs="Times New Roman CYR"/>
          <w:sz w:val="28"/>
          <w:szCs w:val="28"/>
        </w:rPr>
        <w:t>аратах с активным (прямоточным или противоточным движением сырья и экстрагента) противотоком.</w:t>
      </w:r>
    </w:p>
    <w:p w14:paraId="1CCCF90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Непрерывное экстрагирование (динамические методы прямо- и противоточные с движением экстрагента и/или сырья непрерывно). Общий принцип этих способов заключается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следующем: растительный материал, поступающий в специальные барабаны, постоянно перемещается с помощью шнеков, скребков, транспортных, лент и т.п. С противоположного конца экстрактора поступает извлекатель, который движется навстречу растительному материа</w:t>
      </w:r>
      <w:r>
        <w:rPr>
          <w:rFonts w:ascii="Times New Roman CYR" w:hAnsi="Times New Roman CYR" w:cs="Times New Roman CYR"/>
          <w:sz w:val="28"/>
          <w:szCs w:val="28"/>
        </w:rPr>
        <w:t>лу. При соприкосновении и перемешивании сырья и извлекателя происходит экстрагирование лекарственных веществ. С одного конца экстрактора вытекает концентрированное извлечение, а с противоположного выделяется истощенный растительный материал.</w:t>
      </w:r>
    </w:p>
    <w:p w14:paraId="7E7AE82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29BD4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Экстракция</w:t>
      </w:r>
      <w:r>
        <w:rPr>
          <w:rFonts w:ascii="Times New Roman CYR" w:hAnsi="Times New Roman CYR" w:cs="Times New Roman CYR"/>
          <w:sz w:val="28"/>
          <w:szCs w:val="28"/>
        </w:rPr>
        <w:t xml:space="preserve"> сжиженными газами</w:t>
      </w:r>
    </w:p>
    <w:p w14:paraId="784EDF7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DF2163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Экстракция сжиженными газами - один из новейших и перспективных способов экстракции материала, содержащего летучие и неустойчивые вещества, такие как эфирные масла, сердечные гликозиды, фитонциды, растительные гормоны и т.п. (рисунок 5)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1087F0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в качестве экстрагента сжиженных бутана, бутанпропана, азота, аммиака, углекислоты, фреонов, аргона и др., имеющих температуру кипения ниже комнатной, окисления, разложения и потери ценных веществ и их свойства при выпаривании не будет,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эти экстрагенты улетучиваются при комнатной температуре.</w:t>
      </w:r>
    </w:p>
    <w:p w14:paraId="383BEC23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СНГ освоена экстракция растительного сырья жидкой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(рисунок 6), при комнатной температуре и давлении 65-70 атм. Вязкость жидкой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 14 раз меньше воды, в 65 раз - этилового спирта. Те</w:t>
      </w:r>
      <w:r>
        <w:rPr>
          <w:rFonts w:ascii="Times New Roman CYR" w:hAnsi="Times New Roman CYR" w:cs="Times New Roman CYR"/>
          <w:sz w:val="28"/>
          <w:szCs w:val="28"/>
        </w:rPr>
        <w:t>мпература кипения сжиженного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лежит в пределах от -55,6 до +31 °С. Это позволяет быстро удалять газ из вытяжки и сохранять экстрагированные вещества в вытяжке без изменений.</w:t>
      </w:r>
    </w:p>
    <w:p w14:paraId="6DDECE8F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7279B" w14:textId="53E5AFFF" w:rsidR="00000000" w:rsidRDefault="00445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8AB542" wp14:editId="764BC587">
            <wp:extent cx="4914900" cy="1400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2F4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5 - Схема процесса углекислотной э</w:t>
      </w:r>
      <w:r>
        <w:rPr>
          <w:rFonts w:ascii="Times New Roman CYR" w:hAnsi="Times New Roman CYR" w:cs="Times New Roman CYR"/>
          <w:sz w:val="28"/>
          <w:szCs w:val="28"/>
        </w:rPr>
        <w:t>кстракции</w:t>
      </w:r>
    </w:p>
    <w:p w14:paraId="62CD01E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CE7EE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 химическом отношении сжиженная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 полную индифферентность по отношению к сырью, извлекаемым веществам, материалам аппаратуры, является пожаро- и взрывобезопасной. Количественный выход действующих веществ при извлечении сжиженными г</w:t>
      </w:r>
      <w:r>
        <w:rPr>
          <w:rFonts w:ascii="Times New Roman CYR" w:hAnsi="Times New Roman CYR" w:cs="Times New Roman CYR"/>
          <w:sz w:val="28"/>
          <w:szCs w:val="28"/>
        </w:rPr>
        <w:t>азами достигает 88-98 %, что выше, чем у известных способов экстракции.</w:t>
      </w:r>
    </w:p>
    <w:p w14:paraId="25E6D35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744DE" w14:textId="76EAF463" w:rsidR="00000000" w:rsidRDefault="00445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58850A" wp14:editId="58C0C8FA">
            <wp:extent cx="3971925" cy="5124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9C754" w14:textId="77777777" w:rsidR="00000000" w:rsidRDefault="001C71A2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Рисунок 6 - Установка для непрерывной экстракции сжиженным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</w:p>
    <w:p w14:paraId="5DD08A5A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587850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элементом установки является вертикальная колонка, состоящая из ряда пос</w:t>
      </w:r>
      <w:r>
        <w:rPr>
          <w:rFonts w:ascii="Times New Roman CYR" w:hAnsi="Times New Roman CYR" w:cs="Times New Roman CYR"/>
          <w:sz w:val="28"/>
          <w:szCs w:val="28"/>
        </w:rPr>
        <w:t>ледовательных соединенных камер 1, 2, 4, 5, 8. Камера 1 для замачивания сырья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-жидкой, камера 2 пониженного давления для взрывного разрушения сырья; экстрактор 4, испаритель 5 для освобождения шрота от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; камера 6 пониженного давления для удаления из </w:t>
      </w:r>
      <w:r>
        <w:rPr>
          <w:rFonts w:ascii="Times New Roman CYR" w:hAnsi="Times New Roman CYR" w:cs="Times New Roman CYR"/>
          <w:sz w:val="28"/>
          <w:szCs w:val="28"/>
        </w:rPr>
        <w:t>шрота остатков растворителя.</w:t>
      </w:r>
    </w:p>
    <w:p w14:paraId="710C6037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колонны снизу вверх движется непрерывная цепь контейнеров 7 с сырьем. Растительное сырье загружается в сетчатые корзины, которые вставляются в контейнеры. Последние входят в камеру 1, где происходит пропитка сырья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-жи</w:t>
      </w:r>
      <w:r>
        <w:rPr>
          <w:rFonts w:ascii="Times New Roman CYR" w:hAnsi="Times New Roman CYR" w:cs="Times New Roman CYR"/>
          <w:sz w:val="28"/>
          <w:szCs w:val="28"/>
        </w:rPr>
        <w:t xml:space="preserve">дкой. Поступающее из сборника 15 насыщенное сырье затем переходит в камеру 2, где поддерживается пониженное давление. В результате резкого изменения давления сжиженный газ, содержащийся в сырье, резко меняет агрегатное состояние, вызывает разрушение сырья </w:t>
      </w:r>
      <w:r>
        <w:rPr>
          <w:rFonts w:ascii="Times New Roman CYR" w:hAnsi="Times New Roman CYR" w:cs="Times New Roman CYR"/>
          <w:sz w:val="28"/>
          <w:szCs w:val="28"/>
        </w:rPr>
        <w:t>и понижение температуры.</w:t>
      </w:r>
    </w:p>
    <w:p w14:paraId="02D3FEF1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Пары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отводятся через циклон 3. Измельченное сырье переходит в экстрактор 4, где осуществляется противоточный контакт сырья с растворителем, последний из сборников 15. Полученная вытяжка через фильтр 10 поступает в дистиллятор 1</w:t>
      </w:r>
      <w:r>
        <w:rPr>
          <w:rFonts w:ascii="Times New Roman CYR" w:hAnsi="Times New Roman CYR" w:cs="Times New Roman CYR"/>
          <w:sz w:val="28"/>
          <w:szCs w:val="28"/>
        </w:rPr>
        <w:t>2, из него пары поступают вновь в конденсатор 16, а экстракт периодически отбирается через нижний вентиль.</w:t>
      </w:r>
    </w:p>
    <w:p w14:paraId="19E818D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Растительное сырье после экстракции перемещается в камеру 5, где осуществляется испарение из шрота остатков сжиженного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перегретым водным паром. </w:t>
      </w:r>
      <w:r>
        <w:rPr>
          <w:rFonts w:ascii="Times New Roman CYR" w:hAnsi="Times New Roman CYR" w:cs="Times New Roman CYR"/>
          <w:sz w:val="28"/>
          <w:szCs w:val="28"/>
        </w:rPr>
        <w:t>Оставшаяся в шроте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 камере 8 сбрасываются через циклон 6 в далее на сжижение в конденсатор 16. После выхода контейнеров из колонны на опускающейся ветви цепи происходит их разгрузка.</w:t>
      </w:r>
    </w:p>
    <w:p w14:paraId="780D361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Экстракторы-диффузоры, имеющие форму удлиненных перколяторов, диаме</w:t>
      </w:r>
      <w:r>
        <w:rPr>
          <w:rFonts w:ascii="Times New Roman CYR" w:hAnsi="Times New Roman CYR" w:cs="Times New Roman CYR"/>
          <w:sz w:val="28"/>
          <w:szCs w:val="28"/>
        </w:rPr>
        <w:t xml:space="preserve">тром - 20-30 см., высотой - 1.5 м, толщиной стенок 5 см, сделаны из нержавеющей стали. Загрузочные и разгрузочные концы диффузоров герметизируются крышками на болтах. Трубопроводы соединяют диффузоры с испарителем через фильтр, соединяют с компрессором, с </w:t>
      </w:r>
      <w:r>
        <w:rPr>
          <w:rFonts w:ascii="Times New Roman CYR" w:hAnsi="Times New Roman CYR" w:cs="Times New Roman CYR"/>
          <w:sz w:val="28"/>
          <w:szCs w:val="28"/>
        </w:rPr>
        <w:t>конденсатором-холодильником, мерником с жидкой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с баллонами с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и с диффузорами.</w:t>
      </w:r>
    </w:p>
    <w:p w14:paraId="2DE1D0C0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начинается с измельчения сырья, для чего оно дробится на мельнице эксцельсиор или дезинтеграторе, порошкуется до мельчайшего порошка или до мелкого (0.05-0.125-0</w:t>
      </w:r>
      <w:r>
        <w:rPr>
          <w:rFonts w:ascii="Times New Roman CYR" w:hAnsi="Times New Roman CYR" w:cs="Times New Roman CYR"/>
          <w:sz w:val="28"/>
          <w:szCs w:val="28"/>
        </w:rPr>
        <w:t>.5 мм) на вальцовой, шаровой мельнице или сжиженным газом. В этом случае материал после вальцев помещается в автоклав, герметизируется, пропитывается жидкой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а затем резко сбрасывается давление - жидкость мгновенно вскипает, наподобие пропелента в аэро</w:t>
      </w:r>
      <w:r>
        <w:rPr>
          <w:rFonts w:ascii="Times New Roman CYR" w:hAnsi="Times New Roman CYR" w:cs="Times New Roman CYR"/>
          <w:sz w:val="28"/>
          <w:szCs w:val="28"/>
        </w:rPr>
        <w:t>золях, разрывая при этом частицы на мельчайшие частицы.</w:t>
      </w:r>
    </w:p>
    <w:p w14:paraId="4B1223E6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Сухой растительный материал загружается в экстракторы, герметизируется, создается давление газообразной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из баллонов до 60-70 атм., затем сверху подается жидкая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 3-6-кратном объеме от количест</w:t>
      </w:r>
      <w:r>
        <w:rPr>
          <w:rFonts w:ascii="Times New Roman CYR" w:hAnsi="Times New Roman CYR" w:cs="Times New Roman CYR"/>
          <w:sz w:val="28"/>
          <w:szCs w:val="28"/>
        </w:rPr>
        <w:t>ва сырья и настаивается при комнатной температуре в течение 15 минут - 1.5-3 часов, в зависимости от свойств сырья и действующих или экстрактивных веществ. Мицелла (извлечение) пропускается через фильтр, подается в испаритель, экстрагент уваривается при ко</w:t>
      </w:r>
      <w:r>
        <w:rPr>
          <w:rFonts w:ascii="Times New Roman CYR" w:hAnsi="Times New Roman CYR" w:cs="Times New Roman CYR"/>
          <w:sz w:val="28"/>
          <w:szCs w:val="28"/>
        </w:rPr>
        <w:t>мнатной температуре (в паровую рубашку подается теплая вода - 25-40 °С). Газообразная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по трубопроводу нагнетается в конденсатор, где вновь превращается в жидкость и снова подается на материал. После истощения материала в 1-м диффузоре подключается 2-й</w:t>
      </w:r>
      <w:r>
        <w:rPr>
          <w:rFonts w:ascii="Times New Roman CYR" w:hAnsi="Times New Roman CYR" w:cs="Times New Roman CYR"/>
          <w:sz w:val="28"/>
          <w:szCs w:val="28"/>
        </w:rPr>
        <w:t>, а 1-й заполняется новой порцией сырья и т.д.</w:t>
      </w:r>
    </w:p>
    <w:p w14:paraId="11F819B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EDE7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Очистка первичной вытяжки от балластных веществ</w:t>
      </w:r>
    </w:p>
    <w:p w14:paraId="4DAA41E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FAC6A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экстрагировании растительного материала водой или слабыми водно-спиртовыми растворами извлекаются кроме действующих веществ и такие балластные, к</w:t>
      </w:r>
      <w:r>
        <w:rPr>
          <w:rFonts w:ascii="Times New Roman CYR" w:hAnsi="Times New Roman CYR" w:cs="Times New Roman CYR"/>
          <w:sz w:val="28"/>
          <w:szCs w:val="28"/>
        </w:rPr>
        <w:t>ак слизи, пектиновые, белковые вещества, полисахариды, которые не способствуют устойчивости и качеству экстрактов. Разлагаясь при хранении, эти примеси придают экстрактам нехарактерный запах, растворы таких экстрактов становятся мутными.</w:t>
      </w:r>
    </w:p>
    <w:p w14:paraId="4976226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1245E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Удаление балла</w:t>
      </w:r>
      <w:r>
        <w:rPr>
          <w:rFonts w:ascii="Times New Roman CYR" w:hAnsi="Times New Roman CYR" w:cs="Times New Roman CYR"/>
          <w:sz w:val="28"/>
          <w:szCs w:val="28"/>
        </w:rPr>
        <w:t>стных веществ из водных извлечений</w:t>
      </w:r>
    </w:p>
    <w:p w14:paraId="5C104DC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511ED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удалении балластных веществ из водных извлечении применяют различные приемы.</w:t>
      </w:r>
    </w:p>
    <w:p w14:paraId="240D9F3F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Простейшим из них является отстаивание при +8-10 °С в течение 0.5-1 суток.</w:t>
      </w:r>
    </w:p>
    <w:p w14:paraId="39A2E7F6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удаления белков водные извлечения кипятят при 100 °С в т</w:t>
      </w:r>
      <w:r>
        <w:rPr>
          <w:rFonts w:ascii="Times New Roman CYR" w:hAnsi="Times New Roman CYR" w:cs="Times New Roman CYR"/>
          <w:sz w:val="28"/>
          <w:szCs w:val="28"/>
        </w:rPr>
        <w:t xml:space="preserve">ечение 0.5-3 часов, если это позволяют действующие вещества. При этом большинство белковых веществ коагулируют, жидкость затем отстаивается, фильтруется. Для более полного их осаждения первичное извлечение упаривают до 1/2-1/4 объема, отстаивают 1 сутки и </w:t>
      </w:r>
      <w:r>
        <w:rPr>
          <w:rFonts w:ascii="Times New Roman CYR" w:hAnsi="Times New Roman CYR" w:cs="Times New Roman CYR"/>
          <w:sz w:val="28"/>
          <w:szCs w:val="28"/>
        </w:rPr>
        <w:t>фильтруют или центрифугируют, после чего упаривают до готовности. Кипячение, к тому же, ведет к гидролизу полисахаридов, что просветляет раствор.</w:t>
      </w:r>
    </w:p>
    <w:p w14:paraId="39A9AB6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интенсификации процесса отстаивания используют осветлители, такие как фильтровальная бумага, размоченная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в воде, суспензия талька (2 %), каолина (5 %), бентонита, порошка целлюлозы и другие, которые адсорбируют на своей поверхности взвешенные частицы, пигменты, смолы. Укрупненные таким образом комочки быстрее оседают на дно. Для этой цели ни в коем случае не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применяется активированный уголь - он адсорбирует алкалоиды, гликозиды и другие действующие вещества и пигменты.</w:t>
      </w:r>
    </w:p>
    <w:p w14:paraId="3D222D05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Слизи, пектиновые вещества, белки и другие высокомолекулярные соединения (ВМС) можно осадить из раствора с помощью спирта, то есть провести </w:t>
      </w:r>
      <w:r>
        <w:rPr>
          <w:rFonts w:ascii="Times New Roman CYR" w:hAnsi="Times New Roman CYR" w:cs="Times New Roman CYR"/>
          <w:sz w:val="28"/>
          <w:szCs w:val="28"/>
        </w:rPr>
        <w:t>так называемую спирто-очистку. Добавление спирта изменяет качество растворителя. При 60 % и более содержании спирта происходит деградация молекул ВМС или мицелл коллоидов и выпадение их в осадок.</w:t>
      </w:r>
    </w:p>
    <w:p w14:paraId="6325EA0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 добавляют:</w:t>
      </w:r>
    </w:p>
    <w:p w14:paraId="40905793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непосредственно к первичной вытяжке доба</w:t>
      </w:r>
      <w:r>
        <w:rPr>
          <w:rFonts w:ascii="Times New Roman CYR" w:hAnsi="Times New Roman CYR" w:cs="Times New Roman CYR"/>
          <w:sz w:val="28"/>
          <w:szCs w:val="28"/>
        </w:rPr>
        <w:t>вляют 2-3х-кратный объем 96 % спирта (это зависит от количества извлечения, концентрации балластных веществ и их свойств);</w:t>
      </w:r>
    </w:p>
    <w:p w14:paraId="7C7C895A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извлечение выпаривают до 1/2 объема по отношении к массе растительного сырья, а затем добавляют 2-х кратный объем спирта по отноше</w:t>
      </w:r>
      <w:r>
        <w:rPr>
          <w:rFonts w:ascii="Times New Roman CYR" w:hAnsi="Times New Roman CYR" w:cs="Times New Roman CYR"/>
          <w:sz w:val="28"/>
          <w:szCs w:val="28"/>
        </w:rPr>
        <w:t>нию к экстракту. После отстаивания фильтруют и упаривают фильтрат.</w:t>
      </w:r>
    </w:p>
    <w:p w14:paraId="50AE3190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0427F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Удаление балластных веществ из спиртовых вытяжек</w:t>
      </w:r>
    </w:p>
    <w:p w14:paraId="15F3CC2B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C52C8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Спиртовые извлечения из растительного материала, как правило, содержат смолистые вещества, пигменты антоцианы, каротины, хлорофилл, фл</w:t>
      </w:r>
      <w:r>
        <w:rPr>
          <w:rFonts w:ascii="Times New Roman CYR" w:hAnsi="Times New Roman CYR" w:cs="Times New Roman CYR"/>
          <w:sz w:val="28"/>
          <w:szCs w:val="28"/>
        </w:rPr>
        <w:t>авоны, воски, стерины, церин, жиры, бальзамы и т.п.</w:t>
      </w:r>
    </w:p>
    <w:p w14:paraId="39308F3C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их удаления тоже следует изменить качество растворителя, то есть изменить концентрацию спирта. Для этого вначале при обычном давлении отгоняют спирт, а затем к водному кубовому остатку добавляют равны</w:t>
      </w:r>
      <w:r>
        <w:rPr>
          <w:rFonts w:ascii="Times New Roman CYR" w:hAnsi="Times New Roman CYR" w:cs="Times New Roman CYR"/>
          <w:sz w:val="28"/>
          <w:szCs w:val="28"/>
        </w:rPr>
        <w:t>й объем горячей воды, либо суспензию талька (2%) или каолина (3%) или другой осветитель, тщательно перемешивают и после отставания, фильтрации либо центрифугирования отгоняют растворитель. Отгонку ведут при пониженной температуре, в вакууме. Здесь вода доб</w:t>
      </w:r>
      <w:r>
        <w:rPr>
          <w:rFonts w:ascii="Times New Roman CYR" w:hAnsi="Times New Roman CYR" w:cs="Times New Roman CYR"/>
          <w:sz w:val="28"/>
          <w:szCs w:val="28"/>
        </w:rPr>
        <w:t>авляется для того, чтобы еще больше снизить концентрацию спирта, и таким образом уменьшить растворимость смол, жиров и пр. Тальк, каолин, бентонит хорошо адсорбируют выделившиеся из раствора капельки смол, утяжеляют их и этим способствуют более быстрому пр</w:t>
      </w:r>
      <w:r>
        <w:rPr>
          <w:rFonts w:ascii="Times New Roman CYR" w:hAnsi="Times New Roman CYR" w:cs="Times New Roman CYR"/>
          <w:sz w:val="28"/>
          <w:szCs w:val="28"/>
        </w:rPr>
        <w:t>осветлению раствора. От взвешенных частиц освобождаются затем фильтрацией центрифугированием на отстойных или фильтрующих центрифугах.</w:t>
      </w:r>
    </w:p>
    <w:p w14:paraId="16F3BCB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экстракт перколяция вытяжка</w:t>
      </w:r>
    </w:p>
    <w:p w14:paraId="1F9AF8F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D0E32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2264313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7D824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биологическим находкам и открытиям, а также успехам в области техноло</w:t>
      </w:r>
      <w:r>
        <w:rPr>
          <w:rFonts w:ascii="Times New Roman CYR" w:hAnsi="Times New Roman CYR" w:cs="Times New Roman CYR"/>
          <w:sz w:val="28"/>
          <w:szCs w:val="28"/>
        </w:rPr>
        <w:t xml:space="preserve">гии появились высокоэффективные препараты индивидуальных природных веществ. Вместе с тем перспективными остаются галеновые препараты, которые, обладая поливалентной активностью, успешно конкурируют с индивидуальными веществами. </w:t>
      </w:r>
    </w:p>
    <w:p w14:paraId="295BA550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Открыты новые биологически </w:t>
      </w:r>
      <w:r>
        <w:rPr>
          <w:rFonts w:ascii="Times New Roman CYR" w:hAnsi="Times New Roman CYR" w:cs="Times New Roman CYR"/>
          <w:sz w:val="28"/>
          <w:szCs w:val="28"/>
        </w:rPr>
        <w:t>активные природные вещества, структура которых используется для дальнейшего биосинтеза их аналогов. В настоящее время путем синтеза получают алкалоиды - атропин, пилокарпин, кофеин, теобромин, папаверин, эфедрин, а также большинство витаминов, многие гормо</w:t>
      </w:r>
      <w:r>
        <w:rPr>
          <w:rFonts w:ascii="Times New Roman CYR" w:hAnsi="Times New Roman CYR" w:cs="Times New Roman CYR"/>
          <w:sz w:val="28"/>
          <w:szCs w:val="28"/>
        </w:rPr>
        <w:t>ны, стероиды, антибиотики, лимонную, янтарную и другие органические кислоты. На основе растительных веществ получают продукты их модификации и аналоги, обладающие достаточной активностью и невысокой токсичностью. Таким образом, природные соединения использ</w:t>
      </w:r>
      <w:r>
        <w:rPr>
          <w:rFonts w:ascii="Times New Roman CYR" w:hAnsi="Times New Roman CYR" w:cs="Times New Roman CYR"/>
          <w:sz w:val="28"/>
          <w:szCs w:val="28"/>
        </w:rPr>
        <w:t xml:space="preserve">уют в качестве сырья для синтеза других веществ. </w:t>
      </w:r>
    </w:p>
    <w:p w14:paraId="3BE1BC70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приобретают методы получения биологически активных веществ из лекарственных растений, а также способы определения их безопасности, качества и биологической активности. В наши дни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расширились технические возможности, а также научные знания о природе веществ, расшифрованы многие их биохимические и биофизические свойства. Это направление весьма важно в фитотерапии. Ведь от того, каким методом и при каких условиях получают природные в</w:t>
      </w:r>
      <w:r>
        <w:rPr>
          <w:rFonts w:ascii="Times New Roman CYR" w:hAnsi="Times New Roman CYR" w:cs="Times New Roman CYR"/>
          <w:sz w:val="28"/>
          <w:szCs w:val="28"/>
        </w:rPr>
        <w:t>ещества, зависят их сохранность, биологическая активность и, наконец, эффективность лекарственного средства.</w:t>
      </w:r>
    </w:p>
    <w:p w14:paraId="5E06EE60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Фитотерапия - комплексная наука. Она включает данные о растении - его химическом составе, лекарственном препарате, способе его получения, симптомат</w:t>
      </w:r>
      <w:r>
        <w:rPr>
          <w:rFonts w:ascii="Times New Roman CYR" w:hAnsi="Times New Roman CYR" w:cs="Times New Roman CYR"/>
          <w:sz w:val="28"/>
          <w:szCs w:val="28"/>
        </w:rPr>
        <w:t>ике заболевания, диагнозе и способе лечения. Только при совместном изложении этих данных они могут отражать собственно фитотерапию.</w:t>
      </w:r>
    </w:p>
    <w:p w14:paraId="4AF3C2F9" w14:textId="77777777" w:rsidR="00000000" w:rsidRDefault="001C7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048BAC18" w14:textId="77777777" w:rsidR="00000000" w:rsidRDefault="001C71A2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5BBD4" w14:textId="77777777" w:rsidR="00000000" w:rsidRDefault="001C71A2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Иванова Л.А. Технология лекарственных форм / Л.А. Иванова. - М.: Медицина, 1991. - Т-2</w:t>
      </w:r>
      <w:r>
        <w:rPr>
          <w:rFonts w:ascii="Times New Roman CYR" w:hAnsi="Times New Roman CYR" w:cs="Times New Roman CYR"/>
          <w:sz w:val="28"/>
          <w:szCs w:val="28"/>
        </w:rPr>
        <w:t>. - 544 с.</w:t>
      </w:r>
    </w:p>
    <w:p w14:paraId="5D13AD2C" w14:textId="77777777" w:rsidR="00000000" w:rsidRDefault="001C71A2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Чуешов В.И. Промышленная технология лекарств / В.И. Чуешов. - Харьков, 2002. - Т - 1. - 716 с., Т - 2. - 557 с.</w:t>
      </w:r>
    </w:p>
    <w:p w14:paraId="56E7663F" w14:textId="77777777" w:rsidR="00000000" w:rsidRDefault="001C71A2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Тенцова А.И. Руководство к лабораторным занятиям по заводской технологии лекарственных форм / А.И. Тенцова. - М., 1986. - 271 с.</w:t>
      </w:r>
    </w:p>
    <w:p w14:paraId="064A62FF" w14:textId="77777777" w:rsidR="00000000" w:rsidRDefault="001C71A2">
      <w:pPr>
        <w:widowControl w:val="0"/>
        <w:tabs>
          <w:tab w:val="left" w:pos="1860"/>
          <w:tab w:val="left" w:pos="52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Леонова М.В., Климочкин Ю.Н. Экстракционные методы изготовления лекарственных средств из растительного сырья / М.В. Леонова, Ю.Н. Климочкин // Учебно-методическое пособие. - Самара, Самар. гос. техн. ун-т, 2012. - 118 с. ил.</w:t>
      </w:r>
    </w:p>
    <w:p w14:paraId="6EC47786" w14:textId="77777777" w:rsidR="00000000" w:rsidRDefault="001C71A2">
      <w:pPr>
        <w:widowControl w:val="0"/>
        <w:tabs>
          <w:tab w:val="left" w:pos="1860"/>
          <w:tab w:val="left" w:pos="52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Машковский М.Д. Лекарствен</w:t>
      </w:r>
      <w:r>
        <w:rPr>
          <w:rFonts w:ascii="Times New Roman CYR" w:hAnsi="Times New Roman CYR" w:cs="Times New Roman CYR"/>
          <w:sz w:val="28"/>
          <w:szCs w:val="28"/>
        </w:rPr>
        <w:t>ные средства / М.Д. Машковский. - М.: Медицина, 2008. - Изд. 15. - 540 с.</w:t>
      </w:r>
    </w:p>
    <w:p w14:paraId="022A33F0" w14:textId="77777777" w:rsidR="00000000" w:rsidRDefault="001C71A2">
      <w:pPr>
        <w:widowControl w:val="0"/>
        <w:tabs>
          <w:tab w:val="left" w:pos="1860"/>
          <w:tab w:val="left" w:pos="52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Дмитриевский Д.И. Технология лекарственных препаратов промышленного производства / Д.И. Дмитриевский // Учебное пособие. - Харьков: НФаУ, 2005. - 145 с.</w:t>
      </w:r>
    </w:p>
    <w:p w14:paraId="2817332A" w14:textId="77777777" w:rsidR="001C71A2" w:rsidRDefault="001C71A2">
      <w:pPr>
        <w:widowControl w:val="0"/>
        <w:tabs>
          <w:tab w:val="left" w:pos="1860"/>
          <w:tab w:val="left" w:pos="52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Устенова Г.О. Экстрагиро</w:t>
      </w:r>
      <w:r>
        <w:rPr>
          <w:rFonts w:ascii="Times New Roman CYR" w:hAnsi="Times New Roman CYR" w:cs="Times New Roman CYR"/>
          <w:sz w:val="28"/>
          <w:szCs w:val="28"/>
        </w:rPr>
        <w:t>вание сжиженными газами / Г.О. Устенова // Учебное пособие. - Алматы: Экономика, 2010. - 65 с.</w:t>
      </w:r>
    </w:p>
    <w:sectPr w:rsidR="001C71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6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DF"/>
    <w:rsid w:val="001C71A2"/>
    <w:rsid w:val="004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3C0E5"/>
  <w14:defaultImageDpi w14:val="0"/>
  <w15:docId w15:val="{28A72009-F3DC-46CF-AC0D-1689987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5211</Words>
  <Characters>29704</Characters>
  <Application>Microsoft Office Word</Application>
  <DocSecurity>0</DocSecurity>
  <Lines>247</Lines>
  <Paragraphs>69</Paragraphs>
  <ScaleCrop>false</ScaleCrop>
  <Company/>
  <LinksUpToDate>false</LinksUpToDate>
  <CharactersWithSpaces>34846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2024-12-08T00:09:00Z</dcterms:created>
  <dcterms:modified xsi:type="dcterms:W3CDTF">2024-12-08T00:09:00Z</dcterms:modified>
</cp:coreProperties>
</file>