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811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09B0D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D10AC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967D3C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4F289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D4C86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18DCF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E145B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3B9B5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C29B1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C4965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C7D2B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Реферат по дисциплине: «Физическая реабилитация» </w:t>
      </w:r>
    </w:p>
    <w:p w14:paraId="3EEB3A7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«Средства курортного лечения, характеристика аэро- и спелеотерапии»</w:t>
      </w:r>
    </w:p>
    <w:p w14:paraId="612E3FAB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4D608E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7E14D5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F202C5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614623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CC8F40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A03854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9DE38E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2F8DEF" w14:textId="77777777" w:rsidR="00000000" w:rsidRDefault="000E6B6A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64F16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8CCAC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4B815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ADD30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85870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99654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CEC01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</w:t>
      </w:r>
    </w:p>
    <w:p w14:paraId="72ACED4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План</w:t>
      </w:r>
    </w:p>
    <w:p w14:paraId="6F17A757" w14:textId="77777777" w:rsidR="00000000" w:rsidRDefault="000E6B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7B99D5" w14:textId="77777777" w:rsidR="00000000" w:rsidRDefault="000E6B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Виды аэротерапии, их классификация и характеристика</w:t>
      </w:r>
    </w:p>
    <w:p w14:paraId="15C96982" w14:textId="77777777" w:rsidR="00000000" w:rsidRDefault="000E6B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 к климатолечебным сооруже</w:t>
      </w:r>
      <w:r>
        <w:rPr>
          <w:rFonts w:ascii="Times New Roman CYR" w:hAnsi="Times New Roman CYR" w:cs="Times New Roman CYR"/>
          <w:sz w:val="28"/>
          <w:szCs w:val="28"/>
        </w:rPr>
        <w:t>ниям</w:t>
      </w:r>
    </w:p>
    <w:p w14:paraId="6AE14DB5" w14:textId="77777777" w:rsidR="00000000" w:rsidRDefault="000E6B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Спелеотерапия, характеристика микроклимата карстовых пещер и соляных шахт, физиологические механизмы влияния на организм</w:t>
      </w:r>
    </w:p>
    <w:p w14:paraId="606EFC68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CD6121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812DA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Виды аэротерапии, их классификация и характеристика</w:t>
      </w:r>
    </w:p>
    <w:p w14:paraId="05C096EB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A5A89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Аэротерапия - использование воздействия открытого св</w:t>
      </w:r>
      <w:r>
        <w:rPr>
          <w:rFonts w:ascii="Times New Roman CYR" w:hAnsi="Times New Roman CYR" w:cs="Times New Roman CYR"/>
          <w:sz w:val="28"/>
          <w:szCs w:val="28"/>
        </w:rPr>
        <w:t>ежего воздуха в лечебных и профилактических целях. Это метод климатолечения, который можно применять в любых климатических районах в любое время года. При наличии разнообразных форм и дозировок аэротерапию можно назначать всем больным и отдыхающим на курор</w:t>
      </w:r>
      <w:r>
        <w:rPr>
          <w:rFonts w:ascii="Times New Roman CYR" w:hAnsi="Times New Roman CYR" w:cs="Times New Roman CYR"/>
          <w:sz w:val="28"/>
          <w:szCs w:val="28"/>
        </w:rPr>
        <w:t>тах, в санаториях и домах отдыха, а также во внекурортных условиях (больницах, городах, зонах здоровья и др.).</w:t>
      </w:r>
    </w:p>
    <w:p w14:paraId="3320173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Аэротерапия является основой климатолечения, составной частью санаторно-климатического режима. Влияние свежего воздуха во время прогулок, экскурс</w:t>
      </w:r>
      <w:r>
        <w:rPr>
          <w:rFonts w:ascii="Times New Roman CYR" w:hAnsi="Times New Roman CYR" w:cs="Times New Roman CYR"/>
          <w:sz w:val="28"/>
          <w:szCs w:val="28"/>
        </w:rPr>
        <w:t>ий, спортивных игр является элементом аэротерапии, климатическим фоном, на котором наиболее эффективно действуют специальные виды аэротерапии. К ним относятся:</w:t>
      </w:r>
    </w:p>
    <w:p w14:paraId="71271322" w14:textId="77777777" w:rsidR="00000000" w:rsidRDefault="000E6B6A">
      <w:pPr>
        <w:widowControl w:val="0"/>
        <w:tabs>
          <w:tab w:val="left" w:pos="567"/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воздушные ванны - дозированное воздействие свежего воздуха на организм полностью или частично</w:t>
      </w:r>
      <w:r>
        <w:rPr>
          <w:rFonts w:ascii="Times New Roman CYR" w:hAnsi="Times New Roman CYR" w:cs="Times New Roman CYR"/>
          <w:sz w:val="28"/>
          <w:szCs w:val="28"/>
        </w:rPr>
        <w:t xml:space="preserve"> обнаженного человека;</w:t>
      </w:r>
    </w:p>
    <w:p w14:paraId="0315F91D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пребывание (сон) на берегу моря, во время которого на человека воздействует морской воздух, насыщенный морскими солями, озоном, фитонцидами морских водорослей (морская аэротерапия);</w:t>
      </w:r>
    </w:p>
    <w:p w14:paraId="7D02877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длительное пребывание (включая сон) на открыт</w:t>
      </w:r>
      <w:r>
        <w:rPr>
          <w:rFonts w:ascii="Times New Roman CYR" w:hAnsi="Times New Roman CYR" w:cs="Times New Roman CYR"/>
          <w:sz w:val="28"/>
          <w:szCs w:val="28"/>
        </w:rPr>
        <w:t>ых верандах, балконах, в специальных климатопавильонах («верандное лечение»).</w:t>
      </w:r>
    </w:p>
    <w:p w14:paraId="651356A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и оздоравливающее действие аэротерапии обусловлено повышенным снабжением организма кислородом, а также эффектом охлаждения. Повышенное снабжение организма кислоро</w:t>
      </w:r>
      <w:r>
        <w:rPr>
          <w:rFonts w:ascii="Times New Roman CYR" w:hAnsi="Times New Roman CYR" w:cs="Times New Roman CYR"/>
          <w:sz w:val="28"/>
          <w:szCs w:val="28"/>
        </w:rPr>
        <w:t>дом связано с тем, что при аэротерапии изменяется функция внешнего дыхания: вдыхание чистого, свежего воздуха способствует появлению более глубоких дыхательных движений, увеличению дыхательного объема, улучшению вентиляции альвеол. Это ведет к большему пос</w:t>
      </w:r>
      <w:r>
        <w:rPr>
          <w:rFonts w:ascii="Times New Roman CYR" w:hAnsi="Times New Roman CYR" w:cs="Times New Roman CYR"/>
          <w:sz w:val="28"/>
          <w:szCs w:val="28"/>
        </w:rPr>
        <w:t xml:space="preserve">туплению кислорода в кровь. Воздух открытых пространств насыщен веществами, повышающими окисляющую способность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кислорода; это дает возможность организму лучше его утилизировать. Важное значение имеет плотность кислорода в воздухе, которая зимой в атмосферн</w:t>
      </w:r>
      <w:r>
        <w:rPr>
          <w:rFonts w:ascii="Times New Roman CYR" w:hAnsi="Times New Roman CYR" w:cs="Times New Roman CYR"/>
          <w:sz w:val="28"/>
          <w:szCs w:val="28"/>
        </w:rPr>
        <w:t xml:space="preserve">ом воздухе на 10-15% выше, чем в воздухе закрытых помещений. Повышение насыщения крови кислородом ведет к увеличению поступления его в ткани, что нормализует и активизирует окислительные тканевые процессы. Это способствует нормализации нарушенных функций, </w:t>
      </w:r>
      <w:r>
        <w:rPr>
          <w:rFonts w:ascii="Times New Roman CYR" w:hAnsi="Times New Roman CYR" w:cs="Times New Roman CYR"/>
          <w:sz w:val="28"/>
          <w:szCs w:val="28"/>
        </w:rPr>
        <w:t>и в первую очередь ЦНС.</w:t>
      </w:r>
    </w:p>
    <w:p w14:paraId="31EFB8E8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охлаждения связан с раздражением воздухом кожных рецепторов открытых участков тела и нервных окончаний слизистых верхних дыхательных путей, как длительным и непрерывным (при дневном пребывании и ночном сне), так и кратковреме</w:t>
      </w:r>
      <w:r>
        <w:rPr>
          <w:rFonts w:ascii="Times New Roman CYR" w:hAnsi="Times New Roman CYR" w:cs="Times New Roman CYR"/>
          <w:sz w:val="28"/>
          <w:szCs w:val="28"/>
        </w:rPr>
        <w:t>нным, но систематически повторяющимся (при воздушных ваннах).</w:t>
      </w:r>
    </w:p>
    <w:p w14:paraId="5495624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охлаждения происходит активная стимуляция обменных процессов, увеличивается потребление кислорода тканями, повышается уровень газообмена, увеличивается легочное дыхание, минутный об</w:t>
      </w:r>
      <w:r>
        <w:rPr>
          <w:rFonts w:ascii="Times New Roman CYR" w:hAnsi="Times New Roman CYR" w:cs="Times New Roman CYR"/>
          <w:sz w:val="28"/>
          <w:szCs w:val="28"/>
        </w:rPr>
        <w:t xml:space="preserve">ъем сердца, кровенаполнение внутренних органов, повышается тонус нервной системы. Однако, такой эффект наблюдается лишь в начальный период охлаждения; при дальнейшем понижении температуры он сменяется угнетением всех жизненных функций. При действии холода </w:t>
      </w:r>
      <w:r>
        <w:rPr>
          <w:rFonts w:ascii="Times New Roman CYR" w:hAnsi="Times New Roman CYR" w:cs="Times New Roman CYR"/>
          <w:sz w:val="28"/>
          <w:szCs w:val="28"/>
        </w:rPr>
        <w:t>на организм наблюдаются две фазы: первая - фаза стимуляции, повышения всех жизненных функций организма и вторая - фаза угнетения их. При аэротерапии используется первая фаза холодового воздействия и недопустима вторая.</w:t>
      </w:r>
    </w:p>
    <w:p w14:paraId="01E7973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Аэротерапия способствует тренировке 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совершенствованию механизмов терморегуляции, повышению устойчивости организма к охлаждению. Это является следствием уменьшения чувствительности рецепторов кожи и центральных нервных аппаратов терморегуляции и показателем адаптации организма к холоду. Одно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временно повышается устойчивость организма и к другим неблагоприятным факторам внешней среды. Возникают положительные условные рефлексы на охлаждение, при повторных охлаждениях возрастает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теплопродукция, организм предохраняется от переохлаждения. </w:t>
      </w:r>
    </w:p>
    <w:p w14:paraId="2CA09130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Аэротера</w:t>
      </w:r>
      <w:r>
        <w:rPr>
          <w:rFonts w:ascii="Times New Roman CYR" w:hAnsi="Times New Roman CYR" w:cs="Times New Roman CYR"/>
          <w:sz w:val="28"/>
          <w:szCs w:val="28"/>
        </w:rPr>
        <w:t>пия оказывает и психоэмоциональное воздействие в виде благоприятного влияния на ЦНС, вызывает положительные эмоции, улучшает настроение.</w:t>
      </w:r>
    </w:p>
    <w:p w14:paraId="26EEBC7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Воздушные ванны</w:t>
      </w:r>
      <w:r>
        <w:rPr>
          <w:rFonts w:ascii="Times New Roman CYR" w:hAnsi="Times New Roman CYR" w:cs="Times New Roman CYR"/>
          <w:sz w:val="28"/>
          <w:szCs w:val="28"/>
        </w:rPr>
        <w:t xml:space="preserve"> - дозированное воздействие свежим воздухом на полностью или частично обнаженного человека в целях лечен</w:t>
      </w:r>
      <w:r>
        <w:rPr>
          <w:rFonts w:ascii="Times New Roman CYR" w:hAnsi="Times New Roman CYR" w:cs="Times New Roman CYR"/>
          <w:sz w:val="28"/>
          <w:szCs w:val="28"/>
        </w:rPr>
        <w:t>ия и закаливания.</w:t>
      </w:r>
    </w:p>
    <w:p w14:paraId="2FC15D3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физиологических сдвигов зависит от реактивности организма и от охлаждающей способности воздуха.</w:t>
      </w:r>
    </w:p>
    <w:p w14:paraId="282249CC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фазы адаптации организма при действии воздушных ванн:</w:t>
      </w:r>
    </w:p>
    <w:p w14:paraId="4675D4C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Нервно-рефлекторная или фаза первичного озноба.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ощущением холода. Происходит сужение сосудов.</w:t>
      </w:r>
    </w:p>
    <w:p w14:paraId="31709C9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Реактивная фаза, проявляется ощущением тепла. В ее основе лежит повышение теплопродукции. Происходит расширение сосудов.</w:t>
      </w:r>
    </w:p>
    <w:p w14:paraId="48339BC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вторичного озноба возникает при неправильном проведении воздушной ванны и перео</w:t>
      </w:r>
      <w:r>
        <w:rPr>
          <w:rFonts w:ascii="Times New Roman CYR" w:hAnsi="Times New Roman CYR" w:cs="Times New Roman CYR"/>
          <w:sz w:val="28"/>
          <w:szCs w:val="28"/>
        </w:rPr>
        <w:t>хлаждении. Характерен цианоз кожных покровов.</w:t>
      </w:r>
    </w:p>
    <w:p w14:paraId="7EEBFC1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Воздушные ванны - это точно дозированные процедуры. Время их приема определяется холодовой нагрузкой (ХН). Холодовая нагрузка - это разница между тепоотдачей и теплопродукцией. Во время холодовых воздействий пр</w:t>
      </w:r>
      <w:r>
        <w:rPr>
          <w:rFonts w:ascii="Times New Roman CYR" w:hAnsi="Times New Roman CYR" w:cs="Times New Roman CYR"/>
          <w:sz w:val="28"/>
          <w:szCs w:val="28"/>
        </w:rPr>
        <w:t>оисходит усиленная выработка организмом тепла, которая значительно компенсирует теплопотери. Холодовая нагрузка - это та часть теплоотдачи, которая не успевает компенсироваться теплопродукцией за время холодовой процедуры.</w:t>
      </w:r>
    </w:p>
    <w:p w14:paraId="3E337758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основной режим ХН для взрослых</w:t>
      </w:r>
      <w:r>
        <w:rPr>
          <w:rFonts w:ascii="Times New Roman CYR" w:hAnsi="Times New Roman CYR" w:cs="Times New Roman CYR"/>
          <w:sz w:val="28"/>
          <w:szCs w:val="28"/>
        </w:rPr>
        <w:t xml:space="preserve"> взят такой, при котором средняя температура тела снижается на 1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В этом случае ХН составляет 40-45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что соответствует сильному режиму нагрузок; ХН = 30-35ккал/м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среднему режиму; ХН = 20-25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слабому.</w:t>
      </w:r>
    </w:p>
    <w:p w14:paraId="57763539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Охлаждающая способность воздуха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ределяется эквивалентно-эффективной температурой (ЭЭТ). ЭЭТ - это мера теплового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ощущения, находящегося в покое человека. В зависимости от величины ЭЭТ воздушные ванны делятся на:</w:t>
      </w:r>
    </w:p>
    <w:p w14:paraId="6CE4A5C5" w14:textId="77777777" w:rsidR="00000000" w:rsidRDefault="000E6B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холодные (1-8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1AB85D2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умеренно холодные (9-16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2DDA218B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прохладные (17-20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2445A7D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индифферентные (21-22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1F43B9F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теплые (23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выше).</w:t>
      </w:r>
    </w:p>
    <w:p w14:paraId="0443208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режимов по ХН:</w:t>
      </w:r>
    </w:p>
    <w:p w14:paraId="1E440AC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слабого холодового воздействия (Режим № 1): начальная доза ХН = 10-15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каждые 3-5 дней ХН увеличивают на 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конечная доза ХН = 25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ЭЭТ не ниже </w:t>
      </w:r>
      <w:r>
        <w:rPr>
          <w:rFonts w:ascii="Times New Roman CYR" w:hAnsi="Times New Roman CYR" w:cs="Times New Roman CYR"/>
          <w:sz w:val="28"/>
          <w:szCs w:val="28"/>
        </w:rPr>
        <w:t>17-18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335D3F9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среднего холодового воздействия (Режим № 2): начальная доза ХН = 15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каждые 2-3 дня ХН увеличивают на 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конечная доза ХН = 35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ЭЭТ не ниже 12-15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1B5C730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сильного холодового воздействия (Режим № 3): начальная доза</w:t>
      </w:r>
      <w:r>
        <w:rPr>
          <w:rFonts w:ascii="Times New Roman CYR" w:hAnsi="Times New Roman CYR" w:cs="Times New Roman CYR"/>
          <w:sz w:val="28"/>
          <w:szCs w:val="28"/>
        </w:rPr>
        <w:t xml:space="preserve"> ХН = 15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каждые 1-2 дня ХН увеличивают на 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конечная доза ХН = 45 ккал/м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ЭЭТ не ниже 10-12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44B55C6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движения воздуха и постоянной влажности 50-50% (в помещении) воздушные ванны можно дозировать по показаниям комнатного термомет</w:t>
      </w:r>
      <w:r>
        <w:rPr>
          <w:rFonts w:ascii="Times New Roman CYR" w:hAnsi="Times New Roman CYR" w:cs="Times New Roman CYR"/>
          <w:sz w:val="28"/>
          <w:szCs w:val="28"/>
        </w:rPr>
        <w:t>ра. В этом случае ЭЭТ обычно ниже комнатной температуры на 2-3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7CA6061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приема воздушных ванн определяют по дозиметрической таблице.</w:t>
      </w:r>
    </w:p>
    <w:p w14:paraId="0843E50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 воздушные ванны обладают мягким, щадящим действием на организм. Они вызывают нерезко выраженные реакции, поэт</w:t>
      </w:r>
      <w:r>
        <w:rPr>
          <w:rFonts w:ascii="Times New Roman CYR" w:hAnsi="Times New Roman CYR" w:cs="Times New Roman CYR"/>
          <w:sz w:val="28"/>
          <w:szCs w:val="28"/>
        </w:rPr>
        <w:t>ому легко переносятся больными, склонными к зябкости и тем легче, чем меньше разница между температурой кожи и воздуха. В жаркий период воздушные ванны - процедуры, предохраняющие от возможности перегревания.</w:t>
      </w:r>
    </w:p>
    <w:p w14:paraId="2FB5835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Холодные и прохладные воздушные ванны обладают </w:t>
      </w:r>
      <w:r>
        <w:rPr>
          <w:rFonts w:ascii="Times New Roman CYR" w:hAnsi="Times New Roman CYR" w:cs="Times New Roman CYR"/>
          <w:sz w:val="28"/>
          <w:szCs w:val="28"/>
        </w:rPr>
        <w:t xml:space="preserve">раздражающим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действием, вызывая значительное повышение всех жизненных функций организма. Чтобы предотвратить переохлаждение организма, необходимо увеличить выработку тепла во время воздушных ванн. Это достигается сочетанием ванн с физическими упражнениями.</w:t>
      </w:r>
    </w:p>
    <w:p w14:paraId="617BDBD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указания к проведению физических упражнений:</w:t>
      </w:r>
    </w:p>
    <w:p w14:paraId="67ACEAD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Упражнения не должны быть слишком интенсивными, а должны лишь поддерживать тепловой баланс организма.</w:t>
      </w:r>
    </w:p>
    <w:p w14:paraId="6FBB2FD8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упражнения следует вводить во все время действия холода отдельными комплексами р</w:t>
      </w:r>
      <w:r>
        <w:rPr>
          <w:rFonts w:ascii="Times New Roman CYR" w:hAnsi="Times New Roman CYR" w:cs="Times New Roman CYR"/>
          <w:sz w:val="28"/>
          <w:szCs w:val="28"/>
        </w:rPr>
        <w:t>азличной интенсивности в зависимости от состояния внешней среды.</w:t>
      </w:r>
    </w:p>
    <w:p w14:paraId="7B277291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Гимнастика при холодных воздушных ваннах проводиться до и во время приема ванн, при умеренно холодных - во время приема ванн, при прохладных - перед окончанием приема ванн.</w:t>
      </w:r>
    </w:p>
    <w:p w14:paraId="336323A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холодных ван</w:t>
      </w:r>
      <w:r>
        <w:rPr>
          <w:rFonts w:ascii="Times New Roman CYR" w:hAnsi="Times New Roman CYR" w:cs="Times New Roman CYR"/>
          <w:sz w:val="28"/>
          <w:szCs w:val="28"/>
        </w:rPr>
        <w:t>нах (0-8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каждое упражнение повторяют 8 раз, при умеренно холодных (9-16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) - 6 раз, при прохладных (17-20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- 4 раза. Последнее упражнение должно быть дыхательным.</w:t>
      </w:r>
    </w:p>
    <w:p w14:paraId="7D5C9F8D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приема прохладных и теплых воздушных ванн рекомендуются водные процедуры (обтирание</w:t>
      </w:r>
      <w:r>
        <w:rPr>
          <w:rFonts w:ascii="Times New Roman CYR" w:hAnsi="Times New Roman CYR" w:cs="Times New Roman CYR"/>
          <w:sz w:val="28"/>
          <w:szCs w:val="28"/>
        </w:rPr>
        <w:t xml:space="preserve"> водой, душ, купание), после холодных - сухие растирания тела.</w:t>
      </w:r>
    </w:p>
    <w:p w14:paraId="6561E02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методам аэротерапии относится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сон на берегу моря</w:t>
      </w:r>
      <w:r>
        <w:rPr>
          <w:rFonts w:ascii="Times New Roman CYR" w:hAnsi="Times New Roman CYR" w:cs="Times New Roman CYR"/>
          <w:sz w:val="28"/>
          <w:szCs w:val="28"/>
        </w:rPr>
        <w:t>. Запыленность воздуха у моря значительно меньше, чем на суше, он чист, прозрачен и легко пронизывается солнечными лучами, насыщен морскими с</w:t>
      </w:r>
      <w:r>
        <w:rPr>
          <w:rFonts w:ascii="Times New Roman CYR" w:hAnsi="Times New Roman CYR" w:cs="Times New Roman CYR"/>
          <w:sz w:val="28"/>
          <w:szCs w:val="28"/>
        </w:rPr>
        <w:t>олями натрия, кальция, брома, йода и другими фитонцидами морских водорослей. Озона в морском воздухе содержится в 2-3 раза больше, чем в воздухе материка. Распыление морской воды прибоем ведет к более высокому содержанию натрия хлорида и особенно йода (в 1</w:t>
      </w:r>
      <w:r>
        <w:rPr>
          <w:rFonts w:ascii="Times New Roman CYR" w:hAnsi="Times New Roman CYR" w:cs="Times New Roman CYR"/>
          <w:sz w:val="28"/>
          <w:szCs w:val="28"/>
        </w:rPr>
        <w:t xml:space="preserve">2 раз больше, чем в материковом воздухе). В морском воздухе отмечается низкое содержание микроорганизмов. Характерна повышенная ионизация воздуха, особенно во время прибоя, с некоторым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преобладанием отрицательных ионов в теплое время года. В основе гидроаэ</w:t>
      </w:r>
      <w:r>
        <w:rPr>
          <w:rFonts w:ascii="Times New Roman CYR" w:hAnsi="Times New Roman CYR" w:cs="Times New Roman CYR"/>
          <w:sz w:val="28"/>
          <w:szCs w:val="28"/>
        </w:rPr>
        <w:t>роионизации, возникающей во время прибоев на берегу моря, океана, горных рек и у водопадов, лежит баллоэлектрический эффект. Сущность этого физического явления состоит в том, что при разбрызгивании жидкости происходит разрыв дипольных молекул капель воды и</w:t>
      </w:r>
      <w:r>
        <w:rPr>
          <w:rFonts w:ascii="Times New Roman CYR" w:hAnsi="Times New Roman CYR" w:cs="Times New Roman CYR"/>
          <w:sz w:val="28"/>
          <w:szCs w:val="28"/>
        </w:rPr>
        <w:t xml:space="preserve"> в воздухе, наряду с газовыми ионами кислорода и азота, образуются гидроионы - гидроксил и гидроксоний. Берег моря - это гигантский природный ингаляторий, в котором человек принимает естественные солевые и аэроионные ингаляции.</w:t>
      </w:r>
    </w:p>
    <w:p w14:paraId="76E122C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Содержащиеся в морском возду</w:t>
      </w:r>
      <w:r>
        <w:rPr>
          <w:rFonts w:ascii="Times New Roman CYR" w:hAnsi="Times New Roman CYR" w:cs="Times New Roman CYR"/>
          <w:sz w:val="28"/>
          <w:szCs w:val="28"/>
        </w:rPr>
        <w:t>хе частицы солей натрия, кальция, магния и других действуют в первую очередь на рецепторный аппарат слизистых оболочек верхних дыхательных путей, вызывая «ионные рефлексы» со слизистых. Вдыхание минерализованного морского воздуха больными с заболеваниями л</w:t>
      </w:r>
      <w:r>
        <w:rPr>
          <w:rFonts w:ascii="Times New Roman CYR" w:hAnsi="Times New Roman CYR" w:cs="Times New Roman CYR"/>
          <w:sz w:val="28"/>
          <w:szCs w:val="28"/>
        </w:rPr>
        <w:t>егких усиливает фиброзное разрастание легочной ткани. Отрицательные аэроионы оказывают влияние на дыхательные ферменты, а действие положительных аэроионов связывают с повышенным содержанием биологически активного вещества - серотонина. Отрицательные аэроио</w:t>
      </w:r>
      <w:r>
        <w:rPr>
          <w:rFonts w:ascii="Times New Roman CYR" w:hAnsi="Times New Roman CYR" w:cs="Times New Roman CYR"/>
          <w:sz w:val="28"/>
          <w:szCs w:val="28"/>
        </w:rPr>
        <w:t>ны благоприятно влияют на нервную, сердечно-сосудистую, дыхательную системы, обмен веществ, дают десенсибилизирующий эффект.</w:t>
      </w:r>
    </w:p>
    <w:p w14:paraId="36008B6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Природная гидроаэронизация может быть создана искусственно. Так, в Друскининкае построена плотина на речке Ратнича, с которой с тре</w:t>
      </w:r>
      <w:r>
        <w:rPr>
          <w:rFonts w:ascii="Times New Roman CYR" w:hAnsi="Times New Roman CYR" w:cs="Times New Roman CYR"/>
          <w:sz w:val="28"/>
          <w:szCs w:val="28"/>
        </w:rPr>
        <w:t>хметровой высоты каскадом обрушивается вода. Образующимся при этом ионизированным воздухом дышат больные, сидящие в специальном помещении на плотине.</w:t>
      </w:r>
    </w:p>
    <w:p w14:paraId="4DF1D21A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Мерный ритм морского прибоя на многих больных действует успокаивающе, улучшает сон, снижает повышенную воз</w:t>
      </w:r>
      <w:r>
        <w:rPr>
          <w:rFonts w:ascii="Times New Roman CYR" w:hAnsi="Times New Roman CYR" w:cs="Times New Roman CYR"/>
          <w:sz w:val="28"/>
          <w:szCs w:val="28"/>
        </w:rPr>
        <w:t>будимость нервной системы. Большое значение имеет психоэмоциональное воздействие пребывания на берегу моря, особенно в вечернее время, когда восходит луна. Впервые ночной сон у моря был применен на Южном берегу Крыма.</w:t>
      </w:r>
    </w:p>
    <w:p w14:paraId="511612CD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ночного сна у моря имеются специал</w:t>
      </w:r>
      <w:r>
        <w:rPr>
          <w:rFonts w:ascii="Times New Roman CYR" w:hAnsi="Times New Roman CYR" w:cs="Times New Roman CYR"/>
          <w:sz w:val="28"/>
          <w:szCs w:val="28"/>
        </w:rPr>
        <w:t>ьные климатические павильоны, где за каждым больным закрепляется место для сна (кровать). Если постель на день убирается, необходимо иметь индивидуальные мешки из плотной материи с номерами для хранения постельных принадлежностей.</w:t>
      </w:r>
    </w:p>
    <w:p w14:paraId="56DC16C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условиям пребывания на </w:t>
      </w:r>
      <w:r>
        <w:rPr>
          <w:rFonts w:ascii="Times New Roman CYR" w:hAnsi="Times New Roman CYR" w:cs="Times New Roman CYR"/>
          <w:sz w:val="28"/>
          <w:szCs w:val="28"/>
        </w:rPr>
        <w:t>пляже больные адаптируются обычно в течение 2-4 дней. Первые ночи на пляже многие спят плохо. Не следует направлять на пляж больных в плохую погоду - при волнении моря более 3 баллов, при сильном ветре, тумане и т.д. при шторме в 5 баллов сон у моря отменя</w:t>
      </w:r>
      <w:r>
        <w:rPr>
          <w:rFonts w:ascii="Times New Roman CYR" w:hAnsi="Times New Roman CYR" w:cs="Times New Roman CYR"/>
          <w:sz w:val="28"/>
          <w:szCs w:val="28"/>
        </w:rPr>
        <w:t>ется.</w:t>
      </w:r>
    </w:p>
    <w:p w14:paraId="5462444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ночного сна у моря в прохладный период года аналогична организации круглосуточной аэротерапии на территории санатория.</w:t>
      </w:r>
    </w:p>
    <w:p w14:paraId="58E33BC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ночного сна у моря в основном аналогичны показаниям для круглосуточной аэротерапии: они расширяются в теп</w:t>
      </w:r>
      <w:r>
        <w:rPr>
          <w:rFonts w:ascii="Times New Roman CYR" w:hAnsi="Times New Roman CYR" w:cs="Times New Roman CYR"/>
          <w:sz w:val="28"/>
          <w:szCs w:val="28"/>
        </w:rPr>
        <w:t>лое время года и сужаются в холодное.</w:t>
      </w:r>
    </w:p>
    <w:p w14:paraId="20791A29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Ночной сон у моря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 при:</w:t>
      </w:r>
    </w:p>
    <w:p w14:paraId="60ED5AB4" w14:textId="77777777" w:rsidR="00000000" w:rsidRDefault="000E6B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неврастении с синдромами гиперстении и раздражительной слабости, неврастенических состояниях после перенесенных инфекций, интоксикации, закрытых ЧМТ с теми же синдромами и при отсутстви</w:t>
      </w:r>
      <w:r>
        <w:rPr>
          <w:rFonts w:ascii="Times New Roman CYR" w:hAnsi="Times New Roman CYR" w:cs="Times New Roman CYR"/>
          <w:sz w:val="28"/>
          <w:szCs w:val="28"/>
        </w:rPr>
        <w:t>и выраженных ликвородинамических расстройств и нарушений психики;</w:t>
      </w:r>
    </w:p>
    <w:p w14:paraId="0CBD93F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гипертонической болезни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без выраженных нарушений коронарного, мозгового и почечного кровообращения;</w:t>
      </w:r>
    </w:p>
    <w:p w14:paraId="5FE340A0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заболеваниях сердечной мышцы, клапанных пороках сердца с недостаточностью </w:t>
      </w:r>
      <w:r>
        <w:rPr>
          <w:rFonts w:ascii="Times New Roman CYR" w:hAnsi="Times New Roman CYR" w:cs="Times New Roman CYR"/>
          <w:sz w:val="28"/>
          <w:szCs w:val="28"/>
        </w:rPr>
        <w:t xml:space="preserve">кровообращения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</w:t>
      </w:r>
    </w:p>
    <w:p w14:paraId="2C3333A9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хронических бронхитах и других неспецифических заболеваниях легких (хроническая пневмония, эмфизема легких, пневмосклероз, пневмокониоз, силикоз) в фазе ремиссии;</w:t>
      </w:r>
    </w:p>
    <w:p w14:paraId="4351A5B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легочно-сердечной недостаточности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</w:t>
      </w:r>
    </w:p>
    <w:p w14:paraId="2E4E8C8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бронхиальной ас</w:t>
      </w:r>
      <w:r>
        <w:rPr>
          <w:rFonts w:ascii="Times New Roman CYR" w:hAnsi="Times New Roman CYR" w:cs="Times New Roman CYR"/>
          <w:sz w:val="28"/>
          <w:szCs w:val="28"/>
        </w:rPr>
        <w:t>тме с редкими приступами;</w:t>
      </w:r>
    </w:p>
    <w:p w14:paraId="16731D3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легких формах тиреотоксикоза.</w:t>
      </w:r>
    </w:p>
    <w:p w14:paraId="5933D96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холодный период года ночной сон у моря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не показан </w:t>
      </w:r>
      <w:r>
        <w:rPr>
          <w:rFonts w:ascii="Times New Roman CYR" w:hAnsi="Times New Roman CYR" w:cs="Times New Roman CYR"/>
          <w:sz w:val="28"/>
          <w:szCs w:val="28"/>
        </w:rPr>
        <w:t>больным:</w:t>
      </w:r>
    </w:p>
    <w:p w14:paraId="35296219" w14:textId="77777777" w:rsidR="00000000" w:rsidRDefault="000E6B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невритами и радикулоневритами различной локализации и этиологии;</w:t>
      </w:r>
    </w:p>
    <w:p w14:paraId="0FA52CB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миозитами;</w:t>
      </w:r>
    </w:p>
    <w:p w14:paraId="4EB0C42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гайморитами и другими воспалительными заболеваниями при</w:t>
      </w:r>
      <w:r>
        <w:rPr>
          <w:rFonts w:ascii="Times New Roman CYR" w:hAnsi="Times New Roman CYR" w:cs="Times New Roman CYR"/>
          <w:sz w:val="28"/>
          <w:szCs w:val="28"/>
        </w:rPr>
        <w:t>даточных пазух носа;</w:t>
      </w:r>
    </w:p>
    <w:p w14:paraId="6E616F3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ревматизмом;</w:t>
      </w:r>
    </w:p>
    <w:p w14:paraId="2AF5996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хроническими воспалительными заболеваниями суставов;</w:t>
      </w:r>
    </w:p>
    <w:p w14:paraId="2B0A01D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легочно-сердечной и сердечно-сосудистой недостаточностью;</w:t>
      </w:r>
    </w:p>
    <w:p w14:paraId="39F49820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заболеваниями почек, в т.ч. страдающими никтурией;</w:t>
      </w:r>
    </w:p>
    <w:p w14:paraId="777CDE5C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больным бронхиальной астмой с приступами;</w:t>
      </w:r>
    </w:p>
    <w:p w14:paraId="0C6B6E5B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цам, склонным к простуде.</w:t>
      </w:r>
    </w:p>
    <w:p w14:paraId="10754126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Ночной сон у моря противопоказан при:</w:t>
      </w:r>
    </w:p>
    <w:p w14:paraId="7D510918" w14:textId="77777777" w:rsidR="00000000" w:rsidRDefault="000E6B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острых лихорадочных заболеваниях;</w:t>
      </w:r>
    </w:p>
    <w:p w14:paraId="28D6EA10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выраженных формах сердечно-сосудистой и сердечно-легочной недостаточности;</w:t>
      </w:r>
    </w:p>
    <w:p w14:paraId="57DE2387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вестибулярных нарушениях;</w:t>
      </w:r>
    </w:p>
    <w:p w14:paraId="0005E95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эпилепсии или при наличии судорожных припадков в </w:t>
      </w:r>
      <w:r>
        <w:rPr>
          <w:rFonts w:ascii="Times New Roman CYR" w:hAnsi="Times New Roman CYR" w:cs="Times New Roman CYR"/>
          <w:sz w:val="28"/>
          <w:szCs w:val="28"/>
        </w:rPr>
        <w:t>анамнезе.</w:t>
      </w:r>
    </w:p>
    <w:p w14:paraId="7DD51BF2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Аэроионотерапия - вдыхание воздуха, содержащего электрически заряженные газовые молекулы (аэроиоины). Различают естественную и искусственную аэроионотерапию. Естественная аэроионизация (гидроионизация) обеспечивается длительным пребыванием в мест</w:t>
      </w:r>
      <w:r>
        <w:rPr>
          <w:rFonts w:ascii="Times New Roman CYR" w:hAnsi="Times New Roman CYR" w:cs="Times New Roman CYR"/>
          <w:sz w:val="28"/>
          <w:szCs w:val="28"/>
        </w:rPr>
        <w:t>ностях с чистым ионизированнм воздухом (в горах, вблизи водопадов, на берегу моря во время прибоев). Искусственная аэроионизация создается благодаря люстре Чижевского, искусственным ионизаторам.</w:t>
      </w:r>
    </w:p>
    <w:p w14:paraId="739E0A59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Аэрофитотерапия - вдыхание воздуха, насыщенного летучими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аром</w:t>
      </w:r>
      <w:r>
        <w:rPr>
          <w:rFonts w:ascii="Times New Roman CYR" w:hAnsi="Times New Roman CYR" w:cs="Times New Roman CYR"/>
          <w:sz w:val="28"/>
          <w:szCs w:val="28"/>
        </w:rPr>
        <w:t>атическими веществами, выделяемыми растениями (фитонциды, терпены, эфирные масла). Различают естественную аэрофитотерапию, которая проводится на открытом воздухе, и аэротерапию в помещении, воздух которого насыщается летучими веществами определенных растен</w:t>
      </w:r>
      <w:r>
        <w:rPr>
          <w:rFonts w:ascii="Times New Roman CYR" w:hAnsi="Times New Roman CYR" w:cs="Times New Roman CYR"/>
          <w:sz w:val="28"/>
          <w:szCs w:val="28"/>
        </w:rPr>
        <w:t>ий. Естественную фитотерапию проводят в парковых зонах, засаженных растениями, где можно совершить прогулку, отдохнуть на скамейке, сделать дыхательную гимнастику. Для распыления в комнатах используют свежесобранные растения или сушеные, а также эфирные ма</w:t>
      </w:r>
      <w:r>
        <w:rPr>
          <w:rFonts w:ascii="Times New Roman CYR" w:hAnsi="Times New Roman CYR" w:cs="Times New Roman CYR"/>
          <w:sz w:val="28"/>
          <w:szCs w:val="28"/>
        </w:rPr>
        <w:t>сла.</w:t>
      </w:r>
    </w:p>
    <w:p w14:paraId="10FFF4A4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Круглосуточная (дозированная) аэротерапия </w:t>
      </w:r>
      <w:r>
        <w:rPr>
          <w:rFonts w:ascii="Times New Roman CYR" w:hAnsi="Times New Roman CYR" w:cs="Times New Roman CYR"/>
          <w:sz w:val="28"/>
          <w:szCs w:val="28"/>
        </w:rPr>
        <w:t>проводится либо в специальных климатопавильонах, либо на верандах и балконах при лечебных корпусах. Наиболее удобны палаты с большими лоджиями или раздвигающейся передней стеной. Веранды и навесы оборудуются н</w:t>
      </w:r>
      <w:r>
        <w:rPr>
          <w:rFonts w:ascii="Times New Roman CYR" w:hAnsi="Times New Roman CYR" w:cs="Times New Roman CYR"/>
          <w:sz w:val="28"/>
          <w:szCs w:val="28"/>
        </w:rPr>
        <w:t xml:space="preserve">авесами или шторами от дождя и солнца. </w:t>
      </w:r>
    </w:p>
    <w:p w14:paraId="4658F83E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3832F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Требования к климатолечебным сооружениям</w:t>
      </w:r>
    </w:p>
    <w:p w14:paraId="2D093DA0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8DE68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Климатопавильоны бывают сезонные или стационарные. Сезонные павильоны, используемые для аэротерапии в теплый период года, представляют собой легкие сооружения с крышей из </w:t>
      </w:r>
      <w:r>
        <w:rPr>
          <w:rFonts w:ascii="Times New Roman CYR" w:hAnsi="Times New Roman CYR" w:cs="Times New Roman CYR"/>
          <w:sz w:val="28"/>
          <w:szCs w:val="28"/>
        </w:rPr>
        <w:t>теплоизоляционного материала, с деревянным полом, без стен; в случае плохой погоды боковые стороны закрываются шторами. Павильон оборудуется кроватями с необходимыми постельными принадлежностями, прикроватными ковриками, шезлонгами; в непосредственной близ</w:t>
      </w:r>
      <w:r>
        <w:rPr>
          <w:rFonts w:ascii="Times New Roman CYR" w:hAnsi="Times New Roman CYR" w:cs="Times New Roman CYR"/>
          <w:sz w:val="28"/>
          <w:szCs w:val="28"/>
        </w:rPr>
        <w:t>ости от него располагается санузел с туалетом, умывальником и душем. В сезонных климатопавильонах размещается 25-30 человек из расчета 3-4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на одно место. Высота помещения не меньше 3 м.</w:t>
      </w:r>
    </w:p>
    <w:p w14:paraId="1CD2E813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южных курортах рекомендуется строить сезонные климатические пав</w:t>
      </w:r>
      <w:r>
        <w:rPr>
          <w:rFonts w:ascii="Times New Roman CYR" w:hAnsi="Times New Roman CYR" w:cs="Times New Roman CYR"/>
          <w:sz w:val="28"/>
          <w:szCs w:val="28"/>
        </w:rPr>
        <w:t>ильоны на плоских кровлях санаторных корпусов; в таких условиях аэрация будет максимальной.</w:t>
      </w:r>
    </w:p>
    <w:p w14:paraId="621DD87F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Больные, находящиеся в сезонных климатопавильонах и спящие на балконах и верандах при корпусах, обеспечиваются спальным местом в корпусе.</w:t>
      </w:r>
    </w:p>
    <w:p w14:paraId="2E0777CC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теплый период года для о</w:t>
      </w:r>
      <w:r>
        <w:rPr>
          <w:rFonts w:ascii="Times New Roman CYR" w:hAnsi="Times New Roman CYR" w:cs="Times New Roman CYR"/>
          <w:sz w:val="28"/>
          <w:szCs w:val="28"/>
        </w:rPr>
        <w:t>тдыха на открытом воздухе можно использовать площадки в тени деревьев, где больные размещаются на кушетках, раскладных легких кроватях, в шезлонгах и гамаках.</w:t>
      </w:r>
    </w:p>
    <w:p w14:paraId="6F8BAA0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Стационарные павильоны предназначены для круглосуточного пребывания больных и отдыхающих во все с</w:t>
      </w:r>
      <w:r>
        <w:rPr>
          <w:rFonts w:ascii="Times New Roman CYR" w:hAnsi="Times New Roman CYR" w:cs="Times New Roman CYR"/>
          <w:sz w:val="28"/>
          <w:szCs w:val="28"/>
        </w:rPr>
        <w:t>езоны года. В них проводится аэро- и гелиотерапия - дневной и ночной сон на открытом воздухе, воздушные и солнечные ванны. Климатический павильон представляет собой капитальное сооружение, разделяемое постоянными и съемными, жалюзийного типа, перегородками</w:t>
      </w:r>
      <w:r>
        <w:rPr>
          <w:rFonts w:ascii="Times New Roman CYR" w:hAnsi="Times New Roman CYR" w:cs="Times New Roman CYR"/>
          <w:sz w:val="28"/>
          <w:szCs w:val="28"/>
        </w:rPr>
        <w:t xml:space="preserve"> на отсеки (палаты), рассчитанные на 2-4 человека, в некоторых конструкциях - на 10-20 человек. Передняя сторона павильона должна иметь раздвижные стены, в верхней части задней стены оборудуются фрамуги для проветривания, со стороны фасада располагается от</w:t>
      </w:r>
      <w:r>
        <w:rPr>
          <w:rFonts w:ascii="Times New Roman CYR" w:hAnsi="Times New Roman CYR" w:cs="Times New Roman CYR"/>
          <w:sz w:val="28"/>
          <w:szCs w:val="28"/>
        </w:rPr>
        <w:t>крытая веранда для того, чтобы на веранде при наличии соответствующих метеорологических условий можно было в прохладный период года принимать солнечные ванны, ориентируется павильон на юг.</w:t>
      </w:r>
    </w:p>
    <w:p w14:paraId="5C0664A5" w14:textId="77777777" w:rsidR="00000000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конструкции и детали павильона не должны закрывать вида н</w:t>
      </w:r>
      <w:r>
        <w:rPr>
          <w:rFonts w:ascii="Times New Roman CYR" w:hAnsi="Times New Roman CYR" w:cs="Times New Roman CYR"/>
          <w:sz w:val="28"/>
          <w:szCs w:val="28"/>
        </w:rPr>
        <w:t>а окружающую местность.</w:t>
      </w:r>
    </w:p>
    <w:p w14:paraId="7C4FFE41" w14:textId="77777777" w:rsidR="000E6B6A" w:rsidRDefault="000E6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Климатопавильон имеет следующие отделения: спальные (мужское и женское) помещения на 25-30 человек из расчета 4-5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на одно место, медицинскую комнату (12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), помещение для хранения постельных принадлежностей (9-10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), санузлы (ж</w:t>
      </w:r>
      <w:r>
        <w:rPr>
          <w:rFonts w:ascii="Times New Roman CYR" w:hAnsi="Times New Roman CYR" w:cs="Times New Roman CYR"/>
          <w:sz w:val="28"/>
          <w:szCs w:val="28"/>
        </w:rPr>
        <w:t>елательно с душем), комнату отдыха (24-30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 Высота помещений 3,5-4 м. Павильон должен иметь электрическое (калориферное) или водяное отопление для обогрева помещения перед сном и подъемом. Необходимое оборудование: кровати, тумбочки, шкафы для одежды, с</w:t>
      </w:r>
      <w:r>
        <w:rPr>
          <w:rFonts w:ascii="Times New Roman CYR" w:hAnsi="Times New Roman CYR" w:cs="Times New Roman CYR"/>
          <w:sz w:val="28"/>
          <w:szCs w:val="28"/>
        </w:rPr>
        <w:t xml:space="preserve">тулья, шезлонги, прикроватные коврики, постельные принадлежности (два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матраца, шерстяные, ватные, меховые одеяла), шторы. Условия пребывания больных в павильоне должны быть такими же комфортабельными, как и в спальном корпусе. Климатопавильоны для ночного </w:t>
      </w:r>
      <w:r>
        <w:rPr>
          <w:rFonts w:ascii="Times New Roman CYR" w:hAnsi="Times New Roman CYR" w:cs="Times New Roman CYR"/>
          <w:sz w:val="28"/>
          <w:szCs w:val="28"/>
        </w:rPr>
        <w:t>сна должны содержать 10-25% общего числа мест в санатории.</w:t>
      </w:r>
    </w:p>
    <w:sectPr w:rsidR="000E6B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28"/>
    <w:rsid w:val="000E6B6A"/>
    <w:rsid w:val="002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C4840"/>
  <w14:defaultImageDpi w14:val="0"/>
  <w15:docId w15:val="{FCBBFFB2-2BBA-4CCB-A4E9-2ED565D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2568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2024-12-26T17:47:00Z</dcterms:created>
  <dcterms:modified xsi:type="dcterms:W3CDTF">2024-12-26T17:47:00Z</dcterms:modified>
</cp:coreProperties>
</file>