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1605" w14:textId="77777777" w:rsidR="00000000" w:rsidRDefault="00932476">
      <w:pPr>
        <w:spacing w:line="360" w:lineRule="auto"/>
        <w:ind w:firstLine="709"/>
        <w:jc w:val="center"/>
        <w:rPr>
          <w:sz w:val="28"/>
          <w:szCs w:val="28"/>
          <w:lang w:val="ru-RU"/>
        </w:rPr>
      </w:pPr>
    </w:p>
    <w:p w14:paraId="2458AA8A" w14:textId="77777777" w:rsidR="00000000" w:rsidRDefault="00932476">
      <w:pPr>
        <w:spacing w:line="360" w:lineRule="auto"/>
        <w:ind w:firstLine="709"/>
        <w:jc w:val="center"/>
        <w:rPr>
          <w:sz w:val="28"/>
          <w:szCs w:val="28"/>
          <w:lang w:val="ru-RU"/>
        </w:rPr>
      </w:pPr>
    </w:p>
    <w:p w14:paraId="7893391C" w14:textId="77777777" w:rsidR="00000000" w:rsidRDefault="00932476">
      <w:pPr>
        <w:spacing w:line="360" w:lineRule="auto"/>
        <w:ind w:firstLine="709"/>
        <w:jc w:val="center"/>
        <w:rPr>
          <w:sz w:val="28"/>
          <w:szCs w:val="28"/>
          <w:lang w:val="ru-RU"/>
        </w:rPr>
      </w:pPr>
    </w:p>
    <w:p w14:paraId="4302E43A" w14:textId="77777777" w:rsidR="00000000" w:rsidRDefault="00932476">
      <w:pPr>
        <w:spacing w:line="360" w:lineRule="auto"/>
        <w:ind w:firstLine="709"/>
        <w:jc w:val="center"/>
        <w:rPr>
          <w:sz w:val="28"/>
          <w:szCs w:val="28"/>
          <w:lang w:val="ru-RU"/>
        </w:rPr>
      </w:pPr>
    </w:p>
    <w:p w14:paraId="60FA650D" w14:textId="77777777" w:rsidR="00000000" w:rsidRDefault="00932476">
      <w:pPr>
        <w:spacing w:line="360" w:lineRule="auto"/>
        <w:ind w:firstLine="709"/>
        <w:jc w:val="center"/>
        <w:rPr>
          <w:sz w:val="28"/>
          <w:szCs w:val="28"/>
          <w:lang w:val="ru-RU"/>
        </w:rPr>
      </w:pPr>
    </w:p>
    <w:p w14:paraId="010397B7" w14:textId="77777777" w:rsidR="00000000" w:rsidRDefault="00932476">
      <w:pPr>
        <w:spacing w:line="360" w:lineRule="auto"/>
        <w:ind w:firstLine="709"/>
        <w:jc w:val="center"/>
        <w:rPr>
          <w:sz w:val="28"/>
          <w:szCs w:val="28"/>
          <w:lang w:val="ru-RU"/>
        </w:rPr>
      </w:pPr>
    </w:p>
    <w:p w14:paraId="01E001DB" w14:textId="77777777" w:rsidR="00000000" w:rsidRDefault="00932476">
      <w:pPr>
        <w:spacing w:line="360" w:lineRule="auto"/>
        <w:ind w:firstLine="709"/>
        <w:jc w:val="center"/>
        <w:rPr>
          <w:sz w:val="28"/>
          <w:szCs w:val="28"/>
          <w:lang w:val="ru-RU"/>
        </w:rPr>
      </w:pPr>
    </w:p>
    <w:p w14:paraId="09B3CEC8" w14:textId="77777777" w:rsidR="00000000" w:rsidRDefault="00932476">
      <w:pPr>
        <w:spacing w:line="360" w:lineRule="auto"/>
        <w:ind w:firstLine="709"/>
        <w:jc w:val="center"/>
        <w:rPr>
          <w:sz w:val="28"/>
          <w:szCs w:val="28"/>
          <w:lang w:val="ru-RU"/>
        </w:rPr>
      </w:pPr>
    </w:p>
    <w:p w14:paraId="521091AD" w14:textId="77777777" w:rsidR="00000000" w:rsidRDefault="00932476">
      <w:pPr>
        <w:spacing w:line="360" w:lineRule="auto"/>
        <w:ind w:firstLine="709"/>
        <w:jc w:val="center"/>
        <w:rPr>
          <w:sz w:val="28"/>
          <w:szCs w:val="28"/>
          <w:lang w:val="ru-RU"/>
        </w:rPr>
      </w:pPr>
    </w:p>
    <w:p w14:paraId="60B18231" w14:textId="77777777" w:rsidR="00000000" w:rsidRDefault="00932476">
      <w:pPr>
        <w:spacing w:line="360" w:lineRule="auto"/>
        <w:ind w:firstLine="709"/>
        <w:jc w:val="center"/>
        <w:rPr>
          <w:sz w:val="28"/>
          <w:szCs w:val="28"/>
          <w:lang w:val="ru-RU"/>
        </w:rPr>
      </w:pPr>
    </w:p>
    <w:p w14:paraId="14DC8B90" w14:textId="77777777" w:rsidR="00000000" w:rsidRDefault="00932476">
      <w:pPr>
        <w:spacing w:line="360" w:lineRule="auto"/>
        <w:ind w:firstLine="709"/>
        <w:jc w:val="center"/>
        <w:rPr>
          <w:sz w:val="28"/>
          <w:szCs w:val="28"/>
          <w:lang w:val="ru-RU"/>
        </w:rPr>
      </w:pPr>
    </w:p>
    <w:p w14:paraId="6BE2CD28" w14:textId="77777777" w:rsidR="00000000" w:rsidRDefault="00932476">
      <w:pPr>
        <w:spacing w:line="360" w:lineRule="auto"/>
        <w:ind w:firstLine="709"/>
        <w:jc w:val="center"/>
        <w:rPr>
          <w:sz w:val="28"/>
          <w:szCs w:val="28"/>
          <w:lang w:val="ru-RU"/>
        </w:rPr>
      </w:pPr>
    </w:p>
    <w:p w14:paraId="76E55A0F" w14:textId="77777777" w:rsidR="00000000" w:rsidRDefault="00932476">
      <w:pPr>
        <w:spacing w:line="360" w:lineRule="auto"/>
        <w:ind w:firstLine="709"/>
        <w:jc w:val="center"/>
        <w:rPr>
          <w:sz w:val="28"/>
          <w:szCs w:val="28"/>
          <w:lang w:val="ru-RU"/>
        </w:rPr>
      </w:pPr>
    </w:p>
    <w:p w14:paraId="57BCEC41" w14:textId="77777777" w:rsidR="00000000" w:rsidRDefault="00932476">
      <w:pPr>
        <w:spacing w:line="360" w:lineRule="auto"/>
        <w:ind w:firstLine="709"/>
        <w:jc w:val="center"/>
        <w:rPr>
          <w:sz w:val="28"/>
          <w:szCs w:val="28"/>
          <w:lang w:val="ru-RU"/>
        </w:rPr>
      </w:pPr>
    </w:p>
    <w:p w14:paraId="05C06EBB" w14:textId="77777777" w:rsidR="00000000" w:rsidRDefault="00932476">
      <w:pPr>
        <w:spacing w:line="360" w:lineRule="auto"/>
        <w:ind w:firstLine="709"/>
        <w:jc w:val="center"/>
        <w:rPr>
          <w:sz w:val="28"/>
          <w:szCs w:val="28"/>
          <w:lang w:val="ru-RU"/>
        </w:rPr>
      </w:pPr>
      <w:r>
        <w:rPr>
          <w:sz w:val="28"/>
          <w:szCs w:val="28"/>
          <w:lang w:val="ru-RU"/>
        </w:rPr>
        <w:t>Курсовая работа</w:t>
      </w:r>
    </w:p>
    <w:p w14:paraId="4264ABBD" w14:textId="77777777" w:rsidR="00000000" w:rsidRDefault="00932476">
      <w:pPr>
        <w:spacing w:line="360" w:lineRule="auto"/>
        <w:ind w:firstLine="709"/>
        <w:jc w:val="center"/>
        <w:rPr>
          <w:sz w:val="28"/>
          <w:szCs w:val="28"/>
          <w:lang w:val="ru-RU"/>
        </w:rPr>
      </w:pPr>
      <w:r>
        <w:rPr>
          <w:sz w:val="28"/>
          <w:szCs w:val="28"/>
          <w:lang w:val="ru-RU"/>
        </w:rPr>
        <w:t>Трансдермальные терапевтические системы</w:t>
      </w:r>
    </w:p>
    <w:p w14:paraId="2B1D4728" w14:textId="77777777" w:rsidR="00000000" w:rsidRDefault="00932476">
      <w:pPr>
        <w:spacing w:line="360" w:lineRule="auto"/>
        <w:ind w:firstLine="709"/>
        <w:jc w:val="both"/>
        <w:rPr>
          <w:sz w:val="28"/>
          <w:szCs w:val="28"/>
          <w:lang w:val="ru-RU"/>
        </w:rPr>
      </w:pPr>
    </w:p>
    <w:p w14:paraId="1D3F86AD" w14:textId="77777777" w:rsidR="00000000" w:rsidRDefault="00932476">
      <w:pPr>
        <w:spacing w:line="360" w:lineRule="auto"/>
        <w:ind w:firstLine="709"/>
        <w:jc w:val="both"/>
        <w:rPr>
          <w:sz w:val="28"/>
          <w:szCs w:val="28"/>
          <w:lang w:val="ru-RU"/>
        </w:rPr>
      </w:pPr>
      <w:r>
        <w:rPr>
          <w:sz w:val="28"/>
          <w:szCs w:val="28"/>
          <w:lang w:val="ru-RU"/>
        </w:rPr>
        <w:br w:type="page"/>
      </w:r>
    </w:p>
    <w:p w14:paraId="291E56B8" w14:textId="77777777" w:rsidR="00000000" w:rsidRDefault="00932476">
      <w:pPr>
        <w:spacing w:line="360" w:lineRule="auto"/>
        <w:ind w:firstLine="709"/>
        <w:jc w:val="both"/>
        <w:rPr>
          <w:sz w:val="28"/>
          <w:szCs w:val="28"/>
          <w:lang w:val="ru-RU"/>
        </w:rPr>
      </w:pPr>
      <w:r>
        <w:rPr>
          <w:sz w:val="28"/>
          <w:szCs w:val="28"/>
          <w:lang w:val="ru-RU"/>
        </w:rPr>
        <w:t>ОГЛАВЛЕНИЕ</w:t>
      </w:r>
    </w:p>
    <w:p w14:paraId="0BF18958" w14:textId="77777777" w:rsidR="00000000" w:rsidRDefault="00932476">
      <w:pPr>
        <w:spacing w:line="360" w:lineRule="auto"/>
        <w:ind w:firstLine="709"/>
        <w:jc w:val="both"/>
        <w:rPr>
          <w:sz w:val="28"/>
          <w:szCs w:val="28"/>
          <w:lang w:val="ru-RU"/>
        </w:rPr>
      </w:pPr>
    </w:p>
    <w:p w14:paraId="4C2EA6CC" w14:textId="77777777" w:rsidR="00000000" w:rsidRDefault="00932476">
      <w:pPr>
        <w:rPr>
          <w:noProof/>
          <w:sz w:val="28"/>
          <w:szCs w:val="28"/>
          <w:lang w:val="ru-RU"/>
        </w:rPr>
      </w:pPr>
      <w:r>
        <w:rPr>
          <w:noProof/>
          <w:sz w:val="28"/>
          <w:szCs w:val="28"/>
          <w:lang w:val="ru-RU"/>
        </w:rPr>
        <w:t>ВВЕДЕНИЕ</w:t>
      </w:r>
    </w:p>
    <w:p w14:paraId="34C1B1EF" w14:textId="77777777" w:rsidR="00000000" w:rsidRDefault="00932476">
      <w:pPr>
        <w:rPr>
          <w:noProof/>
          <w:sz w:val="28"/>
          <w:szCs w:val="28"/>
          <w:lang w:val="ru-RU"/>
        </w:rPr>
      </w:pPr>
      <w:r>
        <w:rPr>
          <w:noProof/>
          <w:sz w:val="28"/>
          <w:szCs w:val="28"/>
          <w:lang w:val="ru-RU"/>
        </w:rPr>
        <w:t>. ТРАНСДЕРМАЛЬНЫЕ ТЕРАПЕВТИЧЕСКИЕ СИСТЕМЫ КАК НОВЫЕ ЛЕКАРСТВЕННЫЕ ФОРМЫ</w:t>
      </w:r>
    </w:p>
    <w:p w14:paraId="05D3DECA" w14:textId="77777777" w:rsidR="00000000" w:rsidRDefault="00932476">
      <w:pPr>
        <w:rPr>
          <w:noProof/>
          <w:sz w:val="28"/>
          <w:szCs w:val="28"/>
          <w:lang w:val="ru-RU"/>
        </w:rPr>
      </w:pPr>
      <w:r>
        <w:rPr>
          <w:noProof/>
          <w:sz w:val="28"/>
          <w:szCs w:val="28"/>
          <w:lang w:val="ru-RU"/>
        </w:rPr>
        <w:t>.1 Кожа как проводник лекарственных веществ</w:t>
      </w:r>
    </w:p>
    <w:p w14:paraId="2C16B15E" w14:textId="77777777" w:rsidR="00000000" w:rsidRDefault="00932476">
      <w:pPr>
        <w:rPr>
          <w:noProof/>
          <w:sz w:val="28"/>
          <w:szCs w:val="28"/>
          <w:lang w:val="ru-RU"/>
        </w:rPr>
      </w:pPr>
      <w:r>
        <w:rPr>
          <w:noProof/>
          <w:sz w:val="28"/>
          <w:szCs w:val="28"/>
          <w:lang w:val="ru-RU"/>
        </w:rPr>
        <w:t>.2 Понятие трансдермальных терапевтических си</w:t>
      </w:r>
      <w:r>
        <w:rPr>
          <w:noProof/>
          <w:sz w:val="28"/>
          <w:szCs w:val="28"/>
          <w:lang w:val="ru-RU"/>
        </w:rPr>
        <w:t>стем</w:t>
      </w:r>
    </w:p>
    <w:p w14:paraId="7D9F2FA6" w14:textId="77777777" w:rsidR="00000000" w:rsidRDefault="00932476">
      <w:pPr>
        <w:rPr>
          <w:noProof/>
          <w:sz w:val="28"/>
          <w:szCs w:val="28"/>
          <w:lang w:val="ru-RU"/>
        </w:rPr>
      </w:pPr>
      <w:r>
        <w:rPr>
          <w:noProof/>
          <w:sz w:val="28"/>
          <w:szCs w:val="28"/>
          <w:lang w:val="ru-RU"/>
        </w:rPr>
        <w:t>. КОНСТРУКЦИЯ И ВИДЫ ТРАНСДЕРМАЛЬНЫХ ТЕРАПЕВТИЧЕСКИХ СИСТЕМ</w:t>
      </w:r>
    </w:p>
    <w:p w14:paraId="5EF3DE9A" w14:textId="77777777" w:rsidR="00000000" w:rsidRDefault="00932476">
      <w:pPr>
        <w:rPr>
          <w:noProof/>
          <w:sz w:val="28"/>
          <w:szCs w:val="28"/>
          <w:lang w:val="ru-RU"/>
        </w:rPr>
      </w:pPr>
      <w:r>
        <w:rPr>
          <w:noProof/>
          <w:sz w:val="28"/>
          <w:szCs w:val="28"/>
          <w:lang w:val="ru-RU"/>
        </w:rPr>
        <w:t>.1 Конструкция трансдермальных терапевтических систем</w:t>
      </w:r>
    </w:p>
    <w:p w14:paraId="4CAF97FB" w14:textId="77777777" w:rsidR="00000000" w:rsidRDefault="00932476">
      <w:pPr>
        <w:rPr>
          <w:noProof/>
          <w:sz w:val="28"/>
          <w:szCs w:val="28"/>
          <w:lang w:val="ru-RU"/>
        </w:rPr>
      </w:pPr>
      <w:r>
        <w:rPr>
          <w:noProof/>
          <w:sz w:val="28"/>
          <w:szCs w:val="28"/>
          <w:lang w:val="ru-RU"/>
        </w:rPr>
        <w:t>.2 Виды трансдермальных терапевтических систем</w:t>
      </w:r>
    </w:p>
    <w:p w14:paraId="07665074" w14:textId="77777777" w:rsidR="00000000" w:rsidRDefault="00932476">
      <w:pPr>
        <w:rPr>
          <w:noProof/>
          <w:sz w:val="28"/>
          <w:szCs w:val="28"/>
          <w:lang w:val="ru-RU"/>
        </w:rPr>
      </w:pPr>
      <w:r>
        <w:rPr>
          <w:noProof/>
          <w:sz w:val="28"/>
          <w:szCs w:val="28"/>
          <w:lang w:val="ru-RU"/>
        </w:rPr>
        <w:t>ЗАКЛЮЧЕНИЕ</w:t>
      </w:r>
    </w:p>
    <w:p w14:paraId="7B292490" w14:textId="77777777" w:rsidR="00000000" w:rsidRDefault="00932476">
      <w:pPr>
        <w:rPr>
          <w:noProof/>
          <w:sz w:val="28"/>
          <w:szCs w:val="28"/>
          <w:lang w:val="ru-RU"/>
        </w:rPr>
      </w:pPr>
      <w:r>
        <w:rPr>
          <w:noProof/>
          <w:sz w:val="28"/>
          <w:szCs w:val="28"/>
          <w:lang w:val="ru-RU"/>
        </w:rPr>
        <w:t>СПИСОК ИСПОЛЬЗОВАННОЙ ЛИТЕРАТУРЫ</w:t>
      </w:r>
    </w:p>
    <w:p w14:paraId="746CB1E1" w14:textId="77777777" w:rsidR="00000000" w:rsidRDefault="00932476">
      <w:pPr>
        <w:rPr>
          <w:noProof/>
          <w:sz w:val="28"/>
          <w:szCs w:val="28"/>
          <w:lang w:val="ru-RU"/>
        </w:rPr>
      </w:pPr>
      <w:r>
        <w:rPr>
          <w:noProof/>
          <w:sz w:val="28"/>
          <w:szCs w:val="28"/>
          <w:lang w:val="ru-RU"/>
        </w:rPr>
        <w:t>ПРИЛОЖЕНИЕ</w:t>
      </w:r>
    </w:p>
    <w:p w14:paraId="08F0F177" w14:textId="77777777" w:rsidR="00000000" w:rsidRDefault="00932476">
      <w:pPr>
        <w:rPr>
          <w:sz w:val="28"/>
          <w:szCs w:val="28"/>
          <w:lang w:val="ru-RU"/>
        </w:rPr>
      </w:pPr>
    </w:p>
    <w:p w14:paraId="1E6C04ED" w14:textId="77777777" w:rsidR="00000000" w:rsidRDefault="00932476">
      <w:pPr>
        <w:spacing w:line="360" w:lineRule="auto"/>
        <w:ind w:firstLine="709"/>
        <w:jc w:val="both"/>
        <w:rPr>
          <w:sz w:val="28"/>
          <w:szCs w:val="28"/>
          <w:lang w:val="ru-RU"/>
        </w:rPr>
      </w:pPr>
      <w:r>
        <w:rPr>
          <w:sz w:val="28"/>
          <w:szCs w:val="28"/>
          <w:lang w:val="ru-RU"/>
        </w:rPr>
        <w:br w:type="page"/>
      </w:r>
    </w:p>
    <w:p w14:paraId="3105AF65" w14:textId="77777777" w:rsidR="00000000" w:rsidRDefault="00932476">
      <w:pPr>
        <w:pStyle w:val="1"/>
        <w:keepNext/>
        <w:keepLines/>
        <w:spacing w:line="360" w:lineRule="auto"/>
        <w:ind w:firstLine="709"/>
        <w:jc w:val="both"/>
        <w:rPr>
          <w:sz w:val="28"/>
          <w:szCs w:val="28"/>
          <w:lang w:val="ru-RU"/>
        </w:rPr>
      </w:pPr>
      <w:r>
        <w:rPr>
          <w:sz w:val="28"/>
          <w:szCs w:val="28"/>
          <w:lang w:val="ru-RU"/>
        </w:rPr>
        <w:t>ВВЕДЕНИЕ</w:t>
      </w:r>
    </w:p>
    <w:p w14:paraId="4226917B" w14:textId="77777777" w:rsidR="00000000" w:rsidRDefault="00932476">
      <w:pPr>
        <w:spacing w:line="360" w:lineRule="auto"/>
        <w:ind w:firstLine="709"/>
        <w:jc w:val="both"/>
        <w:rPr>
          <w:sz w:val="28"/>
          <w:szCs w:val="28"/>
          <w:lang w:val="ru-RU"/>
        </w:rPr>
      </w:pPr>
    </w:p>
    <w:p w14:paraId="5CA7E2B7" w14:textId="77777777" w:rsidR="00000000" w:rsidRDefault="00932476">
      <w:pPr>
        <w:spacing w:line="360" w:lineRule="auto"/>
        <w:ind w:firstLine="709"/>
        <w:jc w:val="both"/>
        <w:rPr>
          <w:sz w:val="28"/>
          <w:szCs w:val="28"/>
          <w:lang w:val="ru-RU"/>
        </w:rPr>
      </w:pPr>
      <w:r>
        <w:rPr>
          <w:sz w:val="28"/>
          <w:szCs w:val="28"/>
          <w:lang w:val="ru-RU"/>
        </w:rPr>
        <w:t>Актуальность темы исс</w:t>
      </w:r>
      <w:r>
        <w:rPr>
          <w:sz w:val="28"/>
          <w:szCs w:val="28"/>
          <w:lang w:val="ru-RU"/>
        </w:rPr>
        <w:t>ледования обусловлена технологическим прорывом в области фармацевтики, где разрабатываются не только лекарственные препараты, но и способы их введения в организм. Ретроспективный анализ фармации, проведенный В. Н. Тохмахчи, показал, на первых этапах ее раз</w:t>
      </w:r>
      <w:r>
        <w:rPr>
          <w:sz w:val="28"/>
          <w:szCs w:val="28"/>
          <w:lang w:val="ru-RU"/>
        </w:rPr>
        <w:t xml:space="preserve">вития, вплоть до XX века, лекарственной форме придавалось отнюдь не первостепенное значение при поиске новых препаратов. Главным было лекарственное вещество - действующее начало, от которого и зависела активность препарата. Но опыт применения показал, что </w:t>
      </w:r>
      <w:r>
        <w:rPr>
          <w:sz w:val="28"/>
          <w:szCs w:val="28"/>
          <w:lang w:val="ru-RU"/>
        </w:rPr>
        <w:t>активные в форме ингаляций, не действуют при пероральном приеме. Другие лекарственные вещества активные парэнтерально, в значительной мере разрушаются в кислой среде желудка.</w:t>
      </w:r>
    </w:p>
    <w:p w14:paraId="2FB167D0" w14:textId="77777777" w:rsidR="00000000" w:rsidRDefault="00932476">
      <w:pPr>
        <w:spacing w:line="360" w:lineRule="auto"/>
        <w:ind w:firstLine="709"/>
        <w:jc w:val="both"/>
        <w:rPr>
          <w:sz w:val="28"/>
          <w:szCs w:val="28"/>
          <w:lang w:val="ru-RU"/>
        </w:rPr>
      </w:pPr>
      <w:r>
        <w:rPr>
          <w:sz w:val="28"/>
          <w:szCs w:val="28"/>
          <w:lang w:val="ru-RU"/>
        </w:rPr>
        <w:t>Принципиальные изменения произошли в последней трети XX века, когда А. Дзаффарони</w:t>
      </w:r>
      <w:r>
        <w:rPr>
          <w:sz w:val="28"/>
          <w:szCs w:val="28"/>
          <w:lang w:val="ru-RU"/>
        </w:rPr>
        <w:t xml:space="preserve"> была разработана концепция технологии контролируемого высвобождения действующего начала из лекарственной формы, наиболее удачными и популярными из которых оказались трансдермальные терапевтические системы (ТТС), которым и посвящена эта работа.</w:t>
      </w:r>
    </w:p>
    <w:p w14:paraId="43E86E87" w14:textId="77777777" w:rsidR="00000000" w:rsidRDefault="00932476">
      <w:pPr>
        <w:spacing w:line="360" w:lineRule="auto"/>
        <w:ind w:firstLine="709"/>
        <w:jc w:val="both"/>
        <w:rPr>
          <w:sz w:val="28"/>
          <w:szCs w:val="28"/>
          <w:lang w:val="ru-RU"/>
        </w:rPr>
      </w:pPr>
      <w:r>
        <w:rPr>
          <w:sz w:val="28"/>
          <w:szCs w:val="28"/>
          <w:lang w:val="ru-RU"/>
        </w:rPr>
        <w:t>Цель данной</w:t>
      </w:r>
      <w:r>
        <w:rPr>
          <w:sz w:val="28"/>
          <w:szCs w:val="28"/>
          <w:lang w:val="ru-RU"/>
        </w:rPr>
        <w:t xml:space="preserve"> курсовой работы исследовать особенности конструкции и действия трансдермальных терапевтических систем.</w:t>
      </w:r>
    </w:p>
    <w:p w14:paraId="46E51453" w14:textId="77777777" w:rsidR="00000000" w:rsidRDefault="00932476">
      <w:pPr>
        <w:spacing w:line="360" w:lineRule="auto"/>
        <w:ind w:firstLine="709"/>
        <w:jc w:val="both"/>
        <w:rPr>
          <w:sz w:val="28"/>
          <w:szCs w:val="28"/>
          <w:lang w:val="ru-RU"/>
        </w:rPr>
      </w:pPr>
      <w:r>
        <w:rPr>
          <w:sz w:val="28"/>
          <w:szCs w:val="28"/>
          <w:lang w:val="ru-RU"/>
        </w:rPr>
        <w:t>Для достижения цели необходимо решить следующие задачи:</w:t>
      </w:r>
    </w:p>
    <w:p w14:paraId="5D49817A" w14:textId="77777777" w:rsidR="00000000" w:rsidRDefault="00932476">
      <w:pPr>
        <w:spacing w:line="360" w:lineRule="auto"/>
        <w:ind w:firstLine="709"/>
        <w:jc w:val="both"/>
        <w:rPr>
          <w:sz w:val="28"/>
          <w:szCs w:val="28"/>
          <w:lang w:val="ru-RU"/>
        </w:rPr>
      </w:pPr>
      <w:r>
        <w:rPr>
          <w:sz w:val="28"/>
          <w:szCs w:val="28"/>
          <w:lang w:val="ru-RU"/>
        </w:rPr>
        <w:t>. рассмотреть кожу как проводник лекарственных средств;</w:t>
      </w:r>
    </w:p>
    <w:p w14:paraId="67F9108A" w14:textId="77777777" w:rsidR="00000000" w:rsidRDefault="00932476">
      <w:pPr>
        <w:spacing w:line="360" w:lineRule="auto"/>
        <w:ind w:firstLine="709"/>
        <w:jc w:val="both"/>
        <w:rPr>
          <w:sz w:val="28"/>
          <w:szCs w:val="28"/>
          <w:lang w:val="ru-RU"/>
        </w:rPr>
      </w:pPr>
      <w:r>
        <w:rPr>
          <w:sz w:val="28"/>
          <w:szCs w:val="28"/>
          <w:lang w:val="ru-RU"/>
        </w:rPr>
        <w:t>. дать определение понятию «трансдермаль</w:t>
      </w:r>
      <w:r>
        <w:rPr>
          <w:sz w:val="28"/>
          <w:szCs w:val="28"/>
          <w:lang w:val="ru-RU"/>
        </w:rPr>
        <w:t>ные терапевтические системы»;</w:t>
      </w:r>
    </w:p>
    <w:p w14:paraId="58FC7B90" w14:textId="77777777" w:rsidR="00000000" w:rsidRDefault="00932476">
      <w:pPr>
        <w:spacing w:line="360" w:lineRule="auto"/>
        <w:ind w:firstLine="709"/>
        <w:jc w:val="both"/>
        <w:rPr>
          <w:sz w:val="28"/>
          <w:szCs w:val="28"/>
          <w:lang w:val="ru-RU"/>
        </w:rPr>
      </w:pPr>
      <w:r>
        <w:rPr>
          <w:sz w:val="28"/>
          <w:szCs w:val="28"/>
          <w:lang w:val="ru-RU"/>
        </w:rPr>
        <w:t>. изучить конструкцию трансдермальных терапевтических систем;</w:t>
      </w:r>
    </w:p>
    <w:p w14:paraId="691D1FB2" w14:textId="77777777" w:rsidR="00000000" w:rsidRDefault="00932476">
      <w:pPr>
        <w:spacing w:line="360" w:lineRule="auto"/>
        <w:ind w:firstLine="709"/>
        <w:jc w:val="both"/>
        <w:rPr>
          <w:sz w:val="28"/>
          <w:szCs w:val="28"/>
          <w:lang w:val="ru-RU"/>
        </w:rPr>
      </w:pPr>
      <w:r>
        <w:rPr>
          <w:sz w:val="28"/>
          <w:szCs w:val="28"/>
          <w:lang w:val="ru-RU"/>
        </w:rPr>
        <w:t>. представить виды трансдермальных терапевтических систем.</w:t>
      </w:r>
    </w:p>
    <w:p w14:paraId="1D55EE72" w14:textId="77777777" w:rsidR="00000000" w:rsidRDefault="00932476">
      <w:pPr>
        <w:spacing w:line="360" w:lineRule="auto"/>
        <w:ind w:firstLine="709"/>
        <w:jc w:val="both"/>
        <w:rPr>
          <w:sz w:val="28"/>
          <w:szCs w:val="28"/>
          <w:lang w:val="ru-RU"/>
        </w:rPr>
      </w:pPr>
      <w:r>
        <w:rPr>
          <w:sz w:val="28"/>
          <w:szCs w:val="28"/>
          <w:lang w:val="ru-RU"/>
        </w:rPr>
        <w:t xml:space="preserve">Структурно работа представлена введением, двумя главами, заключением, </w:t>
      </w:r>
      <w:r>
        <w:rPr>
          <w:sz w:val="28"/>
          <w:szCs w:val="28"/>
          <w:lang w:val="ru-RU"/>
        </w:rPr>
        <w:lastRenderedPageBreak/>
        <w:t>списком литературы и приложением.</w:t>
      </w:r>
    </w:p>
    <w:p w14:paraId="04A94BC8" w14:textId="77777777" w:rsidR="00000000" w:rsidRDefault="00932476">
      <w:pPr>
        <w:spacing w:line="360" w:lineRule="auto"/>
        <w:ind w:firstLine="709"/>
        <w:jc w:val="both"/>
        <w:rPr>
          <w:sz w:val="28"/>
          <w:szCs w:val="28"/>
          <w:lang w:val="ru-RU"/>
        </w:rPr>
      </w:pPr>
      <w:r>
        <w:rPr>
          <w:sz w:val="28"/>
          <w:szCs w:val="28"/>
          <w:lang w:val="ru-RU"/>
        </w:rPr>
        <w:br w:type="page"/>
      </w:r>
    </w:p>
    <w:p w14:paraId="6DCCEC41" w14:textId="77777777" w:rsidR="00000000" w:rsidRDefault="00932476">
      <w:pPr>
        <w:pStyle w:val="1"/>
        <w:keepNext/>
        <w:keepLines/>
        <w:spacing w:line="360" w:lineRule="auto"/>
        <w:ind w:firstLine="709"/>
        <w:jc w:val="both"/>
        <w:rPr>
          <w:sz w:val="28"/>
          <w:szCs w:val="28"/>
          <w:lang w:val="ru-RU"/>
        </w:rPr>
      </w:pPr>
      <w:r>
        <w:rPr>
          <w:sz w:val="28"/>
          <w:szCs w:val="28"/>
          <w:lang w:val="ru-RU"/>
        </w:rPr>
        <w:t>1. ТРАНСДЕРМАЛЬНЫЕ ТЕРАПЕВТИЧЕСКИЕ СИСТЕМЫ КАК НОВЫЕ ЛЕКАРСТВЕННЫЕ ФОРМЫ</w:t>
      </w:r>
    </w:p>
    <w:p w14:paraId="69906715" w14:textId="77777777" w:rsidR="00000000" w:rsidRDefault="00932476">
      <w:pPr>
        <w:spacing w:line="360" w:lineRule="auto"/>
        <w:ind w:firstLine="709"/>
        <w:jc w:val="both"/>
        <w:rPr>
          <w:sz w:val="28"/>
          <w:szCs w:val="28"/>
          <w:lang w:val="ru-RU"/>
        </w:rPr>
      </w:pPr>
    </w:p>
    <w:p w14:paraId="63CF7901" w14:textId="77777777" w:rsidR="00000000" w:rsidRDefault="00932476">
      <w:pPr>
        <w:pStyle w:val="2"/>
        <w:keepNext/>
        <w:keepLines/>
        <w:spacing w:line="360" w:lineRule="auto"/>
        <w:ind w:firstLine="709"/>
        <w:jc w:val="both"/>
        <w:rPr>
          <w:sz w:val="28"/>
          <w:szCs w:val="28"/>
          <w:lang w:val="ru-RU"/>
        </w:rPr>
      </w:pPr>
      <w:r>
        <w:rPr>
          <w:sz w:val="28"/>
          <w:szCs w:val="28"/>
          <w:lang w:val="ru-RU"/>
        </w:rPr>
        <w:t>1.1 Кожа как проводник лекарственных веществ</w:t>
      </w:r>
    </w:p>
    <w:p w14:paraId="2961F62E" w14:textId="77777777" w:rsidR="00000000" w:rsidRDefault="00932476">
      <w:pPr>
        <w:spacing w:line="360" w:lineRule="auto"/>
        <w:ind w:firstLine="709"/>
        <w:jc w:val="both"/>
        <w:rPr>
          <w:sz w:val="28"/>
          <w:szCs w:val="28"/>
          <w:lang w:val="ru-RU"/>
        </w:rPr>
      </w:pPr>
    </w:p>
    <w:p w14:paraId="2E2DFBE2" w14:textId="77777777" w:rsidR="00000000" w:rsidRDefault="00932476">
      <w:pPr>
        <w:spacing w:line="360" w:lineRule="auto"/>
        <w:ind w:firstLine="709"/>
        <w:jc w:val="both"/>
        <w:rPr>
          <w:sz w:val="28"/>
          <w:szCs w:val="28"/>
          <w:lang w:val="ru-RU"/>
        </w:rPr>
      </w:pPr>
      <w:r>
        <w:rPr>
          <w:sz w:val="28"/>
          <w:szCs w:val="28"/>
          <w:lang w:val="ru-RU"/>
        </w:rPr>
        <w:t>С древних времен китайским целителям были известны свойства кожи, как регулятора разнообразных физиологических функций. Кожу называют «</w:t>
      </w:r>
      <w:r>
        <w:rPr>
          <w:sz w:val="28"/>
          <w:szCs w:val="28"/>
          <w:lang w:val="ru-RU"/>
        </w:rPr>
        <w:t>центральной нервной системой», вынесенной на периферию. Это самый большой орган человека, имеющий множество функций и отвечающий за материальный и энергетический обмен с окружающей средой [14].</w:t>
      </w:r>
    </w:p>
    <w:p w14:paraId="3524D748" w14:textId="77777777" w:rsidR="00000000" w:rsidRDefault="00932476">
      <w:pPr>
        <w:spacing w:line="360" w:lineRule="auto"/>
        <w:ind w:firstLine="709"/>
        <w:jc w:val="both"/>
        <w:rPr>
          <w:sz w:val="28"/>
          <w:szCs w:val="28"/>
          <w:lang w:val="ru-RU"/>
        </w:rPr>
      </w:pPr>
      <w:r>
        <w:rPr>
          <w:sz w:val="28"/>
          <w:szCs w:val="28"/>
          <w:lang w:val="ru-RU"/>
        </w:rPr>
        <w:t>Кожа является очень сложной и до конца не изученной частью чел</w:t>
      </w:r>
      <w:r>
        <w:rPr>
          <w:sz w:val="28"/>
          <w:szCs w:val="28"/>
          <w:lang w:val="ru-RU"/>
        </w:rPr>
        <w:t>овеческого организма. Она имеет тесную взаимосвязь с внутренними органами, которая определяется способностью кожи выполнять свои функции. Например, при болезнях печени кожа желтеет, при заболеваниях сердечно - сосудистой системы кожа становится сухой и шел</w:t>
      </w:r>
      <w:r>
        <w:rPr>
          <w:sz w:val="28"/>
          <w:szCs w:val="28"/>
          <w:lang w:val="ru-RU"/>
        </w:rPr>
        <w:t>ушащейся, при болезнях почек, кожа под глазами истончается.</w:t>
      </w:r>
    </w:p>
    <w:p w14:paraId="6163B840" w14:textId="77777777" w:rsidR="00000000" w:rsidRDefault="00932476">
      <w:pPr>
        <w:spacing w:line="360" w:lineRule="auto"/>
        <w:ind w:firstLine="709"/>
        <w:jc w:val="both"/>
        <w:rPr>
          <w:sz w:val="28"/>
          <w:szCs w:val="28"/>
          <w:lang w:val="ru-RU"/>
        </w:rPr>
      </w:pPr>
      <w:r>
        <w:rPr>
          <w:sz w:val="28"/>
          <w:szCs w:val="28"/>
          <w:lang w:val="ru-RU"/>
        </w:rPr>
        <w:t>Кожа является естественным барьером, стоящим на пути действия химических, физических и микробных факторов внешней среды, участвует в процессах дыхания, теплорегуляции, синтезе биологически активны</w:t>
      </w:r>
      <w:r>
        <w:rPr>
          <w:sz w:val="28"/>
          <w:szCs w:val="28"/>
          <w:lang w:val="ru-RU"/>
        </w:rPr>
        <w:t>х веществ, очистке организма от шлаков. Кожа также обладает способностью впитывать до полутора литров воды во время приема ванн и купания воду, а так же натуральные вещества.</w:t>
      </w:r>
    </w:p>
    <w:p w14:paraId="49A059F3" w14:textId="77777777" w:rsidR="00000000" w:rsidRDefault="00932476">
      <w:pPr>
        <w:spacing w:line="360" w:lineRule="auto"/>
        <w:ind w:firstLine="709"/>
        <w:jc w:val="both"/>
        <w:rPr>
          <w:sz w:val="28"/>
          <w:szCs w:val="28"/>
          <w:lang w:val="ru-RU"/>
        </w:rPr>
      </w:pPr>
      <w:r>
        <w:rPr>
          <w:sz w:val="28"/>
          <w:szCs w:val="28"/>
          <w:lang w:val="ru-RU"/>
        </w:rPr>
        <w:t xml:space="preserve">Кожа защищает тело от неблагоприятного внешнего воздействия. Это обеспечивается </w:t>
      </w:r>
      <w:r>
        <w:rPr>
          <w:sz w:val="28"/>
          <w:szCs w:val="28"/>
          <w:lang w:val="ru-RU"/>
        </w:rPr>
        <w:t>за счет труднопреодолимого барьера, который удерживает чужеродные молекулы от проникновения в организм. Также кожа является вместилищем для тканей и органов, регулирует температуру тела и первичную сенсорную чувствительность. Крайний слой кожи (роговой сло</w:t>
      </w:r>
      <w:r>
        <w:rPr>
          <w:sz w:val="28"/>
          <w:szCs w:val="28"/>
          <w:lang w:val="ru-RU"/>
        </w:rPr>
        <w:t xml:space="preserve">й - stratum </w:t>
      </w:r>
      <w:r>
        <w:rPr>
          <w:sz w:val="28"/>
          <w:szCs w:val="28"/>
          <w:lang w:val="ru-RU"/>
        </w:rPr>
        <w:lastRenderedPageBreak/>
        <w:t>corneum) - основной компонент барьера для проникающих веществ. На рис. 1 представлена гистологическая структура кожи.</w:t>
      </w:r>
    </w:p>
    <w:p w14:paraId="27A78BEE" w14:textId="77777777" w:rsidR="00000000" w:rsidRDefault="00932476">
      <w:pPr>
        <w:spacing w:after="200" w:line="276" w:lineRule="auto"/>
        <w:rPr>
          <w:sz w:val="28"/>
          <w:szCs w:val="28"/>
          <w:lang w:val="ru-RU"/>
        </w:rPr>
      </w:pPr>
      <w:r>
        <w:rPr>
          <w:sz w:val="28"/>
          <w:szCs w:val="28"/>
          <w:lang w:val="ru-RU"/>
        </w:rPr>
        <w:br w:type="page"/>
      </w:r>
    </w:p>
    <w:p w14:paraId="61AFFC54" w14:textId="07174B02" w:rsidR="00000000" w:rsidRDefault="006535B5">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486D4E60" wp14:editId="412016CB">
            <wp:extent cx="4800600" cy="221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2219325"/>
                    </a:xfrm>
                    <a:prstGeom prst="rect">
                      <a:avLst/>
                    </a:prstGeom>
                    <a:noFill/>
                    <a:ln>
                      <a:noFill/>
                    </a:ln>
                  </pic:spPr>
                </pic:pic>
              </a:graphicData>
            </a:graphic>
          </wp:inline>
        </w:drawing>
      </w:r>
    </w:p>
    <w:p w14:paraId="37701EAC" w14:textId="77777777" w:rsidR="00000000" w:rsidRDefault="00932476">
      <w:pPr>
        <w:spacing w:line="360" w:lineRule="auto"/>
        <w:ind w:firstLine="709"/>
        <w:jc w:val="both"/>
        <w:rPr>
          <w:sz w:val="28"/>
          <w:szCs w:val="28"/>
          <w:lang w:val="ru-RU"/>
        </w:rPr>
      </w:pPr>
      <w:r>
        <w:rPr>
          <w:sz w:val="28"/>
          <w:szCs w:val="28"/>
          <w:lang w:val="ru-RU"/>
        </w:rPr>
        <w:t>Рисунок 1. Структура кожи.</w:t>
      </w:r>
    </w:p>
    <w:p w14:paraId="6355857F" w14:textId="77777777" w:rsidR="00000000" w:rsidRDefault="00932476">
      <w:pPr>
        <w:spacing w:line="360" w:lineRule="auto"/>
        <w:ind w:firstLine="709"/>
        <w:jc w:val="both"/>
        <w:rPr>
          <w:sz w:val="28"/>
          <w:szCs w:val="28"/>
          <w:lang w:val="ru-RU"/>
        </w:rPr>
      </w:pPr>
    </w:p>
    <w:p w14:paraId="62EF513F" w14:textId="77777777" w:rsidR="00000000" w:rsidRDefault="00932476">
      <w:pPr>
        <w:spacing w:line="360" w:lineRule="auto"/>
        <w:ind w:firstLine="709"/>
        <w:jc w:val="both"/>
        <w:rPr>
          <w:sz w:val="28"/>
          <w:szCs w:val="28"/>
          <w:lang w:val="ru-RU"/>
        </w:rPr>
      </w:pPr>
      <w:r>
        <w:rPr>
          <w:sz w:val="28"/>
          <w:szCs w:val="28"/>
          <w:lang w:val="ru-RU"/>
        </w:rPr>
        <w:t xml:space="preserve">Огромное количество фармацевтических продуктов наносится на </w:t>
      </w:r>
      <w:r>
        <w:rPr>
          <w:sz w:val="28"/>
          <w:szCs w:val="28"/>
          <w:lang w:val="ru-RU"/>
        </w:rPr>
        <w:t>кожу. Такие препараты называют топическими, или дерматологическими, средствами. Несмотря на это, молекулы с соответствующими физико-химическими свойствами могут в небольшом количестве проникать через роговой слой, вызывая системный эффект. Эти продукты мог</w:t>
      </w:r>
      <w:r>
        <w:rPr>
          <w:sz w:val="28"/>
          <w:szCs w:val="28"/>
          <w:lang w:val="ru-RU"/>
        </w:rPr>
        <w:t>ут быть использованы в трансдермалъных системах доставки лекарств, или трансдермальных терапевтических системах.</w:t>
      </w:r>
    </w:p>
    <w:p w14:paraId="120CBE3F" w14:textId="77777777" w:rsidR="00000000" w:rsidRDefault="00932476">
      <w:pPr>
        <w:spacing w:line="360" w:lineRule="auto"/>
        <w:ind w:firstLine="709"/>
        <w:jc w:val="both"/>
        <w:rPr>
          <w:sz w:val="28"/>
          <w:szCs w:val="28"/>
          <w:lang w:val="ru-RU"/>
        </w:rPr>
      </w:pPr>
    </w:p>
    <w:p w14:paraId="0DEB40FF" w14:textId="77777777" w:rsidR="00000000" w:rsidRDefault="00932476">
      <w:pPr>
        <w:pStyle w:val="2"/>
        <w:keepNext/>
        <w:keepLines/>
        <w:spacing w:line="360" w:lineRule="auto"/>
        <w:ind w:firstLine="709"/>
        <w:jc w:val="both"/>
        <w:rPr>
          <w:sz w:val="28"/>
          <w:szCs w:val="28"/>
          <w:lang w:val="ru-RU"/>
        </w:rPr>
      </w:pPr>
      <w:r>
        <w:rPr>
          <w:sz w:val="28"/>
          <w:szCs w:val="28"/>
          <w:lang w:val="ru-RU"/>
        </w:rPr>
        <w:t>1.2 Понятие трансдермальных терапевтических систем</w:t>
      </w:r>
    </w:p>
    <w:p w14:paraId="15291C67" w14:textId="77777777" w:rsidR="00000000" w:rsidRDefault="00932476">
      <w:pPr>
        <w:spacing w:line="360" w:lineRule="auto"/>
        <w:ind w:firstLine="709"/>
        <w:jc w:val="both"/>
        <w:rPr>
          <w:sz w:val="28"/>
          <w:szCs w:val="28"/>
          <w:lang w:val="ru-RU"/>
        </w:rPr>
      </w:pPr>
    </w:p>
    <w:p w14:paraId="653363DF" w14:textId="77777777" w:rsidR="00000000" w:rsidRDefault="00932476">
      <w:pPr>
        <w:spacing w:line="360" w:lineRule="auto"/>
        <w:ind w:firstLine="709"/>
        <w:jc w:val="both"/>
        <w:rPr>
          <w:sz w:val="28"/>
          <w:szCs w:val="28"/>
          <w:lang w:val="ru-RU"/>
        </w:rPr>
      </w:pPr>
      <w:r>
        <w:rPr>
          <w:sz w:val="28"/>
          <w:szCs w:val="28"/>
          <w:lang w:val="ru-RU"/>
        </w:rPr>
        <w:t>Трансдермальные терапевтические системы (ТТС) обеспечивают альтернативный способ назначени</w:t>
      </w:r>
      <w:r>
        <w:rPr>
          <w:sz w:val="28"/>
          <w:szCs w:val="28"/>
          <w:lang w:val="ru-RU"/>
        </w:rPr>
        <w:t>я препаратов, которые не могут быть введены иначе, или их традиционный пероральный путь введения менее эффективен из-за их нестабильности в ЖКТ, узкого терапевтического коридора или короткого периода полувыведения. В ТТС лекарственная молекула диффундирует</w:t>
      </w:r>
      <w:r>
        <w:rPr>
          <w:sz w:val="28"/>
          <w:szCs w:val="28"/>
          <w:lang w:val="ru-RU"/>
        </w:rPr>
        <w:t xml:space="preserve"> из медикамента в поверхность кожи, затем препарат проходит сквозь роговой слой и достигает эпидермиса, а потом и дермы, где васкулярная </w:t>
      </w:r>
      <w:r>
        <w:rPr>
          <w:sz w:val="28"/>
          <w:szCs w:val="28"/>
          <w:lang w:val="ru-RU"/>
        </w:rPr>
        <w:lastRenderedPageBreak/>
        <w:t>сеть переносит его молекулы к органам [4].</w:t>
      </w:r>
    </w:p>
    <w:p w14:paraId="7F8B54A6" w14:textId="77777777" w:rsidR="00000000" w:rsidRDefault="00932476">
      <w:pPr>
        <w:spacing w:line="360" w:lineRule="auto"/>
        <w:ind w:firstLine="709"/>
        <w:jc w:val="both"/>
        <w:rPr>
          <w:sz w:val="28"/>
          <w:szCs w:val="28"/>
          <w:lang w:val="ru-RU"/>
        </w:rPr>
      </w:pPr>
      <w:r>
        <w:rPr>
          <w:sz w:val="28"/>
          <w:szCs w:val="28"/>
          <w:lang w:val="ru-RU"/>
        </w:rPr>
        <w:t>ТТС предназначены для непрерывной атравматической подачи ЛВ в системный кров</w:t>
      </w:r>
      <w:r>
        <w:rPr>
          <w:sz w:val="28"/>
          <w:szCs w:val="28"/>
          <w:lang w:val="ru-RU"/>
        </w:rPr>
        <w:t>оток с заранее заданной скоростью в течение длительного времени. Тем самым ТТС представляют собой значительно упрощенный аналог инфузионного насоса или, как мы его называем, «сухую капельницу». От последней они отличаются значительно более длительным дейст</w:t>
      </w:r>
      <w:r>
        <w:rPr>
          <w:sz w:val="28"/>
          <w:szCs w:val="28"/>
          <w:lang w:val="ru-RU"/>
        </w:rPr>
        <w:t>вием при однократном применении, атравматичностью, отсутствием необходимости иммобилизации больного и наличия медицинского персонала при их применении. Однако подача адекватных объемов жидкости с помощью ТТС невозможна, поэтому ТТС - «сухая капельница», по</w:t>
      </w:r>
      <w:r>
        <w:rPr>
          <w:sz w:val="28"/>
          <w:szCs w:val="28"/>
          <w:lang w:val="ru-RU"/>
        </w:rPr>
        <w:t xml:space="preserve">дающая ЛВ без заметного количества жидкости. </w:t>
      </w:r>
    </w:p>
    <w:p w14:paraId="1F3B6110" w14:textId="77777777" w:rsidR="00000000" w:rsidRDefault="00932476">
      <w:pPr>
        <w:spacing w:line="360" w:lineRule="auto"/>
        <w:ind w:firstLine="709"/>
        <w:jc w:val="both"/>
        <w:rPr>
          <w:sz w:val="28"/>
          <w:szCs w:val="28"/>
          <w:lang w:val="ru-RU"/>
        </w:rPr>
      </w:pPr>
      <w:r>
        <w:rPr>
          <w:sz w:val="28"/>
          <w:szCs w:val="28"/>
          <w:lang w:val="ru-RU"/>
        </w:rPr>
        <w:t>Применение ТТС для лечения хронических больных позволяет значительно повысить качество жизни, а в ряде случаев является наиболее эффективным методом терапии (например, в случае сердечнососудистых заболеваний, т</w:t>
      </w:r>
      <w:r>
        <w:rPr>
          <w:sz w:val="28"/>
          <w:szCs w:val="28"/>
          <w:lang w:val="ru-RU"/>
        </w:rPr>
        <w:t>аких как стенокардия или гипертония, или облегчение менопаузального синдрома) [2].</w:t>
      </w:r>
    </w:p>
    <w:p w14:paraId="440766EC" w14:textId="77777777" w:rsidR="00000000" w:rsidRDefault="00932476">
      <w:pPr>
        <w:spacing w:line="360" w:lineRule="auto"/>
        <w:ind w:firstLine="709"/>
        <w:jc w:val="both"/>
        <w:rPr>
          <w:sz w:val="28"/>
          <w:szCs w:val="28"/>
          <w:lang w:val="ru-RU"/>
        </w:rPr>
      </w:pPr>
      <w:r>
        <w:rPr>
          <w:sz w:val="28"/>
          <w:szCs w:val="28"/>
          <w:lang w:val="ru-RU"/>
        </w:rPr>
        <w:t>Основной частью многих ТТС является полимерная матрица, содержащая ЛВ и определяющая скорость и характер его высвобождения на кожу.</w:t>
      </w:r>
    </w:p>
    <w:p w14:paraId="6B0449D8" w14:textId="77777777" w:rsidR="00000000" w:rsidRDefault="00932476">
      <w:pPr>
        <w:spacing w:line="360" w:lineRule="auto"/>
        <w:ind w:firstLine="709"/>
        <w:jc w:val="both"/>
        <w:rPr>
          <w:sz w:val="28"/>
          <w:szCs w:val="28"/>
          <w:lang w:val="ru-RU"/>
        </w:rPr>
      </w:pPr>
      <w:r>
        <w:rPr>
          <w:sz w:val="28"/>
          <w:szCs w:val="28"/>
          <w:lang w:val="ru-RU"/>
        </w:rPr>
        <w:t>Трансдермальные терапевтические системы п</w:t>
      </w:r>
      <w:r>
        <w:rPr>
          <w:sz w:val="28"/>
          <w:szCs w:val="28"/>
          <w:lang w:val="ru-RU"/>
        </w:rPr>
        <w:t>редставляют собой альтернативный способ назначения тех лекарств, которые не могут быть введены иначе, или их традиционный пероральный путь назначения является менее эффективным. Кожа обладает превосходным барьерным свойством, что ограничивает типы молекул,</w:t>
      </w:r>
      <w:r>
        <w:rPr>
          <w:sz w:val="28"/>
          <w:szCs w:val="28"/>
          <w:lang w:val="ru-RU"/>
        </w:rPr>
        <w:t xml:space="preserve"> которые могут быть через нее введены. </w:t>
      </w:r>
    </w:p>
    <w:p w14:paraId="1E91C2B4" w14:textId="77777777" w:rsidR="00000000" w:rsidRDefault="00932476">
      <w:pPr>
        <w:spacing w:line="360" w:lineRule="auto"/>
        <w:ind w:firstLine="709"/>
        <w:jc w:val="both"/>
        <w:rPr>
          <w:sz w:val="28"/>
          <w:szCs w:val="28"/>
          <w:lang w:val="ru-RU"/>
        </w:rPr>
      </w:pPr>
      <w:r>
        <w:rPr>
          <w:sz w:val="28"/>
          <w:szCs w:val="28"/>
          <w:lang w:val="ru-RU"/>
        </w:rPr>
        <w:t xml:space="preserve">Тем не менее, для лекарств, обладающих этими свойствами, способ трансдермальной доставки препарата обеспечивает непрерывное дозирование на протяжении продолжительного периода времени. </w:t>
      </w:r>
    </w:p>
    <w:p w14:paraId="58E74822" w14:textId="77777777" w:rsidR="00000000" w:rsidRDefault="00932476">
      <w:pPr>
        <w:spacing w:line="360" w:lineRule="auto"/>
        <w:ind w:firstLine="709"/>
        <w:jc w:val="both"/>
        <w:rPr>
          <w:sz w:val="28"/>
          <w:szCs w:val="28"/>
          <w:lang w:val="ru-RU"/>
        </w:rPr>
      </w:pPr>
      <w:r>
        <w:rPr>
          <w:sz w:val="28"/>
          <w:szCs w:val="28"/>
          <w:lang w:val="ru-RU"/>
        </w:rPr>
        <w:t>Физические и химические свойств</w:t>
      </w:r>
      <w:r>
        <w:rPr>
          <w:sz w:val="28"/>
          <w:szCs w:val="28"/>
          <w:lang w:val="ru-RU"/>
        </w:rPr>
        <w:t xml:space="preserve">а трансдермалъных систем доставки позволяют назначать лекарства с большими размерами молекул, такие как </w:t>
      </w:r>
      <w:r>
        <w:rPr>
          <w:sz w:val="28"/>
          <w:szCs w:val="28"/>
          <w:lang w:val="ru-RU"/>
        </w:rPr>
        <w:lastRenderedPageBreak/>
        <w:t>протеины и другие биотехнологические продукты, которые на сегодняшний день могут вводиться в организм только с помощью болезненных и неудобных инъекций.</w:t>
      </w:r>
    </w:p>
    <w:p w14:paraId="3BC72AE6" w14:textId="77777777" w:rsidR="00000000" w:rsidRDefault="00932476">
      <w:pPr>
        <w:spacing w:line="360" w:lineRule="auto"/>
        <w:ind w:firstLine="709"/>
        <w:jc w:val="both"/>
        <w:rPr>
          <w:sz w:val="28"/>
          <w:szCs w:val="28"/>
          <w:lang w:val="ru-RU"/>
        </w:rPr>
      </w:pPr>
      <w:r>
        <w:rPr>
          <w:sz w:val="28"/>
          <w:szCs w:val="28"/>
          <w:lang w:val="ru-RU"/>
        </w:rPr>
        <w:t>Трансдермальная доставка лекарств имеет несколько преимуществ.</w:t>
      </w:r>
    </w:p>
    <w:p w14:paraId="62C59EA2" w14:textId="77777777" w:rsidR="00000000" w:rsidRDefault="00932476">
      <w:pPr>
        <w:spacing w:line="360" w:lineRule="auto"/>
        <w:ind w:firstLine="709"/>
        <w:jc w:val="both"/>
        <w:rPr>
          <w:sz w:val="28"/>
          <w:szCs w:val="28"/>
          <w:lang w:val="ru-RU"/>
        </w:rPr>
      </w:pPr>
      <w:r>
        <w:rPr>
          <w:sz w:val="28"/>
          <w:szCs w:val="28"/>
          <w:lang w:val="ru-RU"/>
        </w:rPr>
        <w:t>• В сравнении с пероральным назначением возможность обеспечить более быстрое действие лекарств.</w:t>
      </w:r>
    </w:p>
    <w:p w14:paraId="526387F7" w14:textId="77777777" w:rsidR="00000000" w:rsidRDefault="00932476">
      <w:pPr>
        <w:spacing w:line="360" w:lineRule="auto"/>
        <w:ind w:firstLine="709"/>
        <w:jc w:val="both"/>
        <w:rPr>
          <w:sz w:val="28"/>
          <w:szCs w:val="28"/>
          <w:lang w:val="ru-RU"/>
        </w:rPr>
      </w:pPr>
      <w:r>
        <w:rPr>
          <w:sz w:val="28"/>
          <w:szCs w:val="28"/>
          <w:lang w:val="ru-RU"/>
        </w:rPr>
        <w:t>• Возможность избежать проблем, связанных с пероральным приемом: инактивация или снижение активн</w:t>
      </w:r>
      <w:r>
        <w:rPr>
          <w:sz w:val="28"/>
          <w:szCs w:val="28"/>
          <w:lang w:val="ru-RU"/>
        </w:rPr>
        <w:t>ости лекарства в результате первого пассажа и желудочного метаболизма, а также связанные с этим неблагоприятные реакции.</w:t>
      </w:r>
    </w:p>
    <w:p w14:paraId="4F63E3C6" w14:textId="77777777" w:rsidR="00000000" w:rsidRDefault="00932476">
      <w:pPr>
        <w:spacing w:line="360" w:lineRule="auto"/>
        <w:ind w:firstLine="709"/>
        <w:jc w:val="both"/>
        <w:rPr>
          <w:sz w:val="28"/>
          <w:szCs w:val="28"/>
          <w:lang w:val="ru-RU"/>
        </w:rPr>
      </w:pPr>
      <w:r>
        <w:rPr>
          <w:sz w:val="28"/>
          <w:szCs w:val="28"/>
          <w:lang w:val="ru-RU"/>
        </w:rPr>
        <w:t>• Возможность немедленного прекращения лечения при развитии неблагоприятных реакций.</w:t>
      </w:r>
    </w:p>
    <w:p w14:paraId="462602FD" w14:textId="77777777" w:rsidR="00000000" w:rsidRDefault="00932476">
      <w:pPr>
        <w:spacing w:line="360" w:lineRule="auto"/>
        <w:ind w:firstLine="709"/>
        <w:jc w:val="both"/>
        <w:rPr>
          <w:sz w:val="28"/>
          <w:szCs w:val="28"/>
          <w:lang w:val="ru-RU"/>
        </w:rPr>
      </w:pPr>
      <w:r>
        <w:rPr>
          <w:sz w:val="28"/>
          <w:szCs w:val="28"/>
          <w:lang w:val="ru-RU"/>
        </w:rPr>
        <w:t xml:space="preserve">• Обеспечение постоянной концентрации препарата в </w:t>
      </w:r>
      <w:r>
        <w:rPr>
          <w:sz w:val="28"/>
          <w:szCs w:val="28"/>
          <w:lang w:val="ru-RU"/>
        </w:rPr>
        <w:t>крови, без колебаний концентрации и связанных с этим неблагоприятных реакций.</w:t>
      </w:r>
    </w:p>
    <w:p w14:paraId="3B4D7881" w14:textId="77777777" w:rsidR="00000000" w:rsidRDefault="00932476">
      <w:pPr>
        <w:spacing w:line="360" w:lineRule="auto"/>
        <w:ind w:firstLine="709"/>
        <w:jc w:val="both"/>
        <w:rPr>
          <w:sz w:val="28"/>
          <w:szCs w:val="28"/>
          <w:lang w:val="ru-RU"/>
        </w:rPr>
      </w:pPr>
      <w:r>
        <w:rPr>
          <w:sz w:val="28"/>
          <w:szCs w:val="28"/>
          <w:lang w:val="ru-RU"/>
        </w:rPr>
        <w:t>• Снижение частоты назначения за счет доставки необходимой дозы препарата в более продолжительный период времени.</w:t>
      </w:r>
    </w:p>
    <w:p w14:paraId="2614C97A" w14:textId="77777777" w:rsidR="00000000" w:rsidRDefault="00932476">
      <w:pPr>
        <w:spacing w:line="360" w:lineRule="auto"/>
        <w:ind w:firstLine="709"/>
        <w:jc w:val="both"/>
        <w:rPr>
          <w:sz w:val="28"/>
          <w:szCs w:val="28"/>
          <w:lang w:val="ru-RU"/>
        </w:rPr>
      </w:pPr>
      <w:r>
        <w:rPr>
          <w:sz w:val="28"/>
          <w:szCs w:val="28"/>
          <w:lang w:val="ru-RU"/>
        </w:rPr>
        <w:t>• Улучшение комплаентности пациентов (легкий способ применения п</w:t>
      </w:r>
      <w:r>
        <w:rPr>
          <w:sz w:val="28"/>
          <w:szCs w:val="28"/>
          <w:lang w:val="ru-RU"/>
        </w:rPr>
        <w:t>репарата).</w:t>
      </w:r>
    </w:p>
    <w:p w14:paraId="06821448" w14:textId="77777777" w:rsidR="00000000" w:rsidRDefault="00932476">
      <w:pPr>
        <w:spacing w:line="360" w:lineRule="auto"/>
        <w:ind w:firstLine="709"/>
        <w:jc w:val="both"/>
        <w:rPr>
          <w:sz w:val="28"/>
          <w:szCs w:val="28"/>
          <w:lang w:val="ru-RU"/>
        </w:rPr>
      </w:pPr>
      <w:r>
        <w:rPr>
          <w:sz w:val="28"/>
          <w:szCs w:val="28"/>
          <w:lang w:val="ru-RU"/>
        </w:rPr>
        <w:t>• Уменьшение необходимой дозы препарата, так как снижаются потери препарата, связанные с метаболизмом [2].</w:t>
      </w:r>
    </w:p>
    <w:p w14:paraId="4750C228" w14:textId="77777777" w:rsidR="00000000" w:rsidRDefault="00932476">
      <w:pPr>
        <w:spacing w:line="360" w:lineRule="auto"/>
        <w:ind w:firstLine="709"/>
        <w:jc w:val="both"/>
        <w:rPr>
          <w:sz w:val="28"/>
          <w:szCs w:val="28"/>
          <w:lang w:val="ru-RU"/>
        </w:rPr>
      </w:pPr>
      <w:r>
        <w:rPr>
          <w:sz w:val="28"/>
          <w:szCs w:val="28"/>
          <w:lang w:val="ru-RU"/>
        </w:rPr>
        <w:t>Трансдермальная доставка лекарств имеет несколько ограничений.</w:t>
      </w:r>
    </w:p>
    <w:p w14:paraId="0035549F" w14:textId="77777777" w:rsidR="00000000" w:rsidRDefault="00932476">
      <w:pPr>
        <w:spacing w:line="360" w:lineRule="auto"/>
        <w:ind w:firstLine="709"/>
        <w:jc w:val="both"/>
        <w:rPr>
          <w:sz w:val="28"/>
          <w:szCs w:val="28"/>
          <w:lang w:val="ru-RU"/>
        </w:rPr>
      </w:pPr>
      <w:r>
        <w:rPr>
          <w:sz w:val="28"/>
          <w:szCs w:val="28"/>
          <w:lang w:val="ru-RU"/>
        </w:rPr>
        <w:t>• Возможно раздражение или контактная сенсибилизация кожи, причиной которы</w:t>
      </w:r>
      <w:r>
        <w:rPr>
          <w:sz w:val="28"/>
          <w:szCs w:val="28"/>
          <w:lang w:val="ru-RU"/>
        </w:rPr>
        <w:t>х является неблагоприятное взаимодействие активных или неактивных компонентов системы с кожей.</w:t>
      </w:r>
    </w:p>
    <w:p w14:paraId="18FC144E" w14:textId="77777777" w:rsidR="00000000" w:rsidRDefault="00932476">
      <w:pPr>
        <w:spacing w:line="360" w:lineRule="auto"/>
        <w:ind w:firstLine="709"/>
        <w:jc w:val="both"/>
        <w:rPr>
          <w:sz w:val="28"/>
          <w:szCs w:val="28"/>
          <w:lang w:val="ru-RU"/>
        </w:rPr>
      </w:pPr>
      <w:r>
        <w:rPr>
          <w:sz w:val="28"/>
          <w:szCs w:val="28"/>
          <w:lang w:val="ru-RU"/>
        </w:rPr>
        <w:t>• Необходимо больше времени для начала действия лекарств по сравнению с инъекционными формами.</w:t>
      </w:r>
    </w:p>
    <w:p w14:paraId="19A3C530" w14:textId="77777777" w:rsidR="00000000" w:rsidRDefault="00932476">
      <w:pPr>
        <w:spacing w:line="360" w:lineRule="auto"/>
        <w:ind w:firstLine="709"/>
        <w:jc w:val="both"/>
        <w:rPr>
          <w:sz w:val="28"/>
          <w:szCs w:val="28"/>
          <w:lang w:val="ru-RU"/>
        </w:rPr>
      </w:pPr>
      <w:r>
        <w:rPr>
          <w:sz w:val="28"/>
          <w:szCs w:val="28"/>
          <w:lang w:val="ru-RU"/>
        </w:rPr>
        <w:t>• Только небольшой процент лекарства может проникнуть в кожу из пл</w:t>
      </w:r>
      <w:r>
        <w:rPr>
          <w:sz w:val="28"/>
          <w:szCs w:val="28"/>
          <w:lang w:val="ru-RU"/>
        </w:rPr>
        <w:t xml:space="preserve">астыря. Это означает, что лишнее количество лекарства должно быть </w:t>
      </w:r>
      <w:r>
        <w:rPr>
          <w:sz w:val="28"/>
          <w:szCs w:val="28"/>
          <w:lang w:val="ru-RU"/>
        </w:rPr>
        <w:lastRenderedPageBreak/>
        <w:t>изготовлено и введено в систему, что приводит к увеличению стоимости системы.</w:t>
      </w:r>
    </w:p>
    <w:p w14:paraId="3AD083E8" w14:textId="77777777" w:rsidR="00000000" w:rsidRDefault="00932476">
      <w:pPr>
        <w:spacing w:line="360" w:lineRule="auto"/>
        <w:ind w:firstLine="709"/>
        <w:jc w:val="both"/>
        <w:rPr>
          <w:sz w:val="28"/>
          <w:szCs w:val="28"/>
          <w:lang w:val="ru-RU"/>
        </w:rPr>
      </w:pPr>
      <w:r>
        <w:rPr>
          <w:sz w:val="28"/>
          <w:szCs w:val="28"/>
          <w:lang w:val="ru-RU"/>
        </w:rPr>
        <w:t>• Трансдермальная система доставки препаратов может быть использована только для достаточно сильнодействующих ле</w:t>
      </w:r>
      <w:r>
        <w:rPr>
          <w:sz w:val="28"/>
          <w:szCs w:val="28"/>
          <w:lang w:val="ru-RU"/>
        </w:rPr>
        <w:t>карств, требующих небольших доз, и для веществ, обладающих определенными физико-химическими свойствами, для проникновения в кожу в терапевтически эффективном количестве [7]. Несколько факторов определяют, какое из лекарственных средств пригодно для ТТС. До</w:t>
      </w:r>
      <w:r>
        <w:rPr>
          <w:sz w:val="28"/>
          <w:szCs w:val="28"/>
          <w:lang w:val="ru-RU"/>
        </w:rPr>
        <w:t>пуская, что лекарство является достаточно мощным и отвечает требованиям дозирования, исследователи изучают его физико-химические свойства для определения возможности проникновения лекарства через кожу в терапевтически эффективном количестве, медицинскую не</w:t>
      </w:r>
      <w:r>
        <w:rPr>
          <w:sz w:val="28"/>
          <w:szCs w:val="28"/>
          <w:lang w:val="ru-RU"/>
        </w:rPr>
        <w:t>обходимость, возможность технологического осуществления и практического применения.</w:t>
      </w:r>
    </w:p>
    <w:p w14:paraId="6C613387" w14:textId="77777777" w:rsidR="00000000" w:rsidRDefault="00932476">
      <w:pPr>
        <w:spacing w:line="360" w:lineRule="auto"/>
        <w:ind w:firstLine="709"/>
        <w:jc w:val="both"/>
        <w:rPr>
          <w:sz w:val="28"/>
          <w:szCs w:val="28"/>
          <w:lang w:val="ru-RU"/>
        </w:rPr>
      </w:pPr>
    </w:p>
    <w:p w14:paraId="6802A2B3" w14:textId="00CCEE33" w:rsidR="00000000" w:rsidRDefault="006535B5">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24649F14" wp14:editId="79BA72A4">
            <wp:extent cx="2914650" cy="282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828925"/>
                    </a:xfrm>
                    <a:prstGeom prst="rect">
                      <a:avLst/>
                    </a:prstGeom>
                    <a:noFill/>
                    <a:ln>
                      <a:noFill/>
                    </a:ln>
                  </pic:spPr>
                </pic:pic>
              </a:graphicData>
            </a:graphic>
          </wp:inline>
        </w:drawing>
      </w:r>
    </w:p>
    <w:p w14:paraId="48289328" w14:textId="77777777" w:rsidR="00000000" w:rsidRDefault="00932476">
      <w:pPr>
        <w:spacing w:line="360" w:lineRule="auto"/>
        <w:ind w:firstLine="709"/>
        <w:jc w:val="both"/>
        <w:rPr>
          <w:sz w:val="28"/>
          <w:szCs w:val="28"/>
          <w:lang w:val="ru-RU"/>
        </w:rPr>
      </w:pPr>
      <w:r>
        <w:rPr>
          <w:sz w:val="28"/>
          <w:szCs w:val="28"/>
          <w:lang w:val="ru-RU"/>
        </w:rPr>
        <w:t>Рисунок 2. Способность лекарственного вещества к проникновению через несколько слоев кожи</w:t>
      </w:r>
    </w:p>
    <w:p w14:paraId="57A22F1C" w14:textId="77777777" w:rsidR="00000000" w:rsidRDefault="00932476">
      <w:pPr>
        <w:spacing w:line="360" w:lineRule="auto"/>
        <w:ind w:firstLine="709"/>
        <w:jc w:val="both"/>
        <w:rPr>
          <w:sz w:val="28"/>
          <w:szCs w:val="28"/>
          <w:lang w:val="ru-RU"/>
        </w:rPr>
      </w:pPr>
    </w:p>
    <w:p w14:paraId="03F62D40" w14:textId="77777777" w:rsidR="00000000" w:rsidRDefault="00932476">
      <w:pPr>
        <w:spacing w:line="360" w:lineRule="auto"/>
        <w:ind w:firstLine="709"/>
        <w:jc w:val="both"/>
        <w:rPr>
          <w:sz w:val="28"/>
          <w:szCs w:val="28"/>
          <w:lang w:val="ru-RU"/>
        </w:rPr>
      </w:pPr>
      <w:r>
        <w:rPr>
          <w:sz w:val="28"/>
          <w:szCs w:val="28"/>
          <w:lang w:val="ru-RU"/>
        </w:rPr>
        <w:t xml:space="preserve">Физико-химические свойства лекарства стоят </w:t>
      </w:r>
      <w:r>
        <w:rPr>
          <w:sz w:val="28"/>
          <w:szCs w:val="28"/>
          <w:lang w:val="ru-RU"/>
        </w:rPr>
        <w:t xml:space="preserve">на первом месте, т.к. </w:t>
      </w:r>
      <w:r>
        <w:rPr>
          <w:sz w:val="28"/>
          <w:szCs w:val="28"/>
          <w:lang w:val="ru-RU"/>
        </w:rPr>
        <w:lastRenderedPageBreak/>
        <w:t>молекула препарата должна пройти через несколько слоев кожи, каждый из которых имеет свои отличительные особенности. Для эффективной трансдермальной доставки требуется молекула лекарства, которая обладает сродством и к гидрофобному ро</w:t>
      </w:r>
      <w:r>
        <w:rPr>
          <w:sz w:val="28"/>
          <w:szCs w:val="28"/>
          <w:lang w:val="ru-RU"/>
        </w:rPr>
        <w:t>говому слою, и к гидрофильной дерме.</w:t>
      </w:r>
    </w:p>
    <w:p w14:paraId="1632AF31" w14:textId="77777777" w:rsidR="00000000" w:rsidRDefault="00932476">
      <w:pPr>
        <w:spacing w:line="360" w:lineRule="auto"/>
        <w:ind w:firstLine="709"/>
        <w:jc w:val="both"/>
        <w:rPr>
          <w:sz w:val="28"/>
          <w:szCs w:val="28"/>
          <w:lang w:val="ru-RU"/>
        </w:rPr>
      </w:pPr>
      <w:r>
        <w:rPr>
          <w:sz w:val="28"/>
          <w:szCs w:val="28"/>
          <w:lang w:val="ru-RU"/>
        </w:rPr>
        <w:t>Молекула лекарства должна быть нейтральной, так как позитивный или негативный заряд молекулы может затормозить ее продвижение через гидрофобную среду. К тому же она должна обладать достаточной растворимостью в гидрофобн</w:t>
      </w:r>
      <w:r>
        <w:rPr>
          <w:sz w:val="28"/>
          <w:szCs w:val="28"/>
          <w:lang w:val="ru-RU"/>
        </w:rPr>
        <w:t>ой и гидрофильной среде. Наконец, лекарственная молекула должна быть небольшой (молекулярный вес не должен превышать 500 Дальтон), для того чтобы обеспечить необходимую скорость ее продвижения [3].</w:t>
      </w:r>
    </w:p>
    <w:p w14:paraId="3177B475" w14:textId="77777777" w:rsidR="00000000" w:rsidRDefault="00932476">
      <w:pPr>
        <w:spacing w:line="360" w:lineRule="auto"/>
        <w:ind w:firstLine="709"/>
        <w:jc w:val="both"/>
        <w:rPr>
          <w:sz w:val="28"/>
          <w:szCs w:val="28"/>
          <w:lang w:val="ru-RU"/>
        </w:rPr>
      </w:pPr>
      <w:r>
        <w:rPr>
          <w:sz w:val="28"/>
          <w:szCs w:val="28"/>
          <w:lang w:val="ru-RU"/>
        </w:rPr>
        <w:t>Доставка лекарств через кожу подчинена существенным взаимо</w:t>
      </w:r>
      <w:r>
        <w:rPr>
          <w:sz w:val="28"/>
          <w:szCs w:val="28"/>
          <w:lang w:val="ru-RU"/>
        </w:rPr>
        <w:t>связям, которые ограничивают общее применение этой технологии. Сегодня исследуется много подходов, чтобы преодолеть барьерные свойства кожи и улучшить возможности применения ТТС. Чтобы достичь нового уровня, необходимо разработать технологии, посредством к</w:t>
      </w:r>
      <w:r>
        <w:rPr>
          <w:sz w:val="28"/>
          <w:szCs w:val="28"/>
          <w:lang w:val="ru-RU"/>
        </w:rPr>
        <w:t>оторых проницаемость лекарственного средства могла бы стать обратимой, предсказуемой и контролируемой. Усилия по усовершенствованию технологий делятся на три категории: химические, биохимические и физические.</w:t>
      </w:r>
    </w:p>
    <w:p w14:paraId="5852B52F" w14:textId="77777777" w:rsidR="00000000" w:rsidRDefault="00932476">
      <w:pPr>
        <w:spacing w:line="360" w:lineRule="auto"/>
        <w:ind w:firstLine="709"/>
        <w:jc w:val="both"/>
        <w:rPr>
          <w:sz w:val="28"/>
          <w:szCs w:val="28"/>
          <w:lang w:val="ru-RU"/>
        </w:rPr>
      </w:pPr>
      <w:r>
        <w:rPr>
          <w:sz w:val="28"/>
          <w:szCs w:val="28"/>
          <w:lang w:val="ru-RU"/>
        </w:rPr>
        <w:t>Химическое усовершенствование трансдермальных с</w:t>
      </w:r>
      <w:r>
        <w:rPr>
          <w:sz w:val="28"/>
          <w:szCs w:val="28"/>
          <w:lang w:val="ru-RU"/>
        </w:rPr>
        <w:t>истем доставки лекарственного средства ведет к использованию внешних химических субстанций, для того чтобы помочь лекарствам проникнуть через кожный барьер, путем разрушения упорядоченной структуры межклеточного жирового слоя stratum corneum. Эта модификац</w:t>
      </w:r>
      <w:r>
        <w:rPr>
          <w:sz w:val="28"/>
          <w:szCs w:val="28"/>
          <w:lang w:val="ru-RU"/>
        </w:rPr>
        <w:t>ия ведет к улучшению текучести этого слоя и растворимости лекарства в роговом слое. Многочисленные химические соединения использовались или оценивались по их способности расширить проникновение молекул лекарственного средства сквозь кожу. Они расположены с</w:t>
      </w:r>
      <w:r>
        <w:rPr>
          <w:sz w:val="28"/>
          <w:szCs w:val="28"/>
          <w:lang w:val="ru-RU"/>
        </w:rPr>
        <w:t xml:space="preserve">ледующим образом: от многоатомных спиртов до жирных </w:t>
      </w:r>
      <w:r>
        <w:rPr>
          <w:sz w:val="28"/>
          <w:szCs w:val="28"/>
          <w:lang w:val="ru-RU"/>
        </w:rPr>
        <w:lastRenderedPageBreak/>
        <w:t>кислот и сложных эфиров жирных кислот к терпенам. Несмотря на перспективы химических веществ, усиливающих проникновение молекул лекарств через кожу, лишь немногие из них использовались в коммерческих тран</w:t>
      </w:r>
      <w:r>
        <w:rPr>
          <w:sz w:val="28"/>
          <w:szCs w:val="28"/>
          <w:lang w:val="ru-RU"/>
        </w:rPr>
        <w:t>сдермальных системах доставки, главным образом из-за затрат, связанных с регулирующими регистрационными требованиями (доказательство увеличения проникающей способности; исследования их краткосрочной и долгосрочной безопасности и токсичности) [15].</w:t>
      </w:r>
    </w:p>
    <w:p w14:paraId="77FDAD41" w14:textId="77777777" w:rsidR="00000000" w:rsidRDefault="00932476">
      <w:pPr>
        <w:spacing w:line="360" w:lineRule="auto"/>
        <w:ind w:firstLine="709"/>
        <w:jc w:val="both"/>
        <w:rPr>
          <w:sz w:val="28"/>
          <w:szCs w:val="28"/>
          <w:lang w:val="ru-RU"/>
        </w:rPr>
      </w:pPr>
      <w:r>
        <w:rPr>
          <w:sz w:val="28"/>
          <w:szCs w:val="28"/>
          <w:lang w:val="ru-RU"/>
        </w:rPr>
        <w:t>Фармкомп</w:t>
      </w:r>
      <w:r>
        <w:rPr>
          <w:sz w:val="28"/>
          <w:szCs w:val="28"/>
          <w:lang w:val="ru-RU"/>
        </w:rPr>
        <w:t>ании достигают все большего понимания механизмов действия химических "веществ-усилителей" и их продолжительных и кратковременных эффектов, эти средства будут шире использоваться, потому что они позволяют обеспечить наилегчайший путь усовершенствования ТТС.</w:t>
      </w:r>
    </w:p>
    <w:p w14:paraId="59EC8701" w14:textId="77777777" w:rsidR="00000000" w:rsidRDefault="00932476">
      <w:pPr>
        <w:spacing w:line="360" w:lineRule="auto"/>
        <w:ind w:firstLine="709"/>
        <w:jc w:val="both"/>
        <w:rPr>
          <w:sz w:val="28"/>
          <w:szCs w:val="28"/>
          <w:lang w:val="ru-RU"/>
        </w:rPr>
      </w:pPr>
      <w:r>
        <w:rPr>
          <w:sz w:val="28"/>
          <w:szCs w:val="28"/>
          <w:lang w:val="ru-RU"/>
        </w:rPr>
        <w:t>Усовершенствование биохимических составляющих ТТС.</w:t>
      </w:r>
    </w:p>
    <w:p w14:paraId="62041CE2" w14:textId="77777777" w:rsidR="00000000" w:rsidRDefault="00932476">
      <w:pPr>
        <w:spacing w:line="360" w:lineRule="auto"/>
        <w:ind w:firstLine="709"/>
        <w:jc w:val="both"/>
        <w:rPr>
          <w:sz w:val="28"/>
          <w:szCs w:val="28"/>
          <w:lang w:val="ru-RU"/>
        </w:rPr>
      </w:pPr>
      <w:r>
        <w:rPr>
          <w:sz w:val="28"/>
          <w:szCs w:val="28"/>
          <w:lang w:val="ru-RU"/>
        </w:rPr>
        <w:t>При биохимическом усовершенствовании молекула лекарственного средства подвергается кратковременному физико-химическому изменению, которое облегчает ее движение через роговой слой. Измененная молекула лека</w:t>
      </w:r>
      <w:r>
        <w:rPr>
          <w:sz w:val="28"/>
          <w:szCs w:val="28"/>
          <w:lang w:val="ru-RU"/>
        </w:rPr>
        <w:t>рственного средства (про-лекарство) терапевтически неактивна. После проникновения в роговой слой она подвергается гидролитической или ферментативной биотрансформации, чтобы восстановить исходное терапевтически активное лекарственное вещество. Возможность п</w:t>
      </w:r>
      <w:r>
        <w:rPr>
          <w:sz w:val="28"/>
          <w:szCs w:val="28"/>
          <w:lang w:val="ru-RU"/>
        </w:rPr>
        <w:t>рименения этого подхода была доказана с различными лекарствами. Однако эта область разработок все еще находится на ранней стадии развития, и пока не существует коммерческого использования таких трансдермальных систем доставки лекарственного средства, но эт</w:t>
      </w:r>
      <w:r>
        <w:rPr>
          <w:sz w:val="28"/>
          <w:szCs w:val="28"/>
          <w:lang w:val="ru-RU"/>
        </w:rPr>
        <w:t>от подход скоро будет разработан. Разработчик нового пролекарства должен будет собрать всю информацию, связанную с безопасностью, токсичностью и эффективностью, необходимыми для регистрации препарата. Стоимость и время, необходимые для этого, значительны [</w:t>
      </w:r>
      <w:r>
        <w:rPr>
          <w:sz w:val="28"/>
          <w:szCs w:val="28"/>
          <w:lang w:val="ru-RU"/>
        </w:rPr>
        <w:t>9].</w:t>
      </w:r>
    </w:p>
    <w:p w14:paraId="52D4FD0A" w14:textId="77777777" w:rsidR="00000000" w:rsidRDefault="00932476">
      <w:pPr>
        <w:spacing w:line="360" w:lineRule="auto"/>
        <w:ind w:firstLine="709"/>
        <w:jc w:val="both"/>
        <w:rPr>
          <w:sz w:val="28"/>
          <w:szCs w:val="28"/>
          <w:lang w:val="ru-RU"/>
        </w:rPr>
      </w:pPr>
      <w:r>
        <w:rPr>
          <w:sz w:val="28"/>
          <w:szCs w:val="28"/>
          <w:lang w:val="ru-RU"/>
        </w:rPr>
        <w:t xml:space="preserve">Еще один вариант - использование везикул жира, сохраняющих </w:t>
      </w:r>
      <w:r>
        <w:rPr>
          <w:sz w:val="28"/>
          <w:szCs w:val="28"/>
          <w:lang w:val="ru-RU"/>
        </w:rPr>
        <w:lastRenderedPageBreak/>
        <w:t>лекарственные средства (подобно липосомам), которые могут проникать сквозь кожу и самостоятельно депонироваться в роговом слое. Там они могут действовать как системы с контролируемым высвобожде</w:t>
      </w:r>
      <w:r>
        <w:rPr>
          <w:sz w:val="28"/>
          <w:szCs w:val="28"/>
          <w:lang w:val="ru-RU"/>
        </w:rPr>
        <w:t xml:space="preserve">нием. Исследовательские усилия по расширению эффективности жировых везикул все еще находятся на ранних стадиях изучения. Однако многие парентеральные системы, использующие жировые везикулы, уже много лет применяются на практике. Такие везикулы были хорошо </w:t>
      </w:r>
      <w:r>
        <w:rPr>
          <w:sz w:val="28"/>
          <w:szCs w:val="28"/>
          <w:lang w:val="ru-RU"/>
        </w:rPr>
        <w:t>изучены, и значительная информация относительно их безопасности, токсичности и способности к биологическому распаду уже доступна. Если молекула лекарственного средства была просто инкапсулирована, без изменения физических или химических свойств, то при рег</w:t>
      </w:r>
      <w:r>
        <w:rPr>
          <w:sz w:val="28"/>
          <w:szCs w:val="28"/>
          <w:lang w:val="ru-RU"/>
        </w:rPr>
        <w:t>истрации таких трансдермальных форм потребуется меньше формальностей. Следовательно, этот подход расширения применения является многообещающим.</w:t>
      </w:r>
    </w:p>
    <w:p w14:paraId="4FFC5AE6" w14:textId="77777777" w:rsidR="00000000" w:rsidRDefault="00932476">
      <w:pPr>
        <w:spacing w:line="360" w:lineRule="auto"/>
        <w:ind w:firstLine="709"/>
        <w:jc w:val="both"/>
        <w:rPr>
          <w:sz w:val="28"/>
          <w:szCs w:val="28"/>
          <w:lang w:val="ru-RU"/>
        </w:rPr>
      </w:pPr>
      <w:r>
        <w:rPr>
          <w:sz w:val="28"/>
          <w:szCs w:val="28"/>
          <w:lang w:val="ru-RU"/>
        </w:rPr>
        <w:t>При физическом усовершенствовании трансдермальных систем доставки лекарственных средств внешние стимулы или сила</w:t>
      </w:r>
      <w:r>
        <w:rPr>
          <w:sz w:val="28"/>
          <w:szCs w:val="28"/>
          <w:lang w:val="ru-RU"/>
        </w:rPr>
        <w:t>, используемая для проведения лекарственного средства через кожу, особенно через самый наружный слой. Внешние силы производят обратимые физические изменения в пределах рогового слоя. Используются три подхода: ионофорез, сонофорез и электрофорез. Эти подход</w:t>
      </w:r>
      <w:r>
        <w:rPr>
          <w:sz w:val="28"/>
          <w:szCs w:val="28"/>
          <w:lang w:val="ru-RU"/>
        </w:rPr>
        <w:t>ы могут позволять трансдермальным системам доставлять большие ионные молекулы пептидов или белков, которые не могут быть доставлены пассивной диффузией сквозь кожу. К тому же уровень доставки хорошо контролируется величиной и продолжительностью внешних сти</w:t>
      </w:r>
      <w:r>
        <w:rPr>
          <w:sz w:val="28"/>
          <w:szCs w:val="28"/>
          <w:lang w:val="ru-RU"/>
        </w:rPr>
        <w:t>мулов. Наконец, как и в случае с парентеральными препаратами, начало действия лекарства очень быстрое из-за относительно короткого времени, необходимого для того, чтобы лекарство попало в кровь. Быстрое начало действия очень важно для терапии раковых болей</w:t>
      </w:r>
      <w:r>
        <w:rPr>
          <w:sz w:val="28"/>
          <w:szCs w:val="28"/>
          <w:lang w:val="ru-RU"/>
        </w:rPr>
        <w:t>, диабета и других состояний [5].</w:t>
      </w:r>
    </w:p>
    <w:p w14:paraId="1F380379" w14:textId="77777777" w:rsidR="00000000" w:rsidRDefault="00932476">
      <w:pPr>
        <w:spacing w:line="360" w:lineRule="auto"/>
        <w:ind w:firstLine="709"/>
        <w:jc w:val="both"/>
        <w:rPr>
          <w:sz w:val="28"/>
          <w:szCs w:val="28"/>
          <w:lang w:val="ru-RU"/>
        </w:rPr>
      </w:pPr>
      <w:r>
        <w:rPr>
          <w:sz w:val="28"/>
          <w:szCs w:val="28"/>
          <w:lang w:val="ru-RU"/>
        </w:rPr>
        <w:t xml:space="preserve">Ионофорез - использование внешнего электрического тока для того, </w:t>
      </w:r>
      <w:r>
        <w:rPr>
          <w:sz w:val="28"/>
          <w:szCs w:val="28"/>
          <w:lang w:val="ru-RU"/>
        </w:rPr>
        <w:lastRenderedPageBreak/>
        <w:t>чтобы транспортировать заряженную молекулу сквозь кожу. В этом процессе, который уже известен более ста лет, ионная молекула несет заряд через мембрану кожно</w:t>
      </w:r>
      <w:r>
        <w:rPr>
          <w:sz w:val="28"/>
          <w:szCs w:val="28"/>
          <w:lang w:val="ru-RU"/>
        </w:rPr>
        <w:t>го барьера, чтобы замкнуть цепь. В настоящее время проводится много исследований, изучающих использование этой методики для доставки больших молекул лекарственных средств или наркотиков, для купирования раковой боли.</w:t>
      </w:r>
    </w:p>
    <w:p w14:paraId="42E9EB3C" w14:textId="77777777" w:rsidR="00000000" w:rsidRDefault="00932476">
      <w:pPr>
        <w:spacing w:line="360" w:lineRule="auto"/>
        <w:ind w:firstLine="709"/>
        <w:jc w:val="both"/>
        <w:rPr>
          <w:sz w:val="28"/>
          <w:szCs w:val="28"/>
          <w:lang w:val="ru-RU"/>
        </w:rPr>
      </w:pPr>
      <w:r>
        <w:rPr>
          <w:sz w:val="28"/>
          <w:szCs w:val="28"/>
          <w:lang w:val="ru-RU"/>
        </w:rPr>
        <w:t>Сонофорез использует ультразвуковые вол</w:t>
      </w:r>
      <w:r>
        <w:rPr>
          <w:sz w:val="28"/>
          <w:szCs w:val="28"/>
          <w:lang w:val="ru-RU"/>
        </w:rPr>
        <w:t>ны для того, чтобы разорвать роговой слой и вызвать раскрытие пор, что облегчает транспорт лекарственных молекул. Хотя возможность такого подхода была доказана, системы доставки лекарственного средства, использующие сонофорез, все еще находятся на ранней с</w:t>
      </w:r>
      <w:r>
        <w:rPr>
          <w:sz w:val="28"/>
          <w:szCs w:val="28"/>
          <w:lang w:val="ru-RU"/>
        </w:rPr>
        <w:t>тадии развития, а коммерческое использование не ожидается в ближайшем будущем. Электрофорез использует высоковольтный милли-секундный импульс для создания транзитных путей сквозь роговой слой, чтобы облегчить проникновение больших молекул лекарственного ср</w:t>
      </w:r>
      <w:r>
        <w:rPr>
          <w:sz w:val="28"/>
          <w:szCs w:val="28"/>
          <w:lang w:val="ru-RU"/>
        </w:rPr>
        <w:t>едства. Возможность применения этого подхода была доказана. Однако методы доставки лекарственного средства, использующие эту технологию, все еще находятся на ранней стадии развития, а огромное количество проблем с безопасностью еще не разрешены, т.к. элект</w:t>
      </w:r>
      <w:r>
        <w:rPr>
          <w:sz w:val="28"/>
          <w:szCs w:val="28"/>
          <w:lang w:val="ru-RU"/>
        </w:rPr>
        <w:t>рофорез использует высоковольтный внешний импульс, который может вызывать длительное повреждение кожи [8].</w:t>
      </w:r>
    </w:p>
    <w:p w14:paraId="22F23211" w14:textId="77777777" w:rsidR="00000000" w:rsidRDefault="00932476">
      <w:pPr>
        <w:spacing w:line="360" w:lineRule="auto"/>
        <w:ind w:firstLine="709"/>
        <w:jc w:val="both"/>
        <w:rPr>
          <w:sz w:val="28"/>
          <w:szCs w:val="28"/>
          <w:lang w:val="ru-RU"/>
        </w:rPr>
      </w:pPr>
      <w:r>
        <w:rPr>
          <w:sz w:val="28"/>
          <w:szCs w:val="28"/>
          <w:lang w:val="ru-RU"/>
        </w:rPr>
        <w:t>Эти технологии достаточно хорошо изучены, но ни один из методов трансдермальных систем доставки не стал настолько популярным и крупным достижением, ч</w:t>
      </w:r>
      <w:r>
        <w:rPr>
          <w:sz w:val="28"/>
          <w:szCs w:val="28"/>
          <w:lang w:val="ru-RU"/>
        </w:rPr>
        <w:t>тобы заменить другие пути введения лекарств. Однако всего лишь 20 лет назад не было никакой возможности доставлять лекарства через кожу для системного действия. Может быть, в последующие годы некоторые многообещающие достижения в технологиях позволят усове</w:t>
      </w:r>
      <w:r>
        <w:rPr>
          <w:sz w:val="28"/>
          <w:szCs w:val="28"/>
          <w:lang w:val="ru-RU"/>
        </w:rPr>
        <w:t>ршенствовать этот путь доставки.</w:t>
      </w:r>
    </w:p>
    <w:p w14:paraId="407784C7" w14:textId="77777777" w:rsidR="00000000" w:rsidRDefault="00932476">
      <w:pPr>
        <w:spacing w:line="360" w:lineRule="auto"/>
        <w:ind w:firstLine="709"/>
        <w:jc w:val="both"/>
        <w:rPr>
          <w:b/>
          <w:bCs/>
          <w:sz w:val="28"/>
          <w:szCs w:val="28"/>
          <w:lang w:val="ru-RU"/>
        </w:rPr>
      </w:pPr>
    </w:p>
    <w:p w14:paraId="442D8E86" w14:textId="77777777" w:rsidR="00000000" w:rsidRDefault="00932476">
      <w:pPr>
        <w:spacing w:line="360" w:lineRule="auto"/>
        <w:ind w:firstLine="709"/>
        <w:jc w:val="both"/>
        <w:rPr>
          <w:sz w:val="28"/>
          <w:szCs w:val="28"/>
          <w:lang w:val="ru-RU"/>
        </w:rPr>
      </w:pPr>
      <w:r>
        <w:rPr>
          <w:b/>
          <w:bCs/>
          <w:sz w:val="28"/>
          <w:szCs w:val="28"/>
          <w:lang w:val="ru-RU"/>
        </w:rPr>
        <w:br w:type="page"/>
      </w:r>
    </w:p>
    <w:p w14:paraId="22C1886B" w14:textId="77777777" w:rsidR="00000000" w:rsidRDefault="00932476">
      <w:pPr>
        <w:pStyle w:val="1"/>
        <w:keepNext/>
        <w:keepLines/>
        <w:spacing w:line="360" w:lineRule="auto"/>
        <w:ind w:firstLine="709"/>
        <w:jc w:val="both"/>
        <w:rPr>
          <w:sz w:val="28"/>
          <w:szCs w:val="28"/>
          <w:lang w:val="ru-RU"/>
        </w:rPr>
      </w:pPr>
      <w:r>
        <w:rPr>
          <w:sz w:val="28"/>
          <w:szCs w:val="28"/>
          <w:lang w:val="ru-RU"/>
        </w:rPr>
        <w:t>2. КОНСТРУКЦИЯ И ВИДЫ ТРАНСДЕРМАЛЬНЫХ ТЕРАПЕВТИЧЕСКИХ СИСТЕМ</w:t>
      </w:r>
    </w:p>
    <w:p w14:paraId="759B2D43" w14:textId="77777777" w:rsidR="00000000" w:rsidRDefault="00932476">
      <w:pPr>
        <w:spacing w:line="360" w:lineRule="auto"/>
        <w:ind w:firstLine="709"/>
        <w:jc w:val="both"/>
        <w:rPr>
          <w:sz w:val="28"/>
          <w:szCs w:val="28"/>
          <w:lang w:val="ru-RU"/>
        </w:rPr>
      </w:pPr>
    </w:p>
    <w:p w14:paraId="5D244C9D" w14:textId="77777777" w:rsidR="00000000" w:rsidRDefault="00932476">
      <w:pPr>
        <w:pStyle w:val="2"/>
        <w:keepNext/>
        <w:keepLines/>
        <w:spacing w:line="360" w:lineRule="auto"/>
        <w:ind w:firstLine="709"/>
        <w:jc w:val="both"/>
        <w:rPr>
          <w:sz w:val="28"/>
          <w:szCs w:val="28"/>
          <w:lang w:val="ru-RU"/>
        </w:rPr>
      </w:pPr>
      <w:r>
        <w:rPr>
          <w:sz w:val="28"/>
          <w:szCs w:val="28"/>
          <w:lang w:val="ru-RU"/>
        </w:rPr>
        <w:t>2.1 Конструкция трансдермальных терапевтических систем</w:t>
      </w:r>
    </w:p>
    <w:p w14:paraId="549C04D1" w14:textId="77777777" w:rsidR="00000000" w:rsidRDefault="00932476">
      <w:pPr>
        <w:spacing w:line="360" w:lineRule="auto"/>
        <w:ind w:firstLine="709"/>
        <w:jc w:val="both"/>
        <w:rPr>
          <w:sz w:val="28"/>
          <w:szCs w:val="28"/>
          <w:lang w:val="ru-RU"/>
        </w:rPr>
      </w:pPr>
    </w:p>
    <w:p w14:paraId="0071A158" w14:textId="77777777" w:rsidR="00000000" w:rsidRDefault="00932476">
      <w:pPr>
        <w:spacing w:line="360" w:lineRule="auto"/>
        <w:ind w:firstLine="709"/>
        <w:jc w:val="both"/>
        <w:rPr>
          <w:sz w:val="28"/>
          <w:szCs w:val="28"/>
          <w:lang w:val="ru-RU"/>
        </w:rPr>
      </w:pPr>
      <w:r>
        <w:rPr>
          <w:sz w:val="28"/>
          <w:szCs w:val="28"/>
          <w:lang w:val="ru-RU"/>
        </w:rPr>
        <w:t>Самая простая форма ТТС состоит из следующих компонентов:</w:t>
      </w:r>
    </w:p>
    <w:p w14:paraId="22475129" w14:textId="77777777" w:rsidR="00000000" w:rsidRDefault="00932476">
      <w:pPr>
        <w:spacing w:line="360" w:lineRule="auto"/>
        <w:ind w:firstLine="709"/>
        <w:jc w:val="both"/>
        <w:rPr>
          <w:sz w:val="28"/>
          <w:szCs w:val="28"/>
          <w:lang w:val="ru-RU"/>
        </w:rPr>
      </w:pPr>
      <w:r>
        <w:rPr>
          <w:sz w:val="28"/>
          <w:szCs w:val="28"/>
          <w:lang w:val="ru-RU"/>
        </w:rPr>
        <w:t>• Основная мембрана, предотвращающая высвоб</w:t>
      </w:r>
      <w:r>
        <w:rPr>
          <w:sz w:val="28"/>
          <w:szCs w:val="28"/>
          <w:lang w:val="ru-RU"/>
        </w:rPr>
        <w:t>ождение лекарства в окружающую среду и попадание влаги из вне.</w:t>
      </w:r>
    </w:p>
    <w:p w14:paraId="25016179" w14:textId="77777777" w:rsidR="00000000" w:rsidRDefault="00932476">
      <w:pPr>
        <w:spacing w:line="360" w:lineRule="auto"/>
        <w:ind w:firstLine="709"/>
        <w:jc w:val="both"/>
        <w:rPr>
          <w:sz w:val="28"/>
          <w:szCs w:val="28"/>
          <w:lang w:val="ru-RU"/>
        </w:rPr>
      </w:pPr>
      <w:r>
        <w:rPr>
          <w:sz w:val="28"/>
          <w:szCs w:val="28"/>
          <w:lang w:val="ru-RU"/>
        </w:rPr>
        <w:t>• Лекарственный резервуар для растворения, хранения и высвобождения препарата.</w:t>
      </w:r>
    </w:p>
    <w:p w14:paraId="41051A30" w14:textId="77777777" w:rsidR="00000000" w:rsidRDefault="00932476">
      <w:pPr>
        <w:spacing w:line="360" w:lineRule="auto"/>
        <w:ind w:firstLine="709"/>
        <w:jc w:val="both"/>
        <w:rPr>
          <w:sz w:val="28"/>
          <w:szCs w:val="28"/>
          <w:lang w:val="ru-RU"/>
        </w:rPr>
      </w:pPr>
      <w:r>
        <w:rPr>
          <w:sz w:val="28"/>
          <w:szCs w:val="28"/>
          <w:lang w:val="ru-RU"/>
        </w:rPr>
        <w:t>• Мембрана, обеспечивающая оптимальную скорость высвобождения лекарства.</w:t>
      </w:r>
    </w:p>
    <w:p w14:paraId="7BCA809C" w14:textId="77777777" w:rsidR="00000000" w:rsidRDefault="00932476">
      <w:pPr>
        <w:spacing w:line="360" w:lineRule="auto"/>
        <w:ind w:firstLine="709"/>
        <w:jc w:val="both"/>
        <w:rPr>
          <w:sz w:val="28"/>
          <w:szCs w:val="28"/>
          <w:lang w:val="ru-RU"/>
        </w:rPr>
      </w:pPr>
      <w:r>
        <w:rPr>
          <w:sz w:val="28"/>
          <w:szCs w:val="28"/>
          <w:lang w:val="ru-RU"/>
        </w:rPr>
        <w:t>• Клей, склеивающийся при надавливании, и</w:t>
      </w:r>
      <w:r>
        <w:rPr>
          <w:sz w:val="28"/>
          <w:szCs w:val="28"/>
          <w:lang w:val="ru-RU"/>
        </w:rPr>
        <w:t>спользуемый для удержания системы в адекватном контакте с кожей.</w:t>
      </w:r>
    </w:p>
    <w:p w14:paraId="22B4C8AD" w14:textId="77777777" w:rsidR="00000000" w:rsidRDefault="00932476">
      <w:pPr>
        <w:spacing w:line="360" w:lineRule="auto"/>
        <w:ind w:firstLine="709"/>
        <w:jc w:val="both"/>
        <w:rPr>
          <w:sz w:val="28"/>
          <w:szCs w:val="28"/>
          <w:lang w:val="ru-RU"/>
        </w:rPr>
      </w:pPr>
      <w:r>
        <w:rPr>
          <w:sz w:val="28"/>
          <w:szCs w:val="28"/>
          <w:lang w:val="ru-RU"/>
        </w:rPr>
        <w:t>• Защитная пленка для хранения системы.</w:t>
      </w:r>
    </w:p>
    <w:p w14:paraId="0C834CD3" w14:textId="77777777" w:rsidR="00000000" w:rsidRDefault="00932476">
      <w:pPr>
        <w:spacing w:line="360" w:lineRule="auto"/>
        <w:ind w:firstLine="709"/>
        <w:jc w:val="both"/>
        <w:rPr>
          <w:sz w:val="28"/>
          <w:szCs w:val="28"/>
          <w:lang w:val="ru-RU"/>
        </w:rPr>
      </w:pPr>
    </w:p>
    <w:p w14:paraId="2426E211" w14:textId="0C36CD2D" w:rsidR="00000000" w:rsidRDefault="006535B5">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433792D0" wp14:editId="74FC402C">
            <wp:extent cx="3810000" cy="2733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33675"/>
                    </a:xfrm>
                    <a:prstGeom prst="rect">
                      <a:avLst/>
                    </a:prstGeom>
                    <a:noFill/>
                    <a:ln>
                      <a:noFill/>
                    </a:ln>
                  </pic:spPr>
                </pic:pic>
              </a:graphicData>
            </a:graphic>
          </wp:inline>
        </w:drawing>
      </w:r>
    </w:p>
    <w:p w14:paraId="02BB6E7C" w14:textId="77777777" w:rsidR="00000000" w:rsidRDefault="00932476">
      <w:pPr>
        <w:spacing w:line="360" w:lineRule="auto"/>
        <w:ind w:firstLine="709"/>
        <w:jc w:val="both"/>
        <w:rPr>
          <w:sz w:val="28"/>
          <w:szCs w:val="28"/>
          <w:lang w:val="ru-RU"/>
        </w:rPr>
      </w:pPr>
      <w:r>
        <w:rPr>
          <w:sz w:val="28"/>
          <w:szCs w:val="28"/>
          <w:lang w:val="ru-RU"/>
        </w:rPr>
        <w:t>Рис. 3. Трансдермальные терапевтические системы.</w:t>
      </w:r>
    </w:p>
    <w:p w14:paraId="6B8A4963" w14:textId="77777777" w:rsidR="00000000" w:rsidRDefault="00932476">
      <w:pPr>
        <w:spacing w:line="360" w:lineRule="auto"/>
        <w:ind w:firstLine="709"/>
        <w:jc w:val="both"/>
        <w:rPr>
          <w:sz w:val="28"/>
          <w:szCs w:val="28"/>
          <w:lang w:val="ru-RU"/>
        </w:rPr>
      </w:pPr>
    </w:p>
    <w:p w14:paraId="332E399A" w14:textId="77777777" w:rsidR="00000000" w:rsidRDefault="00932476">
      <w:pPr>
        <w:spacing w:line="360" w:lineRule="auto"/>
        <w:ind w:firstLine="709"/>
        <w:jc w:val="both"/>
        <w:rPr>
          <w:sz w:val="28"/>
          <w:szCs w:val="28"/>
          <w:lang w:val="ru-RU"/>
        </w:rPr>
      </w:pPr>
      <w:r>
        <w:rPr>
          <w:sz w:val="28"/>
          <w:szCs w:val="28"/>
          <w:lang w:val="ru-RU"/>
        </w:rPr>
        <w:lastRenderedPageBreak/>
        <w:t>В ранних моделях ТТС каждая функция обеспечивалась отдельно одни</w:t>
      </w:r>
      <w:r>
        <w:rPr>
          <w:sz w:val="28"/>
          <w:szCs w:val="28"/>
          <w:lang w:val="ru-RU"/>
        </w:rPr>
        <w:t>м из компонентов (рис. 3). Эти системы, известные как "равиолли" (raviolli systems), изготавливаются путем введения раствора или геля с лекарством в пространство между основной мембраной и резервуаром с лекарством, затем термоспособом их сваривают с мембра</w:t>
      </w:r>
      <w:r>
        <w:rPr>
          <w:sz w:val="28"/>
          <w:szCs w:val="28"/>
          <w:lang w:val="ru-RU"/>
        </w:rPr>
        <w:t>ной, контролирующей уровень высвобождения лекарства, по периметру покрывают клеем, склеивающимся при надавливании, и защитной пленкой. Процесс изготовления неудобен, а сам пластырь довольно громоздкий.</w:t>
      </w:r>
    </w:p>
    <w:p w14:paraId="0F64A33D" w14:textId="77777777" w:rsidR="00000000" w:rsidRDefault="00932476">
      <w:pPr>
        <w:spacing w:line="360" w:lineRule="auto"/>
        <w:ind w:firstLine="709"/>
        <w:jc w:val="both"/>
        <w:rPr>
          <w:sz w:val="28"/>
          <w:szCs w:val="28"/>
          <w:lang w:val="ru-RU"/>
        </w:rPr>
      </w:pPr>
      <w:r>
        <w:rPr>
          <w:sz w:val="28"/>
          <w:szCs w:val="28"/>
          <w:lang w:val="ru-RU"/>
        </w:rPr>
        <w:t>В новых ТТС, так называемых матриксных системах (matri</w:t>
      </w:r>
      <w:r>
        <w:rPr>
          <w:sz w:val="28"/>
          <w:szCs w:val="28"/>
          <w:lang w:val="ru-RU"/>
        </w:rPr>
        <w:t>x systems), клей, склеивающий при надавливании, выполняет различные функции: прилипание, хранение, высвобождение лекарства и контроль за уровнем высвобождения препарата (см. рис. 3). Процесс изготовления матриксной системы сравнительно прост, а пластырь оч</w:t>
      </w:r>
      <w:r>
        <w:rPr>
          <w:sz w:val="28"/>
          <w:szCs w:val="28"/>
          <w:lang w:val="ru-RU"/>
        </w:rPr>
        <w:t>ень тонкий. Однако иногда сложно найти клей, который на протяжении времени действия ТТС может растворить лекарство и высвободить его без кристаллизации или фазы сепарации. Более того, растворение и высвобождение препарата могут снизить силу склеивания и сц</w:t>
      </w:r>
      <w:r>
        <w:rPr>
          <w:sz w:val="28"/>
          <w:szCs w:val="28"/>
          <w:lang w:val="ru-RU"/>
        </w:rPr>
        <w:t>епления с кожей.</w:t>
      </w:r>
    </w:p>
    <w:p w14:paraId="22D709EB" w14:textId="77777777" w:rsidR="00000000" w:rsidRDefault="00932476">
      <w:pPr>
        <w:spacing w:line="360" w:lineRule="auto"/>
        <w:ind w:firstLine="709"/>
        <w:jc w:val="both"/>
        <w:rPr>
          <w:sz w:val="28"/>
          <w:szCs w:val="28"/>
          <w:lang w:val="ru-RU"/>
        </w:rPr>
      </w:pPr>
      <w:r>
        <w:rPr>
          <w:sz w:val="28"/>
          <w:szCs w:val="28"/>
          <w:lang w:val="ru-RU"/>
        </w:rPr>
        <w:t>Согласно характеристике данной в зарубежных фармакопеях, ТТС, как правило, состоят из следующих основных компонентов [8]:</w:t>
      </w:r>
    </w:p>
    <w:p w14:paraId="2EA43D09" w14:textId="77777777" w:rsidR="00000000" w:rsidRDefault="00932476">
      <w:pPr>
        <w:spacing w:line="360" w:lineRule="auto"/>
        <w:ind w:firstLine="709"/>
        <w:jc w:val="both"/>
        <w:rPr>
          <w:sz w:val="28"/>
          <w:szCs w:val="28"/>
          <w:lang w:val="ru-RU"/>
        </w:rPr>
      </w:pPr>
      <w:r>
        <w:rPr>
          <w:sz w:val="28"/>
          <w:szCs w:val="28"/>
          <w:lang w:val="ru-RU"/>
        </w:rPr>
        <w:t>. Полимерный матрикс/Резервуар активных веществ. Полимеры являются основой пэтча, именно они контролируют процесс выс</w:t>
      </w:r>
      <w:r>
        <w:rPr>
          <w:sz w:val="28"/>
          <w:szCs w:val="28"/>
          <w:lang w:val="ru-RU"/>
        </w:rPr>
        <w:t>вобождения активных ингредиентов. В настоящий момент используются натуральные полимеры (производные целлюлозы, хитозан и т.д.) и синтетические полимеры (полиакрилат, полипропилен и т.д.)</w:t>
      </w:r>
    </w:p>
    <w:p w14:paraId="6DC652BD" w14:textId="77777777" w:rsidR="00000000" w:rsidRDefault="00932476">
      <w:pPr>
        <w:spacing w:line="360" w:lineRule="auto"/>
        <w:ind w:firstLine="709"/>
        <w:jc w:val="both"/>
        <w:rPr>
          <w:sz w:val="28"/>
          <w:szCs w:val="28"/>
          <w:lang w:val="ru-RU"/>
        </w:rPr>
      </w:pPr>
      <w:r>
        <w:rPr>
          <w:sz w:val="28"/>
          <w:szCs w:val="28"/>
          <w:lang w:val="ru-RU"/>
        </w:rPr>
        <w:t>Активные вещества - в зависимости от поставленной задачи могут быть р</w:t>
      </w:r>
      <w:r>
        <w:rPr>
          <w:sz w:val="28"/>
          <w:szCs w:val="28"/>
          <w:lang w:val="ru-RU"/>
        </w:rPr>
        <w:t xml:space="preserve">азнообразными. Так в антицеллюлитных системах используется L-карнитин и кофеин, для достижения противоотечного эффекта экстракты водорослей и растений, для повышения упругости кожи и омолаживающих эффектов эластин, </w:t>
      </w:r>
      <w:r>
        <w:rPr>
          <w:sz w:val="28"/>
          <w:szCs w:val="28"/>
          <w:lang w:val="ru-RU"/>
        </w:rPr>
        <w:lastRenderedPageBreak/>
        <w:t>аминокислотные и пептидные комплексы.</w:t>
      </w:r>
    </w:p>
    <w:p w14:paraId="6C612002" w14:textId="77777777" w:rsidR="00000000" w:rsidRDefault="00932476">
      <w:pPr>
        <w:spacing w:line="360" w:lineRule="auto"/>
        <w:ind w:firstLine="709"/>
        <w:jc w:val="both"/>
        <w:rPr>
          <w:sz w:val="28"/>
          <w:szCs w:val="28"/>
          <w:lang w:val="ru-RU"/>
        </w:rPr>
      </w:pPr>
      <w:r>
        <w:rPr>
          <w:sz w:val="28"/>
          <w:szCs w:val="28"/>
          <w:lang w:val="ru-RU"/>
        </w:rPr>
        <w:t>. Э</w:t>
      </w:r>
      <w:r>
        <w:rPr>
          <w:sz w:val="28"/>
          <w:szCs w:val="28"/>
          <w:lang w:val="ru-RU"/>
        </w:rPr>
        <w:t xml:space="preserve">нхансеры - повышают проходимость рогового слоя, взаимодействуя со структурными компонентами эпидермиса (протеинами, липидами) 4. Адгезивный слой - обеспечивает тесный контакт между трансдермальной системой и поверхностью кожи. Он должен хорошо прилипать и </w:t>
      </w:r>
      <w:r>
        <w:rPr>
          <w:sz w:val="28"/>
          <w:szCs w:val="28"/>
          <w:lang w:val="ru-RU"/>
        </w:rPr>
        <w:t>держаться, но при этом легко сниматься, не причиняя травмы коже. Для этой цели широко используют полиакрилаты и силикон.</w:t>
      </w:r>
    </w:p>
    <w:p w14:paraId="6515D699" w14:textId="77777777" w:rsidR="00000000" w:rsidRDefault="00932476">
      <w:pPr>
        <w:spacing w:line="360" w:lineRule="auto"/>
        <w:ind w:firstLine="709"/>
        <w:jc w:val="both"/>
        <w:rPr>
          <w:sz w:val="28"/>
          <w:szCs w:val="28"/>
          <w:lang w:val="ru-RU"/>
        </w:rPr>
      </w:pPr>
      <w:r>
        <w:rPr>
          <w:sz w:val="28"/>
          <w:szCs w:val="28"/>
          <w:lang w:val="ru-RU"/>
        </w:rPr>
        <w:t>. Ламинат - должен обладать высокой гибкостью, пропускать кислород и не мешать испарению влаги. Из материалов предпочтительны винил, по</w:t>
      </w:r>
      <w:r>
        <w:rPr>
          <w:sz w:val="28"/>
          <w:szCs w:val="28"/>
          <w:lang w:val="ru-RU"/>
        </w:rPr>
        <w:t>лиэтилен и полиэстер.</w:t>
      </w:r>
    </w:p>
    <w:p w14:paraId="11D69EC0" w14:textId="77777777" w:rsidR="00000000" w:rsidRDefault="00932476">
      <w:pPr>
        <w:spacing w:line="360" w:lineRule="auto"/>
        <w:ind w:firstLine="709"/>
        <w:jc w:val="both"/>
        <w:rPr>
          <w:sz w:val="28"/>
          <w:szCs w:val="28"/>
          <w:lang w:val="ru-RU"/>
        </w:rPr>
      </w:pPr>
      <w:r>
        <w:rPr>
          <w:sz w:val="28"/>
          <w:szCs w:val="28"/>
          <w:lang w:val="ru-RU"/>
        </w:rPr>
        <w:t>. Защитный слой - удаляется непосредственно перед нанесением трансдермального пэтча на кожу.</w:t>
      </w:r>
    </w:p>
    <w:p w14:paraId="7194E631" w14:textId="77777777" w:rsidR="00000000" w:rsidRDefault="00932476">
      <w:pPr>
        <w:spacing w:line="360" w:lineRule="auto"/>
        <w:ind w:firstLine="709"/>
        <w:jc w:val="both"/>
        <w:rPr>
          <w:sz w:val="28"/>
          <w:szCs w:val="28"/>
          <w:lang w:val="ru-RU"/>
        </w:rPr>
      </w:pPr>
    </w:p>
    <w:p w14:paraId="784FD9B6" w14:textId="7ABA2F82" w:rsidR="00000000" w:rsidRDefault="006535B5">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46081984" wp14:editId="3D262084">
            <wp:extent cx="5038725" cy="3419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3419475"/>
                    </a:xfrm>
                    <a:prstGeom prst="rect">
                      <a:avLst/>
                    </a:prstGeom>
                    <a:noFill/>
                    <a:ln>
                      <a:noFill/>
                    </a:ln>
                  </pic:spPr>
                </pic:pic>
              </a:graphicData>
            </a:graphic>
          </wp:inline>
        </w:drawing>
      </w:r>
    </w:p>
    <w:p w14:paraId="2A601B52" w14:textId="77777777" w:rsidR="00000000" w:rsidRDefault="00932476">
      <w:pPr>
        <w:spacing w:line="360" w:lineRule="auto"/>
        <w:ind w:firstLine="709"/>
        <w:jc w:val="both"/>
        <w:rPr>
          <w:sz w:val="28"/>
          <w:szCs w:val="28"/>
          <w:lang w:val="ru-RU"/>
        </w:rPr>
      </w:pPr>
      <w:r>
        <w:rPr>
          <w:sz w:val="28"/>
          <w:szCs w:val="28"/>
          <w:lang w:val="ru-RU"/>
        </w:rPr>
        <w:t>Рис. 4. Схема строения трансдермальных транспортных систем ТТС делят на две группы: матричные и мембранн</w:t>
      </w:r>
      <w:r>
        <w:rPr>
          <w:sz w:val="28"/>
          <w:szCs w:val="28"/>
          <w:lang w:val="ru-RU"/>
        </w:rPr>
        <w:t>ые [12].</w:t>
      </w:r>
    </w:p>
    <w:p w14:paraId="4404EA89" w14:textId="77777777" w:rsidR="00000000" w:rsidRDefault="00932476">
      <w:pPr>
        <w:spacing w:line="360" w:lineRule="auto"/>
        <w:ind w:firstLine="709"/>
        <w:jc w:val="both"/>
        <w:rPr>
          <w:sz w:val="28"/>
          <w:szCs w:val="28"/>
          <w:lang w:val="ru-RU"/>
        </w:rPr>
      </w:pPr>
    </w:p>
    <w:p w14:paraId="0BA66A21" w14:textId="77777777" w:rsidR="00000000" w:rsidRDefault="00932476">
      <w:pPr>
        <w:spacing w:line="360" w:lineRule="auto"/>
        <w:ind w:firstLine="709"/>
        <w:jc w:val="both"/>
        <w:rPr>
          <w:sz w:val="28"/>
          <w:szCs w:val="28"/>
          <w:lang w:val="ru-RU"/>
        </w:rPr>
      </w:pPr>
      <w:r>
        <w:rPr>
          <w:sz w:val="28"/>
          <w:szCs w:val="28"/>
          <w:lang w:val="ru-RU"/>
        </w:rPr>
        <w:lastRenderedPageBreak/>
        <w:t>Мембранные ТТС состоят из непроницаемой подложки, резервуара с лекарственным веществом, мембраны, регулирующей высвобождение лекарственного средства и адгезивного (клейкого) слоя. Лекарственное вещество находится в резервуаре в виде суспензии в ж</w:t>
      </w:r>
      <w:r>
        <w:rPr>
          <w:sz w:val="28"/>
          <w:szCs w:val="28"/>
          <w:lang w:val="ru-RU"/>
        </w:rPr>
        <w:t>идкости или геле. Резервуар располагается между непроницаемой подложкой и мембраной из пористой полимерной фольги, которая определяет скорость высвобождения лекарственного вещества. В системах этого типа резервуар лекарственного вещества заключен в плоскую</w:t>
      </w:r>
      <w:r>
        <w:rPr>
          <w:sz w:val="28"/>
          <w:szCs w:val="28"/>
          <w:lang w:val="ru-RU"/>
        </w:rPr>
        <w:t xml:space="preserve"> камеру, произведенную из непроницаемой для вещества подложки и полимерной мембраны, ограничивающей скорость высвобождения. Молекулы вещества могут проникать только через эту полимерную мембрану, которая может быть микропористой или сплошной. На внешней по</w:t>
      </w:r>
      <w:r>
        <w:rPr>
          <w:sz w:val="28"/>
          <w:szCs w:val="28"/>
          <w:lang w:val="ru-RU"/>
        </w:rPr>
        <w:t>верхности мембраны может быть нанесен тонкий слой гипоаллергенного адгезивного полимера, совместимого с лекарственным веществом (например, силиконовый или полиакриловый клей), для обеспечения плотного контакта системы с кожей. Скорость высвобождения лекарс</w:t>
      </w:r>
      <w:r>
        <w:rPr>
          <w:sz w:val="28"/>
          <w:szCs w:val="28"/>
          <w:lang w:val="ru-RU"/>
        </w:rPr>
        <w:t>твенного вещества из подобной системы может быть подстроена путем изменения состава полимера, коэффициента проницаемости и толщины ограничивающей скорость высвобождения мембраны и адгезива (рис. 5). Примерами трансдермальных терапевтических систем служат н</w:t>
      </w:r>
      <w:r>
        <w:rPr>
          <w:sz w:val="28"/>
          <w:szCs w:val="28"/>
          <w:lang w:val="ru-RU"/>
        </w:rPr>
        <w:t>итроглицерин содержащие трансдермальные терапевтические системы, такие как Transderm-Nitro (Ciba), скополамин содержащие трансдермальные терапевтические системы, такие как Transderm-Scop (Ciba), клонидинсодержащие трансдермальные терапевтические системы, т</w:t>
      </w:r>
      <w:r>
        <w:rPr>
          <w:sz w:val="28"/>
          <w:szCs w:val="28"/>
          <w:lang w:val="ru-RU"/>
        </w:rPr>
        <w:t>акие как Catapres (Boehringer Ingelheim) [13].</w:t>
      </w:r>
    </w:p>
    <w:p w14:paraId="0A423E19" w14:textId="77777777" w:rsidR="00000000" w:rsidRDefault="00932476">
      <w:pPr>
        <w:spacing w:line="360" w:lineRule="auto"/>
        <w:ind w:firstLine="709"/>
        <w:jc w:val="both"/>
        <w:rPr>
          <w:sz w:val="28"/>
          <w:szCs w:val="28"/>
          <w:lang w:val="ru-RU"/>
        </w:rPr>
      </w:pPr>
    </w:p>
    <w:p w14:paraId="2A54EAD9" w14:textId="3FE0E67D" w:rsidR="00000000" w:rsidRDefault="006535B5">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3FC7C2A2" wp14:editId="5F61A417">
            <wp:extent cx="4105275" cy="1123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1123950"/>
                    </a:xfrm>
                    <a:prstGeom prst="rect">
                      <a:avLst/>
                    </a:prstGeom>
                    <a:noFill/>
                    <a:ln>
                      <a:noFill/>
                    </a:ln>
                  </pic:spPr>
                </pic:pic>
              </a:graphicData>
            </a:graphic>
          </wp:inline>
        </w:drawing>
      </w:r>
    </w:p>
    <w:p w14:paraId="16C24F4A" w14:textId="77777777" w:rsidR="00000000" w:rsidRDefault="00932476">
      <w:pPr>
        <w:spacing w:line="360" w:lineRule="auto"/>
        <w:ind w:firstLine="709"/>
        <w:jc w:val="both"/>
        <w:rPr>
          <w:sz w:val="28"/>
          <w:szCs w:val="28"/>
          <w:lang w:val="ru-RU"/>
        </w:rPr>
      </w:pPr>
      <w:r>
        <w:rPr>
          <w:sz w:val="28"/>
          <w:szCs w:val="28"/>
          <w:lang w:val="ru-RU"/>
        </w:rPr>
        <w:t>Рис. 5. ТТС, ограниченная мембраной</w:t>
      </w:r>
    </w:p>
    <w:p w14:paraId="37689629" w14:textId="77777777" w:rsidR="00000000" w:rsidRDefault="00932476">
      <w:pPr>
        <w:spacing w:line="360" w:lineRule="auto"/>
        <w:ind w:firstLine="709"/>
        <w:jc w:val="both"/>
        <w:rPr>
          <w:sz w:val="28"/>
          <w:szCs w:val="28"/>
          <w:lang w:val="ru-RU"/>
        </w:rPr>
      </w:pPr>
    </w:p>
    <w:p w14:paraId="42557949" w14:textId="77777777" w:rsidR="00000000" w:rsidRDefault="00932476">
      <w:pPr>
        <w:spacing w:line="360" w:lineRule="auto"/>
        <w:ind w:firstLine="709"/>
        <w:jc w:val="both"/>
        <w:rPr>
          <w:sz w:val="28"/>
          <w:szCs w:val="28"/>
          <w:lang w:val="ru-RU"/>
        </w:rPr>
      </w:pPr>
      <w:r>
        <w:rPr>
          <w:sz w:val="28"/>
          <w:szCs w:val="28"/>
          <w:lang w:val="ru-RU"/>
        </w:rPr>
        <w:t>В матричных ТТС лекарственное вещество помещается в матрицу, состоящую из геля или полимерной пленки. Высвобождение лекарственного вещ</w:t>
      </w:r>
      <w:r>
        <w:rPr>
          <w:sz w:val="28"/>
          <w:szCs w:val="28"/>
          <w:lang w:val="ru-RU"/>
        </w:rPr>
        <w:t>ества из такой системы определяется его диффузией из материала матрицы. Адгезивные системы, контролируемые диффузией.</w:t>
      </w:r>
    </w:p>
    <w:p w14:paraId="641ACFEA" w14:textId="77777777" w:rsidR="00000000" w:rsidRDefault="00932476">
      <w:pPr>
        <w:spacing w:line="360" w:lineRule="auto"/>
        <w:ind w:firstLine="709"/>
        <w:jc w:val="both"/>
        <w:rPr>
          <w:sz w:val="28"/>
          <w:szCs w:val="28"/>
          <w:lang w:val="ru-RU"/>
        </w:rPr>
      </w:pPr>
      <w:r>
        <w:rPr>
          <w:sz w:val="28"/>
          <w:szCs w:val="28"/>
          <w:lang w:val="ru-RU"/>
        </w:rPr>
        <w:t xml:space="preserve">В этом случае резервуар лекарственного вещества формируется путем прямого диспергирования лекарственного вещества в адгезивном полимере и </w:t>
      </w:r>
      <w:r>
        <w:rPr>
          <w:sz w:val="28"/>
          <w:szCs w:val="28"/>
          <w:lang w:val="ru-RU"/>
        </w:rPr>
        <w:t>его последующего распределения путем отливки по плоскому листу непроницаемой для лекарственного вещества подложки. Для производства адгезивной системы высвобождения лекарственного вещества, контролируемой диффузией, на поверхность подложки наносятся слои н</w:t>
      </w:r>
      <w:r>
        <w:rPr>
          <w:sz w:val="28"/>
          <w:szCs w:val="28"/>
          <w:lang w:val="ru-RU"/>
        </w:rPr>
        <w:t>е содержащего лекарственного вещества, ограничивающего скорость высвобождения адгезивного полимера постоянной толщины. Примерами трансдермальных терапевтических систем такого типа служат нитроглицеринсодержащие трансдермальные терапевтические системы, таки</w:t>
      </w:r>
      <w:r>
        <w:rPr>
          <w:sz w:val="28"/>
          <w:szCs w:val="28"/>
          <w:lang w:val="ru-RU"/>
        </w:rPr>
        <w:t>е как Deponit (Pharma-Shwartz) и содержащие изосорбида динитрат трансдермальные терапевтические системы, такие как лента Frandol (Toaeiyo). ТТС Deponit, матричная система, выполненная в виде полимерной пленки из полиизобутилена и смолистого вещества, котор</w:t>
      </w:r>
      <w:r>
        <w:rPr>
          <w:sz w:val="28"/>
          <w:szCs w:val="28"/>
          <w:lang w:val="ru-RU"/>
        </w:rPr>
        <w:t>ая нанесена на фольгу-подложку. Матрица состоит из 7-ми слоев. Каждый слой содержит различную концентрацию нитроглицерина, адсорбированного на лактозе, что позволяет поддерживать активную концентрацию в крови длительное время.</w:t>
      </w:r>
    </w:p>
    <w:p w14:paraId="73A74183" w14:textId="77777777" w:rsidR="00000000" w:rsidRDefault="00932476">
      <w:pPr>
        <w:spacing w:line="360" w:lineRule="auto"/>
        <w:ind w:firstLine="709"/>
        <w:jc w:val="both"/>
        <w:rPr>
          <w:sz w:val="28"/>
          <w:szCs w:val="28"/>
          <w:lang w:val="ru-RU"/>
        </w:rPr>
      </w:pPr>
      <w:r>
        <w:rPr>
          <w:sz w:val="28"/>
          <w:szCs w:val="28"/>
          <w:lang w:val="ru-RU"/>
        </w:rPr>
        <w:t>Системы дисперсионного типа с</w:t>
      </w:r>
      <w:r>
        <w:rPr>
          <w:sz w:val="28"/>
          <w:szCs w:val="28"/>
          <w:lang w:val="ru-RU"/>
        </w:rPr>
        <w:t xml:space="preserve"> наполнителем. В системах такого типа резервуар лекарственного вещества формируется путем приготовления гомогенной взвеси лекарственных веществ в гидрофильном или липофильном полимерном наполнителе. После этого полимер, содержащий лекарственное вещество, в</w:t>
      </w:r>
      <w:r>
        <w:rPr>
          <w:sz w:val="28"/>
          <w:szCs w:val="28"/>
          <w:lang w:val="ru-RU"/>
        </w:rPr>
        <w:t>ыплавляют в форме диска с определенной площадью поверхности и толщиной, который затем наклеивается на закупоривающую пластину в камере, сделанной из непроницаемого для лекарственного вещества материала. Адгезивный полимер распределяется по окружности, обра</w:t>
      </w:r>
      <w:r>
        <w:rPr>
          <w:sz w:val="28"/>
          <w:szCs w:val="28"/>
          <w:lang w:val="ru-RU"/>
        </w:rPr>
        <w:t>зуя клейкую полосу на диске с медикаментом. Примерами таких трансдермальных терапевтических систем служат нитроглицеринсодержащие трансдермальные терапевтические системы, такие как Nitro-Dur (Key Pharmaceuticals. (рис. 6)</w:t>
      </w:r>
    </w:p>
    <w:p w14:paraId="728921F1" w14:textId="77777777" w:rsidR="00000000" w:rsidRDefault="00932476">
      <w:pPr>
        <w:spacing w:line="360" w:lineRule="auto"/>
        <w:ind w:firstLine="709"/>
        <w:jc w:val="both"/>
        <w:rPr>
          <w:sz w:val="28"/>
          <w:szCs w:val="28"/>
          <w:lang w:val="ru-RU"/>
        </w:rPr>
      </w:pPr>
    </w:p>
    <w:p w14:paraId="11E8155D" w14:textId="77777777" w:rsidR="00000000" w:rsidRDefault="00932476">
      <w:pPr>
        <w:spacing w:after="200" w:line="276" w:lineRule="auto"/>
        <w:rPr>
          <w:sz w:val="28"/>
          <w:szCs w:val="28"/>
          <w:lang w:val="ru-RU"/>
        </w:rPr>
      </w:pPr>
      <w:r>
        <w:rPr>
          <w:sz w:val="28"/>
          <w:szCs w:val="28"/>
          <w:lang w:val="ru-RU"/>
        </w:rPr>
        <w:br w:type="page"/>
      </w:r>
    </w:p>
    <w:p w14:paraId="0F88392D" w14:textId="4445B8A3" w:rsidR="00000000" w:rsidRDefault="006535B5">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6D8286FB" wp14:editId="1B73CB2A">
            <wp:extent cx="3933825" cy="695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695325"/>
                    </a:xfrm>
                    <a:prstGeom prst="rect">
                      <a:avLst/>
                    </a:prstGeom>
                    <a:noFill/>
                    <a:ln>
                      <a:noFill/>
                    </a:ln>
                  </pic:spPr>
                </pic:pic>
              </a:graphicData>
            </a:graphic>
          </wp:inline>
        </w:drawing>
      </w:r>
    </w:p>
    <w:p w14:paraId="78062326" w14:textId="77777777" w:rsidR="00000000" w:rsidRDefault="00932476">
      <w:pPr>
        <w:spacing w:line="360" w:lineRule="auto"/>
        <w:ind w:firstLine="709"/>
        <w:jc w:val="both"/>
        <w:rPr>
          <w:sz w:val="28"/>
          <w:szCs w:val="28"/>
          <w:lang w:val="ru-RU"/>
        </w:rPr>
      </w:pPr>
      <w:r>
        <w:rPr>
          <w:sz w:val="28"/>
          <w:szCs w:val="28"/>
          <w:lang w:val="ru-RU"/>
        </w:rPr>
        <w:t>Рис. 6. ТТС Nitro-Dur</w:t>
      </w:r>
    </w:p>
    <w:p w14:paraId="1E7F64AA" w14:textId="77777777" w:rsidR="00000000" w:rsidRDefault="00932476">
      <w:pPr>
        <w:spacing w:line="360" w:lineRule="auto"/>
        <w:ind w:firstLine="709"/>
        <w:jc w:val="both"/>
        <w:rPr>
          <w:sz w:val="28"/>
          <w:szCs w:val="28"/>
          <w:lang w:val="ru-RU"/>
        </w:rPr>
      </w:pPr>
    </w:p>
    <w:p w14:paraId="18458AFA" w14:textId="77777777" w:rsidR="00000000" w:rsidRDefault="00932476">
      <w:pPr>
        <w:spacing w:line="360" w:lineRule="auto"/>
        <w:ind w:firstLine="709"/>
        <w:jc w:val="both"/>
        <w:rPr>
          <w:sz w:val="28"/>
          <w:szCs w:val="28"/>
          <w:lang w:val="ru-RU"/>
        </w:rPr>
      </w:pPr>
      <w:r>
        <w:rPr>
          <w:sz w:val="28"/>
          <w:szCs w:val="28"/>
          <w:lang w:val="ru-RU"/>
        </w:rPr>
        <w:t>В системе Nitro-Dur нитроглицерин адсорбирован на лактозе и диспергировн в гидрогеле, состоящем из воды, глицерина, ПВС и ПВП.</w:t>
      </w:r>
    </w:p>
    <w:p w14:paraId="3EF15BA8" w14:textId="77777777" w:rsidR="00000000" w:rsidRDefault="00932476">
      <w:pPr>
        <w:spacing w:line="360" w:lineRule="auto"/>
        <w:ind w:firstLine="709"/>
        <w:jc w:val="both"/>
        <w:rPr>
          <w:sz w:val="28"/>
          <w:szCs w:val="28"/>
          <w:lang w:val="ru-RU"/>
        </w:rPr>
      </w:pPr>
      <w:r>
        <w:rPr>
          <w:sz w:val="28"/>
          <w:szCs w:val="28"/>
          <w:lang w:val="ru-RU"/>
        </w:rPr>
        <w:t>Микрорезервуарные системы. В системах такого типа резервуар лекарственного вещества формируется путе</w:t>
      </w:r>
      <w:r>
        <w:rPr>
          <w:sz w:val="28"/>
          <w:szCs w:val="28"/>
          <w:lang w:val="ru-RU"/>
        </w:rPr>
        <w:t>м приготовления суспензии частиц лекарственного вещества в растворе водорастворимого полимера, а затем приготовления гомогенной взвеси в липофильном полимере с использованием высокой силы механического перемешивания, в результате чего формируется большое к</w:t>
      </w:r>
      <w:r>
        <w:rPr>
          <w:sz w:val="28"/>
          <w:szCs w:val="28"/>
          <w:lang w:val="ru-RU"/>
        </w:rPr>
        <w:t>оличество не подверженных выщелачиванию микроскопических сферических резервуаров лекарственного вещества. Термодинамически нестабильная взвесь быстро стабилизируется путем немедленного сшивания полимера на месте, в результате чего формируется полимерный ди</w:t>
      </w:r>
      <w:r>
        <w:rPr>
          <w:sz w:val="28"/>
          <w:szCs w:val="28"/>
          <w:lang w:val="ru-RU"/>
        </w:rPr>
        <w:t>ск с лекарственным веществом, который имеет постоянную площадь поверхности и фиксированную толщину. В полученной трансдермальной терапевтической системе диск с медикаментом находится в центре и окружен клейкой полосой. Примерами таких трансдермальных терап</w:t>
      </w:r>
      <w:r>
        <w:rPr>
          <w:sz w:val="28"/>
          <w:szCs w:val="28"/>
          <w:lang w:val="ru-RU"/>
        </w:rPr>
        <w:t>евтических систем служат нитроглицеринсодержащие трансдермальные терапевтические системы, такие как Nitrodisc (Searle). ТТС Nitrodisc характеризуется большим количеством микровключений из смеси нитроглицерина и лактозы в водном растворе ПЭГ-400. Размер вкл</w:t>
      </w:r>
      <w:r>
        <w:rPr>
          <w:sz w:val="28"/>
          <w:szCs w:val="28"/>
          <w:lang w:val="ru-RU"/>
        </w:rPr>
        <w:t>ючений составляет от 10 до 200 мкм. Они запрессованы в матрицу из полимерного кремнийорганического соединения.</w:t>
      </w:r>
    </w:p>
    <w:p w14:paraId="4C5616C5" w14:textId="77777777" w:rsidR="00000000" w:rsidRDefault="00932476">
      <w:pPr>
        <w:spacing w:line="360" w:lineRule="auto"/>
        <w:ind w:firstLine="709"/>
        <w:jc w:val="both"/>
        <w:rPr>
          <w:sz w:val="28"/>
          <w:szCs w:val="28"/>
          <w:lang w:val="ru-RU"/>
        </w:rPr>
      </w:pPr>
      <w:r>
        <w:rPr>
          <w:sz w:val="28"/>
          <w:szCs w:val="28"/>
          <w:lang w:val="ru-RU"/>
        </w:rPr>
        <w:t>В середине 90-х годов были разработаны ТТС принципиально нового типа действия. Так, ТТС американской фирмы Drug Delivery Systems, названной “Powe</w:t>
      </w:r>
      <w:r>
        <w:rPr>
          <w:sz w:val="28"/>
          <w:szCs w:val="28"/>
          <w:lang w:val="ru-RU"/>
        </w:rPr>
        <w:t>rpatch”. Система представляет собой пластырь, площадью 70 см2, содержит два, изолированных друг от друга резервуара для действующего вещества. Один из резервуаров присоединен к катоду, а другой - к аноду. При нанесении системы на кожу под действием электри</w:t>
      </w:r>
      <w:r>
        <w:rPr>
          <w:sz w:val="28"/>
          <w:szCs w:val="28"/>
          <w:lang w:val="ru-RU"/>
        </w:rPr>
        <w:t>ческого тока происходит высвобождение лекарственного вещества. В этом случае повышается биодоступность лекарственной формы, так как электроток повышает проницаемость ороговевшего слоя кожи [2].</w:t>
      </w:r>
    </w:p>
    <w:p w14:paraId="1DB45C22" w14:textId="77777777" w:rsidR="00000000" w:rsidRDefault="00932476">
      <w:pPr>
        <w:spacing w:line="360" w:lineRule="auto"/>
        <w:ind w:firstLine="709"/>
        <w:jc w:val="both"/>
        <w:rPr>
          <w:sz w:val="28"/>
          <w:szCs w:val="28"/>
          <w:lang w:val="ru-RU"/>
        </w:rPr>
      </w:pPr>
      <w:r>
        <w:rPr>
          <w:sz w:val="28"/>
          <w:szCs w:val="28"/>
          <w:lang w:val="ru-RU"/>
        </w:rPr>
        <w:t>Специалистами фирмы Thera Tech (США) и Ciba Corporation разраб</w:t>
      </w:r>
      <w:r>
        <w:rPr>
          <w:sz w:val="28"/>
          <w:szCs w:val="28"/>
          <w:lang w:val="ru-RU"/>
        </w:rPr>
        <w:t>отана система трансдермальной доставки лекарственных веществ, не обладающих способностью проникать через кожу. Эта система представляет собой многокамерную конструкцию, в которой резервуар с лекарственным веществом отделен от активатора перегородкой, не пр</w:t>
      </w:r>
      <w:r>
        <w:rPr>
          <w:sz w:val="28"/>
          <w:szCs w:val="28"/>
          <w:lang w:val="ru-RU"/>
        </w:rPr>
        <w:t>оницаемой для обоих компонентов. Система активизируется непосредственно потребителем посредством нажатия на эту перегородку, которая разрушается. В результате этого лекарственное вещество смешивается с активатором, превращаясь в активную форму, способную п</w:t>
      </w:r>
      <w:r>
        <w:rPr>
          <w:sz w:val="28"/>
          <w:szCs w:val="28"/>
          <w:lang w:val="ru-RU"/>
        </w:rPr>
        <w:t>роникать через кожу [2].</w:t>
      </w:r>
    </w:p>
    <w:p w14:paraId="2B3F52A7" w14:textId="77777777" w:rsidR="00000000" w:rsidRDefault="00932476">
      <w:pPr>
        <w:spacing w:line="360" w:lineRule="auto"/>
        <w:ind w:firstLine="709"/>
        <w:jc w:val="both"/>
        <w:rPr>
          <w:sz w:val="28"/>
          <w:szCs w:val="28"/>
          <w:lang w:val="ru-RU"/>
        </w:rPr>
      </w:pPr>
      <w:r>
        <w:rPr>
          <w:sz w:val="28"/>
          <w:szCs w:val="28"/>
          <w:lang w:val="ru-RU"/>
        </w:rPr>
        <w:t>В отечественной фармакопее отсутствуют как общая, так и частные статьи на ТТС, что весьма затрудняет исследования в этом актуальном для фармации и медицины направлении. ТТС перспективны в онкологии, а также для лечения астмы, при к</w:t>
      </w:r>
      <w:r>
        <w:rPr>
          <w:sz w:val="28"/>
          <w:szCs w:val="28"/>
          <w:lang w:val="ru-RU"/>
        </w:rPr>
        <w:t>онтрацепции, для гормонозависимой терапии, для местной и даже общей анестезии. Отечественные трансдермальные системы представлены на фармацевтическом рынке России такими фирмами как «Биотехнология», «Алтай федеральный центр НПЦ», НПЦ «Лекбиотех» и то всего</w:t>
      </w:r>
      <w:r>
        <w:rPr>
          <w:sz w:val="28"/>
          <w:szCs w:val="28"/>
          <w:lang w:val="ru-RU"/>
        </w:rPr>
        <w:t xml:space="preserve"> с одним наименованием каждая. Зарубежные трансдермальные терапевтические системы, в свою очередь, представлены такими фирмами как «Schwarz Pharma», «Janssen Pharmaceutica N.V.», «Schering», «Rhone-Poulenc Rorer», «SmithKline Beecham Consumer Healthcare», </w:t>
      </w:r>
      <w:r>
        <w:rPr>
          <w:sz w:val="28"/>
          <w:szCs w:val="28"/>
          <w:lang w:val="ru-RU"/>
        </w:rPr>
        <w:t>«Ciba-Geigy», «Searle», «Schering-Plough», «Rugby», «Novartis Pharma Services», «Grunenthal» и др. с достаточно широким ассортиментом трансдермальных пластырей, приносящих им огромный коммерческий успех [13].</w:t>
      </w:r>
    </w:p>
    <w:p w14:paraId="3752A364" w14:textId="77777777" w:rsidR="00000000" w:rsidRDefault="00932476">
      <w:pPr>
        <w:spacing w:line="360" w:lineRule="auto"/>
        <w:ind w:firstLine="709"/>
        <w:jc w:val="both"/>
        <w:rPr>
          <w:sz w:val="28"/>
          <w:szCs w:val="28"/>
          <w:lang w:val="ru-RU"/>
        </w:rPr>
      </w:pPr>
      <w:r>
        <w:rPr>
          <w:sz w:val="28"/>
          <w:szCs w:val="28"/>
          <w:lang w:val="ru-RU"/>
        </w:rPr>
        <w:t xml:space="preserve">ТТС являются популярными во всем мире. В табл. </w:t>
      </w:r>
      <w:r>
        <w:rPr>
          <w:sz w:val="28"/>
          <w:szCs w:val="28"/>
          <w:lang w:val="ru-RU"/>
        </w:rPr>
        <w:t>1 перечислены трасндермальные препараты, зарегистрированные в России, а в табл. 2 и 3 -зарегистрированные в других странах или находящиеся на разных стадиях разработки.</w:t>
      </w:r>
    </w:p>
    <w:p w14:paraId="7852FB2E" w14:textId="77777777" w:rsidR="00000000" w:rsidRDefault="00932476">
      <w:pPr>
        <w:spacing w:line="360" w:lineRule="auto"/>
        <w:ind w:firstLine="709"/>
        <w:jc w:val="both"/>
        <w:rPr>
          <w:sz w:val="28"/>
          <w:szCs w:val="28"/>
          <w:lang w:val="ru-RU"/>
        </w:rPr>
      </w:pPr>
    </w:p>
    <w:p w14:paraId="227B1B55" w14:textId="77777777" w:rsidR="00000000" w:rsidRDefault="00932476">
      <w:pPr>
        <w:pStyle w:val="2"/>
        <w:keepNext/>
        <w:keepLines/>
        <w:spacing w:line="360" w:lineRule="auto"/>
        <w:ind w:firstLine="709"/>
        <w:jc w:val="both"/>
        <w:rPr>
          <w:sz w:val="28"/>
          <w:szCs w:val="28"/>
          <w:lang w:val="ru-RU"/>
        </w:rPr>
      </w:pPr>
      <w:r>
        <w:rPr>
          <w:sz w:val="28"/>
          <w:szCs w:val="28"/>
          <w:lang w:val="ru-RU"/>
        </w:rPr>
        <w:t>2.2 Виды трансдермальных терапевтических систем</w:t>
      </w:r>
    </w:p>
    <w:p w14:paraId="67D45D06" w14:textId="77777777" w:rsidR="00000000" w:rsidRDefault="00932476">
      <w:pPr>
        <w:spacing w:line="360" w:lineRule="auto"/>
        <w:ind w:firstLine="709"/>
        <w:jc w:val="both"/>
        <w:rPr>
          <w:sz w:val="28"/>
          <w:szCs w:val="28"/>
          <w:lang w:val="ru-RU"/>
        </w:rPr>
      </w:pPr>
    </w:p>
    <w:p w14:paraId="5901A484" w14:textId="77777777" w:rsidR="00000000" w:rsidRDefault="00932476">
      <w:pPr>
        <w:spacing w:line="360" w:lineRule="auto"/>
        <w:ind w:firstLine="709"/>
        <w:jc w:val="both"/>
        <w:rPr>
          <w:sz w:val="28"/>
          <w:szCs w:val="28"/>
          <w:lang w:val="ru-RU"/>
        </w:rPr>
      </w:pPr>
      <w:r>
        <w:rPr>
          <w:sz w:val="28"/>
          <w:szCs w:val="28"/>
          <w:lang w:val="ru-RU"/>
        </w:rPr>
        <w:t>На сегодняшний день достаточно широко</w:t>
      </w:r>
      <w:r>
        <w:rPr>
          <w:sz w:val="28"/>
          <w:szCs w:val="28"/>
          <w:lang w:val="ru-RU"/>
        </w:rPr>
        <w:t xml:space="preserve"> используются несколько видов пластырей, относящихся к трансдермальным системам лечения.</w:t>
      </w:r>
    </w:p>
    <w:p w14:paraId="2F114707" w14:textId="77777777" w:rsidR="00000000" w:rsidRDefault="00932476">
      <w:pPr>
        <w:spacing w:line="360" w:lineRule="auto"/>
        <w:ind w:firstLine="709"/>
        <w:jc w:val="both"/>
        <w:rPr>
          <w:sz w:val="28"/>
          <w:szCs w:val="28"/>
          <w:lang w:val="ru-RU"/>
        </w:rPr>
      </w:pPr>
      <w:r>
        <w:rPr>
          <w:sz w:val="28"/>
          <w:szCs w:val="28"/>
          <w:lang w:val="ru-RU"/>
        </w:rPr>
        <w:t>Пластыри для контрацепции. Наклеивается раз в неделю и, благодаря постоянной поставке необходимых гормонов, поддерживающий их концентрацию в крови, уберегают от ситуац</w:t>
      </w:r>
      <w:r>
        <w:rPr>
          <w:sz w:val="28"/>
          <w:szCs w:val="28"/>
          <w:lang w:val="ru-RU"/>
        </w:rPr>
        <w:t>ий, когда женщина «забыла принять очередную таблетку».</w:t>
      </w:r>
    </w:p>
    <w:p w14:paraId="44DEA0AC" w14:textId="77777777" w:rsidR="00000000" w:rsidRDefault="00932476">
      <w:pPr>
        <w:spacing w:line="360" w:lineRule="auto"/>
        <w:ind w:firstLine="709"/>
        <w:jc w:val="both"/>
        <w:rPr>
          <w:sz w:val="28"/>
          <w:szCs w:val="28"/>
          <w:lang w:val="ru-RU"/>
        </w:rPr>
      </w:pPr>
      <w:r>
        <w:rPr>
          <w:sz w:val="28"/>
          <w:szCs w:val="28"/>
          <w:lang w:val="ru-RU"/>
        </w:rPr>
        <w:t>Пластыри для заместительной гормональной терапии у женщин. Используется для лечения симптомов тяжело протекающей менопаузы. Удобен в применении т.к. меняется раз в неделю.</w:t>
      </w:r>
    </w:p>
    <w:p w14:paraId="2BC6CB1D" w14:textId="77777777" w:rsidR="00000000" w:rsidRDefault="00932476">
      <w:pPr>
        <w:spacing w:line="360" w:lineRule="auto"/>
        <w:ind w:firstLine="709"/>
        <w:jc w:val="both"/>
        <w:rPr>
          <w:sz w:val="28"/>
          <w:szCs w:val="28"/>
          <w:lang w:val="ru-RU"/>
        </w:rPr>
      </w:pPr>
      <w:r>
        <w:rPr>
          <w:sz w:val="28"/>
          <w:szCs w:val="28"/>
          <w:lang w:val="ru-RU"/>
        </w:rPr>
        <w:t>Пластырь для лечения сердечно</w:t>
      </w:r>
      <w:r>
        <w:rPr>
          <w:sz w:val="28"/>
          <w:szCs w:val="28"/>
          <w:lang w:val="ru-RU"/>
        </w:rPr>
        <w:t>сосудистых заболеваний с нитроглицерином. Нитроглицерин очень быстро выводится их организма и поэтому требует частого приема. Пластырь же позволяет поддерживать его нужную концентрацию в крови в течение суток.</w:t>
      </w:r>
    </w:p>
    <w:p w14:paraId="046AEF35" w14:textId="77777777" w:rsidR="00000000" w:rsidRDefault="00932476">
      <w:pPr>
        <w:spacing w:line="360" w:lineRule="auto"/>
        <w:ind w:firstLine="709"/>
        <w:jc w:val="both"/>
        <w:rPr>
          <w:sz w:val="28"/>
          <w:szCs w:val="28"/>
          <w:lang w:val="ru-RU"/>
        </w:rPr>
      </w:pPr>
      <w:r>
        <w:rPr>
          <w:sz w:val="28"/>
          <w:szCs w:val="28"/>
          <w:lang w:val="ru-RU"/>
        </w:rPr>
        <w:t xml:space="preserve">Никотиновые пластыри, помогающие отвыкнуть от </w:t>
      </w:r>
      <w:r>
        <w:rPr>
          <w:sz w:val="28"/>
          <w:szCs w:val="28"/>
          <w:lang w:val="ru-RU"/>
        </w:rPr>
        <w:t xml:space="preserve">курения. Они построены на принципе замещения никотина, зависимость от которого и побуждает курильщика браться за сигарету. Жевательные резинки и таблетки с никотином опять же обеспечивают неравномерную доставку никотина в организм, а пластырь в течение 24 </w:t>
      </w:r>
      <w:r>
        <w:rPr>
          <w:sz w:val="28"/>
          <w:szCs w:val="28"/>
          <w:lang w:val="ru-RU"/>
        </w:rPr>
        <w:t>часов поддерживает его постоянный уровень и дает человеку забыть о желании закурить. При этом человек не получает продукты сгорания табака в свои дыхательные пути.</w:t>
      </w:r>
    </w:p>
    <w:p w14:paraId="1567654D" w14:textId="77777777" w:rsidR="00000000" w:rsidRDefault="00932476">
      <w:pPr>
        <w:spacing w:line="360" w:lineRule="auto"/>
        <w:ind w:firstLine="709"/>
        <w:jc w:val="both"/>
        <w:rPr>
          <w:sz w:val="28"/>
          <w:szCs w:val="28"/>
          <w:lang w:val="ru-RU"/>
        </w:rPr>
      </w:pPr>
      <w:r>
        <w:rPr>
          <w:sz w:val="28"/>
          <w:szCs w:val="28"/>
          <w:lang w:val="ru-RU"/>
        </w:rPr>
        <w:t>Косметологические пластыри «от целлюлита», «от морщин» «для тонуса кожи» и т.д. Содержащие т</w:t>
      </w:r>
      <w:r>
        <w:rPr>
          <w:sz w:val="28"/>
          <w:szCs w:val="28"/>
          <w:lang w:val="ru-RU"/>
        </w:rPr>
        <w:t xml:space="preserve">е же активные вещества, что и косметические кремы, а именно, гиалуроновую кислоту, кофеин, коэнзимы, про-ретинол, экстракты самых разных растений и т.д., причем процент проникновения в кожу этих веществ выше, чем при использовании перечисленных выше форм. </w:t>
      </w:r>
      <w:r>
        <w:rPr>
          <w:sz w:val="28"/>
          <w:szCs w:val="28"/>
          <w:lang w:val="ru-RU"/>
        </w:rPr>
        <w:t>Анальгетики. Пластыри с сильнодействующим опиоидным веществом фентанилом весьма удобны в применении к онкобольным. Один пластырь на три дня позволяет избежать нескольких болезненных инъекций подобного препарата.</w:t>
      </w:r>
    </w:p>
    <w:p w14:paraId="3AA5F26C" w14:textId="77777777" w:rsidR="00000000" w:rsidRDefault="00932476">
      <w:pPr>
        <w:spacing w:line="360" w:lineRule="auto"/>
        <w:ind w:firstLine="709"/>
        <w:jc w:val="both"/>
        <w:rPr>
          <w:sz w:val="28"/>
          <w:szCs w:val="28"/>
          <w:lang w:val="ru-RU"/>
        </w:rPr>
      </w:pPr>
      <w:r>
        <w:rPr>
          <w:sz w:val="28"/>
          <w:szCs w:val="28"/>
          <w:lang w:val="ru-RU"/>
        </w:rPr>
        <w:t>Сегодня выводятся на рынок также пластыри д</w:t>
      </w:r>
      <w:r>
        <w:rPr>
          <w:sz w:val="28"/>
          <w:szCs w:val="28"/>
          <w:lang w:val="ru-RU"/>
        </w:rPr>
        <w:t>ля защиты от укусов насекомых, пластыри с хондроитином против воспалений в суставах, а в разработке находится целый перечень трансдермальных пластырей, предназначенных для терапии самых разных заболеваний. Это и интерфероновые пластыри для лечения вирусных</w:t>
      </w:r>
      <w:r>
        <w:rPr>
          <w:sz w:val="28"/>
          <w:szCs w:val="28"/>
          <w:lang w:val="ru-RU"/>
        </w:rPr>
        <w:t xml:space="preserve"> инфекций, и пластыри с диклофенаком для избавления от ревматических болей, и ксаномелиновые пластыри для лечения болезни Альцгеймера и прочие траснсдермальные системы, применяемые в онкологии, неврологии, кардиологии, психиатрии, дерматологии, урологии, а</w:t>
      </w:r>
      <w:r>
        <w:rPr>
          <w:sz w:val="28"/>
          <w:szCs w:val="28"/>
          <w:lang w:val="ru-RU"/>
        </w:rPr>
        <w:t>ндрологии, гинекологии, эндокринологии и других сферах медицины.</w:t>
      </w:r>
    </w:p>
    <w:p w14:paraId="0B51DC99" w14:textId="77777777" w:rsidR="00000000" w:rsidRDefault="00932476">
      <w:pPr>
        <w:spacing w:line="360" w:lineRule="auto"/>
        <w:ind w:firstLine="709"/>
        <w:jc w:val="both"/>
        <w:rPr>
          <w:sz w:val="28"/>
          <w:szCs w:val="28"/>
          <w:lang w:val="ru-RU"/>
        </w:rPr>
      </w:pPr>
      <w:r>
        <w:rPr>
          <w:sz w:val="28"/>
          <w:szCs w:val="28"/>
          <w:lang w:val="ru-RU"/>
        </w:rPr>
        <w:t>Рассмотрим их более подробно.</w:t>
      </w:r>
    </w:p>
    <w:p w14:paraId="5E88985F" w14:textId="77777777" w:rsidR="00000000" w:rsidRDefault="00932476">
      <w:pPr>
        <w:spacing w:line="360" w:lineRule="auto"/>
        <w:ind w:firstLine="709"/>
        <w:jc w:val="both"/>
        <w:rPr>
          <w:sz w:val="28"/>
          <w:szCs w:val="28"/>
          <w:lang w:val="ru-RU"/>
        </w:rPr>
      </w:pPr>
      <w:r>
        <w:rPr>
          <w:sz w:val="28"/>
          <w:szCs w:val="28"/>
          <w:lang w:val="ru-RU"/>
        </w:rPr>
        <w:t>Терапия стенокардии и гипертонии обычно длится в течение многих лет. При лечении этих заболеваний очень важна комплаентность пациентов, поэтому трансдермальные ф</w:t>
      </w:r>
      <w:r>
        <w:rPr>
          <w:sz w:val="28"/>
          <w:szCs w:val="28"/>
          <w:lang w:val="ru-RU"/>
        </w:rPr>
        <w:t>ормы лекарств столь необходимы. Нитроглицерин используется уже более века, но его короткий период полувыведения требует частого назначения. Трансдермальное назначение позволяет поддерживать необходимую системную концентрацию в крови в течение 12-14 ч.</w:t>
      </w:r>
    </w:p>
    <w:p w14:paraId="394A5698" w14:textId="77777777" w:rsidR="00000000" w:rsidRDefault="00932476">
      <w:pPr>
        <w:spacing w:line="360" w:lineRule="auto"/>
        <w:ind w:firstLine="709"/>
        <w:jc w:val="both"/>
        <w:rPr>
          <w:sz w:val="28"/>
          <w:szCs w:val="28"/>
          <w:lang w:val="ru-RU"/>
        </w:rPr>
      </w:pPr>
      <w:r>
        <w:rPr>
          <w:sz w:val="28"/>
          <w:szCs w:val="28"/>
          <w:lang w:val="ru-RU"/>
        </w:rPr>
        <w:t>Друг</w:t>
      </w:r>
      <w:r>
        <w:rPr>
          <w:sz w:val="28"/>
          <w:szCs w:val="28"/>
          <w:lang w:val="ru-RU"/>
        </w:rPr>
        <w:t>им сердечнососудистым препаратом в форме ТТС является клонидин (клофелин), который используется для терапии мягкой/умеренной гипертонии. Оральное назначение клонидина требует 2-3-разового приема, а его трансдермальная форма позволяет назначать один пластыр</w:t>
      </w:r>
      <w:r>
        <w:rPr>
          <w:sz w:val="28"/>
          <w:szCs w:val="28"/>
          <w:lang w:val="ru-RU"/>
        </w:rPr>
        <w:t>ь на 7 дней. Также ТТС позволяет поддерживать равномерную дозировку в плазме крови в течение 7 дней, в то время как при оральном приеме концентрация меняется "пилообразно". В России клонидин в форме ТТС пока не применяется.</w:t>
      </w:r>
    </w:p>
    <w:p w14:paraId="73E8D623" w14:textId="77777777" w:rsidR="00000000" w:rsidRDefault="00932476">
      <w:pPr>
        <w:spacing w:line="360" w:lineRule="auto"/>
        <w:ind w:firstLine="709"/>
        <w:jc w:val="both"/>
        <w:rPr>
          <w:sz w:val="28"/>
          <w:szCs w:val="28"/>
          <w:lang w:val="ru-RU"/>
        </w:rPr>
      </w:pPr>
      <w:r>
        <w:rPr>
          <w:sz w:val="28"/>
          <w:szCs w:val="28"/>
          <w:lang w:val="ru-RU"/>
        </w:rPr>
        <w:t>Заместительная гормональная тера</w:t>
      </w:r>
      <w:r>
        <w:rPr>
          <w:sz w:val="28"/>
          <w:szCs w:val="28"/>
          <w:lang w:val="ru-RU"/>
        </w:rPr>
        <w:t>пия. Для заместительной гормональной терапии используются два лекарственных препарата - эстрадиол и тестостерон. Эстрадиол используется для терапии симптомов, связанных с менопаузой. При оральном назначении эстрадиола большая его часть превращается в печен</w:t>
      </w:r>
      <w:r>
        <w:rPr>
          <w:sz w:val="28"/>
          <w:szCs w:val="28"/>
          <w:lang w:val="ru-RU"/>
        </w:rPr>
        <w:t>и в малоактивный метаболит - эстрон. Трансдермальная доставка эстрадиола поддерживает желательный физиологический уровень баланса эстрадиола/эстрона. К тому же при использовании этой формы препарата концентрация его в крови составляет 1/6 часть от введенно</w:t>
      </w:r>
      <w:r>
        <w:rPr>
          <w:sz w:val="28"/>
          <w:szCs w:val="28"/>
          <w:lang w:val="ru-RU"/>
        </w:rPr>
        <w:t>й дозы, в отличие от 1/20 концентрации при оральном приеме. ТТС с эстрадиолом может высвобождать эстрадиол до 7 дней.</w:t>
      </w:r>
    </w:p>
    <w:p w14:paraId="466C0383" w14:textId="77777777" w:rsidR="00000000" w:rsidRDefault="00932476">
      <w:pPr>
        <w:spacing w:line="360" w:lineRule="auto"/>
        <w:ind w:firstLine="709"/>
        <w:jc w:val="both"/>
        <w:rPr>
          <w:sz w:val="28"/>
          <w:szCs w:val="28"/>
          <w:lang w:val="ru-RU"/>
        </w:rPr>
      </w:pPr>
      <w:r>
        <w:rPr>
          <w:sz w:val="28"/>
          <w:szCs w:val="28"/>
          <w:lang w:val="ru-RU"/>
        </w:rPr>
        <w:t xml:space="preserve">Другой препарат - тестостерон - используется в заместительной гормональной терапии мужского гипогонадизма.В России ТТС для заместительной </w:t>
      </w:r>
      <w:r>
        <w:rPr>
          <w:sz w:val="28"/>
          <w:szCs w:val="28"/>
          <w:lang w:val="ru-RU"/>
        </w:rPr>
        <w:t>гормональной терапии пока не применяются.</w:t>
      </w:r>
    </w:p>
    <w:p w14:paraId="38CF89BD" w14:textId="77777777" w:rsidR="00000000" w:rsidRDefault="00932476">
      <w:pPr>
        <w:spacing w:line="360" w:lineRule="auto"/>
        <w:ind w:firstLine="709"/>
        <w:jc w:val="both"/>
        <w:rPr>
          <w:sz w:val="28"/>
          <w:szCs w:val="28"/>
          <w:lang w:val="ru-RU"/>
        </w:rPr>
      </w:pPr>
      <w:r>
        <w:rPr>
          <w:sz w:val="28"/>
          <w:szCs w:val="28"/>
          <w:lang w:val="ru-RU"/>
        </w:rPr>
        <w:t>Заместительная терапия никотиновой зависимости. Эффективная помощь при прекращении курения - замещение никотина - требует использования медицинских препаратов, содержащих никотин. Жевательные резинки с никотином су</w:t>
      </w:r>
      <w:r>
        <w:rPr>
          <w:sz w:val="28"/>
          <w:szCs w:val="28"/>
          <w:lang w:val="ru-RU"/>
        </w:rPr>
        <w:t>ществуют уже более 20 лет. Однако жевательные резинки обеспечивают неравномерную доставку никотина и ассоциируются с окрашиванием зубов, неприятным вкусом, зубной болью, стоматологическими проблемами и желудочно-кишечными расстройствами. Трансдермальная до</w:t>
      </w:r>
      <w:r>
        <w:rPr>
          <w:sz w:val="28"/>
          <w:szCs w:val="28"/>
          <w:lang w:val="ru-RU"/>
        </w:rPr>
        <w:t>ставка никотина обходит эти потенциальные проблемы и обеспечивает легкость применения. К тому же одна аппликация поддерживает постоянный уровень никотина в крови в течение 24 ч.</w:t>
      </w:r>
    </w:p>
    <w:p w14:paraId="0CE3E6A3" w14:textId="77777777" w:rsidR="00000000" w:rsidRDefault="00932476">
      <w:pPr>
        <w:spacing w:line="360" w:lineRule="auto"/>
        <w:ind w:firstLine="709"/>
        <w:jc w:val="both"/>
        <w:rPr>
          <w:sz w:val="28"/>
          <w:szCs w:val="28"/>
          <w:lang w:val="ru-RU"/>
        </w:rPr>
      </w:pPr>
      <w:r>
        <w:rPr>
          <w:sz w:val="28"/>
          <w:szCs w:val="28"/>
          <w:lang w:val="ru-RU"/>
        </w:rPr>
        <w:t>Анальгетики. Трансдермальная доставка анальгетиков для терапии хронической бол</w:t>
      </w:r>
      <w:r>
        <w:rPr>
          <w:sz w:val="28"/>
          <w:szCs w:val="28"/>
          <w:lang w:val="ru-RU"/>
        </w:rPr>
        <w:t>и является важной альтернативой для перорального и внутривенного назначения. Например, длительное 3-дневное действие трансдермальной формы фентанила. Эта форма обеспечивает купирование хронической боли у онкологических пациентов, а также позволяет избежать</w:t>
      </w:r>
      <w:r>
        <w:rPr>
          <w:sz w:val="28"/>
          <w:szCs w:val="28"/>
          <w:lang w:val="ru-RU"/>
        </w:rPr>
        <w:t xml:space="preserve"> затрат на 3-4-разовое введение инъекций морфина, на вызов медицинской сестры, бригады скорой помощи, назначения противорвотных средств, на расходные материалы, а также другие материальные и нематериальные затраты родственников, и ликвидации некоторых небл</w:t>
      </w:r>
      <w:r>
        <w:rPr>
          <w:sz w:val="28"/>
          <w:szCs w:val="28"/>
          <w:lang w:val="ru-RU"/>
        </w:rPr>
        <w:t>агоприятных реакций морфина.</w:t>
      </w:r>
    </w:p>
    <w:p w14:paraId="1E13BFED" w14:textId="77777777" w:rsidR="00000000" w:rsidRDefault="00932476">
      <w:pPr>
        <w:spacing w:line="360" w:lineRule="auto"/>
        <w:ind w:firstLine="709"/>
        <w:jc w:val="both"/>
        <w:rPr>
          <w:sz w:val="28"/>
          <w:szCs w:val="28"/>
          <w:lang w:val="ru-RU"/>
        </w:rPr>
      </w:pPr>
      <w:r>
        <w:rPr>
          <w:sz w:val="28"/>
          <w:szCs w:val="28"/>
          <w:lang w:val="ru-RU"/>
        </w:rPr>
        <w:t>Несмотря на достаточно большую популярность ТТС во всем мире (всего зарегистрировано несколько десятков ТТС с различными лекарственными веществами), в России их ассортимент более чем скромен. Отечественные ТТС представлены на ф</w:t>
      </w:r>
      <w:r>
        <w:rPr>
          <w:sz w:val="28"/>
          <w:szCs w:val="28"/>
          <w:lang w:val="ru-RU"/>
        </w:rPr>
        <w:t>армацевтическом рынке России такими фирмами как «Биотехнология», «Алтай федеральный центр НПЦ», НПЦ «Лекбиотех» и то всего с одним наименованием каждая. Зарубежные ТТС, в свою очередь, представлены такими фирмами как «Schwarz Pharma», «Janssen Pharmaceutic</w:t>
      </w:r>
      <w:r>
        <w:rPr>
          <w:sz w:val="28"/>
          <w:szCs w:val="28"/>
          <w:lang w:val="ru-RU"/>
        </w:rPr>
        <w:t>a N.V.», «Schering», «Rhone-Poulenc Rorer», «SmithKline Beecham Consumer Healthcare», «Ciba-Geigy», «Searle», «Schering-Plough», «Rugby», «Novartis Pharma Services», «Grunenthal» и др. с достаточно широким ассортиментом трансдермальных пластырей, приносящи</w:t>
      </w:r>
      <w:r>
        <w:rPr>
          <w:sz w:val="28"/>
          <w:szCs w:val="28"/>
          <w:lang w:val="ru-RU"/>
        </w:rPr>
        <w:t>х им огромный коммерческий успех. Поэтому на сегодняшний день актуален вопрос по разработкам и производству новых отечественных трансдермальных терапевтических систем.</w:t>
      </w:r>
    </w:p>
    <w:p w14:paraId="76B6B03A" w14:textId="77777777" w:rsidR="00000000" w:rsidRDefault="00932476">
      <w:pPr>
        <w:spacing w:line="360" w:lineRule="auto"/>
        <w:ind w:firstLine="709"/>
        <w:jc w:val="both"/>
        <w:rPr>
          <w:sz w:val="28"/>
          <w:szCs w:val="28"/>
          <w:lang w:val="ru-RU"/>
        </w:rPr>
      </w:pPr>
      <w:r>
        <w:rPr>
          <w:sz w:val="28"/>
          <w:szCs w:val="28"/>
          <w:lang w:val="ru-RU"/>
        </w:rPr>
        <w:t>В ТТС практически всегда применяют хорошо зарекомендовавшие себя дженерики. Однако транс</w:t>
      </w:r>
      <w:r>
        <w:rPr>
          <w:sz w:val="28"/>
          <w:szCs w:val="28"/>
          <w:lang w:val="ru-RU"/>
        </w:rPr>
        <w:t>дермальная подача может менять фармакологическое действие ЛВ, смягчая его, а иногда изменяя основной эффект.</w:t>
      </w:r>
    </w:p>
    <w:p w14:paraId="599385B3" w14:textId="77777777" w:rsidR="00000000" w:rsidRDefault="00932476">
      <w:pPr>
        <w:spacing w:line="360" w:lineRule="auto"/>
        <w:ind w:firstLine="709"/>
        <w:jc w:val="both"/>
        <w:rPr>
          <w:sz w:val="28"/>
          <w:szCs w:val="28"/>
          <w:lang w:val="ru-RU"/>
        </w:rPr>
      </w:pPr>
    </w:p>
    <w:p w14:paraId="0B7CFBC6" w14:textId="77777777" w:rsidR="00000000" w:rsidRDefault="00932476">
      <w:pPr>
        <w:spacing w:line="360" w:lineRule="auto"/>
        <w:ind w:firstLine="709"/>
        <w:jc w:val="both"/>
        <w:rPr>
          <w:sz w:val="28"/>
          <w:szCs w:val="28"/>
          <w:lang w:val="ru-RU"/>
        </w:rPr>
      </w:pPr>
      <w:r>
        <w:rPr>
          <w:sz w:val="28"/>
          <w:szCs w:val="28"/>
          <w:lang w:val="ru-RU"/>
        </w:rPr>
        <w:br w:type="page"/>
      </w:r>
    </w:p>
    <w:p w14:paraId="54D382F1" w14:textId="77777777" w:rsidR="00000000" w:rsidRDefault="00932476">
      <w:pPr>
        <w:pStyle w:val="1"/>
        <w:keepNext/>
        <w:keepLines/>
        <w:spacing w:line="360" w:lineRule="auto"/>
        <w:ind w:firstLine="709"/>
        <w:jc w:val="both"/>
        <w:rPr>
          <w:sz w:val="28"/>
          <w:szCs w:val="28"/>
          <w:lang w:val="ru-RU"/>
        </w:rPr>
      </w:pPr>
      <w:r>
        <w:rPr>
          <w:sz w:val="28"/>
          <w:szCs w:val="28"/>
          <w:lang w:val="ru-RU"/>
        </w:rPr>
        <w:t>ЗАКЛЮЧЕНИЕ</w:t>
      </w:r>
    </w:p>
    <w:p w14:paraId="5153313D" w14:textId="77777777" w:rsidR="00000000" w:rsidRDefault="00932476">
      <w:pPr>
        <w:spacing w:line="360" w:lineRule="auto"/>
        <w:ind w:firstLine="709"/>
        <w:jc w:val="both"/>
        <w:rPr>
          <w:sz w:val="28"/>
          <w:szCs w:val="28"/>
          <w:lang w:val="ru-RU"/>
        </w:rPr>
      </w:pPr>
    </w:p>
    <w:p w14:paraId="7F94DB41" w14:textId="77777777" w:rsidR="00000000" w:rsidRDefault="00932476">
      <w:pPr>
        <w:spacing w:line="360" w:lineRule="auto"/>
        <w:ind w:firstLine="709"/>
        <w:jc w:val="both"/>
        <w:rPr>
          <w:sz w:val="28"/>
          <w:szCs w:val="28"/>
          <w:lang w:val="ru-RU"/>
        </w:rPr>
      </w:pPr>
      <w:r>
        <w:rPr>
          <w:sz w:val="28"/>
          <w:szCs w:val="28"/>
          <w:lang w:val="ru-RU"/>
        </w:rPr>
        <w:t>Трансдермальная терапевтическая система (ТТС) - дозированная мягкая лекарственная форма для наружного применения в форме пластырей и</w:t>
      </w:r>
      <w:r>
        <w:rPr>
          <w:sz w:val="28"/>
          <w:szCs w:val="28"/>
          <w:lang w:val="ru-RU"/>
        </w:rPr>
        <w:t>ли плёнок, замедленно высвобождающая лекарственное средство. Трансдермальная форма удобна тем, что пластырь (или плёнка для трансбуккального применения) наклеивается на кожу, и лекарство через верхние слои кожи (дерма) быстро проникает в кровь (кровеносные</w:t>
      </w:r>
      <w:r>
        <w:rPr>
          <w:sz w:val="28"/>
          <w:szCs w:val="28"/>
          <w:lang w:val="ru-RU"/>
        </w:rPr>
        <w:t xml:space="preserve"> сосуды).</w:t>
      </w:r>
    </w:p>
    <w:p w14:paraId="0CAC549D" w14:textId="77777777" w:rsidR="00000000" w:rsidRDefault="00932476">
      <w:pPr>
        <w:spacing w:line="360" w:lineRule="auto"/>
        <w:ind w:firstLine="709"/>
        <w:jc w:val="both"/>
        <w:rPr>
          <w:sz w:val="28"/>
          <w:szCs w:val="28"/>
          <w:lang w:val="ru-RU"/>
        </w:rPr>
      </w:pPr>
      <w:r>
        <w:rPr>
          <w:sz w:val="28"/>
          <w:szCs w:val="28"/>
          <w:lang w:val="ru-RU"/>
        </w:rPr>
        <w:t>Преимущества ТТС: удобство применения, лекарство быстро попадает в кровь, возможность регулировать скорость высвобождения лекарства, возможность использовать гидрофильные и липофильные вещества.</w:t>
      </w:r>
    </w:p>
    <w:p w14:paraId="4A36B239" w14:textId="77777777" w:rsidR="00000000" w:rsidRDefault="00932476">
      <w:pPr>
        <w:spacing w:line="360" w:lineRule="auto"/>
        <w:ind w:firstLine="709"/>
        <w:jc w:val="both"/>
        <w:rPr>
          <w:sz w:val="28"/>
          <w:szCs w:val="28"/>
          <w:lang w:val="ru-RU"/>
        </w:rPr>
      </w:pPr>
      <w:r>
        <w:rPr>
          <w:sz w:val="28"/>
          <w:szCs w:val="28"/>
          <w:lang w:val="ru-RU"/>
        </w:rPr>
        <w:t>Это сравнительно новая лекарственная форма, из самы</w:t>
      </w:r>
      <w:r>
        <w:rPr>
          <w:sz w:val="28"/>
          <w:szCs w:val="28"/>
          <w:lang w:val="ru-RU"/>
        </w:rPr>
        <w:t>х известных примеров - ТТС с нитроглицерином (Тринитролонг) и ТТС с женскими гормонами (Евра).</w:t>
      </w:r>
    </w:p>
    <w:p w14:paraId="2F600E79" w14:textId="77777777" w:rsidR="00000000" w:rsidRDefault="00932476">
      <w:pPr>
        <w:spacing w:line="360" w:lineRule="auto"/>
        <w:ind w:firstLine="709"/>
        <w:jc w:val="both"/>
        <w:rPr>
          <w:sz w:val="28"/>
          <w:szCs w:val="28"/>
          <w:lang w:val="ru-RU"/>
        </w:rPr>
      </w:pPr>
      <w:r>
        <w:rPr>
          <w:sz w:val="28"/>
          <w:szCs w:val="28"/>
          <w:lang w:val="ru-RU"/>
        </w:rPr>
        <w:t>Для некоторых лекарств трансдермальная доставка является единственным способом введения. Для некоторых - альтернативой парентеральному и пероральному введению. П</w:t>
      </w:r>
      <w:r>
        <w:rPr>
          <w:sz w:val="28"/>
          <w:szCs w:val="28"/>
          <w:lang w:val="ru-RU"/>
        </w:rPr>
        <w:t>ричем альтернативой весьма привлекательной. Хотя бы потому, что в сравнении с пероральным приемом трансдермальное введение обеспечивает более быстрое действие препарата и помогает избежать проблем, связанных со снижением его активности в результате первого</w:t>
      </w:r>
      <w:r>
        <w:rPr>
          <w:sz w:val="28"/>
          <w:szCs w:val="28"/>
          <w:lang w:val="ru-RU"/>
        </w:rPr>
        <w:t xml:space="preserve"> пассажа и желудочного метаболизма. Мало того, при таком введении появляется возможность снизить частоту назначения лекарства, уменьшить необходимые дозы и при этом избежать колебаний его концентрации в крови, а при развитии нежелательных реакций - немедле</w:t>
      </w:r>
      <w:r>
        <w:rPr>
          <w:sz w:val="28"/>
          <w:szCs w:val="28"/>
          <w:lang w:val="ru-RU"/>
        </w:rPr>
        <w:t>нно прекратить лечение. К тому же трансдермальное введение намного удобнее для пациентов. Особенно страдающих хроническими заболеваниями, требующими постоянного медикаментозного лечения. В то же время трансдермальная доставка имеет ряд ограничений. Во-перв</w:t>
      </w:r>
      <w:r>
        <w:rPr>
          <w:sz w:val="28"/>
          <w:szCs w:val="28"/>
          <w:lang w:val="ru-RU"/>
        </w:rPr>
        <w:t>ых, трансдермальные формы лекарств могут вызвать раздражение кожи по причине аллергической реакции на действующие вещества или неактивные компоненты системы. Во-вторых, для начала их действия требуется больше времени по сравнению с инъекционными формами. В</w:t>
      </w:r>
      <w:r>
        <w:rPr>
          <w:sz w:val="28"/>
          <w:szCs w:val="28"/>
          <w:lang w:val="ru-RU"/>
        </w:rPr>
        <w:t>-третьих, таким способом можно доставлять лишь сильнодействующие лекарственные вещества, обладающие вполне определенными физико-химическими свойствами. Прежде всего, молекула лекарства должна быть нейтральной, поскольку заряд - как отрицательный, так и пол</w:t>
      </w:r>
      <w:r>
        <w:rPr>
          <w:sz w:val="28"/>
          <w:szCs w:val="28"/>
          <w:lang w:val="ru-RU"/>
        </w:rPr>
        <w:t>ожительный - может воспрепятствовать ее продвижению по гидрофобному роговому слою. Кроме того, лекарство должно обладать достаточной растворимостью в гидрофобном роговом слое и гидрофильной дерме. И, наконец, лекарственная молекула должна быть относительно</w:t>
      </w:r>
      <w:r>
        <w:rPr>
          <w:sz w:val="28"/>
          <w:szCs w:val="28"/>
          <w:lang w:val="ru-RU"/>
        </w:rPr>
        <w:t xml:space="preserve"> небольшой - ее молекулярная масса не должна превышать 500 Д. Однако, несмотря на все эти ограничения, использование трансдермальных систем считается чрезвычайно перспективным: по оценкам специалистов, анализирующих фармацевтический рынок, мировые продажи </w:t>
      </w:r>
      <w:r>
        <w:rPr>
          <w:sz w:val="28"/>
          <w:szCs w:val="28"/>
          <w:lang w:val="ru-RU"/>
        </w:rPr>
        <w:t>трансдермальных лекарств будут расти как по причине разработки новых лекарств, так и по причине увеличения количества самих трансдермальных систем доставки.</w:t>
      </w:r>
    </w:p>
    <w:p w14:paraId="131802AA" w14:textId="77777777" w:rsidR="00000000" w:rsidRDefault="00932476">
      <w:pPr>
        <w:spacing w:line="360" w:lineRule="auto"/>
        <w:ind w:firstLine="709"/>
        <w:jc w:val="both"/>
        <w:rPr>
          <w:sz w:val="28"/>
          <w:szCs w:val="28"/>
          <w:lang w:val="ru-RU"/>
        </w:rPr>
      </w:pPr>
      <w:r>
        <w:rPr>
          <w:sz w:val="28"/>
          <w:szCs w:val="28"/>
          <w:lang w:val="ru-RU"/>
        </w:rPr>
        <w:t>Несмотря на тесную физико-химическую взаимозависимость, трасндермальная доставка лекарственного сре</w:t>
      </w:r>
      <w:r>
        <w:rPr>
          <w:sz w:val="28"/>
          <w:szCs w:val="28"/>
          <w:lang w:val="ru-RU"/>
        </w:rPr>
        <w:t>дства имеет большие перспективы как альтернатива перорального и внутривенного назначения. Возможность управляемо ввести определенное количество лекарственного средства в течение продолжительного периода времени сделает привлекательными ТТС для пациентов, с</w:t>
      </w:r>
      <w:r>
        <w:rPr>
          <w:sz w:val="28"/>
          <w:szCs w:val="28"/>
          <w:lang w:val="ru-RU"/>
        </w:rPr>
        <w:t>традающих от хронических состояний, особенно для терапии хронических болей у инкурабельных онкологических больных, а также для лечения астмы. Кроме того, эти системы могут использоваться для гормонозаместительной терапии и контрацепции. В силу того, что тр</w:t>
      </w:r>
      <w:r>
        <w:rPr>
          <w:sz w:val="28"/>
          <w:szCs w:val="28"/>
          <w:lang w:val="ru-RU"/>
        </w:rPr>
        <w:t>асндермальная доставка является простой в назначении, этот подход будет особенно привлекательным для пожилых пациентов, где комплаентность является одной из важных проблем.</w:t>
      </w:r>
    </w:p>
    <w:p w14:paraId="1B2AEAE8" w14:textId="77777777" w:rsidR="00000000" w:rsidRDefault="00932476">
      <w:pPr>
        <w:spacing w:line="360" w:lineRule="auto"/>
        <w:ind w:firstLine="709"/>
        <w:jc w:val="both"/>
        <w:rPr>
          <w:sz w:val="28"/>
          <w:szCs w:val="28"/>
          <w:lang w:val="ru-RU"/>
        </w:rPr>
      </w:pPr>
      <w:r>
        <w:rPr>
          <w:sz w:val="28"/>
          <w:szCs w:val="28"/>
          <w:lang w:val="ru-RU"/>
        </w:rPr>
        <w:t>В области гормонзаместительной терапии и контрацепции разработчики лекарственных ср</w:t>
      </w:r>
      <w:r>
        <w:rPr>
          <w:sz w:val="28"/>
          <w:szCs w:val="28"/>
          <w:lang w:val="ru-RU"/>
        </w:rPr>
        <w:t>едств пытаются использовать новые трансдермальные системы доставки для введения нескольких гормонов одновременно, следовательно, уменьшая неблагоприятные реакции, появляющиеся при введении только эстрогена. Комбинированные пластыри, которые доставляют эстр</w:t>
      </w:r>
      <w:r>
        <w:rPr>
          <w:sz w:val="28"/>
          <w:szCs w:val="28"/>
          <w:lang w:val="ru-RU"/>
        </w:rPr>
        <w:t>оген и прогестерон одновременно, находятся на заключительных стадиях разработки.</w:t>
      </w:r>
    </w:p>
    <w:p w14:paraId="58829421" w14:textId="77777777" w:rsidR="00000000" w:rsidRDefault="00932476">
      <w:pPr>
        <w:spacing w:line="360" w:lineRule="auto"/>
        <w:ind w:firstLine="709"/>
        <w:jc w:val="both"/>
        <w:rPr>
          <w:sz w:val="28"/>
          <w:szCs w:val="28"/>
          <w:lang w:val="ru-RU"/>
        </w:rPr>
      </w:pPr>
      <w:r>
        <w:rPr>
          <w:sz w:val="28"/>
          <w:szCs w:val="28"/>
          <w:lang w:val="ru-RU"/>
        </w:rPr>
        <w:t>Усовершенствование технологий даст возможность увеличить разнообразие препаратов, которые могут быть доставлены трансдермально, особенно для больших и ионизированных молекул б</w:t>
      </w:r>
      <w:r>
        <w:rPr>
          <w:sz w:val="28"/>
          <w:szCs w:val="28"/>
          <w:lang w:val="ru-RU"/>
        </w:rPr>
        <w:t>иотехнологических лекарственных средств, которые в настоящее время могут быть введены только через болезненные инъекционные процедуры. Кроме того, трансдермальная форма доставки лекарств дает фармацевтическим компаниям конкурентные преимущества на пути раз</w:t>
      </w:r>
      <w:r>
        <w:rPr>
          <w:sz w:val="28"/>
          <w:szCs w:val="28"/>
          <w:lang w:val="ru-RU"/>
        </w:rPr>
        <w:t xml:space="preserve">работки лекарственных веществ: по затратам и наименьшему времени, необходимым для разработки, в патентной защите, защите от демпингующих генериковых компаний. По оценкам специалистов по анализу фармацевтического рынка, мировые объемы продаж трандермальных </w:t>
      </w:r>
      <w:r>
        <w:rPr>
          <w:sz w:val="28"/>
          <w:szCs w:val="28"/>
          <w:lang w:val="ru-RU"/>
        </w:rPr>
        <w:t>систем доставки лекарств будут расти. Это будет связано как с разработкой новых лекарств, так и с увеличением количества трансдермальных систем доставки.</w:t>
      </w:r>
    </w:p>
    <w:p w14:paraId="2479ABA1" w14:textId="77777777" w:rsidR="00000000" w:rsidRDefault="00932476">
      <w:pPr>
        <w:spacing w:line="360" w:lineRule="auto"/>
        <w:jc w:val="both"/>
        <w:rPr>
          <w:color w:val="FFFFFF"/>
          <w:sz w:val="28"/>
          <w:szCs w:val="28"/>
          <w:lang w:val="ru-RU"/>
        </w:rPr>
      </w:pPr>
      <w:r>
        <w:rPr>
          <w:color w:val="FFFFFF"/>
          <w:sz w:val="28"/>
          <w:szCs w:val="28"/>
          <w:lang w:val="ru-RU"/>
        </w:rPr>
        <w:t>трансдермальный терапевтический лекарственный кожа</w:t>
      </w:r>
    </w:p>
    <w:p w14:paraId="6AB9F9B5" w14:textId="77777777" w:rsidR="00000000" w:rsidRDefault="00932476">
      <w:pPr>
        <w:spacing w:line="360" w:lineRule="auto"/>
        <w:ind w:firstLine="709"/>
        <w:jc w:val="both"/>
        <w:rPr>
          <w:sz w:val="28"/>
          <w:szCs w:val="28"/>
          <w:lang w:val="ru-RU"/>
        </w:rPr>
      </w:pPr>
      <w:r>
        <w:rPr>
          <w:sz w:val="28"/>
          <w:szCs w:val="28"/>
          <w:lang w:val="ru-RU"/>
        </w:rPr>
        <w:br w:type="page"/>
      </w:r>
    </w:p>
    <w:p w14:paraId="7BAD73C2" w14:textId="77777777" w:rsidR="00000000" w:rsidRDefault="00932476">
      <w:pPr>
        <w:pStyle w:val="1"/>
        <w:keepNext/>
        <w:keepLines/>
        <w:spacing w:line="360" w:lineRule="auto"/>
        <w:ind w:firstLine="709"/>
        <w:jc w:val="both"/>
        <w:rPr>
          <w:sz w:val="28"/>
          <w:szCs w:val="28"/>
          <w:lang w:val="ru-RU"/>
        </w:rPr>
      </w:pPr>
      <w:r>
        <w:rPr>
          <w:sz w:val="28"/>
          <w:szCs w:val="28"/>
          <w:lang w:val="ru-RU"/>
        </w:rPr>
        <w:t>СПИСОК ИСПОЛЬЗОВАННОЙ ЛИТЕРАТУРЫ</w:t>
      </w:r>
    </w:p>
    <w:p w14:paraId="483EE5F8" w14:textId="77777777" w:rsidR="00000000" w:rsidRDefault="00932476">
      <w:pPr>
        <w:spacing w:line="360" w:lineRule="auto"/>
        <w:ind w:firstLine="709"/>
        <w:jc w:val="both"/>
        <w:rPr>
          <w:sz w:val="28"/>
          <w:szCs w:val="28"/>
          <w:lang w:val="ru-RU"/>
        </w:rPr>
      </w:pPr>
    </w:p>
    <w:p w14:paraId="300924C0" w14:textId="77777777" w:rsidR="00000000" w:rsidRDefault="00932476">
      <w:pPr>
        <w:spacing w:line="360" w:lineRule="auto"/>
        <w:jc w:val="both"/>
        <w:rPr>
          <w:sz w:val="28"/>
          <w:szCs w:val="28"/>
          <w:lang w:val="ru-RU"/>
        </w:rPr>
      </w:pPr>
      <w:r>
        <w:rPr>
          <w:sz w:val="28"/>
          <w:szCs w:val="28"/>
          <w:lang w:val="ru-RU"/>
        </w:rPr>
        <w:t>1.</w:t>
      </w:r>
      <w:r>
        <w:rPr>
          <w:sz w:val="28"/>
          <w:szCs w:val="28"/>
          <w:lang w:val="ru-RU"/>
        </w:rPr>
        <w:tab/>
        <w:t>Басок Ю. Б</w:t>
      </w:r>
      <w:r>
        <w:rPr>
          <w:sz w:val="28"/>
          <w:szCs w:val="28"/>
          <w:lang w:val="ru-RU"/>
        </w:rPr>
        <w:t>., Саломатина Л. А., Алексеева О. С., Зайцева М. А., Севастьянов В. И. Исследование фармакокинетики ацетилсалициловой кислоты, хлорпропамида и ацизола при аппликации трансдермальных терапевтических систем. Материалы 3-ей международной научной конференции «</w:t>
      </w:r>
      <w:r>
        <w:rPr>
          <w:sz w:val="28"/>
          <w:szCs w:val="28"/>
          <w:lang w:val="ru-RU"/>
        </w:rPr>
        <w:t>Экспериментальная и клиническая фармакология», республика Беларусь, г. Минск, 23-24 июня 2009, С. 18-20.</w:t>
      </w:r>
    </w:p>
    <w:p w14:paraId="69D3A26E" w14:textId="77777777" w:rsidR="00000000" w:rsidRDefault="00932476">
      <w:pPr>
        <w:spacing w:line="360" w:lineRule="auto"/>
        <w:jc w:val="both"/>
        <w:rPr>
          <w:sz w:val="28"/>
          <w:szCs w:val="28"/>
          <w:lang w:val="ru-RU"/>
        </w:rPr>
      </w:pPr>
      <w:r>
        <w:rPr>
          <w:sz w:val="28"/>
          <w:szCs w:val="28"/>
          <w:lang w:val="ru-RU"/>
        </w:rPr>
        <w:t>.</w:t>
      </w:r>
      <w:r>
        <w:rPr>
          <w:sz w:val="28"/>
          <w:szCs w:val="28"/>
          <w:lang w:val="ru-RU"/>
        </w:rPr>
        <w:tab/>
        <w:t>Бесова Н.С., Горбунова В.А., Салтанов А.И. Результаты клинического испытания препарата Дюрогезик при лечении болевого синдрома опухолевого происхожде</w:t>
      </w:r>
      <w:r>
        <w:rPr>
          <w:sz w:val="28"/>
          <w:szCs w:val="28"/>
          <w:lang w:val="ru-RU"/>
        </w:rPr>
        <w:t>ния у пациентов, получавших ранее сильные опиоиды. - Новые лекарственные средства,2000, №2, с.3-11</w:t>
      </w:r>
    </w:p>
    <w:p w14:paraId="770B3724" w14:textId="77777777" w:rsidR="00000000" w:rsidRDefault="00932476">
      <w:pPr>
        <w:rPr>
          <w:sz w:val="28"/>
          <w:szCs w:val="28"/>
          <w:lang w:val="ru-RU"/>
        </w:rPr>
      </w:pPr>
      <w:r>
        <w:rPr>
          <w:sz w:val="28"/>
          <w:szCs w:val="28"/>
          <w:lang w:val="ru-RU"/>
        </w:rPr>
        <w:t>3.</w:t>
      </w:r>
      <w:r>
        <w:rPr>
          <w:sz w:val="28"/>
          <w:szCs w:val="28"/>
          <w:lang w:val="ru-RU"/>
        </w:rPr>
        <w:tab/>
        <w:t>Брюзгин В.В. Инновационные технологии в лечении хронического болевого синдрома у онкологических больных: трансдермальные терапевтические системы [Электрон</w:t>
      </w:r>
      <w:r>
        <w:rPr>
          <w:sz w:val="28"/>
          <w:szCs w:val="28"/>
          <w:lang w:val="ru-RU"/>
        </w:rPr>
        <w:t>ный ресурс] &lt;http://www.rmj.ru/articles_5679.htm&gt; (дата обращения 09.09.2014)</w:t>
      </w:r>
    </w:p>
    <w:p w14:paraId="044F5079" w14:textId="77777777" w:rsidR="00000000" w:rsidRDefault="00932476">
      <w:pPr>
        <w:rPr>
          <w:sz w:val="28"/>
          <w:szCs w:val="28"/>
          <w:lang w:val="ru-RU"/>
        </w:rPr>
      </w:pPr>
      <w:r>
        <w:rPr>
          <w:sz w:val="28"/>
          <w:szCs w:val="28"/>
          <w:lang w:val="ru-RU"/>
        </w:rPr>
        <w:t>.</w:t>
      </w:r>
      <w:r>
        <w:rPr>
          <w:sz w:val="28"/>
          <w:szCs w:val="28"/>
          <w:lang w:val="ru-RU"/>
        </w:rPr>
        <w:tab/>
        <w:t>Брюзгин В.В., Новые технологии в лечении хронической боли. - Материалы IV съезда онкологов и радиологов, Баку, 2006</w:t>
      </w:r>
    </w:p>
    <w:p w14:paraId="71CEF71D" w14:textId="77777777" w:rsidR="00000000" w:rsidRDefault="00932476">
      <w:pPr>
        <w:rPr>
          <w:sz w:val="28"/>
          <w:szCs w:val="28"/>
          <w:lang w:val="ru-RU"/>
        </w:rPr>
      </w:pPr>
      <w:r>
        <w:rPr>
          <w:sz w:val="28"/>
          <w:szCs w:val="28"/>
          <w:lang w:val="ru-RU"/>
        </w:rPr>
        <w:t>.</w:t>
      </w:r>
      <w:r>
        <w:rPr>
          <w:sz w:val="28"/>
          <w:szCs w:val="28"/>
          <w:lang w:val="ru-RU"/>
        </w:rPr>
        <w:tab/>
        <w:t>Бухникашвили, К.О. Трансдермальные лекарственные формы (об</w:t>
      </w:r>
      <w:r>
        <w:rPr>
          <w:sz w:val="28"/>
          <w:szCs w:val="28"/>
          <w:lang w:val="ru-RU"/>
        </w:rPr>
        <w:t>зор) / К.О. Бухникашвили, Т.Д. Даргаева, Д.Т. Берашвили // Хим. - фармац. журнал. - 1992. - Т 26, № 9 - 10. - С. 46 - 51.</w:t>
      </w:r>
    </w:p>
    <w:p w14:paraId="2BEB067A" w14:textId="77777777" w:rsidR="00000000" w:rsidRDefault="00932476">
      <w:pPr>
        <w:rPr>
          <w:sz w:val="28"/>
          <w:szCs w:val="28"/>
          <w:lang w:val="ru-RU"/>
        </w:rPr>
      </w:pPr>
      <w:r>
        <w:rPr>
          <w:sz w:val="28"/>
          <w:szCs w:val="28"/>
          <w:lang w:val="ru-RU"/>
        </w:rPr>
        <w:t>.</w:t>
      </w:r>
      <w:r>
        <w:rPr>
          <w:sz w:val="28"/>
          <w:szCs w:val="28"/>
          <w:lang w:val="ru-RU"/>
        </w:rPr>
        <w:tab/>
        <w:t>Васильев, А.Е. Трансдермальные терапевтические системы доставки лекарственных веществ (обзор) / А.Е. Васильев, И.И. Краснюк, С. Рави</w:t>
      </w:r>
      <w:r>
        <w:rPr>
          <w:sz w:val="28"/>
          <w:szCs w:val="28"/>
          <w:lang w:val="ru-RU"/>
        </w:rPr>
        <w:t>кумар // Хим. - фармац. журнал. - 2001. - Т 35,№ 11. - С. 29 - 42.</w:t>
      </w:r>
    </w:p>
    <w:p w14:paraId="7264425F" w14:textId="77777777" w:rsidR="00000000" w:rsidRDefault="00932476">
      <w:pPr>
        <w:rPr>
          <w:sz w:val="28"/>
          <w:szCs w:val="28"/>
          <w:lang w:val="ru-RU"/>
        </w:rPr>
      </w:pPr>
      <w:r>
        <w:rPr>
          <w:sz w:val="28"/>
          <w:szCs w:val="28"/>
          <w:lang w:val="ru-RU"/>
        </w:rPr>
        <w:t>.</w:t>
      </w:r>
      <w:r>
        <w:rPr>
          <w:sz w:val="28"/>
          <w:szCs w:val="28"/>
          <w:lang w:val="ru-RU"/>
        </w:rPr>
        <w:tab/>
        <w:t>Исакова М.Е., Трансдермальный фентанил (Дюрогезик): длительная терапия хронического болевого синдрома у онкологических больных, РМЖ, т.14, №14, 2006, стр.1057-1060</w:t>
      </w:r>
    </w:p>
    <w:p w14:paraId="0B531E5E" w14:textId="77777777" w:rsidR="00000000" w:rsidRDefault="00932476">
      <w:pPr>
        <w:rPr>
          <w:sz w:val="28"/>
          <w:szCs w:val="28"/>
          <w:lang w:val="ru-RU"/>
        </w:rPr>
      </w:pPr>
      <w:r>
        <w:rPr>
          <w:sz w:val="28"/>
          <w:szCs w:val="28"/>
          <w:lang w:val="ru-RU"/>
        </w:rPr>
        <w:t>.</w:t>
      </w:r>
      <w:r>
        <w:rPr>
          <w:sz w:val="28"/>
          <w:szCs w:val="28"/>
          <w:lang w:val="ru-RU"/>
        </w:rPr>
        <w:tab/>
        <w:t>Кругликова-Львова Р.П</w:t>
      </w:r>
      <w:r>
        <w:rPr>
          <w:sz w:val="28"/>
          <w:szCs w:val="28"/>
          <w:lang w:val="ru-RU"/>
        </w:rPr>
        <w:t>., Авакумов В.М. // Новые лекарственные препараты. 1982. №6. С. 9-16.</w:t>
      </w:r>
    </w:p>
    <w:p w14:paraId="0EC0A656" w14:textId="77777777" w:rsidR="00000000" w:rsidRDefault="00932476">
      <w:pPr>
        <w:rPr>
          <w:sz w:val="28"/>
          <w:szCs w:val="28"/>
          <w:lang w:val="ru-RU"/>
        </w:rPr>
      </w:pPr>
      <w:r>
        <w:rPr>
          <w:sz w:val="28"/>
          <w:szCs w:val="28"/>
          <w:lang w:val="ru-RU"/>
        </w:rPr>
        <w:t>.</w:t>
      </w:r>
      <w:r>
        <w:rPr>
          <w:sz w:val="28"/>
          <w:szCs w:val="28"/>
          <w:lang w:val="ru-RU"/>
        </w:rPr>
        <w:tab/>
        <w:t>Львова Л.В. Трансдермальные терапевтические системы [Электронный ресурс] http://www.provisor.com.ua/archive/2004/N17/art_26.php(дата обращения 09.09.2014)</w:t>
      </w:r>
    </w:p>
    <w:p w14:paraId="0FB9EED6" w14:textId="77777777" w:rsidR="00000000" w:rsidRDefault="00932476">
      <w:pPr>
        <w:rPr>
          <w:sz w:val="28"/>
          <w:szCs w:val="28"/>
          <w:lang w:val="ru-RU"/>
        </w:rPr>
      </w:pPr>
      <w:r>
        <w:rPr>
          <w:sz w:val="28"/>
          <w:szCs w:val="28"/>
          <w:lang w:val="ru-RU"/>
        </w:rPr>
        <w:t>.</w:t>
      </w:r>
      <w:r>
        <w:rPr>
          <w:sz w:val="28"/>
          <w:szCs w:val="28"/>
          <w:lang w:val="ru-RU"/>
        </w:rPr>
        <w:tab/>
        <w:t>Морозов Ю.А. Конструировани</w:t>
      </w:r>
      <w:r>
        <w:rPr>
          <w:sz w:val="28"/>
          <w:szCs w:val="28"/>
          <w:lang w:val="ru-RU"/>
        </w:rPr>
        <w:t>е и биофармацевтические исследования трансдермального пластыря гиполипидемического действия с дипромонием // Фундаментальные исследования. - 2006. - № 10 - стр. 88-90</w:t>
      </w:r>
    </w:p>
    <w:p w14:paraId="6B0C470E" w14:textId="77777777" w:rsidR="00000000" w:rsidRDefault="00932476">
      <w:pPr>
        <w:rPr>
          <w:sz w:val="28"/>
          <w:szCs w:val="28"/>
          <w:lang w:val="ru-RU"/>
        </w:rPr>
      </w:pPr>
      <w:r>
        <w:rPr>
          <w:sz w:val="28"/>
          <w:szCs w:val="28"/>
          <w:lang w:val="ru-RU"/>
        </w:rPr>
        <w:t>.</w:t>
      </w:r>
      <w:r>
        <w:rPr>
          <w:sz w:val="28"/>
          <w:szCs w:val="28"/>
          <w:lang w:val="ru-RU"/>
        </w:rPr>
        <w:tab/>
        <w:t>Осипова Н.А. Новиков Г.А. Прохоров Б.М. Анальгетики центрального действия. Москва, Изда</w:t>
      </w:r>
      <w:r>
        <w:rPr>
          <w:sz w:val="28"/>
          <w:szCs w:val="28"/>
          <w:lang w:val="ru-RU"/>
        </w:rPr>
        <w:t>тельство «Медицина», 1998</w:t>
      </w:r>
    </w:p>
    <w:p w14:paraId="510ED095" w14:textId="77777777" w:rsidR="00000000" w:rsidRDefault="00932476">
      <w:pPr>
        <w:rPr>
          <w:sz w:val="28"/>
          <w:szCs w:val="28"/>
          <w:lang w:val="ru-RU"/>
        </w:rPr>
      </w:pPr>
      <w:r>
        <w:rPr>
          <w:sz w:val="28"/>
          <w:szCs w:val="28"/>
          <w:lang w:val="ru-RU"/>
        </w:rPr>
        <w:t>.</w:t>
      </w:r>
      <w:r>
        <w:rPr>
          <w:sz w:val="28"/>
          <w:szCs w:val="28"/>
          <w:lang w:val="ru-RU"/>
        </w:rPr>
        <w:tab/>
        <w:t>Практическое применение трансдермальной терпевтической системы фентанила для лечения хронической боли у онкологических больных. Учебное</w:t>
      </w:r>
      <w:r>
        <w:rPr>
          <w:sz w:val="28"/>
          <w:szCs w:val="28"/>
          <w:lang w:val="en-US"/>
        </w:rPr>
        <w:t xml:space="preserve"> </w:t>
      </w:r>
      <w:r>
        <w:rPr>
          <w:sz w:val="28"/>
          <w:szCs w:val="28"/>
          <w:lang w:val="ru-RU"/>
        </w:rPr>
        <w:t>пособие</w:t>
      </w:r>
      <w:r>
        <w:rPr>
          <w:sz w:val="28"/>
          <w:szCs w:val="28"/>
          <w:lang w:val="en-US"/>
        </w:rPr>
        <w:t xml:space="preserve">. </w:t>
      </w:r>
      <w:r>
        <w:rPr>
          <w:sz w:val="28"/>
          <w:szCs w:val="28"/>
          <w:lang w:val="ru-RU"/>
        </w:rPr>
        <w:t>Москва</w:t>
      </w:r>
      <w:r>
        <w:rPr>
          <w:sz w:val="28"/>
          <w:szCs w:val="28"/>
          <w:lang w:val="en-US"/>
        </w:rPr>
        <w:t>, 2002</w:t>
      </w:r>
    </w:p>
    <w:p w14:paraId="4064BE91" w14:textId="77777777" w:rsidR="00000000" w:rsidRDefault="00932476">
      <w:pPr>
        <w:rPr>
          <w:sz w:val="28"/>
          <w:szCs w:val="28"/>
          <w:lang w:val="ru-RU"/>
        </w:rPr>
      </w:pPr>
      <w:r>
        <w:rPr>
          <w:sz w:val="28"/>
          <w:szCs w:val="28"/>
          <w:lang w:val="ru-RU"/>
        </w:rPr>
        <w:t>.</w:t>
      </w:r>
      <w:r>
        <w:rPr>
          <w:sz w:val="28"/>
          <w:szCs w:val="28"/>
          <w:lang w:val="ru-RU"/>
        </w:rPr>
        <w:tab/>
        <w:t>Строение трансдермальных терапевтических [Электронный ресурс] систем</w:t>
      </w:r>
      <w:r>
        <w:rPr>
          <w:sz w:val="28"/>
          <w:szCs w:val="28"/>
          <w:lang w:val="ru-RU"/>
        </w:rPr>
        <w:t>http://www.medsuccess.ru/onfs-116-2.html(дата обращения 09.09.2014)</w:t>
      </w:r>
    </w:p>
    <w:p w14:paraId="73EFA3BA" w14:textId="77777777" w:rsidR="00000000" w:rsidRDefault="00932476">
      <w:pPr>
        <w:rPr>
          <w:sz w:val="28"/>
          <w:szCs w:val="28"/>
          <w:lang w:val="ru-RU"/>
        </w:rPr>
      </w:pPr>
      <w:r>
        <w:rPr>
          <w:sz w:val="28"/>
          <w:szCs w:val="28"/>
          <w:lang w:val="ru-RU"/>
        </w:rPr>
        <w:t>.</w:t>
      </w:r>
      <w:r>
        <w:rPr>
          <w:sz w:val="28"/>
          <w:szCs w:val="28"/>
          <w:lang w:val="ru-RU"/>
        </w:rPr>
        <w:tab/>
        <w:t>Тер-Вартаньян С. Х. Применение локальной терапии в лечении больных с плечелопаточным периартритом [Электронный ресурс] www.mif-ua.com(дата обращения 09.09.2014)</w:t>
      </w:r>
    </w:p>
    <w:p w14:paraId="4B691BB8" w14:textId="77777777" w:rsidR="00000000" w:rsidRDefault="00932476">
      <w:pPr>
        <w:rPr>
          <w:sz w:val="28"/>
          <w:szCs w:val="28"/>
          <w:lang w:val="ru-RU"/>
        </w:rPr>
      </w:pPr>
      <w:r>
        <w:rPr>
          <w:sz w:val="28"/>
          <w:szCs w:val="28"/>
          <w:lang w:val="ru-RU"/>
        </w:rPr>
        <w:t>.</w:t>
      </w:r>
      <w:r>
        <w:rPr>
          <w:sz w:val="28"/>
          <w:szCs w:val="28"/>
          <w:lang w:val="ru-RU"/>
        </w:rPr>
        <w:tab/>
        <w:t>Тихомиров А. Л., Дубини</w:t>
      </w:r>
      <w:r>
        <w:rPr>
          <w:sz w:val="28"/>
          <w:szCs w:val="28"/>
          <w:lang w:val="ru-RU"/>
        </w:rPr>
        <w:t>н Д. М. Местные гормональные препараты в лечении доброкачественных заболеваний молочной железы, сопровождающихся масталгией [Электронный ресурс] www.med. ru(дата обращения 09.09.2014)</w:t>
      </w:r>
    </w:p>
    <w:p w14:paraId="1A593325" w14:textId="77777777" w:rsidR="00000000" w:rsidRDefault="00932476">
      <w:pPr>
        <w:rPr>
          <w:sz w:val="28"/>
          <w:szCs w:val="28"/>
          <w:lang w:val="ru-RU"/>
        </w:rPr>
      </w:pPr>
      <w:r>
        <w:rPr>
          <w:sz w:val="28"/>
          <w:szCs w:val="28"/>
          <w:lang w:val="ru-RU"/>
        </w:rPr>
        <w:t>.</w:t>
      </w:r>
      <w:r>
        <w:rPr>
          <w:sz w:val="28"/>
          <w:szCs w:val="28"/>
          <w:lang w:val="ru-RU"/>
        </w:rPr>
        <w:tab/>
        <w:t>Трансдермальные пластыри [Электронный ресурс] http://www.zdorovieinfo.</w:t>
      </w:r>
      <w:r>
        <w:rPr>
          <w:sz w:val="28"/>
          <w:szCs w:val="28"/>
          <w:lang w:val="ru-RU"/>
        </w:rPr>
        <w:t>ru/ya-mama/beremennost/stati/planirovanie_semi/Transdermalnye_plastyri/(дата обращения 09.09.2014)</w:t>
      </w:r>
    </w:p>
    <w:p w14:paraId="6B0BC8FD" w14:textId="77777777" w:rsidR="00000000" w:rsidRDefault="00932476">
      <w:pPr>
        <w:rPr>
          <w:sz w:val="28"/>
          <w:szCs w:val="28"/>
          <w:lang w:val="ru-RU"/>
        </w:rPr>
      </w:pPr>
      <w:r>
        <w:rPr>
          <w:sz w:val="28"/>
          <w:szCs w:val="28"/>
          <w:lang w:val="ru-RU"/>
        </w:rPr>
        <w:t>.</w:t>
      </w:r>
      <w:r>
        <w:rPr>
          <w:sz w:val="28"/>
          <w:szCs w:val="28"/>
          <w:lang w:val="ru-RU"/>
        </w:rPr>
        <w:tab/>
        <w:t>Трансдермальные терапевтические системы // Качественная клиническая практика.- 2001.- № 1.</w:t>
      </w:r>
    </w:p>
    <w:p w14:paraId="3E2A74BE" w14:textId="77777777" w:rsidR="00000000" w:rsidRDefault="00932476">
      <w:pPr>
        <w:rPr>
          <w:sz w:val="28"/>
          <w:szCs w:val="28"/>
          <w:lang w:val="ru-RU"/>
        </w:rPr>
      </w:pPr>
      <w:r>
        <w:rPr>
          <w:sz w:val="28"/>
          <w:szCs w:val="28"/>
          <w:lang w:val="ru-RU"/>
        </w:rPr>
        <w:t>.</w:t>
      </w:r>
      <w:r>
        <w:rPr>
          <w:sz w:val="28"/>
          <w:szCs w:val="28"/>
          <w:lang w:val="ru-RU"/>
        </w:rPr>
        <w:tab/>
        <w:t>Щеткина Н. И., Талалаева Г. В. Адаптогенный эффект трансдермал</w:t>
      </w:r>
      <w:r>
        <w:rPr>
          <w:sz w:val="28"/>
          <w:szCs w:val="28"/>
          <w:lang w:val="ru-RU"/>
        </w:rPr>
        <w:t>ьных ванн с кристаллами «Легран» и применение их в бальнеологии www.sgen.ru(дата обращения 09.09.2014)</w:t>
      </w:r>
    </w:p>
    <w:p w14:paraId="7DCD66F9" w14:textId="77777777" w:rsidR="00000000" w:rsidRDefault="00932476">
      <w:pPr>
        <w:spacing w:line="360" w:lineRule="auto"/>
        <w:ind w:firstLine="709"/>
        <w:jc w:val="both"/>
        <w:rPr>
          <w:sz w:val="28"/>
          <w:szCs w:val="28"/>
          <w:lang w:val="ru-RU"/>
        </w:rPr>
      </w:pPr>
      <w:r>
        <w:rPr>
          <w:sz w:val="28"/>
          <w:szCs w:val="28"/>
          <w:lang w:val="ru-RU"/>
        </w:rPr>
        <w:br w:type="page"/>
      </w:r>
    </w:p>
    <w:p w14:paraId="4BF46960" w14:textId="77777777" w:rsidR="00000000" w:rsidRDefault="00932476">
      <w:pPr>
        <w:pStyle w:val="1"/>
        <w:keepNext/>
        <w:keepLines/>
        <w:spacing w:line="360" w:lineRule="auto"/>
        <w:ind w:firstLine="709"/>
        <w:jc w:val="both"/>
        <w:rPr>
          <w:sz w:val="28"/>
          <w:szCs w:val="28"/>
          <w:lang w:val="ru-RU"/>
        </w:rPr>
      </w:pPr>
      <w:r>
        <w:rPr>
          <w:sz w:val="28"/>
          <w:szCs w:val="28"/>
          <w:lang w:val="ru-RU"/>
        </w:rPr>
        <w:t>ПРИЛОЖЕНИЕ</w:t>
      </w:r>
    </w:p>
    <w:p w14:paraId="7A7B58B8" w14:textId="77777777" w:rsidR="00000000" w:rsidRDefault="00932476">
      <w:pPr>
        <w:spacing w:line="360" w:lineRule="auto"/>
        <w:ind w:firstLine="709"/>
        <w:jc w:val="both"/>
        <w:rPr>
          <w:sz w:val="28"/>
          <w:szCs w:val="28"/>
          <w:lang w:val="ru-RU"/>
        </w:rPr>
      </w:pPr>
    </w:p>
    <w:p w14:paraId="69078AAB" w14:textId="77777777" w:rsidR="00000000" w:rsidRDefault="00932476">
      <w:pPr>
        <w:spacing w:line="360" w:lineRule="auto"/>
        <w:ind w:firstLine="709"/>
        <w:jc w:val="both"/>
        <w:rPr>
          <w:sz w:val="28"/>
          <w:szCs w:val="28"/>
          <w:lang w:val="ru-RU"/>
        </w:rPr>
      </w:pPr>
      <w:r>
        <w:rPr>
          <w:sz w:val="28"/>
          <w:szCs w:val="28"/>
          <w:lang w:val="ru-RU"/>
        </w:rPr>
        <w:t>Таблица 1.Трасндермальные терапевтические системы, зарегистрированные в России (Реестр лекарственных средств, 2001)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9"/>
        <w:gridCol w:w="1773"/>
        <w:gridCol w:w="1255"/>
        <w:gridCol w:w="1340"/>
        <w:gridCol w:w="1361"/>
        <w:gridCol w:w="963"/>
      </w:tblGrid>
      <w:tr w:rsidR="00000000" w14:paraId="3C526916"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615FBDD3" w14:textId="77777777" w:rsidR="00000000" w:rsidRDefault="00932476">
            <w:pPr>
              <w:spacing w:line="276" w:lineRule="auto"/>
              <w:rPr>
                <w:sz w:val="20"/>
                <w:szCs w:val="20"/>
                <w:lang w:val="ru-RU"/>
              </w:rPr>
            </w:pPr>
            <w:r>
              <w:rPr>
                <w:sz w:val="20"/>
                <w:szCs w:val="20"/>
                <w:lang w:val="ru-RU"/>
              </w:rPr>
              <w:t>Активный ингредиент</w:t>
            </w:r>
          </w:p>
        </w:tc>
        <w:tc>
          <w:tcPr>
            <w:tcW w:w="1773" w:type="dxa"/>
            <w:tcBorders>
              <w:top w:val="single" w:sz="6" w:space="0" w:color="auto"/>
              <w:left w:val="single" w:sz="6" w:space="0" w:color="auto"/>
              <w:bottom w:val="single" w:sz="6" w:space="0" w:color="auto"/>
              <w:right w:val="single" w:sz="6" w:space="0" w:color="auto"/>
            </w:tcBorders>
          </w:tcPr>
          <w:p w14:paraId="31024396" w14:textId="77777777" w:rsidR="00000000" w:rsidRDefault="00932476">
            <w:pPr>
              <w:spacing w:line="276" w:lineRule="auto"/>
              <w:rPr>
                <w:sz w:val="20"/>
                <w:szCs w:val="20"/>
                <w:lang w:val="ru-RU"/>
              </w:rPr>
            </w:pPr>
            <w:r>
              <w:rPr>
                <w:sz w:val="20"/>
                <w:szCs w:val="20"/>
                <w:lang w:val="ru-RU"/>
              </w:rPr>
              <w:t>Фир</w:t>
            </w:r>
            <w:r>
              <w:rPr>
                <w:sz w:val="20"/>
                <w:szCs w:val="20"/>
                <w:lang w:val="ru-RU"/>
              </w:rPr>
              <w:t>ма</w:t>
            </w:r>
          </w:p>
        </w:tc>
        <w:tc>
          <w:tcPr>
            <w:tcW w:w="1255" w:type="dxa"/>
            <w:tcBorders>
              <w:top w:val="single" w:sz="6" w:space="0" w:color="auto"/>
              <w:left w:val="single" w:sz="6" w:space="0" w:color="auto"/>
              <w:bottom w:val="single" w:sz="6" w:space="0" w:color="auto"/>
              <w:right w:val="single" w:sz="6" w:space="0" w:color="auto"/>
            </w:tcBorders>
          </w:tcPr>
          <w:p w14:paraId="3EE7959A" w14:textId="77777777" w:rsidR="00000000" w:rsidRDefault="00932476">
            <w:pPr>
              <w:spacing w:line="276" w:lineRule="auto"/>
              <w:rPr>
                <w:sz w:val="20"/>
                <w:szCs w:val="20"/>
                <w:lang w:val="ru-RU"/>
              </w:rPr>
            </w:pPr>
            <w:r>
              <w:rPr>
                <w:sz w:val="20"/>
                <w:szCs w:val="20"/>
                <w:lang w:val="ru-RU"/>
              </w:rPr>
              <w:t>Название</w:t>
            </w:r>
          </w:p>
        </w:tc>
        <w:tc>
          <w:tcPr>
            <w:tcW w:w="1340" w:type="dxa"/>
            <w:tcBorders>
              <w:top w:val="single" w:sz="6" w:space="0" w:color="auto"/>
              <w:left w:val="single" w:sz="6" w:space="0" w:color="auto"/>
              <w:bottom w:val="single" w:sz="6" w:space="0" w:color="auto"/>
              <w:right w:val="single" w:sz="6" w:space="0" w:color="auto"/>
            </w:tcBorders>
          </w:tcPr>
          <w:p w14:paraId="5563130E" w14:textId="77777777" w:rsidR="00000000" w:rsidRDefault="00932476">
            <w:pPr>
              <w:spacing w:line="276" w:lineRule="auto"/>
              <w:rPr>
                <w:sz w:val="20"/>
                <w:szCs w:val="20"/>
                <w:lang w:val="ru-RU"/>
              </w:rPr>
            </w:pPr>
            <w:r>
              <w:rPr>
                <w:sz w:val="20"/>
                <w:szCs w:val="20"/>
                <w:lang w:val="ru-RU"/>
              </w:rPr>
              <w:t>Продол-сть назначения</w:t>
            </w:r>
          </w:p>
        </w:tc>
        <w:tc>
          <w:tcPr>
            <w:tcW w:w="1361" w:type="dxa"/>
            <w:tcBorders>
              <w:top w:val="single" w:sz="6" w:space="0" w:color="auto"/>
              <w:left w:val="single" w:sz="6" w:space="0" w:color="auto"/>
              <w:bottom w:val="single" w:sz="6" w:space="0" w:color="auto"/>
              <w:right w:val="single" w:sz="6" w:space="0" w:color="auto"/>
            </w:tcBorders>
          </w:tcPr>
          <w:p w14:paraId="54DEDF52" w14:textId="77777777" w:rsidR="00000000" w:rsidRDefault="00932476">
            <w:pPr>
              <w:spacing w:line="276" w:lineRule="auto"/>
              <w:rPr>
                <w:sz w:val="20"/>
                <w:szCs w:val="20"/>
                <w:lang w:val="ru-RU"/>
              </w:rPr>
            </w:pPr>
            <w:r>
              <w:rPr>
                <w:sz w:val="20"/>
                <w:szCs w:val="20"/>
                <w:lang w:val="ru-RU"/>
              </w:rPr>
              <w:t>Растворитель</w:t>
            </w:r>
          </w:p>
        </w:tc>
        <w:tc>
          <w:tcPr>
            <w:tcW w:w="963" w:type="dxa"/>
            <w:tcBorders>
              <w:top w:val="single" w:sz="6" w:space="0" w:color="auto"/>
              <w:left w:val="single" w:sz="6" w:space="0" w:color="auto"/>
              <w:bottom w:val="single" w:sz="6" w:space="0" w:color="auto"/>
              <w:right w:val="single" w:sz="6" w:space="0" w:color="auto"/>
            </w:tcBorders>
          </w:tcPr>
          <w:p w14:paraId="052A2176" w14:textId="77777777" w:rsidR="00000000" w:rsidRDefault="00932476">
            <w:pPr>
              <w:spacing w:line="276" w:lineRule="auto"/>
              <w:rPr>
                <w:sz w:val="20"/>
                <w:szCs w:val="20"/>
                <w:lang w:val="ru-RU"/>
              </w:rPr>
            </w:pPr>
            <w:r>
              <w:rPr>
                <w:sz w:val="20"/>
                <w:szCs w:val="20"/>
                <w:lang w:val="ru-RU"/>
              </w:rPr>
              <w:t>Тип</w:t>
            </w:r>
          </w:p>
        </w:tc>
      </w:tr>
      <w:tr w:rsidR="00000000" w14:paraId="1A13F7A1"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409633D4" w14:textId="77777777" w:rsidR="00000000" w:rsidRDefault="00932476">
            <w:pPr>
              <w:spacing w:line="276" w:lineRule="auto"/>
              <w:rPr>
                <w:sz w:val="20"/>
                <w:szCs w:val="20"/>
                <w:lang w:val="ru-RU"/>
              </w:rPr>
            </w:pPr>
            <w:r>
              <w:rPr>
                <w:sz w:val="20"/>
                <w:szCs w:val="20"/>
                <w:lang w:val="ru-RU"/>
              </w:rPr>
              <w:t>Никотин</w:t>
            </w:r>
          </w:p>
        </w:tc>
        <w:tc>
          <w:tcPr>
            <w:tcW w:w="1773" w:type="dxa"/>
            <w:tcBorders>
              <w:top w:val="single" w:sz="6" w:space="0" w:color="auto"/>
              <w:left w:val="single" w:sz="6" w:space="0" w:color="auto"/>
              <w:bottom w:val="single" w:sz="6" w:space="0" w:color="auto"/>
              <w:right w:val="single" w:sz="6" w:space="0" w:color="auto"/>
            </w:tcBorders>
          </w:tcPr>
          <w:p w14:paraId="5D4F26C1" w14:textId="77777777" w:rsidR="00000000" w:rsidRDefault="00932476">
            <w:pPr>
              <w:spacing w:line="276" w:lineRule="auto"/>
              <w:rPr>
                <w:sz w:val="20"/>
                <w:szCs w:val="20"/>
                <w:lang w:val="ru-RU"/>
              </w:rPr>
            </w:pPr>
            <w:r>
              <w:rPr>
                <w:sz w:val="20"/>
                <w:szCs w:val="20"/>
                <w:lang w:val="ru-RU"/>
              </w:rPr>
              <w:t>Novartis Consumer Health</w:t>
            </w:r>
          </w:p>
        </w:tc>
        <w:tc>
          <w:tcPr>
            <w:tcW w:w="1255" w:type="dxa"/>
            <w:tcBorders>
              <w:top w:val="single" w:sz="6" w:space="0" w:color="auto"/>
              <w:left w:val="single" w:sz="6" w:space="0" w:color="auto"/>
              <w:bottom w:val="single" w:sz="6" w:space="0" w:color="auto"/>
              <w:right w:val="single" w:sz="6" w:space="0" w:color="auto"/>
            </w:tcBorders>
          </w:tcPr>
          <w:p w14:paraId="408E92AE" w14:textId="77777777" w:rsidR="00000000" w:rsidRDefault="00932476">
            <w:pPr>
              <w:spacing w:line="276" w:lineRule="auto"/>
              <w:rPr>
                <w:sz w:val="20"/>
                <w:szCs w:val="20"/>
                <w:lang w:val="ru-RU"/>
              </w:rPr>
            </w:pPr>
            <w:r>
              <w:rPr>
                <w:sz w:val="20"/>
                <w:szCs w:val="20"/>
                <w:lang w:val="ru-RU"/>
              </w:rPr>
              <w:t>Никотинелл</w:t>
            </w:r>
          </w:p>
        </w:tc>
        <w:tc>
          <w:tcPr>
            <w:tcW w:w="1340" w:type="dxa"/>
            <w:tcBorders>
              <w:top w:val="single" w:sz="6" w:space="0" w:color="auto"/>
              <w:left w:val="single" w:sz="6" w:space="0" w:color="auto"/>
              <w:bottom w:val="single" w:sz="6" w:space="0" w:color="auto"/>
              <w:right w:val="single" w:sz="6" w:space="0" w:color="auto"/>
            </w:tcBorders>
          </w:tcPr>
          <w:p w14:paraId="389DEB83" w14:textId="77777777" w:rsidR="00000000" w:rsidRDefault="00932476">
            <w:pPr>
              <w:spacing w:line="276" w:lineRule="auto"/>
              <w:rPr>
                <w:sz w:val="20"/>
                <w:szCs w:val="20"/>
                <w:lang w:val="ru-RU"/>
              </w:rPr>
            </w:pPr>
            <w:r>
              <w:rPr>
                <w:sz w:val="20"/>
                <w:szCs w:val="20"/>
                <w:lang w:val="ru-RU"/>
              </w:rPr>
              <w:t>24 ч.</w:t>
            </w:r>
          </w:p>
        </w:tc>
        <w:tc>
          <w:tcPr>
            <w:tcW w:w="1361" w:type="dxa"/>
            <w:tcBorders>
              <w:top w:val="single" w:sz="6" w:space="0" w:color="auto"/>
              <w:left w:val="single" w:sz="6" w:space="0" w:color="auto"/>
              <w:bottom w:val="single" w:sz="6" w:space="0" w:color="auto"/>
              <w:right w:val="single" w:sz="6" w:space="0" w:color="auto"/>
            </w:tcBorders>
          </w:tcPr>
          <w:p w14:paraId="1D60D350"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26976BEC" w14:textId="77777777" w:rsidR="00000000" w:rsidRDefault="00932476">
            <w:pPr>
              <w:spacing w:line="276" w:lineRule="auto"/>
              <w:rPr>
                <w:sz w:val="20"/>
                <w:szCs w:val="20"/>
                <w:lang w:val="ru-RU"/>
              </w:rPr>
            </w:pPr>
            <w:r>
              <w:rPr>
                <w:sz w:val="20"/>
                <w:szCs w:val="20"/>
                <w:lang w:val="ru-RU"/>
              </w:rPr>
              <w:t>Матрикс</w:t>
            </w:r>
          </w:p>
        </w:tc>
      </w:tr>
      <w:tr w:rsidR="00000000" w14:paraId="700FBB6C"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0B0FAC7D" w14:textId="77777777" w:rsidR="00000000" w:rsidRDefault="00932476">
            <w:pPr>
              <w:spacing w:line="276" w:lineRule="auto"/>
              <w:rPr>
                <w:sz w:val="20"/>
                <w:szCs w:val="20"/>
                <w:lang w:val="ru-RU"/>
              </w:rPr>
            </w:pPr>
            <w:r>
              <w:rPr>
                <w:sz w:val="20"/>
                <w:szCs w:val="20"/>
                <w:lang w:val="ru-RU"/>
              </w:rPr>
              <w:t>Нитроглицерин</w:t>
            </w:r>
          </w:p>
        </w:tc>
        <w:tc>
          <w:tcPr>
            <w:tcW w:w="1773" w:type="dxa"/>
            <w:tcBorders>
              <w:top w:val="single" w:sz="6" w:space="0" w:color="auto"/>
              <w:left w:val="single" w:sz="6" w:space="0" w:color="auto"/>
              <w:bottom w:val="single" w:sz="6" w:space="0" w:color="auto"/>
              <w:right w:val="single" w:sz="6" w:space="0" w:color="auto"/>
            </w:tcBorders>
          </w:tcPr>
          <w:p w14:paraId="7358F872" w14:textId="77777777" w:rsidR="00000000" w:rsidRDefault="00932476">
            <w:pPr>
              <w:spacing w:line="276" w:lineRule="auto"/>
              <w:rPr>
                <w:sz w:val="20"/>
                <w:szCs w:val="20"/>
                <w:lang w:val="ru-RU"/>
              </w:rPr>
            </w:pPr>
            <w:r>
              <w:rPr>
                <w:sz w:val="20"/>
                <w:szCs w:val="20"/>
                <w:lang w:val="ru-RU"/>
              </w:rPr>
              <w:t>Schering-Plough</w:t>
            </w:r>
          </w:p>
        </w:tc>
        <w:tc>
          <w:tcPr>
            <w:tcW w:w="1255" w:type="dxa"/>
            <w:tcBorders>
              <w:top w:val="single" w:sz="6" w:space="0" w:color="auto"/>
              <w:left w:val="single" w:sz="6" w:space="0" w:color="auto"/>
              <w:bottom w:val="single" w:sz="6" w:space="0" w:color="auto"/>
              <w:right w:val="single" w:sz="6" w:space="0" w:color="auto"/>
            </w:tcBorders>
          </w:tcPr>
          <w:p w14:paraId="374020BB" w14:textId="77777777" w:rsidR="00000000" w:rsidRDefault="00932476">
            <w:pPr>
              <w:spacing w:line="276" w:lineRule="auto"/>
              <w:rPr>
                <w:sz w:val="20"/>
                <w:szCs w:val="20"/>
                <w:lang w:val="ru-RU"/>
              </w:rPr>
            </w:pPr>
            <w:r>
              <w:rPr>
                <w:sz w:val="20"/>
                <w:szCs w:val="20"/>
                <w:lang w:val="ru-RU"/>
              </w:rPr>
              <w:t>Нитро-дур</w:t>
            </w:r>
          </w:p>
        </w:tc>
        <w:tc>
          <w:tcPr>
            <w:tcW w:w="1340" w:type="dxa"/>
            <w:tcBorders>
              <w:top w:val="single" w:sz="6" w:space="0" w:color="auto"/>
              <w:left w:val="single" w:sz="6" w:space="0" w:color="auto"/>
              <w:bottom w:val="single" w:sz="6" w:space="0" w:color="auto"/>
              <w:right w:val="single" w:sz="6" w:space="0" w:color="auto"/>
            </w:tcBorders>
          </w:tcPr>
          <w:p w14:paraId="32346E64" w14:textId="77777777" w:rsidR="00000000" w:rsidRDefault="00932476">
            <w:pPr>
              <w:spacing w:line="276" w:lineRule="auto"/>
              <w:rPr>
                <w:sz w:val="20"/>
                <w:szCs w:val="20"/>
                <w:lang w:val="ru-RU"/>
              </w:rPr>
            </w:pPr>
            <w:r>
              <w:rPr>
                <w:sz w:val="20"/>
                <w:szCs w:val="20"/>
                <w:lang w:val="ru-RU"/>
              </w:rPr>
              <w:t>12- 14 ч.</w:t>
            </w:r>
          </w:p>
        </w:tc>
        <w:tc>
          <w:tcPr>
            <w:tcW w:w="1361" w:type="dxa"/>
            <w:tcBorders>
              <w:top w:val="single" w:sz="6" w:space="0" w:color="auto"/>
              <w:left w:val="single" w:sz="6" w:space="0" w:color="auto"/>
              <w:bottom w:val="single" w:sz="6" w:space="0" w:color="auto"/>
              <w:right w:val="single" w:sz="6" w:space="0" w:color="auto"/>
            </w:tcBorders>
          </w:tcPr>
          <w:p w14:paraId="207BBE9B"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464C16B3" w14:textId="77777777" w:rsidR="00000000" w:rsidRDefault="00932476">
            <w:pPr>
              <w:spacing w:line="276" w:lineRule="auto"/>
              <w:rPr>
                <w:sz w:val="20"/>
                <w:szCs w:val="20"/>
                <w:lang w:val="ru-RU"/>
              </w:rPr>
            </w:pPr>
            <w:r>
              <w:rPr>
                <w:sz w:val="20"/>
                <w:szCs w:val="20"/>
                <w:lang w:val="ru-RU"/>
              </w:rPr>
              <w:t>Матрикс</w:t>
            </w:r>
          </w:p>
        </w:tc>
      </w:tr>
      <w:tr w:rsidR="00000000" w14:paraId="72E23E87"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26961BBE" w14:textId="77777777" w:rsidR="00000000" w:rsidRDefault="00932476">
            <w:pPr>
              <w:spacing w:line="276" w:lineRule="auto"/>
              <w:rPr>
                <w:sz w:val="20"/>
                <w:szCs w:val="20"/>
                <w:lang w:val="ru-RU"/>
              </w:rPr>
            </w:pPr>
            <w:r>
              <w:rPr>
                <w:sz w:val="20"/>
                <w:szCs w:val="20"/>
                <w:lang w:val="ru-RU"/>
              </w:rPr>
              <w:t>Нитроглицерин</w:t>
            </w:r>
          </w:p>
        </w:tc>
        <w:tc>
          <w:tcPr>
            <w:tcW w:w="1773" w:type="dxa"/>
            <w:tcBorders>
              <w:top w:val="single" w:sz="6" w:space="0" w:color="auto"/>
              <w:left w:val="single" w:sz="6" w:space="0" w:color="auto"/>
              <w:bottom w:val="single" w:sz="6" w:space="0" w:color="auto"/>
              <w:right w:val="single" w:sz="6" w:space="0" w:color="auto"/>
            </w:tcBorders>
          </w:tcPr>
          <w:p w14:paraId="67B30517" w14:textId="77777777" w:rsidR="00000000" w:rsidRDefault="00932476">
            <w:pPr>
              <w:spacing w:line="276" w:lineRule="auto"/>
              <w:rPr>
                <w:sz w:val="20"/>
                <w:szCs w:val="20"/>
                <w:lang w:val="ru-RU"/>
              </w:rPr>
            </w:pPr>
            <w:r>
              <w:rPr>
                <w:sz w:val="20"/>
                <w:szCs w:val="20"/>
                <w:lang w:val="ru-RU"/>
              </w:rPr>
              <w:t>Schwarz Pharma</w:t>
            </w:r>
          </w:p>
        </w:tc>
        <w:tc>
          <w:tcPr>
            <w:tcW w:w="1255" w:type="dxa"/>
            <w:tcBorders>
              <w:top w:val="single" w:sz="6" w:space="0" w:color="auto"/>
              <w:left w:val="single" w:sz="6" w:space="0" w:color="auto"/>
              <w:bottom w:val="single" w:sz="6" w:space="0" w:color="auto"/>
              <w:right w:val="single" w:sz="6" w:space="0" w:color="auto"/>
            </w:tcBorders>
          </w:tcPr>
          <w:p w14:paraId="59D71E9E" w14:textId="77777777" w:rsidR="00000000" w:rsidRDefault="00932476">
            <w:pPr>
              <w:spacing w:line="276" w:lineRule="auto"/>
              <w:rPr>
                <w:sz w:val="20"/>
                <w:szCs w:val="20"/>
                <w:lang w:val="ru-RU"/>
              </w:rPr>
            </w:pPr>
            <w:r>
              <w:rPr>
                <w:sz w:val="20"/>
                <w:szCs w:val="20"/>
                <w:lang w:val="ru-RU"/>
              </w:rPr>
              <w:t>Депонит</w:t>
            </w:r>
          </w:p>
        </w:tc>
        <w:tc>
          <w:tcPr>
            <w:tcW w:w="1340" w:type="dxa"/>
            <w:tcBorders>
              <w:top w:val="single" w:sz="6" w:space="0" w:color="auto"/>
              <w:left w:val="single" w:sz="6" w:space="0" w:color="auto"/>
              <w:bottom w:val="single" w:sz="6" w:space="0" w:color="auto"/>
              <w:right w:val="single" w:sz="6" w:space="0" w:color="auto"/>
            </w:tcBorders>
          </w:tcPr>
          <w:p w14:paraId="2CBE7661" w14:textId="77777777" w:rsidR="00000000" w:rsidRDefault="00932476">
            <w:pPr>
              <w:spacing w:line="276" w:lineRule="auto"/>
              <w:rPr>
                <w:sz w:val="20"/>
                <w:szCs w:val="20"/>
                <w:lang w:val="ru-RU"/>
              </w:rPr>
            </w:pPr>
            <w:r>
              <w:rPr>
                <w:sz w:val="20"/>
                <w:szCs w:val="20"/>
                <w:lang w:val="ru-RU"/>
              </w:rPr>
              <w:t>12-14 ч.</w:t>
            </w:r>
          </w:p>
        </w:tc>
        <w:tc>
          <w:tcPr>
            <w:tcW w:w="1361" w:type="dxa"/>
            <w:tcBorders>
              <w:top w:val="single" w:sz="6" w:space="0" w:color="auto"/>
              <w:left w:val="single" w:sz="6" w:space="0" w:color="auto"/>
              <w:bottom w:val="single" w:sz="6" w:space="0" w:color="auto"/>
              <w:right w:val="single" w:sz="6" w:space="0" w:color="auto"/>
            </w:tcBorders>
          </w:tcPr>
          <w:p w14:paraId="21D03F0E"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4D0FD16E" w14:textId="77777777" w:rsidR="00000000" w:rsidRDefault="00932476">
            <w:pPr>
              <w:spacing w:line="276" w:lineRule="auto"/>
              <w:rPr>
                <w:sz w:val="20"/>
                <w:szCs w:val="20"/>
                <w:lang w:val="ru-RU"/>
              </w:rPr>
            </w:pPr>
            <w:r>
              <w:rPr>
                <w:sz w:val="20"/>
                <w:szCs w:val="20"/>
                <w:lang w:val="ru-RU"/>
              </w:rPr>
              <w:t>Матрикс</w:t>
            </w:r>
          </w:p>
        </w:tc>
      </w:tr>
      <w:tr w:rsidR="00000000" w14:paraId="6D2684E1"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6C85AB84" w14:textId="77777777" w:rsidR="00000000" w:rsidRDefault="00932476">
            <w:pPr>
              <w:spacing w:line="276" w:lineRule="auto"/>
              <w:rPr>
                <w:sz w:val="20"/>
                <w:szCs w:val="20"/>
                <w:lang w:val="ru-RU"/>
              </w:rPr>
            </w:pPr>
            <w:r>
              <w:rPr>
                <w:sz w:val="20"/>
                <w:szCs w:val="20"/>
                <w:lang w:val="ru-RU"/>
              </w:rPr>
              <w:t>Фентанил</w:t>
            </w:r>
          </w:p>
        </w:tc>
        <w:tc>
          <w:tcPr>
            <w:tcW w:w="1773" w:type="dxa"/>
            <w:tcBorders>
              <w:top w:val="single" w:sz="6" w:space="0" w:color="auto"/>
              <w:left w:val="single" w:sz="6" w:space="0" w:color="auto"/>
              <w:bottom w:val="single" w:sz="6" w:space="0" w:color="auto"/>
              <w:right w:val="single" w:sz="6" w:space="0" w:color="auto"/>
            </w:tcBorders>
          </w:tcPr>
          <w:p w14:paraId="5F11C523" w14:textId="77777777" w:rsidR="00000000" w:rsidRDefault="00932476">
            <w:pPr>
              <w:spacing w:line="276" w:lineRule="auto"/>
              <w:rPr>
                <w:sz w:val="20"/>
                <w:szCs w:val="20"/>
                <w:lang w:val="ru-RU"/>
              </w:rPr>
            </w:pPr>
            <w:r>
              <w:rPr>
                <w:sz w:val="20"/>
                <w:szCs w:val="20"/>
                <w:lang w:val="ru-RU"/>
              </w:rPr>
              <w:t>Janssen Cilag</w:t>
            </w:r>
          </w:p>
        </w:tc>
        <w:tc>
          <w:tcPr>
            <w:tcW w:w="1255" w:type="dxa"/>
            <w:tcBorders>
              <w:top w:val="single" w:sz="6" w:space="0" w:color="auto"/>
              <w:left w:val="single" w:sz="6" w:space="0" w:color="auto"/>
              <w:bottom w:val="single" w:sz="6" w:space="0" w:color="auto"/>
              <w:right w:val="single" w:sz="6" w:space="0" w:color="auto"/>
            </w:tcBorders>
          </w:tcPr>
          <w:p w14:paraId="47C4B5FE" w14:textId="77777777" w:rsidR="00000000" w:rsidRDefault="00932476">
            <w:pPr>
              <w:spacing w:line="276" w:lineRule="auto"/>
              <w:rPr>
                <w:sz w:val="20"/>
                <w:szCs w:val="20"/>
                <w:lang w:val="ru-RU"/>
              </w:rPr>
            </w:pPr>
            <w:r>
              <w:rPr>
                <w:sz w:val="20"/>
                <w:szCs w:val="20"/>
                <w:lang w:val="ru-RU"/>
              </w:rPr>
              <w:t>Дюрогезик</w:t>
            </w:r>
          </w:p>
        </w:tc>
        <w:tc>
          <w:tcPr>
            <w:tcW w:w="1340" w:type="dxa"/>
            <w:tcBorders>
              <w:top w:val="single" w:sz="6" w:space="0" w:color="auto"/>
              <w:left w:val="single" w:sz="6" w:space="0" w:color="auto"/>
              <w:bottom w:val="single" w:sz="6" w:space="0" w:color="auto"/>
              <w:right w:val="single" w:sz="6" w:space="0" w:color="auto"/>
            </w:tcBorders>
          </w:tcPr>
          <w:p w14:paraId="6086A8CA" w14:textId="77777777" w:rsidR="00000000" w:rsidRDefault="00932476">
            <w:pPr>
              <w:spacing w:line="276" w:lineRule="auto"/>
              <w:rPr>
                <w:sz w:val="20"/>
                <w:szCs w:val="20"/>
                <w:lang w:val="ru-RU"/>
              </w:rPr>
            </w:pPr>
            <w:r>
              <w:rPr>
                <w:sz w:val="20"/>
                <w:szCs w:val="20"/>
                <w:lang w:val="ru-RU"/>
              </w:rPr>
              <w:t>3 дня</w:t>
            </w:r>
          </w:p>
        </w:tc>
        <w:tc>
          <w:tcPr>
            <w:tcW w:w="1361" w:type="dxa"/>
            <w:tcBorders>
              <w:top w:val="single" w:sz="6" w:space="0" w:color="auto"/>
              <w:left w:val="single" w:sz="6" w:space="0" w:color="auto"/>
              <w:bottom w:val="single" w:sz="6" w:space="0" w:color="auto"/>
              <w:right w:val="single" w:sz="6" w:space="0" w:color="auto"/>
            </w:tcBorders>
          </w:tcPr>
          <w:p w14:paraId="29062D38" w14:textId="77777777" w:rsidR="00000000" w:rsidRDefault="00932476">
            <w:pPr>
              <w:spacing w:line="276" w:lineRule="auto"/>
              <w:rPr>
                <w:sz w:val="20"/>
                <w:szCs w:val="20"/>
                <w:lang w:val="ru-RU"/>
              </w:rPr>
            </w:pPr>
            <w:r>
              <w:rPr>
                <w:sz w:val="20"/>
                <w:szCs w:val="20"/>
                <w:lang w:val="ru-RU"/>
              </w:rPr>
              <w:t>Этанол</w:t>
            </w:r>
          </w:p>
        </w:tc>
        <w:tc>
          <w:tcPr>
            <w:tcW w:w="963" w:type="dxa"/>
            <w:tcBorders>
              <w:top w:val="single" w:sz="6" w:space="0" w:color="auto"/>
              <w:left w:val="single" w:sz="6" w:space="0" w:color="auto"/>
              <w:bottom w:val="single" w:sz="6" w:space="0" w:color="auto"/>
              <w:right w:val="single" w:sz="6" w:space="0" w:color="auto"/>
            </w:tcBorders>
          </w:tcPr>
          <w:p w14:paraId="6D017D08" w14:textId="77777777" w:rsidR="00000000" w:rsidRDefault="00932476">
            <w:pPr>
              <w:spacing w:line="276" w:lineRule="auto"/>
              <w:rPr>
                <w:sz w:val="20"/>
                <w:szCs w:val="20"/>
                <w:lang w:val="ru-RU"/>
              </w:rPr>
            </w:pPr>
            <w:r>
              <w:rPr>
                <w:sz w:val="20"/>
                <w:szCs w:val="20"/>
                <w:lang w:val="ru-RU"/>
              </w:rPr>
              <w:t>Raviolli</w:t>
            </w:r>
          </w:p>
        </w:tc>
      </w:tr>
    </w:tbl>
    <w:p w14:paraId="79C49802" w14:textId="77777777" w:rsidR="00000000" w:rsidRDefault="00932476">
      <w:pPr>
        <w:spacing w:line="360" w:lineRule="auto"/>
        <w:ind w:firstLine="709"/>
        <w:jc w:val="both"/>
        <w:rPr>
          <w:sz w:val="28"/>
          <w:szCs w:val="28"/>
          <w:lang w:val="ru-RU"/>
        </w:rPr>
      </w:pPr>
    </w:p>
    <w:p w14:paraId="060870B4" w14:textId="77777777" w:rsidR="00000000" w:rsidRDefault="00932476">
      <w:pPr>
        <w:spacing w:line="360" w:lineRule="auto"/>
        <w:ind w:firstLine="709"/>
        <w:jc w:val="both"/>
        <w:rPr>
          <w:sz w:val="28"/>
          <w:szCs w:val="28"/>
          <w:lang w:val="ru-RU"/>
        </w:rPr>
      </w:pPr>
      <w:r>
        <w:rPr>
          <w:sz w:val="28"/>
          <w:szCs w:val="28"/>
          <w:lang w:val="ru-RU"/>
        </w:rPr>
        <w:t>Таблица 2. Трасндермальные терапевтические системы, зарегистрированные в других странах</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4"/>
        <w:gridCol w:w="1281"/>
        <w:gridCol w:w="1505"/>
        <w:gridCol w:w="1330"/>
        <w:gridCol w:w="2127"/>
        <w:gridCol w:w="963"/>
      </w:tblGrid>
      <w:tr w:rsidR="00000000" w14:paraId="5F34E5D8"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0CD85321" w14:textId="77777777" w:rsidR="00000000" w:rsidRDefault="00932476">
            <w:pPr>
              <w:spacing w:line="276" w:lineRule="auto"/>
              <w:rPr>
                <w:sz w:val="20"/>
                <w:szCs w:val="20"/>
                <w:lang w:val="ru-RU"/>
              </w:rPr>
            </w:pPr>
            <w:r>
              <w:rPr>
                <w:sz w:val="20"/>
                <w:szCs w:val="20"/>
                <w:lang w:val="ru-RU"/>
              </w:rPr>
              <w:t>Активный ингредиент</w:t>
            </w:r>
          </w:p>
        </w:tc>
        <w:tc>
          <w:tcPr>
            <w:tcW w:w="1281" w:type="dxa"/>
            <w:tcBorders>
              <w:top w:val="single" w:sz="6" w:space="0" w:color="auto"/>
              <w:left w:val="single" w:sz="6" w:space="0" w:color="auto"/>
              <w:bottom w:val="single" w:sz="6" w:space="0" w:color="auto"/>
              <w:right w:val="single" w:sz="6" w:space="0" w:color="auto"/>
            </w:tcBorders>
          </w:tcPr>
          <w:p w14:paraId="61F9D322" w14:textId="77777777" w:rsidR="00000000" w:rsidRDefault="00932476">
            <w:pPr>
              <w:spacing w:line="276" w:lineRule="auto"/>
              <w:rPr>
                <w:sz w:val="20"/>
                <w:szCs w:val="20"/>
                <w:lang w:val="ru-RU"/>
              </w:rPr>
            </w:pPr>
            <w:r>
              <w:rPr>
                <w:sz w:val="20"/>
                <w:szCs w:val="20"/>
                <w:lang w:val="ru-RU"/>
              </w:rPr>
              <w:t>Фирма</w:t>
            </w:r>
          </w:p>
        </w:tc>
        <w:tc>
          <w:tcPr>
            <w:tcW w:w="1505" w:type="dxa"/>
            <w:tcBorders>
              <w:top w:val="single" w:sz="6" w:space="0" w:color="auto"/>
              <w:left w:val="single" w:sz="6" w:space="0" w:color="auto"/>
              <w:bottom w:val="single" w:sz="6" w:space="0" w:color="auto"/>
              <w:right w:val="single" w:sz="6" w:space="0" w:color="auto"/>
            </w:tcBorders>
          </w:tcPr>
          <w:p w14:paraId="48259764" w14:textId="77777777" w:rsidR="00000000" w:rsidRDefault="00932476">
            <w:pPr>
              <w:spacing w:line="276" w:lineRule="auto"/>
              <w:rPr>
                <w:sz w:val="20"/>
                <w:szCs w:val="20"/>
                <w:lang w:val="ru-RU"/>
              </w:rPr>
            </w:pPr>
            <w:r>
              <w:rPr>
                <w:sz w:val="20"/>
                <w:szCs w:val="20"/>
                <w:lang w:val="ru-RU"/>
              </w:rPr>
              <w:t>Название</w:t>
            </w:r>
          </w:p>
        </w:tc>
        <w:tc>
          <w:tcPr>
            <w:tcW w:w="1330" w:type="dxa"/>
            <w:tcBorders>
              <w:top w:val="single" w:sz="6" w:space="0" w:color="auto"/>
              <w:left w:val="single" w:sz="6" w:space="0" w:color="auto"/>
              <w:bottom w:val="single" w:sz="6" w:space="0" w:color="auto"/>
              <w:right w:val="single" w:sz="6" w:space="0" w:color="auto"/>
            </w:tcBorders>
          </w:tcPr>
          <w:p w14:paraId="652DC193" w14:textId="77777777" w:rsidR="00000000" w:rsidRDefault="00932476">
            <w:pPr>
              <w:spacing w:line="276" w:lineRule="auto"/>
              <w:rPr>
                <w:sz w:val="20"/>
                <w:szCs w:val="20"/>
                <w:lang w:val="ru-RU"/>
              </w:rPr>
            </w:pPr>
            <w:r>
              <w:rPr>
                <w:sz w:val="20"/>
                <w:szCs w:val="20"/>
                <w:lang w:val="ru-RU"/>
              </w:rPr>
              <w:t>Продолж. назначения</w:t>
            </w:r>
          </w:p>
        </w:tc>
        <w:tc>
          <w:tcPr>
            <w:tcW w:w="2127" w:type="dxa"/>
            <w:tcBorders>
              <w:top w:val="single" w:sz="6" w:space="0" w:color="auto"/>
              <w:left w:val="single" w:sz="6" w:space="0" w:color="auto"/>
              <w:bottom w:val="single" w:sz="6" w:space="0" w:color="auto"/>
              <w:right w:val="single" w:sz="6" w:space="0" w:color="auto"/>
            </w:tcBorders>
          </w:tcPr>
          <w:p w14:paraId="276813F9" w14:textId="77777777" w:rsidR="00000000" w:rsidRDefault="00932476">
            <w:pPr>
              <w:spacing w:line="276" w:lineRule="auto"/>
              <w:rPr>
                <w:sz w:val="20"/>
                <w:szCs w:val="20"/>
                <w:lang w:val="ru-RU"/>
              </w:rPr>
            </w:pPr>
            <w:r>
              <w:rPr>
                <w:sz w:val="20"/>
                <w:szCs w:val="20"/>
                <w:lang w:val="ru-RU"/>
              </w:rPr>
              <w:t>Растворитель</w:t>
            </w:r>
          </w:p>
        </w:tc>
        <w:tc>
          <w:tcPr>
            <w:tcW w:w="963" w:type="dxa"/>
            <w:tcBorders>
              <w:top w:val="single" w:sz="6" w:space="0" w:color="auto"/>
              <w:left w:val="single" w:sz="6" w:space="0" w:color="auto"/>
              <w:bottom w:val="single" w:sz="6" w:space="0" w:color="auto"/>
              <w:right w:val="single" w:sz="6" w:space="0" w:color="auto"/>
            </w:tcBorders>
          </w:tcPr>
          <w:p w14:paraId="5ED2FCB0" w14:textId="77777777" w:rsidR="00000000" w:rsidRDefault="00932476">
            <w:pPr>
              <w:spacing w:line="276" w:lineRule="auto"/>
              <w:rPr>
                <w:sz w:val="20"/>
                <w:szCs w:val="20"/>
                <w:lang w:val="ru-RU"/>
              </w:rPr>
            </w:pPr>
            <w:r>
              <w:rPr>
                <w:sz w:val="20"/>
                <w:szCs w:val="20"/>
                <w:lang w:val="ru-RU"/>
              </w:rPr>
              <w:t>Тип</w:t>
            </w:r>
          </w:p>
        </w:tc>
      </w:tr>
      <w:tr w:rsidR="00000000" w14:paraId="3307AA90"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0B627D9E" w14:textId="77777777" w:rsidR="00000000" w:rsidRDefault="00932476">
            <w:pPr>
              <w:spacing w:line="276" w:lineRule="auto"/>
              <w:rPr>
                <w:sz w:val="20"/>
                <w:szCs w:val="20"/>
                <w:lang w:val="ru-RU"/>
              </w:rPr>
            </w:pPr>
            <w:r>
              <w:rPr>
                <w:sz w:val="20"/>
                <w:szCs w:val="20"/>
                <w:lang w:val="ru-RU"/>
              </w:rPr>
              <w:t>17 b-эстрадиол</w:t>
            </w:r>
          </w:p>
        </w:tc>
        <w:tc>
          <w:tcPr>
            <w:tcW w:w="1281" w:type="dxa"/>
            <w:tcBorders>
              <w:top w:val="single" w:sz="6" w:space="0" w:color="auto"/>
              <w:left w:val="single" w:sz="6" w:space="0" w:color="auto"/>
              <w:bottom w:val="single" w:sz="6" w:space="0" w:color="auto"/>
              <w:right w:val="single" w:sz="6" w:space="0" w:color="auto"/>
            </w:tcBorders>
          </w:tcPr>
          <w:p w14:paraId="5C79CA53" w14:textId="77777777" w:rsidR="00000000" w:rsidRDefault="00932476">
            <w:pPr>
              <w:spacing w:line="276" w:lineRule="auto"/>
              <w:rPr>
                <w:sz w:val="20"/>
                <w:szCs w:val="20"/>
                <w:lang w:val="ru-RU"/>
              </w:rPr>
            </w:pPr>
            <w:r>
              <w:rPr>
                <w:sz w:val="20"/>
                <w:szCs w:val="20"/>
                <w:lang w:val="ru-RU"/>
              </w:rPr>
              <w:t>Berlex Labs</w:t>
            </w:r>
          </w:p>
        </w:tc>
        <w:tc>
          <w:tcPr>
            <w:tcW w:w="1505" w:type="dxa"/>
            <w:tcBorders>
              <w:top w:val="single" w:sz="6" w:space="0" w:color="auto"/>
              <w:left w:val="single" w:sz="6" w:space="0" w:color="auto"/>
              <w:bottom w:val="single" w:sz="6" w:space="0" w:color="auto"/>
              <w:right w:val="single" w:sz="6" w:space="0" w:color="auto"/>
            </w:tcBorders>
          </w:tcPr>
          <w:p w14:paraId="4753A745" w14:textId="77777777" w:rsidR="00000000" w:rsidRDefault="00932476">
            <w:pPr>
              <w:spacing w:line="276" w:lineRule="auto"/>
              <w:rPr>
                <w:sz w:val="20"/>
                <w:szCs w:val="20"/>
                <w:lang w:val="ru-RU"/>
              </w:rPr>
            </w:pPr>
            <w:r>
              <w:rPr>
                <w:sz w:val="20"/>
                <w:szCs w:val="20"/>
                <w:lang w:val="ru-RU"/>
              </w:rPr>
              <w:t>Climara</w:t>
            </w:r>
          </w:p>
        </w:tc>
        <w:tc>
          <w:tcPr>
            <w:tcW w:w="1330" w:type="dxa"/>
            <w:tcBorders>
              <w:top w:val="single" w:sz="6" w:space="0" w:color="auto"/>
              <w:left w:val="single" w:sz="6" w:space="0" w:color="auto"/>
              <w:bottom w:val="single" w:sz="6" w:space="0" w:color="auto"/>
              <w:right w:val="single" w:sz="6" w:space="0" w:color="auto"/>
            </w:tcBorders>
          </w:tcPr>
          <w:p w14:paraId="6F44E917" w14:textId="77777777" w:rsidR="00000000" w:rsidRDefault="00932476">
            <w:pPr>
              <w:spacing w:line="276" w:lineRule="auto"/>
              <w:rPr>
                <w:sz w:val="20"/>
                <w:szCs w:val="20"/>
                <w:lang w:val="ru-RU"/>
              </w:rPr>
            </w:pPr>
            <w:r>
              <w:rPr>
                <w:sz w:val="20"/>
                <w:szCs w:val="20"/>
                <w:lang w:val="ru-RU"/>
              </w:rPr>
              <w:t>7 дней</w:t>
            </w:r>
          </w:p>
        </w:tc>
        <w:tc>
          <w:tcPr>
            <w:tcW w:w="2127" w:type="dxa"/>
            <w:tcBorders>
              <w:top w:val="single" w:sz="6" w:space="0" w:color="auto"/>
              <w:left w:val="single" w:sz="6" w:space="0" w:color="auto"/>
              <w:bottom w:val="single" w:sz="6" w:space="0" w:color="auto"/>
              <w:right w:val="single" w:sz="6" w:space="0" w:color="auto"/>
            </w:tcBorders>
          </w:tcPr>
          <w:p w14:paraId="41AF0E31" w14:textId="77777777" w:rsidR="00000000" w:rsidRDefault="00932476">
            <w:pPr>
              <w:spacing w:line="276" w:lineRule="auto"/>
              <w:rPr>
                <w:sz w:val="20"/>
                <w:szCs w:val="20"/>
                <w:lang w:val="ru-RU"/>
              </w:rPr>
            </w:pPr>
            <w:r>
              <w:rPr>
                <w:sz w:val="20"/>
                <w:szCs w:val="20"/>
                <w:lang w:val="ru-RU"/>
              </w:rPr>
              <w:t>Этер</w:t>
            </w:r>
            <w:r>
              <w:rPr>
                <w:sz w:val="20"/>
                <w:szCs w:val="20"/>
                <w:lang w:val="ru-RU"/>
              </w:rPr>
              <w:t>ифицированная жирная кислота</w:t>
            </w:r>
          </w:p>
        </w:tc>
        <w:tc>
          <w:tcPr>
            <w:tcW w:w="963" w:type="dxa"/>
            <w:tcBorders>
              <w:top w:val="single" w:sz="6" w:space="0" w:color="auto"/>
              <w:left w:val="single" w:sz="6" w:space="0" w:color="auto"/>
              <w:bottom w:val="single" w:sz="6" w:space="0" w:color="auto"/>
              <w:right w:val="single" w:sz="6" w:space="0" w:color="auto"/>
            </w:tcBorders>
          </w:tcPr>
          <w:p w14:paraId="73C04AEF" w14:textId="77777777" w:rsidR="00000000" w:rsidRDefault="00932476">
            <w:pPr>
              <w:spacing w:line="276" w:lineRule="auto"/>
              <w:rPr>
                <w:sz w:val="20"/>
                <w:szCs w:val="20"/>
                <w:lang w:val="ru-RU"/>
              </w:rPr>
            </w:pPr>
            <w:r>
              <w:rPr>
                <w:sz w:val="20"/>
                <w:szCs w:val="20"/>
                <w:lang w:val="ru-RU"/>
              </w:rPr>
              <w:t>Матрикс</w:t>
            </w:r>
          </w:p>
        </w:tc>
      </w:tr>
      <w:tr w:rsidR="00000000" w14:paraId="608F31FA"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482713FA" w14:textId="77777777" w:rsidR="00000000" w:rsidRDefault="00932476">
            <w:pPr>
              <w:spacing w:line="276" w:lineRule="auto"/>
              <w:rPr>
                <w:sz w:val="20"/>
                <w:szCs w:val="20"/>
                <w:lang w:val="ru-RU"/>
              </w:rPr>
            </w:pPr>
            <w:r>
              <w:rPr>
                <w:sz w:val="20"/>
                <w:szCs w:val="20"/>
                <w:lang w:val="ru-RU"/>
              </w:rPr>
              <w:t>17 b-эстрадиол</w:t>
            </w:r>
          </w:p>
        </w:tc>
        <w:tc>
          <w:tcPr>
            <w:tcW w:w="1281" w:type="dxa"/>
            <w:tcBorders>
              <w:top w:val="single" w:sz="6" w:space="0" w:color="auto"/>
              <w:left w:val="single" w:sz="6" w:space="0" w:color="auto"/>
              <w:bottom w:val="single" w:sz="6" w:space="0" w:color="auto"/>
              <w:right w:val="single" w:sz="6" w:space="0" w:color="auto"/>
            </w:tcBorders>
          </w:tcPr>
          <w:p w14:paraId="1E364A78" w14:textId="77777777" w:rsidR="00000000" w:rsidRDefault="00932476">
            <w:pPr>
              <w:spacing w:line="276" w:lineRule="auto"/>
              <w:rPr>
                <w:sz w:val="20"/>
                <w:szCs w:val="20"/>
                <w:lang w:val="ru-RU"/>
              </w:rPr>
            </w:pPr>
            <w:r>
              <w:rPr>
                <w:sz w:val="20"/>
                <w:szCs w:val="20"/>
                <w:lang w:val="ru-RU"/>
              </w:rPr>
              <w:t>Novartis</w:t>
            </w:r>
          </w:p>
        </w:tc>
        <w:tc>
          <w:tcPr>
            <w:tcW w:w="1505" w:type="dxa"/>
            <w:tcBorders>
              <w:top w:val="single" w:sz="6" w:space="0" w:color="auto"/>
              <w:left w:val="single" w:sz="6" w:space="0" w:color="auto"/>
              <w:bottom w:val="single" w:sz="6" w:space="0" w:color="auto"/>
              <w:right w:val="single" w:sz="6" w:space="0" w:color="auto"/>
            </w:tcBorders>
          </w:tcPr>
          <w:p w14:paraId="23D39F9C" w14:textId="77777777" w:rsidR="00000000" w:rsidRDefault="00932476">
            <w:pPr>
              <w:spacing w:line="276" w:lineRule="auto"/>
              <w:rPr>
                <w:sz w:val="20"/>
                <w:szCs w:val="20"/>
                <w:lang w:val="ru-RU"/>
              </w:rPr>
            </w:pPr>
            <w:r>
              <w:rPr>
                <w:sz w:val="20"/>
                <w:szCs w:val="20"/>
                <w:lang w:val="ru-RU"/>
              </w:rPr>
              <w:t>Estraderm</w:t>
            </w:r>
          </w:p>
        </w:tc>
        <w:tc>
          <w:tcPr>
            <w:tcW w:w="1330" w:type="dxa"/>
            <w:tcBorders>
              <w:top w:val="single" w:sz="6" w:space="0" w:color="auto"/>
              <w:left w:val="single" w:sz="6" w:space="0" w:color="auto"/>
              <w:bottom w:val="single" w:sz="6" w:space="0" w:color="auto"/>
              <w:right w:val="single" w:sz="6" w:space="0" w:color="auto"/>
            </w:tcBorders>
          </w:tcPr>
          <w:p w14:paraId="089ED820" w14:textId="77777777" w:rsidR="00000000" w:rsidRDefault="00932476">
            <w:pPr>
              <w:spacing w:line="276" w:lineRule="auto"/>
              <w:rPr>
                <w:sz w:val="20"/>
                <w:szCs w:val="20"/>
                <w:lang w:val="ru-RU"/>
              </w:rPr>
            </w:pPr>
            <w:r>
              <w:rPr>
                <w:sz w:val="20"/>
                <w:szCs w:val="20"/>
                <w:lang w:val="ru-RU"/>
              </w:rPr>
              <w:t>3 дня</w:t>
            </w:r>
          </w:p>
        </w:tc>
        <w:tc>
          <w:tcPr>
            <w:tcW w:w="2127" w:type="dxa"/>
            <w:tcBorders>
              <w:top w:val="single" w:sz="6" w:space="0" w:color="auto"/>
              <w:left w:val="single" w:sz="6" w:space="0" w:color="auto"/>
              <w:bottom w:val="single" w:sz="6" w:space="0" w:color="auto"/>
              <w:right w:val="single" w:sz="6" w:space="0" w:color="auto"/>
            </w:tcBorders>
          </w:tcPr>
          <w:p w14:paraId="50D5FCCB"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3C4FE84A" w14:textId="77777777" w:rsidR="00000000" w:rsidRDefault="00932476">
            <w:pPr>
              <w:spacing w:line="276" w:lineRule="auto"/>
              <w:rPr>
                <w:sz w:val="20"/>
                <w:szCs w:val="20"/>
                <w:lang w:val="ru-RU"/>
              </w:rPr>
            </w:pPr>
            <w:r>
              <w:rPr>
                <w:sz w:val="20"/>
                <w:szCs w:val="20"/>
                <w:lang w:val="ru-RU"/>
              </w:rPr>
              <w:t>Raviolli</w:t>
            </w:r>
          </w:p>
        </w:tc>
      </w:tr>
      <w:tr w:rsidR="00000000" w14:paraId="18CEF7E0"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707D2E84" w14:textId="77777777" w:rsidR="00000000" w:rsidRDefault="00932476">
            <w:pPr>
              <w:spacing w:line="276" w:lineRule="auto"/>
              <w:rPr>
                <w:sz w:val="20"/>
                <w:szCs w:val="20"/>
                <w:lang w:val="ru-RU"/>
              </w:rPr>
            </w:pPr>
            <w:r>
              <w:rPr>
                <w:sz w:val="20"/>
                <w:szCs w:val="20"/>
                <w:lang w:val="ru-RU"/>
              </w:rPr>
              <w:t>17 b-эстрадиол</w:t>
            </w:r>
          </w:p>
        </w:tc>
        <w:tc>
          <w:tcPr>
            <w:tcW w:w="1281" w:type="dxa"/>
            <w:tcBorders>
              <w:top w:val="single" w:sz="6" w:space="0" w:color="auto"/>
              <w:left w:val="single" w:sz="6" w:space="0" w:color="auto"/>
              <w:bottom w:val="single" w:sz="6" w:space="0" w:color="auto"/>
              <w:right w:val="single" w:sz="6" w:space="0" w:color="auto"/>
            </w:tcBorders>
          </w:tcPr>
          <w:p w14:paraId="0D6E70F9" w14:textId="77777777" w:rsidR="00000000" w:rsidRDefault="00932476">
            <w:pPr>
              <w:spacing w:line="276" w:lineRule="auto"/>
              <w:rPr>
                <w:sz w:val="20"/>
                <w:szCs w:val="20"/>
                <w:lang w:val="en-US"/>
              </w:rPr>
            </w:pPr>
            <w:r>
              <w:rPr>
                <w:sz w:val="20"/>
                <w:szCs w:val="20"/>
                <w:lang w:val="en-US"/>
              </w:rPr>
              <w:t>Novartis, Procter&amp; Gamble, Rhone-Poulenc Rorer, Novo Nordisk</w:t>
            </w:r>
          </w:p>
        </w:tc>
        <w:tc>
          <w:tcPr>
            <w:tcW w:w="1505" w:type="dxa"/>
            <w:tcBorders>
              <w:top w:val="single" w:sz="6" w:space="0" w:color="auto"/>
              <w:left w:val="single" w:sz="6" w:space="0" w:color="auto"/>
              <w:bottom w:val="single" w:sz="6" w:space="0" w:color="auto"/>
              <w:right w:val="single" w:sz="6" w:space="0" w:color="auto"/>
            </w:tcBorders>
          </w:tcPr>
          <w:p w14:paraId="60F0AD0A" w14:textId="77777777" w:rsidR="00000000" w:rsidRDefault="00932476">
            <w:pPr>
              <w:spacing w:line="276" w:lineRule="auto"/>
              <w:rPr>
                <w:sz w:val="20"/>
                <w:szCs w:val="20"/>
                <w:lang w:val="ru-RU"/>
              </w:rPr>
            </w:pPr>
            <w:r>
              <w:rPr>
                <w:sz w:val="20"/>
                <w:szCs w:val="20"/>
                <w:lang w:val="ru-RU"/>
              </w:rPr>
              <w:t>Menorest, Vivelle</w:t>
            </w:r>
          </w:p>
        </w:tc>
        <w:tc>
          <w:tcPr>
            <w:tcW w:w="1330" w:type="dxa"/>
            <w:tcBorders>
              <w:top w:val="single" w:sz="6" w:space="0" w:color="auto"/>
              <w:left w:val="single" w:sz="6" w:space="0" w:color="auto"/>
              <w:bottom w:val="single" w:sz="6" w:space="0" w:color="auto"/>
              <w:right w:val="single" w:sz="6" w:space="0" w:color="auto"/>
            </w:tcBorders>
          </w:tcPr>
          <w:p w14:paraId="0C2B3566" w14:textId="77777777" w:rsidR="00000000" w:rsidRDefault="00932476">
            <w:pPr>
              <w:spacing w:line="276" w:lineRule="auto"/>
              <w:rPr>
                <w:sz w:val="20"/>
                <w:szCs w:val="20"/>
                <w:lang w:val="ru-RU"/>
              </w:rPr>
            </w:pPr>
            <w:r>
              <w:rPr>
                <w:sz w:val="20"/>
                <w:szCs w:val="20"/>
                <w:lang w:val="ru-RU"/>
              </w:rPr>
              <w:t>3-4 дня</w:t>
            </w:r>
          </w:p>
        </w:tc>
        <w:tc>
          <w:tcPr>
            <w:tcW w:w="2127" w:type="dxa"/>
            <w:tcBorders>
              <w:top w:val="single" w:sz="6" w:space="0" w:color="auto"/>
              <w:left w:val="single" w:sz="6" w:space="0" w:color="auto"/>
              <w:bottom w:val="single" w:sz="6" w:space="0" w:color="auto"/>
              <w:right w:val="single" w:sz="6" w:space="0" w:color="auto"/>
            </w:tcBorders>
          </w:tcPr>
          <w:p w14:paraId="70AC3895" w14:textId="77777777" w:rsidR="00000000" w:rsidRDefault="00932476">
            <w:pPr>
              <w:spacing w:line="276" w:lineRule="auto"/>
              <w:rPr>
                <w:sz w:val="20"/>
                <w:szCs w:val="20"/>
                <w:lang w:val="ru-RU"/>
              </w:rPr>
            </w:pPr>
            <w:r>
              <w:rPr>
                <w:sz w:val="20"/>
                <w:szCs w:val="20"/>
                <w:lang w:val="ru-RU"/>
              </w:rPr>
              <w:t>Олеиновая кислота, пропиленгликоль</w:t>
            </w:r>
          </w:p>
        </w:tc>
        <w:tc>
          <w:tcPr>
            <w:tcW w:w="963" w:type="dxa"/>
            <w:tcBorders>
              <w:top w:val="single" w:sz="6" w:space="0" w:color="auto"/>
              <w:left w:val="single" w:sz="6" w:space="0" w:color="auto"/>
              <w:bottom w:val="single" w:sz="6" w:space="0" w:color="auto"/>
              <w:right w:val="single" w:sz="6" w:space="0" w:color="auto"/>
            </w:tcBorders>
          </w:tcPr>
          <w:p w14:paraId="1A03A49E" w14:textId="77777777" w:rsidR="00000000" w:rsidRDefault="00932476">
            <w:pPr>
              <w:spacing w:line="276" w:lineRule="auto"/>
              <w:rPr>
                <w:sz w:val="20"/>
                <w:szCs w:val="20"/>
                <w:lang w:val="ru-RU"/>
              </w:rPr>
            </w:pPr>
            <w:r>
              <w:rPr>
                <w:sz w:val="20"/>
                <w:szCs w:val="20"/>
                <w:lang w:val="ru-RU"/>
              </w:rPr>
              <w:t>Матрикс</w:t>
            </w:r>
          </w:p>
        </w:tc>
      </w:tr>
      <w:tr w:rsidR="00000000" w14:paraId="4AEE68C8"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570801DF" w14:textId="77777777" w:rsidR="00000000" w:rsidRDefault="00932476">
            <w:pPr>
              <w:spacing w:line="276" w:lineRule="auto"/>
              <w:rPr>
                <w:sz w:val="20"/>
                <w:szCs w:val="20"/>
                <w:lang w:val="ru-RU"/>
              </w:rPr>
            </w:pPr>
            <w:r>
              <w:rPr>
                <w:sz w:val="20"/>
                <w:szCs w:val="20"/>
                <w:lang w:val="ru-RU"/>
              </w:rPr>
              <w:t>17 b-эстрадиол</w:t>
            </w:r>
          </w:p>
        </w:tc>
        <w:tc>
          <w:tcPr>
            <w:tcW w:w="1281" w:type="dxa"/>
            <w:tcBorders>
              <w:top w:val="single" w:sz="6" w:space="0" w:color="auto"/>
              <w:left w:val="single" w:sz="6" w:space="0" w:color="auto"/>
              <w:bottom w:val="single" w:sz="6" w:space="0" w:color="auto"/>
              <w:right w:val="single" w:sz="6" w:space="0" w:color="auto"/>
            </w:tcBorders>
          </w:tcPr>
          <w:p w14:paraId="693CBC60" w14:textId="77777777" w:rsidR="00000000" w:rsidRDefault="00932476">
            <w:pPr>
              <w:spacing w:line="276" w:lineRule="auto"/>
              <w:rPr>
                <w:sz w:val="20"/>
                <w:szCs w:val="20"/>
                <w:lang w:val="ru-RU"/>
              </w:rPr>
            </w:pPr>
            <w:r>
              <w:rPr>
                <w:sz w:val="20"/>
                <w:szCs w:val="20"/>
                <w:lang w:val="ru-RU"/>
              </w:rPr>
              <w:t>Parke-Davis</w:t>
            </w:r>
          </w:p>
        </w:tc>
        <w:tc>
          <w:tcPr>
            <w:tcW w:w="1505" w:type="dxa"/>
            <w:tcBorders>
              <w:top w:val="single" w:sz="6" w:space="0" w:color="auto"/>
              <w:left w:val="single" w:sz="6" w:space="0" w:color="auto"/>
              <w:bottom w:val="single" w:sz="6" w:space="0" w:color="auto"/>
              <w:right w:val="single" w:sz="6" w:space="0" w:color="auto"/>
            </w:tcBorders>
          </w:tcPr>
          <w:p w14:paraId="5A138C16" w14:textId="77777777" w:rsidR="00000000" w:rsidRDefault="00932476">
            <w:pPr>
              <w:spacing w:line="276" w:lineRule="auto"/>
              <w:rPr>
                <w:sz w:val="20"/>
                <w:szCs w:val="20"/>
                <w:lang w:val="ru-RU"/>
              </w:rPr>
            </w:pPr>
            <w:r>
              <w:rPr>
                <w:sz w:val="20"/>
                <w:szCs w:val="20"/>
                <w:lang w:val="ru-RU"/>
              </w:rPr>
              <w:t>FemPatch</w:t>
            </w:r>
          </w:p>
        </w:tc>
        <w:tc>
          <w:tcPr>
            <w:tcW w:w="1330" w:type="dxa"/>
            <w:tcBorders>
              <w:top w:val="single" w:sz="6" w:space="0" w:color="auto"/>
              <w:left w:val="single" w:sz="6" w:space="0" w:color="auto"/>
              <w:bottom w:val="single" w:sz="6" w:space="0" w:color="auto"/>
              <w:right w:val="single" w:sz="6" w:space="0" w:color="auto"/>
            </w:tcBorders>
          </w:tcPr>
          <w:p w14:paraId="3AF20055" w14:textId="77777777" w:rsidR="00000000" w:rsidRDefault="00932476">
            <w:pPr>
              <w:spacing w:line="276" w:lineRule="auto"/>
              <w:rPr>
                <w:sz w:val="20"/>
                <w:szCs w:val="20"/>
                <w:lang w:val="ru-RU"/>
              </w:rPr>
            </w:pPr>
            <w:r>
              <w:rPr>
                <w:sz w:val="20"/>
                <w:szCs w:val="20"/>
                <w:lang w:val="ru-RU"/>
              </w:rPr>
              <w:t>7 дней</w:t>
            </w:r>
          </w:p>
        </w:tc>
        <w:tc>
          <w:tcPr>
            <w:tcW w:w="2127" w:type="dxa"/>
            <w:tcBorders>
              <w:top w:val="single" w:sz="6" w:space="0" w:color="auto"/>
              <w:left w:val="single" w:sz="6" w:space="0" w:color="auto"/>
              <w:bottom w:val="single" w:sz="6" w:space="0" w:color="auto"/>
              <w:right w:val="single" w:sz="6" w:space="0" w:color="auto"/>
            </w:tcBorders>
          </w:tcPr>
          <w:p w14:paraId="71039CA2" w14:textId="77777777" w:rsidR="00000000" w:rsidRDefault="00932476">
            <w:pPr>
              <w:spacing w:line="276" w:lineRule="auto"/>
              <w:rPr>
                <w:sz w:val="20"/>
                <w:szCs w:val="20"/>
                <w:lang w:val="ru-RU"/>
              </w:rPr>
            </w:pPr>
            <w:r>
              <w:rPr>
                <w:sz w:val="20"/>
                <w:szCs w:val="20"/>
                <w:lang w:val="ru-RU"/>
              </w:rPr>
              <w:t>Этерифицированная жирная кислота</w:t>
            </w:r>
          </w:p>
        </w:tc>
        <w:tc>
          <w:tcPr>
            <w:tcW w:w="963" w:type="dxa"/>
            <w:tcBorders>
              <w:top w:val="single" w:sz="6" w:space="0" w:color="auto"/>
              <w:left w:val="single" w:sz="6" w:space="0" w:color="auto"/>
              <w:bottom w:val="single" w:sz="6" w:space="0" w:color="auto"/>
              <w:right w:val="single" w:sz="6" w:space="0" w:color="auto"/>
            </w:tcBorders>
          </w:tcPr>
          <w:p w14:paraId="329CF84D" w14:textId="77777777" w:rsidR="00000000" w:rsidRDefault="00932476">
            <w:pPr>
              <w:spacing w:line="276" w:lineRule="auto"/>
              <w:rPr>
                <w:sz w:val="20"/>
                <w:szCs w:val="20"/>
                <w:lang w:val="ru-RU"/>
              </w:rPr>
            </w:pPr>
            <w:r>
              <w:rPr>
                <w:sz w:val="20"/>
                <w:szCs w:val="20"/>
                <w:lang w:val="ru-RU"/>
              </w:rPr>
              <w:t>Матрикс</w:t>
            </w:r>
          </w:p>
        </w:tc>
      </w:tr>
      <w:tr w:rsidR="00000000" w14:paraId="5627F300"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37368D15" w14:textId="77777777" w:rsidR="00000000" w:rsidRDefault="00932476">
            <w:pPr>
              <w:spacing w:line="276" w:lineRule="auto"/>
              <w:rPr>
                <w:sz w:val="20"/>
                <w:szCs w:val="20"/>
                <w:lang w:val="ru-RU"/>
              </w:rPr>
            </w:pPr>
            <w:r>
              <w:rPr>
                <w:sz w:val="20"/>
                <w:szCs w:val="20"/>
                <w:lang w:val="ru-RU"/>
              </w:rPr>
              <w:t>17 b-эстрадиол</w:t>
            </w:r>
          </w:p>
        </w:tc>
        <w:tc>
          <w:tcPr>
            <w:tcW w:w="1281" w:type="dxa"/>
            <w:tcBorders>
              <w:top w:val="single" w:sz="6" w:space="0" w:color="auto"/>
              <w:left w:val="single" w:sz="6" w:space="0" w:color="auto"/>
              <w:bottom w:val="single" w:sz="6" w:space="0" w:color="auto"/>
              <w:right w:val="single" w:sz="6" w:space="0" w:color="auto"/>
            </w:tcBorders>
          </w:tcPr>
          <w:p w14:paraId="42CF42F5" w14:textId="77777777" w:rsidR="00000000" w:rsidRDefault="00932476">
            <w:pPr>
              <w:spacing w:line="276" w:lineRule="auto"/>
              <w:rPr>
                <w:sz w:val="20"/>
                <w:szCs w:val="20"/>
                <w:lang w:val="ru-RU"/>
              </w:rPr>
            </w:pPr>
            <w:r>
              <w:rPr>
                <w:sz w:val="20"/>
                <w:szCs w:val="20"/>
                <w:lang w:val="ru-RU"/>
              </w:rPr>
              <w:t>Procter &amp; Gamble</w:t>
            </w:r>
          </w:p>
        </w:tc>
        <w:tc>
          <w:tcPr>
            <w:tcW w:w="1505" w:type="dxa"/>
            <w:tcBorders>
              <w:top w:val="single" w:sz="6" w:space="0" w:color="auto"/>
              <w:left w:val="single" w:sz="6" w:space="0" w:color="auto"/>
              <w:bottom w:val="single" w:sz="6" w:space="0" w:color="auto"/>
              <w:right w:val="single" w:sz="6" w:space="0" w:color="auto"/>
            </w:tcBorders>
          </w:tcPr>
          <w:p w14:paraId="24489329" w14:textId="77777777" w:rsidR="00000000" w:rsidRDefault="00932476">
            <w:pPr>
              <w:spacing w:line="276" w:lineRule="auto"/>
              <w:rPr>
                <w:sz w:val="20"/>
                <w:szCs w:val="20"/>
                <w:lang w:val="ru-RU"/>
              </w:rPr>
            </w:pPr>
            <w:r>
              <w:rPr>
                <w:sz w:val="20"/>
                <w:szCs w:val="20"/>
                <w:lang w:val="ru-RU"/>
              </w:rPr>
              <w:t>Alora</w:t>
            </w:r>
          </w:p>
        </w:tc>
        <w:tc>
          <w:tcPr>
            <w:tcW w:w="1330" w:type="dxa"/>
            <w:tcBorders>
              <w:top w:val="single" w:sz="6" w:space="0" w:color="auto"/>
              <w:left w:val="single" w:sz="6" w:space="0" w:color="auto"/>
              <w:bottom w:val="single" w:sz="6" w:space="0" w:color="auto"/>
              <w:right w:val="single" w:sz="6" w:space="0" w:color="auto"/>
            </w:tcBorders>
          </w:tcPr>
          <w:p w14:paraId="0F4263CA" w14:textId="77777777" w:rsidR="00000000" w:rsidRDefault="00932476">
            <w:pPr>
              <w:spacing w:line="276" w:lineRule="auto"/>
              <w:rPr>
                <w:sz w:val="20"/>
                <w:szCs w:val="20"/>
                <w:lang w:val="ru-RU"/>
              </w:rPr>
            </w:pPr>
            <w:r>
              <w:rPr>
                <w:sz w:val="20"/>
                <w:szCs w:val="20"/>
                <w:lang w:val="ru-RU"/>
              </w:rPr>
              <w:t>4 дня</w:t>
            </w:r>
          </w:p>
        </w:tc>
        <w:tc>
          <w:tcPr>
            <w:tcW w:w="2127" w:type="dxa"/>
            <w:tcBorders>
              <w:top w:val="single" w:sz="6" w:space="0" w:color="auto"/>
              <w:left w:val="single" w:sz="6" w:space="0" w:color="auto"/>
              <w:bottom w:val="single" w:sz="6" w:space="0" w:color="auto"/>
              <w:right w:val="single" w:sz="6" w:space="0" w:color="auto"/>
            </w:tcBorders>
          </w:tcPr>
          <w:p w14:paraId="00FAF256" w14:textId="77777777" w:rsidR="00000000" w:rsidRDefault="00932476">
            <w:pPr>
              <w:spacing w:line="276" w:lineRule="auto"/>
              <w:rPr>
                <w:sz w:val="20"/>
                <w:szCs w:val="20"/>
                <w:lang w:val="ru-RU"/>
              </w:rPr>
            </w:pPr>
            <w:r>
              <w:rPr>
                <w:sz w:val="20"/>
                <w:szCs w:val="20"/>
                <w:lang w:val="ru-RU"/>
              </w:rPr>
              <w:t>Сорбитан монолеат</w:t>
            </w:r>
          </w:p>
        </w:tc>
        <w:tc>
          <w:tcPr>
            <w:tcW w:w="963" w:type="dxa"/>
            <w:tcBorders>
              <w:top w:val="single" w:sz="6" w:space="0" w:color="auto"/>
              <w:left w:val="single" w:sz="6" w:space="0" w:color="auto"/>
              <w:bottom w:val="single" w:sz="6" w:space="0" w:color="auto"/>
              <w:right w:val="single" w:sz="6" w:space="0" w:color="auto"/>
            </w:tcBorders>
          </w:tcPr>
          <w:p w14:paraId="362F7854" w14:textId="77777777" w:rsidR="00000000" w:rsidRDefault="00932476">
            <w:pPr>
              <w:spacing w:line="276" w:lineRule="auto"/>
              <w:rPr>
                <w:sz w:val="20"/>
                <w:szCs w:val="20"/>
                <w:lang w:val="ru-RU"/>
              </w:rPr>
            </w:pPr>
            <w:r>
              <w:rPr>
                <w:sz w:val="20"/>
                <w:szCs w:val="20"/>
                <w:lang w:val="ru-RU"/>
              </w:rPr>
              <w:t>Матрикс</w:t>
            </w:r>
          </w:p>
        </w:tc>
      </w:tr>
      <w:tr w:rsidR="00000000" w14:paraId="0546062A"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55A22D0D" w14:textId="77777777" w:rsidR="00000000" w:rsidRDefault="00932476">
            <w:pPr>
              <w:spacing w:line="276" w:lineRule="auto"/>
              <w:rPr>
                <w:sz w:val="20"/>
                <w:szCs w:val="20"/>
                <w:lang w:val="ru-RU"/>
              </w:rPr>
            </w:pPr>
            <w:r>
              <w:rPr>
                <w:sz w:val="20"/>
                <w:szCs w:val="20"/>
                <w:lang w:val="ru-RU"/>
              </w:rPr>
              <w:t>Клонидин</w:t>
            </w:r>
          </w:p>
        </w:tc>
        <w:tc>
          <w:tcPr>
            <w:tcW w:w="1281" w:type="dxa"/>
            <w:tcBorders>
              <w:top w:val="single" w:sz="6" w:space="0" w:color="auto"/>
              <w:left w:val="single" w:sz="6" w:space="0" w:color="auto"/>
              <w:bottom w:val="single" w:sz="6" w:space="0" w:color="auto"/>
              <w:right w:val="single" w:sz="6" w:space="0" w:color="auto"/>
            </w:tcBorders>
          </w:tcPr>
          <w:p w14:paraId="49A734B2" w14:textId="77777777" w:rsidR="00000000" w:rsidRDefault="00932476">
            <w:pPr>
              <w:spacing w:line="276" w:lineRule="auto"/>
              <w:rPr>
                <w:sz w:val="20"/>
                <w:szCs w:val="20"/>
                <w:lang w:val="ru-RU"/>
              </w:rPr>
            </w:pPr>
            <w:r>
              <w:rPr>
                <w:sz w:val="20"/>
                <w:szCs w:val="20"/>
                <w:lang w:val="ru-RU"/>
              </w:rPr>
              <w:t>Boehringer Ingelheim</w:t>
            </w:r>
          </w:p>
        </w:tc>
        <w:tc>
          <w:tcPr>
            <w:tcW w:w="1505" w:type="dxa"/>
            <w:tcBorders>
              <w:top w:val="single" w:sz="6" w:space="0" w:color="auto"/>
              <w:left w:val="single" w:sz="6" w:space="0" w:color="auto"/>
              <w:bottom w:val="single" w:sz="6" w:space="0" w:color="auto"/>
              <w:right w:val="single" w:sz="6" w:space="0" w:color="auto"/>
            </w:tcBorders>
          </w:tcPr>
          <w:p w14:paraId="2E9D7CDD" w14:textId="77777777" w:rsidR="00000000" w:rsidRDefault="00932476">
            <w:pPr>
              <w:spacing w:line="276" w:lineRule="auto"/>
              <w:rPr>
                <w:sz w:val="20"/>
                <w:szCs w:val="20"/>
                <w:lang w:val="ru-RU"/>
              </w:rPr>
            </w:pPr>
            <w:r>
              <w:rPr>
                <w:sz w:val="20"/>
                <w:szCs w:val="20"/>
                <w:lang w:val="ru-RU"/>
              </w:rPr>
              <w:t>Catapres TTS</w:t>
            </w:r>
          </w:p>
        </w:tc>
        <w:tc>
          <w:tcPr>
            <w:tcW w:w="1330" w:type="dxa"/>
            <w:tcBorders>
              <w:top w:val="single" w:sz="6" w:space="0" w:color="auto"/>
              <w:left w:val="single" w:sz="6" w:space="0" w:color="auto"/>
              <w:bottom w:val="single" w:sz="6" w:space="0" w:color="auto"/>
              <w:right w:val="single" w:sz="6" w:space="0" w:color="auto"/>
            </w:tcBorders>
          </w:tcPr>
          <w:p w14:paraId="6ACBE8D9" w14:textId="77777777" w:rsidR="00000000" w:rsidRDefault="00932476">
            <w:pPr>
              <w:spacing w:line="276" w:lineRule="auto"/>
              <w:rPr>
                <w:sz w:val="20"/>
                <w:szCs w:val="20"/>
                <w:lang w:val="ru-RU"/>
              </w:rPr>
            </w:pPr>
            <w:r>
              <w:rPr>
                <w:sz w:val="20"/>
                <w:szCs w:val="20"/>
                <w:lang w:val="ru-RU"/>
              </w:rPr>
              <w:t>7 дней</w:t>
            </w:r>
          </w:p>
        </w:tc>
        <w:tc>
          <w:tcPr>
            <w:tcW w:w="2127" w:type="dxa"/>
            <w:tcBorders>
              <w:top w:val="single" w:sz="6" w:space="0" w:color="auto"/>
              <w:left w:val="single" w:sz="6" w:space="0" w:color="auto"/>
              <w:bottom w:val="single" w:sz="6" w:space="0" w:color="auto"/>
              <w:right w:val="single" w:sz="6" w:space="0" w:color="auto"/>
            </w:tcBorders>
          </w:tcPr>
          <w:p w14:paraId="2BB0C05F"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36D0D9F3" w14:textId="77777777" w:rsidR="00000000" w:rsidRDefault="00932476">
            <w:pPr>
              <w:spacing w:line="276" w:lineRule="auto"/>
              <w:rPr>
                <w:sz w:val="20"/>
                <w:szCs w:val="20"/>
                <w:lang w:val="ru-RU"/>
              </w:rPr>
            </w:pPr>
            <w:r>
              <w:rPr>
                <w:sz w:val="20"/>
                <w:szCs w:val="20"/>
                <w:lang w:val="ru-RU"/>
              </w:rPr>
              <w:t>Матрикс</w:t>
            </w:r>
          </w:p>
        </w:tc>
      </w:tr>
      <w:tr w:rsidR="00000000" w14:paraId="18F29953"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6A67264A" w14:textId="77777777" w:rsidR="00000000" w:rsidRDefault="00932476">
            <w:pPr>
              <w:spacing w:line="276" w:lineRule="auto"/>
              <w:rPr>
                <w:sz w:val="20"/>
                <w:szCs w:val="20"/>
                <w:lang w:val="ru-RU"/>
              </w:rPr>
            </w:pPr>
            <w:r>
              <w:rPr>
                <w:sz w:val="20"/>
                <w:szCs w:val="20"/>
                <w:lang w:val="ru-RU"/>
              </w:rPr>
              <w:t>Никотин</w:t>
            </w:r>
          </w:p>
        </w:tc>
        <w:tc>
          <w:tcPr>
            <w:tcW w:w="1281" w:type="dxa"/>
            <w:tcBorders>
              <w:top w:val="single" w:sz="6" w:space="0" w:color="auto"/>
              <w:left w:val="single" w:sz="6" w:space="0" w:color="auto"/>
              <w:bottom w:val="single" w:sz="6" w:space="0" w:color="auto"/>
              <w:right w:val="single" w:sz="6" w:space="0" w:color="auto"/>
            </w:tcBorders>
          </w:tcPr>
          <w:p w14:paraId="1234C518" w14:textId="77777777" w:rsidR="00000000" w:rsidRDefault="00932476">
            <w:pPr>
              <w:spacing w:line="276" w:lineRule="auto"/>
              <w:rPr>
                <w:sz w:val="20"/>
                <w:szCs w:val="20"/>
                <w:lang w:val="ru-RU"/>
              </w:rPr>
            </w:pPr>
            <w:r>
              <w:rPr>
                <w:sz w:val="20"/>
                <w:szCs w:val="20"/>
                <w:lang w:val="ru-RU"/>
              </w:rPr>
              <w:t>Elan</w:t>
            </w:r>
          </w:p>
        </w:tc>
        <w:tc>
          <w:tcPr>
            <w:tcW w:w="1505" w:type="dxa"/>
            <w:tcBorders>
              <w:top w:val="single" w:sz="6" w:space="0" w:color="auto"/>
              <w:left w:val="single" w:sz="6" w:space="0" w:color="auto"/>
              <w:bottom w:val="single" w:sz="6" w:space="0" w:color="auto"/>
              <w:right w:val="single" w:sz="6" w:space="0" w:color="auto"/>
            </w:tcBorders>
          </w:tcPr>
          <w:p w14:paraId="0D79E5E4" w14:textId="77777777" w:rsidR="00000000" w:rsidRDefault="00932476">
            <w:pPr>
              <w:spacing w:line="276" w:lineRule="auto"/>
              <w:rPr>
                <w:sz w:val="20"/>
                <w:szCs w:val="20"/>
                <w:lang w:val="ru-RU"/>
              </w:rPr>
            </w:pPr>
            <w:r>
              <w:rPr>
                <w:sz w:val="20"/>
                <w:szCs w:val="20"/>
                <w:lang w:val="ru-RU"/>
              </w:rPr>
              <w:t>Prostep</w:t>
            </w:r>
          </w:p>
        </w:tc>
        <w:tc>
          <w:tcPr>
            <w:tcW w:w="1330" w:type="dxa"/>
            <w:tcBorders>
              <w:top w:val="single" w:sz="6" w:space="0" w:color="auto"/>
              <w:left w:val="single" w:sz="6" w:space="0" w:color="auto"/>
              <w:bottom w:val="single" w:sz="6" w:space="0" w:color="auto"/>
              <w:right w:val="single" w:sz="6" w:space="0" w:color="auto"/>
            </w:tcBorders>
          </w:tcPr>
          <w:p w14:paraId="187509D6" w14:textId="77777777" w:rsidR="00000000" w:rsidRDefault="00932476">
            <w:pPr>
              <w:spacing w:line="276" w:lineRule="auto"/>
              <w:rPr>
                <w:sz w:val="20"/>
                <w:szCs w:val="20"/>
                <w:lang w:val="ru-RU"/>
              </w:rPr>
            </w:pPr>
            <w:r>
              <w:rPr>
                <w:sz w:val="20"/>
                <w:szCs w:val="20"/>
                <w:lang w:val="ru-RU"/>
              </w:rPr>
              <w:t>24ч.</w:t>
            </w:r>
          </w:p>
        </w:tc>
        <w:tc>
          <w:tcPr>
            <w:tcW w:w="2127" w:type="dxa"/>
            <w:tcBorders>
              <w:top w:val="single" w:sz="6" w:space="0" w:color="auto"/>
              <w:left w:val="single" w:sz="6" w:space="0" w:color="auto"/>
              <w:bottom w:val="single" w:sz="6" w:space="0" w:color="auto"/>
              <w:right w:val="single" w:sz="6" w:space="0" w:color="auto"/>
            </w:tcBorders>
          </w:tcPr>
          <w:p w14:paraId="5D071E72"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7527F518" w14:textId="77777777" w:rsidR="00000000" w:rsidRDefault="00932476">
            <w:pPr>
              <w:spacing w:line="276" w:lineRule="auto"/>
              <w:rPr>
                <w:sz w:val="20"/>
                <w:szCs w:val="20"/>
                <w:lang w:val="ru-RU"/>
              </w:rPr>
            </w:pPr>
            <w:r>
              <w:rPr>
                <w:sz w:val="20"/>
                <w:szCs w:val="20"/>
                <w:lang w:val="ru-RU"/>
              </w:rPr>
              <w:t>Матрикс</w:t>
            </w:r>
          </w:p>
        </w:tc>
      </w:tr>
      <w:tr w:rsidR="00000000" w14:paraId="27EDFAB0"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2DF0C584" w14:textId="77777777" w:rsidR="00000000" w:rsidRDefault="00932476">
            <w:pPr>
              <w:spacing w:line="276" w:lineRule="auto"/>
              <w:rPr>
                <w:sz w:val="20"/>
                <w:szCs w:val="20"/>
                <w:lang w:val="ru-RU"/>
              </w:rPr>
            </w:pPr>
            <w:r>
              <w:rPr>
                <w:sz w:val="20"/>
                <w:szCs w:val="20"/>
                <w:lang w:val="ru-RU"/>
              </w:rPr>
              <w:t>Никотин</w:t>
            </w:r>
          </w:p>
        </w:tc>
        <w:tc>
          <w:tcPr>
            <w:tcW w:w="1281" w:type="dxa"/>
            <w:tcBorders>
              <w:top w:val="single" w:sz="6" w:space="0" w:color="auto"/>
              <w:left w:val="single" w:sz="6" w:space="0" w:color="auto"/>
              <w:bottom w:val="single" w:sz="6" w:space="0" w:color="auto"/>
              <w:right w:val="single" w:sz="6" w:space="0" w:color="auto"/>
            </w:tcBorders>
          </w:tcPr>
          <w:p w14:paraId="08D633EB" w14:textId="77777777" w:rsidR="00000000" w:rsidRDefault="00932476">
            <w:pPr>
              <w:spacing w:line="276" w:lineRule="auto"/>
              <w:rPr>
                <w:sz w:val="20"/>
                <w:szCs w:val="20"/>
                <w:lang w:val="ru-RU"/>
              </w:rPr>
            </w:pPr>
            <w:r>
              <w:rPr>
                <w:sz w:val="20"/>
                <w:szCs w:val="20"/>
                <w:lang w:val="ru-RU"/>
              </w:rPr>
              <w:t>Novartis</w:t>
            </w:r>
          </w:p>
        </w:tc>
        <w:tc>
          <w:tcPr>
            <w:tcW w:w="1505" w:type="dxa"/>
            <w:tcBorders>
              <w:top w:val="single" w:sz="6" w:space="0" w:color="auto"/>
              <w:left w:val="single" w:sz="6" w:space="0" w:color="auto"/>
              <w:bottom w:val="single" w:sz="6" w:space="0" w:color="auto"/>
              <w:right w:val="single" w:sz="6" w:space="0" w:color="auto"/>
            </w:tcBorders>
          </w:tcPr>
          <w:p w14:paraId="1C92857B" w14:textId="77777777" w:rsidR="00000000" w:rsidRDefault="00932476">
            <w:pPr>
              <w:spacing w:line="276" w:lineRule="auto"/>
              <w:rPr>
                <w:sz w:val="20"/>
                <w:szCs w:val="20"/>
                <w:lang w:val="ru-RU"/>
              </w:rPr>
            </w:pPr>
            <w:r>
              <w:rPr>
                <w:sz w:val="20"/>
                <w:szCs w:val="20"/>
                <w:lang w:val="ru-RU"/>
              </w:rPr>
              <w:t>Habitrol</w:t>
            </w:r>
          </w:p>
        </w:tc>
        <w:tc>
          <w:tcPr>
            <w:tcW w:w="1330" w:type="dxa"/>
            <w:tcBorders>
              <w:top w:val="single" w:sz="6" w:space="0" w:color="auto"/>
              <w:left w:val="single" w:sz="6" w:space="0" w:color="auto"/>
              <w:bottom w:val="single" w:sz="6" w:space="0" w:color="auto"/>
              <w:right w:val="single" w:sz="6" w:space="0" w:color="auto"/>
            </w:tcBorders>
          </w:tcPr>
          <w:p w14:paraId="3C17819F" w14:textId="77777777" w:rsidR="00000000" w:rsidRDefault="00932476">
            <w:pPr>
              <w:spacing w:line="276" w:lineRule="auto"/>
              <w:rPr>
                <w:sz w:val="20"/>
                <w:szCs w:val="20"/>
                <w:lang w:val="ru-RU"/>
              </w:rPr>
            </w:pPr>
            <w:r>
              <w:rPr>
                <w:sz w:val="20"/>
                <w:szCs w:val="20"/>
                <w:lang w:val="ru-RU"/>
              </w:rPr>
              <w:t>24ч.</w:t>
            </w:r>
          </w:p>
        </w:tc>
        <w:tc>
          <w:tcPr>
            <w:tcW w:w="2127" w:type="dxa"/>
            <w:tcBorders>
              <w:top w:val="single" w:sz="6" w:space="0" w:color="auto"/>
              <w:left w:val="single" w:sz="6" w:space="0" w:color="auto"/>
              <w:bottom w:val="single" w:sz="6" w:space="0" w:color="auto"/>
              <w:right w:val="single" w:sz="6" w:space="0" w:color="auto"/>
            </w:tcBorders>
          </w:tcPr>
          <w:p w14:paraId="6CD4849B"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2FF011F7" w14:textId="77777777" w:rsidR="00000000" w:rsidRDefault="00932476">
            <w:pPr>
              <w:spacing w:line="276" w:lineRule="auto"/>
              <w:rPr>
                <w:sz w:val="20"/>
                <w:szCs w:val="20"/>
                <w:lang w:val="ru-RU"/>
              </w:rPr>
            </w:pPr>
            <w:r>
              <w:rPr>
                <w:sz w:val="20"/>
                <w:szCs w:val="20"/>
                <w:lang w:val="ru-RU"/>
              </w:rPr>
              <w:t>Матрикс</w:t>
            </w:r>
          </w:p>
        </w:tc>
      </w:tr>
      <w:tr w:rsidR="00000000" w14:paraId="1E5FBD0E"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6FB6F020" w14:textId="77777777" w:rsidR="00000000" w:rsidRDefault="00932476">
            <w:pPr>
              <w:spacing w:line="276" w:lineRule="auto"/>
              <w:rPr>
                <w:sz w:val="20"/>
                <w:szCs w:val="20"/>
                <w:lang w:val="ru-RU"/>
              </w:rPr>
            </w:pPr>
            <w:r>
              <w:rPr>
                <w:sz w:val="20"/>
                <w:szCs w:val="20"/>
                <w:lang w:val="ru-RU"/>
              </w:rPr>
              <w:t>Никотин</w:t>
            </w:r>
          </w:p>
        </w:tc>
        <w:tc>
          <w:tcPr>
            <w:tcW w:w="1281" w:type="dxa"/>
            <w:tcBorders>
              <w:top w:val="single" w:sz="6" w:space="0" w:color="auto"/>
              <w:left w:val="single" w:sz="6" w:space="0" w:color="auto"/>
              <w:bottom w:val="single" w:sz="6" w:space="0" w:color="auto"/>
              <w:right w:val="single" w:sz="6" w:space="0" w:color="auto"/>
            </w:tcBorders>
          </w:tcPr>
          <w:p w14:paraId="5826F2AF" w14:textId="77777777" w:rsidR="00000000" w:rsidRDefault="00932476">
            <w:pPr>
              <w:spacing w:line="276" w:lineRule="auto"/>
              <w:rPr>
                <w:sz w:val="20"/>
                <w:szCs w:val="20"/>
                <w:lang w:val="ru-RU"/>
              </w:rPr>
            </w:pPr>
            <w:r>
              <w:rPr>
                <w:sz w:val="20"/>
                <w:szCs w:val="20"/>
                <w:lang w:val="ru-RU"/>
              </w:rPr>
              <w:t>SmithKline Beecham</w:t>
            </w:r>
          </w:p>
        </w:tc>
        <w:tc>
          <w:tcPr>
            <w:tcW w:w="1505" w:type="dxa"/>
            <w:tcBorders>
              <w:top w:val="single" w:sz="6" w:space="0" w:color="auto"/>
              <w:left w:val="single" w:sz="6" w:space="0" w:color="auto"/>
              <w:bottom w:val="single" w:sz="6" w:space="0" w:color="auto"/>
              <w:right w:val="single" w:sz="6" w:space="0" w:color="auto"/>
            </w:tcBorders>
          </w:tcPr>
          <w:p w14:paraId="6939158A" w14:textId="77777777" w:rsidR="00000000" w:rsidRDefault="00932476">
            <w:pPr>
              <w:spacing w:line="276" w:lineRule="auto"/>
              <w:rPr>
                <w:sz w:val="20"/>
                <w:szCs w:val="20"/>
                <w:lang w:val="ru-RU"/>
              </w:rPr>
            </w:pPr>
            <w:r>
              <w:rPr>
                <w:sz w:val="20"/>
                <w:szCs w:val="20"/>
                <w:lang w:val="ru-RU"/>
              </w:rPr>
              <w:t>Nicoderm CQ</w:t>
            </w:r>
          </w:p>
        </w:tc>
        <w:tc>
          <w:tcPr>
            <w:tcW w:w="1330" w:type="dxa"/>
            <w:tcBorders>
              <w:top w:val="single" w:sz="6" w:space="0" w:color="auto"/>
              <w:left w:val="single" w:sz="6" w:space="0" w:color="auto"/>
              <w:bottom w:val="single" w:sz="6" w:space="0" w:color="auto"/>
              <w:right w:val="single" w:sz="6" w:space="0" w:color="auto"/>
            </w:tcBorders>
          </w:tcPr>
          <w:p w14:paraId="4DFC3389" w14:textId="77777777" w:rsidR="00000000" w:rsidRDefault="00932476">
            <w:pPr>
              <w:spacing w:line="276" w:lineRule="auto"/>
              <w:rPr>
                <w:sz w:val="20"/>
                <w:szCs w:val="20"/>
                <w:lang w:val="ru-RU"/>
              </w:rPr>
            </w:pPr>
            <w:r>
              <w:rPr>
                <w:sz w:val="20"/>
                <w:szCs w:val="20"/>
                <w:lang w:val="ru-RU"/>
              </w:rPr>
              <w:t>24 ч.</w:t>
            </w:r>
          </w:p>
        </w:tc>
        <w:tc>
          <w:tcPr>
            <w:tcW w:w="2127" w:type="dxa"/>
            <w:tcBorders>
              <w:top w:val="single" w:sz="6" w:space="0" w:color="auto"/>
              <w:left w:val="single" w:sz="6" w:space="0" w:color="auto"/>
              <w:bottom w:val="single" w:sz="6" w:space="0" w:color="auto"/>
              <w:right w:val="single" w:sz="6" w:space="0" w:color="auto"/>
            </w:tcBorders>
          </w:tcPr>
          <w:p w14:paraId="5F51F7E4"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669FDFF6" w14:textId="77777777" w:rsidR="00000000" w:rsidRDefault="00932476">
            <w:pPr>
              <w:spacing w:line="276" w:lineRule="auto"/>
              <w:rPr>
                <w:sz w:val="20"/>
                <w:szCs w:val="20"/>
                <w:lang w:val="ru-RU"/>
              </w:rPr>
            </w:pPr>
            <w:r>
              <w:rPr>
                <w:sz w:val="20"/>
                <w:szCs w:val="20"/>
                <w:lang w:val="ru-RU"/>
              </w:rPr>
              <w:t>Матрикс</w:t>
            </w:r>
          </w:p>
        </w:tc>
      </w:tr>
      <w:tr w:rsidR="00000000" w14:paraId="1E1479D5"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59E49003" w14:textId="77777777" w:rsidR="00000000" w:rsidRDefault="00932476">
            <w:pPr>
              <w:spacing w:line="276" w:lineRule="auto"/>
              <w:rPr>
                <w:sz w:val="20"/>
                <w:szCs w:val="20"/>
                <w:lang w:val="ru-RU"/>
              </w:rPr>
            </w:pPr>
            <w:r>
              <w:rPr>
                <w:sz w:val="20"/>
                <w:szCs w:val="20"/>
                <w:lang w:val="ru-RU"/>
              </w:rPr>
              <w:t>Никотин</w:t>
            </w:r>
          </w:p>
        </w:tc>
        <w:tc>
          <w:tcPr>
            <w:tcW w:w="1281" w:type="dxa"/>
            <w:tcBorders>
              <w:top w:val="single" w:sz="6" w:space="0" w:color="auto"/>
              <w:left w:val="single" w:sz="6" w:space="0" w:color="auto"/>
              <w:bottom w:val="single" w:sz="6" w:space="0" w:color="auto"/>
              <w:right w:val="single" w:sz="6" w:space="0" w:color="auto"/>
            </w:tcBorders>
          </w:tcPr>
          <w:p w14:paraId="30759955" w14:textId="77777777" w:rsidR="00000000" w:rsidRDefault="00932476">
            <w:pPr>
              <w:spacing w:line="276" w:lineRule="auto"/>
              <w:rPr>
                <w:sz w:val="20"/>
                <w:szCs w:val="20"/>
                <w:lang w:val="ru-RU"/>
              </w:rPr>
            </w:pPr>
            <w:r>
              <w:rPr>
                <w:sz w:val="20"/>
                <w:szCs w:val="20"/>
                <w:lang w:val="ru-RU"/>
              </w:rPr>
              <w:t>Warner-Lambert</w:t>
            </w:r>
          </w:p>
        </w:tc>
        <w:tc>
          <w:tcPr>
            <w:tcW w:w="1505" w:type="dxa"/>
            <w:tcBorders>
              <w:top w:val="single" w:sz="6" w:space="0" w:color="auto"/>
              <w:left w:val="single" w:sz="6" w:space="0" w:color="auto"/>
              <w:bottom w:val="single" w:sz="6" w:space="0" w:color="auto"/>
              <w:right w:val="single" w:sz="6" w:space="0" w:color="auto"/>
            </w:tcBorders>
          </w:tcPr>
          <w:p w14:paraId="2A882E58" w14:textId="77777777" w:rsidR="00000000" w:rsidRDefault="00932476">
            <w:pPr>
              <w:spacing w:line="276" w:lineRule="auto"/>
              <w:rPr>
                <w:sz w:val="20"/>
                <w:szCs w:val="20"/>
                <w:lang w:val="ru-RU"/>
              </w:rPr>
            </w:pPr>
            <w:r>
              <w:rPr>
                <w:sz w:val="20"/>
                <w:szCs w:val="20"/>
                <w:lang w:val="ru-RU"/>
              </w:rPr>
              <w:t>Nicotrol</w:t>
            </w:r>
          </w:p>
        </w:tc>
        <w:tc>
          <w:tcPr>
            <w:tcW w:w="1330" w:type="dxa"/>
            <w:tcBorders>
              <w:top w:val="single" w:sz="6" w:space="0" w:color="auto"/>
              <w:left w:val="single" w:sz="6" w:space="0" w:color="auto"/>
              <w:bottom w:val="single" w:sz="6" w:space="0" w:color="auto"/>
              <w:right w:val="single" w:sz="6" w:space="0" w:color="auto"/>
            </w:tcBorders>
          </w:tcPr>
          <w:p w14:paraId="45669EFD" w14:textId="77777777" w:rsidR="00000000" w:rsidRDefault="00932476">
            <w:pPr>
              <w:spacing w:line="276" w:lineRule="auto"/>
              <w:rPr>
                <w:sz w:val="20"/>
                <w:szCs w:val="20"/>
                <w:lang w:val="ru-RU"/>
              </w:rPr>
            </w:pPr>
            <w:r>
              <w:rPr>
                <w:sz w:val="20"/>
                <w:szCs w:val="20"/>
                <w:lang w:val="ru-RU"/>
              </w:rPr>
              <w:t>16 ч.</w:t>
            </w:r>
          </w:p>
        </w:tc>
        <w:tc>
          <w:tcPr>
            <w:tcW w:w="2127" w:type="dxa"/>
            <w:tcBorders>
              <w:top w:val="single" w:sz="6" w:space="0" w:color="auto"/>
              <w:left w:val="single" w:sz="6" w:space="0" w:color="auto"/>
              <w:bottom w:val="single" w:sz="6" w:space="0" w:color="auto"/>
              <w:right w:val="single" w:sz="6" w:space="0" w:color="auto"/>
            </w:tcBorders>
          </w:tcPr>
          <w:p w14:paraId="0CEE3285"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2914CD4B" w14:textId="77777777" w:rsidR="00000000" w:rsidRDefault="00932476">
            <w:pPr>
              <w:spacing w:line="276" w:lineRule="auto"/>
              <w:rPr>
                <w:sz w:val="20"/>
                <w:szCs w:val="20"/>
                <w:lang w:val="ru-RU"/>
              </w:rPr>
            </w:pPr>
            <w:r>
              <w:rPr>
                <w:sz w:val="20"/>
                <w:szCs w:val="20"/>
                <w:lang w:val="ru-RU"/>
              </w:rPr>
              <w:t>Матрикс</w:t>
            </w:r>
          </w:p>
        </w:tc>
      </w:tr>
      <w:tr w:rsidR="00000000" w14:paraId="0273FED6"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1292B414" w14:textId="77777777" w:rsidR="00000000" w:rsidRDefault="00932476">
            <w:pPr>
              <w:spacing w:line="276" w:lineRule="auto"/>
              <w:rPr>
                <w:sz w:val="20"/>
                <w:szCs w:val="20"/>
                <w:lang w:val="ru-RU"/>
              </w:rPr>
            </w:pPr>
            <w:r>
              <w:rPr>
                <w:sz w:val="20"/>
                <w:szCs w:val="20"/>
                <w:lang w:val="ru-RU"/>
              </w:rPr>
              <w:t>Нитроглицерин</w:t>
            </w:r>
          </w:p>
        </w:tc>
        <w:tc>
          <w:tcPr>
            <w:tcW w:w="1281" w:type="dxa"/>
            <w:tcBorders>
              <w:top w:val="single" w:sz="6" w:space="0" w:color="auto"/>
              <w:left w:val="single" w:sz="6" w:space="0" w:color="auto"/>
              <w:bottom w:val="single" w:sz="6" w:space="0" w:color="auto"/>
              <w:right w:val="single" w:sz="6" w:space="0" w:color="auto"/>
            </w:tcBorders>
          </w:tcPr>
          <w:p w14:paraId="2113129F" w14:textId="77777777" w:rsidR="00000000" w:rsidRDefault="00932476">
            <w:pPr>
              <w:spacing w:line="276" w:lineRule="auto"/>
              <w:rPr>
                <w:sz w:val="20"/>
                <w:szCs w:val="20"/>
                <w:lang w:val="ru-RU"/>
              </w:rPr>
            </w:pPr>
            <w:r>
              <w:rPr>
                <w:sz w:val="20"/>
                <w:szCs w:val="20"/>
                <w:lang w:val="ru-RU"/>
              </w:rPr>
              <w:t>Berlex Labs</w:t>
            </w:r>
          </w:p>
        </w:tc>
        <w:tc>
          <w:tcPr>
            <w:tcW w:w="1505" w:type="dxa"/>
            <w:tcBorders>
              <w:top w:val="single" w:sz="6" w:space="0" w:color="auto"/>
              <w:left w:val="single" w:sz="6" w:space="0" w:color="auto"/>
              <w:bottom w:val="single" w:sz="6" w:space="0" w:color="auto"/>
              <w:right w:val="single" w:sz="6" w:space="0" w:color="auto"/>
            </w:tcBorders>
          </w:tcPr>
          <w:p w14:paraId="73BE2FCE" w14:textId="77777777" w:rsidR="00000000" w:rsidRDefault="00932476">
            <w:pPr>
              <w:spacing w:line="276" w:lineRule="auto"/>
              <w:rPr>
                <w:sz w:val="20"/>
                <w:szCs w:val="20"/>
                <w:lang w:val="ru-RU"/>
              </w:rPr>
            </w:pPr>
            <w:r>
              <w:rPr>
                <w:sz w:val="20"/>
                <w:szCs w:val="20"/>
                <w:lang w:val="ru-RU"/>
              </w:rPr>
              <w:t>Minitran</w:t>
            </w:r>
          </w:p>
        </w:tc>
        <w:tc>
          <w:tcPr>
            <w:tcW w:w="1330" w:type="dxa"/>
            <w:tcBorders>
              <w:top w:val="single" w:sz="6" w:space="0" w:color="auto"/>
              <w:left w:val="single" w:sz="6" w:space="0" w:color="auto"/>
              <w:bottom w:val="single" w:sz="6" w:space="0" w:color="auto"/>
              <w:right w:val="single" w:sz="6" w:space="0" w:color="auto"/>
            </w:tcBorders>
          </w:tcPr>
          <w:p w14:paraId="623CEE11" w14:textId="77777777" w:rsidR="00000000" w:rsidRDefault="00932476">
            <w:pPr>
              <w:spacing w:line="276" w:lineRule="auto"/>
              <w:rPr>
                <w:sz w:val="20"/>
                <w:szCs w:val="20"/>
                <w:lang w:val="ru-RU"/>
              </w:rPr>
            </w:pPr>
            <w:r>
              <w:rPr>
                <w:sz w:val="20"/>
                <w:szCs w:val="20"/>
                <w:lang w:val="ru-RU"/>
              </w:rPr>
              <w:t>12- 14 ч.</w:t>
            </w:r>
          </w:p>
        </w:tc>
        <w:tc>
          <w:tcPr>
            <w:tcW w:w="2127" w:type="dxa"/>
            <w:tcBorders>
              <w:top w:val="single" w:sz="6" w:space="0" w:color="auto"/>
              <w:left w:val="single" w:sz="6" w:space="0" w:color="auto"/>
              <w:bottom w:val="single" w:sz="6" w:space="0" w:color="auto"/>
              <w:right w:val="single" w:sz="6" w:space="0" w:color="auto"/>
            </w:tcBorders>
          </w:tcPr>
          <w:p w14:paraId="5685E24F" w14:textId="77777777" w:rsidR="00000000" w:rsidRDefault="00932476">
            <w:pPr>
              <w:spacing w:line="276" w:lineRule="auto"/>
              <w:rPr>
                <w:sz w:val="20"/>
                <w:szCs w:val="20"/>
                <w:lang w:val="ru-RU"/>
              </w:rPr>
            </w:pPr>
            <w:r>
              <w:rPr>
                <w:sz w:val="20"/>
                <w:szCs w:val="20"/>
                <w:lang w:val="ru-RU"/>
              </w:rPr>
              <w:t>Этерифициро-ванная жирная кислота</w:t>
            </w:r>
          </w:p>
        </w:tc>
        <w:tc>
          <w:tcPr>
            <w:tcW w:w="963" w:type="dxa"/>
            <w:tcBorders>
              <w:top w:val="single" w:sz="6" w:space="0" w:color="auto"/>
              <w:left w:val="single" w:sz="6" w:space="0" w:color="auto"/>
              <w:bottom w:val="single" w:sz="6" w:space="0" w:color="auto"/>
              <w:right w:val="single" w:sz="6" w:space="0" w:color="auto"/>
            </w:tcBorders>
          </w:tcPr>
          <w:p w14:paraId="6947CC42" w14:textId="77777777" w:rsidR="00000000" w:rsidRDefault="00932476">
            <w:pPr>
              <w:spacing w:line="276" w:lineRule="auto"/>
              <w:rPr>
                <w:sz w:val="20"/>
                <w:szCs w:val="20"/>
                <w:lang w:val="ru-RU"/>
              </w:rPr>
            </w:pPr>
            <w:r>
              <w:rPr>
                <w:sz w:val="20"/>
                <w:szCs w:val="20"/>
                <w:lang w:val="ru-RU"/>
              </w:rPr>
              <w:t>Матрикс</w:t>
            </w:r>
          </w:p>
        </w:tc>
      </w:tr>
      <w:tr w:rsidR="00000000" w14:paraId="7A4A80D8"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3703F8B6" w14:textId="77777777" w:rsidR="00000000" w:rsidRDefault="00932476">
            <w:pPr>
              <w:spacing w:line="276" w:lineRule="auto"/>
              <w:rPr>
                <w:sz w:val="20"/>
                <w:szCs w:val="20"/>
                <w:lang w:val="ru-RU"/>
              </w:rPr>
            </w:pPr>
            <w:r>
              <w:rPr>
                <w:sz w:val="20"/>
                <w:szCs w:val="20"/>
                <w:lang w:val="ru-RU"/>
              </w:rPr>
              <w:t>Нитроглицерин</w:t>
            </w:r>
          </w:p>
        </w:tc>
        <w:tc>
          <w:tcPr>
            <w:tcW w:w="1281" w:type="dxa"/>
            <w:tcBorders>
              <w:top w:val="single" w:sz="6" w:space="0" w:color="auto"/>
              <w:left w:val="single" w:sz="6" w:space="0" w:color="auto"/>
              <w:bottom w:val="single" w:sz="6" w:space="0" w:color="auto"/>
              <w:right w:val="single" w:sz="6" w:space="0" w:color="auto"/>
            </w:tcBorders>
          </w:tcPr>
          <w:p w14:paraId="2E6934F6" w14:textId="77777777" w:rsidR="00000000" w:rsidRDefault="00932476">
            <w:pPr>
              <w:spacing w:line="276" w:lineRule="auto"/>
              <w:rPr>
                <w:sz w:val="20"/>
                <w:szCs w:val="20"/>
                <w:lang w:val="ru-RU"/>
              </w:rPr>
            </w:pPr>
            <w:r>
              <w:rPr>
                <w:sz w:val="20"/>
                <w:szCs w:val="20"/>
                <w:lang w:val="ru-RU"/>
              </w:rPr>
              <w:t>Novartis</w:t>
            </w:r>
          </w:p>
        </w:tc>
        <w:tc>
          <w:tcPr>
            <w:tcW w:w="1505" w:type="dxa"/>
            <w:tcBorders>
              <w:top w:val="single" w:sz="6" w:space="0" w:color="auto"/>
              <w:left w:val="single" w:sz="6" w:space="0" w:color="auto"/>
              <w:bottom w:val="single" w:sz="6" w:space="0" w:color="auto"/>
              <w:right w:val="single" w:sz="6" w:space="0" w:color="auto"/>
            </w:tcBorders>
          </w:tcPr>
          <w:p w14:paraId="15219FDB" w14:textId="77777777" w:rsidR="00000000" w:rsidRDefault="00932476">
            <w:pPr>
              <w:spacing w:line="276" w:lineRule="auto"/>
              <w:rPr>
                <w:sz w:val="20"/>
                <w:szCs w:val="20"/>
                <w:lang w:val="ru-RU"/>
              </w:rPr>
            </w:pPr>
            <w:r>
              <w:rPr>
                <w:sz w:val="20"/>
                <w:szCs w:val="20"/>
                <w:lang w:val="ru-RU"/>
              </w:rPr>
              <w:t>TransdermNitro</w:t>
            </w:r>
          </w:p>
        </w:tc>
        <w:tc>
          <w:tcPr>
            <w:tcW w:w="1330" w:type="dxa"/>
            <w:tcBorders>
              <w:top w:val="single" w:sz="6" w:space="0" w:color="auto"/>
              <w:left w:val="single" w:sz="6" w:space="0" w:color="auto"/>
              <w:bottom w:val="single" w:sz="6" w:space="0" w:color="auto"/>
              <w:right w:val="single" w:sz="6" w:space="0" w:color="auto"/>
            </w:tcBorders>
          </w:tcPr>
          <w:p w14:paraId="45FE49E8" w14:textId="77777777" w:rsidR="00000000" w:rsidRDefault="00932476">
            <w:pPr>
              <w:spacing w:line="276" w:lineRule="auto"/>
              <w:rPr>
                <w:sz w:val="20"/>
                <w:szCs w:val="20"/>
                <w:lang w:val="ru-RU"/>
              </w:rPr>
            </w:pPr>
            <w:r>
              <w:rPr>
                <w:sz w:val="20"/>
                <w:szCs w:val="20"/>
                <w:lang w:val="ru-RU"/>
              </w:rPr>
              <w:t>12- 14 ч.</w:t>
            </w:r>
          </w:p>
        </w:tc>
        <w:tc>
          <w:tcPr>
            <w:tcW w:w="2127" w:type="dxa"/>
            <w:tcBorders>
              <w:top w:val="single" w:sz="6" w:space="0" w:color="auto"/>
              <w:left w:val="single" w:sz="6" w:space="0" w:color="auto"/>
              <w:bottom w:val="single" w:sz="6" w:space="0" w:color="auto"/>
              <w:right w:val="single" w:sz="6" w:space="0" w:color="auto"/>
            </w:tcBorders>
          </w:tcPr>
          <w:p w14:paraId="47662FB5"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36411835" w14:textId="77777777" w:rsidR="00000000" w:rsidRDefault="00932476">
            <w:pPr>
              <w:spacing w:line="276" w:lineRule="auto"/>
              <w:rPr>
                <w:sz w:val="20"/>
                <w:szCs w:val="20"/>
                <w:lang w:val="ru-RU"/>
              </w:rPr>
            </w:pPr>
            <w:r>
              <w:rPr>
                <w:sz w:val="20"/>
                <w:szCs w:val="20"/>
                <w:lang w:val="ru-RU"/>
              </w:rPr>
              <w:t>Raviolli</w:t>
            </w:r>
          </w:p>
        </w:tc>
      </w:tr>
      <w:tr w:rsidR="00000000" w14:paraId="78AB12AE"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173DC546" w14:textId="77777777" w:rsidR="00000000" w:rsidRDefault="00932476">
            <w:pPr>
              <w:spacing w:line="276" w:lineRule="auto"/>
              <w:rPr>
                <w:sz w:val="20"/>
                <w:szCs w:val="20"/>
                <w:lang w:val="ru-RU"/>
              </w:rPr>
            </w:pPr>
            <w:r>
              <w:rPr>
                <w:sz w:val="20"/>
                <w:szCs w:val="20"/>
                <w:lang w:val="ru-RU"/>
              </w:rPr>
              <w:t>Нитроглицерин</w:t>
            </w:r>
          </w:p>
        </w:tc>
        <w:tc>
          <w:tcPr>
            <w:tcW w:w="1281" w:type="dxa"/>
            <w:tcBorders>
              <w:top w:val="single" w:sz="6" w:space="0" w:color="auto"/>
              <w:left w:val="single" w:sz="6" w:space="0" w:color="auto"/>
              <w:bottom w:val="single" w:sz="6" w:space="0" w:color="auto"/>
              <w:right w:val="single" w:sz="6" w:space="0" w:color="auto"/>
            </w:tcBorders>
          </w:tcPr>
          <w:p w14:paraId="37C5CA00" w14:textId="77777777" w:rsidR="00000000" w:rsidRDefault="00932476">
            <w:pPr>
              <w:spacing w:line="276" w:lineRule="auto"/>
              <w:rPr>
                <w:sz w:val="20"/>
                <w:szCs w:val="20"/>
                <w:lang w:val="ru-RU"/>
              </w:rPr>
            </w:pPr>
            <w:r>
              <w:rPr>
                <w:sz w:val="20"/>
                <w:szCs w:val="20"/>
                <w:lang w:val="ru-RU"/>
              </w:rPr>
              <w:t>Schering-Plough</w:t>
            </w:r>
          </w:p>
        </w:tc>
        <w:tc>
          <w:tcPr>
            <w:tcW w:w="1505" w:type="dxa"/>
            <w:tcBorders>
              <w:top w:val="single" w:sz="6" w:space="0" w:color="auto"/>
              <w:left w:val="single" w:sz="6" w:space="0" w:color="auto"/>
              <w:bottom w:val="single" w:sz="6" w:space="0" w:color="auto"/>
              <w:right w:val="single" w:sz="6" w:space="0" w:color="auto"/>
            </w:tcBorders>
          </w:tcPr>
          <w:p w14:paraId="39E324FD" w14:textId="77777777" w:rsidR="00000000" w:rsidRDefault="00932476">
            <w:pPr>
              <w:spacing w:line="276" w:lineRule="auto"/>
              <w:rPr>
                <w:sz w:val="20"/>
                <w:szCs w:val="20"/>
                <w:lang w:val="ru-RU"/>
              </w:rPr>
            </w:pPr>
            <w:r>
              <w:rPr>
                <w:sz w:val="20"/>
                <w:szCs w:val="20"/>
                <w:lang w:val="ru-RU"/>
              </w:rPr>
              <w:t>Nitrodur</w:t>
            </w:r>
          </w:p>
        </w:tc>
        <w:tc>
          <w:tcPr>
            <w:tcW w:w="1330" w:type="dxa"/>
            <w:tcBorders>
              <w:top w:val="single" w:sz="6" w:space="0" w:color="auto"/>
              <w:left w:val="single" w:sz="6" w:space="0" w:color="auto"/>
              <w:bottom w:val="single" w:sz="6" w:space="0" w:color="auto"/>
              <w:right w:val="single" w:sz="6" w:space="0" w:color="auto"/>
            </w:tcBorders>
          </w:tcPr>
          <w:p w14:paraId="5A0EC038" w14:textId="77777777" w:rsidR="00000000" w:rsidRDefault="00932476">
            <w:pPr>
              <w:spacing w:line="276" w:lineRule="auto"/>
              <w:rPr>
                <w:sz w:val="20"/>
                <w:szCs w:val="20"/>
                <w:lang w:val="ru-RU"/>
              </w:rPr>
            </w:pPr>
            <w:r>
              <w:rPr>
                <w:sz w:val="20"/>
                <w:szCs w:val="20"/>
                <w:lang w:val="ru-RU"/>
              </w:rPr>
              <w:t>12-14 ч.</w:t>
            </w:r>
          </w:p>
        </w:tc>
        <w:tc>
          <w:tcPr>
            <w:tcW w:w="2127" w:type="dxa"/>
            <w:tcBorders>
              <w:top w:val="single" w:sz="6" w:space="0" w:color="auto"/>
              <w:left w:val="single" w:sz="6" w:space="0" w:color="auto"/>
              <w:bottom w:val="single" w:sz="6" w:space="0" w:color="auto"/>
              <w:right w:val="single" w:sz="6" w:space="0" w:color="auto"/>
            </w:tcBorders>
          </w:tcPr>
          <w:p w14:paraId="02F11B09"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76A6D0F4" w14:textId="77777777" w:rsidR="00000000" w:rsidRDefault="00932476">
            <w:pPr>
              <w:spacing w:line="276" w:lineRule="auto"/>
              <w:rPr>
                <w:sz w:val="20"/>
                <w:szCs w:val="20"/>
                <w:lang w:val="ru-RU"/>
              </w:rPr>
            </w:pPr>
            <w:r>
              <w:rPr>
                <w:sz w:val="20"/>
                <w:szCs w:val="20"/>
                <w:lang w:val="ru-RU"/>
              </w:rPr>
              <w:t>Матрикс</w:t>
            </w:r>
          </w:p>
        </w:tc>
      </w:tr>
      <w:tr w:rsidR="00000000" w14:paraId="05E74F37"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55F89FA9" w14:textId="77777777" w:rsidR="00000000" w:rsidRDefault="00932476">
            <w:pPr>
              <w:spacing w:line="276" w:lineRule="auto"/>
              <w:rPr>
                <w:sz w:val="20"/>
                <w:szCs w:val="20"/>
                <w:lang w:val="ru-RU"/>
              </w:rPr>
            </w:pPr>
            <w:r>
              <w:rPr>
                <w:sz w:val="20"/>
                <w:szCs w:val="20"/>
                <w:lang w:val="ru-RU"/>
              </w:rPr>
              <w:t>Нитроглицерин</w:t>
            </w:r>
          </w:p>
        </w:tc>
        <w:tc>
          <w:tcPr>
            <w:tcW w:w="1281" w:type="dxa"/>
            <w:tcBorders>
              <w:top w:val="single" w:sz="6" w:space="0" w:color="auto"/>
              <w:left w:val="single" w:sz="6" w:space="0" w:color="auto"/>
              <w:bottom w:val="single" w:sz="6" w:space="0" w:color="auto"/>
              <w:right w:val="single" w:sz="6" w:space="0" w:color="auto"/>
            </w:tcBorders>
          </w:tcPr>
          <w:p w14:paraId="3E11F960" w14:textId="77777777" w:rsidR="00000000" w:rsidRDefault="00932476">
            <w:pPr>
              <w:spacing w:line="276" w:lineRule="auto"/>
              <w:rPr>
                <w:sz w:val="20"/>
                <w:szCs w:val="20"/>
                <w:lang w:val="ru-RU"/>
              </w:rPr>
            </w:pPr>
            <w:r>
              <w:rPr>
                <w:sz w:val="20"/>
                <w:szCs w:val="20"/>
                <w:lang w:val="ru-RU"/>
              </w:rPr>
              <w:t>Schwarz Pharma</w:t>
            </w:r>
          </w:p>
        </w:tc>
        <w:tc>
          <w:tcPr>
            <w:tcW w:w="1505" w:type="dxa"/>
            <w:tcBorders>
              <w:top w:val="single" w:sz="6" w:space="0" w:color="auto"/>
              <w:left w:val="single" w:sz="6" w:space="0" w:color="auto"/>
              <w:bottom w:val="single" w:sz="6" w:space="0" w:color="auto"/>
              <w:right w:val="single" w:sz="6" w:space="0" w:color="auto"/>
            </w:tcBorders>
          </w:tcPr>
          <w:p w14:paraId="5298AFB1" w14:textId="77777777" w:rsidR="00000000" w:rsidRDefault="00932476">
            <w:pPr>
              <w:spacing w:line="276" w:lineRule="auto"/>
              <w:rPr>
                <w:sz w:val="20"/>
                <w:szCs w:val="20"/>
                <w:lang w:val="ru-RU"/>
              </w:rPr>
            </w:pPr>
            <w:r>
              <w:rPr>
                <w:sz w:val="20"/>
                <w:szCs w:val="20"/>
                <w:lang w:val="ru-RU"/>
              </w:rPr>
              <w:t>Deponit</w:t>
            </w:r>
          </w:p>
        </w:tc>
        <w:tc>
          <w:tcPr>
            <w:tcW w:w="1330" w:type="dxa"/>
            <w:tcBorders>
              <w:top w:val="single" w:sz="6" w:space="0" w:color="auto"/>
              <w:left w:val="single" w:sz="6" w:space="0" w:color="auto"/>
              <w:bottom w:val="single" w:sz="6" w:space="0" w:color="auto"/>
              <w:right w:val="single" w:sz="6" w:space="0" w:color="auto"/>
            </w:tcBorders>
          </w:tcPr>
          <w:p w14:paraId="4698EEA5" w14:textId="77777777" w:rsidR="00000000" w:rsidRDefault="00932476">
            <w:pPr>
              <w:spacing w:line="276" w:lineRule="auto"/>
              <w:rPr>
                <w:sz w:val="20"/>
                <w:szCs w:val="20"/>
                <w:lang w:val="ru-RU"/>
              </w:rPr>
            </w:pPr>
            <w:r>
              <w:rPr>
                <w:sz w:val="20"/>
                <w:szCs w:val="20"/>
                <w:lang w:val="ru-RU"/>
              </w:rPr>
              <w:t>12-14 ч.</w:t>
            </w:r>
          </w:p>
        </w:tc>
        <w:tc>
          <w:tcPr>
            <w:tcW w:w="2127" w:type="dxa"/>
            <w:tcBorders>
              <w:top w:val="single" w:sz="6" w:space="0" w:color="auto"/>
              <w:left w:val="single" w:sz="6" w:space="0" w:color="auto"/>
              <w:bottom w:val="single" w:sz="6" w:space="0" w:color="auto"/>
              <w:right w:val="single" w:sz="6" w:space="0" w:color="auto"/>
            </w:tcBorders>
          </w:tcPr>
          <w:p w14:paraId="74080582"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72C836B2" w14:textId="77777777" w:rsidR="00000000" w:rsidRDefault="00932476">
            <w:pPr>
              <w:spacing w:line="276" w:lineRule="auto"/>
              <w:rPr>
                <w:sz w:val="20"/>
                <w:szCs w:val="20"/>
                <w:lang w:val="ru-RU"/>
              </w:rPr>
            </w:pPr>
            <w:r>
              <w:rPr>
                <w:sz w:val="20"/>
                <w:szCs w:val="20"/>
                <w:lang w:val="ru-RU"/>
              </w:rPr>
              <w:t>Матрикс</w:t>
            </w:r>
          </w:p>
        </w:tc>
      </w:tr>
      <w:tr w:rsidR="00000000" w14:paraId="0C329519"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15D6B0E6" w14:textId="77777777" w:rsidR="00000000" w:rsidRDefault="00932476">
            <w:pPr>
              <w:spacing w:line="276" w:lineRule="auto"/>
              <w:rPr>
                <w:sz w:val="20"/>
                <w:szCs w:val="20"/>
                <w:lang w:val="ru-RU"/>
              </w:rPr>
            </w:pPr>
            <w:r>
              <w:rPr>
                <w:sz w:val="20"/>
                <w:szCs w:val="20"/>
                <w:lang w:val="ru-RU"/>
              </w:rPr>
              <w:t>Нитроглицерин</w:t>
            </w:r>
          </w:p>
        </w:tc>
        <w:tc>
          <w:tcPr>
            <w:tcW w:w="1281" w:type="dxa"/>
            <w:tcBorders>
              <w:top w:val="single" w:sz="6" w:space="0" w:color="auto"/>
              <w:left w:val="single" w:sz="6" w:space="0" w:color="auto"/>
              <w:bottom w:val="single" w:sz="6" w:space="0" w:color="auto"/>
              <w:right w:val="single" w:sz="6" w:space="0" w:color="auto"/>
            </w:tcBorders>
          </w:tcPr>
          <w:p w14:paraId="684D18B5" w14:textId="77777777" w:rsidR="00000000" w:rsidRDefault="00932476">
            <w:pPr>
              <w:spacing w:line="276" w:lineRule="auto"/>
              <w:rPr>
                <w:sz w:val="20"/>
                <w:szCs w:val="20"/>
                <w:lang w:val="ru-RU"/>
              </w:rPr>
            </w:pPr>
            <w:r>
              <w:rPr>
                <w:sz w:val="20"/>
                <w:szCs w:val="20"/>
                <w:lang w:val="ru-RU"/>
              </w:rPr>
              <w:t>Searle</w:t>
            </w:r>
          </w:p>
        </w:tc>
        <w:tc>
          <w:tcPr>
            <w:tcW w:w="1505" w:type="dxa"/>
            <w:tcBorders>
              <w:top w:val="single" w:sz="6" w:space="0" w:color="auto"/>
              <w:left w:val="single" w:sz="6" w:space="0" w:color="auto"/>
              <w:bottom w:val="single" w:sz="6" w:space="0" w:color="auto"/>
              <w:right w:val="single" w:sz="6" w:space="0" w:color="auto"/>
            </w:tcBorders>
          </w:tcPr>
          <w:p w14:paraId="70B9B796" w14:textId="77777777" w:rsidR="00000000" w:rsidRDefault="00932476">
            <w:pPr>
              <w:spacing w:line="276" w:lineRule="auto"/>
              <w:rPr>
                <w:sz w:val="20"/>
                <w:szCs w:val="20"/>
                <w:lang w:val="ru-RU"/>
              </w:rPr>
            </w:pPr>
            <w:r>
              <w:rPr>
                <w:sz w:val="20"/>
                <w:szCs w:val="20"/>
                <w:lang w:val="ru-RU"/>
              </w:rPr>
              <w:t>Nitrodisc</w:t>
            </w:r>
          </w:p>
        </w:tc>
        <w:tc>
          <w:tcPr>
            <w:tcW w:w="1330" w:type="dxa"/>
            <w:tcBorders>
              <w:top w:val="single" w:sz="6" w:space="0" w:color="auto"/>
              <w:left w:val="single" w:sz="6" w:space="0" w:color="auto"/>
              <w:bottom w:val="single" w:sz="6" w:space="0" w:color="auto"/>
              <w:right w:val="single" w:sz="6" w:space="0" w:color="auto"/>
            </w:tcBorders>
          </w:tcPr>
          <w:p w14:paraId="1FC4DB8C" w14:textId="77777777" w:rsidR="00000000" w:rsidRDefault="00932476">
            <w:pPr>
              <w:spacing w:line="276" w:lineRule="auto"/>
              <w:rPr>
                <w:sz w:val="20"/>
                <w:szCs w:val="20"/>
                <w:lang w:val="ru-RU"/>
              </w:rPr>
            </w:pPr>
            <w:r>
              <w:rPr>
                <w:sz w:val="20"/>
                <w:szCs w:val="20"/>
                <w:lang w:val="ru-RU"/>
              </w:rPr>
              <w:t>12-14 ч.</w:t>
            </w:r>
          </w:p>
        </w:tc>
        <w:tc>
          <w:tcPr>
            <w:tcW w:w="2127" w:type="dxa"/>
            <w:tcBorders>
              <w:top w:val="single" w:sz="6" w:space="0" w:color="auto"/>
              <w:left w:val="single" w:sz="6" w:space="0" w:color="auto"/>
              <w:bottom w:val="single" w:sz="6" w:space="0" w:color="auto"/>
              <w:right w:val="single" w:sz="6" w:space="0" w:color="auto"/>
            </w:tcBorders>
          </w:tcPr>
          <w:p w14:paraId="5E274C9E"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24B34389" w14:textId="77777777" w:rsidR="00000000" w:rsidRDefault="00932476">
            <w:pPr>
              <w:spacing w:line="276" w:lineRule="auto"/>
              <w:rPr>
                <w:sz w:val="20"/>
                <w:szCs w:val="20"/>
                <w:lang w:val="ru-RU"/>
              </w:rPr>
            </w:pPr>
            <w:r>
              <w:rPr>
                <w:sz w:val="20"/>
                <w:szCs w:val="20"/>
                <w:lang w:val="ru-RU"/>
              </w:rPr>
              <w:t>Матрикс</w:t>
            </w:r>
          </w:p>
        </w:tc>
      </w:tr>
      <w:tr w:rsidR="00000000" w14:paraId="56A3E922"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0B8E87A6" w14:textId="77777777" w:rsidR="00000000" w:rsidRDefault="00932476">
            <w:pPr>
              <w:spacing w:line="276" w:lineRule="auto"/>
              <w:rPr>
                <w:sz w:val="20"/>
                <w:szCs w:val="20"/>
                <w:lang w:val="ru-RU"/>
              </w:rPr>
            </w:pPr>
            <w:r>
              <w:rPr>
                <w:sz w:val="20"/>
                <w:szCs w:val="20"/>
                <w:lang w:val="ru-RU"/>
              </w:rPr>
              <w:t>Скополамин</w:t>
            </w:r>
          </w:p>
        </w:tc>
        <w:tc>
          <w:tcPr>
            <w:tcW w:w="1281" w:type="dxa"/>
            <w:tcBorders>
              <w:top w:val="single" w:sz="6" w:space="0" w:color="auto"/>
              <w:left w:val="single" w:sz="6" w:space="0" w:color="auto"/>
              <w:bottom w:val="single" w:sz="6" w:space="0" w:color="auto"/>
              <w:right w:val="single" w:sz="6" w:space="0" w:color="auto"/>
            </w:tcBorders>
          </w:tcPr>
          <w:p w14:paraId="75F69B2E" w14:textId="77777777" w:rsidR="00000000" w:rsidRDefault="00932476">
            <w:pPr>
              <w:spacing w:line="276" w:lineRule="auto"/>
              <w:rPr>
                <w:sz w:val="20"/>
                <w:szCs w:val="20"/>
                <w:lang w:val="ru-RU"/>
              </w:rPr>
            </w:pPr>
            <w:r>
              <w:rPr>
                <w:sz w:val="20"/>
                <w:szCs w:val="20"/>
                <w:lang w:val="ru-RU"/>
              </w:rPr>
              <w:t>Novartis</w:t>
            </w:r>
          </w:p>
        </w:tc>
        <w:tc>
          <w:tcPr>
            <w:tcW w:w="1505" w:type="dxa"/>
            <w:tcBorders>
              <w:top w:val="single" w:sz="6" w:space="0" w:color="auto"/>
              <w:left w:val="single" w:sz="6" w:space="0" w:color="auto"/>
              <w:bottom w:val="single" w:sz="6" w:space="0" w:color="auto"/>
              <w:right w:val="single" w:sz="6" w:space="0" w:color="auto"/>
            </w:tcBorders>
          </w:tcPr>
          <w:p w14:paraId="10AC368A" w14:textId="77777777" w:rsidR="00000000" w:rsidRDefault="00932476">
            <w:pPr>
              <w:spacing w:line="276" w:lineRule="auto"/>
              <w:rPr>
                <w:sz w:val="20"/>
                <w:szCs w:val="20"/>
                <w:lang w:val="ru-RU"/>
              </w:rPr>
            </w:pPr>
            <w:r>
              <w:rPr>
                <w:sz w:val="20"/>
                <w:szCs w:val="20"/>
                <w:lang w:val="ru-RU"/>
              </w:rPr>
              <w:t>Transderm Scop</w:t>
            </w:r>
          </w:p>
        </w:tc>
        <w:tc>
          <w:tcPr>
            <w:tcW w:w="1330" w:type="dxa"/>
            <w:tcBorders>
              <w:top w:val="single" w:sz="6" w:space="0" w:color="auto"/>
              <w:left w:val="single" w:sz="6" w:space="0" w:color="auto"/>
              <w:bottom w:val="single" w:sz="6" w:space="0" w:color="auto"/>
              <w:right w:val="single" w:sz="6" w:space="0" w:color="auto"/>
            </w:tcBorders>
          </w:tcPr>
          <w:p w14:paraId="39B5054E" w14:textId="77777777" w:rsidR="00000000" w:rsidRDefault="00932476">
            <w:pPr>
              <w:spacing w:line="276" w:lineRule="auto"/>
              <w:rPr>
                <w:sz w:val="20"/>
                <w:szCs w:val="20"/>
                <w:lang w:val="ru-RU"/>
              </w:rPr>
            </w:pPr>
            <w:r>
              <w:rPr>
                <w:sz w:val="20"/>
                <w:szCs w:val="20"/>
                <w:lang w:val="ru-RU"/>
              </w:rPr>
              <w:t>3 дня</w:t>
            </w:r>
          </w:p>
        </w:tc>
        <w:tc>
          <w:tcPr>
            <w:tcW w:w="2127" w:type="dxa"/>
            <w:tcBorders>
              <w:top w:val="single" w:sz="6" w:space="0" w:color="auto"/>
              <w:left w:val="single" w:sz="6" w:space="0" w:color="auto"/>
              <w:bottom w:val="single" w:sz="6" w:space="0" w:color="auto"/>
              <w:right w:val="single" w:sz="6" w:space="0" w:color="auto"/>
            </w:tcBorders>
          </w:tcPr>
          <w:p w14:paraId="70994B83"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43F2DA0C" w14:textId="77777777" w:rsidR="00000000" w:rsidRDefault="00932476">
            <w:pPr>
              <w:spacing w:line="276" w:lineRule="auto"/>
              <w:rPr>
                <w:sz w:val="20"/>
                <w:szCs w:val="20"/>
                <w:lang w:val="ru-RU"/>
              </w:rPr>
            </w:pPr>
            <w:r>
              <w:rPr>
                <w:sz w:val="20"/>
                <w:szCs w:val="20"/>
                <w:lang w:val="ru-RU"/>
              </w:rPr>
              <w:t>Raviolli</w:t>
            </w:r>
          </w:p>
        </w:tc>
      </w:tr>
      <w:tr w:rsidR="00000000" w14:paraId="1407EF9F"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693390F8" w14:textId="77777777" w:rsidR="00000000" w:rsidRDefault="00932476">
            <w:pPr>
              <w:spacing w:line="276" w:lineRule="auto"/>
              <w:rPr>
                <w:sz w:val="20"/>
                <w:szCs w:val="20"/>
                <w:lang w:val="ru-RU"/>
              </w:rPr>
            </w:pPr>
            <w:r>
              <w:rPr>
                <w:sz w:val="20"/>
                <w:szCs w:val="20"/>
                <w:lang w:val="ru-RU"/>
              </w:rPr>
              <w:t>Тестостерон</w:t>
            </w:r>
          </w:p>
        </w:tc>
        <w:tc>
          <w:tcPr>
            <w:tcW w:w="1281" w:type="dxa"/>
            <w:tcBorders>
              <w:top w:val="single" w:sz="6" w:space="0" w:color="auto"/>
              <w:left w:val="single" w:sz="6" w:space="0" w:color="auto"/>
              <w:bottom w:val="single" w:sz="6" w:space="0" w:color="auto"/>
              <w:right w:val="single" w:sz="6" w:space="0" w:color="auto"/>
            </w:tcBorders>
          </w:tcPr>
          <w:p w14:paraId="7A4D6F34" w14:textId="77777777" w:rsidR="00000000" w:rsidRDefault="00932476">
            <w:pPr>
              <w:spacing w:line="276" w:lineRule="auto"/>
              <w:rPr>
                <w:sz w:val="20"/>
                <w:szCs w:val="20"/>
                <w:lang w:val="ru-RU"/>
              </w:rPr>
            </w:pPr>
            <w:r>
              <w:rPr>
                <w:sz w:val="20"/>
                <w:szCs w:val="20"/>
                <w:lang w:val="ru-RU"/>
              </w:rPr>
              <w:t>Novartis</w:t>
            </w:r>
          </w:p>
        </w:tc>
        <w:tc>
          <w:tcPr>
            <w:tcW w:w="1505" w:type="dxa"/>
            <w:tcBorders>
              <w:top w:val="single" w:sz="6" w:space="0" w:color="auto"/>
              <w:left w:val="single" w:sz="6" w:space="0" w:color="auto"/>
              <w:bottom w:val="single" w:sz="6" w:space="0" w:color="auto"/>
              <w:right w:val="single" w:sz="6" w:space="0" w:color="auto"/>
            </w:tcBorders>
          </w:tcPr>
          <w:p w14:paraId="07B01A6D" w14:textId="77777777" w:rsidR="00000000" w:rsidRDefault="00932476">
            <w:pPr>
              <w:spacing w:line="276" w:lineRule="auto"/>
              <w:rPr>
                <w:sz w:val="20"/>
                <w:szCs w:val="20"/>
                <w:lang w:val="ru-RU"/>
              </w:rPr>
            </w:pPr>
            <w:r>
              <w:rPr>
                <w:sz w:val="20"/>
                <w:szCs w:val="20"/>
                <w:lang w:val="ru-RU"/>
              </w:rPr>
              <w:t>Testoderm</w:t>
            </w:r>
          </w:p>
        </w:tc>
        <w:tc>
          <w:tcPr>
            <w:tcW w:w="1330" w:type="dxa"/>
            <w:tcBorders>
              <w:top w:val="single" w:sz="6" w:space="0" w:color="auto"/>
              <w:left w:val="single" w:sz="6" w:space="0" w:color="auto"/>
              <w:bottom w:val="single" w:sz="6" w:space="0" w:color="auto"/>
              <w:right w:val="single" w:sz="6" w:space="0" w:color="auto"/>
            </w:tcBorders>
          </w:tcPr>
          <w:p w14:paraId="09F276E2" w14:textId="77777777" w:rsidR="00000000" w:rsidRDefault="00932476">
            <w:pPr>
              <w:spacing w:line="276" w:lineRule="auto"/>
              <w:rPr>
                <w:sz w:val="20"/>
                <w:szCs w:val="20"/>
                <w:lang w:val="ru-RU"/>
              </w:rPr>
            </w:pPr>
            <w:r>
              <w:rPr>
                <w:sz w:val="20"/>
                <w:szCs w:val="20"/>
                <w:lang w:val="ru-RU"/>
              </w:rPr>
              <w:t>24 ч.</w:t>
            </w:r>
          </w:p>
        </w:tc>
        <w:tc>
          <w:tcPr>
            <w:tcW w:w="2127" w:type="dxa"/>
            <w:tcBorders>
              <w:top w:val="single" w:sz="6" w:space="0" w:color="auto"/>
              <w:left w:val="single" w:sz="6" w:space="0" w:color="auto"/>
              <w:bottom w:val="single" w:sz="6" w:space="0" w:color="auto"/>
              <w:right w:val="single" w:sz="6" w:space="0" w:color="auto"/>
            </w:tcBorders>
          </w:tcPr>
          <w:p w14:paraId="35C760D1" w14:textId="77777777" w:rsidR="00000000" w:rsidRDefault="00932476">
            <w:pPr>
              <w:spacing w:line="276" w:lineRule="auto"/>
              <w:rPr>
                <w:sz w:val="20"/>
                <w:szCs w:val="20"/>
                <w:lang w:val="ru-RU"/>
              </w:rPr>
            </w:pPr>
            <w:r>
              <w:rPr>
                <w:sz w:val="20"/>
                <w:szCs w:val="20"/>
                <w:lang w:val="ru-RU"/>
              </w:rPr>
              <w:t>Нет</w:t>
            </w:r>
          </w:p>
        </w:tc>
        <w:tc>
          <w:tcPr>
            <w:tcW w:w="963" w:type="dxa"/>
            <w:tcBorders>
              <w:top w:val="single" w:sz="6" w:space="0" w:color="auto"/>
              <w:left w:val="single" w:sz="6" w:space="0" w:color="auto"/>
              <w:bottom w:val="single" w:sz="6" w:space="0" w:color="auto"/>
              <w:right w:val="single" w:sz="6" w:space="0" w:color="auto"/>
            </w:tcBorders>
          </w:tcPr>
          <w:p w14:paraId="3CDA0BEA" w14:textId="77777777" w:rsidR="00000000" w:rsidRDefault="00932476">
            <w:pPr>
              <w:spacing w:line="276" w:lineRule="auto"/>
              <w:rPr>
                <w:sz w:val="20"/>
                <w:szCs w:val="20"/>
                <w:lang w:val="ru-RU"/>
              </w:rPr>
            </w:pPr>
            <w:r>
              <w:rPr>
                <w:sz w:val="20"/>
                <w:szCs w:val="20"/>
                <w:lang w:val="ru-RU"/>
              </w:rPr>
              <w:t>Raviolli</w:t>
            </w:r>
          </w:p>
        </w:tc>
      </w:tr>
      <w:tr w:rsidR="00000000" w14:paraId="30F75649"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0F80518D" w14:textId="77777777" w:rsidR="00000000" w:rsidRDefault="00932476">
            <w:pPr>
              <w:spacing w:line="276" w:lineRule="auto"/>
              <w:rPr>
                <w:sz w:val="20"/>
                <w:szCs w:val="20"/>
                <w:lang w:val="ru-RU"/>
              </w:rPr>
            </w:pPr>
            <w:r>
              <w:rPr>
                <w:sz w:val="20"/>
                <w:szCs w:val="20"/>
                <w:lang w:val="ru-RU"/>
              </w:rPr>
              <w:t>Тестостерон</w:t>
            </w:r>
          </w:p>
        </w:tc>
        <w:tc>
          <w:tcPr>
            <w:tcW w:w="1281" w:type="dxa"/>
            <w:tcBorders>
              <w:top w:val="single" w:sz="6" w:space="0" w:color="auto"/>
              <w:left w:val="single" w:sz="6" w:space="0" w:color="auto"/>
              <w:bottom w:val="single" w:sz="6" w:space="0" w:color="auto"/>
              <w:right w:val="single" w:sz="6" w:space="0" w:color="auto"/>
            </w:tcBorders>
          </w:tcPr>
          <w:p w14:paraId="48C536D5" w14:textId="77777777" w:rsidR="00000000" w:rsidRDefault="00932476">
            <w:pPr>
              <w:spacing w:line="276" w:lineRule="auto"/>
              <w:rPr>
                <w:sz w:val="20"/>
                <w:szCs w:val="20"/>
                <w:lang w:val="ru-RU"/>
              </w:rPr>
            </w:pPr>
            <w:r>
              <w:rPr>
                <w:sz w:val="20"/>
                <w:szCs w:val="20"/>
                <w:lang w:val="ru-RU"/>
              </w:rPr>
              <w:t>SmithKline Beecham</w:t>
            </w:r>
          </w:p>
        </w:tc>
        <w:tc>
          <w:tcPr>
            <w:tcW w:w="1505" w:type="dxa"/>
            <w:tcBorders>
              <w:top w:val="single" w:sz="6" w:space="0" w:color="auto"/>
              <w:left w:val="single" w:sz="6" w:space="0" w:color="auto"/>
              <w:bottom w:val="single" w:sz="6" w:space="0" w:color="auto"/>
              <w:right w:val="single" w:sz="6" w:space="0" w:color="auto"/>
            </w:tcBorders>
          </w:tcPr>
          <w:p w14:paraId="50D57473" w14:textId="77777777" w:rsidR="00000000" w:rsidRDefault="00932476">
            <w:pPr>
              <w:spacing w:line="276" w:lineRule="auto"/>
              <w:rPr>
                <w:sz w:val="20"/>
                <w:szCs w:val="20"/>
                <w:lang w:val="ru-RU"/>
              </w:rPr>
            </w:pPr>
            <w:r>
              <w:rPr>
                <w:sz w:val="20"/>
                <w:szCs w:val="20"/>
                <w:lang w:val="ru-RU"/>
              </w:rPr>
              <w:t>Androderm</w:t>
            </w:r>
          </w:p>
        </w:tc>
        <w:tc>
          <w:tcPr>
            <w:tcW w:w="1330" w:type="dxa"/>
            <w:tcBorders>
              <w:top w:val="single" w:sz="6" w:space="0" w:color="auto"/>
              <w:left w:val="single" w:sz="6" w:space="0" w:color="auto"/>
              <w:bottom w:val="single" w:sz="6" w:space="0" w:color="auto"/>
              <w:right w:val="single" w:sz="6" w:space="0" w:color="auto"/>
            </w:tcBorders>
          </w:tcPr>
          <w:p w14:paraId="27E14F46" w14:textId="77777777" w:rsidR="00000000" w:rsidRDefault="00932476">
            <w:pPr>
              <w:spacing w:line="276" w:lineRule="auto"/>
              <w:rPr>
                <w:sz w:val="20"/>
                <w:szCs w:val="20"/>
                <w:lang w:val="ru-RU"/>
              </w:rPr>
            </w:pPr>
            <w:r>
              <w:rPr>
                <w:sz w:val="20"/>
                <w:szCs w:val="20"/>
                <w:lang w:val="ru-RU"/>
              </w:rPr>
              <w:t>24 ч.</w:t>
            </w:r>
          </w:p>
        </w:tc>
        <w:tc>
          <w:tcPr>
            <w:tcW w:w="2127" w:type="dxa"/>
            <w:tcBorders>
              <w:top w:val="single" w:sz="6" w:space="0" w:color="auto"/>
              <w:left w:val="single" w:sz="6" w:space="0" w:color="auto"/>
              <w:bottom w:val="single" w:sz="6" w:space="0" w:color="auto"/>
              <w:right w:val="single" w:sz="6" w:space="0" w:color="auto"/>
            </w:tcBorders>
          </w:tcPr>
          <w:p w14:paraId="09AAEEB3" w14:textId="77777777" w:rsidR="00000000" w:rsidRDefault="00932476">
            <w:pPr>
              <w:spacing w:line="276" w:lineRule="auto"/>
              <w:rPr>
                <w:sz w:val="20"/>
                <w:szCs w:val="20"/>
                <w:lang w:val="ru-RU"/>
              </w:rPr>
            </w:pPr>
            <w:r>
              <w:rPr>
                <w:sz w:val="20"/>
                <w:szCs w:val="20"/>
                <w:lang w:val="ru-RU"/>
              </w:rPr>
              <w:t>Этанол, глицерил монолеат, метил лауреат, глицерин</w:t>
            </w:r>
          </w:p>
        </w:tc>
        <w:tc>
          <w:tcPr>
            <w:tcW w:w="963" w:type="dxa"/>
            <w:tcBorders>
              <w:top w:val="single" w:sz="6" w:space="0" w:color="auto"/>
              <w:left w:val="single" w:sz="6" w:space="0" w:color="auto"/>
              <w:bottom w:val="single" w:sz="6" w:space="0" w:color="auto"/>
              <w:right w:val="single" w:sz="6" w:space="0" w:color="auto"/>
            </w:tcBorders>
          </w:tcPr>
          <w:p w14:paraId="7D93FA54" w14:textId="77777777" w:rsidR="00000000" w:rsidRDefault="00932476">
            <w:pPr>
              <w:spacing w:line="276" w:lineRule="auto"/>
              <w:rPr>
                <w:sz w:val="20"/>
                <w:szCs w:val="20"/>
                <w:lang w:val="ru-RU"/>
              </w:rPr>
            </w:pPr>
            <w:r>
              <w:rPr>
                <w:sz w:val="20"/>
                <w:szCs w:val="20"/>
                <w:lang w:val="ru-RU"/>
              </w:rPr>
              <w:t>Raviolli</w:t>
            </w:r>
          </w:p>
        </w:tc>
      </w:tr>
      <w:tr w:rsidR="00000000" w14:paraId="65940170" w14:textId="77777777">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14:paraId="1BB60C68" w14:textId="77777777" w:rsidR="00000000" w:rsidRDefault="00932476">
            <w:pPr>
              <w:spacing w:line="276" w:lineRule="auto"/>
              <w:rPr>
                <w:sz w:val="20"/>
                <w:szCs w:val="20"/>
                <w:lang w:val="ru-RU"/>
              </w:rPr>
            </w:pPr>
            <w:r>
              <w:rPr>
                <w:sz w:val="20"/>
                <w:szCs w:val="20"/>
                <w:lang w:val="ru-RU"/>
              </w:rPr>
              <w:t>Фентанил</w:t>
            </w:r>
          </w:p>
        </w:tc>
        <w:tc>
          <w:tcPr>
            <w:tcW w:w="1281" w:type="dxa"/>
            <w:tcBorders>
              <w:top w:val="single" w:sz="6" w:space="0" w:color="auto"/>
              <w:left w:val="single" w:sz="6" w:space="0" w:color="auto"/>
              <w:bottom w:val="single" w:sz="6" w:space="0" w:color="auto"/>
              <w:right w:val="single" w:sz="6" w:space="0" w:color="auto"/>
            </w:tcBorders>
          </w:tcPr>
          <w:p w14:paraId="3206BC1C" w14:textId="77777777" w:rsidR="00000000" w:rsidRDefault="00932476">
            <w:pPr>
              <w:spacing w:line="276" w:lineRule="auto"/>
              <w:rPr>
                <w:sz w:val="20"/>
                <w:szCs w:val="20"/>
                <w:lang w:val="ru-RU"/>
              </w:rPr>
            </w:pPr>
            <w:r>
              <w:rPr>
                <w:sz w:val="20"/>
                <w:szCs w:val="20"/>
                <w:lang w:val="ru-RU"/>
              </w:rPr>
              <w:t>Janssen Silag</w:t>
            </w:r>
          </w:p>
        </w:tc>
        <w:tc>
          <w:tcPr>
            <w:tcW w:w="1505" w:type="dxa"/>
            <w:tcBorders>
              <w:top w:val="single" w:sz="6" w:space="0" w:color="auto"/>
              <w:left w:val="single" w:sz="6" w:space="0" w:color="auto"/>
              <w:bottom w:val="single" w:sz="6" w:space="0" w:color="auto"/>
              <w:right w:val="single" w:sz="6" w:space="0" w:color="auto"/>
            </w:tcBorders>
          </w:tcPr>
          <w:p w14:paraId="476B5F34" w14:textId="77777777" w:rsidR="00000000" w:rsidRDefault="00932476">
            <w:pPr>
              <w:spacing w:line="276" w:lineRule="auto"/>
              <w:rPr>
                <w:sz w:val="20"/>
                <w:szCs w:val="20"/>
                <w:lang w:val="ru-RU"/>
              </w:rPr>
            </w:pPr>
            <w:r>
              <w:rPr>
                <w:sz w:val="20"/>
                <w:szCs w:val="20"/>
                <w:lang w:val="ru-RU"/>
              </w:rPr>
              <w:t>Durogesic</w:t>
            </w:r>
          </w:p>
        </w:tc>
        <w:tc>
          <w:tcPr>
            <w:tcW w:w="1330" w:type="dxa"/>
            <w:tcBorders>
              <w:top w:val="single" w:sz="6" w:space="0" w:color="auto"/>
              <w:left w:val="single" w:sz="6" w:space="0" w:color="auto"/>
              <w:bottom w:val="single" w:sz="6" w:space="0" w:color="auto"/>
              <w:right w:val="single" w:sz="6" w:space="0" w:color="auto"/>
            </w:tcBorders>
          </w:tcPr>
          <w:p w14:paraId="7D303058" w14:textId="77777777" w:rsidR="00000000" w:rsidRDefault="00932476">
            <w:pPr>
              <w:spacing w:line="276" w:lineRule="auto"/>
              <w:rPr>
                <w:sz w:val="20"/>
                <w:szCs w:val="20"/>
                <w:lang w:val="ru-RU"/>
              </w:rPr>
            </w:pPr>
            <w:r>
              <w:rPr>
                <w:sz w:val="20"/>
                <w:szCs w:val="20"/>
                <w:lang w:val="ru-RU"/>
              </w:rPr>
              <w:t>3 дня</w:t>
            </w:r>
          </w:p>
        </w:tc>
        <w:tc>
          <w:tcPr>
            <w:tcW w:w="2127" w:type="dxa"/>
            <w:tcBorders>
              <w:top w:val="single" w:sz="6" w:space="0" w:color="auto"/>
              <w:left w:val="single" w:sz="6" w:space="0" w:color="auto"/>
              <w:bottom w:val="single" w:sz="6" w:space="0" w:color="auto"/>
              <w:right w:val="single" w:sz="6" w:space="0" w:color="auto"/>
            </w:tcBorders>
          </w:tcPr>
          <w:p w14:paraId="3CBB93BC" w14:textId="77777777" w:rsidR="00000000" w:rsidRDefault="00932476">
            <w:pPr>
              <w:spacing w:line="276" w:lineRule="auto"/>
              <w:rPr>
                <w:sz w:val="20"/>
                <w:szCs w:val="20"/>
                <w:lang w:val="ru-RU"/>
              </w:rPr>
            </w:pPr>
            <w:r>
              <w:rPr>
                <w:sz w:val="20"/>
                <w:szCs w:val="20"/>
                <w:lang w:val="ru-RU"/>
              </w:rPr>
              <w:t>Этанол</w:t>
            </w:r>
          </w:p>
        </w:tc>
        <w:tc>
          <w:tcPr>
            <w:tcW w:w="963" w:type="dxa"/>
            <w:tcBorders>
              <w:top w:val="single" w:sz="6" w:space="0" w:color="auto"/>
              <w:left w:val="single" w:sz="6" w:space="0" w:color="auto"/>
              <w:bottom w:val="single" w:sz="6" w:space="0" w:color="auto"/>
              <w:right w:val="single" w:sz="6" w:space="0" w:color="auto"/>
            </w:tcBorders>
          </w:tcPr>
          <w:p w14:paraId="031F5F34" w14:textId="77777777" w:rsidR="00000000" w:rsidRDefault="00932476">
            <w:pPr>
              <w:spacing w:line="276" w:lineRule="auto"/>
              <w:rPr>
                <w:sz w:val="20"/>
                <w:szCs w:val="20"/>
                <w:lang w:val="ru-RU"/>
              </w:rPr>
            </w:pPr>
            <w:r>
              <w:rPr>
                <w:sz w:val="20"/>
                <w:szCs w:val="20"/>
                <w:lang w:val="ru-RU"/>
              </w:rPr>
              <w:t>Raviolli</w:t>
            </w:r>
          </w:p>
        </w:tc>
      </w:tr>
    </w:tbl>
    <w:p w14:paraId="7A0824B1" w14:textId="77777777" w:rsidR="00000000" w:rsidRDefault="00932476">
      <w:pPr>
        <w:spacing w:line="360" w:lineRule="auto"/>
        <w:ind w:firstLine="709"/>
        <w:jc w:val="both"/>
        <w:rPr>
          <w:sz w:val="28"/>
          <w:szCs w:val="28"/>
          <w:lang w:val="ru-RU"/>
        </w:rPr>
      </w:pPr>
    </w:p>
    <w:p w14:paraId="25748693" w14:textId="77777777" w:rsidR="00000000" w:rsidRDefault="00932476">
      <w:pPr>
        <w:spacing w:line="360" w:lineRule="auto"/>
        <w:ind w:firstLine="709"/>
        <w:jc w:val="both"/>
        <w:rPr>
          <w:sz w:val="28"/>
          <w:szCs w:val="28"/>
          <w:lang w:val="ru-RU"/>
        </w:rPr>
      </w:pPr>
      <w:r>
        <w:rPr>
          <w:sz w:val="28"/>
          <w:szCs w:val="28"/>
          <w:lang w:val="ru-RU"/>
        </w:rPr>
        <w:t>Табл</w:t>
      </w:r>
      <w:r>
        <w:rPr>
          <w:sz w:val="28"/>
          <w:szCs w:val="28"/>
          <w:lang w:val="ru-RU"/>
        </w:rPr>
        <w:t>ица 3.Трансдермальные терапевтические системы, находящиеся на различных стадиях разработки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402"/>
        <w:gridCol w:w="3260"/>
      </w:tblGrid>
      <w:tr w:rsidR="00000000" w14:paraId="677CF80E"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25B7B04" w14:textId="77777777" w:rsidR="00000000" w:rsidRDefault="00932476">
            <w:pPr>
              <w:spacing w:line="276" w:lineRule="auto"/>
              <w:rPr>
                <w:sz w:val="20"/>
                <w:szCs w:val="20"/>
                <w:lang w:val="ru-RU"/>
              </w:rPr>
            </w:pPr>
            <w:r>
              <w:rPr>
                <w:sz w:val="20"/>
                <w:szCs w:val="20"/>
                <w:lang w:val="ru-RU"/>
              </w:rPr>
              <w:t>Препарат</w:t>
            </w:r>
          </w:p>
        </w:tc>
        <w:tc>
          <w:tcPr>
            <w:tcW w:w="3402" w:type="dxa"/>
            <w:tcBorders>
              <w:top w:val="single" w:sz="6" w:space="0" w:color="auto"/>
              <w:left w:val="single" w:sz="6" w:space="0" w:color="auto"/>
              <w:bottom w:val="single" w:sz="6" w:space="0" w:color="auto"/>
              <w:right w:val="single" w:sz="6" w:space="0" w:color="auto"/>
            </w:tcBorders>
          </w:tcPr>
          <w:p w14:paraId="0A8AF21E" w14:textId="77777777" w:rsidR="00000000" w:rsidRDefault="00932476">
            <w:pPr>
              <w:spacing w:line="276" w:lineRule="auto"/>
              <w:rPr>
                <w:sz w:val="20"/>
                <w:szCs w:val="20"/>
                <w:lang w:val="ru-RU"/>
              </w:rPr>
            </w:pPr>
            <w:r>
              <w:rPr>
                <w:sz w:val="20"/>
                <w:szCs w:val="20"/>
                <w:lang w:val="ru-RU"/>
              </w:rPr>
              <w:t>Показания</w:t>
            </w:r>
          </w:p>
        </w:tc>
        <w:tc>
          <w:tcPr>
            <w:tcW w:w="3260" w:type="dxa"/>
            <w:tcBorders>
              <w:top w:val="single" w:sz="6" w:space="0" w:color="auto"/>
              <w:left w:val="single" w:sz="6" w:space="0" w:color="auto"/>
              <w:bottom w:val="single" w:sz="6" w:space="0" w:color="auto"/>
              <w:right w:val="single" w:sz="6" w:space="0" w:color="auto"/>
            </w:tcBorders>
          </w:tcPr>
          <w:p w14:paraId="0F771C15" w14:textId="77777777" w:rsidR="00000000" w:rsidRDefault="00932476">
            <w:pPr>
              <w:spacing w:line="276" w:lineRule="auto"/>
              <w:rPr>
                <w:sz w:val="20"/>
                <w:szCs w:val="20"/>
                <w:lang w:val="ru-RU"/>
              </w:rPr>
            </w:pPr>
            <w:r>
              <w:rPr>
                <w:sz w:val="20"/>
                <w:szCs w:val="20"/>
                <w:lang w:val="ru-RU"/>
              </w:rPr>
              <w:t>Компании разработчики</w:t>
            </w:r>
          </w:p>
        </w:tc>
      </w:tr>
      <w:tr w:rsidR="00000000" w14:paraId="48B99896"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0452902" w14:textId="77777777" w:rsidR="00000000" w:rsidRDefault="00932476">
            <w:pPr>
              <w:spacing w:line="276" w:lineRule="auto"/>
              <w:rPr>
                <w:sz w:val="20"/>
                <w:szCs w:val="20"/>
                <w:lang w:val="ru-RU"/>
              </w:rPr>
            </w:pPr>
            <w:r>
              <w:rPr>
                <w:sz w:val="20"/>
                <w:szCs w:val="20"/>
                <w:lang w:val="ru-RU"/>
              </w:rPr>
              <w:t>а-Интерферон</w:t>
            </w:r>
          </w:p>
        </w:tc>
        <w:tc>
          <w:tcPr>
            <w:tcW w:w="3402" w:type="dxa"/>
            <w:tcBorders>
              <w:top w:val="single" w:sz="6" w:space="0" w:color="auto"/>
              <w:left w:val="single" w:sz="6" w:space="0" w:color="auto"/>
              <w:bottom w:val="single" w:sz="6" w:space="0" w:color="auto"/>
              <w:right w:val="single" w:sz="6" w:space="0" w:color="auto"/>
            </w:tcBorders>
          </w:tcPr>
          <w:p w14:paraId="384313E2" w14:textId="77777777" w:rsidR="00000000" w:rsidRDefault="00932476">
            <w:pPr>
              <w:spacing w:line="276" w:lineRule="auto"/>
              <w:rPr>
                <w:sz w:val="20"/>
                <w:szCs w:val="20"/>
                <w:lang w:val="ru-RU"/>
              </w:rPr>
            </w:pPr>
            <w:r>
              <w:rPr>
                <w:sz w:val="20"/>
                <w:szCs w:val="20"/>
                <w:lang w:val="ru-RU"/>
              </w:rPr>
              <w:t>Рак, вирусная инфекция</w:t>
            </w:r>
          </w:p>
        </w:tc>
        <w:tc>
          <w:tcPr>
            <w:tcW w:w="3260" w:type="dxa"/>
            <w:tcBorders>
              <w:top w:val="single" w:sz="6" w:space="0" w:color="auto"/>
              <w:left w:val="single" w:sz="6" w:space="0" w:color="auto"/>
              <w:bottom w:val="single" w:sz="6" w:space="0" w:color="auto"/>
              <w:right w:val="single" w:sz="6" w:space="0" w:color="auto"/>
            </w:tcBorders>
          </w:tcPr>
          <w:p w14:paraId="005E9CFF" w14:textId="77777777" w:rsidR="00000000" w:rsidRDefault="00932476">
            <w:pPr>
              <w:spacing w:line="276" w:lineRule="auto"/>
              <w:rPr>
                <w:sz w:val="20"/>
                <w:szCs w:val="20"/>
                <w:lang w:val="ru-RU"/>
              </w:rPr>
            </w:pPr>
            <w:r>
              <w:rPr>
                <w:sz w:val="20"/>
                <w:szCs w:val="20"/>
                <w:lang w:val="ru-RU"/>
              </w:rPr>
              <w:t>Helix BioPharma</w:t>
            </w:r>
          </w:p>
        </w:tc>
      </w:tr>
      <w:tr w:rsidR="00000000" w14:paraId="44E8B58F"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31F83F2" w14:textId="77777777" w:rsidR="00000000" w:rsidRDefault="00932476">
            <w:pPr>
              <w:spacing w:line="276" w:lineRule="auto"/>
              <w:rPr>
                <w:sz w:val="20"/>
                <w:szCs w:val="20"/>
                <w:lang w:val="ru-RU"/>
              </w:rPr>
            </w:pPr>
            <w:r>
              <w:rPr>
                <w:sz w:val="20"/>
                <w:szCs w:val="20"/>
                <w:lang w:val="ru-RU"/>
              </w:rPr>
              <w:t>GP2128</w:t>
            </w:r>
          </w:p>
        </w:tc>
        <w:tc>
          <w:tcPr>
            <w:tcW w:w="3402" w:type="dxa"/>
            <w:tcBorders>
              <w:top w:val="single" w:sz="6" w:space="0" w:color="auto"/>
              <w:left w:val="single" w:sz="6" w:space="0" w:color="auto"/>
              <w:bottom w:val="single" w:sz="6" w:space="0" w:color="auto"/>
              <w:right w:val="single" w:sz="6" w:space="0" w:color="auto"/>
            </w:tcBorders>
          </w:tcPr>
          <w:p w14:paraId="3B15876C" w14:textId="77777777" w:rsidR="00000000" w:rsidRDefault="00932476">
            <w:pPr>
              <w:spacing w:line="276" w:lineRule="auto"/>
              <w:rPr>
                <w:sz w:val="20"/>
                <w:szCs w:val="20"/>
                <w:lang w:val="ru-RU"/>
              </w:rPr>
            </w:pPr>
            <w:r>
              <w:rPr>
                <w:sz w:val="20"/>
                <w:szCs w:val="20"/>
                <w:lang w:val="ru-RU"/>
              </w:rPr>
              <w:t>Сердечная недостаточность</w:t>
            </w:r>
          </w:p>
        </w:tc>
        <w:tc>
          <w:tcPr>
            <w:tcW w:w="3260" w:type="dxa"/>
            <w:tcBorders>
              <w:top w:val="single" w:sz="6" w:space="0" w:color="auto"/>
              <w:left w:val="single" w:sz="6" w:space="0" w:color="auto"/>
              <w:bottom w:val="single" w:sz="6" w:space="0" w:color="auto"/>
              <w:right w:val="single" w:sz="6" w:space="0" w:color="auto"/>
            </w:tcBorders>
          </w:tcPr>
          <w:p w14:paraId="43F91007" w14:textId="77777777" w:rsidR="00000000" w:rsidRDefault="00932476">
            <w:pPr>
              <w:spacing w:line="276" w:lineRule="auto"/>
              <w:rPr>
                <w:sz w:val="20"/>
                <w:szCs w:val="20"/>
                <w:lang w:val="ru-RU"/>
              </w:rPr>
            </w:pPr>
            <w:r>
              <w:rPr>
                <w:sz w:val="20"/>
                <w:szCs w:val="20"/>
                <w:lang w:val="ru-RU"/>
              </w:rPr>
              <w:t>Gensia</w:t>
            </w:r>
          </w:p>
        </w:tc>
      </w:tr>
      <w:tr w:rsidR="00000000" w14:paraId="680961B8"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2E8A00B3" w14:textId="77777777" w:rsidR="00000000" w:rsidRDefault="00932476">
            <w:pPr>
              <w:spacing w:line="276" w:lineRule="auto"/>
              <w:rPr>
                <w:sz w:val="20"/>
                <w:szCs w:val="20"/>
                <w:lang w:val="ru-RU"/>
              </w:rPr>
            </w:pPr>
            <w:r>
              <w:rPr>
                <w:sz w:val="20"/>
                <w:szCs w:val="20"/>
                <w:lang w:val="ru-RU"/>
              </w:rPr>
              <w:t>KB R6806</w:t>
            </w:r>
          </w:p>
        </w:tc>
        <w:tc>
          <w:tcPr>
            <w:tcW w:w="3402" w:type="dxa"/>
            <w:tcBorders>
              <w:top w:val="single" w:sz="6" w:space="0" w:color="auto"/>
              <w:left w:val="single" w:sz="6" w:space="0" w:color="auto"/>
              <w:bottom w:val="single" w:sz="6" w:space="0" w:color="auto"/>
              <w:right w:val="single" w:sz="6" w:space="0" w:color="auto"/>
            </w:tcBorders>
          </w:tcPr>
          <w:p w14:paraId="7F498D05" w14:textId="77777777" w:rsidR="00000000" w:rsidRDefault="00932476">
            <w:pPr>
              <w:spacing w:line="276" w:lineRule="auto"/>
              <w:rPr>
                <w:sz w:val="20"/>
                <w:szCs w:val="20"/>
                <w:lang w:val="ru-RU"/>
              </w:rPr>
            </w:pPr>
            <w:r>
              <w:rPr>
                <w:sz w:val="20"/>
                <w:szCs w:val="20"/>
                <w:lang w:val="ru-RU"/>
              </w:rPr>
              <w:t>Рвота</w:t>
            </w:r>
          </w:p>
        </w:tc>
        <w:tc>
          <w:tcPr>
            <w:tcW w:w="3260" w:type="dxa"/>
            <w:tcBorders>
              <w:top w:val="single" w:sz="6" w:space="0" w:color="auto"/>
              <w:left w:val="single" w:sz="6" w:space="0" w:color="auto"/>
              <w:bottom w:val="single" w:sz="6" w:space="0" w:color="auto"/>
              <w:right w:val="single" w:sz="6" w:space="0" w:color="auto"/>
            </w:tcBorders>
          </w:tcPr>
          <w:p w14:paraId="43B3E949" w14:textId="77777777" w:rsidR="00000000" w:rsidRDefault="00932476">
            <w:pPr>
              <w:spacing w:line="276" w:lineRule="auto"/>
              <w:rPr>
                <w:sz w:val="20"/>
                <w:szCs w:val="20"/>
                <w:lang w:val="ru-RU"/>
              </w:rPr>
            </w:pPr>
            <w:r>
              <w:rPr>
                <w:sz w:val="20"/>
                <w:szCs w:val="20"/>
                <w:lang w:val="ru-RU"/>
              </w:rPr>
              <w:t>Organon</w:t>
            </w:r>
          </w:p>
        </w:tc>
      </w:tr>
      <w:tr w:rsidR="00000000" w14:paraId="5EFD1FCC"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AF6C5A1" w14:textId="77777777" w:rsidR="00000000" w:rsidRDefault="00932476">
            <w:pPr>
              <w:spacing w:line="276" w:lineRule="auto"/>
              <w:rPr>
                <w:sz w:val="20"/>
                <w:szCs w:val="20"/>
                <w:lang w:val="ru-RU"/>
              </w:rPr>
            </w:pPr>
            <w:r>
              <w:rPr>
                <w:sz w:val="20"/>
                <w:szCs w:val="20"/>
                <w:lang w:val="ru-RU"/>
              </w:rPr>
              <w:t>N0923</w:t>
            </w:r>
          </w:p>
        </w:tc>
        <w:tc>
          <w:tcPr>
            <w:tcW w:w="3402" w:type="dxa"/>
            <w:tcBorders>
              <w:top w:val="single" w:sz="6" w:space="0" w:color="auto"/>
              <w:left w:val="single" w:sz="6" w:space="0" w:color="auto"/>
              <w:bottom w:val="single" w:sz="6" w:space="0" w:color="auto"/>
              <w:right w:val="single" w:sz="6" w:space="0" w:color="auto"/>
            </w:tcBorders>
          </w:tcPr>
          <w:p w14:paraId="7808A001" w14:textId="77777777" w:rsidR="00000000" w:rsidRDefault="00932476">
            <w:pPr>
              <w:spacing w:line="276" w:lineRule="auto"/>
              <w:rPr>
                <w:sz w:val="20"/>
                <w:szCs w:val="20"/>
                <w:lang w:val="ru-RU"/>
              </w:rPr>
            </w:pPr>
            <w:r>
              <w:rPr>
                <w:sz w:val="20"/>
                <w:szCs w:val="20"/>
                <w:lang w:val="ru-RU"/>
              </w:rPr>
              <w:t>Болезнь Паркинсона</w:t>
            </w:r>
          </w:p>
        </w:tc>
        <w:tc>
          <w:tcPr>
            <w:tcW w:w="3260" w:type="dxa"/>
            <w:tcBorders>
              <w:top w:val="single" w:sz="6" w:space="0" w:color="auto"/>
              <w:left w:val="single" w:sz="6" w:space="0" w:color="auto"/>
              <w:bottom w:val="single" w:sz="6" w:space="0" w:color="auto"/>
              <w:right w:val="single" w:sz="6" w:space="0" w:color="auto"/>
            </w:tcBorders>
          </w:tcPr>
          <w:p w14:paraId="7DEF437D" w14:textId="77777777" w:rsidR="00000000" w:rsidRDefault="00932476">
            <w:pPr>
              <w:spacing w:line="276" w:lineRule="auto"/>
              <w:rPr>
                <w:sz w:val="20"/>
                <w:szCs w:val="20"/>
                <w:lang w:val="ru-RU"/>
              </w:rPr>
            </w:pPr>
            <w:r>
              <w:rPr>
                <w:sz w:val="20"/>
                <w:szCs w:val="20"/>
                <w:lang w:val="ru-RU"/>
              </w:rPr>
              <w:t>Discovery Therapeutics</w:t>
            </w:r>
          </w:p>
        </w:tc>
      </w:tr>
      <w:tr w:rsidR="00000000" w14:paraId="6B6E0D0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2FB9CC06" w14:textId="77777777" w:rsidR="00000000" w:rsidRDefault="00932476">
            <w:pPr>
              <w:spacing w:line="276" w:lineRule="auto"/>
              <w:rPr>
                <w:sz w:val="20"/>
                <w:szCs w:val="20"/>
                <w:lang w:val="ru-RU"/>
              </w:rPr>
            </w:pPr>
            <w:r>
              <w:rPr>
                <w:sz w:val="20"/>
                <w:szCs w:val="20"/>
                <w:lang w:val="ru-RU"/>
              </w:rPr>
              <w:t>Альпростадил</w:t>
            </w:r>
          </w:p>
        </w:tc>
        <w:tc>
          <w:tcPr>
            <w:tcW w:w="3402" w:type="dxa"/>
            <w:tcBorders>
              <w:top w:val="single" w:sz="6" w:space="0" w:color="auto"/>
              <w:left w:val="single" w:sz="6" w:space="0" w:color="auto"/>
              <w:bottom w:val="single" w:sz="6" w:space="0" w:color="auto"/>
              <w:right w:val="single" w:sz="6" w:space="0" w:color="auto"/>
            </w:tcBorders>
          </w:tcPr>
          <w:p w14:paraId="05D4BFC6" w14:textId="77777777" w:rsidR="00000000" w:rsidRDefault="00932476">
            <w:pPr>
              <w:spacing w:line="276" w:lineRule="auto"/>
              <w:rPr>
                <w:sz w:val="20"/>
                <w:szCs w:val="20"/>
                <w:lang w:val="ru-RU"/>
              </w:rPr>
            </w:pPr>
            <w:r>
              <w:rPr>
                <w:sz w:val="20"/>
                <w:szCs w:val="20"/>
                <w:lang w:val="ru-RU"/>
              </w:rPr>
              <w:t>Сексуальные расстройства</w:t>
            </w:r>
          </w:p>
        </w:tc>
        <w:tc>
          <w:tcPr>
            <w:tcW w:w="3260" w:type="dxa"/>
            <w:tcBorders>
              <w:top w:val="single" w:sz="6" w:space="0" w:color="auto"/>
              <w:left w:val="single" w:sz="6" w:space="0" w:color="auto"/>
              <w:bottom w:val="single" w:sz="6" w:space="0" w:color="auto"/>
              <w:right w:val="single" w:sz="6" w:space="0" w:color="auto"/>
            </w:tcBorders>
          </w:tcPr>
          <w:p w14:paraId="4DCDCE3E" w14:textId="77777777" w:rsidR="00000000" w:rsidRDefault="00932476">
            <w:pPr>
              <w:spacing w:line="276" w:lineRule="auto"/>
              <w:rPr>
                <w:sz w:val="20"/>
                <w:szCs w:val="20"/>
                <w:lang w:val="ru-RU"/>
              </w:rPr>
            </w:pPr>
            <w:r>
              <w:rPr>
                <w:sz w:val="20"/>
                <w:szCs w:val="20"/>
                <w:lang w:val="ru-RU"/>
              </w:rPr>
              <w:t>MacroChem</w:t>
            </w:r>
          </w:p>
        </w:tc>
      </w:tr>
      <w:tr w:rsidR="00000000" w14:paraId="27B3E44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7F65340" w14:textId="77777777" w:rsidR="00000000" w:rsidRDefault="00932476">
            <w:pPr>
              <w:spacing w:line="276" w:lineRule="auto"/>
              <w:rPr>
                <w:sz w:val="20"/>
                <w:szCs w:val="20"/>
                <w:lang w:val="ru-RU"/>
              </w:rPr>
            </w:pPr>
            <w:r>
              <w:rPr>
                <w:sz w:val="20"/>
                <w:szCs w:val="20"/>
                <w:lang w:val="ru-RU"/>
              </w:rPr>
              <w:t>Бупренорфин</w:t>
            </w:r>
          </w:p>
        </w:tc>
        <w:tc>
          <w:tcPr>
            <w:tcW w:w="3402" w:type="dxa"/>
            <w:tcBorders>
              <w:top w:val="single" w:sz="6" w:space="0" w:color="auto"/>
              <w:left w:val="single" w:sz="6" w:space="0" w:color="auto"/>
              <w:bottom w:val="single" w:sz="6" w:space="0" w:color="auto"/>
              <w:right w:val="single" w:sz="6" w:space="0" w:color="auto"/>
            </w:tcBorders>
          </w:tcPr>
          <w:p w14:paraId="3FE4C7BE" w14:textId="77777777" w:rsidR="00000000" w:rsidRDefault="00932476">
            <w:pPr>
              <w:spacing w:line="276" w:lineRule="auto"/>
              <w:rPr>
                <w:sz w:val="20"/>
                <w:szCs w:val="20"/>
                <w:lang w:val="ru-RU"/>
              </w:rPr>
            </w:pPr>
            <w:r>
              <w:rPr>
                <w:sz w:val="20"/>
                <w:szCs w:val="20"/>
                <w:lang w:val="ru-RU"/>
              </w:rPr>
              <w:t>Боль</w:t>
            </w:r>
          </w:p>
        </w:tc>
        <w:tc>
          <w:tcPr>
            <w:tcW w:w="3260" w:type="dxa"/>
            <w:tcBorders>
              <w:top w:val="single" w:sz="6" w:space="0" w:color="auto"/>
              <w:left w:val="single" w:sz="6" w:space="0" w:color="auto"/>
              <w:bottom w:val="single" w:sz="6" w:space="0" w:color="auto"/>
              <w:right w:val="single" w:sz="6" w:space="0" w:color="auto"/>
            </w:tcBorders>
          </w:tcPr>
          <w:p w14:paraId="46CFA9DA" w14:textId="77777777" w:rsidR="00000000" w:rsidRDefault="00932476">
            <w:pPr>
              <w:spacing w:line="276" w:lineRule="auto"/>
              <w:rPr>
                <w:sz w:val="20"/>
                <w:szCs w:val="20"/>
                <w:lang w:val="ru-RU"/>
              </w:rPr>
            </w:pPr>
            <w:r>
              <w:rPr>
                <w:sz w:val="20"/>
                <w:szCs w:val="20"/>
                <w:lang w:val="ru-RU"/>
              </w:rPr>
              <w:t>Gruenenthal</w:t>
            </w:r>
          </w:p>
        </w:tc>
      </w:tr>
      <w:tr w:rsidR="00000000" w14:paraId="0C9F37B6"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B48D6E6" w14:textId="77777777" w:rsidR="00000000" w:rsidRDefault="00932476">
            <w:pPr>
              <w:spacing w:line="276" w:lineRule="auto"/>
              <w:rPr>
                <w:sz w:val="20"/>
                <w:szCs w:val="20"/>
                <w:lang w:val="ru-RU"/>
              </w:rPr>
            </w:pPr>
            <w:r>
              <w:rPr>
                <w:sz w:val="20"/>
                <w:szCs w:val="20"/>
                <w:lang w:val="ru-RU"/>
              </w:rPr>
              <w:t>Буспирон</w:t>
            </w:r>
          </w:p>
        </w:tc>
        <w:tc>
          <w:tcPr>
            <w:tcW w:w="3402" w:type="dxa"/>
            <w:tcBorders>
              <w:top w:val="single" w:sz="6" w:space="0" w:color="auto"/>
              <w:left w:val="single" w:sz="6" w:space="0" w:color="auto"/>
              <w:bottom w:val="single" w:sz="6" w:space="0" w:color="auto"/>
              <w:right w:val="single" w:sz="6" w:space="0" w:color="auto"/>
            </w:tcBorders>
          </w:tcPr>
          <w:p w14:paraId="7469195B" w14:textId="77777777" w:rsidR="00000000" w:rsidRDefault="00932476">
            <w:pPr>
              <w:spacing w:line="276" w:lineRule="auto"/>
              <w:rPr>
                <w:sz w:val="20"/>
                <w:szCs w:val="20"/>
                <w:lang w:val="ru-RU"/>
              </w:rPr>
            </w:pPr>
            <w:r>
              <w:rPr>
                <w:sz w:val="20"/>
                <w:szCs w:val="20"/>
                <w:lang w:val="ru-RU"/>
              </w:rPr>
              <w:t>Тревога, депрессия, расстройство внимания</w:t>
            </w:r>
          </w:p>
        </w:tc>
        <w:tc>
          <w:tcPr>
            <w:tcW w:w="3260" w:type="dxa"/>
            <w:tcBorders>
              <w:top w:val="single" w:sz="6" w:space="0" w:color="auto"/>
              <w:left w:val="single" w:sz="6" w:space="0" w:color="auto"/>
              <w:bottom w:val="single" w:sz="6" w:space="0" w:color="auto"/>
              <w:right w:val="single" w:sz="6" w:space="0" w:color="auto"/>
            </w:tcBorders>
          </w:tcPr>
          <w:p w14:paraId="7EFEB629" w14:textId="77777777" w:rsidR="00000000" w:rsidRDefault="00932476">
            <w:pPr>
              <w:spacing w:line="276" w:lineRule="auto"/>
              <w:rPr>
                <w:sz w:val="20"/>
                <w:szCs w:val="20"/>
                <w:lang w:val="ru-RU"/>
              </w:rPr>
            </w:pPr>
            <w:r>
              <w:rPr>
                <w:sz w:val="20"/>
                <w:szCs w:val="20"/>
                <w:lang w:val="ru-RU"/>
              </w:rPr>
              <w:t>Sano</w:t>
            </w:r>
          </w:p>
        </w:tc>
      </w:tr>
      <w:tr w:rsidR="00000000" w14:paraId="5DC59539"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328FB7C" w14:textId="77777777" w:rsidR="00000000" w:rsidRDefault="00932476">
            <w:pPr>
              <w:spacing w:line="276" w:lineRule="auto"/>
              <w:rPr>
                <w:sz w:val="20"/>
                <w:szCs w:val="20"/>
                <w:lang w:val="ru-RU"/>
              </w:rPr>
            </w:pPr>
            <w:r>
              <w:rPr>
                <w:sz w:val="20"/>
                <w:szCs w:val="20"/>
                <w:lang w:val="ru-RU"/>
              </w:rPr>
              <w:t>Ветепорфин</w:t>
            </w:r>
          </w:p>
        </w:tc>
        <w:tc>
          <w:tcPr>
            <w:tcW w:w="3402" w:type="dxa"/>
            <w:tcBorders>
              <w:top w:val="single" w:sz="6" w:space="0" w:color="auto"/>
              <w:left w:val="single" w:sz="6" w:space="0" w:color="auto"/>
              <w:bottom w:val="single" w:sz="6" w:space="0" w:color="auto"/>
              <w:right w:val="single" w:sz="6" w:space="0" w:color="auto"/>
            </w:tcBorders>
          </w:tcPr>
          <w:p w14:paraId="6644B0FE" w14:textId="77777777" w:rsidR="00000000" w:rsidRDefault="00932476">
            <w:pPr>
              <w:spacing w:line="276" w:lineRule="auto"/>
              <w:rPr>
                <w:sz w:val="20"/>
                <w:szCs w:val="20"/>
                <w:lang w:val="ru-RU"/>
              </w:rPr>
            </w:pPr>
            <w:r>
              <w:rPr>
                <w:sz w:val="20"/>
                <w:szCs w:val="20"/>
                <w:lang w:val="ru-RU"/>
              </w:rPr>
              <w:t>Рак, псориаз, артрит, ретинопатия</w:t>
            </w:r>
          </w:p>
        </w:tc>
        <w:tc>
          <w:tcPr>
            <w:tcW w:w="3260" w:type="dxa"/>
            <w:tcBorders>
              <w:top w:val="single" w:sz="6" w:space="0" w:color="auto"/>
              <w:left w:val="single" w:sz="6" w:space="0" w:color="auto"/>
              <w:bottom w:val="single" w:sz="6" w:space="0" w:color="auto"/>
              <w:right w:val="single" w:sz="6" w:space="0" w:color="auto"/>
            </w:tcBorders>
          </w:tcPr>
          <w:p w14:paraId="7446DE28" w14:textId="77777777" w:rsidR="00000000" w:rsidRDefault="00932476">
            <w:pPr>
              <w:spacing w:line="276" w:lineRule="auto"/>
              <w:rPr>
                <w:sz w:val="20"/>
                <w:szCs w:val="20"/>
                <w:lang w:val="ru-RU"/>
              </w:rPr>
            </w:pPr>
            <w:r>
              <w:rPr>
                <w:sz w:val="20"/>
                <w:szCs w:val="20"/>
                <w:lang w:val="ru-RU"/>
              </w:rPr>
              <w:t>British Columbia University</w:t>
            </w:r>
          </w:p>
        </w:tc>
      </w:tr>
      <w:tr w:rsidR="00000000" w14:paraId="6D6F0A8A"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FFA8CBC" w14:textId="77777777" w:rsidR="00000000" w:rsidRDefault="00932476">
            <w:pPr>
              <w:spacing w:line="276" w:lineRule="auto"/>
              <w:rPr>
                <w:sz w:val="20"/>
                <w:szCs w:val="20"/>
                <w:lang w:val="ru-RU"/>
              </w:rPr>
            </w:pPr>
            <w:r>
              <w:rPr>
                <w:sz w:val="20"/>
                <w:szCs w:val="20"/>
                <w:lang w:val="ru-RU"/>
              </w:rPr>
              <w:t>Диклофенак</w:t>
            </w:r>
          </w:p>
        </w:tc>
        <w:tc>
          <w:tcPr>
            <w:tcW w:w="3402" w:type="dxa"/>
            <w:tcBorders>
              <w:top w:val="single" w:sz="6" w:space="0" w:color="auto"/>
              <w:left w:val="single" w:sz="6" w:space="0" w:color="auto"/>
              <w:bottom w:val="single" w:sz="6" w:space="0" w:color="auto"/>
              <w:right w:val="single" w:sz="6" w:space="0" w:color="auto"/>
            </w:tcBorders>
          </w:tcPr>
          <w:p w14:paraId="49F6111E" w14:textId="77777777" w:rsidR="00000000" w:rsidRDefault="00932476">
            <w:pPr>
              <w:spacing w:line="276" w:lineRule="auto"/>
              <w:rPr>
                <w:sz w:val="20"/>
                <w:szCs w:val="20"/>
                <w:lang w:val="ru-RU"/>
              </w:rPr>
            </w:pPr>
            <w:r>
              <w:rPr>
                <w:sz w:val="20"/>
                <w:szCs w:val="20"/>
                <w:lang w:val="ru-RU"/>
              </w:rPr>
              <w:t>Боль, воспаление</w:t>
            </w:r>
          </w:p>
        </w:tc>
        <w:tc>
          <w:tcPr>
            <w:tcW w:w="3260" w:type="dxa"/>
            <w:tcBorders>
              <w:top w:val="single" w:sz="6" w:space="0" w:color="auto"/>
              <w:left w:val="single" w:sz="6" w:space="0" w:color="auto"/>
              <w:bottom w:val="single" w:sz="6" w:space="0" w:color="auto"/>
              <w:right w:val="single" w:sz="6" w:space="0" w:color="auto"/>
            </w:tcBorders>
          </w:tcPr>
          <w:p w14:paraId="7FFB7972" w14:textId="77777777" w:rsidR="00000000" w:rsidRDefault="00932476">
            <w:pPr>
              <w:spacing w:line="276" w:lineRule="auto"/>
              <w:rPr>
                <w:sz w:val="20"/>
                <w:szCs w:val="20"/>
                <w:lang w:val="ru-RU"/>
              </w:rPr>
            </w:pPr>
            <w:r>
              <w:rPr>
                <w:sz w:val="20"/>
                <w:szCs w:val="20"/>
                <w:lang w:val="ru-RU"/>
              </w:rPr>
              <w:t>Noven</w:t>
            </w:r>
          </w:p>
        </w:tc>
      </w:tr>
      <w:tr w:rsidR="00000000" w14:paraId="063FBE9F"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7F44159" w14:textId="77777777" w:rsidR="00000000" w:rsidRDefault="00932476">
            <w:pPr>
              <w:spacing w:line="276" w:lineRule="auto"/>
              <w:rPr>
                <w:sz w:val="20"/>
                <w:szCs w:val="20"/>
                <w:lang w:val="ru-RU"/>
              </w:rPr>
            </w:pPr>
            <w:r>
              <w:rPr>
                <w:sz w:val="20"/>
                <w:szCs w:val="20"/>
                <w:lang w:val="ru-RU"/>
              </w:rPr>
              <w:t>Ибупрофен</w:t>
            </w:r>
          </w:p>
        </w:tc>
        <w:tc>
          <w:tcPr>
            <w:tcW w:w="3402" w:type="dxa"/>
            <w:tcBorders>
              <w:top w:val="single" w:sz="6" w:space="0" w:color="auto"/>
              <w:left w:val="single" w:sz="6" w:space="0" w:color="auto"/>
              <w:bottom w:val="single" w:sz="6" w:space="0" w:color="auto"/>
              <w:right w:val="single" w:sz="6" w:space="0" w:color="auto"/>
            </w:tcBorders>
          </w:tcPr>
          <w:p w14:paraId="507BDEDA" w14:textId="77777777" w:rsidR="00000000" w:rsidRDefault="00932476">
            <w:pPr>
              <w:spacing w:line="276" w:lineRule="auto"/>
              <w:rPr>
                <w:sz w:val="20"/>
                <w:szCs w:val="20"/>
                <w:lang w:val="ru-RU"/>
              </w:rPr>
            </w:pPr>
            <w:r>
              <w:rPr>
                <w:sz w:val="20"/>
                <w:szCs w:val="20"/>
                <w:lang w:val="ru-RU"/>
              </w:rPr>
              <w:t>Остеоартриты</w:t>
            </w:r>
          </w:p>
        </w:tc>
        <w:tc>
          <w:tcPr>
            <w:tcW w:w="3260" w:type="dxa"/>
            <w:tcBorders>
              <w:top w:val="single" w:sz="6" w:space="0" w:color="auto"/>
              <w:left w:val="single" w:sz="6" w:space="0" w:color="auto"/>
              <w:bottom w:val="single" w:sz="6" w:space="0" w:color="auto"/>
              <w:right w:val="single" w:sz="6" w:space="0" w:color="auto"/>
            </w:tcBorders>
          </w:tcPr>
          <w:p w14:paraId="3B214423" w14:textId="77777777" w:rsidR="00000000" w:rsidRDefault="00932476">
            <w:pPr>
              <w:spacing w:line="276" w:lineRule="auto"/>
              <w:rPr>
                <w:sz w:val="20"/>
                <w:szCs w:val="20"/>
                <w:lang w:val="ru-RU"/>
              </w:rPr>
            </w:pPr>
            <w:r>
              <w:rPr>
                <w:sz w:val="20"/>
                <w:szCs w:val="20"/>
                <w:lang w:val="ru-RU"/>
              </w:rPr>
              <w:t>MacroChem</w:t>
            </w:r>
          </w:p>
        </w:tc>
      </w:tr>
      <w:tr w:rsidR="00000000" w14:paraId="3D9AF5FF"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6808D50" w14:textId="77777777" w:rsidR="00000000" w:rsidRDefault="00932476">
            <w:pPr>
              <w:spacing w:line="276" w:lineRule="auto"/>
              <w:rPr>
                <w:sz w:val="20"/>
                <w:szCs w:val="20"/>
                <w:lang w:val="ru-RU"/>
              </w:rPr>
            </w:pPr>
            <w:r>
              <w:rPr>
                <w:sz w:val="20"/>
                <w:szCs w:val="20"/>
                <w:lang w:val="ru-RU"/>
              </w:rPr>
              <w:t>Изорбит динитрат</w:t>
            </w:r>
          </w:p>
        </w:tc>
        <w:tc>
          <w:tcPr>
            <w:tcW w:w="3402" w:type="dxa"/>
            <w:tcBorders>
              <w:top w:val="single" w:sz="6" w:space="0" w:color="auto"/>
              <w:left w:val="single" w:sz="6" w:space="0" w:color="auto"/>
              <w:bottom w:val="single" w:sz="6" w:space="0" w:color="auto"/>
              <w:right w:val="single" w:sz="6" w:space="0" w:color="auto"/>
            </w:tcBorders>
          </w:tcPr>
          <w:p w14:paraId="1CBA0EB5" w14:textId="77777777" w:rsidR="00000000" w:rsidRDefault="00932476">
            <w:pPr>
              <w:spacing w:line="276" w:lineRule="auto"/>
              <w:rPr>
                <w:sz w:val="20"/>
                <w:szCs w:val="20"/>
                <w:lang w:val="ru-RU"/>
              </w:rPr>
            </w:pPr>
            <w:r>
              <w:rPr>
                <w:sz w:val="20"/>
                <w:szCs w:val="20"/>
                <w:lang w:val="ru-RU"/>
              </w:rPr>
              <w:t>Стенокардия</w:t>
            </w:r>
          </w:p>
        </w:tc>
        <w:tc>
          <w:tcPr>
            <w:tcW w:w="3260" w:type="dxa"/>
            <w:tcBorders>
              <w:top w:val="single" w:sz="6" w:space="0" w:color="auto"/>
              <w:left w:val="single" w:sz="6" w:space="0" w:color="auto"/>
              <w:bottom w:val="single" w:sz="6" w:space="0" w:color="auto"/>
              <w:right w:val="single" w:sz="6" w:space="0" w:color="auto"/>
            </w:tcBorders>
          </w:tcPr>
          <w:p w14:paraId="28D2E4A9" w14:textId="77777777" w:rsidR="00000000" w:rsidRDefault="00932476">
            <w:pPr>
              <w:spacing w:line="276" w:lineRule="auto"/>
              <w:rPr>
                <w:sz w:val="20"/>
                <w:szCs w:val="20"/>
                <w:lang w:val="ru-RU"/>
              </w:rPr>
            </w:pPr>
            <w:r>
              <w:rPr>
                <w:sz w:val="20"/>
                <w:szCs w:val="20"/>
                <w:lang w:val="ru-RU"/>
              </w:rPr>
              <w:t>Rotta</w:t>
            </w:r>
          </w:p>
        </w:tc>
      </w:tr>
      <w:tr w:rsidR="00000000" w14:paraId="4CA4233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CDBFFDD" w14:textId="77777777" w:rsidR="00000000" w:rsidRDefault="00932476">
            <w:pPr>
              <w:spacing w:line="276" w:lineRule="auto"/>
              <w:rPr>
                <w:sz w:val="20"/>
                <w:szCs w:val="20"/>
                <w:lang w:val="ru-RU"/>
              </w:rPr>
            </w:pPr>
            <w:r>
              <w:rPr>
                <w:sz w:val="20"/>
                <w:szCs w:val="20"/>
                <w:lang w:val="ru-RU"/>
              </w:rPr>
              <w:t>Инсулин</w:t>
            </w:r>
          </w:p>
        </w:tc>
        <w:tc>
          <w:tcPr>
            <w:tcW w:w="3402" w:type="dxa"/>
            <w:tcBorders>
              <w:top w:val="single" w:sz="6" w:space="0" w:color="auto"/>
              <w:left w:val="single" w:sz="6" w:space="0" w:color="auto"/>
              <w:bottom w:val="single" w:sz="6" w:space="0" w:color="auto"/>
              <w:right w:val="single" w:sz="6" w:space="0" w:color="auto"/>
            </w:tcBorders>
          </w:tcPr>
          <w:p w14:paraId="1EF3C563" w14:textId="77777777" w:rsidR="00000000" w:rsidRDefault="00932476">
            <w:pPr>
              <w:spacing w:line="276" w:lineRule="auto"/>
              <w:rPr>
                <w:sz w:val="20"/>
                <w:szCs w:val="20"/>
                <w:lang w:val="ru-RU"/>
              </w:rPr>
            </w:pPr>
            <w:r>
              <w:rPr>
                <w:sz w:val="20"/>
                <w:szCs w:val="20"/>
                <w:lang w:val="ru-RU"/>
              </w:rPr>
              <w:t>Диабет</w:t>
            </w:r>
          </w:p>
        </w:tc>
        <w:tc>
          <w:tcPr>
            <w:tcW w:w="3260" w:type="dxa"/>
            <w:tcBorders>
              <w:top w:val="single" w:sz="6" w:space="0" w:color="auto"/>
              <w:left w:val="single" w:sz="6" w:space="0" w:color="auto"/>
              <w:bottom w:val="single" w:sz="6" w:space="0" w:color="auto"/>
              <w:right w:val="single" w:sz="6" w:space="0" w:color="auto"/>
            </w:tcBorders>
          </w:tcPr>
          <w:p w14:paraId="08E82370" w14:textId="77777777" w:rsidR="00000000" w:rsidRDefault="00932476">
            <w:pPr>
              <w:spacing w:line="276" w:lineRule="auto"/>
              <w:rPr>
                <w:sz w:val="20"/>
                <w:szCs w:val="20"/>
                <w:lang w:val="en-US"/>
              </w:rPr>
            </w:pPr>
            <w:r>
              <w:rPr>
                <w:sz w:val="20"/>
                <w:szCs w:val="20"/>
                <w:lang w:val="en-US"/>
              </w:rPr>
              <w:t>Dong Shin, Helix BioPharma, IDEA</w:t>
            </w:r>
          </w:p>
        </w:tc>
      </w:tr>
      <w:tr w:rsidR="00000000" w14:paraId="2964C878"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FE75F7A" w14:textId="77777777" w:rsidR="00000000" w:rsidRDefault="00932476">
            <w:pPr>
              <w:spacing w:line="276" w:lineRule="auto"/>
              <w:rPr>
                <w:sz w:val="20"/>
                <w:szCs w:val="20"/>
                <w:lang w:val="ru-RU"/>
              </w:rPr>
            </w:pPr>
            <w:r>
              <w:rPr>
                <w:sz w:val="20"/>
                <w:szCs w:val="20"/>
                <w:lang w:val="ru-RU"/>
              </w:rPr>
              <w:t>Кетопрофен</w:t>
            </w:r>
          </w:p>
        </w:tc>
        <w:tc>
          <w:tcPr>
            <w:tcW w:w="3402" w:type="dxa"/>
            <w:tcBorders>
              <w:top w:val="single" w:sz="6" w:space="0" w:color="auto"/>
              <w:left w:val="single" w:sz="6" w:space="0" w:color="auto"/>
              <w:bottom w:val="single" w:sz="6" w:space="0" w:color="auto"/>
              <w:right w:val="single" w:sz="6" w:space="0" w:color="auto"/>
            </w:tcBorders>
          </w:tcPr>
          <w:p w14:paraId="7A46A023" w14:textId="77777777" w:rsidR="00000000" w:rsidRDefault="00932476">
            <w:pPr>
              <w:spacing w:line="276" w:lineRule="auto"/>
              <w:rPr>
                <w:sz w:val="20"/>
                <w:szCs w:val="20"/>
                <w:lang w:val="ru-RU"/>
              </w:rPr>
            </w:pPr>
            <w:r>
              <w:rPr>
                <w:sz w:val="20"/>
                <w:szCs w:val="20"/>
                <w:lang w:val="ru-RU"/>
              </w:rPr>
              <w:t>Боль, воспаление</w:t>
            </w:r>
          </w:p>
        </w:tc>
        <w:tc>
          <w:tcPr>
            <w:tcW w:w="3260" w:type="dxa"/>
            <w:tcBorders>
              <w:top w:val="single" w:sz="6" w:space="0" w:color="auto"/>
              <w:left w:val="single" w:sz="6" w:space="0" w:color="auto"/>
              <w:bottom w:val="single" w:sz="6" w:space="0" w:color="auto"/>
              <w:right w:val="single" w:sz="6" w:space="0" w:color="auto"/>
            </w:tcBorders>
          </w:tcPr>
          <w:p w14:paraId="027A503C" w14:textId="77777777" w:rsidR="00000000" w:rsidRDefault="00932476">
            <w:pPr>
              <w:spacing w:line="276" w:lineRule="auto"/>
              <w:rPr>
                <w:sz w:val="20"/>
                <w:szCs w:val="20"/>
                <w:lang w:val="ru-RU"/>
              </w:rPr>
            </w:pPr>
            <w:r>
              <w:rPr>
                <w:sz w:val="20"/>
                <w:szCs w:val="20"/>
                <w:lang w:val="ru-RU"/>
              </w:rPr>
              <w:t>Noven</w:t>
            </w:r>
          </w:p>
        </w:tc>
      </w:tr>
      <w:tr w:rsidR="00000000" w14:paraId="0BDB02B5"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A6B5FB1" w14:textId="77777777" w:rsidR="00000000" w:rsidRDefault="00932476">
            <w:pPr>
              <w:spacing w:line="276" w:lineRule="auto"/>
              <w:rPr>
                <w:sz w:val="20"/>
                <w:szCs w:val="20"/>
                <w:lang w:val="ru-RU"/>
              </w:rPr>
            </w:pPr>
            <w:r>
              <w:rPr>
                <w:sz w:val="20"/>
                <w:szCs w:val="20"/>
                <w:lang w:val="ru-RU"/>
              </w:rPr>
              <w:t>Кеторолак</w:t>
            </w:r>
          </w:p>
        </w:tc>
        <w:tc>
          <w:tcPr>
            <w:tcW w:w="3402" w:type="dxa"/>
            <w:tcBorders>
              <w:top w:val="single" w:sz="6" w:space="0" w:color="auto"/>
              <w:left w:val="single" w:sz="6" w:space="0" w:color="auto"/>
              <w:bottom w:val="single" w:sz="6" w:space="0" w:color="auto"/>
              <w:right w:val="single" w:sz="6" w:space="0" w:color="auto"/>
            </w:tcBorders>
          </w:tcPr>
          <w:p w14:paraId="2442C758" w14:textId="77777777" w:rsidR="00000000" w:rsidRDefault="00932476">
            <w:pPr>
              <w:spacing w:line="276" w:lineRule="auto"/>
              <w:rPr>
                <w:sz w:val="20"/>
                <w:szCs w:val="20"/>
                <w:lang w:val="ru-RU"/>
              </w:rPr>
            </w:pPr>
            <w:r>
              <w:rPr>
                <w:sz w:val="20"/>
                <w:szCs w:val="20"/>
                <w:lang w:val="ru-RU"/>
              </w:rPr>
              <w:t>Боль</w:t>
            </w:r>
          </w:p>
        </w:tc>
        <w:tc>
          <w:tcPr>
            <w:tcW w:w="3260" w:type="dxa"/>
            <w:tcBorders>
              <w:top w:val="single" w:sz="6" w:space="0" w:color="auto"/>
              <w:left w:val="single" w:sz="6" w:space="0" w:color="auto"/>
              <w:bottom w:val="single" w:sz="6" w:space="0" w:color="auto"/>
              <w:right w:val="single" w:sz="6" w:space="0" w:color="auto"/>
            </w:tcBorders>
          </w:tcPr>
          <w:p w14:paraId="30E63DBB" w14:textId="77777777" w:rsidR="00000000" w:rsidRDefault="00932476">
            <w:pPr>
              <w:spacing w:line="276" w:lineRule="auto"/>
              <w:rPr>
                <w:sz w:val="20"/>
                <w:szCs w:val="20"/>
                <w:lang w:val="ru-RU"/>
              </w:rPr>
            </w:pPr>
            <w:r>
              <w:rPr>
                <w:sz w:val="20"/>
                <w:szCs w:val="20"/>
                <w:lang w:val="ru-RU"/>
              </w:rPr>
              <w:t>Pharmetrix</w:t>
            </w:r>
          </w:p>
        </w:tc>
      </w:tr>
      <w:tr w:rsidR="00000000" w14:paraId="6189FD75"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C039013" w14:textId="77777777" w:rsidR="00000000" w:rsidRDefault="00932476">
            <w:pPr>
              <w:spacing w:line="276" w:lineRule="auto"/>
              <w:rPr>
                <w:sz w:val="20"/>
                <w:szCs w:val="20"/>
                <w:lang w:val="ru-RU"/>
              </w:rPr>
            </w:pPr>
            <w:r>
              <w:rPr>
                <w:sz w:val="20"/>
                <w:szCs w:val="20"/>
                <w:lang w:val="ru-RU"/>
              </w:rPr>
              <w:t>Клонидин</w:t>
            </w:r>
          </w:p>
        </w:tc>
        <w:tc>
          <w:tcPr>
            <w:tcW w:w="3402" w:type="dxa"/>
            <w:tcBorders>
              <w:top w:val="single" w:sz="6" w:space="0" w:color="auto"/>
              <w:left w:val="single" w:sz="6" w:space="0" w:color="auto"/>
              <w:bottom w:val="single" w:sz="6" w:space="0" w:color="auto"/>
              <w:right w:val="single" w:sz="6" w:space="0" w:color="auto"/>
            </w:tcBorders>
          </w:tcPr>
          <w:p w14:paraId="5FBB1D30" w14:textId="77777777" w:rsidR="00000000" w:rsidRDefault="00932476">
            <w:pPr>
              <w:spacing w:line="276" w:lineRule="auto"/>
              <w:rPr>
                <w:sz w:val="20"/>
                <w:szCs w:val="20"/>
                <w:lang w:val="ru-RU"/>
              </w:rPr>
            </w:pPr>
            <w:r>
              <w:rPr>
                <w:sz w:val="20"/>
                <w:szCs w:val="20"/>
                <w:lang w:val="ru-RU"/>
              </w:rPr>
              <w:t>Г</w:t>
            </w:r>
            <w:r>
              <w:rPr>
                <w:sz w:val="20"/>
                <w:szCs w:val="20"/>
                <w:lang w:val="ru-RU"/>
              </w:rPr>
              <w:t>ипертония</w:t>
            </w:r>
          </w:p>
        </w:tc>
        <w:tc>
          <w:tcPr>
            <w:tcW w:w="3260" w:type="dxa"/>
            <w:tcBorders>
              <w:top w:val="single" w:sz="6" w:space="0" w:color="auto"/>
              <w:left w:val="single" w:sz="6" w:space="0" w:color="auto"/>
              <w:bottom w:val="single" w:sz="6" w:space="0" w:color="auto"/>
              <w:right w:val="single" w:sz="6" w:space="0" w:color="auto"/>
            </w:tcBorders>
          </w:tcPr>
          <w:p w14:paraId="285BB70C" w14:textId="77777777" w:rsidR="00000000" w:rsidRDefault="00932476">
            <w:pPr>
              <w:spacing w:line="276" w:lineRule="auto"/>
              <w:rPr>
                <w:sz w:val="20"/>
                <w:szCs w:val="20"/>
                <w:lang w:val="ru-RU"/>
              </w:rPr>
            </w:pPr>
            <w:r>
              <w:rPr>
                <w:sz w:val="20"/>
                <w:szCs w:val="20"/>
                <w:lang w:val="ru-RU"/>
              </w:rPr>
              <w:t>Maruho</w:t>
            </w:r>
          </w:p>
        </w:tc>
      </w:tr>
      <w:tr w:rsidR="00000000" w14:paraId="03A3A35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5CD50E4" w14:textId="77777777" w:rsidR="00000000" w:rsidRDefault="00932476">
            <w:pPr>
              <w:spacing w:line="276" w:lineRule="auto"/>
              <w:rPr>
                <w:sz w:val="20"/>
                <w:szCs w:val="20"/>
                <w:lang w:val="ru-RU"/>
              </w:rPr>
            </w:pPr>
            <w:r>
              <w:rPr>
                <w:sz w:val="20"/>
                <w:szCs w:val="20"/>
                <w:lang w:val="ru-RU"/>
              </w:rPr>
              <w:t>Ксаномелин</w:t>
            </w:r>
          </w:p>
        </w:tc>
        <w:tc>
          <w:tcPr>
            <w:tcW w:w="3402" w:type="dxa"/>
            <w:tcBorders>
              <w:top w:val="single" w:sz="6" w:space="0" w:color="auto"/>
              <w:left w:val="single" w:sz="6" w:space="0" w:color="auto"/>
              <w:bottom w:val="single" w:sz="6" w:space="0" w:color="auto"/>
              <w:right w:val="single" w:sz="6" w:space="0" w:color="auto"/>
            </w:tcBorders>
          </w:tcPr>
          <w:p w14:paraId="30A4F712" w14:textId="77777777" w:rsidR="00000000" w:rsidRDefault="00932476">
            <w:pPr>
              <w:spacing w:line="276" w:lineRule="auto"/>
              <w:rPr>
                <w:sz w:val="20"/>
                <w:szCs w:val="20"/>
                <w:lang w:val="ru-RU"/>
              </w:rPr>
            </w:pPr>
            <w:r>
              <w:rPr>
                <w:sz w:val="20"/>
                <w:szCs w:val="20"/>
                <w:lang w:val="ru-RU"/>
              </w:rPr>
              <w:t>Болезнь Альцгеймера</w:t>
            </w:r>
          </w:p>
        </w:tc>
        <w:tc>
          <w:tcPr>
            <w:tcW w:w="3260" w:type="dxa"/>
            <w:tcBorders>
              <w:top w:val="single" w:sz="6" w:space="0" w:color="auto"/>
              <w:left w:val="single" w:sz="6" w:space="0" w:color="auto"/>
              <w:bottom w:val="single" w:sz="6" w:space="0" w:color="auto"/>
              <w:right w:val="single" w:sz="6" w:space="0" w:color="auto"/>
            </w:tcBorders>
          </w:tcPr>
          <w:p w14:paraId="43A748E0" w14:textId="77777777" w:rsidR="00000000" w:rsidRDefault="00932476">
            <w:pPr>
              <w:spacing w:line="276" w:lineRule="auto"/>
              <w:rPr>
                <w:sz w:val="20"/>
                <w:szCs w:val="20"/>
                <w:lang w:val="ru-RU"/>
              </w:rPr>
            </w:pPr>
            <w:r>
              <w:rPr>
                <w:sz w:val="20"/>
                <w:szCs w:val="20"/>
                <w:lang w:val="ru-RU"/>
              </w:rPr>
              <w:t>Eli Lilly</w:t>
            </w:r>
          </w:p>
        </w:tc>
      </w:tr>
      <w:tr w:rsidR="00000000" w14:paraId="248F8003"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7BD7AD9" w14:textId="77777777" w:rsidR="00000000" w:rsidRDefault="00932476">
            <w:pPr>
              <w:spacing w:line="276" w:lineRule="auto"/>
              <w:rPr>
                <w:sz w:val="20"/>
                <w:szCs w:val="20"/>
                <w:lang w:val="ru-RU"/>
              </w:rPr>
            </w:pPr>
            <w:r>
              <w:rPr>
                <w:sz w:val="20"/>
                <w:szCs w:val="20"/>
                <w:lang w:val="ru-RU"/>
              </w:rPr>
              <w:t>Лидокаин</w:t>
            </w:r>
          </w:p>
        </w:tc>
        <w:tc>
          <w:tcPr>
            <w:tcW w:w="3402" w:type="dxa"/>
            <w:tcBorders>
              <w:top w:val="single" w:sz="6" w:space="0" w:color="auto"/>
              <w:left w:val="single" w:sz="6" w:space="0" w:color="auto"/>
              <w:bottom w:val="single" w:sz="6" w:space="0" w:color="auto"/>
              <w:right w:val="single" w:sz="6" w:space="0" w:color="auto"/>
            </w:tcBorders>
          </w:tcPr>
          <w:p w14:paraId="7B1EAC8C" w14:textId="77777777" w:rsidR="00000000" w:rsidRDefault="00932476">
            <w:pPr>
              <w:spacing w:line="276" w:lineRule="auto"/>
              <w:rPr>
                <w:sz w:val="20"/>
                <w:szCs w:val="20"/>
                <w:lang w:val="ru-RU"/>
              </w:rPr>
            </w:pPr>
            <w:r>
              <w:rPr>
                <w:sz w:val="20"/>
                <w:szCs w:val="20"/>
                <w:lang w:val="ru-RU"/>
              </w:rPr>
              <w:t>Боль, мигрень</w:t>
            </w:r>
          </w:p>
        </w:tc>
        <w:tc>
          <w:tcPr>
            <w:tcW w:w="3260" w:type="dxa"/>
            <w:tcBorders>
              <w:top w:val="single" w:sz="6" w:space="0" w:color="auto"/>
              <w:left w:val="single" w:sz="6" w:space="0" w:color="auto"/>
              <w:bottom w:val="single" w:sz="6" w:space="0" w:color="auto"/>
              <w:right w:val="single" w:sz="6" w:space="0" w:color="auto"/>
            </w:tcBorders>
          </w:tcPr>
          <w:p w14:paraId="62CE6F44" w14:textId="77777777" w:rsidR="00000000" w:rsidRDefault="00932476">
            <w:pPr>
              <w:spacing w:line="276" w:lineRule="auto"/>
              <w:rPr>
                <w:sz w:val="20"/>
                <w:szCs w:val="20"/>
                <w:lang w:val="ru-RU"/>
              </w:rPr>
            </w:pPr>
            <w:r>
              <w:rPr>
                <w:sz w:val="20"/>
                <w:szCs w:val="20"/>
                <w:lang w:val="ru-RU"/>
              </w:rPr>
              <w:t>American Pharmed, TheraTech</w:t>
            </w:r>
          </w:p>
        </w:tc>
      </w:tr>
      <w:tr w:rsidR="00000000" w14:paraId="0FE597E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02EB3AE" w14:textId="77777777" w:rsidR="00000000" w:rsidRDefault="00932476">
            <w:pPr>
              <w:spacing w:line="276" w:lineRule="auto"/>
              <w:rPr>
                <w:sz w:val="20"/>
                <w:szCs w:val="20"/>
                <w:lang w:val="ru-RU"/>
              </w:rPr>
            </w:pPr>
            <w:r>
              <w:rPr>
                <w:sz w:val="20"/>
                <w:szCs w:val="20"/>
                <w:lang w:val="ru-RU"/>
              </w:rPr>
              <w:t>Метилфенидат</w:t>
            </w:r>
          </w:p>
        </w:tc>
        <w:tc>
          <w:tcPr>
            <w:tcW w:w="3402" w:type="dxa"/>
            <w:tcBorders>
              <w:top w:val="single" w:sz="6" w:space="0" w:color="auto"/>
              <w:left w:val="single" w:sz="6" w:space="0" w:color="auto"/>
              <w:bottom w:val="single" w:sz="6" w:space="0" w:color="auto"/>
              <w:right w:val="single" w:sz="6" w:space="0" w:color="auto"/>
            </w:tcBorders>
          </w:tcPr>
          <w:p w14:paraId="0AAFE3B8" w14:textId="77777777" w:rsidR="00000000" w:rsidRDefault="00932476">
            <w:pPr>
              <w:spacing w:line="276" w:lineRule="auto"/>
              <w:rPr>
                <w:sz w:val="20"/>
                <w:szCs w:val="20"/>
                <w:lang w:val="ru-RU"/>
              </w:rPr>
            </w:pPr>
            <w:r>
              <w:rPr>
                <w:sz w:val="20"/>
                <w:szCs w:val="20"/>
                <w:lang w:val="ru-RU"/>
              </w:rPr>
              <w:t>Расстройство внимания</w:t>
            </w:r>
          </w:p>
        </w:tc>
        <w:tc>
          <w:tcPr>
            <w:tcW w:w="3260" w:type="dxa"/>
            <w:tcBorders>
              <w:top w:val="single" w:sz="6" w:space="0" w:color="auto"/>
              <w:left w:val="single" w:sz="6" w:space="0" w:color="auto"/>
              <w:bottom w:val="single" w:sz="6" w:space="0" w:color="auto"/>
              <w:right w:val="single" w:sz="6" w:space="0" w:color="auto"/>
            </w:tcBorders>
          </w:tcPr>
          <w:p w14:paraId="18BFC497" w14:textId="77777777" w:rsidR="00000000" w:rsidRDefault="00932476">
            <w:pPr>
              <w:spacing w:line="276" w:lineRule="auto"/>
              <w:rPr>
                <w:sz w:val="20"/>
                <w:szCs w:val="20"/>
                <w:lang w:val="ru-RU"/>
              </w:rPr>
            </w:pPr>
            <w:r>
              <w:rPr>
                <w:sz w:val="20"/>
                <w:szCs w:val="20"/>
                <w:lang w:val="ru-RU"/>
              </w:rPr>
              <w:t>Noven</w:t>
            </w:r>
          </w:p>
        </w:tc>
      </w:tr>
      <w:tr w:rsidR="00000000" w14:paraId="0464ABB8"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601DBA6" w14:textId="77777777" w:rsidR="00000000" w:rsidRDefault="00932476">
            <w:pPr>
              <w:spacing w:line="276" w:lineRule="auto"/>
              <w:rPr>
                <w:sz w:val="20"/>
                <w:szCs w:val="20"/>
                <w:lang w:val="ru-RU"/>
              </w:rPr>
            </w:pPr>
            <w:r>
              <w:rPr>
                <w:sz w:val="20"/>
                <w:szCs w:val="20"/>
                <w:lang w:val="ru-RU"/>
              </w:rPr>
              <w:t>Миконазол</w:t>
            </w:r>
          </w:p>
        </w:tc>
        <w:tc>
          <w:tcPr>
            <w:tcW w:w="3402" w:type="dxa"/>
            <w:tcBorders>
              <w:top w:val="single" w:sz="6" w:space="0" w:color="auto"/>
              <w:left w:val="single" w:sz="6" w:space="0" w:color="auto"/>
              <w:bottom w:val="single" w:sz="6" w:space="0" w:color="auto"/>
              <w:right w:val="single" w:sz="6" w:space="0" w:color="auto"/>
            </w:tcBorders>
          </w:tcPr>
          <w:p w14:paraId="405461DF" w14:textId="77777777" w:rsidR="00000000" w:rsidRDefault="00932476">
            <w:pPr>
              <w:spacing w:line="276" w:lineRule="auto"/>
              <w:rPr>
                <w:sz w:val="20"/>
                <w:szCs w:val="20"/>
                <w:lang w:val="ru-RU"/>
              </w:rPr>
            </w:pPr>
            <w:r>
              <w:rPr>
                <w:sz w:val="20"/>
                <w:szCs w:val="20"/>
                <w:lang w:val="ru-RU"/>
              </w:rPr>
              <w:t>Микозы</w:t>
            </w:r>
          </w:p>
        </w:tc>
        <w:tc>
          <w:tcPr>
            <w:tcW w:w="3260" w:type="dxa"/>
            <w:tcBorders>
              <w:top w:val="single" w:sz="6" w:space="0" w:color="auto"/>
              <w:left w:val="single" w:sz="6" w:space="0" w:color="auto"/>
              <w:bottom w:val="single" w:sz="6" w:space="0" w:color="auto"/>
              <w:right w:val="single" w:sz="6" w:space="0" w:color="auto"/>
            </w:tcBorders>
          </w:tcPr>
          <w:p w14:paraId="003B7784" w14:textId="77777777" w:rsidR="00000000" w:rsidRDefault="00932476">
            <w:pPr>
              <w:spacing w:line="276" w:lineRule="auto"/>
              <w:rPr>
                <w:sz w:val="20"/>
                <w:szCs w:val="20"/>
                <w:lang w:val="ru-RU"/>
              </w:rPr>
            </w:pPr>
            <w:r>
              <w:rPr>
                <w:sz w:val="20"/>
                <w:szCs w:val="20"/>
                <w:lang w:val="ru-RU"/>
              </w:rPr>
              <w:t>Noven</w:t>
            </w:r>
          </w:p>
        </w:tc>
      </w:tr>
      <w:tr w:rsidR="00000000" w14:paraId="7CFD3BD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251C5E21" w14:textId="77777777" w:rsidR="00000000" w:rsidRDefault="00932476">
            <w:pPr>
              <w:spacing w:line="276" w:lineRule="auto"/>
              <w:rPr>
                <w:sz w:val="20"/>
                <w:szCs w:val="20"/>
                <w:lang w:val="ru-RU"/>
              </w:rPr>
            </w:pPr>
            <w:r>
              <w:rPr>
                <w:sz w:val="20"/>
                <w:szCs w:val="20"/>
                <w:lang w:val="ru-RU"/>
              </w:rPr>
              <w:t>Никотин</w:t>
            </w:r>
          </w:p>
        </w:tc>
        <w:tc>
          <w:tcPr>
            <w:tcW w:w="3402" w:type="dxa"/>
            <w:tcBorders>
              <w:top w:val="single" w:sz="6" w:space="0" w:color="auto"/>
              <w:left w:val="single" w:sz="6" w:space="0" w:color="auto"/>
              <w:bottom w:val="single" w:sz="6" w:space="0" w:color="auto"/>
              <w:right w:val="single" w:sz="6" w:space="0" w:color="auto"/>
            </w:tcBorders>
          </w:tcPr>
          <w:p w14:paraId="4C53E73F" w14:textId="77777777" w:rsidR="00000000" w:rsidRDefault="00932476">
            <w:pPr>
              <w:spacing w:line="276" w:lineRule="auto"/>
              <w:rPr>
                <w:sz w:val="20"/>
                <w:szCs w:val="20"/>
                <w:lang w:val="ru-RU"/>
              </w:rPr>
            </w:pPr>
            <w:r>
              <w:rPr>
                <w:sz w:val="20"/>
                <w:szCs w:val="20"/>
                <w:lang w:val="ru-RU"/>
              </w:rPr>
              <w:t>Никотиновая зависимость</w:t>
            </w:r>
          </w:p>
        </w:tc>
        <w:tc>
          <w:tcPr>
            <w:tcW w:w="3260" w:type="dxa"/>
            <w:tcBorders>
              <w:top w:val="single" w:sz="6" w:space="0" w:color="auto"/>
              <w:left w:val="single" w:sz="6" w:space="0" w:color="auto"/>
              <w:bottom w:val="single" w:sz="6" w:space="0" w:color="auto"/>
              <w:right w:val="single" w:sz="6" w:space="0" w:color="auto"/>
            </w:tcBorders>
          </w:tcPr>
          <w:p w14:paraId="49DB4BF1" w14:textId="77777777" w:rsidR="00000000" w:rsidRDefault="00932476">
            <w:pPr>
              <w:spacing w:line="276" w:lineRule="auto"/>
              <w:rPr>
                <w:sz w:val="20"/>
                <w:szCs w:val="20"/>
                <w:lang w:val="en-US"/>
              </w:rPr>
            </w:pPr>
            <w:r>
              <w:rPr>
                <w:sz w:val="20"/>
                <w:szCs w:val="20"/>
                <w:lang w:val="en-US"/>
              </w:rPr>
              <w:t>Cygnus, Hercon, Noven, Pharmacia &amp; Upjohn</w:t>
            </w:r>
          </w:p>
        </w:tc>
      </w:tr>
      <w:tr w:rsidR="00000000" w14:paraId="3C93C62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9EE4290" w14:textId="77777777" w:rsidR="00000000" w:rsidRDefault="00932476">
            <w:pPr>
              <w:spacing w:line="276" w:lineRule="auto"/>
              <w:rPr>
                <w:sz w:val="20"/>
                <w:szCs w:val="20"/>
                <w:lang w:val="ru-RU"/>
              </w:rPr>
            </w:pPr>
            <w:r>
              <w:rPr>
                <w:sz w:val="20"/>
                <w:szCs w:val="20"/>
                <w:lang w:val="ru-RU"/>
              </w:rPr>
              <w:t>Никотин и мекамиламин</w:t>
            </w:r>
          </w:p>
        </w:tc>
        <w:tc>
          <w:tcPr>
            <w:tcW w:w="3402" w:type="dxa"/>
            <w:tcBorders>
              <w:top w:val="single" w:sz="6" w:space="0" w:color="auto"/>
              <w:left w:val="single" w:sz="6" w:space="0" w:color="auto"/>
              <w:bottom w:val="single" w:sz="6" w:space="0" w:color="auto"/>
              <w:right w:val="single" w:sz="6" w:space="0" w:color="auto"/>
            </w:tcBorders>
          </w:tcPr>
          <w:p w14:paraId="647C477B" w14:textId="77777777" w:rsidR="00000000" w:rsidRDefault="00932476">
            <w:pPr>
              <w:spacing w:line="276" w:lineRule="auto"/>
              <w:rPr>
                <w:sz w:val="20"/>
                <w:szCs w:val="20"/>
                <w:lang w:val="ru-RU"/>
              </w:rPr>
            </w:pPr>
            <w:r>
              <w:rPr>
                <w:sz w:val="20"/>
                <w:szCs w:val="20"/>
                <w:lang w:val="ru-RU"/>
              </w:rPr>
              <w:t>Никотиновая зависимость</w:t>
            </w:r>
          </w:p>
        </w:tc>
        <w:tc>
          <w:tcPr>
            <w:tcW w:w="3260" w:type="dxa"/>
            <w:tcBorders>
              <w:top w:val="single" w:sz="6" w:space="0" w:color="auto"/>
              <w:left w:val="single" w:sz="6" w:space="0" w:color="auto"/>
              <w:bottom w:val="single" w:sz="6" w:space="0" w:color="auto"/>
              <w:right w:val="single" w:sz="6" w:space="0" w:color="auto"/>
            </w:tcBorders>
          </w:tcPr>
          <w:p w14:paraId="0ECF2A3B" w14:textId="77777777" w:rsidR="00000000" w:rsidRDefault="00932476">
            <w:pPr>
              <w:spacing w:line="276" w:lineRule="auto"/>
              <w:rPr>
                <w:sz w:val="20"/>
                <w:szCs w:val="20"/>
                <w:lang w:val="ru-RU"/>
              </w:rPr>
            </w:pPr>
            <w:r>
              <w:rPr>
                <w:sz w:val="20"/>
                <w:szCs w:val="20"/>
                <w:lang w:val="ru-RU"/>
              </w:rPr>
              <w:t>Sano</w:t>
            </w:r>
          </w:p>
        </w:tc>
      </w:tr>
      <w:tr w:rsidR="00000000" w14:paraId="2184A0B7"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C2623F6" w14:textId="77777777" w:rsidR="00000000" w:rsidRDefault="00932476">
            <w:pPr>
              <w:spacing w:line="276" w:lineRule="auto"/>
              <w:rPr>
                <w:sz w:val="20"/>
                <w:szCs w:val="20"/>
                <w:lang w:val="ru-RU"/>
              </w:rPr>
            </w:pPr>
            <w:r>
              <w:rPr>
                <w:sz w:val="20"/>
                <w:szCs w:val="20"/>
                <w:lang w:val="ru-RU"/>
              </w:rPr>
              <w:t>Нитрат</w:t>
            </w:r>
          </w:p>
        </w:tc>
        <w:tc>
          <w:tcPr>
            <w:tcW w:w="3402" w:type="dxa"/>
            <w:tcBorders>
              <w:top w:val="single" w:sz="6" w:space="0" w:color="auto"/>
              <w:left w:val="single" w:sz="6" w:space="0" w:color="auto"/>
              <w:bottom w:val="single" w:sz="6" w:space="0" w:color="auto"/>
              <w:right w:val="single" w:sz="6" w:space="0" w:color="auto"/>
            </w:tcBorders>
          </w:tcPr>
          <w:p w14:paraId="2E3E3AA8" w14:textId="77777777" w:rsidR="00000000" w:rsidRDefault="00932476">
            <w:pPr>
              <w:spacing w:line="276" w:lineRule="auto"/>
              <w:rPr>
                <w:sz w:val="20"/>
                <w:szCs w:val="20"/>
                <w:lang w:val="ru-RU"/>
              </w:rPr>
            </w:pPr>
            <w:r>
              <w:rPr>
                <w:sz w:val="20"/>
                <w:szCs w:val="20"/>
                <w:lang w:val="ru-RU"/>
              </w:rPr>
              <w:t>Стенокардия</w:t>
            </w:r>
          </w:p>
        </w:tc>
        <w:tc>
          <w:tcPr>
            <w:tcW w:w="3260" w:type="dxa"/>
            <w:tcBorders>
              <w:top w:val="single" w:sz="6" w:space="0" w:color="auto"/>
              <w:left w:val="single" w:sz="6" w:space="0" w:color="auto"/>
              <w:bottom w:val="single" w:sz="6" w:space="0" w:color="auto"/>
              <w:right w:val="single" w:sz="6" w:space="0" w:color="auto"/>
            </w:tcBorders>
          </w:tcPr>
          <w:p w14:paraId="245D11E7" w14:textId="77777777" w:rsidR="00000000" w:rsidRDefault="00932476">
            <w:pPr>
              <w:spacing w:line="276" w:lineRule="auto"/>
              <w:rPr>
                <w:sz w:val="20"/>
                <w:szCs w:val="20"/>
                <w:lang w:val="ru-RU"/>
              </w:rPr>
            </w:pPr>
            <w:r>
              <w:rPr>
                <w:sz w:val="20"/>
                <w:szCs w:val="20"/>
                <w:lang w:val="ru-RU"/>
              </w:rPr>
              <w:t>Pharmetrix</w:t>
            </w:r>
          </w:p>
        </w:tc>
      </w:tr>
      <w:tr w:rsidR="00000000" w14:paraId="1F3E5107"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8163F21" w14:textId="77777777" w:rsidR="00000000" w:rsidRDefault="00932476">
            <w:pPr>
              <w:spacing w:line="276" w:lineRule="auto"/>
              <w:rPr>
                <w:sz w:val="20"/>
                <w:szCs w:val="20"/>
                <w:lang w:val="ru-RU"/>
              </w:rPr>
            </w:pPr>
            <w:r>
              <w:rPr>
                <w:sz w:val="20"/>
                <w:szCs w:val="20"/>
                <w:lang w:val="ru-RU"/>
              </w:rPr>
              <w:t>Нитроглицерин</w:t>
            </w:r>
          </w:p>
        </w:tc>
        <w:tc>
          <w:tcPr>
            <w:tcW w:w="3402" w:type="dxa"/>
            <w:tcBorders>
              <w:top w:val="single" w:sz="6" w:space="0" w:color="auto"/>
              <w:left w:val="single" w:sz="6" w:space="0" w:color="auto"/>
              <w:bottom w:val="single" w:sz="6" w:space="0" w:color="auto"/>
              <w:right w:val="single" w:sz="6" w:space="0" w:color="auto"/>
            </w:tcBorders>
          </w:tcPr>
          <w:p w14:paraId="0880CD1A" w14:textId="77777777" w:rsidR="00000000" w:rsidRDefault="00932476">
            <w:pPr>
              <w:spacing w:line="276" w:lineRule="auto"/>
              <w:rPr>
                <w:sz w:val="20"/>
                <w:szCs w:val="20"/>
                <w:lang w:val="ru-RU"/>
              </w:rPr>
            </w:pPr>
            <w:r>
              <w:rPr>
                <w:sz w:val="20"/>
                <w:szCs w:val="20"/>
                <w:lang w:val="ru-RU"/>
              </w:rPr>
              <w:t>Стенокардия</w:t>
            </w:r>
          </w:p>
        </w:tc>
        <w:tc>
          <w:tcPr>
            <w:tcW w:w="3260" w:type="dxa"/>
            <w:tcBorders>
              <w:top w:val="single" w:sz="6" w:space="0" w:color="auto"/>
              <w:left w:val="single" w:sz="6" w:space="0" w:color="auto"/>
              <w:bottom w:val="single" w:sz="6" w:space="0" w:color="auto"/>
              <w:right w:val="single" w:sz="6" w:space="0" w:color="auto"/>
            </w:tcBorders>
          </w:tcPr>
          <w:p w14:paraId="50491884" w14:textId="77777777" w:rsidR="00000000" w:rsidRDefault="00932476">
            <w:pPr>
              <w:spacing w:line="276" w:lineRule="auto"/>
              <w:rPr>
                <w:sz w:val="20"/>
                <w:szCs w:val="20"/>
                <w:lang w:val="ru-RU"/>
              </w:rPr>
            </w:pPr>
            <w:r>
              <w:rPr>
                <w:sz w:val="20"/>
                <w:szCs w:val="20"/>
                <w:lang w:val="ru-RU"/>
              </w:rPr>
              <w:t>Hercon, Noven</w:t>
            </w:r>
          </w:p>
        </w:tc>
      </w:tr>
      <w:tr w:rsidR="00000000" w14:paraId="57B9DC5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4B7418D" w14:textId="77777777" w:rsidR="00000000" w:rsidRDefault="00932476">
            <w:pPr>
              <w:spacing w:line="276" w:lineRule="auto"/>
              <w:rPr>
                <w:sz w:val="20"/>
                <w:szCs w:val="20"/>
                <w:lang w:val="ru-RU"/>
              </w:rPr>
            </w:pPr>
            <w:r>
              <w:rPr>
                <w:sz w:val="20"/>
                <w:szCs w:val="20"/>
                <w:lang w:val="ru-RU"/>
              </w:rPr>
              <w:t>Норэтистерон ацетат</w:t>
            </w:r>
          </w:p>
        </w:tc>
        <w:tc>
          <w:tcPr>
            <w:tcW w:w="3402" w:type="dxa"/>
            <w:tcBorders>
              <w:top w:val="single" w:sz="6" w:space="0" w:color="auto"/>
              <w:left w:val="single" w:sz="6" w:space="0" w:color="auto"/>
              <w:bottom w:val="single" w:sz="6" w:space="0" w:color="auto"/>
              <w:right w:val="single" w:sz="6" w:space="0" w:color="auto"/>
            </w:tcBorders>
          </w:tcPr>
          <w:p w14:paraId="755A870D"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2CFBECD8" w14:textId="77777777" w:rsidR="00000000" w:rsidRDefault="00932476">
            <w:pPr>
              <w:spacing w:line="276" w:lineRule="auto"/>
              <w:rPr>
                <w:sz w:val="20"/>
                <w:szCs w:val="20"/>
                <w:lang w:val="ru-RU"/>
              </w:rPr>
            </w:pPr>
            <w:r>
              <w:rPr>
                <w:sz w:val="20"/>
                <w:szCs w:val="20"/>
                <w:lang w:val="ru-RU"/>
              </w:rPr>
              <w:t>Ethical</w:t>
            </w:r>
          </w:p>
        </w:tc>
      </w:tr>
      <w:tr w:rsidR="00000000" w14:paraId="60C3561D"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04675C2" w14:textId="77777777" w:rsidR="00000000" w:rsidRDefault="00932476">
            <w:pPr>
              <w:spacing w:line="276" w:lineRule="auto"/>
              <w:rPr>
                <w:sz w:val="20"/>
                <w:szCs w:val="20"/>
                <w:lang w:val="ru-RU"/>
              </w:rPr>
            </w:pPr>
            <w:r>
              <w:rPr>
                <w:sz w:val="20"/>
                <w:szCs w:val="20"/>
                <w:lang w:val="ru-RU"/>
              </w:rPr>
              <w:t>Норэтистерон и эстрадиол</w:t>
            </w:r>
          </w:p>
        </w:tc>
        <w:tc>
          <w:tcPr>
            <w:tcW w:w="3402" w:type="dxa"/>
            <w:tcBorders>
              <w:top w:val="single" w:sz="6" w:space="0" w:color="auto"/>
              <w:left w:val="single" w:sz="6" w:space="0" w:color="auto"/>
              <w:bottom w:val="single" w:sz="6" w:space="0" w:color="auto"/>
              <w:right w:val="single" w:sz="6" w:space="0" w:color="auto"/>
            </w:tcBorders>
          </w:tcPr>
          <w:p w14:paraId="7A2054E3"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45657842" w14:textId="77777777" w:rsidR="00000000" w:rsidRDefault="00932476">
            <w:pPr>
              <w:spacing w:line="276" w:lineRule="auto"/>
              <w:rPr>
                <w:sz w:val="20"/>
                <w:szCs w:val="20"/>
                <w:lang w:val="ru-RU"/>
              </w:rPr>
            </w:pPr>
            <w:r>
              <w:rPr>
                <w:sz w:val="20"/>
                <w:szCs w:val="20"/>
                <w:lang w:val="ru-RU"/>
              </w:rPr>
              <w:t>Rotta</w:t>
            </w:r>
          </w:p>
        </w:tc>
      </w:tr>
      <w:tr w:rsidR="00000000" w14:paraId="0C77D2CE"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0CB8415" w14:textId="77777777" w:rsidR="00000000" w:rsidRDefault="00932476">
            <w:pPr>
              <w:spacing w:line="276" w:lineRule="auto"/>
              <w:rPr>
                <w:sz w:val="20"/>
                <w:szCs w:val="20"/>
                <w:lang w:val="ru-RU"/>
              </w:rPr>
            </w:pPr>
            <w:r>
              <w:rPr>
                <w:sz w:val="20"/>
                <w:szCs w:val="20"/>
                <w:lang w:val="ru-RU"/>
              </w:rPr>
              <w:t>Оксибутин</w:t>
            </w:r>
          </w:p>
        </w:tc>
        <w:tc>
          <w:tcPr>
            <w:tcW w:w="3402" w:type="dxa"/>
            <w:tcBorders>
              <w:top w:val="single" w:sz="6" w:space="0" w:color="auto"/>
              <w:left w:val="single" w:sz="6" w:space="0" w:color="auto"/>
              <w:bottom w:val="single" w:sz="6" w:space="0" w:color="auto"/>
              <w:right w:val="single" w:sz="6" w:space="0" w:color="auto"/>
            </w:tcBorders>
          </w:tcPr>
          <w:p w14:paraId="5A96E288" w14:textId="77777777" w:rsidR="00000000" w:rsidRDefault="00932476">
            <w:pPr>
              <w:spacing w:line="276" w:lineRule="auto"/>
              <w:rPr>
                <w:sz w:val="20"/>
                <w:szCs w:val="20"/>
                <w:lang w:val="ru-RU"/>
              </w:rPr>
            </w:pPr>
            <w:r>
              <w:rPr>
                <w:sz w:val="20"/>
                <w:szCs w:val="20"/>
                <w:lang w:val="ru-RU"/>
              </w:rPr>
              <w:t>Недержание мочи</w:t>
            </w:r>
          </w:p>
        </w:tc>
        <w:tc>
          <w:tcPr>
            <w:tcW w:w="3260" w:type="dxa"/>
            <w:tcBorders>
              <w:top w:val="single" w:sz="6" w:space="0" w:color="auto"/>
              <w:left w:val="single" w:sz="6" w:space="0" w:color="auto"/>
              <w:bottom w:val="single" w:sz="6" w:space="0" w:color="auto"/>
              <w:right w:val="single" w:sz="6" w:space="0" w:color="auto"/>
            </w:tcBorders>
          </w:tcPr>
          <w:p w14:paraId="697D717E" w14:textId="77777777" w:rsidR="00000000" w:rsidRDefault="00932476">
            <w:pPr>
              <w:spacing w:line="276" w:lineRule="auto"/>
              <w:rPr>
                <w:sz w:val="20"/>
                <w:szCs w:val="20"/>
                <w:lang w:val="ru-RU"/>
              </w:rPr>
            </w:pPr>
            <w:r>
              <w:rPr>
                <w:sz w:val="20"/>
                <w:szCs w:val="20"/>
                <w:lang w:val="ru-RU"/>
              </w:rPr>
              <w:t>Alza</w:t>
            </w:r>
          </w:p>
        </w:tc>
      </w:tr>
      <w:tr w:rsidR="00000000" w14:paraId="1F6B8BEE"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BDEEF1E" w14:textId="77777777" w:rsidR="00000000" w:rsidRDefault="00932476">
            <w:pPr>
              <w:spacing w:line="276" w:lineRule="auto"/>
              <w:rPr>
                <w:sz w:val="20"/>
                <w:szCs w:val="20"/>
                <w:lang w:val="ru-RU"/>
              </w:rPr>
            </w:pPr>
            <w:r>
              <w:rPr>
                <w:sz w:val="20"/>
                <w:szCs w:val="20"/>
                <w:lang w:val="ru-RU"/>
              </w:rPr>
              <w:t>Перголид</w:t>
            </w:r>
          </w:p>
        </w:tc>
        <w:tc>
          <w:tcPr>
            <w:tcW w:w="3402" w:type="dxa"/>
            <w:tcBorders>
              <w:top w:val="single" w:sz="6" w:space="0" w:color="auto"/>
              <w:left w:val="single" w:sz="6" w:space="0" w:color="auto"/>
              <w:bottom w:val="single" w:sz="6" w:space="0" w:color="auto"/>
              <w:right w:val="single" w:sz="6" w:space="0" w:color="auto"/>
            </w:tcBorders>
          </w:tcPr>
          <w:p w14:paraId="62883A46" w14:textId="77777777" w:rsidR="00000000" w:rsidRDefault="00932476">
            <w:pPr>
              <w:spacing w:line="276" w:lineRule="auto"/>
              <w:rPr>
                <w:sz w:val="20"/>
                <w:szCs w:val="20"/>
                <w:lang w:val="ru-RU"/>
              </w:rPr>
            </w:pPr>
            <w:r>
              <w:rPr>
                <w:sz w:val="20"/>
                <w:szCs w:val="20"/>
                <w:lang w:val="ru-RU"/>
              </w:rPr>
              <w:t>Болезнь Паркинсона</w:t>
            </w:r>
          </w:p>
        </w:tc>
        <w:tc>
          <w:tcPr>
            <w:tcW w:w="3260" w:type="dxa"/>
            <w:tcBorders>
              <w:top w:val="single" w:sz="6" w:space="0" w:color="auto"/>
              <w:left w:val="single" w:sz="6" w:space="0" w:color="auto"/>
              <w:bottom w:val="single" w:sz="6" w:space="0" w:color="auto"/>
              <w:right w:val="single" w:sz="6" w:space="0" w:color="auto"/>
            </w:tcBorders>
          </w:tcPr>
          <w:p w14:paraId="1F306A52" w14:textId="77777777" w:rsidR="00000000" w:rsidRDefault="00932476">
            <w:pPr>
              <w:spacing w:line="276" w:lineRule="auto"/>
              <w:rPr>
                <w:sz w:val="20"/>
                <w:szCs w:val="20"/>
                <w:lang w:val="ru-RU"/>
              </w:rPr>
            </w:pPr>
            <w:r>
              <w:rPr>
                <w:sz w:val="20"/>
                <w:szCs w:val="20"/>
                <w:lang w:val="ru-RU"/>
              </w:rPr>
              <w:t>Athena Neurosciences</w:t>
            </w:r>
          </w:p>
        </w:tc>
      </w:tr>
      <w:tr w:rsidR="00000000" w14:paraId="51FF7E6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BE3EF84" w14:textId="77777777" w:rsidR="00000000" w:rsidRDefault="00932476">
            <w:pPr>
              <w:spacing w:line="276" w:lineRule="auto"/>
              <w:rPr>
                <w:sz w:val="20"/>
                <w:szCs w:val="20"/>
                <w:lang w:val="ru-RU"/>
              </w:rPr>
            </w:pPr>
            <w:r>
              <w:rPr>
                <w:sz w:val="20"/>
                <w:szCs w:val="20"/>
                <w:lang w:val="ru-RU"/>
              </w:rPr>
              <w:t>Пироксикам</w:t>
            </w:r>
          </w:p>
        </w:tc>
        <w:tc>
          <w:tcPr>
            <w:tcW w:w="3402" w:type="dxa"/>
            <w:tcBorders>
              <w:top w:val="single" w:sz="6" w:space="0" w:color="auto"/>
              <w:left w:val="single" w:sz="6" w:space="0" w:color="auto"/>
              <w:bottom w:val="single" w:sz="6" w:space="0" w:color="auto"/>
              <w:right w:val="single" w:sz="6" w:space="0" w:color="auto"/>
            </w:tcBorders>
          </w:tcPr>
          <w:p w14:paraId="726894C9" w14:textId="77777777" w:rsidR="00000000" w:rsidRDefault="00932476">
            <w:pPr>
              <w:spacing w:line="276" w:lineRule="auto"/>
              <w:rPr>
                <w:sz w:val="20"/>
                <w:szCs w:val="20"/>
                <w:lang w:val="ru-RU"/>
              </w:rPr>
            </w:pPr>
            <w:r>
              <w:rPr>
                <w:sz w:val="20"/>
                <w:szCs w:val="20"/>
                <w:lang w:val="ru-RU"/>
              </w:rPr>
              <w:t>Боль, воспаление</w:t>
            </w:r>
          </w:p>
        </w:tc>
        <w:tc>
          <w:tcPr>
            <w:tcW w:w="3260" w:type="dxa"/>
            <w:tcBorders>
              <w:top w:val="single" w:sz="6" w:space="0" w:color="auto"/>
              <w:left w:val="single" w:sz="6" w:space="0" w:color="auto"/>
              <w:bottom w:val="single" w:sz="6" w:space="0" w:color="auto"/>
              <w:right w:val="single" w:sz="6" w:space="0" w:color="auto"/>
            </w:tcBorders>
          </w:tcPr>
          <w:p w14:paraId="3120CA59" w14:textId="77777777" w:rsidR="00000000" w:rsidRDefault="00932476">
            <w:pPr>
              <w:spacing w:line="276" w:lineRule="auto"/>
              <w:rPr>
                <w:sz w:val="20"/>
                <w:szCs w:val="20"/>
                <w:lang w:val="ru-RU"/>
              </w:rPr>
            </w:pPr>
            <w:r>
              <w:rPr>
                <w:sz w:val="20"/>
                <w:szCs w:val="20"/>
                <w:lang w:val="ru-RU"/>
              </w:rPr>
              <w:t>Noven</w:t>
            </w:r>
          </w:p>
        </w:tc>
      </w:tr>
      <w:tr w:rsidR="00000000" w14:paraId="0B6C3F35"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1A095CC" w14:textId="77777777" w:rsidR="00000000" w:rsidRDefault="00932476">
            <w:pPr>
              <w:spacing w:line="276" w:lineRule="auto"/>
              <w:rPr>
                <w:sz w:val="20"/>
                <w:szCs w:val="20"/>
                <w:lang w:val="ru-RU"/>
              </w:rPr>
            </w:pPr>
            <w:r>
              <w:rPr>
                <w:sz w:val="20"/>
                <w:szCs w:val="20"/>
                <w:lang w:val="ru-RU"/>
              </w:rPr>
              <w:t>Празозин</w:t>
            </w:r>
          </w:p>
        </w:tc>
        <w:tc>
          <w:tcPr>
            <w:tcW w:w="3402" w:type="dxa"/>
            <w:tcBorders>
              <w:top w:val="single" w:sz="6" w:space="0" w:color="auto"/>
              <w:left w:val="single" w:sz="6" w:space="0" w:color="auto"/>
              <w:bottom w:val="single" w:sz="6" w:space="0" w:color="auto"/>
              <w:right w:val="single" w:sz="6" w:space="0" w:color="auto"/>
            </w:tcBorders>
          </w:tcPr>
          <w:p w14:paraId="189F9A4A" w14:textId="77777777" w:rsidR="00000000" w:rsidRDefault="00932476">
            <w:pPr>
              <w:spacing w:line="276" w:lineRule="auto"/>
              <w:rPr>
                <w:sz w:val="20"/>
                <w:szCs w:val="20"/>
                <w:lang w:val="ru-RU"/>
              </w:rPr>
            </w:pPr>
            <w:r>
              <w:rPr>
                <w:sz w:val="20"/>
                <w:szCs w:val="20"/>
                <w:lang w:val="ru-RU"/>
              </w:rPr>
              <w:t>Доброкачественная гипертрофия предстательной железы</w:t>
            </w:r>
          </w:p>
        </w:tc>
        <w:tc>
          <w:tcPr>
            <w:tcW w:w="3260" w:type="dxa"/>
            <w:tcBorders>
              <w:top w:val="single" w:sz="6" w:space="0" w:color="auto"/>
              <w:left w:val="single" w:sz="6" w:space="0" w:color="auto"/>
              <w:bottom w:val="single" w:sz="6" w:space="0" w:color="auto"/>
              <w:right w:val="single" w:sz="6" w:space="0" w:color="auto"/>
            </w:tcBorders>
          </w:tcPr>
          <w:p w14:paraId="3DEEC0EE" w14:textId="77777777" w:rsidR="00000000" w:rsidRDefault="00932476">
            <w:pPr>
              <w:spacing w:line="276" w:lineRule="auto"/>
              <w:rPr>
                <w:sz w:val="20"/>
                <w:szCs w:val="20"/>
                <w:lang w:val="ru-RU"/>
              </w:rPr>
            </w:pPr>
            <w:r>
              <w:rPr>
                <w:sz w:val="20"/>
                <w:szCs w:val="20"/>
                <w:lang w:val="ru-RU"/>
              </w:rPr>
              <w:t>Cygnus</w:t>
            </w:r>
          </w:p>
        </w:tc>
      </w:tr>
      <w:tr w:rsidR="00000000" w14:paraId="2899D779"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2C19870" w14:textId="77777777" w:rsidR="00000000" w:rsidRDefault="00932476">
            <w:pPr>
              <w:spacing w:line="276" w:lineRule="auto"/>
              <w:rPr>
                <w:sz w:val="20"/>
                <w:szCs w:val="20"/>
                <w:lang w:val="ru-RU"/>
              </w:rPr>
            </w:pPr>
            <w:r>
              <w:rPr>
                <w:sz w:val="20"/>
                <w:szCs w:val="20"/>
                <w:lang w:val="ru-RU"/>
              </w:rPr>
              <w:t>Прогестоген</w:t>
            </w:r>
          </w:p>
        </w:tc>
        <w:tc>
          <w:tcPr>
            <w:tcW w:w="3402" w:type="dxa"/>
            <w:tcBorders>
              <w:top w:val="single" w:sz="6" w:space="0" w:color="auto"/>
              <w:left w:val="single" w:sz="6" w:space="0" w:color="auto"/>
              <w:bottom w:val="single" w:sz="6" w:space="0" w:color="auto"/>
              <w:right w:val="single" w:sz="6" w:space="0" w:color="auto"/>
            </w:tcBorders>
          </w:tcPr>
          <w:p w14:paraId="6801E5C3"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2BD86B51" w14:textId="77777777" w:rsidR="00000000" w:rsidRDefault="00932476">
            <w:pPr>
              <w:spacing w:line="276" w:lineRule="auto"/>
              <w:rPr>
                <w:sz w:val="20"/>
                <w:szCs w:val="20"/>
                <w:lang w:val="ru-RU"/>
              </w:rPr>
            </w:pPr>
            <w:r>
              <w:rPr>
                <w:sz w:val="20"/>
                <w:szCs w:val="20"/>
                <w:lang w:val="ru-RU"/>
              </w:rPr>
              <w:t>Noven</w:t>
            </w:r>
          </w:p>
        </w:tc>
      </w:tr>
      <w:tr w:rsidR="00000000" w14:paraId="0FDAA69A"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0EBF6A7" w14:textId="77777777" w:rsidR="00000000" w:rsidRDefault="00932476">
            <w:pPr>
              <w:spacing w:line="276" w:lineRule="auto"/>
              <w:rPr>
                <w:sz w:val="20"/>
                <w:szCs w:val="20"/>
                <w:lang w:val="ru-RU"/>
              </w:rPr>
            </w:pPr>
            <w:r>
              <w:rPr>
                <w:sz w:val="20"/>
                <w:szCs w:val="20"/>
                <w:lang w:val="ru-RU"/>
              </w:rPr>
              <w:t>Сальбутамол</w:t>
            </w:r>
          </w:p>
        </w:tc>
        <w:tc>
          <w:tcPr>
            <w:tcW w:w="3402" w:type="dxa"/>
            <w:tcBorders>
              <w:top w:val="single" w:sz="6" w:space="0" w:color="auto"/>
              <w:left w:val="single" w:sz="6" w:space="0" w:color="auto"/>
              <w:bottom w:val="single" w:sz="6" w:space="0" w:color="auto"/>
              <w:right w:val="single" w:sz="6" w:space="0" w:color="auto"/>
            </w:tcBorders>
          </w:tcPr>
          <w:p w14:paraId="67623943" w14:textId="77777777" w:rsidR="00000000" w:rsidRDefault="00932476">
            <w:pPr>
              <w:spacing w:line="276" w:lineRule="auto"/>
              <w:rPr>
                <w:sz w:val="20"/>
                <w:szCs w:val="20"/>
                <w:lang w:val="ru-RU"/>
              </w:rPr>
            </w:pPr>
            <w:r>
              <w:rPr>
                <w:sz w:val="20"/>
                <w:szCs w:val="20"/>
                <w:lang w:val="ru-RU"/>
              </w:rPr>
              <w:t>Астма</w:t>
            </w:r>
          </w:p>
        </w:tc>
        <w:tc>
          <w:tcPr>
            <w:tcW w:w="3260" w:type="dxa"/>
            <w:tcBorders>
              <w:top w:val="single" w:sz="6" w:space="0" w:color="auto"/>
              <w:left w:val="single" w:sz="6" w:space="0" w:color="auto"/>
              <w:bottom w:val="single" w:sz="6" w:space="0" w:color="auto"/>
              <w:right w:val="single" w:sz="6" w:space="0" w:color="auto"/>
            </w:tcBorders>
          </w:tcPr>
          <w:p w14:paraId="3E3B9BF4" w14:textId="77777777" w:rsidR="00000000" w:rsidRDefault="00932476">
            <w:pPr>
              <w:spacing w:line="276" w:lineRule="auto"/>
              <w:rPr>
                <w:sz w:val="20"/>
                <w:szCs w:val="20"/>
                <w:lang w:val="ru-RU"/>
              </w:rPr>
            </w:pPr>
            <w:r>
              <w:rPr>
                <w:sz w:val="20"/>
                <w:szCs w:val="20"/>
                <w:lang w:val="ru-RU"/>
              </w:rPr>
              <w:t>Noven</w:t>
            </w:r>
          </w:p>
        </w:tc>
      </w:tr>
      <w:tr w:rsidR="00000000" w14:paraId="01123822"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23615F2" w14:textId="77777777" w:rsidR="00000000" w:rsidRDefault="00932476">
            <w:pPr>
              <w:spacing w:line="276" w:lineRule="auto"/>
              <w:rPr>
                <w:sz w:val="20"/>
                <w:szCs w:val="20"/>
                <w:lang w:val="ru-RU"/>
              </w:rPr>
            </w:pPr>
            <w:r>
              <w:rPr>
                <w:sz w:val="20"/>
                <w:szCs w:val="20"/>
                <w:lang w:val="ru-RU"/>
              </w:rPr>
              <w:t>Сальбутамол + альбутерол</w:t>
            </w:r>
          </w:p>
        </w:tc>
        <w:tc>
          <w:tcPr>
            <w:tcW w:w="3402" w:type="dxa"/>
            <w:tcBorders>
              <w:top w:val="single" w:sz="6" w:space="0" w:color="auto"/>
              <w:left w:val="single" w:sz="6" w:space="0" w:color="auto"/>
              <w:bottom w:val="single" w:sz="6" w:space="0" w:color="auto"/>
              <w:right w:val="single" w:sz="6" w:space="0" w:color="auto"/>
            </w:tcBorders>
          </w:tcPr>
          <w:p w14:paraId="7FF4C0FF" w14:textId="77777777" w:rsidR="00000000" w:rsidRDefault="00932476">
            <w:pPr>
              <w:spacing w:line="276" w:lineRule="auto"/>
              <w:rPr>
                <w:sz w:val="20"/>
                <w:szCs w:val="20"/>
                <w:lang w:val="ru-RU"/>
              </w:rPr>
            </w:pPr>
            <w:r>
              <w:rPr>
                <w:sz w:val="20"/>
                <w:szCs w:val="20"/>
                <w:lang w:val="ru-RU"/>
              </w:rPr>
              <w:t>Астма</w:t>
            </w:r>
          </w:p>
        </w:tc>
        <w:tc>
          <w:tcPr>
            <w:tcW w:w="3260" w:type="dxa"/>
            <w:tcBorders>
              <w:top w:val="single" w:sz="6" w:space="0" w:color="auto"/>
              <w:left w:val="single" w:sz="6" w:space="0" w:color="auto"/>
              <w:bottom w:val="single" w:sz="6" w:space="0" w:color="auto"/>
              <w:right w:val="single" w:sz="6" w:space="0" w:color="auto"/>
            </w:tcBorders>
          </w:tcPr>
          <w:p w14:paraId="6B9CFFE7" w14:textId="77777777" w:rsidR="00000000" w:rsidRDefault="00932476">
            <w:pPr>
              <w:spacing w:line="276" w:lineRule="auto"/>
              <w:rPr>
                <w:sz w:val="20"/>
                <w:szCs w:val="20"/>
                <w:lang w:val="ru-RU"/>
              </w:rPr>
            </w:pPr>
            <w:r>
              <w:rPr>
                <w:sz w:val="20"/>
                <w:szCs w:val="20"/>
                <w:lang w:val="ru-RU"/>
              </w:rPr>
              <w:t>Sano</w:t>
            </w:r>
          </w:p>
        </w:tc>
      </w:tr>
      <w:tr w:rsidR="00000000" w14:paraId="5D6F8A1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3002387" w14:textId="77777777" w:rsidR="00000000" w:rsidRDefault="00932476">
            <w:pPr>
              <w:spacing w:line="276" w:lineRule="auto"/>
              <w:rPr>
                <w:sz w:val="20"/>
                <w:szCs w:val="20"/>
                <w:lang w:val="ru-RU"/>
              </w:rPr>
            </w:pPr>
            <w:r>
              <w:rPr>
                <w:sz w:val="20"/>
                <w:szCs w:val="20"/>
                <w:lang w:val="ru-RU"/>
              </w:rPr>
              <w:t>Селегилин</w:t>
            </w:r>
          </w:p>
        </w:tc>
        <w:tc>
          <w:tcPr>
            <w:tcW w:w="3402" w:type="dxa"/>
            <w:tcBorders>
              <w:top w:val="single" w:sz="6" w:space="0" w:color="auto"/>
              <w:left w:val="single" w:sz="6" w:space="0" w:color="auto"/>
              <w:bottom w:val="single" w:sz="6" w:space="0" w:color="auto"/>
              <w:right w:val="single" w:sz="6" w:space="0" w:color="auto"/>
            </w:tcBorders>
          </w:tcPr>
          <w:p w14:paraId="275FCE35" w14:textId="77777777" w:rsidR="00000000" w:rsidRDefault="00932476">
            <w:pPr>
              <w:spacing w:line="276" w:lineRule="auto"/>
              <w:rPr>
                <w:sz w:val="20"/>
                <w:szCs w:val="20"/>
                <w:lang w:val="ru-RU"/>
              </w:rPr>
            </w:pPr>
            <w:r>
              <w:rPr>
                <w:sz w:val="20"/>
                <w:szCs w:val="20"/>
                <w:lang w:val="ru-RU"/>
              </w:rPr>
              <w:t>Болезнь Альцгеймера, депрессия</w:t>
            </w:r>
          </w:p>
        </w:tc>
        <w:tc>
          <w:tcPr>
            <w:tcW w:w="3260" w:type="dxa"/>
            <w:tcBorders>
              <w:top w:val="single" w:sz="6" w:space="0" w:color="auto"/>
              <w:left w:val="single" w:sz="6" w:space="0" w:color="auto"/>
              <w:bottom w:val="single" w:sz="6" w:space="0" w:color="auto"/>
              <w:right w:val="single" w:sz="6" w:space="0" w:color="auto"/>
            </w:tcBorders>
          </w:tcPr>
          <w:p w14:paraId="21769645" w14:textId="77777777" w:rsidR="00000000" w:rsidRDefault="00932476">
            <w:pPr>
              <w:spacing w:line="276" w:lineRule="auto"/>
              <w:rPr>
                <w:sz w:val="20"/>
                <w:szCs w:val="20"/>
                <w:lang w:val="ru-RU"/>
              </w:rPr>
            </w:pPr>
            <w:r>
              <w:rPr>
                <w:sz w:val="20"/>
                <w:szCs w:val="20"/>
                <w:lang w:val="ru-RU"/>
              </w:rPr>
              <w:t>Somerset Laboratories</w:t>
            </w:r>
          </w:p>
        </w:tc>
      </w:tr>
      <w:tr w:rsidR="00000000" w14:paraId="66372943"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B10FB85" w14:textId="77777777" w:rsidR="00000000" w:rsidRDefault="00932476">
            <w:pPr>
              <w:spacing w:line="276" w:lineRule="auto"/>
              <w:rPr>
                <w:sz w:val="20"/>
                <w:szCs w:val="20"/>
                <w:lang w:val="ru-RU"/>
              </w:rPr>
            </w:pPr>
            <w:r>
              <w:rPr>
                <w:sz w:val="20"/>
                <w:szCs w:val="20"/>
                <w:lang w:val="ru-RU"/>
              </w:rPr>
              <w:t>Синтетический прогестоген</w:t>
            </w:r>
          </w:p>
        </w:tc>
        <w:tc>
          <w:tcPr>
            <w:tcW w:w="3402" w:type="dxa"/>
            <w:tcBorders>
              <w:top w:val="single" w:sz="6" w:space="0" w:color="auto"/>
              <w:left w:val="single" w:sz="6" w:space="0" w:color="auto"/>
              <w:bottom w:val="single" w:sz="6" w:space="0" w:color="auto"/>
              <w:right w:val="single" w:sz="6" w:space="0" w:color="auto"/>
            </w:tcBorders>
          </w:tcPr>
          <w:p w14:paraId="758DDBCE" w14:textId="77777777" w:rsidR="00000000" w:rsidRDefault="00932476">
            <w:pPr>
              <w:spacing w:line="276" w:lineRule="auto"/>
              <w:rPr>
                <w:sz w:val="20"/>
                <w:szCs w:val="20"/>
                <w:lang w:val="ru-RU"/>
              </w:rPr>
            </w:pPr>
            <w:r>
              <w:rPr>
                <w:sz w:val="20"/>
                <w:szCs w:val="20"/>
                <w:lang w:val="ru-RU"/>
              </w:rPr>
              <w:t>Контрацепция, 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5E365A68" w14:textId="77777777" w:rsidR="00000000" w:rsidRDefault="00932476">
            <w:pPr>
              <w:spacing w:line="276" w:lineRule="auto"/>
              <w:rPr>
                <w:sz w:val="20"/>
                <w:szCs w:val="20"/>
                <w:lang w:val="ru-RU"/>
              </w:rPr>
            </w:pPr>
            <w:r>
              <w:rPr>
                <w:sz w:val="20"/>
                <w:szCs w:val="20"/>
                <w:lang w:val="ru-RU"/>
              </w:rPr>
              <w:t>Population Council</w:t>
            </w:r>
          </w:p>
        </w:tc>
      </w:tr>
      <w:tr w:rsidR="00000000" w14:paraId="51566A17"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D36D53D" w14:textId="77777777" w:rsidR="00000000" w:rsidRDefault="00932476">
            <w:pPr>
              <w:spacing w:line="276" w:lineRule="auto"/>
              <w:rPr>
                <w:sz w:val="20"/>
                <w:szCs w:val="20"/>
                <w:lang w:val="ru-RU"/>
              </w:rPr>
            </w:pPr>
            <w:r>
              <w:rPr>
                <w:sz w:val="20"/>
                <w:szCs w:val="20"/>
                <w:lang w:val="ru-RU"/>
              </w:rPr>
              <w:t>Скополамин</w:t>
            </w:r>
          </w:p>
        </w:tc>
        <w:tc>
          <w:tcPr>
            <w:tcW w:w="3402" w:type="dxa"/>
            <w:tcBorders>
              <w:top w:val="single" w:sz="6" w:space="0" w:color="auto"/>
              <w:left w:val="single" w:sz="6" w:space="0" w:color="auto"/>
              <w:bottom w:val="single" w:sz="6" w:space="0" w:color="auto"/>
              <w:right w:val="single" w:sz="6" w:space="0" w:color="auto"/>
            </w:tcBorders>
          </w:tcPr>
          <w:p w14:paraId="6B9F868F" w14:textId="77777777" w:rsidR="00000000" w:rsidRDefault="00932476">
            <w:pPr>
              <w:spacing w:line="276" w:lineRule="auto"/>
              <w:rPr>
                <w:sz w:val="20"/>
                <w:szCs w:val="20"/>
                <w:lang w:val="ru-RU"/>
              </w:rPr>
            </w:pPr>
            <w:r>
              <w:rPr>
                <w:sz w:val="20"/>
                <w:szCs w:val="20"/>
                <w:lang w:val="ru-RU"/>
              </w:rPr>
              <w:t>Рвота</w:t>
            </w:r>
          </w:p>
        </w:tc>
        <w:tc>
          <w:tcPr>
            <w:tcW w:w="3260" w:type="dxa"/>
            <w:tcBorders>
              <w:top w:val="single" w:sz="6" w:space="0" w:color="auto"/>
              <w:left w:val="single" w:sz="6" w:space="0" w:color="auto"/>
              <w:bottom w:val="single" w:sz="6" w:space="0" w:color="auto"/>
              <w:right w:val="single" w:sz="6" w:space="0" w:color="auto"/>
            </w:tcBorders>
          </w:tcPr>
          <w:p w14:paraId="61FA1076" w14:textId="77777777" w:rsidR="00000000" w:rsidRDefault="00932476">
            <w:pPr>
              <w:spacing w:line="276" w:lineRule="auto"/>
              <w:rPr>
                <w:sz w:val="20"/>
                <w:szCs w:val="20"/>
                <w:lang w:val="ru-RU"/>
              </w:rPr>
            </w:pPr>
            <w:r>
              <w:rPr>
                <w:sz w:val="20"/>
                <w:szCs w:val="20"/>
                <w:lang w:val="ru-RU"/>
              </w:rPr>
              <w:t>Noven, Sano</w:t>
            </w:r>
          </w:p>
        </w:tc>
      </w:tr>
      <w:tr w:rsidR="00000000" w14:paraId="30699AF2"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B30CB6B" w14:textId="77777777" w:rsidR="00000000" w:rsidRDefault="00932476">
            <w:pPr>
              <w:spacing w:line="276" w:lineRule="auto"/>
              <w:rPr>
                <w:sz w:val="20"/>
                <w:szCs w:val="20"/>
                <w:lang w:val="ru-RU"/>
              </w:rPr>
            </w:pPr>
            <w:r>
              <w:rPr>
                <w:sz w:val="20"/>
                <w:szCs w:val="20"/>
                <w:lang w:val="ru-RU"/>
              </w:rPr>
              <w:t>Тестостерон</w:t>
            </w:r>
          </w:p>
        </w:tc>
        <w:tc>
          <w:tcPr>
            <w:tcW w:w="3402" w:type="dxa"/>
            <w:tcBorders>
              <w:top w:val="single" w:sz="6" w:space="0" w:color="auto"/>
              <w:left w:val="single" w:sz="6" w:space="0" w:color="auto"/>
              <w:bottom w:val="single" w:sz="6" w:space="0" w:color="auto"/>
              <w:right w:val="single" w:sz="6" w:space="0" w:color="auto"/>
            </w:tcBorders>
          </w:tcPr>
          <w:p w14:paraId="19F8CAA0" w14:textId="77777777" w:rsidR="00000000" w:rsidRDefault="00932476">
            <w:pPr>
              <w:spacing w:line="276" w:lineRule="auto"/>
              <w:rPr>
                <w:sz w:val="20"/>
                <w:szCs w:val="20"/>
                <w:lang w:val="ru-RU"/>
              </w:rPr>
            </w:pPr>
            <w:r>
              <w:rPr>
                <w:sz w:val="20"/>
                <w:szCs w:val="20"/>
                <w:lang w:val="ru-RU"/>
              </w:rPr>
              <w:t>Гипогонадизм</w:t>
            </w:r>
          </w:p>
        </w:tc>
        <w:tc>
          <w:tcPr>
            <w:tcW w:w="3260" w:type="dxa"/>
            <w:tcBorders>
              <w:top w:val="single" w:sz="6" w:space="0" w:color="auto"/>
              <w:left w:val="single" w:sz="6" w:space="0" w:color="auto"/>
              <w:bottom w:val="single" w:sz="6" w:space="0" w:color="auto"/>
              <w:right w:val="single" w:sz="6" w:space="0" w:color="auto"/>
            </w:tcBorders>
          </w:tcPr>
          <w:p w14:paraId="78820E40" w14:textId="77777777" w:rsidR="00000000" w:rsidRDefault="00932476">
            <w:pPr>
              <w:spacing w:line="276" w:lineRule="auto"/>
              <w:rPr>
                <w:sz w:val="20"/>
                <w:szCs w:val="20"/>
                <w:lang w:val="ru-RU"/>
              </w:rPr>
            </w:pPr>
            <w:r>
              <w:rPr>
                <w:sz w:val="20"/>
                <w:szCs w:val="20"/>
                <w:lang w:val="ru-RU"/>
              </w:rPr>
              <w:t>Fabre</w:t>
            </w:r>
          </w:p>
        </w:tc>
      </w:tr>
      <w:tr w:rsidR="00000000" w14:paraId="0EB4CA43"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E6A0CC1" w14:textId="77777777" w:rsidR="00000000" w:rsidRDefault="00932476">
            <w:pPr>
              <w:spacing w:line="276" w:lineRule="auto"/>
              <w:rPr>
                <w:sz w:val="20"/>
                <w:szCs w:val="20"/>
                <w:lang w:val="ru-RU"/>
              </w:rPr>
            </w:pPr>
            <w:r>
              <w:rPr>
                <w:sz w:val="20"/>
                <w:szCs w:val="20"/>
                <w:lang w:val="ru-RU"/>
              </w:rPr>
              <w:t>Тестосте</w:t>
            </w:r>
            <w:r>
              <w:rPr>
                <w:sz w:val="20"/>
                <w:szCs w:val="20"/>
                <w:lang w:val="ru-RU"/>
              </w:rPr>
              <w:t>рон</w:t>
            </w:r>
          </w:p>
        </w:tc>
        <w:tc>
          <w:tcPr>
            <w:tcW w:w="3402" w:type="dxa"/>
            <w:tcBorders>
              <w:top w:val="single" w:sz="6" w:space="0" w:color="auto"/>
              <w:left w:val="single" w:sz="6" w:space="0" w:color="auto"/>
              <w:bottom w:val="single" w:sz="6" w:space="0" w:color="auto"/>
              <w:right w:val="single" w:sz="6" w:space="0" w:color="auto"/>
            </w:tcBorders>
          </w:tcPr>
          <w:p w14:paraId="257835F6" w14:textId="77777777" w:rsidR="00000000" w:rsidRDefault="00932476">
            <w:pPr>
              <w:spacing w:line="276" w:lineRule="auto"/>
              <w:rPr>
                <w:sz w:val="20"/>
                <w:szCs w:val="20"/>
                <w:lang w:val="ru-RU"/>
              </w:rPr>
            </w:pPr>
            <w:r>
              <w:rPr>
                <w:sz w:val="20"/>
                <w:szCs w:val="20"/>
                <w:lang w:val="ru-RU"/>
              </w:rPr>
              <w:t>Гипогонадизм, остеопороз</w:t>
            </w:r>
          </w:p>
        </w:tc>
        <w:tc>
          <w:tcPr>
            <w:tcW w:w="3260" w:type="dxa"/>
            <w:tcBorders>
              <w:top w:val="single" w:sz="6" w:space="0" w:color="auto"/>
              <w:left w:val="single" w:sz="6" w:space="0" w:color="auto"/>
              <w:bottom w:val="single" w:sz="6" w:space="0" w:color="auto"/>
              <w:right w:val="single" w:sz="6" w:space="0" w:color="auto"/>
            </w:tcBorders>
          </w:tcPr>
          <w:p w14:paraId="0FBADCC9" w14:textId="77777777" w:rsidR="00000000" w:rsidRDefault="00932476">
            <w:pPr>
              <w:spacing w:line="276" w:lineRule="auto"/>
              <w:rPr>
                <w:sz w:val="20"/>
                <w:szCs w:val="20"/>
                <w:lang w:val="ru-RU"/>
              </w:rPr>
            </w:pPr>
            <w:r>
              <w:rPr>
                <w:sz w:val="20"/>
                <w:szCs w:val="20"/>
                <w:lang w:val="ru-RU"/>
              </w:rPr>
              <w:t>Ethical</w:t>
            </w:r>
          </w:p>
        </w:tc>
      </w:tr>
      <w:tr w:rsidR="00000000" w14:paraId="628D0250"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8C02B81" w14:textId="77777777" w:rsidR="00000000" w:rsidRDefault="00932476">
            <w:pPr>
              <w:spacing w:line="276" w:lineRule="auto"/>
              <w:rPr>
                <w:sz w:val="20"/>
                <w:szCs w:val="20"/>
                <w:lang w:val="ru-RU"/>
              </w:rPr>
            </w:pPr>
            <w:r>
              <w:rPr>
                <w:sz w:val="20"/>
                <w:szCs w:val="20"/>
                <w:lang w:val="ru-RU"/>
              </w:rPr>
              <w:t>Тестостерон</w:t>
            </w:r>
          </w:p>
        </w:tc>
        <w:tc>
          <w:tcPr>
            <w:tcW w:w="3402" w:type="dxa"/>
            <w:tcBorders>
              <w:top w:val="single" w:sz="6" w:space="0" w:color="auto"/>
              <w:left w:val="single" w:sz="6" w:space="0" w:color="auto"/>
              <w:bottom w:val="single" w:sz="6" w:space="0" w:color="auto"/>
              <w:right w:val="single" w:sz="6" w:space="0" w:color="auto"/>
            </w:tcBorders>
          </w:tcPr>
          <w:p w14:paraId="0F51D26D"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51025BEA" w14:textId="77777777" w:rsidR="00000000" w:rsidRDefault="00932476">
            <w:pPr>
              <w:spacing w:line="276" w:lineRule="auto"/>
              <w:rPr>
                <w:sz w:val="20"/>
                <w:szCs w:val="20"/>
                <w:lang w:val="ru-RU"/>
              </w:rPr>
            </w:pPr>
            <w:r>
              <w:rPr>
                <w:sz w:val="20"/>
                <w:szCs w:val="20"/>
                <w:lang w:val="ru-RU"/>
              </w:rPr>
              <w:t>TheraTech</w:t>
            </w:r>
          </w:p>
        </w:tc>
      </w:tr>
      <w:tr w:rsidR="00000000" w14:paraId="3A91A88E"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69E9CE4" w14:textId="77777777" w:rsidR="00000000" w:rsidRDefault="00932476">
            <w:pPr>
              <w:spacing w:line="276" w:lineRule="auto"/>
              <w:rPr>
                <w:sz w:val="20"/>
                <w:szCs w:val="20"/>
                <w:lang w:val="ru-RU"/>
              </w:rPr>
            </w:pPr>
            <w:r>
              <w:rPr>
                <w:sz w:val="20"/>
                <w:szCs w:val="20"/>
                <w:lang w:val="ru-RU"/>
              </w:rPr>
              <w:t>Тестостерон и эстрадиол</w:t>
            </w:r>
          </w:p>
        </w:tc>
        <w:tc>
          <w:tcPr>
            <w:tcW w:w="3402" w:type="dxa"/>
            <w:tcBorders>
              <w:top w:val="single" w:sz="6" w:space="0" w:color="auto"/>
              <w:left w:val="single" w:sz="6" w:space="0" w:color="auto"/>
              <w:bottom w:val="single" w:sz="6" w:space="0" w:color="auto"/>
              <w:right w:val="single" w:sz="6" w:space="0" w:color="auto"/>
            </w:tcBorders>
          </w:tcPr>
          <w:p w14:paraId="1DF5AAE6"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74AA0BC0" w14:textId="77777777" w:rsidR="00000000" w:rsidRDefault="00932476">
            <w:pPr>
              <w:spacing w:line="276" w:lineRule="auto"/>
              <w:rPr>
                <w:sz w:val="20"/>
                <w:szCs w:val="20"/>
                <w:lang w:val="ru-RU"/>
              </w:rPr>
            </w:pPr>
            <w:r>
              <w:rPr>
                <w:sz w:val="20"/>
                <w:szCs w:val="20"/>
                <w:lang w:val="ru-RU"/>
              </w:rPr>
              <w:t>TheraTech</w:t>
            </w:r>
          </w:p>
        </w:tc>
      </w:tr>
      <w:tr w:rsidR="00000000" w14:paraId="3FF5788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0FC2755" w14:textId="77777777" w:rsidR="00000000" w:rsidRDefault="00932476">
            <w:pPr>
              <w:spacing w:line="276" w:lineRule="auto"/>
              <w:rPr>
                <w:sz w:val="20"/>
                <w:szCs w:val="20"/>
                <w:lang w:val="ru-RU"/>
              </w:rPr>
            </w:pPr>
            <w:r>
              <w:rPr>
                <w:sz w:val="20"/>
                <w:szCs w:val="20"/>
                <w:lang w:val="ru-RU"/>
              </w:rPr>
              <w:t>Тиатолсерин</w:t>
            </w:r>
          </w:p>
        </w:tc>
        <w:tc>
          <w:tcPr>
            <w:tcW w:w="3402" w:type="dxa"/>
            <w:tcBorders>
              <w:top w:val="single" w:sz="6" w:space="0" w:color="auto"/>
              <w:left w:val="single" w:sz="6" w:space="0" w:color="auto"/>
              <w:bottom w:val="single" w:sz="6" w:space="0" w:color="auto"/>
              <w:right w:val="single" w:sz="6" w:space="0" w:color="auto"/>
            </w:tcBorders>
          </w:tcPr>
          <w:p w14:paraId="647D8FE4" w14:textId="77777777" w:rsidR="00000000" w:rsidRDefault="00932476">
            <w:pPr>
              <w:spacing w:line="276" w:lineRule="auto"/>
              <w:rPr>
                <w:sz w:val="20"/>
                <w:szCs w:val="20"/>
                <w:lang w:val="ru-RU"/>
              </w:rPr>
            </w:pPr>
            <w:r>
              <w:rPr>
                <w:sz w:val="20"/>
                <w:szCs w:val="20"/>
                <w:lang w:val="ru-RU"/>
              </w:rPr>
              <w:t>Болезнь Альцгеймера</w:t>
            </w:r>
          </w:p>
        </w:tc>
        <w:tc>
          <w:tcPr>
            <w:tcW w:w="3260" w:type="dxa"/>
            <w:tcBorders>
              <w:top w:val="single" w:sz="6" w:space="0" w:color="auto"/>
              <w:left w:val="single" w:sz="6" w:space="0" w:color="auto"/>
              <w:bottom w:val="single" w:sz="6" w:space="0" w:color="auto"/>
              <w:right w:val="single" w:sz="6" w:space="0" w:color="auto"/>
            </w:tcBorders>
          </w:tcPr>
          <w:p w14:paraId="4005F785" w14:textId="77777777" w:rsidR="00000000" w:rsidRDefault="00932476">
            <w:pPr>
              <w:spacing w:line="276" w:lineRule="auto"/>
              <w:rPr>
                <w:sz w:val="20"/>
                <w:szCs w:val="20"/>
                <w:lang w:val="ru-RU"/>
              </w:rPr>
            </w:pPr>
            <w:r>
              <w:rPr>
                <w:sz w:val="20"/>
                <w:szCs w:val="20"/>
                <w:lang w:val="ru-RU"/>
              </w:rPr>
              <w:t>Axonyx</w:t>
            </w:r>
          </w:p>
        </w:tc>
      </w:tr>
      <w:tr w:rsidR="00000000" w14:paraId="2B5203F5"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71D3991" w14:textId="77777777" w:rsidR="00000000" w:rsidRDefault="00932476">
            <w:pPr>
              <w:spacing w:line="276" w:lineRule="auto"/>
              <w:rPr>
                <w:sz w:val="20"/>
                <w:szCs w:val="20"/>
                <w:lang w:val="ru-RU"/>
              </w:rPr>
            </w:pPr>
            <w:r>
              <w:rPr>
                <w:sz w:val="20"/>
                <w:szCs w:val="20"/>
                <w:lang w:val="ru-RU"/>
              </w:rPr>
              <w:t>Тиацимсерин</w:t>
            </w:r>
          </w:p>
        </w:tc>
        <w:tc>
          <w:tcPr>
            <w:tcW w:w="3402" w:type="dxa"/>
            <w:tcBorders>
              <w:top w:val="single" w:sz="6" w:space="0" w:color="auto"/>
              <w:left w:val="single" w:sz="6" w:space="0" w:color="auto"/>
              <w:bottom w:val="single" w:sz="6" w:space="0" w:color="auto"/>
              <w:right w:val="single" w:sz="6" w:space="0" w:color="auto"/>
            </w:tcBorders>
          </w:tcPr>
          <w:p w14:paraId="473652CE" w14:textId="77777777" w:rsidR="00000000" w:rsidRDefault="00932476">
            <w:pPr>
              <w:spacing w:line="276" w:lineRule="auto"/>
              <w:rPr>
                <w:sz w:val="20"/>
                <w:szCs w:val="20"/>
                <w:lang w:val="ru-RU"/>
              </w:rPr>
            </w:pPr>
            <w:r>
              <w:rPr>
                <w:sz w:val="20"/>
                <w:szCs w:val="20"/>
                <w:lang w:val="ru-RU"/>
              </w:rPr>
              <w:t>Болезнь Альцгеймера</w:t>
            </w:r>
          </w:p>
        </w:tc>
        <w:tc>
          <w:tcPr>
            <w:tcW w:w="3260" w:type="dxa"/>
            <w:tcBorders>
              <w:top w:val="single" w:sz="6" w:space="0" w:color="auto"/>
              <w:left w:val="single" w:sz="6" w:space="0" w:color="auto"/>
              <w:bottom w:val="single" w:sz="6" w:space="0" w:color="auto"/>
              <w:right w:val="single" w:sz="6" w:space="0" w:color="auto"/>
            </w:tcBorders>
          </w:tcPr>
          <w:p w14:paraId="0A138E98" w14:textId="77777777" w:rsidR="00000000" w:rsidRDefault="00932476">
            <w:pPr>
              <w:spacing w:line="276" w:lineRule="auto"/>
              <w:rPr>
                <w:sz w:val="20"/>
                <w:szCs w:val="20"/>
                <w:lang w:val="ru-RU"/>
              </w:rPr>
            </w:pPr>
            <w:r>
              <w:rPr>
                <w:sz w:val="20"/>
                <w:szCs w:val="20"/>
                <w:lang w:val="ru-RU"/>
              </w:rPr>
              <w:t>Axonyx</w:t>
            </w:r>
          </w:p>
        </w:tc>
      </w:tr>
      <w:tr w:rsidR="00000000" w14:paraId="3B7C894A"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46EA453" w14:textId="77777777" w:rsidR="00000000" w:rsidRDefault="00932476">
            <w:pPr>
              <w:spacing w:line="276" w:lineRule="auto"/>
              <w:rPr>
                <w:sz w:val="20"/>
                <w:szCs w:val="20"/>
                <w:lang w:val="ru-RU"/>
              </w:rPr>
            </w:pPr>
            <w:r>
              <w:rPr>
                <w:sz w:val="20"/>
                <w:szCs w:val="20"/>
                <w:lang w:val="ru-RU"/>
              </w:rPr>
              <w:t>Тулобутерол</w:t>
            </w:r>
          </w:p>
        </w:tc>
        <w:tc>
          <w:tcPr>
            <w:tcW w:w="3402" w:type="dxa"/>
            <w:tcBorders>
              <w:top w:val="single" w:sz="6" w:space="0" w:color="auto"/>
              <w:left w:val="single" w:sz="6" w:space="0" w:color="auto"/>
              <w:bottom w:val="single" w:sz="6" w:space="0" w:color="auto"/>
              <w:right w:val="single" w:sz="6" w:space="0" w:color="auto"/>
            </w:tcBorders>
          </w:tcPr>
          <w:p w14:paraId="23A2C139" w14:textId="77777777" w:rsidR="00000000" w:rsidRDefault="00932476">
            <w:pPr>
              <w:spacing w:line="276" w:lineRule="auto"/>
              <w:rPr>
                <w:sz w:val="20"/>
                <w:szCs w:val="20"/>
                <w:lang w:val="ru-RU"/>
              </w:rPr>
            </w:pPr>
            <w:r>
              <w:rPr>
                <w:sz w:val="20"/>
                <w:szCs w:val="20"/>
                <w:lang w:val="ru-RU"/>
              </w:rPr>
              <w:t>Астма</w:t>
            </w:r>
          </w:p>
        </w:tc>
        <w:tc>
          <w:tcPr>
            <w:tcW w:w="3260" w:type="dxa"/>
            <w:tcBorders>
              <w:top w:val="single" w:sz="6" w:space="0" w:color="auto"/>
              <w:left w:val="single" w:sz="6" w:space="0" w:color="auto"/>
              <w:bottom w:val="single" w:sz="6" w:space="0" w:color="auto"/>
              <w:right w:val="single" w:sz="6" w:space="0" w:color="auto"/>
            </w:tcBorders>
          </w:tcPr>
          <w:p w14:paraId="35DB5C9B" w14:textId="77777777" w:rsidR="00000000" w:rsidRDefault="00932476">
            <w:pPr>
              <w:spacing w:line="276" w:lineRule="auto"/>
              <w:rPr>
                <w:sz w:val="20"/>
                <w:szCs w:val="20"/>
                <w:lang w:val="ru-RU"/>
              </w:rPr>
            </w:pPr>
            <w:r>
              <w:rPr>
                <w:sz w:val="20"/>
                <w:szCs w:val="20"/>
                <w:lang w:val="ru-RU"/>
              </w:rPr>
              <w:t>Hokuriku</w:t>
            </w:r>
          </w:p>
        </w:tc>
      </w:tr>
      <w:tr w:rsidR="00000000" w14:paraId="18EEDABE"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33ABB3B3" w14:textId="77777777" w:rsidR="00000000" w:rsidRDefault="00932476">
            <w:pPr>
              <w:spacing w:line="276" w:lineRule="auto"/>
              <w:rPr>
                <w:sz w:val="20"/>
                <w:szCs w:val="20"/>
                <w:lang w:val="ru-RU"/>
              </w:rPr>
            </w:pPr>
            <w:r>
              <w:rPr>
                <w:sz w:val="20"/>
                <w:szCs w:val="20"/>
                <w:lang w:val="ru-RU"/>
              </w:rPr>
              <w:t>Фенопрофен</w:t>
            </w:r>
          </w:p>
        </w:tc>
        <w:tc>
          <w:tcPr>
            <w:tcW w:w="3402" w:type="dxa"/>
            <w:tcBorders>
              <w:top w:val="single" w:sz="6" w:space="0" w:color="auto"/>
              <w:left w:val="single" w:sz="6" w:space="0" w:color="auto"/>
              <w:bottom w:val="single" w:sz="6" w:space="0" w:color="auto"/>
              <w:right w:val="single" w:sz="6" w:space="0" w:color="auto"/>
            </w:tcBorders>
          </w:tcPr>
          <w:p w14:paraId="5D19AF5F" w14:textId="77777777" w:rsidR="00000000" w:rsidRDefault="00932476">
            <w:pPr>
              <w:spacing w:line="276" w:lineRule="auto"/>
              <w:rPr>
                <w:sz w:val="20"/>
                <w:szCs w:val="20"/>
                <w:lang w:val="ru-RU"/>
              </w:rPr>
            </w:pPr>
            <w:r>
              <w:rPr>
                <w:sz w:val="20"/>
                <w:szCs w:val="20"/>
                <w:lang w:val="ru-RU"/>
              </w:rPr>
              <w:t>Боль</w:t>
            </w:r>
            <w:r>
              <w:rPr>
                <w:sz w:val="20"/>
                <w:szCs w:val="20"/>
                <w:lang w:val="ru-RU"/>
              </w:rPr>
              <w:t>, воспаление</w:t>
            </w:r>
          </w:p>
        </w:tc>
        <w:tc>
          <w:tcPr>
            <w:tcW w:w="3260" w:type="dxa"/>
            <w:tcBorders>
              <w:top w:val="single" w:sz="6" w:space="0" w:color="auto"/>
              <w:left w:val="single" w:sz="6" w:space="0" w:color="auto"/>
              <w:bottom w:val="single" w:sz="6" w:space="0" w:color="auto"/>
              <w:right w:val="single" w:sz="6" w:space="0" w:color="auto"/>
            </w:tcBorders>
          </w:tcPr>
          <w:p w14:paraId="3D69A515" w14:textId="77777777" w:rsidR="00000000" w:rsidRDefault="00932476">
            <w:pPr>
              <w:spacing w:line="276" w:lineRule="auto"/>
              <w:rPr>
                <w:sz w:val="20"/>
                <w:szCs w:val="20"/>
                <w:lang w:val="ru-RU"/>
              </w:rPr>
            </w:pPr>
            <w:r>
              <w:rPr>
                <w:sz w:val="20"/>
                <w:szCs w:val="20"/>
                <w:lang w:val="ru-RU"/>
              </w:rPr>
              <w:t>Noven</w:t>
            </w:r>
          </w:p>
        </w:tc>
      </w:tr>
      <w:tr w:rsidR="00000000" w14:paraId="26F2EFA9"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1E4A62C6" w14:textId="77777777" w:rsidR="00000000" w:rsidRDefault="00932476">
            <w:pPr>
              <w:spacing w:line="276" w:lineRule="auto"/>
              <w:rPr>
                <w:sz w:val="20"/>
                <w:szCs w:val="20"/>
                <w:lang w:val="ru-RU"/>
              </w:rPr>
            </w:pPr>
            <w:r>
              <w:rPr>
                <w:sz w:val="20"/>
                <w:szCs w:val="20"/>
                <w:lang w:val="ru-RU"/>
              </w:rPr>
              <w:t>Физостигмин</w:t>
            </w:r>
          </w:p>
        </w:tc>
        <w:tc>
          <w:tcPr>
            <w:tcW w:w="3402" w:type="dxa"/>
            <w:tcBorders>
              <w:top w:val="single" w:sz="6" w:space="0" w:color="auto"/>
              <w:left w:val="single" w:sz="6" w:space="0" w:color="auto"/>
              <w:bottom w:val="single" w:sz="6" w:space="0" w:color="auto"/>
              <w:right w:val="single" w:sz="6" w:space="0" w:color="auto"/>
            </w:tcBorders>
          </w:tcPr>
          <w:p w14:paraId="26BBFECD" w14:textId="77777777" w:rsidR="00000000" w:rsidRDefault="00932476">
            <w:pPr>
              <w:spacing w:line="276" w:lineRule="auto"/>
              <w:rPr>
                <w:sz w:val="20"/>
                <w:szCs w:val="20"/>
                <w:lang w:val="ru-RU"/>
              </w:rPr>
            </w:pPr>
            <w:r>
              <w:rPr>
                <w:sz w:val="20"/>
                <w:szCs w:val="20"/>
                <w:lang w:val="ru-RU"/>
              </w:rPr>
              <w:t>Болезнь Альцгеймера</w:t>
            </w:r>
          </w:p>
        </w:tc>
        <w:tc>
          <w:tcPr>
            <w:tcW w:w="3260" w:type="dxa"/>
            <w:tcBorders>
              <w:top w:val="single" w:sz="6" w:space="0" w:color="auto"/>
              <w:left w:val="single" w:sz="6" w:space="0" w:color="auto"/>
              <w:bottom w:val="single" w:sz="6" w:space="0" w:color="auto"/>
              <w:right w:val="single" w:sz="6" w:space="0" w:color="auto"/>
            </w:tcBorders>
          </w:tcPr>
          <w:p w14:paraId="152AD325" w14:textId="77777777" w:rsidR="00000000" w:rsidRDefault="00932476">
            <w:pPr>
              <w:spacing w:line="276" w:lineRule="auto"/>
              <w:rPr>
                <w:sz w:val="20"/>
                <w:szCs w:val="20"/>
                <w:lang w:val="ru-RU"/>
              </w:rPr>
            </w:pPr>
            <w:r>
              <w:rPr>
                <w:sz w:val="20"/>
                <w:szCs w:val="20"/>
                <w:lang w:val="ru-RU"/>
              </w:rPr>
              <w:t>Pharmetrix</w:t>
            </w:r>
          </w:p>
        </w:tc>
      </w:tr>
      <w:tr w:rsidR="00000000" w14:paraId="3FB0EE86"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0E0E93B" w14:textId="77777777" w:rsidR="00000000" w:rsidRDefault="00932476">
            <w:pPr>
              <w:spacing w:line="276" w:lineRule="auto"/>
              <w:rPr>
                <w:sz w:val="20"/>
                <w:szCs w:val="20"/>
                <w:lang w:val="ru-RU"/>
              </w:rPr>
            </w:pPr>
            <w:r>
              <w:rPr>
                <w:sz w:val="20"/>
                <w:szCs w:val="20"/>
                <w:lang w:val="ru-RU"/>
              </w:rPr>
              <w:t>Флубипрофен</w:t>
            </w:r>
          </w:p>
        </w:tc>
        <w:tc>
          <w:tcPr>
            <w:tcW w:w="3402" w:type="dxa"/>
            <w:tcBorders>
              <w:top w:val="single" w:sz="6" w:space="0" w:color="auto"/>
              <w:left w:val="single" w:sz="6" w:space="0" w:color="auto"/>
              <w:bottom w:val="single" w:sz="6" w:space="0" w:color="auto"/>
              <w:right w:val="single" w:sz="6" w:space="0" w:color="auto"/>
            </w:tcBorders>
          </w:tcPr>
          <w:p w14:paraId="5F60572C" w14:textId="77777777" w:rsidR="00000000" w:rsidRDefault="00932476">
            <w:pPr>
              <w:spacing w:line="276" w:lineRule="auto"/>
              <w:rPr>
                <w:sz w:val="20"/>
                <w:szCs w:val="20"/>
                <w:lang w:val="ru-RU"/>
              </w:rPr>
            </w:pPr>
            <w:r>
              <w:rPr>
                <w:sz w:val="20"/>
                <w:szCs w:val="20"/>
                <w:lang w:val="ru-RU"/>
              </w:rPr>
              <w:t>Боль, воспаление</w:t>
            </w:r>
          </w:p>
        </w:tc>
        <w:tc>
          <w:tcPr>
            <w:tcW w:w="3260" w:type="dxa"/>
            <w:tcBorders>
              <w:top w:val="single" w:sz="6" w:space="0" w:color="auto"/>
              <w:left w:val="single" w:sz="6" w:space="0" w:color="auto"/>
              <w:bottom w:val="single" w:sz="6" w:space="0" w:color="auto"/>
              <w:right w:val="single" w:sz="6" w:space="0" w:color="auto"/>
            </w:tcBorders>
          </w:tcPr>
          <w:p w14:paraId="0DFD0B8E" w14:textId="77777777" w:rsidR="00000000" w:rsidRDefault="00932476">
            <w:pPr>
              <w:spacing w:line="276" w:lineRule="auto"/>
              <w:rPr>
                <w:sz w:val="20"/>
                <w:szCs w:val="20"/>
                <w:lang w:val="ru-RU"/>
              </w:rPr>
            </w:pPr>
            <w:r>
              <w:rPr>
                <w:sz w:val="20"/>
                <w:szCs w:val="20"/>
                <w:lang w:val="ru-RU"/>
              </w:rPr>
              <w:t>Noven</w:t>
            </w:r>
          </w:p>
        </w:tc>
      </w:tr>
      <w:tr w:rsidR="00000000" w14:paraId="21AB6DEE"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1BB5D68" w14:textId="77777777" w:rsidR="00000000" w:rsidRDefault="00932476">
            <w:pPr>
              <w:spacing w:line="276" w:lineRule="auto"/>
              <w:rPr>
                <w:sz w:val="20"/>
                <w:szCs w:val="20"/>
                <w:lang w:val="ru-RU"/>
              </w:rPr>
            </w:pPr>
            <w:r>
              <w:rPr>
                <w:sz w:val="20"/>
                <w:szCs w:val="20"/>
                <w:lang w:val="ru-RU"/>
              </w:rPr>
              <w:t>Эстрадиол</w:t>
            </w:r>
          </w:p>
        </w:tc>
        <w:tc>
          <w:tcPr>
            <w:tcW w:w="3402" w:type="dxa"/>
            <w:tcBorders>
              <w:top w:val="single" w:sz="6" w:space="0" w:color="auto"/>
              <w:left w:val="single" w:sz="6" w:space="0" w:color="auto"/>
              <w:bottom w:val="single" w:sz="6" w:space="0" w:color="auto"/>
              <w:right w:val="single" w:sz="6" w:space="0" w:color="auto"/>
            </w:tcBorders>
          </w:tcPr>
          <w:p w14:paraId="0BFB0047"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37465EB1" w14:textId="77777777" w:rsidR="00000000" w:rsidRDefault="00932476">
            <w:pPr>
              <w:spacing w:line="276" w:lineRule="auto"/>
              <w:rPr>
                <w:sz w:val="20"/>
                <w:szCs w:val="20"/>
                <w:lang w:val="en-US"/>
              </w:rPr>
            </w:pPr>
            <w:r>
              <w:rPr>
                <w:sz w:val="20"/>
                <w:szCs w:val="20"/>
                <w:lang w:val="en-US"/>
              </w:rPr>
              <w:t>Cygnus, Fabre, Hercon, Nitto Electric,Pharmetrix, Servier</w:t>
            </w:r>
          </w:p>
        </w:tc>
      </w:tr>
      <w:tr w:rsidR="00000000" w14:paraId="27D4D8F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48A51283" w14:textId="77777777" w:rsidR="00000000" w:rsidRDefault="00932476">
            <w:pPr>
              <w:spacing w:line="276" w:lineRule="auto"/>
              <w:rPr>
                <w:sz w:val="20"/>
                <w:szCs w:val="20"/>
                <w:lang w:val="ru-RU"/>
              </w:rPr>
            </w:pPr>
            <w:r>
              <w:rPr>
                <w:sz w:val="20"/>
                <w:szCs w:val="20"/>
                <w:lang w:val="ru-RU"/>
              </w:rPr>
              <w:t>Эстрадиол и левоноргестрел</w:t>
            </w:r>
          </w:p>
        </w:tc>
        <w:tc>
          <w:tcPr>
            <w:tcW w:w="3402" w:type="dxa"/>
            <w:tcBorders>
              <w:top w:val="single" w:sz="6" w:space="0" w:color="auto"/>
              <w:left w:val="single" w:sz="6" w:space="0" w:color="auto"/>
              <w:bottom w:val="single" w:sz="6" w:space="0" w:color="auto"/>
              <w:right w:val="single" w:sz="6" w:space="0" w:color="auto"/>
            </w:tcBorders>
          </w:tcPr>
          <w:p w14:paraId="7FC3F744"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1BF1D714" w14:textId="77777777" w:rsidR="00000000" w:rsidRDefault="00932476">
            <w:pPr>
              <w:spacing w:line="276" w:lineRule="auto"/>
              <w:rPr>
                <w:sz w:val="20"/>
                <w:szCs w:val="20"/>
                <w:lang w:val="ru-RU"/>
              </w:rPr>
            </w:pPr>
            <w:r>
              <w:rPr>
                <w:sz w:val="20"/>
                <w:szCs w:val="20"/>
                <w:lang w:val="ru-RU"/>
              </w:rPr>
              <w:t>Gruenenthal</w:t>
            </w:r>
          </w:p>
        </w:tc>
      </w:tr>
      <w:tr w:rsidR="00000000" w14:paraId="0CD5EA2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2B94F04C" w14:textId="77777777" w:rsidR="00000000" w:rsidRDefault="00932476">
            <w:pPr>
              <w:spacing w:line="276" w:lineRule="auto"/>
              <w:rPr>
                <w:sz w:val="20"/>
                <w:szCs w:val="20"/>
                <w:lang w:val="ru-RU"/>
              </w:rPr>
            </w:pPr>
            <w:r>
              <w:rPr>
                <w:sz w:val="20"/>
                <w:szCs w:val="20"/>
                <w:lang w:val="ru-RU"/>
              </w:rPr>
              <w:t xml:space="preserve">Эстрадиол и </w:t>
            </w:r>
            <w:r>
              <w:rPr>
                <w:sz w:val="20"/>
                <w:szCs w:val="20"/>
                <w:lang w:val="ru-RU"/>
              </w:rPr>
              <w:t>норэтистерон</w:t>
            </w:r>
          </w:p>
        </w:tc>
        <w:tc>
          <w:tcPr>
            <w:tcW w:w="3402" w:type="dxa"/>
            <w:tcBorders>
              <w:top w:val="single" w:sz="6" w:space="0" w:color="auto"/>
              <w:left w:val="single" w:sz="6" w:space="0" w:color="auto"/>
              <w:bottom w:val="single" w:sz="6" w:space="0" w:color="auto"/>
              <w:right w:val="single" w:sz="6" w:space="0" w:color="auto"/>
            </w:tcBorders>
          </w:tcPr>
          <w:p w14:paraId="0BD368A8"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4862AEBA" w14:textId="77777777" w:rsidR="00000000" w:rsidRDefault="00932476">
            <w:pPr>
              <w:spacing w:line="276" w:lineRule="auto"/>
              <w:rPr>
                <w:sz w:val="20"/>
                <w:szCs w:val="20"/>
                <w:lang w:val="ru-RU"/>
              </w:rPr>
            </w:pPr>
            <w:r>
              <w:rPr>
                <w:sz w:val="20"/>
                <w:szCs w:val="20"/>
                <w:lang w:val="ru-RU"/>
              </w:rPr>
              <w:t>Ethical, Novartis</w:t>
            </w:r>
          </w:p>
        </w:tc>
      </w:tr>
      <w:tr w:rsidR="00000000" w14:paraId="57F51E97"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058529E0" w14:textId="77777777" w:rsidR="00000000" w:rsidRDefault="00932476">
            <w:pPr>
              <w:spacing w:line="276" w:lineRule="auto"/>
              <w:rPr>
                <w:sz w:val="20"/>
                <w:szCs w:val="20"/>
                <w:lang w:val="ru-RU"/>
              </w:rPr>
            </w:pPr>
            <w:r>
              <w:rPr>
                <w:sz w:val="20"/>
                <w:szCs w:val="20"/>
                <w:lang w:val="ru-RU"/>
              </w:rPr>
              <w:t>Эстрадиол и прогестин</w:t>
            </w:r>
          </w:p>
        </w:tc>
        <w:tc>
          <w:tcPr>
            <w:tcW w:w="3402" w:type="dxa"/>
            <w:tcBorders>
              <w:top w:val="single" w:sz="6" w:space="0" w:color="auto"/>
              <w:left w:val="single" w:sz="6" w:space="0" w:color="auto"/>
              <w:bottom w:val="single" w:sz="6" w:space="0" w:color="auto"/>
              <w:right w:val="single" w:sz="6" w:space="0" w:color="auto"/>
            </w:tcBorders>
          </w:tcPr>
          <w:p w14:paraId="60A416F8"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12120276" w14:textId="77777777" w:rsidR="00000000" w:rsidRDefault="00932476">
            <w:pPr>
              <w:spacing w:line="276" w:lineRule="auto"/>
              <w:rPr>
                <w:sz w:val="20"/>
                <w:szCs w:val="20"/>
                <w:lang w:val="ru-RU"/>
              </w:rPr>
            </w:pPr>
            <w:r>
              <w:rPr>
                <w:sz w:val="20"/>
                <w:szCs w:val="20"/>
                <w:lang w:val="ru-RU"/>
              </w:rPr>
              <w:t>Cygnus, TheraTech</w:t>
            </w:r>
          </w:p>
        </w:tc>
      </w:tr>
      <w:tr w:rsidR="00000000" w14:paraId="4BB3F77B"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1A369C2" w14:textId="77777777" w:rsidR="00000000" w:rsidRDefault="00932476">
            <w:pPr>
              <w:spacing w:line="276" w:lineRule="auto"/>
              <w:rPr>
                <w:sz w:val="20"/>
                <w:szCs w:val="20"/>
                <w:lang w:val="ru-RU"/>
              </w:rPr>
            </w:pPr>
            <w:r>
              <w:rPr>
                <w:sz w:val="20"/>
                <w:szCs w:val="20"/>
                <w:lang w:val="ru-RU"/>
              </w:rPr>
              <w:t>Эстрадиол с синтетическим прогестогеном</w:t>
            </w:r>
          </w:p>
        </w:tc>
        <w:tc>
          <w:tcPr>
            <w:tcW w:w="3402" w:type="dxa"/>
            <w:tcBorders>
              <w:top w:val="single" w:sz="6" w:space="0" w:color="auto"/>
              <w:left w:val="single" w:sz="6" w:space="0" w:color="auto"/>
              <w:bottom w:val="single" w:sz="6" w:space="0" w:color="auto"/>
              <w:right w:val="single" w:sz="6" w:space="0" w:color="auto"/>
            </w:tcBorders>
          </w:tcPr>
          <w:p w14:paraId="251D2EB0"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6B94EF79" w14:textId="77777777" w:rsidR="00000000" w:rsidRDefault="00932476">
            <w:pPr>
              <w:spacing w:line="276" w:lineRule="auto"/>
              <w:rPr>
                <w:sz w:val="20"/>
                <w:szCs w:val="20"/>
                <w:lang w:val="ru-RU"/>
              </w:rPr>
            </w:pPr>
            <w:r>
              <w:rPr>
                <w:sz w:val="20"/>
                <w:szCs w:val="20"/>
                <w:lang w:val="ru-RU"/>
              </w:rPr>
              <w:t>Sano</w:t>
            </w:r>
          </w:p>
        </w:tc>
      </w:tr>
      <w:tr w:rsidR="00000000" w14:paraId="3B95A904"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22A13B5" w14:textId="77777777" w:rsidR="00000000" w:rsidRDefault="00932476">
            <w:pPr>
              <w:spacing w:line="276" w:lineRule="auto"/>
              <w:rPr>
                <w:sz w:val="20"/>
                <w:szCs w:val="20"/>
                <w:lang w:val="ru-RU"/>
              </w:rPr>
            </w:pPr>
            <w:r>
              <w:rPr>
                <w:sz w:val="20"/>
                <w:szCs w:val="20"/>
                <w:lang w:val="ru-RU"/>
              </w:rPr>
              <w:t>Эстроген</w:t>
            </w:r>
          </w:p>
        </w:tc>
        <w:tc>
          <w:tcPr>
            <w:tcW w:w="3402" w:type="dxa"/>
            <w:tcBorders>
              <w:top w:val="single" w:sz="6" w:space="0" w:color="auto"/>
              <w:left w:val="single" w:sz="6" w:space="0" w:color="auto"/>
              <w:bottom w:val="single" w:sz="6" w:space="0" w:color="auto"/>
              <w:right w:val="single" w:sz="6" w:space="0" w:color="auto"/>
            </w:tcBorders>
          </w:tcPr>
          <w:p w14:paraId="3342E16B"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27CE9778" w14:textId="77777777" w:rsidR="00000000" w:rsidRDefault="00932476">
            <w:pPr>
              <w:spacing w:line="276" w:lineRule="auto"/>
              <w:rPr>
                <w:sz w:val="20"/>
                <w:szCs w:val="20"/>
                <w:lang w:val="ru-RU"/>
              </w:rPr>
            </w:pPr>
            <w:r>
              <w:rPr>
                <w:sz w:val="20"/>
                <w:szCs w:val="20"/>
                <w:lang w:val="ru-RU"/>
              </w:rPr>
              <w:t>Elan</w:t>
            </w:r>
          </w:p>
        </w:tc>
      </w:tr>
      <w:tr w:rsidR="00000000" w14:paraId="1CB87888"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781D0CC" w14:textId="77777777" w:rsidR="00000000" w:rsidRDefault="00932476">
            <w:pPr>
              <w:spacing w:line="276" w:lineRule="auto"/>
              <w:rPr>
                <w:sz w:val="20"/>
                <w:szCs w:val="20"/>
                <w:lang w:val="ru-RU"/>
              </w:rPr>
            </w:pPr>
            <w:r>
              <w:rPr>
                <w:sz w:val="20"/>
                <w:szCs w:val="20"/>
                <w:lang w:val="ru-RU"/>
              </w:rPr>
              <w:t>Эстроген и прогестин</w:t>
            </w:r>
          </w:p>
        </w:tc>
        <w:tc>
          <w:tcPr>
            <w:tcW w:w="3402" w:type="dxa"/>
            <w:tcBorders>
              <w:top w:val="single" w:sz="6" w:space="0" w:color="auto"/>
              <w:left w:val="single" w:sz="6" w:space="0" w:color="auto"/>
              <w:bottom w:val="single" w:sz="6" w:space="0" w:color="auto"/>
              <w:right w:val="single" w:sz="6" w:space="0" w:color="auto"/>
            </w:tcBorders>
          </w:tcPr>
          <w:p w14:paraId="4A3413DA"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4AEA61D8" w14:textId="77777777" w:rsidR="00000000" w:rsidRDefault="00932476">
            <w:pPr>
              <w:spacing w:line="276" w:lineRule="auto"/>
              <w:rPr>
                <w:sz w:val="20"/>
                <w:szCs w:val="20"/>
                <w:lang w:val="ru-RU"/>
              </w:rPr>
            </w:pPr>
            <w:r>
              <w:rPr>
                <w:sz w:val="20"/>
                <w:szCs w:val="20"/>
                <w:lang w:val="ru-RU"/>
              </w:rPr>
              <w:t>Hercon</w:t>
            </w:r>
          </w:p>
        </w:tc>
      </w:tr>
      <w:tr w:rsidR="00000000" w14:paraId="20830A10"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BF4C3CF" w14:textId="77777777" w:rsidR="00000000" w:rsidRDefault="00932476">
            <w:pPr>
              <w:spacing w:line="276" w:lineRule="auto"/>
              <w:rPr>
                <w:sz w:val="20"/>
                <w:szCs w:val="20"/>
                <w:lang w:val="ru-RU"/>
              </w:rPr>
            </w:pPr>
            <w:r>
              <w:rPr>
                <w:sz w:val="20"/>
                <w:szCs w:val="20"/>
                <w:lang w:val="ru-RU"/>
              </w:rPr>
              <w:t>Эстроге</w:t>
            </w:r>
            <w:r>
              <w:rPr>
                <w:sz w:val="20"/>
                <w:szCs w:val="20"/>
                <w:lang w:val="ru-RU"/>
              </w:rPr>
              <w:t>н и прогестоген</w:t>
            </w:r>
          </w:p>
        </w:tc>
        <w:tc>
          <w:tcPr>
            <w:tcW w:w="3402" w:type="dxa"/>
            <w:tcBorders>
              <w:top w:val="single" w:sz="6" w:space="0" w:color="auto"/>
              <w:left w:val="single" w:sz="6" w:space="0" w:color="auto"/>
              <w:bottom w:val="single" w:sz="6" w:space="0" w:color="auto"/>
              <w:right w:val="single" w:sz="6" w:space="0" w:color="auto"/>
            </w:tcBorders>
          </w:tcPr>
          <w:p w14:paraId="2808C434"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735BB6DC" w14:textId="77777777" w:rsidR="00000000" w:rsidRDefault="00932476">
            <w:pPr>
              <w:spacing w:line="276" w:lineRule="auto"/>
              <w:rPr>
                <w:sz w:val="20"/>
                <w:szCs w:val="20"/>
                <w:lang w:val="ru-RU"/>
              </w:rPr>
            </w:pPr>
            <w:r>
              <w:rPr>
                <w:sz w:val="20"/>
                <w:szCs w:val="20"/>
                <w:lang w:val="ru-RU"/>
              </w:rPr>
              <w:t>Fournier, Sano</w:t>
            </w:r>
          </w:p>
        </w:tc>
      </w:tr>
      <w:tr w:rsidR="00000000" w14:paraId="18B16CE6"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5E25D044" w14:textId="77777777" w:rsidR="00000000" w:rsidRDefault="00932476">
            <w:pPr>
              <w:spacing w:line="276" w:lineRule="auto"/>
              <w:rPr>
                <w:sz w:val="20"/>
                <w:szCs w:val="20"/>
                <w:lang w:val="ru-RU"/>
              </w:rPr>
            </w:pPr>
            <w:r>
              <w:rPr>
                <w:sz w:val="20"/>
                <w:szCs w:val="20"/>
                <w:lang w:val="ru-RU"/>
              </w:rPr>
              <w:t>Эстроген и прогестоген</w:t>
            </w:r>
          </w:p>
        </w:tc>
        <w:tc>
          <w:tcPr>
            <w:tcW w:w="3402" w:type="dxa"/>
            <w:tcBorders>
              <w:top w:val="single" w:sz="6" w:space="0" w:color="auto"/>
              <w:left w:val="single" w:sz="6" w:space="0" w:color="auto"/>
              <w:bottom w:val="single" w:sz="6" w:space="0" w:color="auto"/>
              <w:right w:val="single" w:sz="6" w:space="0" w:color="auto"/>
            </w:tcBorders>
          </w:tcPr>
          <w:p w14:paraId="6BB3B357" w14:textId="77777777" w:rsidR="00000000" w:rsidRDefault="00932476">
            <w:pPr>
              <w:spacing w:line="276" w:lineRule="auto"/>
              <w:rPr>
                <w:sz w:val="20"/>
                <w:szCs w:val="20"/>
                <w:lang w:val="ru-RU"/>
              </w:rPr>
            </w:pPr>
            <w:r>
              <w:rPr>
                <w:sz w:val="20"/>
                <w:szCs w:val="20"/>
                <w:lang w:val="ru-RU"/>
              </w:rPr>
              <w:t>Контрацепция</w:t>
            </w:r>
          </w:p>
        </w:tc>
        <w:tc>
          <w:tcPr>
            <w:tcW w:w="3260" w:type="dxa"/>
            <w:tcBorders>
              <w:top w:val="single" w:sz="6" w:space="0" w:color="auto"/>
              <w:left w:val="single" w:sz="6" w:space="0" w:color="auto"/>
              <w:bottom w:val="single" w:sz="6" w:space="0" w:color="auto"/>
              <w:right w:val="single" w:sz="6" w:space="0" w:color="auto"/>
            </w:tcBorders>
          </w:tcPr>
          <w:p w14:paraId="67F40D5C" w14:textId="77777777" w:rsidR="00000000" w:rsidRDefault="00932476">
            <w:pPr>
              <w:spacing w:line="276" w:lineRule="auto"/>
              <w:rPr>
                <w:sz w:val="20"/>
                <w:szCs w:val="20"/>
                <w:lang w:val="ru-RU"/>
              </w:rPr>
            </w:pPr>
            <w:r>
              <w:rPr>
                <w:sz w:val="20"/>
                <w:szCs w:val="20"/>
                <w:lang w:val="ru-RU"/>
              </w:rPr>
              <w:t>Cygnus, Pharmetrix</w:t>
            </w:r>
          </w:p>
        </w:tc>
      </w:tr>
      <w:tr w:rsidR="00000000" w14:paraId="569A5A76"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69AB6B4D" w14:textId="77777777" w:rsidR="00000000" w:rsidRDefault="00932476">
            <w:pPr>
              <w:spacing w:line="276" w:lineRule="auto"/>
              <w:rPr>
                <w:sz w:val="20"/>
                <w:szCs w:val="20"/>
                <w:lang w:val="ru-RU"/>
              </w:rPr>
            </w:pPr>
            <w:r>
              <w:rPr>
                <w:sz w:val="20"/>
                <w:szCs w:val="20"/>
                <w:lang w:val="ru-RU"/>
              </w:rPr>
              <w:t>Этинилэстрадиол</w:t>
            </w:r>
          </w:p>
        </w:tc>
        <w:tc>
          <w:tcPr>
            <w:tcW w:w="3402" w:type="dxa"/>
            <w:tcBorders>
              <w:top w:val="single" w:sz="6" w:space="0" w:color="auto"/>
              <w:left w:val="single" w:sz="6" w:space="0" w:color="auto"/>
              <w:bottom w:val="single" w:sz="6" w:space="0" w:color="auto"/>
              <w:right w:val="single" w:sz="6" w:space="0" w:color="auto"/>
            </w:tcBorders>
          </w:tcPr>
          <w:p w14:paraId="70404834"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6D1EEDEC" w14:textId="77777777" w:rsidR="00000000" w:rsidRDefault="00932476">
            <w:pPr>
              <w:spacing w:line="276" w:lineRule="auto"/>
              <w:rPr>
                <w:sz w:val="20"/>
                <w:szCs w:val="20"/>
                <w:lang w:val="ru-RU"/>
              </w:rPr>
            </w:pPr>
            <w:r>
              <w:rPr>
                <w:sz w:val="20"/>
                <w:szCs w:val="20"/>
                <w:lang w:val="ru-RU"/>
              </w:rPr>
              <w:t>Cygnus</w:t>
            </w:r>
          </w:p>
        </w:tc>
      </w:tr>
      <w:tr w:rsidR="00000000" w14:paraId="7CDC585C" w14:textId="77777777">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14:paraId="7A8D5813" w14:textId="77777777" w:rsidR="00000000" w:rsidRDefault="00932476">
            <w:pPr>
              <w:spacing w:line="276" w:lineRule="auto"/>
              <w:rPr>
                <w:sz w:val="20"/>
                <w:szCs w:val="20"/>
                <w:lang w:val="ru-RU"/>
              </w:rPr>
            </w:pPr>
            <w:r>
              <w:rPr>
                <w:sz w:val="20"/>
                <w:szCs w:val="20"/>
                <w:lang w:val="ru-RU"/>
              </w:rPr>
              <w:t>Этинилэстрадиол и нортинодрон ацетат</w:t>
            </w:r>
          </w:p>
        </w:tc>
        <w:tc>
          <w:tcPr>
            <w:tcW w:w="3402" w:type="dxa"/>
            <w:tcBorders>
              <w:top w:val="single" w:sz="6" w:space="0" w:color="auto"/>
              <w:left w:val="single" w:sz="6" w:space="0" w:color="auto"/>
              <w:bottom w:val="single" w:sz="6" w:space="0" w:color="auto"/>
              <w:right w:val="single" w:sz="6" w:space="0" w:color="auto"/>
            </w:tcBorders>
          </w:tcPr>
          <w:p w14:paraId="1B78D0BC" w14:textId="77777777" w:rsidR="00000000" w:rsidRDefault="00932476">
            <w:pPr>
              <w:spacing w:line="276" w:lineRule="auto"/>
              <w:rPr>
                <w:sz w:val="20"/>
                <w:szCs w:val="20"/>
                <w:lang w:val="ru-RU"/>
              </w:rPr>
            </w:pPr>
            <w:r>
              <w:rPr>
                <w:sz w:val="20"/>
                <w:szCs w:val="20"/>
                <w:lang w:val="ru-RU"/>
              </w:rPr>
              <w:t>Дефицит гормонов</w:t>
            </w:r>
          </w:p>
        </w:tc>
        <w:tc>
          <w:tcPr>
            <w:tcW w:w="3260" w:type="dxa"/>
            <w:tcBorders>
              <w:top w:val="single" w:sz="6" w:space="0" w:color="auto"/>
              <w:left w:val="single" w:sz="6" w:space="0" w:color="auto"/>
              <w:bottom w:val="single" w:sz="6" w:space="0" w:color="auto"/>
              <w:right w:val="single" w:sz="6" w:space="0" w:color="auto"/>
            </w:tcBorders>
          </w:tcPr>
          <w:p w14:paraId="04EC6B48" w14:textId="77777777" w:rsidR="00000000" w:rsidRDefault="00932476">
            <w:pPr>
              <w:spacing w:line="276" w:lineRule="auto"/>
              <w:rPr>
                <w:sz w:val="20"/>
                <w:szCs w:val="20"/>
                <w:lang w:val="ru-RU"/>
              </w:rPr>
            </w:pPr>
            <w:r>
              <w:rPr>
                <w:sz w:val="20"/>
                <w:szCs w:val="20"/>
                <w:lang w:val="ru-RU"/>
              </w:rPr>
              <w:t>Warner- Lambert</w:t>
            </w:r>
          </w:p>
        </w:tc>
      </w:tr>
    </w:tbl>
    <w:p w14:paraId="2C36ABE6" w14:textId="77777777" w:rsidR="00932476" w:rsidRDefault="00932476"/>
    <w:sectPr w:rsidR="0093247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B5"/>
    <w:rsid w:val="006535B5"/>
    <w:rsid w:val="00932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CE5AD"/>
  <w14:defaultImageDpi w14:val="0"/>
  <w15:docId w15:val="{D50421D8-DFA6-43DE-94D4-97A5F028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6895</Words>
  <Characters>39306</Characters>
  <Application>Microsoft Office Word</Application>
  <DocSecurity>0</DocSecurity>
  <Lines>327</Lines>
  <Paragraphs>92</Paragraphs>
  <ScaleCrop>false</ScaleCrop>
  <Company/>
  <LinksUpToDate>false</LinksUpToDate>
  <CharactersWithSpaces>46109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2024-12-23T21:38:00Z</dcterms:created>
  <dcterms:modified xsi:type="dcterms:W3CDTF">2024-12-23T21:38:00Z</dcterms:modified>
</cp:coreProperties>
</file>