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8809" w14:textId="77777777" w:rsidR="00D4643C" w:rsidRPr="005F23CD" w:rsidRDefault="00D4643C">
      <w:pPr>
        <w:pStyle w:val="a4"/>
        <w:rPr>
          <w:color w:val="1D1B11"/>
        </w:rPr>
      </w:pPr>
      <w:r w:rsidRPr="005F23CD">
        <w:rPr>
          <w:color w:val="0F243E"/>
        </w:rPr>
        <w:t xml:space="preserve">Министерство </w:t>
      </w:r>
      <w:r w:rsidRPr="005F23CD">
        <w:rPr>
          <w:color w:val="1D1B11"/>
        </w:rPr>
        <w:t>здравоохранения РФ</w:t>
      </w:r>
    </w:p>
    <w:p w14:paraId="4C48C43E" w14:textId="77777777" w:rsidR="00D4643C" w:rsidRPr="005F23CD" w:rsidRDefault="00D4643C">
      <w:pPr>
        <w:jc w:val="center"/>
        <w:rPr>
          <w:color w:val="1D1B11"/>
          <w:sz w:val="32"/>
        </w:rPr>
      </w:pPr>
      <w:r w:rsidRPr="005F23CD">
        <w:rPr>
          <w:color w:val="1D1B11"/>
          <w:sz w:val="32"/>
        </w:rPr>
        <w:t>Владивостокский Государственный Медицинский Университет</w:t>
      </w:r>
    </w:p>
    <w:p w14:paraId="1E9D6BD9" w14:textId="77777777" w:rsidR="00D4643C" w:rsidRPr="005F23CD" w:rsidRDefault="00D4643C">
      <w:pPr>
        <w:rPr>
          <w:color w:val="1D1B11"/>
        </w:rPr>
      </w:pPr>
    </w:p>
    <w:p w14:paraId="183F17D6" w14:textId="77777777" w:rsidR="00D4643C" w:rsidRPr="005F23CD" w:rsidRDefault="00D4643C">
      <w:pPr>
        <w:rPr>
          <w:color w:val="1D1B11"/>
        </w:rPr>
      </w:pPr>
    </w:p>
    <w:p w14:paraId="47822277" w14:textId="77777777" w:rsidR="00D4643C" w:rsidRPr="005F23CD" w:rsidRDefault="00D4643C">
      <w:pPr>
        <w:pStyle w:val="2"/>
        <w:jc w:val="center"/>
        <w:rPr>
          <w:b w:val="0"/>
          <w:i w:val="0"/>
          <w:color w:val="1D1B11"/>
          <w:sz w:val="32"/>
        </w:rPr>
      </w:pPr>
      <w:r w:rsidRPr="005F23CD">
        <w:rPr>
          <w:b w:val="0"/>
          <w:i w:val="0"/>
          <w:color w:val="1D1B11"/>
          <w:sz w:val="32"/>
        </w:rPr>
        <w:t>Кафедра профессиональных болезней</w:t>
      </w:r>
    </w:p>
    <w:p w14:paraId="66711222" w14:textId="77777777" w:rsidR="00D4643C" w:rsidRPr="005F23CD" w:rsidRDefault="00D4643C">
      <w:pPr>
        <w:ind w:left="2880" w:firstLine="720"/>
        <w:jc w:val="both"/>
        <w:rPr>
          <w:color w:val="1D1B11"/>
          <w:sz w:val="28"/>
        </w:rPr>
      </w:pPr>
    </w:p>
    <w:p w14:paraId="1AD19991" w14:textId="77777777" w:rsidR="00D4643C" w:rsidRPr="005F23CD" w:rsidRDefault="00D4643C">
      <w:pPr>
        <w:ind w:left="2880" w:firstLine="720"/>
        <w:jc w:val="both"/>
        <w:rPr>
          <w:color w:val="1D1B11"/>
          <w:sz w:val="28"/>
        </w:rPr>
      </w:pPr>
    </w:p>
    <w:p w14:paraId="75FD02C6" w14:textId="77777777" w:rsidR="00D4643C" w:rsidRPr="005F23CD" w:rsidRDefault="00C13702" w:rsidP="00184CB2">
      <w:pPr>
        <w:ind w:left="2880" w:firstLine="720"/>
        <w:jc w:val="right"/>
        <w:rPr>
          <w:color w:val="1D1B11"/>
          <w:sz w:val="28"/>
        </w:rPr>
      </w:pPr>
      <w:r w:rsidRPr="005F23CD">
        <w:rPr>
          <w:color w:val="1D1B11"/>
          <w:sz w:val="28"/>
        </w:rPr>
        <w:t xml:space="preserve">Зав. кафедрой: проф. </w:t>
      </w:r>
      <w:r w:rsidR="009242A2" w:rsidRPr="005F23CD">
        <w:rPr>
          <w:color w:val="1D1B11"/>
          <w:sz w:val="28"/>
        </w:rPr>
        <w:t>Журовская Н.С.</w:t>
      </w:r>
    </w:p>
    <w:p w14:paraId="0660617E" w14:textId="77777777" w:rsidR="00D4643C" w:rsidRPr="005F23CD" w:rsidRDefault="00D4643C" w:rsidP="00184CB2">
      <w:pPr>
        <w:ind w:left="2880" w:firstLine="720"/>
        <w:jc w:val="right"/>
        <w:rPr>
          <w:color w:val="1D1B11"/>
          <w:sz w:val="28"/>
        </w:rPr>
      </w:pPr>
      <w:r w:rsidRPr="005F23CD">
        <w:rPr>
          <w:color w:val="1D1B11"/>
          <w:sz w:val="28"/>
        </w:rPr>
        <w:t>Преподаватель: асс</w:t>
      </w:r>
      <w:r w:rsidR="00683B65">
        <w:rPr>
          <w:color w:val="1D1B11"/>
          <w:sz w:val="28"/>
        </w:rPr>
        <w:t>истент</w:t>
      </w:r>
      <w:r w:rsidRPr="005F23CD">
        <w:rPr>
          <w:color w:val="1D1B11"/>
          <w:sz w:val="28"/>
        </w:rPr>
        <w:t xml:space="preserve"> </w:t>
      </w:r>
      <w:r w:rsidR="009242A2" w:rsidRPr="005F23CD">
        <w:rPr>
          <w:color w:val="1D1B11"/>
          <w:sz w:val="28"/>
        </w:rPr>
        <w:t>Кузьмин А.П.</w:t>
      </w:r>
    </w:p>
    <w:p w14:paraId="3A88C01E" w14:textId="77777777" w:rsidR="00D4643C" w:rsidRPr="005F23CD" w:rsidRDefault="00D4643C" w:rsidP="00184CB2">
      <w:pPr>
        <w:ind w:left="2880" w:firstLine="720"/>
        <w:jc w:val="right"/>
        <w:rPr>
          <w:color w:val="1D1B11"/>
          <w:sz w:val="28"/>
        </w:rPr>
      </w:pPr>
    </w:p>
    <w:p w14:paraId="2B3F1238" w14:textId="77777777" w:rsidR="00D4643C" w:rsidRPr="005F23CD" w:rsidRDefault="00D4643C">
      <w:pPr>
        <w:ind w:left="2880" w:firstLine="720"/>
        <w:jc w:val="both"/>
        <w:rPr>
          <w:color w:val="1D1B11"/>
          <w:sz w:val="28"/>
        </w:rPr>
      </w:pPr>
    </w:p>
    <w:p w14:paraId="2DAAC796" w14:textId="77777777" w:rsidR="00D4643C" w:rsidRPr="005F23CD" w:rsidRDefault="00D4643C">
      <w:pPr>
        <w:ind w:left="2880" w:firstLine="720"/>
        <w:jc w:val="both"/>
        <w:rPr>
          <w:color w:val="1D1B11"/>
          <w:sz w:val="28"/>
        </w:rPr>
      </w:pPr>
    </w:p>
    <w:p w14:paraId="0BB785C9" w14:textId="77777777" w:rsidR="00D4643C" w:rsidRPr="005F23CD" w:rsidRDefault="00D4643C" w:rsidP="00184CB2">
      <w:pPr>
        <w:ind w:left="2880" w:firstLine="720"/>
        <w:jc w:val="center"/>
        <w:rPr>
          <w:color w:val="1D1B11"/>
          <w:sz w:val="28"/>
        </w:rPr>
      </w:pPr>
    </w:p>
    <w:p w14:paraId="1A941DA7" w14:textId="77777777" w:rsidR="00D4643C" w:rsidRPr="005F23CD" w:rsidRDefault="00184CB2" w:rsidP="00184CB2">
      <w:pPr>
        <w:jc w:val="center"/>
        <w:rPr>
          <w:b/>
          <w:color w:val="1D1B11"/>
          <w:sz w:val="28"/>
        </w:rPr>
      </w:pPr>
      <w:r>
        <w:rPr>
          <w:b/>
          <w:color w:val="1D1B11"/>
          <w:sz w:val="28"/>
        </w:rPr>
        <w:t>ИСТОРИЯ БОЛЕЗНИ</w:t>
      </w:r>
    </w:p>
    <w:p w14:paraId="3F425AE5" w14:textId="77777777" w:rsidR="00184CB2" w:rsidRDefault="00184CB2" w:rsidP="00184CB2">
      <w:pPr>
        <w:rPr>
          <w:b/>
          <w:color w:val="1D1B11"/>
          <w:sz w:val="28"/>
        </w:rPr>
      </w:pPr>
      <w:r>
        <w:rPr>
          <w:b/>
          <w:color w:val="1D1B11"/>
          <w:sz w:val="28"/>
        </w:rPr>
        <w:t xml:space="preserve">                              </w:t>
      </w:r>
    </w:p>
    <w:p w14:paraId="6FA5EB1D" w14:textId="77777777" w:rsidR="00713EAA" w:rsidRPr="00A36940" w:rsidRDefault="00184CB2" w:rsidP="00184CB2">
      <w:pPr>
        <w:jc w:val="center"/>
        <w:rPr>
          <w:color w:val="1D1B11"/>
          <w:sz w:val="28"/>
          <w:lang w:val="en-US"/>
        </w:rPr>
      </w:pPr>
      <w:r>
        <w:rPr>
          <w:b/>
          <w:color w:val="1D1B11"/>
          <w:sz w:val="28"/>
        </w:rPr>
        <w:t>Б</w:t>
      </w:r>
      <w:r w:rsidR="00D4643C" w:rsidRPr="005F23CD">
        <w:rPr>
          <w:b/>
          <w:color w:val="1D1B11"/>
          <w:sz w:val="28"/>
        </w:rPr>
        <w:t>ольного:</w:t>
      </w:r>
      <w:r w:rsidR="00713EAA" w:rsidRPr="005F23CD">
        <w:rPr>
          <w:b/>
          <w:color w:val="1D1B11"/>
          <w:sz w:val="28"/>
        </w:rPr>
        <w:t xml:space="preserve"> </w:t>
      </w:r>
      <w:r w:rsidR="00A36940">
        <w:rPr>
          <w:color w:val="1D1B11"/>
          <w:sz w:val="28"/>
          <w:lang w:val="en-US"/>
        </w:rPr>
        <w:t>xxx</w:t>
      </w:r>
    </w:p>
    <w:p w14:paraId="4B39B544" w14:textId="77777777" w:rsidR="00713EAA" w:rsidRPr="005F23CD" w:rsidRDefault="00713EAA" w:rsidP="00184CB2">
      <w:pPr>
        <w:jc w:val="center"/>
        <w:rPr>
          <w:color w:val="1D1B11"/>
          <w:sz w:val="28"/>
        </w:rPr>
      </w:pPr>
    </w:p>
    <w:p w14:paraId="7FEBC3BF" w14:textId="77777777" w:rsidR="00713EAA" w:rsidRPr="005F23CD" w:rsidRDefault="00713EAA" w:rsidP="00184CB2">
      <w:pPr>
        <w:jc w:val="center"/>
        <w:rPr>
          <w:color w:val="1D1B11"/>
          <w:sz w:val="28"/>
        </w:rPr>
      </w:pPr>
    </w:p>
    <w:p w14:paraId="12C1729F" w14:textId="77777777" w:rsidR="00D4643C" w:rsidRPr="005F23CD" w:rsidRDefault="00D4643C" w:rsidP="00713EAA">
      <w:pPr>
        <w:jc w:val="both"/>
        <w:rPr>
          <w:b/>
          <w:color w:val="1D1B11"/>
          <w:sz w:val="24"/>
          <w:szCs w:val="24"/>
        </w:rPr>
      </w:pPr>
      <w:r w:rsidRPr="005F23CD">
        <w:rPr>
          <w:b/>
          <w:color w:val="1D1B11"/>
          <w:sz w:val="24"/>
          <w:szCs w:val="24"/>
        </w:rPr>
        <w:t>КЛИНИЧЕСКИЙ ДИАГНОЗ</w:t>
      </w:r>
      <w:r w:rsidR="00184CB2">
        <w:rPr>
          <w:b/>
          <w:color w:val="1D1B11"/>
          <w:sz w:val="24"/>
          <w:szCs w:val="24"/>
        </w:rPr>
        <w:t>:</w:t>
      </w:r>
    </w:p>
    <w:p w14:paraId="2256F789" w14:textId="77777777" w:rsidR="00D4643C" w:rsidRPr="005F23CD" w:rsidRDefault="00D4643C">
      <w:pPr>
        <w:rPr>
          <w:b/>
          <w:color w:val="1D1B11"/>
          <w:sz w:val="24"/>
          <w:szCs w:val="24"/>
        </w:rPr>
      </w:pPr>
    </w:p>
    <w:p w14:paraId="7D62F7F7" w14:textId="77777777" w:rsidR="00184CB2" w:rsidRDefault="00D4643C">
      <w:pPr>
        <w:jc w:val="both"/>
        <w:rPr>
          <w:color w:val="1D1B11"/>
          <w:sz w:val="28"/>
        </w:rPr>
      </w:pPr>
      <w:r w:rsidRPr="005F23CD">
        <w:rPr>
          <w:b/>
          <w:color w:val="1D1B11"/>
          <w:sz w:val="28"/>
        </w:rPr>
        <w:t>Основной:</w:t>
      </w:r>
      <w:r w:rsidR="00184CB2">
        <w:rPr>
          <w:b/>
          <w:color w:val="1D1B11"/>
          <w:sz w:val="28"/>
        </w:rPr>
        <w:t xml:space="preserve"> </w:t>
      </w:r>
      <w:r w:rsidR="00184CB2">
        <w:rPr>
          <w:color w:val="1D1B11"/>
          <w:sz w:val="28"/>
        </w:rPr>
        <w:t>Вегето – сенсорная полиневропатия верхних и нижних коне</w:t>
      </w:r>
      <w:r w:rsidR="00184CB2">
        <w:rPr>
          <w:color w:val="1D1B11"/>
          <w:sz w:val="28"/>
        </w:rPr>
        <w:t>ч</w:t>
      </w:r>
      <w:r w:rsidR="00184CB2">
        <w:rPr>
          <w:color w:val="1D1B11"/>
          <w:sz w:val="28"/>
        </w:rPr>
        <w:t xml:space="preserve">ностей, умеренной степени. </w:t>
      </w:r>
      <w:r w:rsidRPr="005F23CD">
        <w:rPr>
          <w:color w:val="1D1B11"/>
          <w:sz w:val="28"/>
        </w:rPr>
        <w:t xml:space="preserve"> </w:t>
      </w:r>
    </w:p>
    <w:p w14:paraId="58CFBD95" w14:textId="77777777" w:rsidR="00D4643C" w:rsidRPr="00683B65" w:rsidRDefault="00D4643C">
      <w:pPr>
        <w:jc w:val="both"/>
        <w:rPr>
          <w:color w:val="1D1B11"/>
          <w:sz w:val="28"/>
        </w:rPr>
      </w:pPr>
      <w:r w:rsidRPr="005F23CD">
        <w:rPr>
          <w:b/>
          <w:color w:val="1D1B11"/>
          <w:sz w:val="28"/>
        </w:rPr>
        <w:t>Сопутствующий:</w:t>
      </w:r>
      <w:r w:rsidR="00C13702" w:rsidRPr="005F23CD">
        <w:rPr>
          <w:color w:val="1D1B11"/>
          <w:sz w:val="28"/>
        </w:rPr>
        <w:t xml:space="preserve"> </w:t>
      </w:r>
      <w:r w:rsidR="00683B65">
        <w:rPr>
          <w:color w:val="1D1B11"/>
          <w:sz w:val="28"/>
        </w:rPr>
        <w:t xml:space="preserve">ИБС. Стенокардия напряжения. </w:t>
      </w:r>
      <w:r w:rsidR="00683B65">
        <w:rPr>
          <w:color w:val="1D1B11"/>
          <w:sz w:val="28"/>
          <w:lang w:val="en-US"/>
        </w:rPr>
        <w:t>II</w:t>
      </w:r>
      <w:r w:rsidR="00683B65">
        <w:rPr>
          <w:color w:val="1D1B11"/>
          <w:sz w:val="28"/>
        </w:rPr>
        <w:t xml:space="preserve"> функциональный класс. Фибрилляция предсердий промежуточной формы. Гипертоническая болезнь </w:t>
      </w:r>
      <w:r w:rsidR="00683B65">
        <w:rPr>
          <w:color w:val="1D1B11"/>
          <w:sz w:val="28"/>
          <w:lang w:val="en-US"/>
        </w:rPr>
        <w:t>III</w:t>
      </w:r>
      <w:r w:rsidR="00683B65">
        <w:rPr>
          <w:color w:val="1D1B11"/>
          <w:sz w:val="28"/>
        </w:rPr>
        <w:t xml:space="preserve"> стадии. Артериальная гипертензия 2ст, 4 ст. риска. ХСН </w:t>
      </w:r>
      <w:r w:rsidR="00683B65">
        <w:rPr>
          <w:color w:val="1D1B11"/>
          <w:sz w:val="28"/>
          <w:lang w:val="en-US"/>
        </w:rPr>
        <w:t>II</w:t>
      </w:r>
      <w:r w:rsidR="00683B65">
        <w:rPr>
          <w:color w:val="1D1B11"/>
          <w:sz w:val="28"/>
        </w:rPr>
        <w:t xml:space="preserve"> фк.</w:t>
      </w:r>
    </w:p>
    <w:p w14:paraId="34A8EAE6" w14:textId="77777777" w:rsidR="00D4643C" w:rsidRPr="005F23CD" w:rsidRDefault="00D4643C">
      <w:pPr>
        <w:pStyle w:val="6"/>
        <w:rPr>
          <w:color w:val="1D1B11"/>
        </w:rPr>
      </w:pPr>
      <w:r w:rsidRPr="005F23CD">
        <w:rPr>
          <w:b/>
          <w:bCs/>
          <w:color w:val="1D1B11"/>
        </w:rPr>
        <w:t>Осложнения</w:t>
      </w:r>
      <w:r w:rsidRPr="005F23CD">
        <w:rPr>
          <w:color w:val="1D1B11"/>
        </w:rPr>
        <w:t>: не выявлены</w:t>
      </w:r>
      <w:r w:rsidR="00683B65">
        <w:rPr>
          <w:color w:val="1D1B11"/>
        </w:rPr>
        <w:t xml:space="preserve"> </w:t>
      </w:r>
    </w:p>
    <w:p w14:paraId="4F48575D" w14:textId="77777777" w:rsidR="00D4643C" w:rsidRPr="005F23CD" w:rsidRDefault="00D4643C">
      <w:pPr>
        <w:jc w:val="both"/>
        <w:rPr>
          <w:color w:val="1D1B11"/>
          <w:sz w:val="28"/>
        </w:rPr>
      </w:pPr>
    </w:p>
    <w:p w14:paraId="254C7483" w14:textId="77777777" w:rsidR="00D4643C" w:rsidRPr="005F23CD" w:rsidRDefault="00D4643C">
      <w:pPr>
        <w:jc w:val="both"/>
        <w:rPr>
          <w:color w:val="1D1B11"/>
          <w:sz w:val="28"/>
        </w:rPr>
      </w:pPr>
    </w:p>
    <w:p w14:paraId="011E8462" w14:textId="77777777" w:rsidR="00D4643C" w:rsidRPr="005F23CD" w:rsidRDefault="00D4643C">
      <w:pPr>
        <w:jc w:val="both"/>
        <w:rPr>
          <w:color w:val="1D1B11"/>
          <w:sz w:val="28"/>
        </w:rPr>
      </w:pPr>
    </w:p>
    <w:p w14:paraId="0AC95F53" w14:textId="77777777" w:rsidR="00D4643C" w:rsidRPr="005F23CD" w:rsidRDefault="00D4643C">
      <w:pPr>
        <w:jc w:val="both"/>
        <w:rPr>
          <w:color w:val="1D1B11"/>
          <w:sz w:val="28"/>
        </w:rPr>
      </w:pPr>
    </w:p>
    <w:p w14:paraId="6A5A9DB6" w14:textId="77777777" w:rsidR="00D4643C" w:rsidRPr="005F23CD" w:rsidRDefault="00D4643C">
      <w:pPr>
        <w:jc w:val="both"/>
        <w:rPr>
          <w:color w:val="1D1B11"/>
          <w:sz w:val="28"/>
        </w:rPr>
      </w:pPr>
    </w:p>
    <w:p w14:paraId="31613B0D" w14:textId="77777777" w:rsidR="00D4643C" w:rsidRPr="005F23CD" w:rsidRDefault="00D4643C">
      <w:pPr>
        <w:jc w:val="both"/>
        <w:rPr>
          <w:color w:val="1D1B11"/>
          <w:sz w:val="28"/>
        </w:rPr>
      </w:pPr>
    </w:p>
    <w:p w14:paraId="7A23417A" w14:textId="77777777" w:rsidR="00C13702" w:rsidRPr="005F23CD" w:rsidRDefault="00C13702" w:rsidP="00C13702">
      <w:pPr>
        <w:pStyle w:val="4"/>
        <w:rPr>
          <w:color w:val="1D1B11"/>
        </w:rPr>
      </w:pPr>
    </w:p>
    <w:p w14:paraId="3593EAC5" w14:textId="77777777" w:rsidR="00C13702" w:rsidRPr="005F23CD" w:rsidRDefault="00C13702" w:rsidP="00184CB2">
      <w:pPr>
        <w:pStyle w:val="4"/>
        <w:jc w:val="right"/>
        <w:rPr>
          <w:b w:val="0"/>
          <w:color w:val="1D1B11"/>
        </w:rPr>
      </w:pPr>
      <w:r w:rsidRPr="005F23CD">
        <w:rPr>
          <w:color w:val="1D1B11"/>
        </w:rPr>
        <w:t xml:space="preserve">                                                       Выполнил</w:t>
      </w:r>
      <w:r w:rsidR="00184CB2">
        <w:rPr>
          <w:color w:val="1D1B11"/>
        </w:rPr>
        <w:t>а</w:t>
      </w:r>
      <w:r w:rsidR="00D4643C" w:rsidRPr="005F23CD">
        <w:rPr>
          <w:color w:val="1D1B11"/>
        </w:rPr>
        <w:t xml:space="preserve">: </w:t>
      </w:r>
      <w:r w:rsidRPr="005F23CD">
        <w:rPr>
          <w:b w:val="0"/>
          <w:color w:val="1D1B11"/>
        </w:rPr>
        <w:t>студент</w:t>
      </w:r>
      <w:r w:rsidR="00184CB2">
        <w:rPr>
          <w:b w:val="0"/>
          <w:color w:val="1D1B11"/>
        </w:rPr>
        <w:t>ка</w:t>
      </w:r>
      <w:r w:rsidR="00D4643C" w:rsidRPr="005F23CD">
        <w:rPr>
          <w:b w:val="0"/>
          <w:color w:val="1D1B11"/>
        </w:rPr>
        <w:t xml:space="preserve"> 50</w:t>
      </w:r>
      <w:r w:rsidR="00184CB2">
        <w:rPr>
          <w:b w:val="0"/>
          <w:color w:val="1D1B11"/>
        </w:rPr>
        <w:t>3</w:t>
      </w:r>
      <w:r w:rsidR="00D4643C" w:rsidRPr="005F23CD">
        <w:rPr>
          <w:b w:val="0"/>
          <w:color w:val="1D1B11"/>
        </w:rPr>
        <w:t xml:space="preserve"> гр. </w:t>
      </w:r>
      <w:r w:rsidRPr="005F23CD">
        <w:rPr>
          <w:b w:val="0"/>
          <w:color w:val="1D1B11"/>
        </w:rPr>
        <w:t xml:space="preserve">л/ф </w:t>
      </w:r>
    </w:p>
    <w:p w14:paraId="06A24E61" w14:textId="77777777" w:rsidR="00C13702" w:rsidRPr="005F23CD" w:rsidRDefault="00C13702" w:rsidP="00184CB2">
      <w:pPr>
        <w:pStyle w:val="4"/>
        <w:jc w:val="right"/>
        <w:rPr>
          <w:color w:val="1D1B11"/>
        </w:rPr>
      </w:pPr>
      <w:r w:rsidRPr="005F23CD">
        <w:rPr>
          <w:b w:val="0"/>
          <w:color w:val="1D1B11"/>
        </w:rPr>
        <w:t xml:space="preserve">                                                </w:t>
      </w:r>
      <w:r w:rsidR="00713EAA" w:rsidRPr="005F23CD">
        <w:rPr>
          <w:b w:val="0"/>
          <w:color w:val="1D1B11"/>
        </w:rPr>
        <w:t xml:space="preserve">                            </w:t>
      </w:r>
      <w:r w:rsidR="00184CB2">
        <w:rPr>
          <w:b w:val="0"/>
          <w:color w:val="1D1B11"/>
        </w:rPr>
        <w:t>Екимовских М. В.</w:t>
      </w:r>
    </w:p>
    <w:p w14:paraId="1BA5854E" w14:textId="77777777" w:rsidR="00D4643C" w:rsidRPr="005F23CD" w:rsidRDefault="00C13702" w:rsidP="00184CB2">
      <w:pPr>
        <w:tabs>
          <w:tab w:val="left" w:pos="3921"/>
        </w:tabs>
        <w:jc w:val="right"/>
        <w:rPr>
          <w:b/>
          <w:color w:val="1D1B11"/>
          <w:sz w:val="28"/>
          <w:szCs w:val="28"/>
        </w:rPr>
      </w:pPr>
      <w:r w:rsidRPr="005F23CD">
        <w:rPr>
          <w:color w:val="1D1B11"/>
          <w:sz w:val="28"/>
        </w:rPr>
        <w:t xml:space="preserve">                                                     </w:t>
      </w:r>
      <w:r w:rsidRPr="005F23CD">
        <w:rPr>
          <w:b/>
          <w:color w:val="1D1B11"/>
          <w:sz w:val="28"/>
          <w:szCs w:val="28"/>
        </w:rPr>
        <w:t xml:space="preserve">    </w:t>
      </w:r>
    </w:p>
    <w:p w14:paraId="37F7BF4D" w14:textId="77777777" w:rsidR="00D4643C" w:rsidRPr="005F23CD" w:rsidRDefault="00D4643C" w:rsidP="00184CB2">
      <w:pPr>
        <w:jc w:val="right"/>
        <w:rPr>
          <w:color w:val="1D1B11"/>
          <w:sz w:val="28"/>
        </w:rPr>
      </w:pPr>
    </w:p>
    <w:p w14:paraId="3672CF21" w14:textId="77777777" w:rsidR="00D4643C" w:rsidRPr="005F23CD" w:rsidRDefault="00D4643C">
      <w:pPr>
        <w:jc w:val="center"/>
        <w:rPr>
          <w:color w:val="1D1B11"/>
          <w:sz w:val="28"/>
        </w:rPr>
      </w:pPr>
    </w:p>
    <w:p w14:paraId="6D80FCE0" w14:textId="77777777" w:rsidR="00D4643C" w:rsidRPr="005F23CD" w:rsidRDefault="00D4643C">
      <w:pPr>
        <w:jc w:val="center"/>
        <w:rPr>
          <w:color w:val="1D1B11"/>
          <w:sz w:val="28"/>
        </w:rPr>
      </w:pPr>
    </w:p>
    <w:p w14:paraId="0872200E" w14:textId="77777777" w:rsidR="00D4643C" w:rsidRPr="005F23CD" w:rsidRDefault="00D4643C">
      <w:pPr>
        <w:jc w:val="center"/>
        <w:rPr>
          <w:color w:val="1D1B11"/>
          <w:sz w:val="28"/>
        </w:rPr>
      </w:pPr>
    </w:p>
    <w:p w14:paraId="1D44642C" w14:textId="77777777" w:rsidR="00D4643C" w:rsidRPr="005F23CD" w:rsidRDefault="00D4643C">
      <w:pPr>
        <w:jc w:val="center"/>
        <w:rPr>
          <w:color w:val="1D1B11"/>
          <w:sz w:val="28"/>
        </w:rPr>
      </w:pPr>
    </w:p>
    <w:p w14:paraId="63C3B078" w14:textId="77777777" w:rsidR="00D4643C" w:rsidRPr="005F23CD" w:rsidRDefault="00D4643C">
      <w:pPr>
        <w:jc w:val="center"/>
        <w:rPr>
          <w:color w:val="1D1B11"/>
          <w:sz w:val="28"/>
        </w:rPr>
      </w:pPr>
    </w:p>
    <w:p w14:paraId="6555C62E" w14:textId="77777777" w:rsidR="00D4643C" w:rsidRPr="005F23CD" w:rsidRDefault="00D4643C">
      <w:pPr>
        <w:jc w:val="center"/>
        <w:rPr>
          <w:color w:val="1D1B11"/>
          <w:sz w:val="28"/>
        </w:rPr>
      </w:pPr>
    </w:p>
    <w:p w14:paraId="26A0C3B4" w14:textId="77777777" w:rsidR="00D4643C" w:rsidRPr="005F23CD" w:rsidRDefault="00713EAA" w:rsidP="00713EAA">
      <w:pPr>
        <w:rPr>
          <w:color w:val="1D1B11"/>
          <w:sz w:val="28"/>
        </w:rPr>
      </w:pPr>
      <w:r w:rsidRPr="005F23CD">
        <w:rPr>
          <w:color w:val="1D1B11"/>
          <w:sz w:val="28"/>
        </w:rPr>
        <w:t xml:space="preserve">                                           Владивосток 2012</w:t>
      </w:r>
      <w:r w:rsidR="00D4643C" w:rsidRPr="005F23CD">
        <w:rPr>
          <w:color w:val="1D1B11"/>
          <w:sz w:val="28"/>
        </w:rPr>
        <w:t xml:space="preserve"> год.</w:t>
      </w:r>
    </w:p>
    <w:p w14:paraId="0080A6F0" w14:textId="77777777" w:rsidR="00D4643C" w:rsidRPr="009B3A2D" w:rsidRDefault="00D4643C" w:rsidP="00C13702">
      <w:pPr>
        <w:pStyle w:val="2"/>
        <w:jc w:val="center"/>
        <w:rPr>
          <w:i w:val="0"/>
          <w:color w:val="1D1B11"/>
          <w:u w:val="single"/>
        </w:rPr>
      </w:pPr>
      <w:r w:rsidRPr="005F23CD">
        <w:rPr>
          <w:i w:val="0"/>
          <w:color w:val="1D1B11"/>
          <w:sz w:val="28"/>
        </w:rPr>
        <w:br w:type="page"/>
      </w:r>
      <w:r w:rsidRPr="009B3A2D">
        <w:rPr>
          <w:i w:val="0"/>
          <w:color w:val="1D1B11"/>
          <w:u w:val="single"/>
        </w:rPr>
        <w:lastRenderedPageBreak/>
        <w:t>Паспортная часть</w:t>
      </w:r>
    </w:p>
    <w:p w14:paraId="6290F0CB" w14:textId="77777777" w:rsidR="00D4643C" w:rsidRPr="005F23CD" w:rsidRDefault="00D4643C" w:rsidP="00335A19">
      <w:pPr>
        <w:jc w:val="both"/>
        <w:rPr>
          <w:color w:val="1D1B11"/>
          <w:sz w:val="24"/>
        </w:rPr>
      </w:pPr>
    </w:p>
    <w:p w14:paraId="6D729102" w14:textId="77777777" w:rsidR="00184CB2" w:rsidRPr="00A36940" w:rsidRDefault="00335A19" w:rsidP="00335A19">
      <w:pPr>
        <w:ind w:left="360"/>
        <w:rPr>
          <w:color w:val="1D1B11"/>
          <w:sz w:val="24"/>
          <w:lang w:val="en-US"/>
        </w:rPr>
      </w:pPr>
      <w:r>
        <w:rPr>
          <w:color w:val="1D1B11"/>
          <w:sz w:val="24"/>
        </w:rPr>
        <w:t xml:space="preserve">1. </w:t>
      </w:r>
      <w:r w:rsidR="00184CB2" w:rsidRPr="005F23CD">
        <w:rPr>
          <w:color w:val="1D1B11"/>
          <w:sz w:val="24"/>
        </w:rPr>
        <w:t xml:space="preserve">Ф.И.О. </w:t>
      </w:r>
      <w:r w:rsidR="00A36940">
        <w:rPr>
          <w:color w:val="1D1B11"/>
          <w:sz w:val="24"/>
          <w:lang w:val="en-US"/>
        </w:rPr>
        <w:t>xxx</w:t>
      </w:r>
    </w:p>
    <w:p w14:paraId="5F31E94B" w14:textId="77777777" w:rsidR="009B5137" w:rsidRPr="005F23CD" w:rsidRDefault="00335A19" w:rsidP="00335A19">
      <w:pPr>
        <w:ind w:left="360"/>
        <w:rPr>
          <w:color w:val="1D1B11"/>
          <w:sz w:val="24"/>
        </w:rPr>
      </w:pPr>
      <w:r>
        <w:rPr>
          <w:color w:val="1D1B11"/>
          <w:sz w:val="24"/>
        </w:rPr>
        <w:t xml:space="preserve">2. </w:t>
      </w:r>
      <w:r w:rsidR="009B5137">
        <w:rPr>
          <w:color w:val="1D1B11"/>
          <w:sz w:val="24"/>
        </w:rPr>
        <w:t>Дата рождения: 29. 08. 1952 (60лет)</w:t>
      </w:r>
    </w:p>
    <w:p w14:paraId="18CFCDEC" w14:textId="77777777" w:rsidR="009B5137" w:rsidRDefault="00335A19" w:rsidP="00335A19">
      <w:pPr>
        <w:ind w:left="360"/>
        <w:rPr>
          <w:color w:val="1D1B11"/>
          <w:sz w:val="24"/>
        </w:rPr>
      </w:pPr>
      <w:r>
        <w:rPr>
          <w:color w:val="1D1B11"/>
          <w:sz w:val="24"/>
        </w:rPr>
        <w:t xml:space="preserve">3. </w:t>
      </w:r>
      <w:r w:rsidR="009B5137">
        <w:rPr>
          <w:color w:val="1D1B11"/>
          <w:sz w:val="24"/>
        </w:rPr>
        <w:t>Семейное положение: женат</w:t>
      </w:r>
    </w:p>
    <w:p w14:paraId="771B8AE2" w14:textId="77777777" w:rsidR="009B5137" w:rsidRDefault="00335A19" w:rsidP="00335A19">
      <w:pPr>
        <w:ind w:left="360"/>
        <w:rPr>
          <w:color w:val="1D1B11"/>
          <w:sz w:val="24"/>
        </w:rPr>
      </w:pPr>
      <w:r>
        <w:rPr>
          <w:color w:val="1D1B11"/>
          <w:sz w:val="24"/>
        </w:rPr>
        <w:t xml:space="preserve">4. </w:t>
      </w:r>
      <w:r w:rsidR="009B5137">
        <w:rPr>
          <w:color w:val="1D1B11"/>
          <w:sz w:val="24"/>
        </w:rPr>
        <w:t>Профессия: трубогибщик</w:t>
      </w:r>
      <w:r w:rsidR="00F40A4C">
        <w:rPr>
          <w:color w:val="1D1B11"/>
          <w:sz w:val="24"/>
        </w:rPr>
        <w:t xml:space="preserve"> </w:t>
      </w:r>
    </w:p>
    <w:p w14:paraId="76ABEA1F" w14:textId="77777777" w:rsidR="00335A19" w:rsidRPr="00A36940" w:rsidRDefault="00335A19" w:rsidP="00335A19">
      <w:pPr>
        <w:ind w:left="360"/>
        <w:rPr>
          <w:color w:val="1D1B11"/>
          <w:sz w:val="24"/>
          <w:lang w:val="en-US"/>
        </w:rPr>
      </w:pPr>
      <w:r>
        <w:rPr>
          <w:color w:val="1D1B11"/>
          <w:sz w:val="24"/>
        </w:rPr>
        <w:t>5. Номер страхового полиса:</w:t>
      </w:r>
      <w:r w:rsidR="00A36940">
        <w:rPr>
          <w:color w:val="1D1B11"/>
          <w:sz w:val="24"/>
          <w:lang w:val="en-US"/>
        </w:rPr>
        <w:t>xxx</w:t>
      </w:r>
    </w:p>
    <w:p w14:paraId="3C41A85D" w14:textId="77777777" w:rsidR="00D4643C" w:rsidRDefault="00335A19" w:rsidP="00335A19">
      <w:pPr>
        <w:ind w:left="360"/>
        <w:rPr>
          <w:color w:val="1D1B11"/>
          <w:sz w:val="24"/>
        </w:rPr>
      </w:pPr>
      <w:r>
        <w:rPr>
          <w:color w:val="1D1B11"/>
          <w:sz w:val="24"/>
        </w:rPr>
        <w:t xml:space="preserve">6. Адрес: г. Владивосток ул. Кипарисова  </w:t>
      </w:r>
    </w:p>
    <w:p w14:paraId="3DE4D06D" w14:textId="77777777" w:rsidR="00335A19" w:rsidRDefault="00335A19" w:rsidP="00335A19">
      <w:pPr>
        <w:ind w:left="360"/>
        <w:rPr>
          <w:color w:val="1D1B11"/>
          <w:sz w:val="24"/>
        </w:rPr>
      </w:pPr>
      <w:r>
        <w:rPr>
          <w:color w:val="1D1B11"/>
          <w:sz w:val="24"/>
        </w:rPr>
        <w:t>7. Дата поступления: 10. 12. 2012г.</w:t>
      </w:r>
    </w:p>
    <w:p w14:paraId="0E1CBADF" w14:textId="77777777" w:rsidR="00335A19" w:rsidRPr="005F23CD" w:rsidRDefault="00335A19" w:rsidP="00335A19">
      <w:pPr>
        <w:ind w:left="360"/>
        <w:rPr>
          <w:color w:val="1D1B11"/>
          <w:sz w:val="24"/>
        </w:rPr>
      </w:pPr>
      <w:r>
        <w:rPr>
          <w:color w:val="1D1B11"/>
          <w:sz w:val="24"/>
        </w:rPr>
        <w:t>8. Направлен на плановую госпитализацию ККБ №2</w:t>
      </w:r>
    </w:p>
    <w:p w14:paraId="7F39A53F" w14:textId="77777777" w:rsidR="002B3D81" w:rsidRDefault="002B3D81" w:rsidP="00335A19">
      <w:pPr>
        <w:ind w:left="360"/>
        <w:jc w:val="both"/>
        <w:rPr>
          <w:b/>
          <w:color w:val="1D1B11"/>
          <w:sz w:val="24"/>
        </w:rPr>
      </w:pPr>
    </w:p>
    <w:p w14:paraId="6185507B" w14:textId="77777777" w:rsidR="00D4643C" w:rsidRPr="005F23CD" w:rsidRDefault="00D4643C" w:rsidP="00F40A4C">
      <w:pPr>
        <w:ind w:left="360"/>
        <w:jc w:val="both"/>
        <w:rPr>
          <w:color w:val="1D1B11"/>
          <w:sz w:val="24"/>
        </w:rPr>
      </w:pPr>
      <w:r w:rsidRPr="005F23CD">
        <w:rPr>
          <w:b/>
          <w:color w:val="1D1B11"/>
          <w:sz w:val="24"/>
        </w:rPr>
        <w:t>Жалобы:</w:t>
      </w:r>
      <w:r w:rsidR="00F40A4C" w:rsidRPr="00F40A4C">
        <w:t xml:space="preserve"> </w:t>
      </w:r>
      <w:r w:rsidR="00F40A4C">
        <w:rPr>
          <w:color w:val="1D1B11"/>
          <w:sz w:val="24"/>
        </w:rPr>
        <w:t>б</w:t>
      </w:r>
      <w:r w:rsidR="00F40A4C" w:rsidRPr="00F40A4C">
        <w:rPr>
          <w:color w:val="1D1B11"/>
          <w:sz w:val="24"/>
        </w:rPr>
        <w:t>ольн</w:t>
      </w:r>
      <w:r w:rsidR="00F40A4C">
        <w:rPr>
          <w:color w:val="1D1B11"/>
          <w:sz w:val="24"/>
        </w:rPr>
        <w:t>ой</w:t>
      </w:r>
      <w:r w:rsidR="00F40A4C" w:rsidRPr="00F40A4C">
        <w:rPr>
          <w:color w:val="1D1B11"/>
          <w:sz w:val="24"/>
        </w:rPr>
        <w:t xml:space="preserve"> предъявляет жалобы на ноющие, тянущие боли в кистях, пре</w:t>
      </w:r>
      <w:r w:rsidR="00F40A4C" w:rsidRPr="00F40A4C">
        <w:rPr>
          <w:color w:val="1D1B11"/>
          <w:sz w:val="24"/>
        </w:rPr>
        <w:t>д</w:t>
      </w:r>
      <w:r w:rsidR="00F40A4C" w:rsidRPr="00F40A4C">
        <w:rPr>
          <w:color w:val="1D1B11"/>
          <w:sz w:val="24"/>
        </w:rPr>
        <w:t>плечьях, беспокоящие больше по ночам или во время отдыха и сопрово</w:t>
      </w:r>
      <w:r w:rsidR="00F40A4C" w:rsidRPr="00F40A4C">
        <w:rPr>
          <w:color w:val="1D1B11"/>
          <w:sz w:val="24"/>
        </w:rPr>
        <w:t>ж</w:t>
      </w:r>
      <w:r w:rsidR="00F40A4C" w:rsidRPr="00F40A4C">
        <w:rPr>
          <w:color w:val="1D1B11"/>
          <w:sz w:val="24"/>
        </w:rPr>
        <w:t>дающиеся неприятными ощущениями ползания мурашек, а также он отмечает онемение и зя</w:t>
      </w:r>
      <w:r w:rsidR="00F40A4C" w:rsidRPr="00F40A4C">
        <w:rPr>
          <w:color w:val="1D1B11"/>
          <w:sz w:val="24"/>
        </w:rPr>
        <w:t>б</w:t>
      </w:r>
      <w:r w:rsidR="00F40A4C" w:rsidRPr="00F40A4C">
        <w:rPr>
          <w:color w:val="1D1B11"/>
          <w:sz w:val="24"/>
        </w:rPr>
        <w:t>кость рук, снижение силы в руках</w:t>
      </w:r>
      <w:r w:rsidR="00F40A4C">
        <w:rPr>
          <w:color w:val="1D1B11"/>
          <w:sz w:val="24"/>
        </w:rPr>
        <w:t>.</w:t>
      </w:r>
    </w:p>
    <w:p w14:paraId="526D5C6B" w14:textId="77777777" w:rsidR="00F40A4C" w:rsidRDefault="00F40A4C" w:rsidP="002B3D81">
      <w:pPr>
        <w:pStyle w:val="a3"/>
        <w:rPr>
          <w:b/>
          <w:i w:val="0"/>
          <w:color w:val="1D1B11"/>
          <w:sz w:val="24"/>
        </w:rPr>
      </w:pPr>
    </w:p>
    <w:p w14:paraId="487F57A0" w14:textId="77777777" w:rsidR="00D4643C" w:rsidRPr="009B3A2D" w:rsidRDefault="00D4643C" w:rsidP="00F40A4C">
      <w:pPr>
        <w:pStyle w:val="a3"/>
        <w:jc w:val="both"/>
        <w:rPr>
          <w:b/>
          <w:i w:val="0"/>
          <w:color w:val="1D1B11"/>
          <w:sz w:val="24"/>
          <w:u w:val="single"/>
        </w:rPr>
      </w:pPr>
      <w:r w:rsidRPr="009B3A2D">
        <w:rPr>
          <w:b/>
          <w:i w:val="0"/>
          <w:color w:val="1D1B11"/>
          <w:sz w:val="24"/>
          <w:u w:val="single"/>
          <w:lang w:val="en-US"/>
        </w:rPr>
        <w:t>Anamnesis</w:t>
      </w:r>
      <w:r w:rsidRPr="009B3A2D">
        <w:rPr>
          <w:b/>
          <w:i w:val="0"/>
          <w:color w:val="1D1B11"/>
          <w:sz w:val="24"/>
          <w:u w:val="single"/>
        </w:rPr>
        <w:t xml:space="preserve"> </w:t>
      </w:r>
      <w:r w:rsidRPr="009B3A2D">
        <w:rPr>
          <w:b/>
          <w:i w:val="0"/>
          <w:color w:val="1D1B11"/>
          <w:sz w:val="24"/>
          <w:u w:val="single"/>
          <w:lang w:val="en-US"/>
        </w:rPr>
        <w:t>morbi</w:t>
      </w:r>
      <w:r w:rsidRPr="009B3A2D">
        <w:rPr>
          <w:b/>
          <w:i w:val="0"/>
          <w:color w:val="1D1B11"/>
          <w:sz w:val="24"/>
          <w:u w:val="single"/>
        </w:rPr>
        <w:t>.</w:t>
      </w:r>
    </w:p>
    <w:p w14:paraId="58517E66" w14:textId="77777777" w:rsidR="002B3D81" w:rsidRDefault="00D4643C" w:rsidP="00091F77">
      <w:pPr>
        <w:pStyle w:val="a3"/>
        <w:rPr>
          <w:i w:val="0"/>
          <w:color w:val="1D1B11"/>
          <w:sz w:val="24"/>
        </w:rPr>
      </w:pPr>
      <w:r w:rsidRPr="005F23CD">
        <w:rPr>
          <w:i w:val="0"/>
          <w:color w:val="1D1B11"/>
          <w:sz w:val="24"/>
        </w:rPr>
        <w:t>Считает себя больным</w:t>
      </w:r>
      <w:r w:rsidR="002B3D81">
        <w:rPr>
          <w:i w:val="0"/>
          <w:color w:val="1D1B11"/>
          <w:sz w:val="24"/>
        </w:rPr>
        <w:t xml:space="preserve"> с 200</w:t>
      </w:r>
      <w:r w:rsidR="00B24BAC">
        <w:rPr>
          <w:i w:val="0"/>
          <w:color w:val="1D1B11"/>
          <w:sz w:val="24"/>
        </w:rPr>
        <w:t>7</w:t>
      </w:r>
      <w:r w:rsidR="002B3D81">
        <w:rPr>
          <w:i w:val="0"/>
          <w:color w:val="1D1B11"/>
          <w:sz w:val="24"/>
        </w:rPr>
        <w:t xml:space="preserve"> года</w:t>
      </w:r>
      <w:r w:rsidR="00B24BAC">
        <w:rPr>
          <w:i w:val="0"/>
          <w:color w:val="1D1B11"/>
          <w:sz w:val="24"/>
        </w:rPr>
        <w:t>, когда п</w:t>
      </w:r>
      <w:r w:rsidR="002B3D81">
        <w:rPr>
          <w:i w:val="0"/>
          <w:color w:val="1D1B11"/>
          <w:sz w:val="24"/>
        </w:rPr>
        <w:t>оявились первые признаки заболевания</w:t>
      </w:r>
      <w:r w:rsidR="00B24BAC">
        <w:rPr>
          <w:i w:val="0"/>
          <w:color w:val="1D1B11"/>
          <w:sz w:val="24"/>
        </w:rPr>
        <w:t>: онемение рук, парастезии кистей</w:t>
      </w:r>
      <w:r w:rsidR="002B3D81">
        <w:rPr>
          <w:i w:val="0"/>
          <w:color w:val="1D1B11"/>
          <w:sz w:val="24"/>
        </w:rPr>
        <w:t xml:space="preserve">. </w:t>
      </w:r>
      <w:r w:rsidR="00091F77">
        <w:rPr>
          <w:i w:val="0"/>
          <w:color w:val="1D1B11"/>
          <w:sz w:val="24"/>
        </w:rPr>
        <w:t>При очередном профосмотре выявлены признаки п</w:t>
      </w:r>
      <w:r w:rsidR="00091F77">
        <w:rPr>
          <w:i w:val="0"/>
          <w:color w:val="1D1B11"/>
          <w:sz w:val="24"/>
        </w:rPr>
        <w:t>а</w:t>
      </w:r>
      <w:r w:rsidR="00091F77">
        <w:rPr>
          <w:i w:val="0"/>
          <w:color w:val="1D1B11"/>
          <w:sz w:val="24"/>
        </w:rPr>
        <w:t xml:space="preserve">тологии </w:t>
      </w:r>
      <w:r w:rsidR="00B24BAC">
        <w:rPr>
          <w:i w:val="0"/>
          <w:color w:val="1D1B11"/>
          <w:sz w:val="24"/>
        </w:rPr>
        <w:t xml:space="preserve">. </w:t>
      </w:r>
      <w:r w:rsidR="00B02696" w:rsidRPr="005F23CD">
        <w:rPr>
          <w:i w:val="0"/>
          <w:color w:val="1D1B11"/>
          <w:sz w:val="24"/>
        </w:rPr>
        <w:t>Впервые</w:t>
      </w:r>
      <w:r w:rsidR="002B3D81">
        <w:rPr>
          <w:i w:val="0"/>
          <w:color w:val="1D1B11"/>
          <w:sz w:val="24"/>
        </w:rPr>
        <w:t xml:space="preserve"> в 2010 году был вы</w:t>
      </w:r>
      <w:r w:rsidR="00B24BAC">
        <w:rPr>
          <w:i w:val="0"/>
          <w:color w:val="1D1B11"/>
          <w:sz w:val="24"/>
        </w:rPr>
        <w:t>ст</w:t>
      </w:r>
      <w:r w:rsidR="002B3D81">
        <w:rPr>
          <w:i w:val="0"/>
          <w:color w:val="1D1B11"/>
          <w:sz w:val="24"/>
        </w:rPr>
        <w:t>авлен ди</w:t>
      </w:r>
      <w:r w:rsidR="002B3D81">
        <w:rPr>
          <w:i w:val="0"/>
          <w:color w:val="1D1B11"/>
          <w:sz w:val="24"/>
        </w:rPr>
        <w:t>а</w:t>
      </w:r>
      <w:r w:rsidR="002B3D81">
        <w:rPr>
          <w:i w:val="0"/>
          <w:color w:val="1D1B11"/>
          <w:sz w:val="24"/>
        </w:rPr>
        <w:t xml:space="preserve">гноз: </w:t>
      </w:r>
    </w:p>
    <w:p w14:paraId="496AF0C3" w14:textId="77777777" w:rsidR="00B24BAC" w:rsidRDefault="002B3D81" w:rsidP="00F40A4C">
      <w:pPr>
        <w:pStyle w:val="a3"/>
        <w:jc w:val="both"/>
        <w:rPr>
          <w:i w:val="0"/>
          <w:color w:val="1D1B11"/>
          <w:sz w:val="24"/>
        </w:rPr>
      </w:pPr>
      <w:r w:rsidRPr="002B3D81">
        <w:rPr>
          <w:i w:val="0"/>
          <w:color w:val="1D1B11"/>
          <w:sz w:val="24"/>
        </w:rPr>
        <w:t>Вегето – сенсорная полиневропатия верхних и нижних конечностей, умеренной степ</w:t>
      </w:r>
      <w:r w:rsidRPr="002B3D81">
        <w:rPr>
          <w:i w:val="0"/>
          <w:color w:val="1D1B11"/>
          <w:sz w:val="24"/>
        </w:rPr>
        <w:t>е</w:t>
      </w:r>
      <w:r>
        <w:rPr>
          <w:i w:val="0"/>
          <w:color w:val="1D1B11"/>
          <w:sz w:val="24"/>
        </w:rPr>
        <w:t xml:space="preserve">ни. </w:t>
      </w:r>
      <w:r w:rsidR="00B02696" w:rsidRPr="005F23CD">
        <w:rPr>
          <w:i w:val="0"/>
          <w:color w:val="1D1B11"/>
          <w:sz w:val="24"/>
        </w:rPr>
        <w:t xml:space="preserve">Ежегодно </w:t>
      </w:r>
      <w:r w:rsidR="000C3925" w:rsidRPr="005F23CD">
        <w:rPr>
          <w:i w:val="0"/>
          <w:color w:val="1D1B11"/>
          <w:sz w:val="24"/>
        </w:rPr>
        <w:t>с 20</w:t>
      </w:r>
      <w:r>
        <w:rPr>
          <w:i w:val="0"/>
          <w:color w:val="1D1B11"/>
          <w:sz w:val="24"/>
        </w:rPr>
        <w:t>10</w:t>
      </w:r>
      <w:r w:rsidR="000C3925" w:rsidRPr="005F23CD">
        <w:rPr>
          <w:i w:val="0"/>
          <w:color w:val="1D1B11"/>
          <w:sz w:val="24"/>
        </w:rPr>
        <w:t xml:space="preserve"> года </w:t>
      </w:r>
      <w:r>
        <w:rPr>
          <w:i w:val="0"/>
          <w:color w:val="1D1B11"/>
          <w:sz w:val="24"/>
        </w:rPr>
        <w:t>проходит лечение в профцентре</w:t>
      </w:r>
      <w:r w:rsidR="00B02696" w:rsidRPr="005F23CD">
        <w:rPr>
          <w:i w:val="0"/>
          <w:color w:val="1D1B11"/>
          <w:sz w:val="24"/>
        </w:rPr>
        <w:t xml:space="preserve">. </w:t>
      </w:r>
      <w:r w:rsidR="00B24BAC">
        <w:rPr>
          <w:i w:val="0"/>
          <w:color w:val="1D1B11"/>
          <w:sz w:val="24"/>
        </w:rPr>
        <w:t>За последний месяц состо</w:t>
      </w:r>
      <w:r w:rsidR="00B24BAC">
        <w:rPr>
          <w:i w:val="0"/>
          <w:color w:val="1D1B11"/>
          <w:sz w:val="24"/>
        </w:rPr>
        <w:t>я</w:t>
      </w:r>
      <w:r w:rsidR="00B24BAC">
        <w:rPr>
          <w:i w:val="0"/>
          <w:color w:val="1D1B11"/>
          <w:sz w:val="24"/>
        </w:rPr>
        <w:t>ние ухудшилось, был направлен ККБ №2 на лечение в профцентр.</w:t>
      </w:r>
    </w:p>
    <w:p w14:paraId="26A33D49" w14:textId="77777777" w:rsidR="00C5129B" w:rsidRDefault="00C5129B" w:rsidP="00F40A4C">
      <w:pPr>
        <w:pStyle w:val="a3"/>
        <w:jc w:val="both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Последние 2 года работает трубогибщиком, до этого около 30 лет отработал судовым механиком, где ему приходилось постоянно сталкиваться с локальной вибрацие и ш</w:t>
      </w:r>
      <w:r>
        <w:rPr>
          <w:i w:val="0"/>
          <w:color w:val="1D1B11"/>
          <w:sz w:val="24"/>
        </w:rPr>
        <w:t>у</w:t>
      </w:r>
      <w:r>
        <w:rPr>
          <w:i w:val="0"/>
          <w:color w:val="1D1B11"/>
          <w:sz w:val="24"/>
        </w:rPr>
        <w:t>мом.</w:t>
      </w:r>
    </w:p>
    <w:p w14:paraId="5F72E831" w14:textId="77777777" w:rsidR="00B24BAC" w:rsidRPr="009B3A2D" w:rsidRDefault="00B24BAC" w:rsidP="002B3D81">
      <w:pPr>
        <w:pStyle w:val="a3"/>
        <w:rPr>
          <w:i w:val="0"/>
          <w:color w:val="1D1B11"/>
          <w:sz w:val="24"/>
          <w:u w:val="single"/>
        </w:rPr>
      </w:pPr>
    </w:p>
    <w:p w14:paraId="5642955D" w14:textId="77777777" w:rsidR="00D4643C" w:rsidRPr="009B3A2D" w:rsidRDefault="00D4643C" w:rsidP="002B3D81">
      <w:pPr>
        <w:pStyle w:val="a3"/>
        <w:rPr>
          <w:b/>
          <w:i w:val="0"/>
          <w:color w:val="1D1B11"/>
          <w:sz w:val="24"/>
          <w:u w:val="single"/>
        </w:rPr>
      </w:pPr>
      <w:r w:rsidRPr="009B3A2D">
        <w:rPr>
          <w:b/>
          <w:i w:val="0"/>
          <w:color w:val="1D1B11"/>
          <w:sz w:val="24"/>
          <w:u w:val="single"/>
          <w:lang w:val="en-US"/>
        </w:rPr>
        <w:t>Anamnesis</w:t>
      </w:r>
      <w:r w:rsidRPr="009B3A2D">
        <w:rPr>
          <w:b/>
          <w:i w:val="0"/>
          <w:color w:val="1D1B11"/>
          <w:sz w:val="24"/>
          <w:u w:val="single"/>
        </w:rPr>
        <w:t xml:space="preserve"> </w:t>
      </w:r>
      <w:r w:rsidRPr="009B3A2D">
        <w:rPr>
          <w:b/>
          <w:i w:val="0"/>
          <w:color w:val="1D1B11"/>
          <w:sz w:val="24"/>
          <w:u w:val="single"/>
          <w:lang w:val="en-US"/>
        </w:rPr>
        <w:t>vitae</w:t>
      </w:r>
      <w:r w:rsidRPr="009B3A2D">
        <w:rPr>
          <w:b/>
          <w:i w:val="0"/>
          <w:color w:val="1D1B11"/>
          <w:sz w:val="24"/>
          <w:u w:val="single"/>
        </w:rPr>
        <w:t>.</w:t>
      </w:r>
    </w:p>
    <w:p w14:paraId="5368EA66" w14:textId="77777777" w:rsidR="00B24BAC" w:rsidRPr="00B24BAC" w:rsidRDefault="00A36940" w:rsidP="00B24BAC">
      <w:pPr>
        <w:pStyle w:val="a3"/>
        <w:ind w:firstLine="284"/>
        <w:rPr>
          <w:i w:val="0"/>
          <w:color w:val="1D1B11"/>
          <w:sz w:val="24"/>
        </w:rPr>
      </w:pPr>
      <w:r>
        <w:rPr>
          <w:i w:val="0"/>
          <w:color w:val="1D1B11"/>
          <w:sz w:val="24"/>
          <w:lang w:val="en-US"/>
        </w:rPr>
        <w:t>xxx</w:t>
      </w:r>
      <w:r w:rsidR="00B24BAC" w:rsidRPr="00B24BAC">
        <w:rPr>
          <w:i w:val="0"/>
          <w:color w:val="1D1B11"/>
          <w:sz w:val="24"/>
        </w:rPr>
        <w:t xml:space="preserve"> родился доношенным ребенком. Рос и развивался в удовлетворительных мат</w:t>
      </w:r>
      <w:r w:rsidR="00B24BAC" w:rsidRPr="00B24BAC">
        <w:rPr>
          <w:i w:val="0"/>
          <w:color w:val="1D1B11"/>
          <w:sz w:val="24"/>
        </w:rPr>
        <w:t>е</w:t>
      </w:r>
      <w:r w:rsidR="00B24BAC" w:rsidRPr="00B24BAC">
        <w:rPr>
          <w:i w:val="0"/>
          <w:color w:val="1D1B11"/>
          <w:sz w:val="24"/>
        </w:rPr>
        <w:t>риально-бытовых условиях. Ходить и говорить начал вовремя; в физическом и псих</w:t>
      </w:r>
      <w:r w:rsidR="00B24BAC" w:rsidRPr="00B24BAC">
        <w:rPr>
          <w:i w:val="0"/>
          <w:color w:val="1D1B11"/>
          <w:sz w:val="24"/>
        </w:rPr>
        <w:t>и</w:t>
      </w:r>
      <w:r w:rsidR="00B24BAC" w:rsidRPr="00B24BAC">
        <w:rPr>
          <w:i w:val="0"/>
          <w:color w:val="1D1B11"/>
          <w:sz w:val="24"/>
        </w:rPr>
        <w:t>ческом плане не отставал от сверстников. Перенесенных в детстве заболеваний не по</w:t>
      </w:r>
      <w:r w:rsidR="00B24BAC" w:rsidRPr="00B24BAC">
        <w:rPr>
          <w:i w:val="0"/>
          <w:color w:val="1D1B11"/>
          <w:sz w:val="24"/>
        </w:rPr>
        <w:t>м</w:t>
      </w:r>
      <w:r w:rsidR="00B24BAC" w:rsidRPr="00B24BAC">
        <w:rPr>
          <w:i w:val="0"/>
          <w:color w:val="1D1B11"/>
          <w:sz w:val="24"/>
        </w:rPr>
        <w:t>нит, утверждает, что болел крайне редко. В школу пошёл в 7 лет, учился удовлетвор</w:t>
      </w:r>
      <w:r w:rsidR="00B24BAC" w:rsidRPr="00B24BAC">
        <w:rPr>
          <w:i w:val="0"/>
          <w:color w:val="1D1B11"/>
          <w:sz w:val="24"/>
        </w:rPr>
        <w:t>и</w:t>
      </w:r>
      <w:r w:rsidR="00B24BAC" w:rsidRPr="00B24BAC">
        <w:rPr>
          <w:i w:val="0"/>
          <w:color w:val="1D1B11"/>
          <w:sz w:val="24"/>
        </w:rPr>
        <w:t>тельно. Закончил 10 к</w:t>
      </w:r>
      <w:r w:rsidR="00091F77">
        <w:rPr>
          <w:i w:val="0"/>
          <w:color w:val="1D1B11"/>
          <w:sz w:val="24"/>
        </w:rPr>
        <w:t>лассов. Поступил и закончил вуз.</w:t>
      </w:r>
      <w:r w:rsidR="00B24BAC" w:rsidRPr="00B24BAC">
        <w:rPr>
          <w:i w:val="0"/>
          <w:color w:val="1D1B11"/>
          <w:sz w:val="24"/>
        </w:rPr>
        <w:t xml:space="preserve"> Начал работать. В настоящее время материально-бытовые условия удовлетворительные; питание регулярное, полн</w:t>
      </w:r>
      <w:r w:rsidR="00B24BAC" w:rsidRPr="00B24BAC">
        <w:rPr>
          <w:i w:val="0"/>
          <w:color w:val="1D1B11"/>
          <w:sz w:val="24"/>
        </w:rPr>
        <w:t>о</w:t>
      </w:r>
      <w:r w:rsidR="00B24BAC" w:rsidRPr="00B24BAC">
        <w:rPr>
          <w:i w:val="0"/>
          <w:color w:val="1D1B11"/>
          <w:sz w:val="24"/>
        </w:rPr>
        <w:t>ценное. Одежда и обувь соответствуют сезону, гигиеничны. Перенесе</w:t>
      </w:r>
      <w:r w:rsidR="00B24BAC" w:rsidRPr="00B24BAC">
        <w:rPr>
          <w:i w:val="0"/>
          <w:color w:val="1D1B11"/>
          <w:sz w:val="24"/>
        </w:rPr>
        <w:t>н</w:t>
      </w:r>
      <w:r w:rsidR="00B24BAC" w:rsidRPr="00B24BAC">
        <w:rPr>
          <w:i w:val="0"/>
          <w:color w:val="1D1B11"/>
          <w:sz w:val="24"/>
        </w:rPr>
        <w:t xml:space="preserve">ные заболевания и операции: </w:t>
      </w:r>
      <w:r w:rsidR="00C30BBD">
        <w:rPr>
          <w:i w:val="0"/>
          <w:color w:val="1D1B11"/>
          <w:sz w:val="24"/>
        </w:rPr>
        <w:t>1967г. – удаление аппендицита.</w:t>
      </w:r>
    </w:p>
    <w:p w14:paraId="7AF52E2E" w14:textId="77777777" w:rsidR="00B24BAC" w:rsidRPr="00B24BAC" w:rsidRDefault="00B24BAC" w:rsidP="00C30BBD">
      <w:pPr>
        <w:pStyle w:val="a3"/>
        <w:rPr>
          <w:i w:val="0"/>
          <w:color w:val="1D1B11"/>
          <w:sz w:val="24"/>
        </w:rPr>
      </w:pPr>
      <w:r w:rsidRPr="00B24BAC">
        <w:rPr>
          <w:i w:val="0"/>
          <w:color w:val="1D1B11"/>
          <w:sz w:val="24"/>
        </w:rPr>
        <w:t>Эпидемиологический анамнез: в контакт с инфекционными больными не вступал. Ук</w:t>
      </w:r>
      <w:r w:rsidRPr="00B24BAC">
        <w:rPr>
          <w:i w:val="0"/>
          <w:color w:val="1D1B11"/>
          <w:sz w:val="24"/>
        </w:rPr>
        <w:t>у</w:t>
      </w:r>
      <w:r w:rsidRPr="00B24BAC">
        <w:rPr>
          <w:i w:val="0"/>
          <w:color w:val="1D1B11"/>
          <w:sz w:val="24"/>
        </w:rPr>
        <w:t>сам насекомых и грызунов не подвергался.</w:t>
      </w:r>
    </w:p>
    <w:p w14:paraId="2AF9A6D4" w14:textId="77777777" w:rsidR="00B24BAC" w:rsidRPr="00B24BAC" w:rsidRDefault="00B24BAC" w:rsidP="00C30BBD">
      <w:pPr>
        <w:pStyle w:val="a3"/>
        <w:rPr>
          <w:i w:val="0"/>
          <w:color w:val="1D1B11"/>
          <w:sz w:val="24"/>
        </w:rPr>
      </w:pPr>
      <w:r w:rsidRPr="00B24BAC">
        <w:rPr>
          <w:i w:val="0"/>
          <w:color w:val="1D1B11"/>
          <w:sz w:val="24"/>
        </w:rPr>
        <w:t xml:space="preserve">Аллергологический анамнез: </w:t>
      </w:r>
      <w:r w:rsidR="00C30BBD">
        <w:rPr>
          <w:i w:val="0"/>
          <w:color w:val="1D1B11"/>
          <w:sz w:val="24"/>
        </w:rPr>
        <w:t>не отягощён</w:t>
      </w:r>
      <w:r w:rsidRPr="00B24BAC">
        <w:rPr>
          <w:i w:val="0"/>
          <w:color w:val="1D1B11"/>
          <w:sz w:val="24"/>
        </w:rPr>
        <w:t>. Реакции на переливание крови, введение с</w:t>
      </w:r>
      <w:r w:rsidRPr="00B24BAC">
        <w:rPr>
          <w:i w:val="0"/>
          <w:color w:val="1D1B11"/>
          <w:sz w:val="24"/>
        </w:rPr>
        <w:t>ы</w:t>
      </w:r>
      <w:r w:rsidRPr="00B24BAC">
        <w:rPr>
          <w:i w:val="0"/>
          <w:color w:val="1D1B11"/>
          <w:sz w:val="24"/>
        </w:rPr>
        <w:t>вороток, вакцин не было. Пищевой аллергии и аллергии на косметические средства не о</w:t>
      </w:r>
      <w:r w:rsidRPr="00B24BAC">
        <w:rPr>
          <w:i w:val="0"/>
          <w:color w:val="1D1B11"/>
          <w:sz w:val="24"/>
        </w:rPr>
        <w:t>т</w:t>
      </w:r>
      <w:r w:rsidRPr="00B24BAC">
        <w:rPr>
          <w:i w:val="0"/>
          <w:color w:val="1D1B11"/>
          <w:sz w:val="24"/>
        </w:rPr>
        <w:t>мечает. На контакт с различными животными, одеждой, шерстью, домашней пылью аллергич</w:t>
      </w:r>
      <w:r w:rsidRPr="00B24BAC">
        <w:rPr>
          <w:i w:val="0"/>
          <w:color w:val="1D1B11"/>
          <w:sz w:val="24"/>
        </w:rPr>
        <w:t>е</w:t>
      </w:r>
      <w:r w:rsidRPr="00B24BAC">
        <w:rPr>
          <w:i w:val="0"/>
          <w:color w:val="1D1B11"/>
          <w:sz w:val="24"/>
        </w:rPr>
        <w:t>ских реакций не выявлено.</w:t>
      </w:r>
    </w:p>
    <w:p w14:paraId="4681E044" w14:textId="77777777" w:rsidR="00B24BAC" w:rsidRPr="00B24BAC" w:rsidRDefault="00B24BAC" w:rsidP="00C30BBD">
      <w:pPr>
        <w:pStyle w:val="a3"/>
        <w:rPr>
          <w:i w:val="0"/>
          <w:color w:val="1D1B11"/>
          <w:sz w:val="24"/>
        </w:rPr>
      </w:pPr>
      <w:r w:rsidRPr="00B24BAC">
        <w:rPr>
          <w:i w:val="0"/>
          <w:color w:val="1D1B11"/>
          <w:sz w:val="24"/>
        </w:rPr>
        <w:t>Наследственность: не отягощена</w:t>
      </w:r>
    </w:p>
    <w:p w14:paraId="7F8574F4" w14:textId="77777777" w:rsidR="00B24BAC" w:rsidRPr="00B24BAC" w:rsidRDefault="00B24BAC" w:rsidP="00C30BBD">
      <w:pPr>
        <w:pStyle w:val="a3"/>
        <w:rPr>
          <w:i w:val="0"/>
          <w:color w:val="1D1B11"/>
          <w:sz w:val="24"/>
        </w:rPr>
      </w:pPr>
      <w:r w:rsidRPr="00B24BAC">
        <w:rPr>
          <w:i w:val="0"/>
          <w:color w:val="1D1B11"/>
          <w:sz w:val="24"/>
        </w:rPr>
        <w:t>Привычные интоксикации: не курит, употребление спиртных напитков в ум</w:t>
      </w:r>
      <w:r w:rsidRPr="00B24BAC">
        <w:rPr>
          <w:i w:val="0"/>
          <w:color w:val="1D1B11"/>
          <w:sz w:val="24"/>
        </w:rPr>
        <w:t>е</w:t>
      </w:r>
      <w:r w:rsidRPr="00B24BAC">
        <w:rPr>
          <w:i w:val="0"/>
          <w:color w:val="1D1B11"/>
          <w:sz w:val="24"/>
        </w:rPr>
        <w:t xml:space="preserve">ренном количестве; употребление наркотиков и токсических веществ отрицает. </w:t>
      </w:r>
    </w:p>
    <w:p w14:paraId="3DE4B631" w14:textId="77777777" w:rsidR="00D4643C" w:rsidRPr="00B24BAC" w:rsidRDefault="00C30BBD" w:rsidP="00C30BBD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Венерический анамнез: в</w:t>
      </w:r>
      <w:r w:rsidR="00B24BAC" w:rsidRPr="00B24BAC">
        <w:rPr>
          <w:i w:val="0"/>
          <w:color w:val="1D1B11"/>
          <w:sz w:val="24"/>
        </w:rPr>
        <w:t>енерические заболевания, гепатит, туберкулёз, СПИД не пер</w:t>
      </w:r>
      <w:r w:rsidR="00B24BAC" w:rsidRPr="00B24BAC">
        <w:rPr>
          <w:i w:val="0"/>
          <w:color w:val="1D1B11"/>
          <w:sz w:val="24"/>
        </w:rPr>
        <w:t>е</w:t>
      </w:r>
      <w:r w:rsidR="00B24BAC" w:rsidRPr="00B24BAC">
        <w:rPr>
          <w:i w:val="0"/>
          <w:color w:val="1D1B11"/>
          <w:sz w:val="24"/>
        </w:rPr>
        <w:t>носил. Контакты с инфекционными больными за последние 6 месяцев о</w:t>
      </w:r>
      <w:r w:rsidR="00B24BAC" w:rsidRPr="00B24BAC">
        <w:rPr>
          <w:i w:val="0"/>
          <w:color w:val="1D1B11"/>
          <w:sz w:val="24"/>
        </w:rPr>
        <w:t>т</w:t>
      </w:r>
      <w:r w:rsidR="00B24BAC" w:rsidRPr="00B24BAC">
        <w:rPr>
          <w:i w:val="0"/>
          <w:color w:val="1D1B11"/>
          <w:sz w:val="24"/>
        </w:rPr>
        <w:t>рицает</w:t>
      </w:r>
    </w:p>
    <w:p w14:paraId="0A2E51E4" w14:textId="77777777" w:rsidR="00C30BBD" w:rsidRPr="009B3A2D" w:rsidRDefault="00C30BBD" w:rsidP="002B3D81">
      <w:pPr>
        <w:pStyle w:val="a3"/>
        <w:rPr>
          <w:b/>
          <w:i w:val="0"/>
          <w:color w:val="1D1B11"/>
          <w:sz w:val="24"/>
          <w:u w:val="single"/>
        </w:rPr>
      </w:pPr>
    </w:p>
    <w:p w14:paraId="2E08545F" w14:textId="77777777" w:rsidR="00D4643C" w:rsidRPr="009B3A2D" w:rsidRDefault="00D4643C" w:rsidP="002B3D81">
      <w:pPr>
        <w:pStyle w:val="a3"/>
        <w:rPr>
          <w:i w:val="0"/>
          <w:color w:val="1D1B11"/>
          <w:sz w:val="24"/>
          <w:u w:val="single"/>
        </w:rPr>
      </w:pPr>
      <w:r w:rsidRPr="009B3A2D">
        <w:rPr>
          <w:b/>
          <w:i w:val="0"/>
          <w:color w:val="1D1B11"/>
          <w:sz w:val="24"/>
          <w:u w:val="single"/>
        </w:rPr>
        <w:t>Профессиональный анамнез:</w:t>
      </w:r>
      <w:r w:rsidRPr="009B3A2D">
        <w:rPr>
          <w:i w:val="0"/>
          <w:color w:val="1D1B11"/>
          <w:sz w:val="24"/>
          <w:u w:val="single"/>
        </w:rPr>
        <w:t xml:space="preserve"> </w:t>
      </w:r>
    </w:p>
    <w:p w14:paraId="1099915D" w14:textId="77777777" w:rsidR="00471D50" w:rsidRDefault="00F40A4C" w:rsidP="002B3D81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С 19</w:t>
      </w:r>
      <w:r w:rsidR="00091F77">
        <w:rPr>
          <w:i w:val="0"/>
          <w:color w:val="1D1B11"/>
          <w:sz w:val="24"/>
        </w:rPr>
        <w:t>80 –</w:t>
      </w:r>
      <w:r>
        <w:rPr>
          <w:i w:val="0"/>
          <w:color w:val="1D1B11"/>
          <w:sz w:val="24"/>
        </w:rPr>
        <w:t xml:space="preserve"> 20</w:t>
      </w:r>
      <w:r w:rsidR="00091F77">
        <w:rPr>
          <w:i w:val="0"/>
          <w:color w:val="1D1B11"/>
          <w:sz w:val="24"/>
        </w:rPr>
        <w:t>10 -</w:t>
      </w:r>
      <w:r>
        <w:rPr>
          <w:i w:val="0"/>
          <w:color w:val="1D1B11"/>
          <w:sz w:val="24"/>
        </w:rPr>
        <w:t xml:space="preserve"> </w:t>
      </w:r>
      <w:r w:rsidR="00762433">
        <w:rPr>
          <w:i w:val="0"/>
          <w:color w:val="1D1B11"/>
          <w:sz w:val="24"/>
        </w:rPr>
        <w:t>бортовой</w:t>
      </w:r>
      <w:r>
        <w:rPr>
          <w:i w:val="0"/>
          <w:color w:val="1D1B11"/>
          <w:sz w:val="24"/>
        </w:rPr>
        <w:t xml:space="preserve"> механиком на корабле.</w:t>
      </w:r>
    </w:p>
    <w:p w14:paraId="6E6A4FE2" w14:textId="77777777" w:rsidR="00F40A4C" w:rsidRDefault="00F40A4C" w:rsidP="002B3D81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С 2009 года до настоящего момента – трубогибщик.</w:t>
      </w:r>
    </w:p>
    <w:p w14:paraId="7F878CA8" w14:textId="77777777" w:rsidR="00091F77" w:rsidRDefault="00091F77" w:rsidP="002B3D81">
      <w:pPr>
        <w:pStyle w:val="a3"/>
        <w:rPr>
          <w:i w:val="0"/>
          <w:color w:val="1D1B11"/>
          <w:sz w:val="24"/>
        </w:rPr>
      </w:pPr>
    </w:p>
    <w:p w14:paraId="0E2BF71B" w14:textId="77777777" w:rsidR="00091F77" w:rsidRDefault="00091F77" w:rsidP="002B3D81">
      <w:pPr>
        <w:pStyle w:val="a3"/>
        <w:rPr>
          <w:i w:val="0"/>
          <w:color w:val="1D1B11"/>
          <w:sz w:val="24"/>
        </w:rPr>
      </w:pPr>
    </w:p>
    <w:p w14:paraId="47B373D7" w14:textId="77777777" w:rsidR="00F40A4C" w:rsidRDefault="00F40A4C" w:rsidP="00F40A4C">
      <w:pPr>
        <w:pStyle w:val="a3"/>
        <w:rPr>
          <w:i w:val="0"/>
          <w:color w:val="1D1B11"/>
          <w:sz w:val="24"/>
        </w:rPr>
      </w:pPr>
    </w:p>
    <w:p w14:paraId="4A6FDF50" w14:textId="77777777" w:rsidR="00091F77" w:rsidRDefault="00091F77" w:rsidP="00F40A4C">
      <w:pPr>
        <w:pStyle w:val="a3"/>
        <w:rPr>
          <w:i w:val="0"/>
          <w:color w:val="1D1B11"/>
          <w:sz w:val="24"/>
        </w:rPr>
      </w:pPr>
    </w:p>
    <w:p w14:paraId="40D6E298" w14:textId="77777777" w:rsidR="00091F77" w:rsidRPr="005F23CD" w:rsidRDefault="00091F77" w:rsidP="00F40A4C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На момент работы судовым механиком</w:t>
      </w:r>
      <w:r w:rsidR="00E10A4F">
        <w:rPr>
          <w:i w:val="0"/>
          <w:color w:val="1D1B11"/>
          <w:sz w:val="24"/>
        </w:rPr>
        <w:t>:</w:t>
      </w:r>
    </w:p>
    <w:p w14:paraId="0EBFB597" w14:textId="77777777" w:rsidR="00762433" w:rsidRDefault="00F40A4C" w:rsidP="00F40A4C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 xml:space="preserve">1. </w:t>
      </w:r>
      <w:r w:rsidR="00762433">
        <w:rPr>
          <w:i w:val="0"/>
          <w:color w:val="1D1B11"/>
          <w:sz w:val="24"/>
        </w:rPr>
        <w:t xml:space="preserve">Профессиональные вредности: </w:t>
      </w:r>
      <w:r w:rsidR="00762433" w:rsidRPr="00762433">
        <w:rPr>
          <w:i w:val="0"/>
          <w:color w:val="1D1B11"/>
          <w:sz w:val="24"/>
        </w:rPr>
        <w:t>статическое напряжение мышц рук и верхнего плеч</w:t>
      </w:r>
      <w:r w:rsidR="00762433" w:rsidRPr="00762433">
        <w:rPr>
          <w:i w:val="0"/>
          <w:color w:val="1D1B11"/>
          <w:sz w:val="24"/>
        </w:rPr>
        <w:t>е</w:t>
      </w:r>
      <w:r w:rsidR="00762433" w:rsidRPr="00762433">
        <w:rPr>
          <w:i w:val="0"/>
          <w:color w:val="1D1B11"/>
          <w:sz w:val="24"/>
        </w:rPr>
        <w:t>вого пояса,</w:t>
      </w:r>
      <w:r w:rsidR="00E10A4F">
        <w:rPr>
          <w:i w:val="0"/>
          <w:color w:val="1D1B11"/>
          <w:sz w:val="24"/>
        </w:rPr>
        <w:t xml:space="preserve"> поднятие тяжестей, наличие </w:t>
      </w:r>
      <w:r w:rsidR="00E10A4F" w:rsidRPr="00E10A4F">
        <w:rPr>
          <w:i w:val="0"/>
          <w:color w:val="1D1B11"/>
          <w:sz w:val="24"/>
        </w:rPr>
        <w:t>высокочастотн</w:t>
      </w:r>
      <w:r w:rsidR="00E10A4F">
        <w:rPr>
          <w:i w:val="0"/>
          <w:color w:val="1D1B11"/>
          <w:sz w:val="24"/>
        </w:rPr>
        <w:t>ого</w:t>
      </w:r>
      <w:r w:rsidR="00E10A4F" w:rsidRPr="00E10A4F">
        <w:rPr>
          <w:i w:val="0"/>
          <w:color w:val="1D1B11"/>
          <w:sz w:val="24"/>
        </w:rPr>
        <w:t xml:space="preserve"> шум</w:t>
      </w:r>
      <w:r w:rsidR="00E10A4F">
        <w:rPr>
          <w:i w:val="0"/>
          <w:color w:val="1D1B11"/>
          <w:sz w:val="24"/>
        </w:rPr>
        <w:t xml:space="preserve">а, </w:t>
      </w:r>
      <w:r w:rsidR="00BE48FB">
        <w:rPr>
          <w:i w:val="0"/>
          <w:color w:val="1D1B11"/>
          <w:sz w:val="24"/>
        </w:rPr>
        <w:t>локальные</w:t>
      </w:r>
      <w:r w:rsidR="00BE48FB" w:rsidRPr="00BE48FB">
        <w:rPr>
          <w:i w:val="0"/>
          <w:color w:val="1D1B11"/>
          <w:sz w:val="24"/>
        </w:rPr>
        <w:t xml:space="preserve"> </w:t>
      </w:r>
      <w:r w:rsidR="00E10A4F">
        <w:rPr>
          <w:i w:val="0"/>
          <w:color w:val="1D1B11"/>
          <w:sz w:val="24"/>
        </w:rPr>
        <w:t>вибрации.</w:t>
      </w:r>
    </w:p>
    <w:p w14:paraId="6BA6298F" w14:textId="77777777" w:rsidR="00A9270F" w:rsidRPr="005F23CD" w:rsidRDefault="00F40A4C" w:rsidP="00F40A4C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 xml:space="preserve">2. </w:t>
      </w:r>
      <w:r w:rsidR="00A9270F">
        <w:rPr>
          <w:i w:val="0"/>
          <w:color w:val="1D1B11"/>
          <w:sz w:val="24"/>
        </w:rPr>
        <w:t>Шум 91 Дб, максимально до</w:t>
      </w:r>
      <w:r w:rsidR="00762433">
        <w:rPr>
          <w:i w:val="0"/>
          <w:color w:val="1D1B11"/>
          <w:sz w:val="24"/>
        </w:rPr>
        <w:t xml:space="preserve"> </w:t>
      </w:r>
      <w:r w:rsidR="00A9270F">
        <w:rPr>
          <w:i w:val="0"/>
          <w:color w:val="1D1B11"/>
          <w:sz w:val="24"/>
        </w:rPr>
        <w:t>203 Дб</w:t>
      </w:r>
    </w:p>
    <w:p w14:paraId="60954CA2" w14:textId="77777777" w:rsidR="00D4643C" w:rsidRPr="005F23CD" w:rsidRDefault="00A9270F" w:rsidP="00F40A4C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 xml:space="preserve">3. </w:t>
      </w:r>
      <w:r w:rsidR="00D4643C" w:rsidRPr="005F23CD">
        <w:rPr>
          <w:i w:val="0"/>
          <w:color w:val="1D1B11"/>
          <w:sz w:val="24"/>
        </w:rPr>
        <w:t>Метеорологические услови</w:t>
      </w:r>
      <w:r w:rsidR="00C30BBD">
        <w:rPr>
          <w:i w:val="0"/>
          <w:color w:val="1D1B11"/>
          <w:sz w:val="24"/>
        </w:rPr>
        <w:t>я</w:t>
      </w:r>
      <w:r>
        <w:rPr>
          <w:i w:val="0"/>
          <w:color w:val="1D1B11"/>
          <w:sz w:val="24"/>
        </w:rPr>
        <w:t>: повышенная влажность воздуха, низкие температуры.</w:t>
      </w:r>
    </w:p>
    <w:p w14:paraId="5AA9BC17" w14:textId="77777777" w:rsidR="00A9270F" w:rsidRDefault="00A9270F" w:rsidP="00F40A4C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 xml:space="preserve">4. </w:t>
      </w:r>
      <w:r w:rsidR="00D4643C" w:rsidRPr="005F23CD">
        <w:rPr>
          <w:i w:val="0"/>
          <w:color w:val="1D1B11"/>
          <w:sz w:val="24"/>
        </w:rPr>
        <w:t xml:space="preserve">Режим рабочего дня: </w:t>
      </w:r>
      <w:r>
        <w:rPr>
          <w:i w:val="0"/>
          <w:color w:val="1D1B11"/>
          <w:sz w:val="24"/>
        </w:rPr>
        <w:t>вахта 4 часа. 8 часов перерыв. Р</w:t>
      </w:r>
      <w:r w:rsidR="00D4643C" w:rsidRPr="005F23CD">
        <w:rPr>
          <w:i w:val="0"/>
          <w:color w:val="1D1B11"/>
          <w:sz w:val="24"/>
        </w:rPr>
        <w:t xml:space="preserve">абота сменная. </w:t>
      </w:r>
    </w:p>
    <w:p w14:paraId="3CA1A502" w14:textId="77777777" w:rsidR="00D4643C" w:rsidRPr="005F23CD" w:rsidRDefault="00A9270F" w:rsidP="00F40A4C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 xml:space="preserve">5. </w:t>
      </w:r>
      <w:r w:rsidR="00D4643C" w:rsidRPr="005F23CD">
        <w:rPr>
          <w:i w:val="0"/>
          <w:color w:val="1D1B11"/>
          <w:sz w:val="24"/>
        </w:rPr>
        <w:t>Средства защ</w:t>
      </w:r>
      <w:r w:rsidR="00D4643C" w:rsidRPr="005F23CD">
        <w:rPr>
          <w:i w:val="0"/>
          <w:color w:val="1D1B11"/>
          <w:sz w:val="24"/>
        </w:rPr>
        <w:t>и</w:t>
      </w:r>
      <w:r w:rsidR="00D4643C" w:rsidRPr="005F23CD">
        <w:rPr>
          <w:i w:val="0"/>
          <w:color w:val="1D1B11"/>
          <w:sz w:val="24"/>
        </w:rPr>
        <w:t>ты: верхняя спец.одежда.</w:t>
      </w:r>
    </w:p>
    <w:p w14:paraId="204411B9" w14:textId="77777777" w:rsidR="00D4643C" w:rsidRPr="005F23CD" w:rsidRDefault="00A9270F" w:rsidP="00F40A4C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 xml:space="preserve">6. </w:t>
      </w:r>
      <w:r w:rsidR="00D4643C" w:rsidRPr="005F23CD">
        <w:rPr>
          <w:i w:val="0"/>
          <w:color w:val="1D1B11"/>
          <w:sz w:val="24"/>
        </w:rPr>
        <w:t>Регулярность проведения медицинских осмотров: 1 раз в год.</w:t>
      </w:r>
    </w:p>
    <w:p w14:paraId="6E68B16F" w14:textId="77777777" w:rsidR="00D4643C" w:rsidRPr="005F23CD" w:rsidRDefault="00D4643C" w:rsidP="002B3D81">
      <w:pPr>
        <w:pStyle w:val="a3"/>
        <w:rPr>
          <w:i w:val="0"/>
          <w:color w:val="1D1B11"/>
          <w:sz w:val="24"/>
        </w:rPr>
      </w:pPr>
    </w:p>
    <w:p w14:paraId="416BD740" w14:textId="77777777" w:rsidR="00D4643C" w:rsidRDefault="00D4643C" w:rsidP="002B3D81">
      <w:pPr>
        <w:pStyle w:val="a3"/>
        <w:rPr>
          <w:i w:val="0"/>
          <w:color w:val="1D1B11"/>
          <w:sz w:val="24"/>
        </w:rPr>
      </w:pPr>
      <w:r w:rsidRPr="005F23CD">
        <w:rPr>
          <w:i w:val="0"/>
          <w:color w:val="1D1B11"/>
          <w:sz w:val="24"/>
        </w:rPr>
        <w:t>С работой в ночное время справлялся, отпуска предоставлялись своевреме</w:t>
      </w:r>
      <w:r w:rsidRPr="005F23CD">
        <w:rPr>
          <w:i w:val="0"/>
          <w:color w:val="1D1B11"/>
          <w:sz w:val="24"/>
        </w:rPr>
        <w:t>н</w:t>
      </w:r>
      <w:r w:rsidRPr="005F23CD">
        <w:rPr>
          <w:i w:val="0"/>
          <w:color w:val="1D1B11"/>
          <w:sz w:val="24"/>
        </w:rPr>
        <w:t>но.</w:t>
      </w:r>
    </w:p>
    <w:p w14:paraId="612D89B1" w14:textId="77777777" w:rsidR="00E10A4F" w:rsidRDefault="00E10A4F" w:rsidP="002B3D81">
      <w:pPr>
        <w:pStyle w:val="a3"/>
        <w:rPr>
          <w:i w:val="0"/>
          <w:color w:val="1D1B11"/>
          <w:sz w:val="24"/>
        </w:rPr>
      </w:pPr>
    </w:p>
    <w:p w14:paraId="2B08242B" w14:textId="77777777" w:rsidR="00E10A4F" w:rsidRDefault="00E10A4F" w:rsidP="002B3D81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На момент работы трубогибщиком:</w:t>
      </w:r>
    </w:p>
    <w:p w14:paraId="7260496E" w14:textId="77777777" w:rsidR="00E10A4F" w:rsidRDefault="00337A77" w:rsidP="002B3D81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1. Профессиональные вредности:</w:t>
      </w:r>
      <w:r w:rsidRPr="00337A77">
        <w:rPr>
          <w:i w:val="0"/>
          <w:color w:val="1D1B11"/>
          <w:sz w:val="24"/>
        </w:rPr>
        <w:t xml:space="preserve"> статическое напряжение мышц рук и верхнего плеч</w:t>
      </w:r>
      <w:r w:rsidRPr="00337A77">
        <w:rPr>
          <w:i w:val="0"/>
          <w:color w:val="1D1B11"/>
          <w:sz w:val="24"/>
        </w:rPr>
        <w:t>е</w:t>
      </w:r>
      <w:r w:rsidRPr="00337A77">
        <w:rPr>
          <w:i w:val="0"/>
          <w:color w:val="1D1B11"/>
          <w:sz w:val="24"/>
        </w:rPr>
        <w:t>вого пояса</w:t>
      </w:r>
    </w:p>
    <w:p w14:paraId="72EDE98F" w14:textId="77777777" w:rsidR="00E10A4F" w:rsidRPr="005F23CD" w:rsidRDefault="00337A77" w:rsidP="002B3D81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 xml:space="preserve">2. Режим работы: 8 часовой рабочий день; часовой перерыв на обед; 2 выходных дня. </w:t>
      </w:r>
    </w:p>
    <w:p w14:paraId="2C2602AB" w14:textId="77777777" w:rsidR="00337A77" w:rsidRPr="00337A77" w:rsidRDefault="00337A77" w:rsidP="00337A77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 xml:space="preserve">3. </w:t>
      </w:r>
      <w:r w:rsidRPr="00337A77">
        <w:rPr>
          <w:i w:val="0"/>
          <w:color w:val="1D1B11"/>
          <w:sz w:val="24"/>
        </w:rPr>
        <w:t>Средства защиты: верхняя спец.одежда.</w:t>
      </w:r>
    </w:p>
    <w:p w14:paraId="49412D5E" w14:textId="77777777" w:rsidR="00D4643C" w:rsidRDefault="00337A77" w:rsidP="00337A77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4</w:t>
      </w:r>
      <w:r w:rsidRPr="00337A77">
        <w:rPr>
          <w:i w:val="0"/>
          <w:color w:val="1D1B11"/>
          <w:sz w:val="24"/>
        </w:rPr>
        <w:t>. Регулярность проведения медицинских осмотров: 1 раз в год.</w:t>
      </w:r>
    </w:p>
    <w:p w14:paraId="6476416B" w14:textId="77777777" w:rsidR="00337A77" w:rsidRDefault="00337A77" w:rsidP="00337A77">
      <w:pPr>
        <w:pStyle w:val="a3"/>
        <w:rPr>
          <w:i w:val="0"/>
          <w:color w:val="1D1B11"/>
          <w:sz w:val="24"/>
        </w:rPr>
      </w:pPr>
      <w:r>
        <w:rPr>
          <w:i w:val="0"/>
          <w:color w:val="1D1B11"/>
          <w:sz w:val="24"/>
        </w:rPr>
        <w:t>5. Отпуск предоставляется своевременно.</w:t>
      </w:r>
    </w:p>
    <w:p w14:paraId="27B890A5" w14:textId="77777777" w:rsidR="00337A77" w:rsidRPr="005F23CD" w:rsidRDefault="00337A77" w:rsidP="00337A77">
      <w:pPr>
        <w:pStyle w:val="a3"/>
        <w:rPr>
          <w:i w:val="0"/>
          <w:color w:val="1D1B11"/>
          <w:sz w:val="24"/>
        </w:rPr>
      </w:pPr>
    </w:p>
    <w:p w14:paraId="6E91DD8F" w14:textId="77777777" w:rsidR="000320B7" w:rsidRPr="009B3A2D" w:rsidRDefault="000320B7" w:rsidP="002B3D81">
      <w:pPr>
        <w:pStyle w:val="a3"/>
        <w:rPr>
          <w:i w:val="0"/>
          <w:color w:val="1D1B11"/>
          <w:sz w:val="24"/>
          <w:u w:val="single"/>
        </w:rPr>
      </w:pPr>
    </w:p>
    <w:p w14:paraId="6CEDAC0F" w14:textId="77777777" w:rsidR="00D4643C" w:rsidRPr="009B3A2D" w:rsidRDefault="00D4643C" w:rsidP="002B3D81">
      <w:pPr>
        <w:pStyle w:val="a3"/>
        <w:rPr>
          <w:b/>
          <w:i w:val="0"/>
          <w:color w:val="1D1B11"/>
          <w:sz w:val="24"/>
          <w:u w:val="single"/>
        </w:rPr>
      </w:pPr>
      <w:r w:rsidRPr="009B3A2D">
        <w:rPr>
          <w:b/>
          <w:i w:val="0"/>
          <w:color w:val="1D1B11"/>
          <w:sz w:val="24"/>
          <w:u w:val="single"/>
          <w:lang w:val="en-US"/>
        </w:rPr>
        <w:t>Status</w:t>
      </w:r>
      <w:r w:rsidRPr="009B3A2D">
        <w:rPr>
          <w:b/>
          <w:i w:val="0"/>
          <w:color w:val="1D1B11"/>
          <w:sz w:val="24"/>
          <w:u w:val="single"/>
        </w:rPr>
        <w:t xml:space="preserve"> </w:t>
      </w:r>
      <w:r w:rsidRPr="009B3A2D">
        <w:rPr>
          <w:b/>
          <w:i w:val="0"/>
          <w:color w:val="1D1B11"/>
          <w:sz w:val="24"/>
          <w:u w:val="single"/>
          <w:lang w:val="en-US"/>
        </w:rPr>
        <w:t>preasens</w:t>
      </w:r>
      <w:r w:rsidRPr="009B3A2D">
        <w:rPr>
          <w:b/>
          <w:i w:val="0"/>
          <w:color w:val="1D1B11"/>
          <w:sz w:val="24"/>
          <w:u w:val="single"/>
        </w:rPr>
        <w:t>.</w:t>
      </w:r>
    </w:p>
    <w:p w14:paraId="74EEB80D" w14:textId="77777777" w:rsidR="00337A77" w:rsidRDefault="00D4643C" w:rsidP="00337A77">
      <w:pPr>
        <w:rPr>
          <w:b/>
          <w:i/>
          <w:color w:val="1D1B11"/>
          <w:sz w:val="24"/>
        </w:rPr>
      </w:pPr>
      <w:r w:rsidRPr="005F23CD">
        <w:rPr>
          <w:b/>
          <w:i/>
          <w:color w:val="1D1B11"/>
          <w:sz w:val="24"/>
        </w:rPr>
        <w:t>Общий осмотр.</w:t>
      </w:r>
    </w:p>
    <w:p w14:paraId="0517CDA0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 xml:space="preserve">1. </w:t>
      </w:r>
      <w:r w:rsidRPr="00337A77">
        <w:rPr>
          <w:i w:val="0"/>
          <w:iCs/>
          <w:color w:val="1D1B11"/>
          <w:sz w:val="24"/>
        </w:rPr>
        <w:t xml:space="preserve">Общее состояние больного: </w:t>
      </w:r>
      <w:r>
        <w:rPr>
          <w:i w:val="0"/>
          <w:iCs/>
          <w:color w:val="1D1B11"/>
          <w:sz w:val="24"/>
        </w:rPr>
        <w:t>удовлетворительное</w:t>
      </w:r>
    </w:p>
    <w:p w14:paraId="7D38332F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 xml:space="preserve">2. </w:t>
      </w:r>
      <w:r w:rsidRPr="00337A77">
        <w:rPr>
          <w:i w:val="0"/>
          <w:iCs/>
          <w:color w:val="1D1B11"/>
          <w:sz w:val="24"/>
        </w:rPr>
        <w:t>Сознание: ясное.</w:t>
      </w:r>
    </w:p>
    <w:p w14:paraId="70109DE3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 xml:space="preserve">3. </w:t>
      </w:r>
      <w:r w:rsidRPr="00337A77">
        <w:rPr>
          <w:i w:val="0"/>
          <w:iCs/>
          <w:color w:val="1D1B11"/>
          <w:sz w:val="24"/>
        </w:rPr>
        <w:t>Положение в постели: активное.</w:t>
      </w:r>
    </w:p>
    <w:p w14:paraId="48860B92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 xml:space="preserve">4. </w:t>
      </w:r>
      <w:r w:rsidRPr="00337A77">
        <w:rPr>
          <w:i w:val="0"/>
          <w:iCs/>
          <w:color w:val="1D1B11"/>
          <w:sz w:val="24"/>
        </w:rPr>
        <w:t>Выражение лица: спокойное.</w:t>
      </w:r>
    </w:p>
    <w:p w14:paraId="5976AE7D" w14:textId="77777777" w:rsid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>5.</w:t>
      </w:r>
      <w:r w:rsidRPr="00337A77">
        <w:rPr>
          <w:i w:val="0"/>
          <w:iCs/>
          <w:color w:val="1D1B11"/>
          <w:sz w:val="24"/>
        </w:rPr>
        <w:t xml:space="preserve"> Длина тела 1</w:t>
      </w:r>
      <w:r>
        <w:rPr>
          <w:i w:val="0"/>
          <w:iCs/>
          <w:color w:val="1D1B11"/>
          <w:sz w:val="24"/>
        </w:rPr>
        <w:t>79</w:t>
      </w:r>
      <w:r w:rsidRPr="00337A77">
        <w:rPr>
          <w:i w:val="0"/>
          <w:iCs/>
          <w:color w:val="1D1B11"/>
          <w:sz w:val="24"/>
        </w:rPr>
        <w:t xml:space="preserve">., вес </w:t>
      </w:r>
      <w:r>
        <w:rPr>
          <w:i w:val="0"/>
          <w:iCs/>
          <w:color w:val="1D1B11"/>
          <w:sz w:val="24"/>
        </w:rPr>
        <w:t>115</w:t>
      </w:r>
      <w:r w:rsidRPr="00337A77">
        <w:rPr>
          <w:i w:val="0"/>
          <w:iCs/>
          <w:color w:val="1D1B11"/>
          <w:sz w:val="24"/>
        </w:rPr>
        <w:t xml:space="preserve"> кг. Телосложение правильное. Тип конституции: гиперст</w:t>
      </w:r>
      <w:r w:rsidRPr="00337A77">
        <w:rPr>
          <w:i w:val="0"/>
          <w:iCs/>
          <w:color w:val="1D1B11"/>
          <w:sz w:val="24"/>
        </w:rPr>
        <w:t>е</w:t>
      </w:r>
      <w:r w:rsidRPr="00337A77">
        <w:rPr>
          <w:i w:val="0"/>
          <w:iCs/>
          <w:color w:val="1D1B11"/>
          <w:sz w:val="24"/>
        </w:rPr>
        <w:t>ник.</w:t>
      </w:r>
    </w:p>
    <w:p w14:paraId="3910D212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 xml:space="preserve">6. </w:t>
      </w:r>
      <w:r w:rsidRPr="00337A77">
        <w:rPr>
          <w:i w:val="0"/>
          <w:iCs/>
          <w:color w:val="1D1B11"/>
          <w:sz w:val="24"/>
        </w:rPr>
        <w:t>Подкожно-жировая клетчатка: развита умеренно, толщи</w:t>
      </w:r>
      <w:r>
        <w:rPr>
          <w:i w:val="0"/>
          <w:iCs/>
          <w:color w:val="1D1B11"/>
          <w:sz w:val="24"/>
        </w:rPr>
        <w:t xml:space="preserve">на околопупочной складки около 10 </w:t>
      </w:r>
      <w:r w:rsidRPr="00337A77">
        <w:rPr>
          <w:i w:val="0"/>
          <w:iCs/>
          <w:color w:val="1D1B11"/>
          <w:sz w:val="24"/>
        </w:rPr>
        <w:t>см.</w:t>
      </w:r>
    </w:p>
    <w:p w14:paraId="5557BC27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>7. К</w:t>
      </w:r>
      <w:r w:rsidRPr="00337A77">
        <w:rPr>
          <w:i w:val="0"/>
          <w:iCs/>
          <w:color w:val="1D1B11"/>
          <w:sz w:val="24"/>
        </w:rPr>
        <w:t>ожные покровы:</w:t>
      </w:r>
    </w:p>
    <w:p w14:paraId="21DA062D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Кожные покровы бледно-розового цвета, нежирные, сухие. Эластичность и тургор к</w:t>
      </w:r>
      <w:r w:rsidRPr="00337A77">
        <w:rPr>
          <w:i w:val="0"/>
          <w:iCs/>
          <w:color w:val="1D1B11"/>
          <w:sz w:val="24"/>
        </w:rPr>
        <w:t>о</w:t>
      </w:r>
      <w:r w:rsidRPr="00337A77">
        <w:rPr>
          <w:i w:val="0"/>
          <w:iCs/>
          <w:color w:val="1D1B11"/>
          <w:sz w:val="24"/>
        </w:rPr>
        <w:t>жи сохранены. Подкожно - жировая клетчатка выражена умеренно, распределена ра</w:t>
      </w:r>
      <w:r w:rsidRPr="00337A77">
        <w:rPr>
          <w:i w:val="0"/>
          <w:iCs/>
          <w:color w:val="1D1B11"/>
          <w:sz w:val="24"/>
        </w:rPr>
        <w:t>в</w:t>
      </w:r>
      <w:r w:rsidRPr="00337A77">
        <w:rPr>
          <w:i w:val="0"/>
          <w:iCs/>
          <w:color w:val="1D1B11"/>
          <w:sz w:val="24"/>
        </w:rPr>
        <w:t>номерно. Ногти блестящие, прозрачные, неломкие, однородного цвета, гладкие. Вол</w:t>
      </w:r>
      <w:r w:rsidRPr="00337A77">
        <w:rPr>
          <w:i w:val="0"/>
          <w:iCs/>
          <w:color w:val="1D1B11"/>
          <w:sz w:val="24"/>
        </w:rPr>
        <w:t>о</w:t>
      </w:r>
      <w:r w:rsidRPr="00337A77">
        <w:rPr>
          <w:i w:val="0"/>
          <w:iCs/>
          <w:color w:val="1D1B11"/>
          <w:sz w:val="24"/>
        </w:rPr>
        <w:t xml:space="preserve">сы без особенностей, не секутся. </w:t>
      </w:r>
    </w:p>
    <w:p w14:paraId="442BB64D" w14:textId="77777777" w:rsidR="00337A77" w:rsidRPr="00337A77" w:rsidRDefault="00337A77" w:rsidP="00337A77">
      <w:pPr>
        <w:pStyle w:val="a3"/>
        <w:ind w:firstLine="360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Все группы лимфатических узлов: затылочные, передние и задние шейные, окол</w:t>
      </w:r>
      <w:r w:rsidRPr="00337A77">
        <w:rPr>
          <w:i w:val="0"/>
          <w:iCs/>
          <w:color w:val="1D1B11"/>
          <w:sz w:val="24"/>
        </w:rPr>
        <w:t>о</w:t>
      </w:r>
      <w:r w:rsidRPr="00337A77">
        <w:rPr>
          <w:i w:val="0"/>
          <w:iCs/>
          <w:color w:val="1D1B11"/>
          <w:sz w:val="24"/>
        </w:rPr>
        <w:t>ушные, подчелюстные, подбородочные, надключичные и подключичные, подмыше</w:t>
      </w:r>
      <w:r w:rsidRPr="00337A77">
        <w:rPr>
          <w:i w:val="0"/>
          <w:iCs/>
          <w:color w:val="1D1B11"/>
          <w:sz w:val="24"/>
        </w:rPr>
        <w:t>ч</w:t>
      </w:r>
      <w:r w:rsidRPr="00337A77">
        <w:rPr>
          <w:i w:val="0"/>
          <w:iCs/>
          <w:color w:val="1D1B11"/>
          <w:sz w:val="24"/>
        </w:rPr>
        <w:t>ные, локтевые, паховые и подколенные у больной не пальпируются.</w:t>
      </w:r>
    </w:p>
    <w:p w14:paraId="5BFD8C86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>8.</w:t>
      </w:r>
      <w:r w:rsidRPr="00337A77">
        <w:rPr>
          <w:i w:val="0"/>
          <w:iCs/>
          <w:color w:val="1D1B11"/>
          <w:sz w:val="24"/>
        </w:rPr>
        <w:t>Мышечная система:</w:t>
      </w:r>
    </w:p>
    <w:p w14:paraId="2904E7BE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Мышечная система развита удовлетворительно, тонус мышц в норме, болезненн</w:t>
      </w:r>
      <w:r w:rsidRPr="00337A77">
        <w:rPr>
          <w:i w:val="0"/>
          <w:iCs/>
          <w:color w:val="1D1B11"/>
          <w:sz w:val="24"/>
        </w:rPr>
        <w:t>о</w:t>
      </w:r>
      <w:r w:rsidRPr="00337A77">
        <w:rPr>
          <w:i w:val="0"/>
          <w:iCs/>
          <w:color w:val="1D1B11"/>
          <w:sz w:val="24"/>
        </w:rPr>
        <w:t>сти при пальпации не обнаружено. Дрожание, тремор отдельных мышц, спастический п</w:t>
      </w:r>
      <w:r w:rsidRPr="00337A77">
        <w:rPr>
          <w:i w:val="0"/>
          <w:iCs/>
          <w:color w:val="1D1B11"/>
          <w:sz w:val="24"/>
        </w:rPr>
        <w:t>а</w:t>
      </w:r>
      <w:r w:rsidRPr="00337A77">
        <w:rPr>
          <w:i w:val="0"/>
          <w:iCs/>
          <w:color w:val="1D1B11"/>
          <w:sz w:val="24"/>
        </w:rPr>
        <w:t>ралич конечностей, вялый паралич и парезы не отмечаются.</w:t>
      </w:r>
    </w:p>
    <w:p w14:paraId="3C3B2F8D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 xml:space="preserve">9. </w:t>
      </w:r>
      <w:r w:rsidRPr="00337A77">
        <w:rPr>
          <w:i w:val="0"/>
          <w:iCs/>
          <w:color w:val="1D1B11"/>
          <w:sz w:val="24"/>
        </w:rPr>
        <w:t xml:space="preserve">Кости не деформированы. Череп округлой формы, средних размеров. Позвоночник имеет физиологические изгибы. Лопатки расположены симметрично (нижний угол правой лопатки располагается на уровне нижнего угла левой лопатки). </w:t>
      </w:r>
    </w:p>
    <w:p w14:paraId="459C11A9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Суставы правильной формы, движения в полном объёме, безболезненные. Ногтевые фаланги пальцев не изменены.</w:t>
      </w:r>
    </w:p>
    <w:p w14:paraId="0F5E4748" w14:textId="77777777" w:rsidR="00337A77" w:rsidRDefault="00337A77" w:rsidP="00337A77">
      <w:pPr>
        <w:pStyle w:val="a3"/>
        <w:rPr>
          <w:i w:val="0"/>
          <w:iCs/>
          <w:color w:val="1D1B11"/>
          <w:sz w:val="24"/>
        </w:rPr>
      </w:pPr>
    </w:p>
    <w:p w14:paraId="2EE14231" w14:textId="77777777" w:rsidR="00337A77" w:rsidRDefault="00337A77" w:rsidP="00337A77">
      <w:pPr>
        <w:pStyle w:val="a3"/>
        <w:rPr>
          <w:i w:val="0"/>
          <w:iCs/>
          <w:color w:val="1D1B11"/>
          <w:sz w:val="24"/>
        </w:rPr>
      </w:pPr>
    </w:p>
    <w:p w14:paraId="12B50BA6" w14:textId="77777777" w:rsidR="00337A77" w:rsidRDefault="00337A77" w:rsidP="00337A77">
      <w:pPr>
        <w:pStyle w:val="a3"/>
        <w:rPr>
          <w:i w:val="0"/>
          <w:iCs/>
          <w:color w:val="1D1B11"/>
          <w:sz w:val="24"/>
        </w:rPr>
      </w:pPr>
    </w:p>
    <w:p w14:paraId="468C9B79" w14:textId="77777777" w:rsidR="00337A77" w:rsidRDefault="00337A77" w:rsidP="00337A77">
      <w:pPr>
        <w:pStyle w:val="a3"/>
        <w:rPr>
          <w:i w:val="0"/>
          <w:iCs/>
          <w:color w:val="1D1B11"/>
          <w:sz w:val="24"/>
        </w:rPr>
      </w:pPr>
    </w:p>
    <w:p w14:paraId="1B354554" w14:textId="77777777" w:rsidR="00337A77" w:rsidRDefault="00337A77" w:rsidP="00337A77">
      <w:pPr>
        <w:pStyle w:val="a3"/>
        <w:rPr>
          <w:i w:val="0"/>
          <w:iCs/>
          <w:color w:val="1D1B11"/>
          <w:sz w:val="24"/>
        </w:rPr>
      </w:pPr>
    </w:p>
    <w:p w14:paraId="65B16F38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b/>
          <w:iCs/>
          <w:color w:val="1D1B11"/>
          <w:sz w:val="24"/>
        </w:rPr>
        <w:t>Исследование органов дыхания</w:t>
      </w:r>
      <w:r w:rsidRPr="00337A77">
        <w:rPr>
          <w:i w:val="0"/>
          <w:iCs/>
          <w:color w:val="1D1B11"/>
          <w:sz w:val="24"/>
        </w:rPr>
        <w:t>.</w:t>
      </w:r>
    </w:p>
    <w:p w14:paraId="6304B107" w14:textId="77777777" w:rsidR="00337A77" w:rsidRPr="00337A77" w:rsidRDefault="00337A77" w:rsidP="00337A77">
      <w:pPr>
        <w:pStyle w:val="a3"/>
        <w:rPr>
          <w:b/>
          <w:i w:val="0"/>
          <w:iCs/>
          <w:color w:val="1D1B11"/>
          <w:sz w:val="24"/>
        </w:rPr>
      </w:pPr>
      <w:r w:rsidRPr="00337A77">
        <w:rPr>
          <w:b/>
          <w:i w:val="0"/>
          <w:iCs/>
          <w:color w:val="1D1B11"/>
          <w:sz w:val="24"/>
        </w:rPr>
        <w:t>Осмотр.</w:t>
      </w:r>
    </w:p>
    <w:p w14:paraId="460832C8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iCs/>
          <w:color w:val="1D1B11"/>
          <w:sz w:val="24"/>
        </w:rPr>
        <w:t>Статический осмотр</w:t>
      </w:r>
      <w:r w:rsidRPr="00337A77">
        <w:rPr>
          <w:i w:val="0"/>
          <w:iCs/>
          <w:color w:val="1D1B11"/>
          <w:sz w:val="24"/>
        </w:rPr>
        <w:t>: форма грудной клетки - гиперстеническая, патологических и</w:t>
      </w:r>
      <w:r w:rsidRPr="00337A77">
        <w:rPr>
          <w:i w:val="0"/>
          <w:iCs/>
          <w:color w:val="1D1B11"/>
          <w:sz w:val="24"/>
        </w:rPr>
        <w:t>з</w:t>
      </w:r>
      <w:r w:rsidRPr="00337A77">
        <w:rPr>
          <w:i w:val="0"/>
          <w:iCs/>
          <w:color w:val="1D1B11"/>
          <w:sz w:val="24"/>
        </w:rPr>
        <w:t xml:space="preserve">менений позвоночника, ассиметрии грудной клетки не отмечается. </w:t>
      </w:r>
    </w:p>
    <w:p w14:paraId="4391094F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iCs/>
          <w:color w:val="1D1B11"/>
          <w:sz w:val="24"/>
        </w:rPr>
        <w:t>Динамический осмотр</w:t>
      </w:r>
      <w:r w:rsidRPr="00337A77">
        <w:rPr>
          <w:i w:val="0"/>
          <w:iCs/>
          <w:color w:val="1D1B11"/>
          <w:sz w:val="24"/>
        </w:rPr>
        <w:t>: обе половины грудной клетки одинаково участвуют в акте д</w:t>
      </w:r>
      <w:r w:rsidRPr="00337A77">
        <w:rPr>
          <w:i w:val="0"/>
          <w:iCs/>
          <w:color w:val="1D1B11"/>
          <w:sz w:val="24"/>
        </w:rPr>
        <w:t>ы</w:t>
      </w:r>
      <w:r w:rsidRPr="00337A77">
        <w:rPr>
          <w:i w:val="0"/>
          <w:iCs/>
          <w:color w:val="1D1B11"/>
          <w:sz w:val="24"/>
        </w:rPr>
        <w:t>хания, грудной тип дыхания, дыхание ритмичное, по глубине обычное, частота дых</w:t>
      </w:r>
      <w:r w:rsidRPr="00337A77">
        <w:rPr>
          <w:i w:val="0"/>
          <w:iCs/>
          <w:color w:val="1D1B11"/>
          <w:sz w:val="24"/>
        </w:rPr>
        <w:t>а</w:t>
      </w:r>
      <w:r>
        <w:rPr>
          <w:i w:val="0"/>
          <w:iCs/>
          <w:color w:val="1D1B11"/>
          <w:sz w:val="24"/>
        </w:rPr>
        <w:t>тельных движений 16</w:t>
      </w:r>
      <w:r w:rsidRPr="00337A77">
        <w:rPr>
          <w:i w:val="0"/>
          <w:iCs/>
          <w:color w:val="1D1B11"/>
          <w:sz w:val="24"/>
        </w:rPr>
        <w:t xml:space="preserve"> в минуту. Одышка не отмечается.</w:t>
      </w:r>
    </w:p>
    <w:p w14:paraId="2E1EEFB2" w14:textId="77777777" w:rsidR="00337A77" w:rsidRPr="00337A77" w:rsidRDefault="00337A77" w:rsidP="00337A77">
      <w:pPr>
        <w:pStyle w:val="a3"/>
        <w:rPr>
          <w:b/>
          <w:i w:val="0"/>
          <w:iCs/>
          <w:color w:val="1D1B11"/>
          <w:sz w:val="24"/>
        </w:rPr>
      </w:pPr>
      <w:r w:rsidRPr="00337A77">
        <w:rPr>
          <w:b/>
          <w:i w:val="0"/>
          <w:iCs/>
          <w:color w:val="1D1B11"/>
          <w:sz w:val="24"/>
        </w:rPr>
        <w:t>Пальпация.</w:t>
      </w:r>
    </w:p>
    <w:p w14:paraId="73DE4AE4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Болезненности грудной клетки при пальпации не отмечается. Грудная клетка эласти</w:t>
      </w:r>
      <w:r w:rsidRPr="00337A77">
        <w:rPr>
          <w:i w:val="0"/>
          <w:iCs/>
          <w:color w:val="1D1B11"/>
          <w:sz w:val="24"/>
        </w:rPr>
        <w:t>ч</w:t>
      </w:r>
      <w:r w:rsidRPr="00337A77">
        <w:rPr>
          <w:i w:val="0"/>
          <w:iCs/>
          <w:color w:val="1D1B11"/>
          <w:sz w:val="24"/>
        </w:rPr>
        <w:t>на. Голосовое дрожание равномерно по всем лёгочным полям.</w:t>
      </w:r>
    </w:p>
    <w:p w14:paraId="31EBF4C1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b/>
          <w:i w:val="0"/>
          <w:iCs/>
          <w:color w:val="1D1B11"/>
          <w:sz w:val="24"/>
        </w:rPr>
        <w:t>Сравнительная перкуссия легких</w:t>
      </w:r>
      <w:r w:rsidRPr="00337A77">
        <w:rPr>
          <w:i w:val="0"/>
          <w:iCs/>
          <w:color w:val="1D1B11"/>
          <w:sz w:val="24"/>
        </w:rPr>
        <w:t>: отмечается ясный лёгочный звук.</w:t>
      </w:r>
    </w:p>
    <w:p w14:paraId="4419678E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b/>
          <w:i w:val="0"/>
          <w:iCs/>
          <w:color w:val="1D1B11"/>
          <w:sz w:val="24"/>
        </w:rPr>
        <w:t>Аускультация лёгких</w:t>
      </w:r>
      <w:r w:rsidRPr="00337A77">
        <w:rPr>
          <w:i w:val="0"/>
          <w:iCs/>
          <w:color w:val="1D1B11"/>
          <w:sz w:val="24"/>
        </w:rPr>
        <w:t>: при исследовании побочных дыхательных. При аускультати</w:t>
      </w:r>
      <w:r w:rsidRPr="00337A77">
        <w:rPr>
          <w:i w:val="0"/>
          <w:iCs/>
          <w:color w:val="1D1B11"/>
          <w:sz w:val="24"/>
        </w:rPr>
        <w:t>в</w:t>
      </w:r>
      <w:r w:rsidRPr="00337A77">
        <w:rPr>
          <w:i w:val="0"/>
          <w:iCs/>
          <w:color w:val="1D1B11"/>
          <w:sz w:val="24"/>
        </w:rPr>
        <w:t>ном исследовании бронхофония  равномерна по всем лёгочным полям.</w:t>
      </w:r>
    </w:p>
    <w:p w14:paraId="1DA68B74" w14:textId="77777777" w:rsidR="00337A77" w:rsidRPr="00337A77" w:rsidRDefault="00337A77" w:rsidP="00337A77">
      <w:pPr>
        <w:pStyle w:val="a3"/>
        <w:rPr>
          <w:i w:val="0"/>
          <w:iCs/>
          <w:color w:val="1D1B11"/>
          <w:sz w:val="24"/>
        </w:rPr>
      </w:pPr>
      <w:r w:rsidRPr="00337A77">
        <w:rPr>
          <w:b/>
          <w:iCs/>
          <w:color w:val="1D1B11"/>
          <w:sz w:val="24"/>
        </w:rPr>
        <w:t>Исследование органов кровообращения</w:t>
      </w:r>
      <w:r w:rsidRPr="00337A77">
        <w:rPr>
          <w:i w:val="0"/>
          <w:iCs/>
          <w:color w:val="1D1B11"/>
          <w:sz w:val="24"/>
        </w:rPr>
        <w:t>.</w:t>
      </w:r>
    </w:p>
    <w:p w14:paraId="1940A4F4" w14:textId="77777777" w:rsidR="00A37011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b/>
          <w:i w:val="0"/>
          <w:iCs/>
          <w:color w:val="1D1B11"/>
          <w:sz w:val="24"/>
        </w:rPr>
        <w:t>Осмотр</w:t>
      </w:r>
      <w:r>
        <w:rPr>
          <w:i w:val="0"/>
          <w:iCs/>
          <w:color w:val="1D1B11"/>
          <w:sz w:val="24"/>
        </w:rPr>
        <w:t xml:space="preserve"> области сердца:</w:t>
      </w:r>
    </w:p>
    <w:p w14:paraId="6004E6E0" w14:textId="77777777" w:rsidR="00337A77" w:rsidRPr="00337A77" w:rsidRDefault="00A37011" w:rsidP="00A37011">
      <w:pPr>
        <w:pStyle w:val="a3"/>
        <w:rPr>
          <w:i w:val="0"/>
          <w:iCs/>
          <w:color w:val="1D1B11"/>
          <w:sz w:val="24"/>
        </w:rPr>
      </w:pPr>
      <w:r>
        <w:rPr>
          <w:i w:val="0"/>
          <w:iCs/>
          <w:color w:val="1D1B11"/>
          <w:sz w:val="24"/>
        </w:rPr>
        <w:t>П</w:t>
      </w:r>
      <w:r w:rsidR="00337A77" w:rsidRPr="00337A77">
        <w:rPr>
          <w:i w:val="0"/>
          <w:iCs/>
          <w:color w:val="1D1B11"/>
          <w:sz w:val="24"/>
        </w:rPr>
        <w:t>ри осмотре области сердца сердечный горб и сердечный толчок не обнаружены.</w:t>
      </w:r>
      <w:r>
        <w:rPr>
          <w:i w:val="0"/>
          <w:iCs/>
          <w:color w:val="1D1B11"/>
          <w:sz w:val="24"/>
        </w:rPr>
        <w:t xml:space="preserve"> </w:t>
      </w:r>
      <w:r w:rsidR="00337A77" w:rsidRPr="00337A77">
        <w:rPr>
          <w:i w:val="0"/>
          <w:iCs/>
          <w:color w:val="1D1B11"/>
          <w:sz w:val="24"/>
        </w:rPr>
        <w:t>Ве</w:t>
      </w:r>
      <w:r w:rsidR="00337A77" w:rsidRPr="00337A77">
        <w:rPr>
          <w:i w:val="0"/>
          <w:iCs/>
          <w:color w:val="1D1B11"/>
          <w:sz w:val="24"/>
        </w:rPr>
        <w:t>р</w:t>
      </w:r>
      <w:r w:rsidR="00337A77" w:rsidRPr="00337A77">
        <w:rPr>
          <w:i w:val="0"/>
          <w:iCs/>
          <w:color w:val="1D1B11"/>
          <w:sz w:val="24"/>
        </w:rPr>
        <w:t>хушечный толчок не виден, что соответствует норме.</w:t>
      </w:r>
    </w:p>
    <w:p w14:paraId="371A0F18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A37011">
        <w:rPr>
          <w:b/>
          <w:i w:val="0"/>
          <w:iCs/>
          <w:color w:val="1D1B11"/>
          <w:sz w:val="24"/>
        </w:rPr>
        <w:t xml:space="preserve">Пальпация </w:t>
      </w:r>
      <w:r w:rsidRPr="00337A77">
        <w:rPr>
          <w:i w:val="0"/>
          <w:iCs/>
          <w:color w:val="1D1B11"/>
          <w:sz w:val="24"/>
        </w:rPr>
        <w:t xml:space="preserve">области сердца: </w:t>
      </w:r>
    </w:p>
    <w:p w14:paraId="7DC1DEE3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При пальпации в 5 межреберье на 1,5 см кнаружи от среднеключичной линии опред</w:t>
      </w:r>
      <w:r w:rsidRPr="00337A77">
        <w:rPr>
          <w:i w:val="0"/>
          <w:iCs/>
          <w:color w:val="1D1B11"/>
          <w:sz w:val="24"/>
        </w:rPr>
        <w:t>е</w:t>
      </w:r>
      <w:r w:rsidRPr="00337A77">
        <w:rPr>
          <w:i w:val="0"/>
          <w:iCs/>
          <w:color w:val="1D1B11"/>
          <w:sz w:val="24"/>
        </w:rPr>
        <w:t>ляется верхушечный толчок, нормальной силы, высокий. Площадь верхушечного тол</w:t>
      </w:r>
      <w:r w:rsidRPr="00337A77">
        <w:rPr>
          <w:i w:val="0"/>
          <w:iCs/>
          <w:color w:val="1D1B11"/>
          <w:sz w:val="24"/>
        </w:rPr>
        <w:t>ч</w:t>
      </w:r>
      <w:r w:rsidRPr="00337A77">
        <w:rPr>
          <w:i w:val="0"/>
          <w:iCs/>
          <w:color w:val="1D1B11"/>
          <w:sz w:val="24"/>
        </w:rPr>
        <w:t>ка около 2 см. Пальпаторно сердечный толчок и симптом «кошачьего мурлыканья» не определяется.</w:t>
      </w:r>
    </w:p>
    <w:p w14:paraId="11909C22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A37011">
        <w:rPr>
          <w:b/>
          <w:i w:val="0"/>
          <w:iCs/>
          <w:color w:val="1D1B11"/>
          <w:sz w:val="24"/>
        </w:rPr>
        <w:t>Перкуссия</w:t>
      </w:r>
      <w:r w:rsidRPr="00337A77">
        <w:rPr>
          <w:i w:val="0"/>
          <w:iCs/>
          <w:color w:val="1D1B11"/>
          <w:sz w:val="24"/>
        </w:rPr>
        <w:t>:</w:t>
      </w:r>
    </w:p>
    <w:p w14:paraId="73C28CF4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Границы относительной тупости сердца:</w:t>
      </w:r>
    </w:p>
    <w:p w14:paraId="09A66D39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- правая граница ОТС находится в 4 межреберье на 0,5 см. кнаружи от правого края грудины;</w:t>
      </w:r>
    </w:p>
    <w:p w14:paraId="50B8CB7E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- верхняя граница ОТС определяется по линии, идущей от левого грудино-ключичного сочленения, и   соответствует 3 ребру;</w:t>
      </w:r>
    </w:p>
    <w:p w14:paraId="5C638BEB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-левая граница ОТС – 5 межреберье на 1,5 см наружи от левой средне-ключичной л</w:t>
      </w:r>
      <w:r w:rsidRPr="00337A77">
        <w:rPr>
          <w:i w:val="0"/>
          <w:iCs/>
          <w:color w:val="1D1B11"/>
          <w:sz w:val="24"/>
        </w:rPr>
        <w:t>и</w:t>
      </w:r>
      <w:r w:rsidRPr="00337A77">
        <w:rPr>
          <w:i w:val="0"/>
          <w:iCs/>
          <w:color w:val="1D1B11"/>
          <w:sz w:val="24"/>
        </w:rPr>
        <w:t>нии.</w:t>
      </w:r>
    </w:p>
    <w:p w14:paraId="71FBACD4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Контуры сердечно-сосудистого пучка.</w:t>
      </w:r>
    </w:p>
    <w:p w14:paraId="5F2247E3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Правый контур – граница проходит справа от грудины и отстоит от передней среди</w:t>
      </w:r>
      <w:r w:rsidRPr="00337A77">
        <w:rPr>
          <w:i w:val="0"/>
          <w:iCs/>
          <w:color w:val="1D1B11"/>
          <w:sz w:val="24"/>
        </w:rPr>
        <w:t>н</w:t>
      </w:r>
      <w:r w:rsidRPr="00337A77">
        <w:rPr>
          <w:i w:val="0"/>
          <w:iCs/>
          <w:color w:val="1D1B11"/>
          <w:sz w:val="24"/>
        </w:rPr>
        <w:t>ной линии в I, II, III межреберье на 3 см (образована верхней полой веной), а в IV – на 4 см (образована правым предсердием).</w:t>
      </w:r>
    </w:p>
    <w:p w14:paraId="412CA781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Левый контур – граница проходит слева от грудины и отстоит от передней среди</w:t>
      </w:r>
      <w:r w:rsidRPr="00337A77">
        <w:rPr>
          <w:i w:val="0"/>
          <w:iCs/>
          <w:color w:val="1D1B11"/>
          <w:sz w:val="24"/>
        </w:rPr>
        <w:t>н</w:t>
      </w:r>
      <w:r w:rsidRPr="00337A77">
        <w:rPr>
          <w:i w:val="0"/>
          <w:iCs/>
          <w:color w:val="1D1B11"/>
          <w:sz w:val="24"/>
        </w:rPr>
        <w:t>ной линии в I и II межреберьях на 3 см (в I – образован дугой аорты, а во II – лёгочной а</w:t>
      </w:r>
      <w:r w:rsidRPr="00337A77">
        <w:rPr>
          <w:i w:val="0"/>
          <w:iCs/>
          <w:color w:val="1D1B11"/>
          <w:sz w:val="24"/>
        </w:rPr>
        <w:t>р</w:t>
      </w:r>
      <w:r w:rsidRPr="00337A77">
        <w:rPr>
          <w:i w:val="0"/>
          <w:iCs/>
          <w:color w:val="1D1B11"/>
          <w:sz w:val="24"/>
        </w:rPr>
        <w:t>терией), в III межреберье – на 4 см (образован ушком левого предсердия), в IV межр</w:t>
      </w:r>
      <w:r w:rsidRPr="00337A77">
        <w:rPr>
          <w:i w:val="0"/>
          <w:iCs/>
          <w:color w:val="1D1B11"/>
          <w:sz w:val="24"/>
        </w:rPr>
        <w:t>е</w:t>
      </w:r>
      <w:r w:rsidRPr="00337A77">
        <w:rPr>
          <w:i w:val="0"/>
          <w:iCs/>
          <w:color w:val="1D1B11"/>
          <w:sz w:val="24"/>
        </w:rPr>
        <w:t>берье – на 6 см, в V – на 8 см (образованы левым желудочком).</w:t>
      </w:r>
    </w:p>
    <w:p w14:paraId="6922EA1C" w14:textId="77777777" w:rsidR="00337A77" w:rsidRPr="00337A77" w:rsidRDefault="00337A77" w:rsidP="00337A77">
      <w:pPr>
        <w:pStyle w:val="a3"/>
        <w:ind w:firstLine="360"/>
        <w:rPr>
          <w:i w:val="0"/>
          <w:iCs/>
          <w:color w:val="1D1B11"/>
          <w:sz w:val="24"/>
        </w:rPr>
      </w:pPr>
    </w:p>
    <w:p w14:paraId="7B7C23BD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Определение абсолютной тупости сердца:</w:t>
      </w:r>
    </w:p>
    <w:p w14:paraId="6473F541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- правая граница АТС соответствует левому краю грудины;</w:t>
      </w:r>
    </w:p>
    <w:p w14:paraId="4F94B885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- верхняя границы АТС – 4 межреберье по окологрудинной линии слева от груд</w:t>
      </w:r>
      <w:r w:rsidRPr="00337A77">
        <w:rPr>
          <w:i w:val="0"/>
          <w:iCs/>
          <w:color w:val="1D1B11"/>
          <w:sz w:val="24"/>
        </w:rPr>
        <w:t>и</w:t>
      </w:r>
      <w:r w:rsidRPr="00337A77">
        <w:rPr>
          <w:i w:val="0"/>
          <w:iCs/>
          <w:color w:val="1D1B11"/>
          <w:sz w:val="24"/>
        </w:rPr>
        <w:t>ны;</w:t>
      </w:r>
    </w:p>
    <w:p w14:paraId="1777B477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- левая граница АТС соответствует левой границы ОТС ( 5 межреберье на 1,5см. кнаружи от среднеключичной линии).</w:t>
      </w:r>
    </w:p>
    <w:p w14:paraId="6652ED27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A37011">
        <w:rPr>
          <w:b/>
          <w:i w:val="0"/>
          <w:iCs/>
          <w:color w:val="1D1B11"/>
          <w:sz w:val="24"/>
        </w:rPr>
        <w:t>Аускультация</w:t>
      </w:r>
      <w:r w:rsidRPr="00337A77">
        <w:rPr>
          <w:i w:val="0"/>
          <w:iCs/>
          <w:color w:val="1D1B11"/>
          <w:sz w:val="24"/>
        </w:rPr>
        <w:t xml:space="preserve"> сердца.</w:t>
      </w:r>
    </w:p>
    <w:p w14:paraId="1660ECA7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Патологических шумов при аускультации не обн</w:t>
      </w:r>
      <w:r w:rsidR="00683B65">
        <w:rPr>
          <w:i w:val="0"/>
          <w:iCs/>
          <w:color w:val="1D1B11"/>
          <w:sz w:val="24"/>
        </w:rPr>
        <w:t>аружено. Тонны приглуше</w:t>
      </w:r>
      <w:r w:rsidRPr="00337A77">
        <w:rPr>
          <w:i w:val="0"/>
          <w:iCs/>
          <w:color w:val="1D1B11"/>
          <w:sz w:val="24"/>
        </w:rPr>
        <w:t>ны, ритми</w:t>
      </w:r>
      <w:r w:rsidRPr="00337A77">
        <w:rPr>
          <w:i w:val="0"/>
          <w:iCs/>
          <w:color w:val="1D1B11"/>
          <w:sz w:val="24"/>
        </w:rPr>
        <w:t>ч</w:t>
      </w:r>
      <w:r w:rsidRPr="00337A77">
        <w:rPr>
          <w:i w:val="0"/>
          <w:iCs/>
          <w:color w:val="1D1B11"/>
          <w:sz w:val="24"/>
        </w:rPr>
        <w:t>ны.</w:t>
      </w:r>
    </w:p>
    <w:p w14:paraId="1F638355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Исследование магистральных сосудов крупного и среднего калибра.</w:t>
      </w:r>
    </w:p>
    <w:p w14:paraId="47B2245A" w14:textId="77777777" w:rsidR="00A37011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lastRenderedPageBreak/>
        <w:t>При осмотре не отмечается пульсации аорты в области яремной вырезки, сонных арт</w:t>
      </w:r>
      <w:r w:rsidRPr="00337A77">
        <w:rPr>
          <w:i w:val="0"/>
          <w:iCs/>
          <w:color w:val="1D1B11"/>
          <w:sz w:val="24"/>
        </w:rPr>
        <w:t>е</w:t>
      </w:r>
      <w:r w:rsidRPr="00337A77">
        <w:rPr>
          <w:i w:val="0"/>
          <w:iCs/>
          <w:color w:val="1D1B11"/>
          <w:sz w:val="24"/>
        </w:rPr>
        <w:t>рий, набухание шейных вен и их пульсации. Пальпаторно определяется  пульсация сонных артерии (правой и левой) в области переднебоковой поверхности шеи и аорты в области яремной вырезки. Венный пульс отрицательный.</w:t>
      </w:r>
    </w:p>
    <w:p w14:paraId="18296DAF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Исследование артериального пульса.</w:t>
      </w:r>
    </w:p>
    <w:p w14:paraId="08619603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Артериальный пульс ритмичен, одинаков на обеих руках, частота пульса 67 удара в минуту, среднего наполнения и напряжения. Сосудистая стенка эластична и равноме</w:t>
      </w:r>
      <w:r w:rsidRPr="00337A77">
        <w:rPr>
          <w:i w:val="0"/>
          <w:iCs/>
          <w:color w:val="1D1B11"/>
          <w:sz w:val="24"/>
        </w:rPr>
        <w:t>р</w:t>
      </w:r>
      <w:r w:rsidRPr="00337A77">
        <w:rPr>
          <w:i w:val="0"/>
          <w:iCs/>
          <w:color w:val="1D1B11"/>
          <w:sz w:val="24"/>
        </w:rPr>
        <w:t>на. Капиллярный пульс отрицательный.</w:t>
      </w:r>
    </w:p>
    <w:p w14:paraId="22C4B6DA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 xml:space="preserve">АД на обеих руках: систолическое </w:t>
      </w:r>
      <w:r w:rsidR="00A37011">
        <w:rPr>
          <w:i w:val="0"/>
          <w:iCs/>
          <w:color w:val="1D1B11"/>
          <w:sz w:val="24"/>
        </w:rPr>
        <w:t xml:space="preserve">140 </w:t>
      </w:r>
      <w:r w:rsidRPr="00337A77">
        <w:rPr>
          <w:i w:val="0"/>
          <w:iCs/>
          <w:color w:val="1D1B11"/>
          <w:sz w:val="24"/>
        </w:rPr>
        <w:t>мм. рт. ст. и диастолическое 80 мм. рт. ст.</w:t>
      </w:r>
    </w:p>
    <w:p w14:paraId="6FA780CA" w14:textId="77777777" w:rsidR="00A37011" w:rsidRDefault="00A37011" w:rsidP="00A37011">
      <w:pPr>
        <w:pStyle w:val="a3"/>
        <w:rPr>
          <w:b/>
          <w:iCs/>
          <w:color w:val="1D1B11"/>
          <w:sz w:val="24"/>
        </w:rPr>
      </w:pPr>
    </w:p>
    <w:p w14:paraId="0804BD0C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A37011">
        <w:rPr>
          <w:b/>
          <w:iCs/>
          <w:color w:val="1D1B11"/>
          <w:sz w:val="24"/>
        </w:rPr>
        <w:t>Исследование органов пищеварения и брюшной полости</w:t>
      </w:r>
      <w:r w:rsidRPr="00337A77">
        <w:rPr>
          <w:i w:val="0"/>
          <w:iCs/>
          <w:color w:val="1D1B11"/>
          <w:sz w:val="24"/>
        </w:rPr>
        <w:t>.</w:t>
      </w:r>
    </w:p>
    <w:p w14:paraId="38D52BFC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A37011">
        <w:rPr>
          <w:b/>
          <w:i w:val="0"/>
          <w:iCs/>
          <w:color w:val="1D1B11"/>
          <w:sz w:val="24"/>
        </w:rPr>
        <w:t xml:space="preserve">Осмотр </w:t>
      </w:r>
      <w:r w:rsidRPr="00337A77">
        <w:rPr>
          <w:i w:val="0"/>
          <w:iCs/>
          <w:color w:val="1D1B11"/>
          <w:sz w:val="24"/>
        </w:rPr>
        <w:t>полости рта:</w:t>
      </w:r>
    </w:p>
    <w:p w14:paraId="650525FB" w14:textId="77777777" w:rsidR="00337A77" w:rsidRPr="00337A77" w:rsidRDefault="00337A77" w:rsidP="00A37011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Слизистые оболочки бледно-розового цвета. Зубы на верхней и нижней челюсти в но</w:t>
      </w:r>
      <w:r w:rsidRPr="00337A77">
        <w:rPr>
          <w:i w:val="0"/>
          <w:iCs/>
          <w:color w:val="1D1B11"/>
          <w:sz w:val="24"/>
        </w:rPr>
        <w:t>р</w:t>
      </w:r>
      <w:r w:rsidRPr="00337A77">
        <w:rPr>
          <w:i w:val="0"/>
          <w:iCs/>
          <w:color w:val="1D1B11"/>
          <w:sz w:val="24"/>
        </w:rPr>
        <w:t>ме. Язык нормальных размеров, розового цвета, налета и высыпаний не обнаруж</w:t>
      </w:r>
      <w:r w:rsidRPr="00337A77">
        <w:rPr>
          <w:i w:val="0"/>
          <w:iCs/>
          <w:color w:val="1D1B11"/>
          <w:sz w:val="24"/>
        </w:rPr>
        <w:t>е</w:t>
      </w:r>
      <w:r w:rsidRPr="00337A77">
        <w:rPr>
          <w:i w:val="0"/>
          <w:iCs/>
          <w:color w:val="1D1B11"/>
          <w:sz w:val="24"/>
        </w:rPr>
        <w:t>но. Миндалины не увеличены.</w:t>
      </w:r>
    </w:p>
    <w:p w14:paraId="118EFA4F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683B65">
        <w:rPr>
          <w:b/>
          <w:i w:val="0"/>
          <w:iCs/>
          <w:color w:val="1D1B11"/>
          <w:sz w:val="24"/>
        </w:rPr>
        <w:t>Осмотр</w:t>
      </w:r>
      <w:r w:rsidRPr="00337A77">
        <w:rPr>
          <w:i w:val="0"/>
          <w:iCs/>
          <w:color w:val="1D1B11"/>
          <w:sz w:val="24"/>
        </w:rPr>
        <w:t xml:space="preserve"> живота:</w:t>
      </w:r>
    </w:p>
    <w:p w14:paraId="3525604C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683B65">
        <w:rPr>
          <w:iCs/>
          <w:color w:val="1D1B11"/>
          <w:sz w:val="24"/>
        </w:rPr>
        <w:t xml:space="preserve">Статистический </w:t>
      </w:r>
      <w:r w:rsidRPr="00337A77">
        <w:rPr>
          <w:i w:val="0"/>
          <w:iCs/>
          <w:color w:val="1D1B11"/>
          <w:sz w:val="24"/>
        </w:rPr>
        <w:t>осмотр: при осмотре живота симметриченость сохранена.</w:t>
      </w:r>
    </w:p>
    <w:p w14:paraId="75EC14E7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683B65">
        <w:rPr>
          <w:iCs/>
          <w:color w:val="1D1B11"/>
          <w:sz w:val="24"/>
        </w:rPr>
        <w:t>Динамический</w:t>
      </w:r>
      <w:r w:rsidRPr="00337A77">
        <w:rPr>
          <w:i w:val="0"/>
          <w:iCs/>
          <w:color w:val="1D1B11"/>
          <w:sz w:val="24"/>
        </w:rPr>
        <w:t xml:space="preserve"> осмотр: живот участвует в акте дыхания,  видимая перистальтика и а</w:t>
      </w:r>
      <w:r w:rsidRPr="00337A77">
        <w:rPr>
          <w:i w:val="0"/>
          <w:iCs/>
          <w:color w:val="1D1B11"/>
          <w:sz w:val="24"/>
        </w:rPr>
        <w:t>н</w:t>
      </w:r>
      <w:r w:rsidRPr="00337A77">
        <w:rPr>
          <w:i w:val="0"/>
          <w:iCs/>
          <w:color w:val="1D1B11"/>
          <w:sz w:val="24"/>
        </w:rPr>
        <w:t>типеристальтика желудка и кишечника при осмотре не видна, наличие расширенных подкожных вен, грыж и расхождение прямых мышц живота не обнаружено.</w:t>
      </w:r>
    </w:p>
    <w:p w14:paraId="7CEAE530" w14:textId="77777777" w:rsidR="00337A77" w:rsidRPr="00337A77" w:rsidRDefault="00337A77" w:rsidP="00337A77">
      <w:pPr>
        <w:pStyle w:val="a3"/>
        <w:ind w:firstLine="360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 xml:space="preserve"> </w:t>
      </w:r>
    </w:p>
    <w:p w14:paraId="5A676BA1" w14:textId="77777777" w:rsidR="00337A77" w:rsidRPr="00683B65" w:rsidRDefault="00337A77" w:rsidP="00683B65">
      <w:pPr>
        <w:pStyle w:val="a3"/>
        <w:rPr>
          <w:b/>
          <w:iCs/>
          <w:color w:val="1D1B11"/>
          <w:sz w:val="24"/>
        </w:rPr>
      </w:pPr>
      <w:r w:rsidRPr="00683B65">
        <w:rPr>
          <w:b/>
          <w:iCs/>
          <w:color w:val="1D1B11"/>
          <w:sz w:val="24"/>
        </w:rPr>
        <w:t>Исследование печени.</w:t>
      </w:r>
    </w:p>
    <w:p w14:paraId="4C98EFCE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 xml:space="preserve">При </w:t>
      </w:r>
      <w:r w:rsidRPr="00683B65">
        <w:rPr>
          <w:b/>
          <w:i w:val="0"/>
          <w:iCs/>
          <w:color w:val="1D1B11"/>
          <w:sz w:val="24"/>
        </w:rPr>
        <w:t>осмотре</w:t>
      </w:r>
      <w:r w:rsidRPr="00337A77">
        <w:rPr>
          <w:i w:val="0"/>
          <w:iCs/>
          <w:color w:val="1D1B11"/>
          <w:sz w:val="24"/>
        </w:rPr>
        <w:t xml:space="preserve">  собственно эпигастральной области и правого подреберье выбухания не наблюдается. Расширение кожных вен и анастамозов, кровоизлияния, сосудистые зве</w:t>
      </w:r>
      <w:r w:rsidRPr="00337A77">
        <w:rPr>
          <w:i w:val="0"/>
          <w:iCs/>
          <w:color w:val="1D1B11"/>
          <w:sz w:val="24"/>
        </w:rPr>
        <w:t>з</w:t>
      </w:r>
      <w:r w:rsidRPr="00337A77">
        <w:rPr>
          <w:i w:val="0"/>
          <w:iCs/>
          <w:color w:val="1D1B11"/>
          <w:sz w:val="24"/>
        </w:rPr>
        <w:t>дочки в данных областях  при осмотре не выявлено.</w:t>
      </w:r>
    </w:p>
    <w:p w14:paraId="22349664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683B65">
        <w:rPr>
          <w:b/>
          <w:i w:val="0"/>
          <w:iCs/>
          <w:color w:val="1D1B11"/>
          <w:sz w:val="24"/>
        </w:rPr>
        <w:t>Перкуссия</w:t>
      </w:r>
      <w:r w:rsidRPr="00337A77">
        <w:rPr>
          <w:i w:val="0"/>
          <w:iCs/>
          <w:color w:val="1D1B11"/>
          <w:sz w:val="24"/>
        </w:rPr>
        <w:t xml:space="preserve"> печени:</w:t>
      </w:r>
    </w:p>
    <w:p w14:paraId="567A4B06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Верхняя граница печени находится на уровне пятого ребра, в частности  по правой ок</w:t>
      </w:r>
      <w:r w:rsidRPr="00337A77">
        <w:rPr>
          <w:i w:val="0"/>
          <w:iCs/>
          <w:color w:val="1D1B11"/>
          <w:sz w:val="24"/>
        </w:rPr>
        <w:t>о</w:t>
      </w:r>
      <w:r w:rsidRPr="00337A77">
        <w:rPr>
          <w:i w:val="0"/>
          <w:iCs/>
          <w:color w:val="1D1B11"/>
          <w:sz w:val="24"/>
        </w:rPr>
        <w:t>логрудинной, срединно-ключичной и передней подмышечной линиям.</w:t>
      </w:r>
    </w:p>
    <w:p w14:paraId="2C9D1712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Нижняя граница печени расположена: по правой срединно-ключичной линии на уровне нижнего края реберной дуги, по передней срединной линии – на границе верхней и средней трети расстояния между мечевидным отростком и пупком, по левой р</w:t>
      </w:r>
      <w:r w:rsidRPr="00337A77">
        <w:rPr>
          <w:i w:val="0"/>
          <w:iCs/>
          <w:color w:val="1D1B11"/>
          <w:sz w:val="24"/>
        </w:rPr>
        <w:t>е</w:t>
      </w:r>
      <w:r w:rsidRPr="00337A77">
        <w:rPr>
          <w:i w:val="0"/>
          <w:iCs/>
          <w:color w:val="1D1B11"/>
          <w:sz w:val="24"/>
        </w:rPr>
        <w:t>берной дуги – на уровне 8 ребра.</w:t>
      </w:r>
    </w:p>
    <w:p w14:paraId="218AEAFA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683B65">
        <w:rPr>
          <w:b/>
          <w:i w:val="0"/>
          <w:iCs/>
          <w:color w:val="1D1B11"/>
          <w:sz w:val="24"/>
        </w:rPr>
        <w:t xml:space="preserve">Пальпация </w:t>
      </w:r>
      <w:r w:rsidRPr="00337A77">
        <w:rPr>
          <w:i w:val="0"/>
          <w:iCs/>
          <w:color w:val="1D1B11"/>
          <w:sz w:val="24"/>
        </w:rPr>
        <w:t>печени:</w:t>
      </w:r>
    </w:p>
    <w:p w14:paraId="69653FB3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Пальпацию проводят по правой передней подмышечной, срединно-ключичной и п</w:t>
      </w:r>
      <w:r w:rsidRPr="00337A77">
        <w:rPr>
          <w:i w:val="0"/>
          <w:iCs/>
          <w:color w:val="1D1B11"/>
          <w:sz w:val="24"/>
        </w:rPr>
        <w:t>е</w:t>
      </w:r>
      <w:r w:rsidRPr="00337A77">
        <w:rPr>
          <w:i w:val="0"/>
          <w:iCs/>
          <w:color w:val="1D1B11"/>
          <w:sz w:val="24"/>
        </w:rPr>
        <w:t>редней срединной линии, по методу Образцова - Стражескова.</w:t>
      </w:r>
    </w:p>
    <w:p w14:paraId="6C49AFC9" w14:textId="77777777" w:rsidR="00683B65" w:rsidRDefault="00337A77" w:rsidP="00683B65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Пальпаторно определяется плотный, закругленный, ровный нижний край печени. П</w:t>
      </w:r>
      <w:r w:rsidRPr="00337A77">
        <w:rPr>
          <w:i w:val="0"/>
          <w:iCs/>
          <w:color w:val="1D1B11"/>
          <w:sz w:val="24"/>
        </w:rPr>
        <w:t>о</w:t>
      </w:r>
      <w:r w:rsidRPr="00337A77">
        <w:rPr>
          <w:i w:val="0"/>
          <w:iCs/>
          <w:color w:val="1D1B11"/>
          <w:sz w:val="24"/>
        </w:rPr>
        <w:t xml:space="preserve">верхность печени плотная по консистенции, безболезненная, гладкая.                 </w:t>
      </w:r>
    </w:p>
    <w:p w14:paraId="61E9923A" w14:textId="77777777" w:rsidR="00337A77" w:rsidRPr="00683B65" w:rsidRDefault="00337A77" w:rsidP="00683B65">
      <w:pPr>
        <w:pStyle w:val="a3"/>
        <w:rPr>
          <w:b/>
          <w:iCs/>
          <w:color w:val="1D1B11"/>
          <w:sz w:val="24"/>
        </w:rPr>
      </w:pPr>
      <w:r w:rsidRPr="00683B65">
        <w:rPr>
          <w:b/>
          <w:iCs/>
          <w:color w:val="1D1B11"/>
          <w:sz w:val="24"/>
        </w:rPr>
        <w:t>О</w:t>
      </w:r>
      <w:r w:rsidRPr="00683B65">
        <w:rPr>
          <w:b/>
          <w:iCs/>
          <w:color w:val="1D1B11"/>
          <w:sz w:val="24"/>
        </w:rPr>
        <w:t>р</w:t>
      </w:r>
      <w:r w:rsidRPr="00683B65">
        <w:rPr>
          <w:b/>
          <w:iCs/>
          <w:color w:val="1D1B11"/>
          <w:sz w:val="24"/>
        </w:rPr>
        <w:t>ганы мочевыделения.</w:t>
      </w:r>
    </w:p>
    <w:p w14:paraId="589B9D9A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683B65">
        <w:rPr>
          <w:b/>
          <w:i w:val="0"/>
          <w:iCs/>
          <w:color w:val="1D1B11"/>
          <w:sz w:val="24"/>
        </w:rPr>
        <w:t>Осмотр</w:t>
      </w:r>
      <w:r w:rsidR="00683B65">
        <w:rPr>
          <w:i w:val="0"/>
          <w:iCs/>
          <w:color w:val="1D1B11"/>
          <w:sz w:val="24"/>
        </w:rPr>
        <w:t xml:space="preserve">: </w:t>
      </w:r>
      <w:r w:rsidRPr="00337A77">
        <w:rPr>
          <w:i w:val="0"/>
          <w:iCs/>
          <w:color w:val="1D1B11"/>
          <w:sz w:val="24"/>
        </w:rPr>
        <w:t>При осмотре поясничной области патологических изменений не выявлено.</w:t>
      </w:r>
    </w:p>
    <w:p w14:paraId="64F9F150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683B65">
        <w:rPr>
          <w:b/>
          <w:i w:val="0"/>
          <w:iCs/>
          <w:color w:val="1D1B11"/>
          <w:sz w:val="24"/>
        </w:rPr>
        <w:t>Пальпация</w:t>
      </w:r>
      <w:r w:rsidRPr="00337A77">
        <w:rPr>
          <w:i w:val="0"/>
          <w:iCs/>
          <w:color w:val="1D1B11"/>
          <w:sz w:val="24"/>
        </w:rPr>
        <w:t>: В горизонтальном и вертикальном положении у данного больного по</w:t>
      </w:r>
      <w:r w:rsidRPr="00337A77">
        <w:rPr>
          <w:i w:val="0"/>
          <w:iCs/>
          <w:color w:val="1D1B11"/>
          <w:sz w:val="24"/>
        </w:rPr>
        <w:t>ч</w:t>
      </w:r>
      <w:r w:rsidRPr="00337A77">
        <w:rPr>
          <w:i w:val="0"/>
          <w:iCs/>
          <w:color w:val="1D1B11"/>
          <w:sz w:val="24"/>
        </w:rPr>
        <w:t>ки не пальпируются. Пальпаторно мочевой пузырь не определяется.</w:t>
      </w:r>
    </w:p>
    <w:p w14:paraId="63AB7821" w14:textId="77777777" w:rsidR="00337A77" w:rsidRPr="00337A77" w:rsidRDefault="00337A77" w:rsidP="00683B65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Симптом Пастернацкого отрицательный.</w:t>
      </w:r>
    </w:p>
    <w:p w14:paraId="442C83AC" w14:textId="77777777" w:rsidR="00337A77" w:rsidRPr="00683B65" w:rsidRDefault="00337A77" w:rsidP="00683B65">
      <w:pPr>
        <w:pStyle w:val="a3"/>
        <w:rPr>
          <w:b/>
          <w:iCs/>
          <w:color w:val="1D1B11"/>
          <w:sz w:val="24"/>
        </w:rPr>
      </w:pPr>
      <w:r w:rsidRPr="00683B65">
        <w:rPr>
          <w:b/>
          <w:iCs/>
          <w:color w:val="1D1B11"/>
          <w:sz w:val="24"/>
        </w:rPr>
        <w:t>Исследование нервно-психической системы.</w:t>
      </w:r>
    </w:p>
    <w:p w14:paraId="7AC436B9" w14:textId="77777777" w:rsidR="00D4643C" w:rsidRPr="005F23CD" w:rsidRDefault="00337A77" w:rsidP="00683B65">
      <w:pPr>
        <w:pStyle w:val="a3"/>
        <w:rPr>
          <w:i w:val="0"/>
          <w:iCs/>
          <w:color w:val="1D1B11"/>
          <w:sz w:val="24"/>
        </w:rPr>
      </w:pPr>
      <w:r w:rsidRPr="00337A77">
        <w:rPr>
          <w:i w:val="0"/>
          <w:iCs/>
          <w:color w:val="1D1B11"/>
          <w:sz w:val="24"/>
        </w:rPr>
        <w:t>Сознание ясное. Интеллект нормальный.  Нарушений памяти, нарушение сна</w:t>
      </w:r>
      <w:r w:rsidR="00683B65">
        <w:rPr>
          <w:i w:val="0"/>
          <w:iCs/>
          <w:color w:val="1D1B11"/>
          <w:sz w:val="24"/>
        </w:rPr>
        <w:t xml:space="preserve"> нет</w:t>
      </w:r>
      <w:r w:rsidRPr="00337A77">
        <w:rPr>
          <w:i w:val="0"/>
          <w:iCs/>
          <w:color w:val="1D1B11"/>
          <w:sz w:val="24"/>
        </w:rPr>
        <w:t>. Г</w:t>
      </w:r>
      <w:r w:rsidRPr="00337A77">
        <w:rPr>
          <w:i w:val="0"/>
          <w:iCs/>
          <w:color w:val="1D1B11"/>
          <w:sz w:val="24"/>
        </w:rPr>
        <w:t>о</w:t>
      </w:r>
      <w:r w:rsidRPr="00337A77">
        <w:rPr>
          <w:i w:val="0"/>
          <w:iCs/>
          <w:color w:val="1D1B11"/>
          <w:sz w:val="24"/>
        </w:rPr>
        <w:t>ловные боли, головокружение не беспокоят. Нарушение речи не выявлено. При разг</w:t>
      </w:r>
      <w:r w:rsidRPr="00337A77">
        <w:rPr>
          <w:i w:val="0"/>
          <w:iCs/>
          <w:color w:val="1D1B11"/>
          <w:sz w:val="24"/>
        </w:rPr>
        <w:t>о</w:t>
      </w:r>
      <w:r w:rsidRPr="00337A77">
        <w:rPr>
          <w:i w:val="0"/>
          <w:iCs/>
          <w:color w:val="1D1B11"/>
          <w:sz w:val="24"/>
        </w:rPr>
        <w:t>воре общительна, спокойна. Походка нормальная, симптом Ромберга отрицательный. М</w:t>
      </w:r>
      <w:r w:rsidRPr="00337A77">
        <w:rPr>
          <w:i w:val="0"/>
          <w:iCs/>
          <w:color w:val="1D1B11"/>
          <w:sz w:val="24"/>
        </w:rPr>
        <w:t>е</w:t>
      </w:r>
      <w:r w:rsidRPr="00337A77">
        <w:rPr>
          <w:i w:val="0"/>
          <w:iCs/>
          <w:color w:val="1D1B11"/>
          <w:sz w:val="24"/>
        </w:rPr>
        <w:t>нингиальные симптомы отрицательны</w:t>
      </w:r>
      <w:r w:rsidR="00683B65">
        <w:rPr>
          <w:i w:val="0"/>
          <w:iCs/>
          <w:color w:val="1D1B11"/>
          <w:sz w:val="24"/>
        </w:rPr>
        <w:t>.</w:t>
      </w:r>
    </w:p>
    <w:p w14:paraId="54743DDC" w14:textId="77777777" w:rsidR="00D4643C" w:rsidRPr="005F23CD" w:rsidRDefault="00D4643C" w:rsidP="002B3D81">
      <w:pPr>
        <w:pStyle w:val="a3"/>
        <w:rPr>
          <w:b/>
          <w:i w:val="0"/>
          <w:color w:val="1D1B11"/>
          <w:sz w:val="24"/>
        </w:rPr>
      </w:pPr>
    </w:p>
    <w:p w14:paraId="0A75F512" w14:textId="77777777" w:rsidR="00D4643C" w:rsidRPr="005F23CD" w:rsidRDefault="00D4643C" w:rsidP="002B3D81">
      <w:pPr>
        <w:pStyle w:val="a3"/>
        <w:rPr>
          <w:b/>
          <w:i w:val="0"/>
          <w:color w:val="1D1B11"/>
          <w:sz w:val="24"/>
        </w:rPr>
      </w:pPr>
    </w:p>
    <w:p w14:paraId="6A476657" w14:textId="77777777" w:rsidR="00D4643C" w:rsidRPr="005F23CD" w:rsidRDefault="00D4643C" w:rsidP="00683B65">
      <w:pPr>
        <w:rPr>
          <w:color w:val="1D1B11"/>
          <w:sz w:val="24"/>
        </w:rPr>
      </w:pPr>
      <w:r w:rsidRPr="005F23CD">
        <w:rPr>
          <w:b/>
          <w:i/>
          <w:color w:val="1D1B11"/>
          <w:sz w:val="24"/>
        </w:rPr>
        <w:t>Предварительный диагноз:</w:t>
      </w:r>
    </w:p>
    <w:p w14:paraId="502DF74A" w14:textId="77777777" w:rsidR="00D4643C" w:rsidRDefault="00D4643C" w:rsidP="00683B65">
      <w:pPr>
        <w:rPr>
          <w:bCs/>
          <w:color w:val="1D1B11"/>
          <w:sz w:val="24"/>
        </w:rPr>
      </w:pPr>
      <w:r w:rsidRPr="005F23CD">
        <w:rPr>
          <w:bCs/>
          <w:color w:val="1D1B11"/>
          <w:sz w:val="24"/>
        </w:rPr>
        <w:t xml:space="preserve">Основной: </w:t>
      </w:r>
      <w:r w:rsidR="00683B65" w:rsidRPr="00683B65">
        <w:rPr>
          <w:bCs/>
          <w:color w:val="1D1B11"/>
          <w:sz w:val="24"/>
        </w:rPr>
        <w:t>Вегето – сенсорная полиневропатия верхних и нижних конечностей, ум</w:t>
      </w:r>
      <w:r w:rsidR="00683B65" w:rsidRPr="00683B65">
        <w:rPr>
          <w:bCs/>
          <w:color w:val="1D1B11"/>
          <w:sz w:val="24"/>
        </w:rPr>
        <w:t>е</w:t>
      </w:r>
      <w:r w:rsidR="00683B65" w:rsidRPr="00683B65">
        <w:rPr>
          <w:bCs/>
          <w:color w:val="1D1B11"/>
          <w:sz w:val="24"/>
        </w:rPr>
        <w:t>ренной степени</w:t>
      </w:r>
      <w:r w:rsidR="00683B65">
        <w:rPr>
          <w:bCs/>
          <w:color w:val="1D1B11"/>
          <w:sz w:val="24"/>
        </w:rPr>
        <w:t>.</w:t>
      </w:r>
    </w:p>
    <w:p w14:paraId="0E74AA00" w14:textId="77777777" w:rsidR="00BF67DC" w:rsidRPr="00BF67DC" w:rsidRDefault="00BF67DC" w:rsidP="00BF67DC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BF67DC">
        <w:rPr>
          <w:b/>
          <w:sz w:val="24"/>
          <w:szCs w:val="24"/>
          <w:u w:val="single"/>
        </w:rPr>
        <w:lastRenderedPageBreak/>
        <w:t>План обследования</w:t>
      </w:r>
    </w:p>
    <w:p w14:paraId="2CAA8CDB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Клинический анализ крови</w:t>
      </w:r>
    </w:p>
    <w:p w14:paraId="25EA72A5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Сахар крови</w:t>
      </w:r>
    </w:p>
    <w:p w14:paraId="2E3CE98D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Анализ крови на ЭДС, ВИЧ–инфекцию, Нв</w:t>
      </w:r>
      <w:r w:rsidRPr="00BF67DC">
        <w:rPr>
          <w:rFonts w:ascii="Times New Roman" w:hAnsi="Times New Roman"/>
          <w:sz w:val="24"/>
          <w:szCs w:val="24"/>
          <w:lang w:val="en-US"/>
        </w:rPr>
        <w:t>s</w:t>
      </w:r>
      <w:r w:rsidRPr="00BF67DC">
        <w:rPr>
          <w:rFonts w:ascii="Times New Roman" w:hAnsi="Times New Roman"/>
          <w:sz w:val="24"/>
          <w:szCs w:val="24"/>
        </w:rPr>
        <w:t>-антиген</w:t>
      </w:r>
    </w:p>
    <w:p w14:paraId="71D8963E" w14:textId="77777777" w:rsidR="00BF67DC" w:rsidRPr="00BF67DC" w:rsidRDefault="00BF67DC" w:rsidP="00BF67DC">
      <w:pPr>
        <w:pStyle w:val="HTM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</w:rPr>
        <w:t>Биохимический анализ крови</w:t>
      </w:r>
    </w:p>
    <w:p w14:paraId="1D08C86E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С.А. С. С. Крови </w:t>
      </w:r>
    </w:p>
    <w:p w14:paraId="74FDD9D5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Анализ крови на ревмопробы </w:t>
      </w:r>
    </w:p>
    <w:p w14:paraId="499AB138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Общий анализ мочи</w:t>
      </w:r>
    </w:p>
    <w:p w14:paraId="4E8DA076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Кал на яйца глистов  </w:t>
      </w:r>
    </w:p>
    <w:p w14:paraId="2A51B705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Электрокардиография.</w:t>
      </w:r>
    </w:p>
    <w:p w14:paraId="1BE700BA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Вибротестирование</w:t>
      </w:r>
    </w:p>
    <w:p w14:paraId="0813A51C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Электротермометрия  и холодовая проба</w:t>
      </w:r>
    </w:p>
    <w:p w14:paraId="74B1C5DC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Реоэнцефалография</w:t>
      </w:r>
    </w:p>
    <w:p w14:paraId="63008CF2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Реовазография кистей, стоп, предплечий , голеней.</w:t>
      </w:r>
    </w:p>
    <w:p w14:paraId="272BFBDA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Реокардиография.</w:t>
      </w:r>
    </w:p>
    <w:p w14:paraId="5D69AF2A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Консультация окулиста.</w:t>
      </w:r>
    </w:p>
    <w:p w14:paraId="3A71B759" w14:textId="77777777" w:rsidR="00BF67DC" w:rsidRPr="00BF67DC" w:rsidRDefault="00BF67DC" w:rsidP="00BF67DC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Консультация отоларинголога. </w:t>
      </w:r>
    </w:p>
    <w:p w14:paraId="3793AA0C" w14:textId="77777777" w:rsidR="00BF67DC" w:rsidRPr="00BF67DC" w:rsidRDefault="00BF67DC" w:rsidP="00BF67DC">
      <w:pPr>
        <w:pStyle w:val="aa"/>
        <w:ind w:left="567"/>
        <w:rPr>
          <w:rFonts w:ascii="Times New Roman" w:hAnsi="Times New Roman"/>
          <w:color w:val="FF0000"/>
          <w:sz w:val="24"/>
          <w:szCs w:val="24"/>
        </w:rPr>
      </w:pPr>
    </w:p>
    <w:p w14:paraId="36EF6A99" w14:textId="77777777" w:rsidR="00BF67DC" w:rsidRPr="00BF67DC" w:rsidRDefault="00BF67DC" w:rsidP="00BF67DC">
      <w:pPr>
        <w:pStyle w:val="aa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67DC">
        <w:rPr>
          <w:rFonts w:ascii="Times New Roman" w:hAnsi="Times New Roman"/>
          <w:b/>
          <w:sz w:val="24"/>
          <w:szCs w:val="24"/>
          <w:u w:val="single"/>
        </w:rPr>
        <w:t>Предварительное лечение</w:t>
      </w:r>
    </w:p>
    <w:p w14:paraId="19D93A10" w14:textId="77777777" w:rsidR="00BF67DC" w:rsidRPr="00BF67DC" w:rsidRDefault="00BF67DC" w:rsidP="00BF67DC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Режим - палатный. </w:t>
      </w:r>
    </w:p>
    <w:p w14:paraId="3D95406B" w14:textId="77777777" w:rsidR="00BF67DC" w:rsidRPr="00BF67DC" w:rsidRDefault="00BF67DC" w:rsidP="00BF67DC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Стол №.15. </w:t>
      </w:r>
    </w:p>
    <w:p w14:paraId="21D52316" w14:textId="77777777" w:rsidR="00BF67DC" w:rsidRPr="00BF67DC" w:rsidRDefault="00BF67DC" w:rsidP="00BF67DC">
      <w:pPr>
        <w:pStyle w:val="aa"/>
        <w:ind w:left="567"/>
        <w:rPr>
          <w:rFonts w:ascii="Times New Roman" w:hAnsi="Times New Roman"/>
          <w:sz w:val="24"/>
          <w:szCs w:val="24"/>
        </w:rPr>
      </w:pPr>
    </w:p>
    <w:p w14:paraId="08AFD125" w14:textId="77777777" w:rsidR="00BF67DC" w:rsidRPr="00BF67DC" w:rsidRDefault="00BF67DC" w:rsidP="00BF67DC">
      <w:pPr>
        <w:pStyle w:val="aa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BF73D39" w14:textId="77777777" w:rsidR="00BF67DC" w:rsidRPr="00BF67DC" w:rsidRDefault="00BF67DC" w:rsidP="00BF67DC">
      <w:pPr>
        <w:pStyle w:val="aa"/>
        <w:ind w:left="567"/>
        <w:rPr>
          <w:rFonts w:ascii="Times New Roman" w:hAnsi="Times New Roman"/>
          <w:sz w:val="24"/>
          <w:szCs w:val="24"/>
        </w:rPr>
      </w:pPr>
    </w:p>
    <w:p w14:paraId="36F4AA2B" w14:textId="77777777" w:rsidR="00BF67DC" w:rsidRPr="00BF67DC" w:rsidRDefault="00BF67DC" w:rsidP="00BF67DC">
      <w:pPr>
        <w:pStyle w:val="ab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67DC">
        <w:rPr>
          <w:rFonts w:ascii="Times New Roman" w:hAnsi="Times New Roman"/>
          <w:b/>
          <w:sz w:val="24"/>
          <w:szCs w:val="24"/>
          <w:u w:val="single"/>
        </w:rPr>
        <w:t xml:space="preserve">Результаты   лабораторных   и   инструментальных </w:t>
      </w:r>
    </w:p>
    <w:p w14:paraId="63311420" w14:textId="77777777" w:rsidR="00BF67DC" w:rsidRPr="00BF67DC" w:rsidRDefault="00BF67DC" w:rsidP="00BF67DC">
      <w:pPr>
        <w:pStyle w:val="ab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67DC">
        <w:rPr>
          <w:rFonts w:ascii="Times New Roman" w:hAnsi="Times New Roman"/>
          <w:b/>
          <w:sz w:val="24"/>
          <w:szCs w:val="24"/>
          <w:u w:val="single"/>
        </w:rPr>
        <w:t>методов   исследования.</w:t>
      </w:r>
    </w:p>
    <w:p w14:paraId="6CDE0E07" w14:textId="77777777" w:rsidR="00BF67DC" w:rsidRPr="00BF67DC" w:rsidRDefault="00BF67DC" w:rsidP="00BF67DC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BF67DC">
        <w:rPr>
          <w:rFonts w:ascii="Times New Roman" w:hAnsi="Times New Roman"/>
          <w:sz w:val="24"/>
          <w:szCs w:val="24"/>
          <w:u w:val="single"/>
        </w:rPr>
        <w:t>клинический анализ крови от 11.12.2012г.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890"/>
        <w:gridCol w:w="1672"/>
        <w:gridCol w:w="2115"/>
      </w:tblGrid>
      <w:tr w:rsidR="00BF67DC" w:rsidRPr="00BF412A" w14:paraId="0DAAA6ED" w14:textId="77777777" w:rsidTr="00BF412A">
        <w:tc>
          <w:tcPr>
            <w:tcW w:w="2410" w:type="dxa"/>
            <w:shd w:val="clear" w:color="auto" w:fill="auto"/>
          </w:tcPr>
          <w:p w14:paraId="1DCD0CCB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показатель</w:t>
            </w:r>
          </w:p>
        </w:tc>
        <w:tc>
          <w:tcPr>
            <w:tcW w:w="3071" w:type="dxa"/>
            <w:shd w:val="clear" w:color="auto" w:fill="auto"/>
          </w:tcPr>
          <w:p w14:paraId="5E709119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данные</w:t>
            </w:r>
          </w:p>
        </w:tc>
        <w:tc>
          <w:tcPr>
            <w:tcW w:w="1749" w:type="dxa"/>
            <w:shd w:val="clear" w:color="auto" w:fill="auto"/>
          </w:tcPr>
          <w:p w14:paraId="1F7B659E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</w:t>
            </w:r>
          </w:p>
        </w:tc>
        <w:tc>
          <w:tcPr>
            <w:tcW w:w="2233" w:type="dxa"/>
            <w:shd w:val="clear" w:color="auto" w:fill="auto"/>
          </w:tcPr>
          <w:p w14:paraId="5BF629B3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интерпретация</w:t>
            </w:r>
          </w:p>
        </w:tc>
      </w:tr>
      <w:tr w:rsidR="00BF67DC" w:rsidRPr="00BF412A" w14:paraId="4287783D" w14:textId="77777777" w:rsidTr="00BF412A">
        <w:tc>
          <w:tcPr>
            <w:tcW w:w="2410" w:type="dxa"/>
            <w:shd w:val="clear" w:color="auto" w:fill="auto"/>
          </w:tcPr>
          <w:p w14:paraId="66D27EF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3071" w:type="dxa"/>
            <w:shd w:val="clear" w:color="auto" w:fill="auto"/>
          </w:tcPr>
          <w:p w14:paraId="345E3575" w14:textId="21B835B6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4,7 х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12</m:t>
                  </m:r>
                </m:sup>
              </m:sSup>
            </m:oMath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749" w:type="dxa"/>
            <w:shd w:val="clear" w:color="auto" w:fill="auto"/>
          </w:tcPr>
          <w:p w14:paraId="1D358DE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4,5-5,1</w:t>
            </w:r>
          </w:p>
        </w:tc>
        <w:tc>
          <w:tcPr>
            <w:tcW w:w="2233" w:type="dxa"/>
            <w:shd w:val="clear" w:color="auto" w:fill="auto"/>
          </w:tcPr>
          <w:p w14:paraId="2A921DA1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  <w:tr w:rsidR="00BF67DC" w:rsidRPr="00BF412A" w14:paraId="353B8B9E" w14:textId="77777777" w:rsidTr="00BF412A">
        <w:tc>
          <w:tcPr>
            <w:tcW w:w="2410" w:type="dxa"/>
            <w:shd w:val="clear" w:color="auto" w:fill="auto"/>
          </w:tcPr>
          <w:p w14:paraId="621C9253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Гемоглобин</w:t>
            </w:r>
          </w:p>
        </w:tc>
        <w:tc>
          <w:tcPr>
            <w:tcW w:w="3071" w:type="dxa"/>
            <w:shd w:val="clear" w:color="auto" w:fill="auto"/>
          </w:tcPr>
          <w:p w14:paraId="7D267601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144 г\л.</w:t>
            </w:r>
          </w:p>
        </w:tc>
        <w:tc>
          <w:tcPr>
            <w:tcW w:w="1749" w:type="dxa"/>
            <w:shd w:val="clear" w:color="auto" w:fill="auto"/>
          </w:tcPr>
          <w:p w14:paraId="478A0E3B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117-161</w:t>
            </w:r>
          </w:p>
        </w:tc>
        <w:tc>
          <w:tcPr>
            <w:tcW w:w="2233" w:type="dxa"/>
            <w:shd w:val="clear" w:color="auto" w:fill="auto"/>
          </w:tcPr>
          <w:p w14:paraId="1650CFAB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  <w:tr w:rsidR="00BF67DC" w:rsidRPr="00BF412A" w14:paraId="24116F62" w14:textId="77777777" w:rsidTr="00BF412A">
        <w:tc>
          <w:tcPr>
            <w:tcW w:w="2410" w:type="dxa"/>
            <w:shd w:val="clear" w:color="auto" w:fill="auto"/>
          </w:tcPr>
          <w:p w14:paraId="48680497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Лейкоциты</w:t>
            </w:r>
          </w:p>
        </w:tc>
        <w:tc>
          <w:tcPr>
            <w:tcW w:w="3071" w:type="dxa"/>
            <w:shd w:val="clear" w:color="auto" w:fill="auto"/>
          </w:tcPr>
          <w:p w14:paraId="5984E6AD" w14:textId="688C3C51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х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p>
              </m:sSup>
            </m:oMath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749" w:type="dxa"/>
            <w:shd w:val="clear" w:color="auto" w:fill="auto"/>
          </w:tcPr>
          <w:p w14:paraId="5A92622C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4,3-11,3</w:t>
            </w:r>
          </w:p>
        </w:tc>
        <w:tc>
          <w:tcPr>
            <w:tcW w:w="2233" w:type="dxa"/>
            <w:shd w:val="clear" w:color="auto" w:fill="auto"/>
          </w:tcPr>
          <w:p w14:paraId="3CCD1E55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  <w:tr w:rsidR="00BF67DC" w:rsidRPr="00BF412A" w14:paraId="3F190601" w14:textId="77777777" w:rsidTr="00BF412A">
        <w:tc>
          <w:tcPr>
            <w:tcW w:w="2410" w:type="dxa"/>
            <w:shd w:val="clear" w:color="auto" w:fill="auto"/>
          </w:tcPr>
          <w:p w14:paraId="4BEAC789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Гематокрит</w:t>
            </w:r>
          </w:p>
        </w:tc>
        <w:tc>
          <w:tcPr>
            <w:tcW w:w="3071" w:type="dxa"/>
            <w:shd w:val="clear" w:color="auto" w:fill="auto"/>
          </w:tcPr>
          <w:p w14:paraId="08F5B0CF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1749" w:type="dxa"/>
            <w:shd w:val="clear" w:color="auto" w:fill="auto"/>
          </w:tcPr>
          <w:p w14:paraId="548CA71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40- 54</w:t>
            </w:r>
          </w:p>
        </w:tc>
        <w:tc>
          <w:tcPr>
            <w:tcW w:w="2233" w:type="dxa"/>
            <w:shd w:val="clear" w:color="auto" w:fill="auto"/>
          </w:tcPr>
          <w:p w14:paraId="32F3693D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  <w:tr w:rsidR="00BF67DC" w:rsidRPr="00BF412A" w14:paraId="14BE3737" w14:textId="77777777" w:rsidTr="00BF412A">
        <w:tc>
          <w:tcPr>
            <w:tcW w:w="2410" w:type="dxa"/>
            <w:shd w:val="clear" w:color="auto" w:fill="auto"/>
          </w:tcPr>
          <w:p w14:paraId="3E081AB9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Тромбоциты</w:t>
            </w:r>
          </w:p>
        </w:tc>
        <w:tc>
          <w:tcPr>
            <w:tcW w:w="3071" w:type="dxa"/>
            <w:shd w:val="clear" w:color="auto" w:fill="auto"/>
          </w:tcPr>
          <w:p w14:paraId="57F5F430" w14:textId="421316C3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242 х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p>
              </m:sSup>
            </m:oMath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749" w:type="dxa"/>
            <w:shd w:val="clear" w:color="auto" w:fill="auto"/>
          </w:tcPr>
          <w:p w14:paraId="11A5AC22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200-400</w:t>
            </w:r>
          </w:p>
        </w:tc>
        <w:tc>
          <w:tcPr>
            <w:tcW w:w="2233" w:type="dxa"/>
            <w:shd w:val="clear" w:color="auto" w:fill="auto"/>
          </w:tcPr>
          <w:p w14:paraId="1BC94DE6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  <w:tr w:rsidR="00BF67DC" w:rsidRPr="00BF412A" w14:paraId="1F8C1876" w14:textId="77777777" w:rsidTr="00BF412A">
        <w:tc>
          <w:tcPr>
            <w:tcW w:w="2410" w:type="dxa"/>
            <w:shd w:val="clear" w:color="auto" w:fill="auto"/>
          </w:tcPr>
          <w:p w14:paraId="6058F77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Эозинофилы</w:t>
            </w:r>
          </w:p>
        </w:tc>
        <w:tc>
          <w:tcPr>
            <w:tcW w:w="3071" w:type="dxa"/>
            <w:shd w:val="clear" w:color="auto" w:fill="auto"/>
          </w:tcPr>
          <w:p w14:paraId="501AA32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</w:tc>
        <w:tc>
          <w:tcPr>
            <w:tcW w:w="1749" w:type="dxa"/>
            <w:shd w:val="clear" w:color="auto" w:fill="auto"/>
          </w:tcPr>
          <w:p w14:paraId="28F263AB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0,5-5</w:t>
            </w:r>
          </w:p>
        </w:tc>
        <w:tc>
          <w:tcPr>
            <w:tcW w:w="2233" w:type="dxa"/>
            <w:shd w:val="clear" w:color="auto" w:fill="auto"/>
          </w:tcPr>
          <w:p w14:paraId="75E64FB0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  <w:tr w:rsidR="00BF67DC" w:rsidRPr="00BF412A" w14:paraId="382E5A6E" w14:textId="77777777" w:rsidTr="00BF412A">
        <w:tc>
          <w:tcPr>
            <w:tcW w:w="2410" w:type="dxa"/>
            <w:shd w:val="clear" w:color="auto" w:fill="auto"/>
          </w:tcPr>
          <w:p w14:paraId="5C9334B7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Палочкоядерные</w:t>
            </w:r>
          </w:p>
        </w:tc>
        <w:tc>
          <w:tcPr>
            <w:tcW w:w="3071" w:type="dxa"/>
            <w:shd w:val="clear" w:color="auto" w:fill="auto"/>
          </w:tcPr>
          <w:p w14:paraId="165A461F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</w:tc>
        <w:tc>
          <w:tcPr>
            <w:tcW w:w="1749" w:type="dxa"/>
            <w:shd w:val="clear" w:color="auto" w:fill="auto"/>
          </w:tcPr>
          <w:p w14:paraId="2040CD7C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 – 6</w:t>
            </w:r>
          </w:p>
        </w:tc>
        <w:tc>
          <w:tcPr>
            <w:tcW w:w="2233" w:type="dxa"/>
            <w:shd w:val="clear" w:color="auto" w:fill="auto"/>
          </w:tcPr>
          <w:p w14:paraId="7117C6B1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понижен</w:t>
            </w:r>
          </w:p>
        </w:tc>
      </w:tr>
      <w:tr w:rsidR="00BF67DC" w:rsidRPr="00BF412A" w14:paraId="0A38705D" w14:textId="77777777" w:rsidTr="00BF412A">
        <w:tc>
          <w:tcPr>
            <w:tcW w:w="2410" w:type="dxa"/>
            <w:shd w:val="clear" w:color="auto" w:fill="auto"/>
          </w:tcPr>
          <w:p w14:paraId="654FF79D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Сегментоядерные</w:t>
            </w:r>
          </w:p>
        </w:tc>
        <w:tc>
          <w:tcPr>
            <w:tcW w:w="3071" w:type="dxa"/>
            <w:shd w:val="clear" w:color="auto" w:fill="auto"/>
          </w:tcPr>
          <w:p w14:paraId="47DB3114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76%.</w:t>
            </w:r>
          </w:p>
        </w:tc>
        <w:tc>
          <w:tcPr>
            <w:tcW w:w="1749" w:type="dxa"/>
            <w:shd w:val="clear" w:color="auto" w:fill="auto"/>
          </w:tcPr>
          <w:p w14:paraId="3EF6AD73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47 – 72</w:t>
            </w:r>
          </w:p>
        </w:tc>
        <w:tc>
          <w:tcPr>
            <w:tcW w:w="2233" w:type="dxa"/>
            <w:shd w:val="clear" w:color="auto" w:fill="auto"/>
          </w:tcPr>
          <w:p w14:paraId="1868DECF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повышен</w:t>
            </w:r>
          </w:p>
        </w:tc>
      </w:tr>
      <w:tr w:rsidR="00BF67DC" w:rsidRPr="00BF412A" w14:paraId="3DEE5516" w14:textId="77777777" w:rsidTr="00BF412A">
        <w:tc>
          <w:tcPr>
            <w:tcW w:w="2410" w:type="dxa"/>
            <w:shd w:val="clear" w:color="auto" w:fill="auto"/>
          </w:tcPr>
          <w:p w14:paraId="323B4600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Лимфоциты</w:t>
            </w:r>
          </w:p>
        </w:tc>
        <w:tc>
          <w:tcPr>
            <w:tcW w:w="3071" w:type="dxa"/>
            <w:shd w:val="clear" w:color="auto" w:fill="auto"/>
          </w:tcPr>
          <w:p w14:paraId="26F939E7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15%.</w:t>
            </w:r>
          </w:p>
        </w:tc>
        <w:tc>
          <w:tcPr>
            <w:tcW w:w="1749" w:type="dxa"/>
            <w:shd w:val="clear" w:color="auto" w:fill="auto"/>
          </w:tcPr>
          <w:p w14:paraId="422F2CD5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19 – 37</w:t>
            </w:r>
          </w:p>
        </w:tc>
        <w:tc>
          <w:tcPr>
            <w:tcW w:w="2233" w:type="dxa"/>
            <w:shd w:val="clear" w:color="auto" w:fill="auto"/>
          </w:tcPr>
          <w:p w14:paraId="26D7C005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понижен</w:t>
            </w:r>
          </w:p>
        </w:tc>
      </w:tr>
      <w:tr w:rsidR="00BF67DC" w:rsidRPr="00BF412A" w14:paraId="14AE643F" w14:textId="77777777" w:rsidTr="00BF412A">
        <w:tc>
          <w:tcPr>
            <w:tcW w:w="2410" w:type="dxa"/>
            <w:shd w:val="clear" w:color="auto" w:fill="auto"/>
          </w:tcPr>
          <w:p w14:paraId="7B42FB97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Моноциты</w:t>
            </w:r>
          </w:p>
        </w:tc>
        <w:tc>
          <w:tcPr>
            <w:tcW w:w="3071" w:type="dxa"/>
            <w:shd w:val="clear" w:color="auto" w:fill="auto"/>
          </w:tcPr>
          <w:p w14:paraId="53BABE73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7%.</w:t>
            </w:r>
          </w:p>
        </w:tc>
        <w:tc>
          <w:tcPr>
            <w:tcW w:w="1749" w:type="dxa"/>
            <w:shd w:val="clear" w:color="auto" w:fill="auto"/>
          </w:tcPr>
          <w:p w14:paraId="3E291F83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3 – 11</w:t>
            </w:r>
          </w:p>
        </w:tc>
        <w:tc>
          <w:tcPr>
            <w:tcW w:w="2233" w:type="dxa"/>
            <w:shd w:val="clear" w:color="auto" w:fill="auto"/>
          </w:tcPr>
          <w:p w14:paraId="4AAAC75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  <w:tr w:rsidR="00BF67DC" w:rsidRPr="00BF412A" w14:paraId="00BC1F96" w14:textId="77777777" w:rsidTr="00BF412A">
        <w:tc>
          <w:tcPr>
            <w:tcW w:w="2410" w:type="dxa"/>
            <w:shd w:val="clear" w:color="auto" w:fill="auto"/>
          </w:tcPr>
          <w:p w14:paraId="0148803C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СОЭ</w:t>
            </w:r>
          </w:p>
        </w:tc>
        <w:tc>
          <w:tcPr>
            <w:tcW w:w="3071" w:type="dxa"/>
            <w:shd w:val="clear" w:color="auto" w:fill="auto"/>
          </w:tcPr>
          <w:p w14:paraId="556C2BE0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5 мм\ч.</w:t>
            </w:r>
          </w:p>
        </w:tc>
        <w:tc>
          <w:tcPr>
            <w:tcW w:w="1749" w:type="dxa"/>
            <w:shd w:val="clear" w:color="auto" w:fill="auto"/>
          </w:tcPr>
          <w:p w14:paraId="31DC256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2233" w:type="dxa"/>
            <w:shd w:val="clear" w:color="auto" w:fill="auto"/>
          </w:tcPr>
          <w:p w14:paraId="65942E2B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</w:tbl>
    <w:p w14:paraId="4C14698D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color w:val="548DD4"/>
          <w:sz w:val="24"/>
          <w:szCs w:val="24"/>
        </w:rPr>
      </w:pPr>
    </w:p>
    <w:p w14:paraId="46221892" w14:textId="77777777" w:rsidR="00BF67DC" w:rsidRPr="00BF67DC" w:rsidRDefault="00BF67DC" w:rsidP="00BF67DC">
      <w:pPr>
        <w:pStyle w:val="ab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  <w:u w:val="single"/>
        </w:rPr>
        <w:t>Анализ крови на сахар</w:t>
      </w:r>
      <w:r w:rsidRPr="00BF67DC">
        <w:rPr>
          <w:rFonts w:ascii="Times New Roman" w:hAnsi="Times New Roman"/>
          <w:sz w:val="24"/>
          <w:szCs w:val="24"/>
        </w:rPr>
        <w:t xml:space="preserve"> от 11.12.2012г.:</w:t>
      </w:r>
    </w:p>
    <w:p w14:paraId="25156FE2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   Сахар крови – 5,1ммоль/л (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 3,3-5,5ммоль/л )</w:t>
      </w:r>
    </w:p>
    <w:p w14:paraId="4271F895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</w:p>
    <w:p w14:paraId="295A50E9" w14:textId="77777777" w:rsidR="00BF67DC" w:rsidRPr="00BF67DC" w:rsidRDefault="00BF67DC" w:rsidP="00BF67DC">
      <w:pPr>
        <w:pStyle w:val="10"/>
        <w:keepNext w:val="0"/>
        <w:numPr>
          <w:ilvl w:val="0"/>
          <w:numId w:val="9"/>
        </w:numPr>
        <w:spacing w:before="0" w:after="0"/>
        <w:jc w:val="both"/>
        <w:outlineLvl w:val="9"/>
        <w:rPr>
          <w:rFonts w:ascii="Times New Roman" w:hAnsi="Times New Roman"/>
          <w:spacing w:val="0"/>
          <w:sz w:val="24"/>
          <w:szCs w:val="24"/>
        </w:rPr>
      </w:pPr>
      <w:r w:rsidRPr="00BF67DC">
        <w:rPr>
          <w:rFonts w:ascii="Times New Roman" w:hAnsi="Times New Roman"/>
          <w:spacing w:val="0"/>
          <w:sz w:val="24"/>
          <w:szCs w:val="24"/>
          <w:u w:val="single"/>
        </w:rPr>
        <w:t>Анализ крови на ЭДС, ВИЧ–инфекцию, Нв</w:t>
      </w:r>
      <w:r w:rsidRPr="00BF67DC">
        <w:rPr>
          <w:rFonts w:ascii="Times New Roman" w:hAnsi="Times New Roman"/>
          <w:spacing w:val="0"/>
          <w:sz w:val="24"/>
          <w:szCs w:val="24"/>
          <w:u w:val="single"/>
          <w:lang w:val="en-US"/>
        </w:rPr>
        <w:t>s</w:t>
      </w:r>
      <w:r w:rsidRPr="00BF67DC">
        <w:rPr>
          <w:rFonts w:ascii="Times New Roman" w:hAnsi="Times New Roman"/>
          <w:spacing w:val="0"/>
          <w:sz w:val="24"/>
          <w:szCs w:val="24"/>
          <w:u w:val="single"/>
        </w:rPr>
        <w:t>-антиген</w:t>
      </w:r>
      <w:r w:rsidRPr="00BF67DC">
        <w:rPr>
          <w:rFonts w:ascii="Times New Roman" w:hAnsi="Times New Roman"/>
          <w:spacing w:val="0"/>
          <w:sz w:val="24"/>
          <w:szCs w:val="24"/>
        </w:rPr>
        <w:t xml:space="preserve"> – отрицателен</w:t>
      </w:r>
    </w:p>
    <w:p w14:paraId="08DEB9E3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</w:p>
    <w:p w14:paraId="638DF8A1" w14:textId="77777777" w:rsidR="00BF67DC" w:rsidRPr="00BF67DC" w:rsidRDefault="00BF67DC" w:rsidP="00BF67D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  <w:u w:val="single"/>
        </w:rPr>
        <w:t>Биохимический анализ крови</w:t>
      </w:r>
      <w:r w:rsidRPr="00BF67DC">
        <w:rPr>
          <w:rFonts w:ascii="Times New Roman" w:hAnsi="Times New Roman" w:cs="Times New Roman"/>
          <w:sz w:val="24"/>
          <w:szCs w:val="24"/>
        </w:rPr>
        <w:t xml:space="preserve"> от 11.12.2012г:</w:t>
      </w:r>
    </w:p>
    <w:tbl>
      <w:tblPr>
        <w:tblW w:w="882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421"/>
        <w:gridCol w:w="1661"/>
        <w:gridCol w:w="2700"/>
      </w:tblGrid>
      <w:tr w:rsidR="00BF67DC" w:rsidRPr="00BF412A" w14:paraId="1CE01186" w14:textId="77777777" w:rsidTr="00BF412A">
        <w:trPr>
          <w:trHeight w:val="338"/>
        </w:trPr>
        <w:tc>
          <w:tcPr>
            <w:tcW w:w="0" w:type="auto"/>
            <w:shd w:val="clear" w:color="auto" w:fill="auto"/>
          </w:tcPr>
          <w:p w14:paraId="5888170C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0" w:type="auto"/>
            <w:shd w:val="clear" w:color="auto" w:fill="auto"/>
          </w:tcPr>
          <w:p w14:paraId="77E90A09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shd w:val="clear" w:color="auto" w:fill="auto"/>
          </w:tcPr>
          <w:p w14:paraId="423303F0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</w:t>
            </w:r>
          </w:p>
        </w:tc>
        <w:tc>
          <w:tcPr>
            <w:tcW w:w="0" w:type="auto"/>
            <w:shd w:val="clear" w:color="auto" w:fill="auto"/>
          </w:tcPr>
          <w:p w14:paraId="3A2AF404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интерпретация</w:t>
            </w:r>
          </w:p>
        </w:tc>
      </w:tr>
      <w:tr w:rsidR="00BF67DC" w:rsidRPr="00BF412A" w14:paraId="432479A4" w14:textId="77777777" w:rsidTr="00BF412A">
        <w:trPr>
          <w:trHeight w:val="338"/>
        </w:trPr>
        <w:tc>
          <w:tcPr>
            <w:tcW w:w="0" w:type="auto"/>
            <w:shd w:val="clear" w:color="auto" w:fill="auto"/>
          </w:tcPr>
          <w:p w14:paraId="5B0D13E0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0" w:type="auto"/>
            <w:shd w:val="clear" w:color="auto" w:fill="auto"/>
          </w:tcPr>
          <w:p w14:paraId="1FC05C2F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6,13  м моль/л</w:t>
            </w:r>
          </w:p>
        </w:tc>
        <w:tc>
          <w:tcPr>
            <w:tcW w:w="0" w:type="auto"/>
            <w:shd w:val="clear" w:color="auto" w:fill="auto"/>
          </w:tcPr>
          <w:p w14:paraId="319D2874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2,50-8,33</w:t>
            </w:r>
          </w:p>
        </w:tc>
        <w:tc>
          <w:tcPr>
            <w:tcW w:w="0" w:type="auto"/>
            <w:shd w:val="clear" w:color="auto" w:fill="auto"/>
          </w:tcPr>
          <w:p w14:paraId="7525B883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</w:tr>
      <w:tr w:rsidR="00BF67DC" w:rsidRPr="00BF412A" w14:paraId="1862FB71" w14:textId="77777777" w:rsidTr="00BF412A">
        <w:trPr>
          <w:trHeight w:val="354"/>
        </w:trPr>
        <w:tc>
          <w:tcPr>
            <w:tcW w:w="0" w:type="auto"/>
            <w:shd w:val="clear" w:color="auto" w:fill="auto"/>
          </w:tcPr>
          <w:p w14:paraId="695B72C0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креатинин.</w:t>
            </w:r>
          </w:p>
        </w:tc>
        <w:tc>
          <w:tcPr>
            <w:tcW w:w="0" w:type="auto"/>
            <w:shd w:val="clear" w:color="auto" w:fill="auto"/>
          </w:tcPr>
          <w:p w14:paraId="744E1859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135 мкмоль/л</w:t>
            </w:r>
          </w:p>
        </w:tc>
        <w:tc>
          <w:tcPr>
            <w:tcW w:w="0" w:type="auto"/>
            <w:shd w:val="clear" w:color="auto" w:fill="auto"/>
          </w:tcPr>
          <w:p w14:paraId="7308FE0C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62-132</w:t>
            </w:r>
          </w:p>
        </w:tc>
        <w:tc>
          <w:tcPr>
            <w:tcW w:w="0" w:type="auto"/>
            <w:shd w:val="clear" w:color="auto" w:fill="auto"/>
          </w:tcPr>
          <w:p w14:paraId="3B070BF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повышен</w:t>
            </w:r>
          </w:p>
        </w:tc>
      </w:tr>
      <w:tr w:rsidR="00BF67DC" w:rsidRPr="00BF412A" w14:paraId="0CAD0DB3" w14:textId="77777777" w:rsidTr="00BF412A">
        <w:trPr>
          <w:trHeight w:val="338"/>
        </w:trPr>
        <w:tc>
          <w:tcPr>
            <w:tcW w:w="0" w:type="auto"/>
            <w:shd w:val="clear" w:color="auto" w:fill="auto"/>
          </w:tcPr>
          <w:p w14:paraId="2854E96E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0" w:type="auto"/>
            <w:shd w:val="clear" w:color="auto" w:fill="auto"/>
          </w:tcPr>
          <w:p w14:paraId="5C8BF075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8,26 ммоль /л.</w:t>
            </w:r>
          </w:p>
        </w:tc>
        <w:tc>
          <w:tcPr>
            <w:tcW w:w="0" w:type="auto"/>
            <w:shd w:val="clear" w:color="auto" w:fill="auto"/>
          </w:tcPr>
          <w:p w14:paraId="7F94ADFD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3,0-6,3</w:t>
            </w:r>
          </w:p>
        </w:tc>
        <w:tc>
          <w:tcPr>
            <w:tcW w:w="0" w:type="auto"/>
            <w:shd w:val="clear" w:color="auto" w:fill="auto"/>
          </w:tcPr>
          <w:p w14:paraId="05E3BBEC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повышен</w:t>
            </w:r>
          </w:p>
        </w:tc>
      </w:tr>
    </w:tbl>
    <w:p w14:paraId="65F35202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</w:p>
    <w:p w14:paraId="429E0998" w14:textId="77777777" w:rsidR="00BF67DC" w:rsidRPr="00BF67DC" w:rsidRDefault="00BF67DC" w:rsidP="00BF67DC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  <w:u w:val="single"/>
        </w:rPr>
        <w:t xml:space="preserve">С.А. С. С. Крови </w:t>
      </w:r>
      <w:r w:rsidRPr="00BF67DC">
        <w:rPr>
          <w:rFonts w:ascii="Times New Roman" w:hAnsi="Times New Roman"/>
          <w:sz w:val="24"/>
          <w:szCs w:val="24"/>
        </w:rPr>
        <w:t>от 13.12.2012г:</w:t>
      </w:r>
    </w:p>
    <w:p w14:paraId="43E2D127" w14:textId="77777777" w:rsidR="00BF67DC" w:rsidRPr="00BF67DC" w:rsidRDefault="00BF67DC" w:rsidP="00BF67DC">
      <w:pPr>
        <w:pStyle w:val="ab"/>
        <w:ind w:left="993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Протромбиновое время- 18 сек. (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 11-16сек.)</w:t>
      </w:r>
    </w:p>
    <w:p w14:paraId="6F7EA333" w14:textId="77777777" w:rsidR="00BF67DC" w:rsidRPr="00BF67DC" w:rsidRDefault="00BF67DC" w:rsidP="00BF67DC">
      <w:pPr>
        <w:pStyle w:val="ab"/>
        <w:ind w:left="993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Протромбиновый индекс-88%(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 80-110%)</w:t>
      </w:r>
    </w:p>
    <w:p w14:paraId="6847DA27" w14:textId="77777777" w:rsidR="00BF67DC" w:rsidRPr="00BF67DC" w:rsidRDefault="00BF67DC" w:rsidP="00BF67DC">
      <w:pPr>
        <w:pStyle w:val="ab"/>
        <w:ind w:left="993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Фибриноген 3,33 г/л. (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 2-4г/л)</w:t>
      </w:r>
    </w:p>
    <w:p w14:paraId="27890979" w14:textId="77777777" w:rsidR="00BF67DC" w:rsidRPr="00BF67DC" w:rsidRDefault="00BF67DC" w:rsidP="00BF67DC">
      <w:pPr>
        <w:rPr>
          <w:sz w:val="24"/>
          <w:szCs w:val="24"/>
        </w:rPr>
      </w:pPr>
    </w:p>
    <w:p w14:paraId="4F3D31BC" w14:textId="77777777" w:rsidR="00BF67DC" w:rsidRPr="00BF67DC" w:rsidRDefault="00BF67DC" w:rsidP="00BF67DC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  <w:u w:val="single"/>
        </w:rPr>
        <w:t>Анализ крови на ревмопробы</w:t>
      </w:r>
      <w:r w:rsidRPr="00BF67DC">
        <w:rPr>
          <w:rFonts w:ascii="Times New Roman" w:hAnsi="Times New Roman"/>
          <w:sz w:val="24"/>
          <w:szCs w:val="24"/>
        </w:rPr>
        <w:t xml:space="preserve"> от 12.12.2012г:</w:t>
      </w:r>
    </w:p>
    <w:p w14:paraId="79A9DDC6" w14:textId="77777777" w:rsidR="00BF67DC" w:rsidRPr="00BF67DC" w:rsidRDefault="00BF67DC" w:rsidP="00BF67DC">
      <w:pPr>
        <w:pStyle w:val="ab"/>
        <w:ind w:left="1134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Сиаловые кислоты 3,3 мм/л</w:t>
      </w:r>
    </w:p>
    <w:p w14:paraId="04ADE507" w14:textId="77777777" w:rsidR="00BF67DC" w:rsidRPr="00BF67DC" w:rsidRDefault="00BF67DC" w:rsidP="00BF67DC">
      <w:pPr>
        <w:pStyle w:val="ab"/>
        <w:ind w:left="1134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Серомукоид 0,29 ед.</w:t>
      </w:r>
    </w:p>
    <w:p w14:paraId="1E37E6D5" w14:textId="77777777" w:rsidR="00BF67DC" w:rsidRPr="00BF67DC" w:rsidRDefault="00BF67DC" w:rsidP="00BF67DC">
      <w:pPr>
        <w:pStyle w:val="ab"/>
        <w:ind w:left="1134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СРБ 36,0 мг,л</w:t>
      </w:r>
    </w:p>
    <w:p w14:paraId="619F3013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30439AC" w14:textId="77777777" w:rsidR="00BF67DC" w:rsidRPr="00BF67DC" w:rsidRDefault="00BF67DC" w:rsidP="00BF67DC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  <w:u w:val="single"/>
        </w:rPr>
        <w:t>общий анализ мочи</w:t>
      </w:r>
      <w:r w:rsidRPr="00BF67DC">
        <w:rPr>
          <w:rFonts w:ascii="Times New Roman" w:hAnsi="Times New Roman"/>
          <w:sz w:val="24"/>
          <w:szCs w:val="24"/>
        </w:rPr>
        <w:t xml:space="preserve"> от 11.12.12:</w:t>
      </w:r>
    </w:p>
    <w:p w14:paraId="44253D1F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Цвет – соломенно – желтый.</w:t>
      </w:r>
    </w:p>
    <w:p w14:paraId="63A6AC98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Прозрачность –мутная. </w:t>
      </w:r>
    </w:p>
    <w:p w14:paraId="0C38375C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Удельный   вес – 1013   (1020-1026).</w:t>
      </w:r>
    </w:p>
    <w:p w14:paraId="63B08CBA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Реакция –кислая.  </w:t>
      </w:r>
    </w:p>
    <w:p w14:paraId="0713A047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Белок – отрицательный . </w:t>
      </w:r>
    </w:p>
    <w:p w14:paraId="16F87C11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Сахар – отрицательный. </w:t>
      </w:r>
    </w:p>
    <w:p w14:paraId="55BC5B76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Эпителий переходный – 1-4-0  в  п/зр. </w:t>
      </w:r>
    </w:p>
    <w:p w14:paraId="360D9C0E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Эпителий плоский – 1-0-1  в  п/зр.</w:t>
      </w:r>
    </w:p>
    <w:p w14:paraId="432884ED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Лейкоциты – 6-8-12.  в  п/зр. </w:t>
      </w:r>
    </w:p>
    <w:p w14:paraId="048048A6" w14:textId="77777777" w:rsidR="00BF67DC" w:rsidRPr="00BF67DC" w:rsidRDefault="00BF67DC" w:rsidP="00BF67DC">
      <w:pPr>
        <w:pStyle w:val="ab"/>
        <w:ind w:left="851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Эритроциты – 4-5-3 в  п/зр. </w:t>
      </w:r>
    </w:p>
    <w:p w14:paraId="486FC5E5" w14:textId="77777777" w:rsidR="00BF67DC" w:rsidRPr="00BF67DC" w:rsidRDefault="00BF67DC" w:rsidP="00BF67DC">
      <w:pPr>
        <w:pStyle w:val="aa"/>
        <w:ind w:left="0"/>
        <w:rPr>
          <w:rFonts w:ascii="Times New Roman" w:hAnsi="Times New Roman"/>
          <w:sz w:val="24"/>
          <w:szCs w:val="24"/>
        </w:rPr>
      </w:pPr>
    </w:p>
    <w:p w14:paraId="0307C7E0" w14:textId="77777777" w:rsidR="00BF67DC" w:rsidRPr="00BF67DC" w:rsidRDefault="00BF67DC" w:rsidP="00BF67DC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  <w:u w:val="single"/>
        </w:rPr>
        <w:t>Кал на яйца глистов</w:t>
      </w:r>
      <w:r w:rsidRPr="00BF67DC">
        <w:rPr>
          <w:rFonts w:ascii="Times New Roman" w:hAnsi="Times New Roman"/>
          <w:sz w:val="24"/>
          <w:szCs w:val="24"/>
        </w:rPr>
        <w:t xml:space="preserve"> :    яйца глистов не обнаружены.</w:t>
      </w:r>
    </w:p>
    <w:p w14:paraId="5C8B7C25" w14:textId="77777777" w:rsidR="00BF67DC" w:rsidRPr="00BF67DC" w:rsidRDefault="00BF67DC" w:rsidP="00BF67DC">
      <w:pPr>
        <w:rPr>
          <w:sz w:val="24"/>
          <w:szCs w:val="24"/>
        </w:rPr>
      </w:pPr>
    </w:p>
    <w:p w14:paraId="6E2671E1" w14:textId="77777777" w:rsidR="00BF67DC" w:rsidRPr="00BF67DC" w:rsidRDefault="00BF67DC" w:rsidP="00BF67D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  <w:u w:val="single"/>
        </w:rPr>
        <w:t>Электрокардиография</w:t>
      </w:r>
      <w:r w:rsidRPr="00BF67DC">
        <w:rPr>
          <w:rFonts w:ascii="Times New Roman" w:hAnsi="Times New Roman" w:cs="Times New Roman"/>
          <w:sz w:val="24"/>
          <w:szCs w:val="24"/>
        </w:rPr>
        <w:t xml:space="preserve"> от 11.12.12:</w:t>
      </w:r>
    </w:p>
    <w:p w14:paraId="53EBBECC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</w:rPr>
        <w:t>Заключение:  фибрилляция предсердий , ближе к тахисистолической фибрилляции. Единичная желудочковая экстрасистола. Изменения левого ж</w:t>
      </w:r>
      <w:r w:rsidRPr="00BF67DC">
        <w:rPr>
          <w:rFonts w:ascii="Times New Roman" w:hAnsi="Times New Roman" w:cs="Times New Roman"/>
          <w:sz w:val="24"/>
          <w:szCs w:val="24"/>
        </w:rPr>
        <w:t>е</w:t>
      </w:r>
      <w:r w:rsidRPr="00BF67DC">
        <w:rPr>
          <w:rFonts w:ascii="Times New Roman" w:hAnsi="Times New Roman" w:cs="Times New Roman"/>
          <w:sz w:val="24"/>
          <w:szCs w:val="24"/>
        </w:rPr>
        <w:t>лудочка.</w:t>
      </w:r>
    </w:p>
    <w:p w14:paraId="16036DE8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C9C0FEF" w14:textId="77777777" w:rsidR="00BF67DC" w:rsidRPr="00BF67DC" w:rsidRDefault="00BF67DC" w:rsidP="00BF67D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  <w:u w:val="single"/>
        </w:rPr>
        <w:t>Вибротестирование</w:t>
      </w:r>
      <w:r w:rsidRPr="00BF67DC">
        <w:rPr>
          <w:rFonts w:ascii="Times New Roman" w:hAnsi="Times New Roman" w:cs="Times New Roman"/>
          <w:sz w:val="24"/>
          <w:szCs w:val="24"/>
        </w:rPr>
        <w:t xml:space="preserve"> от 11.12.12:</w:t>
      </w:r>
    </w:p>
    <w:p w14:paraId="2A1C1593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</w:rPr>
        <w:t>Заключение: пальцы правой кисти- незначительно снижено  ВИ на средних и высоких частотах, пальцы левой кисти- незначительно снижено ВИ на высоких частотах.</w:t>
      </w:r>
    </w:p>
    <w:p w14:paraId="12746266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5EFAD29" w14:textId="77777777" w:rsidR="00BF67DC" w:rsidRPr="00BF67DC" w:rsidRDefault="00BF67DC" w:rsidP="00BF67D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</w:rPr>
        <w:t>Электротермометрия  и холодовая проба от 11.12.12: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057"/>
        <w:gridCol w:w="1022"/>
        <w:gridCol w:w="1020"/>
        <w:gridCol w:w="999"/>
        <w:gridCol w:w="999"/>
        <w:gridCol w:w="1016"/>
        <w:gridCol w:w="999"/>
        <w:gridCol w:w="1002"/>
      </w:tblGrid>
      <w:tr w:rsidR="00BF67DC" w:rsidRPr="00BF412A" w14:paraId="153CFD52" w14:textId="77777777" w:rsidTr="00BF412A">
        <w:tc>
          <w:tcPr>
            <w:tcW w:w="1235" w:type="dxa"/>
            <w:vMerge w:val="restart"/>
            <w:shd w:val="clear" w:color="auto" w:fill="auto"/>
          </w:tcPr>
          <w:p w14:paraId="26D2CA06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7F9D10A2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До охлаждения</w:t>
            </w:r>
          </w:p>
        </w:tc>
        <w:tc>
          <w:tcPr>
            <w:tcW w:w="6368" w:type="dxa"/>
            <w:gridSpan w:val="6"/>
            <w:shd w:val="clear" w:color="auto" w:fill="auto"/>
          </w:tcPr>
          <w:p w14:paraId="4794097E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После охлаждения</w:t>
            </w:r>
          </w:p>
        </w:tc>
      </w:tr>
      <w:tr w:rsidR="00BF67DC" w:rsidRPr="00BF412A" w14:paraId="1547A0EF" w14:textId="77777777" w:rsidTr="00BF412A">
        <w:tc>
          <w:tcPr>
            <w:tcW w:w="1235" w:type="dxa"/>
            <w:vMerge/>
            <w:shd w:val="clear" w:color="auto" w:fill="auto"/>
          </w:tcPr>
          <w:p w14:paraId="5FCEDE65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shd w:val="clear" w:color="auto" w:fill="auto"/>
          </w:tcPr>
          <w:p w14:paraId="1E36BDF5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35221DBF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3194" w:type="dxa"/>
            <w:gridSpan w:val="3"/>
            <w:shd w:val="clear" w:color="auto" w:fill="auto"/>
          </w:tcPr>
          <w:p w14:paraId="78DBF5A2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3174" w:type="dxa"/>
            <w:gridSpan w:val="3"/>
            <w:shd w:val="clear" w:color="auto" w:fill="auto"/>
          </w:tcPr>
          <w:p w14:paraId="296B527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слева</w:t>
            </w:r>
          </w:p>
        </w:tc>
      </w:tr>
      <w:tr w:rsidR="00BF67DC" w:rsidRPr="00BF412A" w14:paraId="7154AD68" w14:textId="77777777" w:rsidTr="00BF412A">
        <w:tc>
          <w:tcPr>
            <w:tcW w:w="1235" w:type="dxa"/>
            <w:vMerge/>
            <w:shd w:val="clear" w:color="auto" w:fill="auto"/>
          </w:tcPr>
          <w:p w14:paraId="77F5B46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14:paraId="2816F3D7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139554E7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62E6D491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4C75B6C9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7" w:type="dxa"/>
            <w:shd w:val="clear" w:color="auto" w:fill="auto"/>
          </w:tcPr>
          <w:p w14:paraId="5AF21D60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7" w:type="dxa"/>
            <w:shd w:val="clear" w:color="auto" w:fill="auto"/>
          </w:tcPr>
          <w:p w14:paraId="155DDC5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4CDAE81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  <w:shd w:val="clear" w:color="auto" w:fill="auto"/>
          </w:tcPr>
          <w:p w14:paraId="0506CF8B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F67DC" w:rsidRPr="00BF412A" w14:paraId="29C54DA7" w14:textId="77777777" w:rsidTr="00BF412A">
        <w:tc>
          <w:tcPr>
            <w:tcW w:w="1235" w:type="dxa"/>
            <w:shd w:val="clear" w:color="auto" w:fill="auto"/>
          </w:tcPr>
          <w:p w14:paraId="588D6B89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1-й п.</w:t>
            </w:r>
          </w:p>
        </w:tc>
        <w:tc>
          <w:tcPr>
            <w:tcW w:w="1082" w:type="dxa"/>
            <w:shd w:val="clear" w:color="auto" w:fill="auto"/>
          </w:tcPr>
          <w:p w14:paraId="4463513E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62" w:type="dxa"/>
            <w:shd w:val="clear" w:color="auto" w:fill="auto"/>
          </w:tcPr>
          <w:p w14:paraId="313095A2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081" w:type="dxa"/>
            <w:shd w:val="clear" w:color="auto" w:fill="auto"/>
          </w:tcPr>
          <w:p w14:paraId="2FE94716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56" w:type="dxa"/>
            <w:shd w:val="clear" w:color="auto" w:fill="auto"/>
          </w:tcPr>
          <w:p w14:paraId="2358EBA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57" w:type="dxa"/>
            <w:shd w:val="clear" w:color="auto" w:fill="auto"/>
          </w:tcPr>
          <w:p w14:paraId="255595F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57" w:type="dxa"/>
            <w:shd w:val="clear" w:color="auto" w:fill="auto"/>
          </w:tcPr>
          <w:p w14:paraId="5F675AA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057" w:type="dxa"/>
            <w:shd w:val="clear" w:color="auto" w:fill="auto"/>
          </w:tcPr>
          <w:p w14:paraId="1B0DB9C6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060" w:type="dxa"/>
            <w:shd w:val="clear" w:color="auto" w:fill="auto"/>
          </w:tcPr>
          <w:p w14:paraId="789C9321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</w:tr>
      <w:tr w:rsidR="00BF67DC" w:rsidRPr="00BF412A" w14:paraId="68F7234C" w14:textId="77777777" w:rsidTr="00BF412A">
        <w:tc>
          <w:tcPr>
            <w:tcW w:w="1235" w:type="dxa"/>
            <w:shd w:val="clear" w:color="auto" w:fill="auto"/>
          </w:tcPr>
          <w:p w14:paraId="1140D278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4-й п.</w:t>
            </w:r>
          </w:p>
        </w:tc>
        <w:tc>
          <w:tcPr>
            <w:tcW w:w="1082" w:type="dxa"/>
            <w:shd w:val="clear" w:color="auto" w:fill="auto"/>
          </w:tcPr>
          <w:p w14:paraId="7ED6EE0D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62" w:type="dxa"/>
            <w:shd w:val="clear" w:color="auto" w:fill="auto"/>
          </w:tcPr>
          <w:p w14:paraId="16776C3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81" w:type="dxa"/>
            <w:shd w:val="clear" w:color="auto" w:fill="auto"/>
          </w:tcPr>
          <w:p w14:paraId="7E7F9827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56" w:type="dxa"/>
            <w:shd w:val="clear" w:color="auto" w:fill="auto"/>
          </w:tcPr>
          <w:p w14:paraId="7FFCFB03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57" w:type="dxa"/>
            <w:shd w:val="clear" w:color="auto" w:fill="auto"/>
          </w:tcPr>
          <w:p w14:paraId="2736A331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57" w:type="dxa"/>
            <w:shd w:val="clear" w:color="auto" w:fill="auto"/>
          </w:tcPr>
          <w:p w14:paraId="761F6770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057" w:type="dxa"/>
            <w:shd w:val="clear" w:color="auto" w:fill="auto"/>
          </w:tcPr>
          <w:p w14:paraId="2DD02F52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060" w:type="dxa"/>
            <w:shd w:val="clear" w:color="auto" w:fill="auto"/>
          </w:tcPr>
          <w:p w14:paraId="26B42B8A" w14:textId="77777777" w:rsidR="00BF67DC" w:rsidRPr="00BF412A" w:rsidRDefault="00BF67DC" w:rsidP="00BF412A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2A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</w:tr>
    </w:tbl>
    <w:p w14:paraId="6C121677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CF4B6BD" w14:textId="77777777" w:rsidR="00BF67DC" w:rsidRPr="00BF67DC" w:rsidRDefault="00BF67DC" w:rsidP="00BF67D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  <w:u w:val="single"/>
        </w:rPr>
        <w:t>РЭГ</w:t>
      </w:r>
      <w:r w:rsidRPr="00BF67DC">
        <w:rPr>
          <w:rFonts w:ascii="Times New Roman" w:hAnsi="Times New Roman" w:cs="Times New Roman"/>
          <w:sz w:val="24"/>
          <w:szCs w:val="24"/>
        </w:rPr>
        <w:t>(11.12.12):</w:t>
      </w:r>
    </w:p>
    <w:p w14:paraId="23132C88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Фоновая запись в покое :</w:t>
      </w:r>
    </w:p>
    <w:p w14:paraId="31A015E7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Объемное пульсовое давление кровенаполнение снижено во всех бассейнах(</w:t>
      </w:r>
      <w:r w:rsidRPr="00BF67DC">
        <w:rPr>
          <w:rFonts w:ascii="Times New Roman" w:hAnsi="Times New Roman"/>
          <w:sz w:val="24"/>
          <w:szCs w:val="24"/>
          <w:lang w:val="en-US"/>
        </w:rPr>
        <w:t>Fms</w:t>
      </w:r>
      <w:r w:rsidRPr="00BF67DC">
        <w:rPr>
          <w:rFonts w:ascii="Times New Roman" w:hAnsi="Times New Roman"/>
          <w:sz w:val="24"/>
          <w:szCs w:val="24"/>
        </w:rPr>
        <w:t xml:space="preserve"> на 63%, </w:t>
      </w:r>
      <w:r w:rsidRPr="00BF67DC">
        <w:rPr>
          <w:rFonts w:ascii="Times New Roman" w:hAnsi="Times New Roman"/>
          <w:sz w:val="24"/>
          <w:szCs w:val="24"/>
          <w:lang w:val="en-US"/>
        </w:rPr>
        <w:t>Fmd</w:t>
      </w:r>
      <w:r w:rsidRPr="00BF67DC">
        <w:rPr>
          <w:rFonts w:ascii="Times New Roman" w:hAnsi="Times New Roman"/>
          <w:sz w:val="24"/>
          <w:szCs w:val="24"/>
        </w:rPr>
        <w:t xml:space="preserve"> на 53%,  </w:t>
      </w:r>
      <w:r w:rsidRPr="00BF67DC">
        <w:rPr>
          <w:rFonts w:ascii="Times New Roman" w:hAnsi="Times New Roman"/>
          <w:sz w:val="24"/>
          <w:szCs w:val="24"/>
          <w:lang w:val="en-US"/>
        </w:rPr>
        <w:t>Oms</w:t>
      </w:r>
      <w:r w:rsidRPr="00BF67DC">
        <w:rPr>
          <w:rFonts w:ascii="Times New Roman" w:hAnsi="Times New Roman"/>
          <w:sz w:val="24"/>
          <w:szCs w:val="24"/>
        </w:rPr>
        <w:t xml:space="preserve"> на 62%,  </w:t>
      </w:r>
      <w:r w:rsidRPr="00BF67DC">
        <w:rPr>
          <w:rFonts w:ascii="Times New Roman" w:hAnsi="Times New Roman"/>
          <w:sz w:val="24"/>
          <w:szCs w:val="24"/>
          <w:lang w:val="en-US"/>
        </w:rPr>
        <w:t>Omd</w:t>
      </w:r>
      <w:r w:rsidRPr="00BF67DC">
        <w:rPr>
          <w:rFonts w:ascii="Times New Roman" w:hAnsi="Times New Roman"/>
          <w:sz w:val="24"/>
          <w:szCs w:val="24"/>
        </w:rPr>
        <w:t xml:space="preserve"> на 48%).</w:t>
      </w:r>
    </w:p>
    <w:p w14:paraId="6575171B" w14:textId="77777777" w:rsidR="00BF67DC" w:rsidRPr="00BF67DC" w:rsidRDefault="00BF67DC" w:rsidP="00BF67DC">
      <w:pPr>
        <w:pStyle w:val="ab"/>
        <w:rPr>
          <w:rFonts w:ascii="Times New Roman" w:hAnsi="Times New Roman"/>
          <w:bCs/>
          <w:color w:val="000000"/>
          <w:sz w:val="24"/>
          <w:szCs w:val="24"/>
        </w:rPr>
      </w:pP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Тонус магистральных 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>артерий снижен в бассейне правой позвоночной артерии, в пр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 xml:space="preserve">делах нормы во </w:t>
      </w:r>
      <w:r w:rsidRPr="00BF67DC">
        <w:rPr>
          <w:rFonts w:ascii="Times New Roman" w:hAnsi="Times New Roman"/>
          <w:color w:val="000000"/>
          <w:sz w:val="24"/>
          <w:szCs w:val="24"/>
        </w:rPr>
        <w:t xml:space="preserve">всех </w:t>
      </w: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бассейнах 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>слева и в бассейне правой внутренней сонной артерии.</w:t>
      </w:r>
    </w:p>
    <w:p w14:paraId="58045EFE" w14:textId="77777777" w:rsidR="00BF67DC" w:rsidRPr="00BF67DC" w:rsidRDefault="00BF67DC" w:rsidP="00BF67DC">
      <w:pPr>
        <w:pStyle w:val="ab"/>
        <w:rPr>
          <w:rFonts w:ascii="Times New Roman" w:hAnsi="Times New Roman"/>
          <w:bCs/>
          <w:color w:val="000000"/>
          <w:sz w:val="24"/>
          <w:szCs w:val="24"/>
        </w:rPr>
      </w:pPr>
      <w:r w:rsidRPr="00BF67DC">
        <w:rPr>
          <w:rFonts w:ascii="Times New Roman" w:hAnsi="Times New Roman"/>
          <w:color w:val="000000"/>
          <w:sz w:val="24"/>
          <w:szCs w:val="24"/>
        </w:rPr>
        <w:lastRenderedPageBreak/>
        <w:t xml:space="preserve">Тонус </w:t>
      </w: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крупных 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 xml:space="preserve">артерий повышен в бассейне внутренних сонных артерий, в пределах нормы в </w:t>
      </w: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бассейне позвоночных 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>артерий.</w:t>
      </w:r>
    </w:p>
    <w:p w14:paraId="3ABD1D9A" w14:textId="77777777" w:rsidR="00BF67DC" w:rsidRPr="00BF67DC" w:rsidRDefault="00BF67DC" w:rsidP="00BF67DC">
      <w:pPr>
        <w:pStyle w:val="ab"/>
        <w:rPr>
          <w:rFonts w:ascii="Times New Roman" w:hAnsi="Times New Roman"/>
          <w:bCs/>
          <w:color w:val="000000"/>
          <w:sz w:val="24"/>
          <w:szCs w:val="24"/>
        </w:rPr>
      </w:pP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Тонус 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 xml:space="preserve">средних и мелких артерий повышен в бассейне внутренних сонных артерий, в пределах нормы в </w:t>
      </w: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бассейне позвоночных 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>артерий.</w:t>
      </w:r>
    </w:p>
    <w:p w14:paraId="042562EF" w14:textId="77777777" w:rsidR="00BF67DC" w:rsidRPr="00BF67DC" w:rsidRDefault="00BF67DC" w:rsidP="00BF67DC">
      <w:pPr>
        <w:pStyle w:val="ab"/>
        <w:rPr>
          <w:rFonts w:ascii="Times New Roman" w:hAnsi="Times New Roman"/>
          <w:bCs/>
          <w:color w:val="000000"/>
          <w:sz w:val="24"/>
          <w:szCs w:val="24"/>
        </w:rPr>
      </w:pPr>
      <w:r w:rsidRPr="00BF67DC">
        <w:rPr>
          <w:rFonts w:ascii="Times New Roman" w:hAnsi="Times New Roman"/>
          <w:bCs/>
          <w:color w:val="000000"/>
          <w:sz w:val="24"/>
          <w:szCs w:val="24"/>
        </w:rPr>
        <w:t>Периферическое сосудистое сопротивление повышено в бассейне правой позвоночной артерии, снижено в бассейне правой внутренней сонной артерии и в бассейне левой п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 xml:space="preserve">звоночной артерии, в пределах </w:t>
      </w: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>нормы в ба</w:t>
      </w: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>с</w:t>
      </w:r>
      <w:r w:rsidRPr="00BF67D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сейне левой 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>внутренней сонной артерии.</w:t>
      </w:r>
    </w:p>
    <w:p w14:paraId="295110F7" w14:textId="77777777" w:rsidR="00BF67DC" w:rsidRPr="00BF67DC" w:rsidRDefault="00BF67DC" w:rsidP="00BF67DC">
      <w:pPr>
        <w:pStyle w:val="ab"/>
        <w:rPr>
          <w:rFonts w:ascii="Times New Roman" w:hAnsi="Times New Roman"/>
          <w:bCs/>
          <w:color w:val="000000"/>
          <w:sz w:val="24"/>
          <w:szCs w:val="24"/>
        </w:rPr>
      </w:pPr>
      <w:r w:rsidRPr="00BF67DC">
        <w:rPr>
          <w:rFonts w:ascii="Times New Roman" w:hAnsi="Times New Roman"/>
          <w:bCs/>
          <w:color w:val="000000"/>
          <w:sz w:val="24"/>
          <w:szCs w:val="24"/>
        </w:rPr>
        <w:t>Во всех бассейнах признаки затруднения венозного оттока.</w:t>
      </w:r>
    </w:p>
    <w:p w14:paraId="260498AB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</w:p>
    <w:p w14:paraId="19618FCC" w14:textId="77777777" w:rsidR="00BF67DC" w:rsidRPr="00BF67DC" w:rsidRDefault="00BF67DC" w:rsidP="00BF67DC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F67DC">
        <w:rPr>
          <w:rFonts w:ascii="Times New Roman" w:hAnsi="Times New Roman"/>
          <w:color w:val="000000"/>
          <w:sz w:val="24"/>
          <w:szCs w:val="24"/>
          <w:u w:val="single"/>
        </w:rPr>
        <w:t>РВГ (предплечье-кисть)</w:t>
      </w:r>
      <w:r w:rsidRPr="00BF67DC">
        <w:rPr>
          <w:rFonts w:ascii="Times New Roman" w:hAnsi="Times New Roman"/>
          <w:sz w:val="24"/>
          <w:szCs w:val="24"/>
        </w:rPr>
        <w:t xml:space="preserve"> (11.12.12):</w:t>
      </w:r>
      <w:r w:rsidRPr="00BF67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67D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</w:p>
    <w:p w14:paraId="4ED63703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Фоновая запись в покое :</w:t>
      </w:r>
    </w:p>
    <w:p w14:paraId="0B0946E2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В</w:t>
      </w:r>
      <w:r w:rsidRPr="00BF67DC">
        <w:rPr>
          <w:rFonts w:ascii="Times New Roman" w:hAnsi="Times New Roman"/>
          <w:sz w:val="24"/>
          <w:szCs w:val="24"/>
          <w:lang w:val="en-US"/>
        </w:rPr>
        <w:t>o</w:t>
      </w:r>
      <w:r w:rsidRPr="00BF67DC">
        <w:rPr>
          <w:rFonts w:ascii="Times New Roman" w:hAnsi="Times New Roman"/>
          <w:sz w:val="24"/>
          <w:szCs w:val="24"/>
        </w:rPr>
        <w:t xml:space="preserve"> всех сегментах магистральный тип кровообращения.</w:t>
      </w:r>
    </w:p>
    <w:p w14:paraId="7DF108F1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iCs/>
          <w:sz w:val="24"/>
          <w:szCs w:val="24"/>
        </w:rPr>
        <w:t xml:space="preserve">Объем кровотока снижен в предплечьях </w:t>
      </w:r>
      <w:r w:rsidRPr="00BF67DC">
        <w:rPr>
          <w:rFonts w:ascii="Times New Roman" w:hAnsi="Times New Roman"/>
          <w:sz w:val="24"/>
          <w:szCs w:val="24"/>
        </w:rPr>
        <w:t>на 45%, в кисти слева на 10%, достаточен в к</w:t>
      </w:r>
      <w:r w:rsidRPr="00BF67DC">
        <w:rPr>
          <w:rFonts w:ascii="Times New Roman" w:hAnsi="Times New Roman"/>
          <w:sz w:val="24"/>
          <w:szCs w:val="24"/>
        </w:rPr>
        <w:t>и</w:t>
      </w:r>
      <w:r w:rsidRPr="00BF67DC">
        <w:rPr>
          <w:rFonts w:ascii="Times New Roman" w:hAnsi="Times New Roman"/>
          <w:sz w:val="24"/>
          <w:szCs w:val="24"/>
        </w:rPr>
        <w:t xml:space="preserve">сти справа. </w:t>
      </w:r>
      <w:r w:rsidRPr="00BF67DC">
        <w:rPr>
          <w:rFonts w:ascii="Times New Roman" w:hAnsi="Times New Roman"/>
          <w:iCs/>
          <w:sz w:val="24"/>
          <w:szCs w:val="24"/>
        </w:rPr>
        <w:t xml:space="preserve">Во всех </w:t>
      </w:r>
      <w:r w:rsidRPr="00BF67DC">
        <w:rPr>
          <w:rFonts w:ascii="Times New Roman" w:hAnsi="Times New Roman"/>
          <w:sz w:val="24"/>
          <w:szCs w:val="24"/>
        </w:rPr>
        <w:t>сегментах время распространения пул</w:t>
      </w:r>
      <w:r w:rsidRPr="00BF67DC">
        <w:rPr>
          <w:rFonts w:ascii="Times New Roman" w:hAnsi="Times New Roman"/>
          <w:sz w:val="24"/>
          <w:szCs w:val="24"/>
        </w:rPr>
        <w:t>ь</w:t>
      </w:r>
      <w:r w:rsidRPr="00BF67DC">
        <w:rPr>
          <w:rFonts w:ascii="Times New Roman" w:hAnsi="Times New Roman"/>
          <w:sz w:val="24"/>
          <w:szCs w:val="24"/>
        </w:rPr>
        <w:t>совой волны укорочено. В</w:t>
      </w:r>
      <w:r w:rsidRPr="00BF67DC">
        <w:rPr>
          <w:rFonts w:ascii="Times New Roman" w:hAnsi="Times New Roman"/>
          <w:iCs/>
          <w:sz w:val="24"/>
          <w:szCs w:val="24"/>
          <w:lang w:val="en-US"/>
        </w:rPr>
        <w:t>o</w:t>
      </w:r>
      <w:r w:rsidRPr="00BF67DC">
        <w:rPr>
          <w:rFonts w:ascii="Times New Roman" w:hAnsi="Times New Roman"/>
          <w:iCs/>
          <w:sz w:val="24"/>
          <w:szCs w:val="24"/>
        </w:rPr>
        <w:t xml:space="preserve">  всех </w:t>
      </w:r>
      <w:r w:rsidRPr="00BF67DC">
        <w:rPr>
          <w:rFonts w:ascii="Times New Roman" w:hAnsi="Times New Roman"/>
          <w:sz w:val="24"/>
          <w:szCs w:val="24"/>
        </w:rPr>
        <w:t xml:space="preserve">сегментах </w:t>
      </w:r>
      <w:r w:rsidRPr="00BF67DC">
        <w:rPr>
          <w:rFonts w:ascii="Times New Roman" w:hAnsi="Times New Roman"/>
          <w:iCs/>
          <w:sz w:val="24"/>
          <w:szCs w:val="24"/>
        </w:rPr>
        <w:t xml:space="preserve">признаки нормального тонуса </w:t>
      </w:r>
      <w:r w:rsidRPr="00BF67DC">
        <w:rPr>
          <w:rFonts w:ascii="Times New Roman" w:hAnsi="Times New Roman"/>
          <w:sz w:val="24"/>
          <w:szCs w:val="24"/>
        </w:rPr>
        <w:t xml:space="preserve">артерий. Во всех сегментах </w:t>
      </w:r>
      <w:r w:rsidRPr="00BF67DC">
        <w:rPr>
          <w:rFonts w:ascii="Times New Roman" w:hAnsi="Times New Roman"/>
          <w:iCs/>
          <w:sz w:val="24"/>
          <w:szCs w:val="24"/>
        </w:rPr>
        <w:t xml:space="preserve">признаки нормальной </w:t>
      </w:r>
      <w:r w:rsidRPr="00BF67DC">
        <w:rPr>
          <w:rFonts w:ascii="Times New Roman" w:hAnsi="Times New Roman"/>
          <w:sz w:val="24"/>
          <w:szCs w:val="24"/>
        </w:rPr>
        <w:t>эластичности сосудов.</w:t>
      </w:r>
    </w:p>
    <w:p w14:paraId="22F0F246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В предплечьи справа признаки облегчения венозного оттока, в кистях и в предплечьи слева признаки нормально</w:t>
      </w:r>
      <w:r w:rsidRPr="00BF67DC">
        <w:rPr>
          <w:rFonts w:ascii="Times New Roman" w:hAnsi="Times New Roman"/>
          <w:iCs/>
          <w:sz w:val="24"/>
          <w:szCs w:val="24"/>
        </w:rPr>
        <w:t xml:space="preserve">го </w:t>
      </w:r>
      <w:r w:rsidRPr="00BF67DC">
        <w:rPr>
          <w:rFonts w:ascii="Times New Roman" w:hAnsi="Times New Roman"/>
          <w:sz w:val="24"/>
          <w:szCs w:val="24"/>
        </w:rPr>
        <w:t>венозного оттока.</w:t>
      </w:r>
    </w:p>
    <w:p w14:paraId="108B307D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6CFE2B5" w14:textId="77777777" w:rsidR="00BF67DC" w:rsidRPr="00BF67DC" w:rsidRDefault="00BF67DC" w:rsidP="00BF67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F67DC">
        <w:rPr>
          <w:bCs/>
          <w:color w:val="000000"/>
          <w:sz w:val="24"/>
          <w:szCs w:val="24"/>
          <w:u w:val="single"/>
        </w:rPr>
        <w:t xml:space="preserve">РВГ </w:t>
      </w:r>
      <w:r w:rsidRPr="00BF67DC">
        <w:rPr>
          <w:color w:val="000000"/>
          <w:sz w:val="24"/>
          <w:szCs w:val="24"/>
          <w:u w:val="single"/>
        </w:rPr>
        <w:t>(голень-стопа</w:t>
      </w:r>
      <w:r w:rsidRPr="00BF67DC">
        <w:rPr>
          <w:color w:val="000000"/>
          <w:sz w:val="24"/>
          <w:szCs w:val="24"/>
        </w:rPr>
        <w:t>):</w:t>
      </w:r>
    </w:p>
    <w:p w14:paraId="3039158B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Фоновая запись в покое. </w:t>
      </w:r>
    </w:p>
    <w:p w14:paraId="18FC3C88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iCs/>
          <w:sz w:val="24"/>
          <w:szCs w:val="24"/>
          <w:lang w:val="en-US"/>
        </w:rPr>
        <w:t>Bo</w:t>
      </w:r>
      <w:r w:rsidRPr="00BF67DC">
        <w:rPr>
          <w:rFonts w:ascii="Times New Roman" w:hAnsi="Times New Roman"/>
          <w:iCs/>
          <w:sz w:val="24"/>
          <w:szCs w:val="24"/>
        </w:rPr>
        <w:t xml:space="preserve"> </w:t>
      </w:r>
      <w:r w:rsidRPr="00BF67DC">
        <w:rPr>
          <w:rFonts w:ascii="Times New Roman" w:hAnsi="Times New Roman"/>
          <w:sz w:val="24"/>
          <w:szCs w:val="24"/>
        </w:rPr>
        <w:t>всех сегментах магистральный тип кровообращения.</w:t>
      </w:r>
    </w:p>
    <w:p w14:paraId="1FAAE861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 Объем кровотока умеренно снижен в голени слева на - 10% и в стопе справа до - 10% , достаточен в стопе слева и в голени справа.</w:t>
      </w:r>
    </w:p>
    <w:p w14:paraId="7AA182D6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Слева  признаки повышения тонуса артерий, справа признаки повышения тонуса кру</w:t>
      </w:r>
      <w:r w:rsidRPr="00BF67DC">
        <w:rPr>
          <w:rFonts w:ascii="Times New Roman" w:hAnsi="Times New Roman"/>
          <w:sz w:val="24"/>
          <w:szCs w:val="24"/>
        </w:rPr>
        <w:t>п</w:t>
      </w:r>
      <w:r w:rsidRPr="00BF67DC">
        <w:rPr>
          <w:rFonts w:ascii="Times New Roman" w:hAnsi="Times New Roman"/>
          <w:sz w:val="24"/>
          <w:szCs w:val="24"/>
        </w:rPr>
        <w:t xml:space="preserve">ных артерий. </w:t>
      </w:r>
      <w:r w:rsidRPr="00BF67DC">
        <w:rPr>
          <w:rFonts w:ascii="Times New Roman" w:hAnsi="Times New Roman"/>
          <w:iCs/>
          <w:sz w:val="24"/>
          <w:szCs w:val="24"/>
        </w:rPr>
        <w:t xml:space="preserve">В  </w:t>
      </w:r>
      <w:r w:rsidRPr="00BF67DC">
        <w:rPr>
          <w:rFonts w:ascii="Times New Roman" w:hAnsi="Times New Roman"/>
          <w:bCs/>
          <w:iCs/>
          <w:sz w:val="24"/>
          <w:szCs w:val="24"/>
        </w:rPr>
        <w:t xml:space="preserve">голенях </w:t>
      </w:r>
      <w:r w:rsidRPr="00BF67DC">
        <w:rPr>
          <w:rFonts w:ascii="Times New Roman" w:hAnsi="Times New Roman"/>
          <w:sz w:val="24"/>
          <w:szCs w:val="24"/>
        </w:rPr>
        <w:t>признаки снижения эластичности с</w:t>
      </w:r>
      <w:r w:rsidRPr="00BF67DC">
        <w:rPr>
          <w:rFonts w:ascii="Times New Roman" w:hAnsi="Times New Roman"/>
          <w:sz w:val="24"/>
          <w:szCs w:val="24"/>
        </w:rPr>
        <w:t>о</w:t>
      </w:r>
      <w:r w:rsidRPr="00BF67DC">
        <w:rPr>
          <w:rFonts w:ascii="Times New Roman" w:hAnsi="Times New Roman"/>
          <w:sz w:val="24"/>
          <w:szCs w:val="24"/>
        </w:rPr>
        <w:t>судов, в стопах признаки нормальной эластичности сосудов.</w:t>
      </w:r>
    </w:p>
    <w:p w14:paraId="21255563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bCs/>
          <w:iCs/>
          <w:sz w:val="24"/>
          <w:szCs w:val="24"/>
        </w:rPr>
        <w:t xml:space="preserve">Во </w:t>
      </w:r>
      <w:r w:rsidRPr="00BF67DC">
        <w:rPr>
          <w:rFonts w:ascii="Times New Roman" w:hAnsi="Times New Roman"/>
          <w:sz w:val="24"/>
          <w:szCs w:val="24"/>
        </w:rPr>
        <w:t>всех сегментах признаки понижения тонуса вен.</w:t>
      </w:r>
    </w:p>
    <w:p w14:paraId="3049845E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Во всех сегментах признаки нормального венозного оттока. </w:t>
      </w:r>
    </w:p>
    <w:p w14:paraId="0F67D5FB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D88AAC5" w14:textId="77777777" w:rsidR="00BF67DC" w:rsidRPr="00BF67DC" w:rsidRDefault="00BF67DC" w:rsidP="00BF67D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  <w:u w:val="single"/>
        </w:rPr>
        <w:t>РКГ (кубичек)</w:t>
      </w:r>
      <w:r w:rsidRPr="00BF67DC">
        <w:rPr>
          <w:rFonts w:ascii="Times New Roman" w:hAnsi="Times New Roman" w:cs="Times New Roman"/>
          <w:sz w:val="24"/>
          <w:szCs w:val="24"/>
        </w:rPr>
        <w:t xml:space="preserve"> от 11.12.12:</w:t>
      </w:r>
    </w:p>
    <w:p w14:paraId="1F0BFDF7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Фоновая запись в покое. </w:t>
      </w:r>
    </w:p>
    <w:p w14:paraId="2A1AC1A0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Гемодинамическая ситуация у данного пациента характеризуется сниже</w:t>
      </w:r>
      <w:r w:rsidRPr="00BF67DC">
        <w:rPr>
          <w:rFonts w:ascii="Times New Roman" w:hAnsi="Times New Roman"/>
          <w:sz w:val="24"/>
          <w:szCs w:val="24"/>
        </w:rPr>
        <w:t>н</w:t>
      </w:r>
      <w:r w:rsidRPr="00BF67DC">
        <w:rPr>
          <w:rFonts w:ascii="Times New Roman" w:hAnsi="Times New Roman"/>
          <w:sz w:val="24"/>
          <w:szCs w:val="24"/>
        </w:rPr>
        <w:t xml:space="preserve">ным ударным (УИ = 9,32 ;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 ) и сердечным (СИ= 0,68;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=1,90 -3,60 л/(мин*м*м) ) индексом, сн</w:t>
      </w:r>
      <w:r w:rsidRPr="00BF67DC">
        <w:rPr>
          <w:rFonts w:ascii="Times New Roman" w:hAnsi="Times New Roman"/>
          <w:sz w:val="24"/>
          <w:szCs w:val="24"/>
        </w:rPr>
        <w:t>и</w:t>
      </w:r>
      <w:r w:rsidRPr="00BF67DC">
        <w:rPr>
          <w:rFonts w:ascii="Times New Roman" w:hAnsi="Times New Roman"/>
          <w:sz w:val="24"/>
          <w:szCs w:val="24"/>
        </w:rPr>
        <w:t xml:space="preserve">жением преднагрузки (КДДЛЖ= 7,71;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=9-12 мм.рт.ст. )и повышением постнагрузки (УПС= 157,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= 22-55 у.е.). Яремная скорость выброса снижена (ОСВ = 87,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 190-390 мл/с).</w:t>
      </w:r>
    </w:p>
    <w:p w14:paraId="5F82E93F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Данные параметры регистрируются на фоне артериальной гипертензии 1 степени (САД=140, ДАД=80 ) и нормосистолии (ЧСС= 73 ,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>= 60-90 уд.мин.).</w:t>
      </w:r>
    </w:p>
    <w:p w14:paraId="3C3AF2B9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Резюме : тип гемодинамики : Гипокинетический(СИ=0,68;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=1,90 -3,60 л/(мин*м*м) )</w:t>
      </w:r>
    </w:p>
    <w:p w14:paraId="3C7E7F12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Периферическое сосудистое сопротивление повышено (УПС= 157,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>= 22-55 у.е.).</w:t>
      </w:r>
    </w:p>
    <w:p w14:paraId="5BDDA38A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Выход энергии нерационален ( Крац= 0,06;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>=0,04 -0,05 Вт/мл).</w:t>
      </w:r>
    </w:p>
    <w:p w14:paraId="60D7C258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Функция левого желудочка снижена (ОСВ=87, </w:t>
      </w:r>
      <w:r w:rsidRPr="00BF67DC">
        <w:rPr>
          <w:rFonts w:ascii="Times New Roman" w:hAnsi="Times New Roman"/>
          <w:sz w:val="24"/>
          <w:szCs w:val="24"/>
          <w:lang w:val="en-US"/>
        </w:rPr>
        <w:t>N</w:t>
      </w:r>
      <w:r w:rsidRPr="00BF67DC">
        <w:rPr>
          <w:rFonts w:ascii="Times New Roman" w:hAnsi="Times New Roman"/>
          <w:sz w:val="24"/>
          <w:szCs w:val="24"/>
        </w:rPr>
        <w:t xml:space="preserve"> = 190-390 мл/с).</w:t>
      </w:r>
    </w:p>
    <w:p w14:paraId="5047824F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</w:p>
    <w:p w14:paraId="625EF075" w14:textId="77777777" w:rsidR="00BF67DC" w:rsidRPr="00BF67DC" w:rsidRDefault="00BF67DC" w:rsidP="00BF67D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</w:rPr>
        <w:t>Консультация окулиста (13.12.12): бес потологии.</w:t>
      </w:r>
    </w:p>
    <w:p w14:paraId="6F3B9796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C334296" w14:textId="77777777" w:rsidR="00BF67DC" w:rsidRPr="00BF67DC" w:rsidRDefault="00BF67DC" w:rsidP="00BF67D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7DC">
        <w:rPr>
          <w:rFonts w:ascii="Times New Roman" w:hAnsi="Times New Roman" w:cs="Times New Roman"/>
          <w:sz w:val="24"/>
          <w:szCs w:val="24"/>
        </w:rPr>
        <w:t>Консультация ЛОР-сурдолога (13.12.12): искривление перегородки носа. Во</w:t>
      </w:r>
      <w:r w:rsidRPr="00BF67DC">
        <w:rPr>
          <w:rFonts w:ascii="Times New Roman" w:hAnsi="Times New Roman" w:cs="Times New Roman"/>
          <w:sz w:val="24"/>
          <w:szCs w:val="24"/>
        </w:rPr>
        <w:t>з</w:t>
      </w:r>
      <w:r w:rsidRPr="00BF67DC">
        <w:rPr>
          <w:rFonts w:ascii="Times New Roman" w:hAnsi="Times New Roman" w:cs="Times New Roman"/>
          <w:sz w:val="24"/>
          <w:szCs w:val="24"/>
        </w:rPr>
        <w:t>растная тугоухость.</w:t>
      </w:r>
    </w:p>
    <w:p w14:paraId="358E6051" w14:textId="77777777" w:rsidR="00BF67DC" w:rsidRPr="00BF67DC" w:rsidRDefault="00BF67DC" w:rsidP="00BF67DC">
      <w:pPr>
        <w:pStyle w:val="HTML"/>
        <w:rPr>
          <w:rFonts w:ascii="Times New Roman" w:hAnsi="Times New Roman" w:cs="Times New Roman"/>
          <w:color w:val="C00000"/>
          <w:sz w:val="24"/>
          <w:szCs w:val="24"/>
        </w:rPr>
      </w:pPr>
    </w:p>
    <w:p w14:paraId="3211C584" w14:textId="77777777" w:rsidR="00BF67DC" w:rsidRPr="00BF67DC" w:rsidRDefault="00BF67DC" w:rsidP="00BF67DC">
      <w:pPr>
        <w:jc w:val="center"/>
        <w:rPr>
          <w:b/>
          <w:color w:val="000000"/>
          <w:sz w:val="24"/>
          <w:szCs w:val="24"/>
          <w:u w:val="single"/>
        </w:rPr>
      </w:pPr>
      <w:r w:rsidRPr="00BF67DC">
        <w:rPr>
          <w:b/>
          <w:color w:val="000000"/>
          <w:sz w:val="24"/>
          <w:szCs w:val="24"/>
          <w:u w:val="single"/>
        </w:rPr>
        <w:t>Дифференциальный диагноз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65"/>
        <w:gridCol w:w="2050"/>
        <w:gridCol w:w="1915"/>
        <w:gridCol w:w="1929"/>
        <w:gridCol w:w="2403"/>
      </w:tblGrid>
      <w:tr w:rsidR="00BF67DC" w:rsidRPr="00BF67DC" w14:paraId="7B93BE46" w14:textId="77777777" w:rsidTr="00BF412A">
        <w:tc>
          <w:tcPr>
            <w:tcW w:w="0" w:type="auto"/>
          </w:tcPr>
          <w:p w14:paraId="6ED3145E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 xml:space="preserve">Основные клинические </w:t>
            </w:r>
            <w:r w:rsidRPr="00BF67DC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течения и синдромы</w:t>
            </w:r>
          </w:p>
        </w:tc>
        <w:tc>
          <w:tcPr>
            <w:tcW w:w="0" w:type="auto"/>
          </w:tcPr>
          <w:p w14:paraId="32C15BED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lastRenderedPageBreak/>
              <w:t>Вегетосенсорная п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линейропатия</w:t>
            </w:r>
          </w:p>
        </w:tc>
        <w:tc>
          <w:tcPr>
            <w:tcW w:w="0" w:type="auto"/>
          </w:tcPr>
          <w:p w14:paraId="3EF05DA7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Болезнь Рейно</w:t>
            </w:r>
          </w:p>
        </w:tc>
        <w:tc>
          <w:tcPr>
            <w:tcW w:w="0" w:type="auto"/>
          </w:tcPr>
          <w:p w14:paraId="26459F3E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Сирингомиелия</w:t>
            </w:r>
          </w:p>
        </w:tc>
        <w:tc>
          <w:tcPr>
            <w:tcW w:w="0" w:type="auto"/>
          </w:tcPr>
          <w:p w14:paraId="57FAE39D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Миалгии,</w:t>
            </w:r>
          </w:p>
          <w:p w14:paraId="4EFAF2EC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миозиты,</w:t>
            </w:r>
          </w:p>
          <w:p w14:paraId="0C462F5D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lastRenderedPageBreak/>
              <w:t>плекситы</w:t>
            </w:r>
          </w:p>
        </w:tc>
      </w:tr>
      <w:tr w:rsidR="00BF67DC" w:rsidRPr="00BF67DC" w14:paraId="51BEBCE3" w14:textId="77777777" w:rsidTr="00BF412A">
        <w:tc>
          <w:tcPr>
            <w:tcW w:w="0" w:type="auto"/>
          </w:tcPr>
          <w:p w14:paraId="6DF78C2C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Зависимость от профессии</w:t>
            </w:r>
          </w:p>
        </w:tc>
        <w:tc>
          <w:tcPr>
            <w:tcW w:w="0" w:type="auto"/>
          </w:tcPr>
          <w:p w14:paraId="4CC960DB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Зависит</w:t>
            </w:r>
          </w:p>
        </w:tc>
        <w:tc>
          <w:tcPr>
            <w:tcW w:w="0" w:type="auto"/>
          </w:tcPr>
          <w:p w14:paraId="6495888C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Не зависит</w:t>
            </w:r>
          </w:p>
        </w:tc>
        <w:tc>
          <w:tcPr>
            <w:tcW w:w="0" w:type="auto"/>
          </w:tcPr>
          <w:p w14:paraId="57A45EA4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Не зависит</w:t>
            </w:r>
          </w:p>
        </w:tc>
        <w:tc>
          <w:tcPr>
            <w:tcW w:w="0" w:type="auto"/>
          </w:tcPr>
          <w:p w14:paraId="57CF961D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Зависят</w:t>
            </w:r>
          </w:p>
        </w:tc>
      </w:tr>
      <w:tr w:rsidR="00BF67DC" w:rsidRPr="00BF67DC" w14:paraId="032F5B29" w14:textId="77777777" w:rsidTr="00BF412A">
        <w:tc>
          <w:tcPr>
            <w:tcW w:w="0" w:type="auto"/>
          </w:tcPr>
          <w:p w14:paraId="1D612EF4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Общие ра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стройства</w:t>
            </w:r>
          </w:p>
        </w:tc>
        <w:tc>
          <w:tcPr>
            <w:tcW w:w="0" w:type="auto"/>
          </w:tcPr>
          <w:p w14:paraId="3452FBFE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Характерен поли-невритический си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дром с расстро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й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ством вибрацио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ной, болевой чу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в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ствите-льности и 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гио-спазм перифери-ческих сосудов</w:t>
            </w:r>
          </w:p>
        </w:tc>
        <w:tc>
          <w:tcPr>
            <w:tcW w:w="0" w:type="auto"/>
          </w:tcPr>
          <w:p w14:paraId="6E99FF56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Характерен в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ы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раженный 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гиодистони-ческий синдром периферических сосудов с нали-чием асфиксии тканей. Переход в гангрену</w:t>
            </w:r>
          </w:p>
        </w:tc>
        <w:tc>
          <w:tcPr>
            <w:tcW w:w="0" w:type="auto"/>
          </w:tcPr>
          <w:p w14:paraId="24E56BB2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Начинается и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подволь. Медле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но прогрессирует. Характерны се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г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ментарные ра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стройства чу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в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ствительности. Атрофии, парезы, параличи</w:t>
            </w:r>
          </w:p>
        </w:tc>
        <w:tc>
          <w:tcPr>
            <w:tcW w:w="0" w:type="auto"/>
          </w:tcPr>
          <w:p w14:paraId="10616369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Болезнен-ность при пальпации определён-ных мышц и точек. Сво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обра-зие рас-стройств чувствите-льности при пле-кситах, нет 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гиоспаз-ма перифе-рических с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судов</w:t>
            </w:r>
          </w:p>
        </w:tc>
      </w:tr>
      <w:tr w:rsidR="00BF67DC" w:rsidRPr="00BF67DC" w14:paraId="68907442" w14:textId="77777777" w:rsidTr="00BF412A">
        <w:tc>
          <w:tcPr>
            <w:tcW w:w="0" w:type="auto"/>
            <w:tcBorders>
              <w:bottom w:val="single" w:sz="4" w:space="0" w:color="auto"/>
            </w:tcBorders>
          </w:tcPr>
          <w:p w14:paraId="4AC8E738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Приступы п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беления пал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ь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цев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5B3973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Выражены локально на одной руке, обеих руках или ногах (в зави-симости от формы заболевания)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B79CAF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Выражены зн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чительно на верхних и ни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ж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них конечн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стях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02D058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FFBA07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67DC" w:rsidRPr="00BF67DC" w14:paraId="1D9B7745" w14:textId="77777777" w:rsidTr="00BF412A">
        <w:trPr>
          <w:trHeight w:val="1666"/>
        </w:trPr>
        <w:tc>
          <w:tcPr>
            <w:tcW w:w="0" w:type="auto"/>
          </w:tcPr>
          <w:p w14:paraId="08C90064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Расстройства чувствите-льности:</w:t>
            </w:r>
          </w:p>
          <w:p w14:paraId="2220ABD6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вибрационной</w:t>
            </w:r>
          </w:p>
        </w:tc>
        <w:tc>
          <w:tcPr>
            <w:tcW w:w="0" w:type="auto"/>
          </w:tcPr>
          <w:p w14:paraId="5A6CEA5C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F67BF6A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Практически всегда</w:t>
            </w:r>
          </w:p>
        </w:tc>
        <w:tc>
          <w:tcPr>
            <w:tcW w:w="0" w:type="auto"/>
          </w:tcPr>
          <w:p w14:paraId="6A26FFE0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5332151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14:paraId="459224AD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295CB41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 редких случаях</w:t>
            </w:r>
          </w:p>
        </w:tc>
        <w:tc>
          <w:tcPr>
            <w:tcW w:w="0" w:type="auto"/>
          </w:tcPr>
          <w:p w14:paraId="17A33E41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C97FB95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 редких случаях</w:t>
            </w:r>
          </w:p>
        </w:tc>
      </w:tr>
      <w:tr w:rsidR="00BF67DC" w:rsidRPr="00BF67DC" w14:paraId="113EF8A4" w14:textId="77777777" w:rsidTr="00BF412A">
        <w:tc>
          <w:tcPr>
            <w:tcW w:w="0" w:type="auto"/>
          </w:tcPr>
          <w:p w14:paraId="703B5A85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болевой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0C92F5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По полиневритич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скому типу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6E978B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 редких случ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B8A7D5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По сегментарн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му типу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0B656E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При плекс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тах в обл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сти сплет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F67DC" w:rsidRPr="00BF67DC" w14:paraId="16B06513" w14:textId="77777777" w:rsidTr="00BF412A">
        <w:tc>
          <w:tcPr>
            <w:tcW w:w="0" w:type="auto"/>
          </w:tcPr>
          <w:p w14:paraId="37D57097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температур-ной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4D0F80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 выраженных ст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диях заболевания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584F48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Не изменена или изменена не ре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з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65653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Значительное в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ы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падение по се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г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ментарному типу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8A6779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67DC" w:rsidRPr="00BF67DC" w14:paraId="1FB18E9E" w14:textId="77777777" w:rsidTr="00BF412A">
        <w:tc>
          <w:tcPr>
            <w:tcW w:w="0" w:type="auto"/>
          </w:tcPr>
          <w:p w14:paraId="082254C2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тактильной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1A5B90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Изменена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3768EC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Как правило, не изменена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C0F5C1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Не изменена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0ED05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Снижена</w:t>
            </w:r>
          </w:p>
        </w:tc>
      </w:tr>
      <w:tr w:rsidR="00BF67DC" w:rsidRPr="00BF67DC" w14:paraId="14A0F070" w14:textId="77777777" w:rsidTr="00BF412A">
        <w:tc>
          <w:tcPr>
            <w:tcW w:w="0" w:type="auto"/>
          </w:tcPr>
          <w:p w14:paraId="79B906E8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Нарушение трофики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4AE55F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Выражено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4E475A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Выражено в з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висимости от стадии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14195D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Выражено в зав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7DC">
              <w:rPr>
                <w:rFonts w:ascii="Times New Roman" w:hAnsi="Times New Roman"/>
                <w:sz w:val="24"/>
                <w:szCs w:val="24"/>
              </w:rPr>
              <w:t>симости от стадии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1E048A" w14:textId="77777777" w:rsidR="00BF67DC" w:rsidRPr="00BF67DC" w:rsidRDefault="00BF67DC" w:rsidP="00BF412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F67DC">
              <w:rPr>
                <w:rFonts w:ascii="Times New Roman" w:hAnsi="Times New Roman"/>
                <w:sz w:val="24"/>
                <w:szCs w:val="24"/>
              </w:rPr>
              <w:t>Выражено в зависимости от стадии</w:t>
            </w:r>
          </w:p>
        </w:tc>
      </w:tr>
    </w:tbl>
    <w:p w14:paraId="7D34A50B" w14:textId="77777777" w:rsidR="00BF67DC" w:rsidRPr="00BF67DC" w:rsidRDefault="00BF67DC" w:rsidP="00BF67DC">
      <w:pPr>
        <w:pStyle w:val="ab"/>
        <w:rPr>
          <w:rFonts w:ascii="Times New Roman" w:hAnsi="Times New Roman"/>
          <w:color w:val="C00000"/>
          <w:sz w:val="24"/>
          <w:szCs w:val="24"/>
        </w:rPr>
      </w:pPr>
    </w:p>
    <w:p w14:paraId="67AC8537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Как видно из таблицы вегетосенсорную полинейропатию необходимо дифференцир</w:t>
      </w:r>
      <w:r w:rsidRPr="00BF67DC">
        <w:rPr>
          <w:rFonts w:ascii="Times New Roman" w:hAnsi="Times New Roman"/>
          <w:sz w:val="24"/>
          <w:szCs w:val="24"/>
        </w:rPr>
        <w:t>о</w:t>
      </w:r>
      <w:r w:rsidRPr="00BF67DC">
        <w:rPr>
          <w:rFonts w:ascii="Times New Roman" w:hAnsi="Times New Roman"/>
          <w:sz w:val="24"/>
          <w:szCs w:val="24"/>
        </w:rPr>
        <w:t>вать от других заболеваний непрофессиональной этиологии: болезни Рейно, сиринг</w:t>
      </w:r>
      <w:r w:rsidRPr="00BF67DC">
        <w:rPr>
          <w:rFonts w:ascii="Times New Roman" w:hAnsi="Times New Roman"/>
          <w:sz w:val="24"/>
          <w:szCs w:val="24"/>
        </w:rPr>
        <w:t>о</w:t>
      </w:r>
      <w:r w:rsidRPr="00BF67DC">
        <w:rPr>
          <w:rFonts w:ascii="Times New Roman" w:hAnsi="Times New Roman"/>
          <w:sz w:val="24"/>
          <w:szCs w:val="24"/>
        </w:rPr>
        <w:t>миелии и т.д. В нашем случае у больного четко установлена связь заболевания с пр</w:t>
      </w:r>
      <w:r w:rsidRPr="00BF67DC">
        <w:rPr>
          <w:rFonts w:ascii="Times New Roman" w:hAnsi="Times New Roman"/>
          <w:sz w:val="24"/>
          <w:szCs w:val="24"/>
        </w:rPr>
        <w:t>о</w:t>
      </w:r>
      <w:r w:rsidRPr="00BF67DC">
        <w:rPr>
          <w:rFonts w:ascii="Times New Roman" w:hAnsi="Times New Roman"/>
          <w:sz w:val="24"/>
          <w:szCs w:val="24"/>
        </w:rPr>
        <w:t>фессией. Кроме того, установлен ко</w:t>
      </w:r>
      <w:r w:rsidRPr="00BF67DC">
        <w:rPr>
          <w:rFonts w:ascii="Times New Roman" w:hAnsi="Times New Roman"/>
          <w:sz w:val="24"/>
          <w:szCs w:val="24"/>
        </w:rPr>
        <w:t>м</w:t>
      </w:r>
      <w:r w:rsidRPr="00BF67DC">
        <w:rPr>
          <w:rFonts w:ascii="Times New Roman" w:hAnsi="Times New Roman"/>
          <w:sz w:val="24"/>
          <w:szCs w:val="24"/>
        </w:rPr>
        <w:t>плекс профессиональных факторов, воздействие которых и привело к развитию болезни. К ним относятся: локальная вибрация, статич</w:t>
      </w:r>
      <w:r w:rsidRPr="00BF67DC">
        <w:rPr>
          <w:rFonts w:ascii="Times New Roman" w:hAnsi="Times New Roman"/>
          <w:sz w:val="24"/>
          <w:szCs w:val="24"/>
        </w:rPr>
        <w:t>е</w:t>
      </w:r>
      <w:r w:rsidRPr="00BF67DC">
        <w:rPr>
          <w:rFonts w:ascii="Times New Roman" w:hAnsi="Times New Roman"/>
          <w:sz w:val="24"/>
          <w:szCs w:val="24"/>
        </w:rPr>
        <w:t>ское м</w:t>
      </w:r>
      <w:r w:rsidRPr="00BF67DC">
        <w:rPr>
          <w:rFonts w:ascii="Times New Roman" w:hAnsi="Times New Roman"/>
          <w:sz w:val="24"/>
          <w:szCs w:val="24"/>
        </w:rPr>
        <w:t>ы</w:t>
      </w:r>
      <w:r w:rsidRPr="00BF67DC">
        <w:rPr>
          <w:rFonts w:ascii="Times New Roman" w:hAnsi="Times New Roman"/>
          <w:sz w:val="24"/>
          <w:szCs w:val="24"/>
        </w:rPr>
        <w:t xml:space="preserve">шечное напряжение, переохлаждение рук. </w:t>
      </w:r>
    </w:p>
    <w:p w14:paraId="607F7050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lastRenderedPageBreak/>
        <w:t>У пациента наблюдается полиневритический синдром с расстройством вибрационной и болевой чувствительности кистей. При болезни Рейно наблюдаются выраженные сос</w:t>
      </w:r>
      <w:r w:rsidRPr="00BF67DC">
        <w:rPr>
          <w:rFonts w:ascii="Times New Roman" w:hAnsi="Times New Roman"/>
          <w:sz w:val="24"/>
          <w:szCs w:val="24"/>
        </w:rPr>
        <w:t>у</w:t>
      </w:r>
      <w:r w:rsidRPr="00BF67DC">
        <w:rPr>
          <w:rFonts w:ascii="Times New Roman" w:hAnsi="Times New Roman"/>
          <w:sz w:val="24"/>
          <w:szCs w:val="24"/>
        </w:rPr>
        <w:t>дистые нарушения, распространяющиеся на все конечности и не сочетающиеся с се</w:t>
      </w:r>
      <w:r w:rsidRPr="00BF67DC">
        <w:rPr>
          <w:rFonts w:ascii="Times New Roman" w:hAnsi="Times New Roman"/>
          <w:sz w:val="24"/>
          <w:szCs w:val="24"/>
        </w:rPr>
        <w:t>г</w:t>
      </w:r>
      <w:r w:rsidRPr="00BF67DC">
        <w:rPr>
          <w:rFonts w:ascii="Times New Roman" w:hAnsi="Times New Roman"/>
          <w:sz w:val="24"/>
          <w:szCs w:val="24"/>
        </w:rPr>
        <w:t>ментарными расстройствами чувствительности. При сирингомиелии возникают выр</w:t>
      </w:r>
      <w:r w:rsidRPr="00BF67DC">
        <w:rPr>
          <w:rFonts w:ascii="Times New Roman" w:hAnsi="Times New Roman"/>
          <w:sz w:val="24"/>
          <w:szCs w:val="24"/>
        </w:rPr>
        <w:t>а</w:t>
      </w:r>
      <w:r w:rsidRPr="00BF67DC">
        <w:rPr>
          <w:rFonts w:ascii="Times New Roman" w:hAnsi="Times New Roman"/>
          <w:sz w:val="24"/>
          <w:szCs w:val="24"/>
        </w:rPr>
        <w:t>женные нарушения двигательной сферы (у больной двигательных нарушений нет), а также наблюдается ранее выпадение сухожильных рефлексов наряду с пирамидной симптоматикой (у больного карпорадиальные рефлексы не выпали). Для сирингоми</w:t>
      </w:r>
      <w:r w:rsidRPr="00BF67DC">
        <w:rPr>
          <w:rFonts w:ascii="Times New Roman" w:hAnsi="Times New Roman"/>
          <w:sz w:val="24"/>
          <w:szCs w:val="24"/>
        </w:rPr>
        <w:t>е</w:t>
      </w:r>
      <w:r w:rsidRPr="00BF67DC">
        <w:rPr>
          <w:rFonts w:ascii="Times New Roman" w:hAnsi="Times New Roman"/>
          <w:sz w:val="24"/>
          <w:szCs w:val="24"/>
        </w:rPr>
        <w:t>лии характерно развитие артропатий и бульбарных расстройств, у больного данная п</w:t>
      </w:r>
      <w:r w:rsidRPr="00BF67DC">
        <w:rPr>
          <w:rFonts w:ascii="Times New Roman" w:hAnsi="Times New Roman"/>
          <w:sz w:val="24"/>
          <w:szCs w:val="24"/>
        </w:rPr>
        <w:t>а</w:t>
      </w:r>
      <w:r w:rsidRPr="00BF67DC">
        <w:rPr>
          <w:rFonts w:ascii="Times New Roman" w:hAnsi="Times New Roman"/>
          <w:sz w:val="24"/>
          <w:szCs w:val="24"/>
        </w:rPr>
        <w:t xml:space="preserve">тология не наблюдается. </w:t>
      </w:r>
    </w:p>
    <w:p w14:paraId="14048508" w14:textId="77777777" w:rsidR="00BF67DC" w:rsidRPr="00BF67DC" w:rsidRDefault="00BF67DC" w:rsidP="00BF67DC">
      <w:pPr>
        <w:pStyle w:val="ab"/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>Дифференцировать вегетосенсорную полинейропатию необходимо и от таких забол</w:t>
      </w:r>
      <w:r w:rsidRPr="00BF67DC">
        <w:rPr>
          <w:rFonts w:ascii="Times New Roman" w:hAnsi="Times New Roman"/>
          <w:sz w:val="24"/>
          <w:szCs w:val="24"/>
        </w:rPr>
        <w:t>е</w:t>
      </w:r>
      <w:r w:rsidRPr="00BF67DC">
        <w:rPr>
          <w:rFonts w:ascii="Times New Roman" w:hAnsi="Times New Roman"/>
          <w:sz w:val="24"/>
          <w:szCs w:val="24"/>
        </w:rPr>
        <w:t>ваний, как невриты и плекситы. Следует иметь в виду, что при невритах и плекситах нарушение чувствительности имеет иной характер; не обязателен ангиоспазм, выявл</w:t>
      </w:r>
      <w:r w:rsidRPr="00BF67DC">
        <w:rPr>
          <w:rFonts w:ascii="Times New Roman" w:hAnsi="Times New Roman"/>
          <w:sz w:val="24"/>
          <w:szCs w:val="24"/>
        </w:rPr>
        <w:t>я</w:t>
      </w:r>
      <w:r w:rsidRPr="00BF67DC">
        <w:rPr>
          <w:rFonts w:ascii="Times New Roman" w:hAnsi="Times New Roman"/>
          <w:sz w:val="24"/>
          <w:szCs w:val="24"/>
        </w:rPr>
        <w:t>ются характерные болевые точки. Миозиты отличаются от вегетосенсорной пол</w:t>
      </w:r>
      <w:r w:rsidRPr="00BF67DC">
        <w:rPr>
          <w:rFonts w:ascii="Times New Roman" w:hAnsi="Times New Roman"/>
          <w:sz w:val="24"/>
          <w:szCs w:val="24"/>
        </w:rPr>
        <w:t>и</w:t>
      </w:r>
      <w:r w:rsidRPr="00BF67DC">
        <w:rPr>
          <w:rFonts w:ascii="Times New Roman" w:hAnsi="Times New Roman"/>
          <w:sz w:val="24"/>
          <w:szCs w:val="24"/>
        </w:rPr>
        <w:t>нейропатии острым началом, о</w:t>
      </w:r>
      <w:r w:rsidRPr="00BF67DC">
        <w:rPr>
          <w:rFonts w:ascii="Times New Roman" w:hAnsi="Times New Roman"/>
          <w:sz w:val="24"/>
          <w:szCs w:val="24"/>
        </w:rPr>
        <w:t>т</w:t>
      </w:r>
      <w:r w:rsidRPr="00BF67DC">
        <w:rPr>
          <w:rFonts w:ascii="Times New Roman" w:hAnsi="Times New Roman"/>
          <w:sz w:val="24"/>
          <w:szCs w:val="24"/>
        </w:rPr>
        <w:t xml:space="preserve">сутствием расстройств чувствительности и тем, что они хорошо поддаются лечению. </w:t>
      </w:r>
    </w:p>
    <w:p w14:paraId="0C7040D4" w14:textId="77777777" w:rsidR="00BF67DC" w:rsidRPr="00BF67DC" w:rsidRDefault="00BF67DC" w:rsidP="00BF67DC">
      <w:pPr>
        <w:rPr>
          <w:sz w:val="24"/>
          <w:szCs w:val="24"/>
        </w:rPr>
      </w:pPr>
    </w:p>
    <w:p w14:paraId="4973ABFA" w14:textId="77777777" w:rsidR="00BF67DC" w:rsidRDefault="00BF67DC" w:rsidP="00683B65">
      <w:pPr>
        <w:rPr>
          <w:bCs/>
          <w:color w:val="1D1B11"/>
          <w:sz w:val="24"/>
        </w:rPr>
      </w:pPr>
    </w:p>
    <w:p w14:paraId="7599810A" w14:textId="77777777" w:rsidR="00BF67DC" w:rsidRPr="009B3A2D" w:rsidRDefault="009B3A2D" w:rsidP="009B3A2D">
      <w:pPr>
        <w:jc w:val="center"/>
        <w:rPr>
          <w:b/>
          <w:bCs/>
          <w:color w:val="1D1B11"/>
          <w:sz w:val="24"/>
          <w:u w:val="single"/>
        </w:rPr>
      </w:pPr>
      <w:r w:rsidRPr="009B3A2D">
        <w:rPr>
          <w:b/>
          <w:bCs/>
          <w:color w:val="1D1B11"/>
          <w:sz w:val="24"/>
          <w:u w:val="single"/>
        </w:rPr>
        <w:t>Обоснование диагноза</w:t>
      </w:r>
    </w:p>
    <w:p w14:paraId="1CF85A11" w14:textId="77777777" w:rsidR="00BF67DC" w:rsidRDefault="00BF67DC" w:rsidP="00683B65">
      <w:pPr>
        <w:rPr>
          <w:bCs/>
          <w:color w:val="1D1B11"/>
          <w:sz w:val="24"/>
        </w:rPr>
      </w:pPr>
    </w:p>
    <w:p w14:paraId="7EA3F458" w14:textId="77777777" w:rsidR="00BF67DC" w:rsidRDefault="00BF67DC" w:rsidP="00683B65">
      <w:pPr>
        <w:rPr>
          <w:bCs/>
          <w:color w:val="1D1B11"/>
          <w:sz w:val="24"/>
        </w:rPr>
      </w:pPr>
    </w:p>
    <w:p w14:paraId="72E1E0AE" w14:textId="77777777" w:rsidR="00BF67DC" w:rsidRDefault="00BF67DC" w:rsidP="00683B65">
      <w:pPr>
        <w:rPr>
          <w:bCs/>
          <w:color w:val="1D1B11"/>
          <w:sz w:val="24"/>
        </w:rPr>
      </w:pPr>
    </w:p>
    <w:p w14:paraId="5E757835" w14:textId="77777777" w:rsidR="009B3A2D" w:rsidRPr="00C62F00" w:rsidRDefault="009B3A2D" w:rsidP="009B3A2D">
      <w:pPr>
        <w:rPr>
          <w:color w:val="1D1B11"/>
          <w:sz w:val="24"/>
          <w:szCs w:val="24"/>
        </w:rPr>
      </w:pPr>
      <w:r w:rsidRPr="00C62F00">
        <w:rPr>
          <w:snapToGrid w:val="0"/>
          <w:sz w:val="24"/>
          <w:szCs w:val="24"/>
        </w:rPr>
        <w:t>Учитывая характер профессиональной деятельности больного: имел постоянный ко</w:t>
      </w:r>
      <w:r w:rsidRPr="00C62F00">
        <w:rPr>
          <w:snapToGrid w:val="0"/>
          <w:sz w:val="24"/>
          <w:szCs w:val="24"/>
        </w:rPr>
        <w:t>н</w:t>
      </w:r>
      <w:r w:rsidRPr="00C62F00">
        <w:rPr>
          <w:snapToGrid w:val="0"/>
          <w:sz w:val="24"/>
          <w:szCs w:val="24"/>
        </w:rPr>
        <w:t xml:space="preserve">такт с вибрацией, физическим перенапряжением в течении 30 лет. Его жалобы на </w:t>
      </w:r>
      <w:r w:rsidRPr="00C62F00">
        <w:rPr>
          <w:color w:val="1D1B11"/>
          <w:sz w:val="24"/>
          <w:szCs w:val="24"/>
        </w:rPr>
        <w:t>но</w:t>
      </w:r>
      <w:r w:rsidRPr="00C62F00">
        <w:rPr>
          <w:color w:val="1D1B11"/>
          <w:sz w:val="24"/>
          <w:szCs w:val="24"/>
        </w:rPr>
        <w:t>ю</w:t>
      </w:r>
      <w:r w:rsidRPr="00C62F00">
        <w:rPr>
          <w:color w:val="1D1B11"/>
          <w:sz w:val="24"/>
          <w:szCs w:val="24"/>
        </w:rPr>
        <w:t>щие, тянущие боли в кистях, предплечьях, беспокоящие больше по ночам или во время отдыха и сопровождающиеся неприятными ощущениями ползания мурашек, а также онемение и зябкость рук, снижение силы в руках.</w:t>
      </w:r>
    </w:p>
    <w:p w14:paraId="5B9172FA" w14:textId="77777777" w:rsidR="009B3A2D" w:rsidRPr="00C62F00" w:rsidRDefault="009B3A2D" w:rsidP="009B3A2D">
      <w:pPr>
        <w:rPr>
          <w:bCs/>
          <w:color w:val="1D1B11"/>
          <w:sz w:val="24"/>
          <w:szCs w:val="24"/>
        </w:rPr>
      </w:pPr>
      <w:r>
        <w:rPr>
          <w:sz w:val="24"/>
          <w:szCs w:val="24"/>
        </w:rPr>
        <w:t>На ос</w:t>
      </w:r>
      <w:r w:rsidRPr="00C62F00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Pr="00C62F00">
        <w:rPr>
          <w:sz w:val="24"/>
          <w:szCs w:val="24"/>
        </w:rPr>
        <w:t>вании данных инструментального обследования :</w:t>
      </w:r>
      <w:r w:rsidRPr="009B3A2D">
        <w:rPr>
          <w:rFonts w:eastAsia="Calibri"/>
          <w:color w:val="FF0080"/>
          <w:sz w:val="24"/>
          <w:szCs w:val="24"/>
          <w:lang w:eastAsia="en-US"/>
        </w:rPr>
        <w:t xml:space="preserve"> </w:t>
      </w:r>
      <w:r w:rsidRPr="009B3A2D">
        <w:rPr>
          <w:rFonts w:eastAsia="Calibri"/>
          <w:sz w:val="24"/>
          <w:szCs w:val="24"/>
          <w:lang w:eastAsia="en-US"/>
        </w:rPr>
        <w:t>вибротестирование (пальцы правой кисти- незначительно снижено  ВИ на средних и высоких частотах, пальцы л</w:t>
      </w:r>
      <w:r w:rsidRPr="009B3A2D">
        <w:rPr>
          <w:rFonts w:eastAsia="Calibri"/>
          <w:sz w:val="24"/>
          <w:szCs w:val="24"/>
          <w:lang w:eastAsia="en-US"/>
        </w:rPr>
        <w:t>е</w:t>
      </w:r>
      <w:r w:rsidRPr="009B3A2D">
        <w:rPr>
          <w:rFonts w:eastAsia="Calibri"/>
          <w:sz w:val="24"/>
          <w:szCs w:val="24"/>
          <w:lang w:eastAsia="en-US"/>
        </w:rPr>
        <w:t>вой кисти- незначительно снижено ВИ на высоких частотах), можно поставить диагноз</w:t>
      </w:r>
      <w:r w:rsidRPr="00C62F00">
        <w:rPr>
          <w:bCs/>
          <w:color w:val="1D1B11"/>
          <w:sz w:val="24"/>
          <w:szCs w:val="24"/>
        </w:rPr>
        <w:t xml:space="preserve"> вегето – сенсорная полиневропатия верхних и нижних конечностей, умеренной степ</w:t>
      </w:r>
      <w:r w:rsidRPr="00C62F00">
        <w:rPr>
          <w:bCs/>
          <w:color w:val="1D1B11"/>
          <w:sz w:val="24"/>
          <w:szCs w:val="24"/>
        </w:rPr>
        <w:t>е</w:t>
      </w:r>
      <w:r w:rsidRPr="00C62F00">
        <w:rPr>
          <w:bCs/>
          <w:color w:val="1D1B11"/>
          <w:sz w:val="24"/>
          <w:szCs w:val="24"/>
        </w:rPr>
        <w:t>ни.</w:t>
      </w:r>
    </w:p>
    <w:p w14:paraId="75F4C5F8" w14:textId="77777777" w:rsidR="009B3A2D" w:rsidRPr="00C62F00" w:rsidRDefault="009B3A2D" w:rsidP="009B3A2D">
      <w:pPr>
        <w:rPr>
          <w:color w:val="1D1B11"/>
          <w:sz w:val="24"/>
          <w:szCs w:val="24"/>
        </w:rPr>
      </w:pPr>
      <w:r w:rsidRPr="009B3A2D">
        <w:rPr>
          <w:rFonts w:eastAsia="Calibri"/>
          <w:sz w:val="24"/>
          <w:szCs w:val="24"/>
          <w:lang w:eastAsia="en-US"/>
        </w:rPr>
        <w:t xml:space="preserve">Диагноз </w:t>
      </w:r>
      <w:r w:rsidRPr="00C62F00">
        <w:rPr>
          <w:color w:val="1D1B11"/>
          <w:sz w:val="24"/>
          <w:szCs w:val="24"/>
        </w:rPr>
        <w:t xml:space="preserve">ИБС. Стенокардия напряжения. </w:t>
      </w:r>
      <w:r w:rsidRPr="00C62F00">
        <w:rPr>
          <w:color w:val="1D1B11"/>
          <w:sz w:val="24"/>
          <w:szCs w:val="24"/>
          <w:lang w:val="en-US"/>
        </w:rPr>
        <w:t>II</w:t>
      </w:r>
      <w:r w:rsidRPr="00C62F00">
        <w:rPr>
          <w:color w:val="1D1B11"/>
          <w:sz w:val="24"/>
          <w:szCs w:val="24"/>
        </w:rPr>
        <w:t xml:space="preserve"> ФК ставится на основании жалоб на одышку при подъёме на 3 этаж,</w:t>
      </w:r>
      <w:r>
        <w:rPr>
          <w:color w:val="1D1B11"/>
          <w:sz w:val="24"/>
          <w:szCs w:val="24"/>
        </w:rPr>
        <w:t xml:space="preserve"> приглушённость сердечных тонов при аускультации,</w:t>
      </w:r>
      <w:r w:rsidRPr="00C62F00">
        <w:rPr>
          <w:color w:val="1D1B11"/>
          <w:sz w:val="24"/>
          <w:szCs w:val="24"/>
        </w:rPr>
        <w:t xml:space="preserve"> изменение левого желудочка на ЭКГ.</w:t>
      </w:r>
    </w:p>
    <w:p w14:paraId="4A5BC38A" w14:textId="77777777" w:rsidR="009B3A2D" w:rsidRPr="00C62F00" w:rsidRDefault="009B3A2D" w:rsidP="009B3A2D">
      <w:pPr>
        <w:rPr>
          <w:color w:val="1D1B11"/>
          <w:sz w:val="24"/>
          <w:szCs w:val="24"/>
        </w:rPr>
      </w:pPr>
      <w:r w:rsidRPr="00C62F00">
        <w:rPr>
          <w:color w:val="1D1B11"/>
          <w:sz w:val="24"/>
          <w:szCs w:val="24"/>
        </w:rPr>
        <w:t>Гипертоническая болезнь 3 стадия ставится на основании данных: повышение АД до 170/130 мм рт ст.</w:t>
      </w:r>
    </w:p>
    <w:p w14:paraId="3D695621" w14:textId="77777777" w:rsidR="009B3A2D" w:rsidRPr="00C62F00" w:rsidRDefault="009B3A2D" w:rsidP="009B3A2D">
      <w:pPr>
        <w:rPr>
          <w:color w:val="1D1B11"/>
          <w:sz w:val="24"/>
          <w:szCs w:val="24"/>
        </w:rPr>
      </w:pPr>
      <w:r w:rsidRPr="00C62F00">
        <w:rPr>
          <w:color w:val="1D1B11"/>
          <w:sz w:val="24"/>
          <w:szCs w:val="24"/>
        </w:rPr>
        <w:t>Наличие факторов риска – избыточный вес, мужской пол, возраст.</w:t>
      </w:r>
    </w:p>
    <w:p w14:paraId="0D1A1765" w14:textId="77777777" w:rsidR="009B3A2D" w:rsidRPr="009B3A2D" w:rsidRDefault="009B3A2D" w:rsidP="009B3A2D">
      <w:pPr>
        <w:rPr>
          <w:rFonts w:eastAsia="Calibri"/>
          <w:sz w:val="24"/>
          <w:szCs w:val="24"/>
          <w:lang w:eastAsia="en-US"/>
        </w:rPr>
      </w:pPr>
      <w:r w:rsidRPr="00C62F00">
        <w:rPr>
          <w:color w:val="1D1B11"/>
          <w:sz w:val="24"/>
          <w:szCs w:val="24"/>
        </w:rPr>
        <w:t>При аускультации- приглушенные сердечных тонов сердца.</w:t>
      </w:r>
    </w:p>
    <w:p w14:paraId="3D002448" w14:textId="77777777" w:rsidR="009B3A2D" w:rsidRPr="00C62F00" w:rsidRDefault="009B3A2D" w:rsidP="009B3A2D">
      <w:pPr>
        <w:rPr>
          <w:color w:val="1D1B11"/>
          <w:sz w:val="24"/>
          <w:szCs w:val="24"/>
        </w:rPr>
      </w:pPr>
      <w:r w:rsidRPr="009B3A2D">
        <w:rPr>
          <w:rFonts w:eastAsia="Calibri"/>
          <w:sz w:val="24"/>
          <w:szCs w:val="24"/>
          <w:lang w:eastAsia="en-US"/>
        </w:rPr>
        <w:t xml:space="preserve">По данным ЭКГ (заключение:  фибрилляция предсердий , ближе к тахисистолической фибрилляции. Единичная желудочковая экстрасистола. Изменения левого желудочка) ставим диагноз </w:t>
      </w:r>
      <w:r w:rsidRPr="00C62F00">
        <w:rPr>
          <w:color w:val="1D1B11"/>
          <w:sz w:val="24"/>
          <w:szCs w:val="24"/>
        </w:rPr>
        <w:t>Фибрилляция предсердий промежуточной формы.</w:t>
      </w:r>
    </w:p>
    <w:p w14:paraId="497CA689" w14:textId="77777777" w:rsidR="009B3A2D" w:rsidRDefault="009B3A2D" w:rsidP="009B3A2D">
      <w:pPr>
        <w:rPr>
          <w:sz w:val="24"/>
          <w:szCs w:val="24"/>
        </w:rPr>
      </w:pPr>
      <w:r w:rsidRPr="00C62F00">
        <w:rPr>
          <w:sz w:val="24"/>
          <w:szCs w:val="24"/>
        </w:rPr>
        <w:t xml:space="preserve">Изменение на экг, </w:t>
      </w:r>
      <w:r>
        <w:rPr>
          <w:sz w:val="24"/>
          <w:szCs w:val="24"/>
        </w:rPr>
        <w:t>одышка при умеренной наг</w:t>
      </w:r>
      <w:r w:rsidRPr="00C62F00">
        <w:rPr>
          <w:sz w:val="24"/>
          <w:szCs w:val="24"/>
        </w:rPr>
        <w:t>рузке говорят о ХСН 2 фк.</w:t>
      </w:r>
    </w:p>
    <w:p w14:paraId="4E0DC171" w14:textId="77777777" w:rsidR="009B3A2D" w:rsidRPr="009B3A2D" w:rsidRDefault="009B3A2D" w:rsidP="009B3A2D">
      <w:pPr>
        <w:jc w:val="both"/>
        <w:rPr>
          <w:b/>
          <w:color w:val="1D1B11"/>
          <w:sz w:val="24"/>
          <w:szCs w:val="24"/>
        </w:rPr>
      </w:pPr>
      <w:r>
        <w:rPr>
          <w:sz w:val="24"/>
          <w:szCs w:val="24"/>
        </w:rPr>
        <w:t xml:space="preserve">Заключительный диагноз: </w:t>
      </w:r>
      <w:r w:rsidRPr="009B3A2D">
        <w:rPr>
          <w:b/>
          <w:color w:val="1D1B11"/>
          <w:sz w:val="24"/>
          <w:szCs w:val="24"/>
        </w:rPr>
        <w:t>Вегето – сенсорная полиневропатия верхних и нижних к</w:t>
      </w:r>
      <w:r w:rsidRPr="009B3A2D">
        <w:rPr>
          <w:b/>
          <w:color w:val="1D1B11"/>
          <w:sz w:val="24"/>
          <w:szCs w:val="24"/>
        </w:rPr>
        <w:t>о</w:t>
      </w:r>
      <w:r w:rsidRPr="009B3A2D">
        <w:rPr>
          <w:b/>
          <w:color w:val="1D1B11"/>
          <w:sz w:val="24"/>
          <w:szCs w:val="24"/>
        </w:rPr>
        <w:t xml:space="preserve">нечностей, умеренной степени.  </w:t>
      </w:r>
    </w:p>
    <w:p w14:paraId="00C2E691" w14:textId="77777777" w:rsidR="009B3A2D" w:rsidRPr="009B3A2D" w:rsidRDefault="009B3A2D" w:rsidP="009B3A2D">
      <w:pPr>
        <w:jc w:val="both"/>
        <w:rPr>
          <w:b/>
          <w:color w:val="1D1B11"/>
          <w:sz w:val="24"/>
          <w:szCs w:val="24"/>
        </w:rPr>
      </w:pPr>
      <w:r w:rsidRPr="009B3A2D">
        <w:rPr>
          <w:color w:val="1D1B11"/>
          <w:sz w:val="24"/>
          <w:szCs w:val="24"/>
        </w:rPr>
        <w:t>Сопутствующий:</w:t>
      </w:r>
      <w:r w:rsidRPr="009B3A2D">
        <w:rPr>
          <w:b/>
          <w:color w:val="1D1B11"/>
          <w:sz w:val="24"/>
          <w:szCs w:val="24"/>
        </w:rPr>
        <w:t xml:space="preserve"> ИБС. Стенокардия напряжения. </w:t>
      </w:r>
      <w:r w:rsidRPr="009B3A2D">
        <w:rPr>
          <w:b/>
          <w:color w:val="1D1B11"/>
          <w:sz w:val="24"/>
          <w:szCs w:val="24"/>
          <w:lang w:val="en-US"/>
        </w:rPr>
        <w:t>II</w:t>
      </w:r>
      <w:r w:rsidRPr="009B3A2D">
        <w:rPr>
          <w:b/>
          <w:color w:val="1D1B11"/>
          <w:sz w:val="24"/>
          <w:szCs w:val="24"/>
        </w:rPr>
        <w:t xml:space="preserve"> функциональный класс. Фи</w:t>
      </w:r>
      <w:r w:rsidRPr="009B3A2D">
        <w:rPr>
          <w:b/>
          <w:color w:val="1D1B11"/>
          <w:sz w:val="24"/>
          <w:szCs w:val="24"/>
        </w:rPr>
        <w:t>б</w:t>
      </w:r>
      <w:r w:rsidRPr="009B3A2D">
        <w:rPr>
          <w:b/>
          <w:color w:val="1D1B11"/>
          <w:sz w:val="24"/>
          <w:szCs w:val="24"/>
        </w:rPr>
        <w:t xml:space="preserve">рилляция предсердий промежуточной формы. Гипертоническая болезнь </w:t>
      </w:r>
      <w:r w:rsidRPr="009B3A2D">
        <w:rPr>
          <w:b/>
          <w:color w:val="1D1B11"/>
          <w:sz w:val="24"/>
          <w:szCs w:val="24"/>
          <w:lang w:val="en-US"/>
        </w:rPr>
        <w:t>III</w:t>
      </w:r>
      <w:r w:rsidRPr="009B3A2D">
        <w:rPr>
          <w:b/>
          <w:color w:val="1D1B11"/>
          <w:sz w:val="24"/>
          <w:szCs w:val="24"/>
        </w:rPr>
        <w:t xml:space="preserve"> ст</w:t>
      </w:r>
      <w:r w:rsidRPr="009B3A2D">
        <w:rPr>
          <w:b/>
          <w:color w:val="1D1B11"/>
          <w:sz w:val="24"/>
          <w:szCs w:val="24"/>
        </w:rPr>
        <w:t>а</w:t>
      </w:r>
      <w:r w:rsidRPr="009B3A2D">
        <w:rPr>
          <w:b/>
          <w:color w:val="1D1B11"/>
          <w:sz w:val="24"/>
          <w:szCs w:val="24"/>
        </w:rPr>
        <w:t>дии. Арт</w:t>
      </w:r>
      <w:r w:rsidRPr="009B3A2D">
        <w:rPr>
          <w:b/>
          <w:color w:val="1D1B11"/>
          <w:sz w:val="24"/>
          <w:szCs w:val="24"/>
        </w:rPr>
        <w:t>е</w:t>
      </w:r>
      <w:r w:rsidRPr="009B3A2D">
        <w:rPr>
          <w:b/>
          <w:color w:val="1D1B11"/>
          <w:sz w:val="24"/>
          <w:szCs w:val="24"/>
        </w:rPr>
        <w:t xml:space="preserve">риальная гипертензия 2ст, 4 ст. риска. ХСН </w:t>
      </w:r>
      <w:r w:rsidRPr="009B3A2D">
        <w:rPr>
          <w:b/>
          <w:color w:val="1D1B11"/>
          <w:sz w:val="24"/>
          <w:szCs w:val="24"/>
          <w:lang w:val="en-US"/>
        </w:rPr>
        <w:t>II</w:t>
      </w:r>
      <w:r w:rsidRPr="009B3A2D">
        <w:rPr>
          <w:b/>
          <w:color w:val="1D1B11"/>
          <w:sz w:val="24"/>
          <w:szCs w:val="24"/>
        </w:rPr>
        <w:t xml:space="preserve"> фк.</w:t>
      </w:r>
    </w:p>
    <w:p w14:paraId="50140C56" w14:textId="77777777" w:rsidR="009B3A2D" w:rsidRDefault="009B3A2D" w:rsidP="009B3A2D">
      <w:pPr>
        <w:rPr>
          <w:sz w:val="24"/>
          <w:szCs w:val="24"/>
        </w:rPr>
      </w:pPr>
    </w:p>
    <w:p w14:paraId="2C2A19E8" w14:textId="77777777" w:rsidR="009B3A2D" w:rsidRDefault="009B3A2D" w:rsidP="009B3A2D">
      <w:pPr>
        <w:jc w:val="center"/>
        <w:rPr>
          <w:sz w:val="32"/>
          <w:szCs w:val="32"/>
        </w:rPr>
      </w:pPr>
    </w:p>
    <w:p w14:paraId="6630B657" w14:textId="77777777" w:rsidR="009B3A2D" w:rsidRDefault="009B3A2D" w:rsidP="009B3A2D">
      <w:pPr>
        <w:jc w:val="center"/>
        <w:rPr>
          <w:sz w:val="32"/>
          <w:szCs w:val="32"/>
        </w:rPr>
      </w:pPr>
    </w:p>
    <w:p w14:paraId="75D0185F" w14:textId="77777777" w:rsidR="009B3A2D" w:rsidRDefault="009B3A2D" w:rsidP="009B3A2D">
      <w:pPr>
        <w:jc w:val="center"/>
        <w:rPr>
          <w:sz w:val="32"/>
          <w:szCs w:val="32"/>
        </w:rPr>
      </w:pPr>
    </w:p>
    <w:p w14:paraId="4B43DC83" w14:textId="77777777" w:rsidR="009B3A2D" w:rsidRDefault="009B3A2D" w:rsidP="009B3A2D">
      <w:pPr>
        <w:jc w:val="center"/>
        <w:rPr>
          <w:sz w:val="32"/>
          <w:szCs w:val="32"/>
        </w:rPr>
      </w:pPr>
      <w:r w:rsidRPr="00C62F00">
        <w:rPr>
          <w:sz w:val="32"/>
          <w:szCs w:val="32"/>
        </w:rPr>
        <w:lastRenderedPageBreak/>
        <w:t>Лечение</w:t>
      </w:r>
      <w:r>
        <w:rPr>
          <w:sz w:val="32"/>
          <w:szCs w:val="32"/>
        </w:rPr>
        <w:t>:</w:t>
      </w:r>
    </w:p>
    <w:p w14:paraId="056F6BEE" w14:textId="77777777" w:rsidR="009B3A2D" w:rsidRPr="00BF67DC" w:rsidRDefault="009B3A2D" w:rsidP="009B3A2D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Режим - палатный. </w:t>
      </w:r>
    </w:p>
    <w:p w14:paraId="1E8C30E0" w14:textId="77777777" w:rsidR="009B3A2D" w:rsidRDefault="009B3A2D" w:rsidP="009B3A2D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7DC">
        <w:rPr>
          <w:rFonts w:ascii="Times New Roman" w:hAnsi="Times New Roman"/>
          <w:sz w:val="24"/>
          <w:szCs w:val="24"/>
        </w:rPr>
        <w:t xml:space="preserve">Стол №.15. </w:t>
      </w:r>
    </w:p>
    <w:p w14:paraId="033BC9AF" w14:textId="77777777" w:rsidR="009B3A2D" w:rsidRDefault="009B3A2D" w:rsidP="009B3A2D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Никотиновая кислота </w:t>
      </w:r>
      <w:r w:rsidR="00CB267B">
        <w:rPr>
          <w:rFonts w:ascii="Times New Roman" w:hAnsi="Times New Roman"/>
          <w:sz w:val="24"/>
          <w:szCs w:val="24"/>
        </w:rPr>
        <w:t xml:space="preserve"> по 0,0125г 2 раза в сутки внутрь</w:t>
      </w:r>
    </w:p>
    <w:p w14:paraId="27B4FCEB" w14:textId="77777777" w:rsidR="009B3A2D" w:rsidRDefault="009B3A2D" w:rsidP="009B3A2D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 В6 и В1</w:t>
      </w:r>
      <w:r w:rsidR="00CB267B">
        <w:rPr>
          <w:rFonts w:ascii="Times New Roman" w:hAnsi="Times New Roman"/>
          <w:sz w:val="24"/>
          <w:szCs w:val="24"/>
        </w:rPr>
        <w:t>по 1мл в\м  чз день</w:t>
      </w:r>
    </w:p>
    <w:p w14:paraId="65577BA5" w14:textId="77777777" w:rsidR="009B3A2D" w:rsidRDefault="009B3A2D" w:rsidP="009B3A2D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Трентал</w:t>
      </w:r>
      <w:r w:rsidR="00551C2F">
        <w:rPr>
          <w:rFonts w:ascii="Times New Roman" w:hAnsi="Times New Roman"/>
          <w:sz w:val="24"/>
          <w:szCs w:val="24"/>
        </w:rPr>
        <w:t xml:space="preserve"> по 100мг 2 раза в день</w:t>
      </w:r>
    </w:p>
    <w:p w14:paraId="682F433A" w14:textId="77777777" w:rsidR="009B3A2D" w:rsidRDefault="009B3A2D" w:rsidP="009B3A2D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Массаж</w:t>
      </w:r>
    </w:p>
    <w:p w14:paraId="7833038D" w14:textId="77777777" w:rsidR="009B3A2D" w:rsidRDefault="009B3A2D" w:rsidP="009B3A2D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ЛФК</w:t>
      </w:r>
    </w:p>
    <w:p w14:paraId="581C1F3F" w14:textId="77777777" w:rsidR="009B3A2D" w:rsidRDefault="009B3A2D" w:rsidP="009B3A2D">
      <w:pPr>
        <w:pStyle w:val="ab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Физиопроцедуры</w:t>
      </w:r>
    </w:p>
    <w:p w14:paraId="49E7AACC" w14:textId="77777777" w:rsidR="009B3A2D" w:rsidRPr="00BF67DC" w:rsidRDefault="009B3A2D" w:rsidP="009B3A2D">
      <w:pPr>
        <w:pStyle w:val="aa"/>
        <w:ind w:left="567"/>
        <w:rPr>
          <w:rFonts w:ascii="Times New Roman" w:hAnsi="Times New Roman"/>
          <w:sz w:val="24"/>
          <w:szCs w:val="24"/>
        </w:rPr>
      </w:pPr>
    </w:p>
    <w:p w14:paraId="57903810" w14:textId="77777777" w:rsidR="009B3A2D" w:rsidRPr="00C62F00" w:rsidRDefault="009B3A2D" w:rsidP="009B3A2D">
      <w:pPr>
        <w:rPr>
          <w:sz w:val="32"/>
          <w:szCs w:val="32"/>
        </w:rPr>
      </w:pPr>
    </w:p>
    <w:p w14:paraId="52C3A37D" w14:textId="77777777" w:rsidR="00BF67DC" w:rsidRDefault="00BF67DC" w:rsidP="00683B65">
      <w:pPr>
        <w:rPr>
          <w:bCs/>
          <w:color w:val="1D1B11"/>
          <w:sz w:val="24"/>
        </w:rPr>
      </w:pPr>
    </w:p>
    <w:p w14:paraId="3663DEE8" w14:textId="77777777" w:rsidR="00BF67DC" w:rsidRDefault="00BF67DC" w:rsidP="00683B65">
      <w:pPr>
        <w:rPr>
          <w:bCs/>
          <w:color w:val="1D1B11"/>
          <w:sz w:val="24"/>
        </w:rPr>
      </w:pPr>
    </w:p>
    <w:p w14:paraId="306B44B9" w14:textId="77777777" w:rsidR="00BF67DC" w:rsidRDefault="00BF67DC" w:rsidP="00683B65">
      <w:pPr>
        <w:rPr>
          <w:bCs/>
          <w:color w:val="1D1B11"/>
          <w:sz w:val="24"/>
        </w:rPr>
      </w:pPr>
    </w:p>
    <w:p w14:paraId="1E3829E7" w14:textId="77777777" w:rsidR="00BF67DC" w:rsidRDefault="00BF67DC" w:rsidP="00683B65">
      <w:pPr>
        <w:rPr>
          <w:bCs/>
          <w:color w:val="1D1B11"/>
          <w:sz w:val="24"/>
        </w:rPr>
      </w:pPr>
    </w:p>
    <w:p w14:paraId="6BAC3B56" w14:textId="77777777" w:rsidR="00BF67DC" w:rsidRDefault="00BF67DC" w:rsidP="00683B65">
      <w:pPr>
        <w:rPr>
          <w:bCs/>
          <w:color w:val="1D1B11"/>
          <w:sz w:val="24"/>
        </w:rPr>
      </w:pPr>
    </w:p>
    <w:p w14:paraId="496D49D4" w14:textId="77777777" w:rsidR="00BF67DC" w:rsidRDefault="00BF67DC" w:rsidP="00683B65">
      <w:pPr>
        <w:rPr>
          <w:bCs/>
          <w:color w:val="1D1B11"/>
          <w:sz w:val="24"/>
        </w:rPr>
      </w:pPr>
    </w:p>
    <w:p w14:paraId="00B61FF6" w14:textId="77777777" w:rsidR="00BF67DC" w:rsidRDefault="00BF67DC" w:rsidP="00683B65">
      <w:pPr>
        <w:rPr>
          <w:bCs/>
          <w:color w:val="1D1B11"/>
          <w:sz w:val="24"/>
        </w:rPr>
      </w:pPr>
    </w:p>
    <w:p w14:paraId="65F4E0F4" w14:textId="77777777" w:rsidR="00BF67DC" w:rsidRDefault="00BF67DC" w:rsidP="00683B65">
      <w:pPr>
        <w:rPr>
          <w:bCs/>
          <w:color w:val="1D1B11"/>
          <w:sz w:val="24"/>
        </w:rPr>
      </w:pPr>
    </w:p>
    <w:p w14:paraId="7E66E082" w14:textId="77777777" w:rsidR="00BF67DC" w:rsidRDefault="00BF67DC" w:rsidP="00683B65">
      <w:pPr>
        <w:rPr>
          <w:bCs/>
          <w:color w:val="1D1B11"/>
          <w:sz w:val="24"/>
        </w:rPr>
      </w:pPr>
    </w:p>
    <w:p w14:paraId="4BBFC7CC" w14:textId="77777777" w:rsidR="00BF67DC" w:rsidRDefault="00BF67DC" w:rsidP="00683B65">
      <w:pPr>
        <w:rPr>
          <w:bCs/>
          <w:color w:val="1D1B11"/>
          <w:sz w:val="24"/>
        </w:rPr>
      </w:pPr>
    </w:p>
    <w:p w14:paraId="1760BE98" w14:textId="77777777" w:rsidR="00BF67DC" w:rsidRDefault="00BF67DC" w:rsidP="00683B65">
      <w:pPr>
        <w:rPr>
          <w:bCs/>
          <w:color w:val="1D1B11"/>
          <w:sz w:val="24"/>
        </w:rPr>
      </w:pPr>
    </w:p>
    <w:p w14:paraId="757C8CC1" w14:textId="77777777" w:rsidR="00BF67DC" w:rsidRDefault="00BF67DC" w:rsidP="00683B65">
      <w:pPr>
        <w:rPr>
          <w:bCs/>
          <w:color w:val="1D1B11"/>
          <w:sz w:val="24"/>
        </w:rPr>
      </w:pPr>
    </w:p>
    <w:p w14:paraId="4630C984" w14:textId="77777777" w:rsidR="00BF67DC" w:rsidRDefault="00BF67DC" w:rsidP="00683B65">
      <w:pPr>
        <w:rPr>
          <w:bCs/>
          <w:color w:val="1D1B11"/>
          <w:sz w:val="24"/>
        </w:rPr>
      </w:pPr>
    </w:p>
    <w:p w14:paraId="58AF9B1A" w14:textId="77777777" w:rsidR="00BF67DC" w:rsidRDefault="00BF67DC" w:rsidP="00683B65">
      <w:pPr>
        <w:rPr>
          <w:bCs/>
          <w:color w:val="1D1B11"/>
          <w:sz w:val="24"/>
        </w:rPr>
      </w:pPr>
    </w:p>
    <w:p w14:paraId="63DE1F97" w14:textId="77777777" w:rsidR="00BF67DC" w:rsidRDefault="00BF67DC" w:rsidP="00683B65">
      <w:pPr>
        <w:rPr>
          <w:bCs/>
          <w:color w:val="1D1B11"/>
          <w:sz w:val="24"/>
        </w:rPr>
      </w:pPr>
    </w:p>
    <w:p w14:paraId="5B6EDA51" w14:textId="77777777" w:rsidR="00BF67DC" w:rsidRDefault="00BF67DC" w:rsidP="00683B65">
      <w:pPr>
        <w:rPr>
          <w:bCs/>
          <w:color w:val="1D1B11"/>
          <w:sz w:val="24"/>
        </w:rPr>
      </w:pPr>
    </w:p>
    <w:p w14:paraId="46BA35EF" w14:textId="77777777" w:rsidR="00BF67DC" w:rsidRDefault="00BF67DC" w:rsidP="00683B65">
      <w:pPr>
        <w:rPr>
          <w:bCs/>
          <w:color w:val="1D1B11"/>
          <w:sz w:val="24"/>
        </w:rPr>
      </w:pPr>
    </w:p>
    <w:p w14:paraId="70B3E9DD" w14:textId="77777777" w:rsidR="00BF67DC" w:rsidRDefault="00BF67DC" w:rsidP="00683B65">
      <w:pPr>
        <w:rPr>
          <w:bCs/>
          <w:color w:val="1D1B11"/>
          <w:sz w:val="24"/>
        </w:rPr>
      </w:pPr>
    </w:p>
    <w:p w14:paraId="411FAD89" w14:textId="77777777" w:rsidR="00BF67DC" w:rsidRDefault="00BF67DC" w:rsidP="00683B65">
      <w:pPr>
        <w:rPr>
          <w:bCs/>
          <w:color w:val="1D1B11"/>
          <w:sz w:val="24"/>
        </w:rPr>
      </w:pPr>
    </w:p>
    <w:p w14:paraId="77512A1F" w14:textId="77777777" w:rsidR="00BF67DC" w:rsidRDefault="00BF67DC" w:rsidP="00683B65">
      <w:pPr>
        <w:rPr>
          <w:bCs/>
          <w:color w:val="1D1B11"/>
          <w:sz w:val="24"/>
        </w:rPr>
      </w:pPr>
    </w:p>
    <w:p w14:paraId="7FC9E0CB" w14:textId="77777777" w:rsidR="00BF67DC" w:rsidRDefault="00BF67DC" w:rsidP="00683B65">
      <w:pPr>
        <w:rPr>
          <w:bCs/>
          <w:color w:val="1D1B11"/>
          <w:sz w:val="24"/>
        </w:rPr>
      </w:pPr>
    </w:p>
    <w:p w14:paraId="7EC1BD8F" w14:textId="77777777" w:rsidR="00BF67DC" w:rsidRDefault="00BF67DC" w:rsidP="00683B65">
      <w:pPr>
        <w:rPr>
          <w:bCs/>
          <w:color w:val="1D1B11"/>
          <w:sz w:val="24"/>
        </w:rPr>
      </w:pPr>
    </w:p>
    <w:p w14:paraId="699213DA" w14:textId="77777777" w:rsidR="00BF67DC" w:rsidRDefault="00BF67DC" w:rsidP="00683B65">
      <w:pPr>
        <w:rPr>
          <w:bCs/>
          <w:color w:val="1D1B11"/>
          <w:sz w:val="24"/>
        </w:rPr>
      </w:pPr>
    </w:p>
    <w:p w14:paraId="24108A9B" w14:textId="77777777" w:rsidR="00BF67DC" w:rsidRDefault="00BF67DC" w:rsidP="00683B65">
      <w:pPr>
        <w:rPr>
          <w:bCs/>
          <w:color w:val="1D1B11"/>
          <w:sz w:val="24"/>
        </w:rPr>
      </w:pPr>
    </w:p>
    <w:p w14:paraId="29A2322E" w14:textId="77777777" w:rsidR="00BF67DC" w:rsidRDefault="00BF67DC" w:rsidP="00683B65">
      <w:pPr>
        <w:rPr>
          <w:bCs/>
          <w:color w:val="1D1B11"/>
          <w:sz w:val="24"/>
        </w:rPr>
      </w:pPr>
    </w:p>
    <w:p w14:paraId="4E6BC855" w14:textId="77777777" w:rsidR="00BF67DC" w:rsidRDefault="00BF67DC" w:rsidP="00683B65">
      <w:pPr>
        <w:rPr>
          <w:bCs/>
          <w:color w:val="1D1B11"/>
          <w:sz w:val="24"/>
        </w:rPr>
      </w:pPr>
    </w:p>
    <w:p w14:paraId="17F13282" w14:textId="77777777" w:rsidR="00BF67DC" w:rsidRDefault="00BF67DC" w:rsidP="00683B65">
      <w:pPr>
        <w:rPr>
          <w:bCs/>
          <w:color w:val="1D1B11"/>
          <w:sz w:val="24"/>
        </w:rPr>
      </w:pPr>
    </w:p>
    <w:p w14:paraId="1B2B5F99" w14:textId="77777777" w:rsidR="00BF67DC" w:rsidRDefault="00BF67DC" w:rsidP="00683B65">
      <w:pPr>
        <w:rPr>
          <w:bCs/>
          <w:color w:val="1D1B11"/>
          <w:sz w:val="24"/>
        </w:rPr>
      </w:pPr>
    </w:p>
    <w:p w14:paraId="69FF372A" w14:textId="77777777" w:rsidR="00BF67DC" w:rsidRDefault="00BF67DC" w:rsidP="00683B65">
      <w:pPr>
        <w:rPr>
          <w:bCs/>
          <w:color w:val="1D1B11"/>
          <w:sz w:val="24"/>
        </w:rPr>
      </w:pPr>
    </w:p>
    <w:p w14:paraId="7EF42424" w14:textId="77777777" w:rsidR="00BF67DC" w:rsidRDefault="00BF67DC" w:rsidP="00683B65">
      <w:pPr>
        <w:rPr>
          <w:bCs/>
          <w:color w:val="1D1B11"/>
          <w:sz w:val="24"/>
        </w:rPr>
      </w:pPr>
    </w:p>
    <w:p w14:paraId="771B69C4" w14:textId="77777777" w:rsidR="00BF67DC" w:rsidRDefault="00BF67DC" w:rsidP="00683B65">
      <w:pPr>
        <w:rPr>
          <w:bCs/>
          <w:color w:val="1D1B11"/>
          <w:sz w:val="24"/>
        </w:rPr>
      </w:pPr>
    </w:p>
    <w:p w14:paraId="71B58B99" w14:textId="77777777" w:rsidR="00BF67DC" w:rsidRDefault="00BF67DC" w:rsidP="00683B65">
      <w:pPr>
        <w:rPr>
          <w:bCs/>
          <w:color w:val="1D1B11"/>
          <w:sz w:val="24"/>
        </w:rPr>
      </w:pPr>
    </w:p>
    <w:p w14:paraId="5CB94F1C" w14:textId="77777777" w:rsidR="00BF67DC" w:rsidRDefault="00BF67DC" w:rsidP="00683B65">
      <w:pPr>
        <w:rPr>
          <w:bCs/>
          <w:color w:val="1D1B11"/>
          <w:sz w:val="24"/>
        </w:rPr>
      </w:pPr>
    </w:p>
    <w:p w14:paraId="4C1CDFFB" w14:textId="77777777" w:rsidR="00BF67DC" w:rsidRDefault="00BF67DC" w:rsidP="00683B65">
      <w:pPr>
        <w:rPr>
          <w:bCs/>
          <w:color w:val="1D1B11"/>
          <w:sz w:val="24"/>
        </w:rPr>
      </w:pPr>
    </w:p>
    <w:p w14:paraId="0AC96EDD" w14:textId="77777777" w:rsidR="00BF67DC" w:rsidRDefault="00BF67DC" w:rsidP="00683B65">
      <w:pPr>
        <w:rPr>
          <w:bCs/>
          <w:color w:val="1D1B11"/>
          <w:sz w:val="24"/>
        </w:rPr>
      </w:pPr>
    </w:p>
    <w:p w14:paraId="6CAEBD1E" w14:textId="77777777" w:rsidR="00BF67DC" w:rsidRDefault="00BF67DC" w:rsidP="00683B65">
      <w:pPr>
        <w:rPr>
          <w:bCs/>
          <w:color w:val="1D1B11"/>
          <w:sz w:val="24"/>
        </w:rPr>
      </w:pPr>
    </w:p>
    <w:p w14:paraId="069A27E1" w14:textId="77777777" w:rsidR="00BF67DC" w:rsidRDefault="00BF67DC" w:rsidP="00683B65">
      <w:pPr>
        <w:rPr>
          <w:bCs/>
          <w:color w:val="1D1B11"/>
          <w:sz w:val="24"/>
        </w:rPr>
      </w:pPr>
    </w:p>
    <w:p w14:paraId="62F89F81" w14:textId="77777777" w:rsidR="00BF67DC" w:rsidRDefault="00BF67DC" w:rsidP="00683B65">
      <w:pPr>
        <w:rPr>
          <w:bCs/>
          <w:color w:val="1D1B11"/>
          <w:sz w:val="24"/>
        </w:rPr>
      </w:pPr>
    </w:p>
    <w:p w14:paraId="770BFD9D" w14:textId="77777777" w:rsidR="00BF67DC" w:rsidRDefault="00BF67DC" w:rsidP="00683B65">
      <w:pPr>
        <w:rPr>
          <w:bCs/>
          <w:color w:val="1D1B11"/>
          <w:sz w:val="24"/>
        </w:rPr>
      </w:pPr>
    </w:p>
    <w:p w14:paraId="220D6380" w14:textId="77777777" w:rsidR="00BF67DC" w:rsidRDefault="00BF67DC" w:rsidP="00683B65">
      <w:pPr>
        <w:rPr>
          <w:bCs/>
          <w:color w:val="1D1B11"/>
          <w:sz w:val="24"/>
        </w:rPr>
      </w:pPr>
    </w:p>
    <w:p w14:paraId="76AEFBE4" w14:textId="77777777" w:rsidR="00BF67DC" w:rsidRPr="009B3A2D" w:rsidRDefault="00BF67DC" w:rsidP="009B3A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3A2D">
        <w:rPr>
          <w:rFonts w:ascii="Times New Roman CYR" w:hAnsi="Times New Roman CYR" w:cs="Times New Roman CYR"/>
          <w:b/>
          <w:sz w:val="28"/>
          <w:szCs w:val="28"/>
        </w:rPr>
        <w:lastRenderedPageBreak/>
        <w:t>Список литературы.</w:t>
      </w:r>
    </w:p>
    <w:p w14:paraId="3202443A" w14:textId="77777777" w:rsidR="00BF67DC" w:rsidRPr="00BF67DC" w:rsidRDefault="00BF67DC" w:rsidP="00BF67DC">
      <w:pPr>
        <w:autoSpaceDE w:val="0"/>
        <w:autoSpaceDN w:val="0"/>
        <w:adjustRightInd w:val="0"/>
        <w:rPr>
          <w:sz w:val="28"/>
          <w:szCs w:val="28"/>
        </w:rPr>
      </w:pPr>
      <w:r w:rsidRPr="00BF67DC">
        <w:rPr>
          <w:rFonts w:ascii="Times New Roman CYR" w:hAnsi="Times New Roman CYR" w:cs="Times New Roman CYR"/>
          <w:sz w:val="28"/>
          <w:szCs w:val="28"/>
        </w:rPr>
        <w:t>1.</w:t>
      </w:r>
      <w:r w:rsidRPr="00BF67DC">
        <w:rPr>
          <w:rFonts w:ascii="Times New Roman CYR" w:hAnsi="Times New Roman CYR" w:cs="Times New Roman CYR"/>
          <w:sz w:val="28"/>
          <w:szCs w:val="28"/>
        </w:rPr>
        <w:tab/>
        <w:t xml:space="preserve">Лекарственные средства. Машковский М.Д. -М.:ООО </w:t>
      </w:r>
      <w:r w:rsidRPr="00BF67DC">
        <w:rPr>
          <w:sz w:val="28"/>
          <w:szCs w:val="28"/>
        </w:rPr>
        <w:t>«</w:t>
      </w:r>
      <w:r w:rsidRPr="00BF67DC">
        <w:rPr>
          <w:rFonts w:ascii="Times New Roman CYR" w:hAnsi="Times New Roman CYR" w:cs="Times New Roman CYR"/>
          <w:sz w:val="28"/>
          <w:szCs w:val="28"/>
        </w:rPr>
        <w:t>Издательство Новая Волна</w:t>
      </w:r>
      <w:r w:rsidRPr="00BF67DC">
        <w:rPr>
          <w:sz w:val="28"/>
          <w:szCs w:val="28"/>
        </w:rPr>
        <w:t>», 2005.</w:t>
      </w:r>
    </w:p>
    <w:p w14:paraId="1C003C37" w14:textId="77777777" w:rsidR="00BF67DC" w:rsidRPr="00BF67DC" w:rsidRDefault="00BF67DC" w:rsidP="00BF67D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F67DC">
        <w:rPr>
          <w:sz w:val="28"/>
          <w:szCs w:val="28"/>
        </w:rPr>
        <w:t>2.</w:t>
      </w:r>
      <w:r w:rsidRPr="00BF67DC">
        <w:rPr>
          <w:sz w:val="28"/>
          <w:szCs w:val="28"/>
        </w:rPr>
        <w:tab/>
      </w:r>
      <w:r w:rsidRPr="00BF67DC">
        <w:rPr>
          <w:rFonts w:ascii="Times New Roman CYR" w:hAnsi="Times New Roman CYR" w:cs="Times New Roman CYR"/>
          <w:sz w:val="28"/>
          <w:szCs w:val="28"/>
        </w:rPr>
        <w:t xml:space="preserve">Профессиональные болезни: учебник. Косарев В. В ., Бабанов С.А. </w:t>
      </w:r>
      <w:r w:rsidRPr="00BF67DC">
        <w:rPr>
          <w:sz w:val="28"/>
          <w:szCs w:val="28"/>
        </w:rPr>
        <w:t xml:space="preserve">- </w:t>
      </w:r>
      <w:r w:rsidRPr="00BF67DC">
        <w:rPr>
          <w:rFonts w:ascii="Times New Roman CYR" w:hAnsi="Times New Roman CYR" w:cs="Times New Roman CYR"/>
          <w:sz w:val="28"/>
          <w:szCs w:val="28"/>
        </w:rPr>
        <w:t>М.: ГЭОТАР - Медиа, 2010.</w:t>
      </w:r>
    </w:p>
    <w:p w14:paraId="5012C6F9" w14:textId="77777777" w:rsidR="00BF67DC" w:rsidRDefault="00BF67DC" w:rsidP="00BF67DC">
      <w:pPr>
        <w:rPr>
          <w:rFonts w:ascii="Times New Roman CYR" w:hAnsi="Times New Roman CYR" w:cs="Times New Roman CYR"/>
          <w:sz w:val="28"/>
          <w:szCs w:val="28"/>
        </w:rPr>
      </w:pPr>
      <w:r w:rsidRPr="00BF67DC">
        <w:rPr>
          <w:rFonts w:ascii="Times New Roman CYR" w:hAnsi="Times New Roman CYR" w:cs="Times New Roman CYR"/>
          <w:sz w:val="28"/>
          <w:szCs w:val="28"/>
        </w:rPr>
        <w:t>3.</w:t>
      </w:r>
      <w:r w:rsidRPr="00BF67DC">
        <w:rPr>
          <w:rFonts w:ascii="Times New Roman CYR" w:hAnsi="Times New Roman CYR" w:cs="Times New Roman CYR"/>
          <w:sz w:val="28"/>
          <w:szCs w:val="28"/>
        </w:rPr>
        <w:tab/>
        <w:t>Национальное руководство по Профессиональной патологии.  Изм</w:t>
      </w:r>
      <w:r w:rsidRPr="00BF67DC">
        <w:rPr>
          <w:rFonts w:ascii="Times New Roman CYR" w:hAnsi="Times New Roman CYR" w:cs="Times New Roman CYR"/>
          <w:sz w:val="28"/>
          <w:szCs w:val="28"/>
        </w:rPr>
        <w:t>е</w:t>
      </w:r>
      <w:r w:rsidRPr="00BF67DC">
        <w:rPr>
          <w:rFonts w:ascii="Times New Roman CYR" w:hAnsi="Times New Roman CYR" w:cs="Times New Roman CYR"/>
          <w:sz w:val="28"/>
          <w:szCs w:val="28"/>
        </w:rPr>
        <w:t xml:space="preserve">ров Н.Ф. </w:t>
      </w:r>
      <w:r w:rsidRPr="00BF67DC">
        <w:rPr>
          <w:sz w:val="28"/>
          <w:szCs w:val="28"/>
        </w:rPr>
        <w:t xml:space="preserve">- </w:t>
      </w:r>
      <w:r w:rsidRPr="00BF67DC">
        <w:rPr>
          <w:rFonts w:ascii="Times New Roman CYR" w:hAnsi="Times New Roman CYR" w:cs="Times New Roman CYR"/>
          <w:sz w:val="28"/>
          <w:szCs w:val="28"/>
        </w:rPr>
        <w:t>М.: ГЭОТАР - Медиа 2011.</w:t>
      </w:r>
    </w:p>
    <w:p w14:paraId="7B6812C0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62A436D9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50D920A3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34C5E615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27187771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70AAEC49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68379C3C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3871A368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7A969F0D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7F60A07E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38F9FBD5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693EF02B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2E90A100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7D7D4EBE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4B42D5BF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5E0ECAA4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7880CFA4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00AAAD29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2EC1A4A2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55D5B12B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01FAAD8E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08E0E42D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369E3FAF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6FFDE2EB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79F757CA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20EFDB7E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2CC43509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7E335FF3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13F4EAA3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35DA1E58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0BCAF97A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04D17931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7323054B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218F0CCD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07EAE65F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59949271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33C2E147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56492DAB" w14:textId="77777777" w:rsidR="00551C2F" w:rsidRDefault="00551C2F" w:rsidP="00BF67DC">
      <w:pPr>
        <w:rPr>
          <w:rFonts w:ascii="Times New Roman CYR" w:hAnsi="Times New Roman CYR" w:cs="Times New Roman CYR"/>
          <w:sz w:val="28"/>
          <w:szCs w:val="28"/>
        </w:rPr>
      </w:pPr>
    </w:p>
    <w:p w14:paraId="5069E0E5" w14:textId="77777777" w:rsidR="00551C2F" w:rsidRPr="005F23CD" w:rsidRDefault="00551C2F" w:rsidP="00551C2F">
      <w:pPr>
        <w:pStyle w:val="a4"/>
        <w:rPr>
          <w:color w:val="1D1B11"/>
        </w:rPr>
      </w:pPr>
      <w:r w:rsidRPr="005F23CD">
        <w:rPr>
          <w:color w:val="0F243E"/>
        </w:rPr>
        <w:lastRenderedPageBreak/>
        <w:t xml:space="preserve">Министерство </w:t>
      </w:r>
      <w:r w:rsidRPr="005F23CD">
        <w:rPr>
          <w:color w:val="1D1B11"/>
        </w:rPr>
        <w:t>здравоохранения РФ</w:t>
      </w:r>
    </w:p>
    <w:p w14:paraId="08E5A0FD" w14:textId="77777777" w:rsidR="00551C2F" w:rsidRPr="005F23CD" w:rsidRDefault="00551C2F" w:rsidP="00551C2F">
      <w:pPr>
        <w:jc w:val="center"/>
        <w:rPr>
          <w:color w:val="1D1B11"/>
          <w:sz w:val="32"/>
        </w:rPr>
      </w:pPr>
      <w:r w:rsidRPr="005F23CD">
        <w:rPr>
          <w:color w:val="1D1B11"/>
          <w:sz w:val="32"/>
        </w:rPr>
        <w:t>Владивостокский Государственный Медицинский Университет</w:t>
      </w:r>
    </w:p>
    <w:p w14:paraId="6C5DBDAF" w14:textId="77777777" w:rsidR="00551C2F" w:rsidRPr="005F23CD" w:rsidRDefault="00551C2F" w:rsidP="00551C2F">
      <w:pPr>
        <w:rPr>
          <w:color w:val="1D1B11"/>
        </w:rPr>
      </w:pPr>
    </w:p>
    <w:p w14:paraId="6342D01E" w14:textId="77777777" w:rsidR="00551C2F" w:rsidRPr="005F23CD" w:rsidRDefault="00551C2F" w:rsidP="00551C2F">
      <w:pPr>
        <w:rPr>
          <w:color w:val="1D1B11"/>
        </w:rPr>
      </w:pPr>
    </w:p>
    <w:p w14:paraId="1536FE52" w14:textId="77777777" w:rsidR="00551C2F" w:rsidRPr="005F23CD" w:rsidRDefault="00551C2F" w:rsidP="00551C2F">
      <w:pPr>
        <w:pStyle w:val="2"/>
        <w:jc w:val="center"/>
        <w:rPr>
          <w:b w:val="0"/>
          <w:i w:val="0"/>
          <w:color w:val="1D1B11"/>
          <w:sz w:val="32"/>
        </w:rPr>
      </w:pPr>
      <w:r w:rsidRPr="005F23CD">
        <w:rPr>
          <w:b w:val="0"/>
          <w:i w:val="0"/>
          <w:color w:val="1D1B11"/>
          <w:sz w:val="32"/>
        </w:rPr>
        <w:t>Кафедра профессиональных болезней</w:t>
      </w:r>
    </w:p>
    <w:p w14:paraId="79C74715" w14:textId="77777777" w:rsidR="00551C2F" w:rsidRPr="005F23CD" w:rsidRDefault="00551C2F" w:rsidP="00551C2F">
      <w:pPr>
        <w:ind w:left="2880" w:firstLine="720"/>
        <w:jc w:val="both"/>
        <w:rPr>
          <w:color w:val="1D1B11"/>
          <w:sz w:val="28"/>
        </w:rPr>
      </w:pPr>
    </w:p>
    <w:p w14:paraId="6CFEF2C7" w14:textId="77777777" w:rsidR="00551C2F" w:rsidRPr="005F23CD" w:rsidRDefault="00551C2F" w:rsidP="00551C2F">
      <w:pPr>
        <w:ind w:left="2880" w:firstLine="720"/>
        <w:jc w:val="both"/>
        <w:rPr>
          <w:color w:val="1D1B11"/>
          <w:sz w:val="28"/>
        </w:rPr>
      </w:pPr>
    </w:p>
    <w:p w14:paraId="0BB4A9C4" w14:textId="77777777" w:rsidR="00551C2F" w:rsidRPr="005F23CD" w:rsidRDefault="00551C2F" w:rsidP="00551C2F">
      <w:pPr>
        <w:ind w:left="2880" w:firstLine="720"/>
        <w:jc w:val="right"/>
        <w:rPr>
          <w:color w:val="1D1B11"/>
          <w:sz w:val="28"/>
        </w:rPr>
      </w:pPr>
      <w:r w:rsidRPr="005F23CD">
        <w:rPr>
          <w:color w:val="1D1B11"/>
          <w:sz w:val="28"/>
        </w:rPr>
        <w:t>Зав. кафедрой: проф. Журовская Н.С.</w:t>
      </w:r>
    </w:p>
    <w:p w14:paraId="2CE18637" w14:textId="77777777" w:rsidR="00551C2F" w:rsidRPr="005F23CD" w:rsidRDefault="00551C2F" w:rsidP="00551C2F">
      <w:pPr>
        <w:ind w:left="2880" w:firstLine="720"/>
        <w:jc w:val="right"/>
        <w:rPr>
          <w:color w:val="1D1B11"/>
          <w:sz w:val="28"/>
        </w:rPr>
      </w:pPr>
      <w:r w:rsidRPr="005F23CD">
        <w:rPr>
          <w:color w:val="1D1B11"/>
          <w:sz w:val="28"/>
        </w:rPr>
        <w:t>Преподаватель: асс</w:t>
      </w:r>
      <w:r>
        <w:rPr>
          <w:color w:val="1D1B11"/>
          <w:sz w:val="28"/>
        </w:rPr>
        <w:t>истент</w:t>
      </w:r>
      <w:r w:rsidRPr="005F23CD">
        <w:rPr>
          <w:color w:val="1D1B11"/>
          <w:sz w:val="28"/>
        </w:rPr>
        <w:t xml:space="preserve"> Кузьмин А.П.</w:t>
      </w:r>
    </w:p>
    <w:p w14:paraId="62E6C6CB" w14:textId="77777777" w:rsidR="00551C2F" w:rsidRPr="005F23CD" w:rsidRDefault="00551C2F" w:rsidP="00551C2F">
      <w:pPr>
        <w:ind w:left="2880" w:firstLine="720"/>
        <w:jc w:val="right"/>
        <w:rPr>
          <w:color w:val="1D1B11"/>
          <w:sz w:val="28"/>
        </w:rPr>
      </w:pPr>
    </w:p>
    <w:p w14:paraId="4A653948" w14:textId="77777777" w:rsidR="00551C2F" w:rsidRPr="005F23CD" w:rsidRDefault="00551C2F" w:rsidP="00551C2F">
      <w:pPr>
        <w:ind w:left="2880" w:firstLine="720"/>
        <w:jc w:val="both"/>
        <w:rPr>
          <w:color w:val="1D1B11"/>
          <w:sz w:val="28"/>
        </w:rPr>
      </w:pPr>
    </w:p>
    <w:p w14:paraId="28534956" w14:textId="77777777" w:rsidR="00551C2F" w:rsidRPr="005F23CD" w:rsidRDefault="00551C2F" w:rsidP="00551C2F">
      <w:pPr>
        <w:ind w:left="2880" w:firstLine="720"/>
        <w:jc w:val="both"/>
        <w:rPr>
          <w:color w:val="1D1B11"/>
          <w:sz w:val="28"/>
        </w:rPr>
      </w:pPr>
    </w:p>
    <w:p w14:paraId="1E313B57" w14:textId="77777777" w:rsidR="00551C2F" w:rsidRPr="005F23CD" w:rsidRDefault="00551C2F" w:rsidP="00551C2F">
      <w:pPr>
        <w:ind w:left="2880" w:firstLine="720"/>
        <w:jc w:val="center"/>
        <w:rPr>
          <w:color w:val="1D1B11"/>
          <w:sz w:val="28"/>
        </w:rPr>
      </w:pPr>
    </w:p>
    <w:p w14:paraId="61BE3CF0" w14:textId="77777777" w:rsidR="00551C2F" w:rsidRPr="005F23CD" w:rsidRDefault="00551C2F" w:rsidP="00551C2F">
      <w:pPr>
        <w:jc w:val="center"/>
        <w:rPr>
          <w:b/>
          <w:color w:val="1D1B11"/>
          <w:sz w:val="28"/>
        </w:rPr>
      </w:pPr>
      <w:r>
        <w:rPr>
          <w:b/>
          <w:color w:val="1D1B11"/>
          <w:sz w:val="28"/>
        </w:rPr>
        <w:t>ИСТОРИЯ БОЛЕЗНИ</w:t>
      </w:r>
    </w:p>
    <w:p w14:paraId="5A34B633" w14:textId="77777777" w:rsidR="00551C2F" w:rsidRDefault="00551C2F" w:rsidP="00551C2F">
      <w:pPr>
        <w:rPr>
          <w:b/>
          <w:color w:val="1D1B11"/>
          <w:sz w:val="28"/>
        </w:rPr>
      </w:pPr>
      <w:r>
        <w:rPr>
          <w:b/>
          <w:color w:val="1D1B11"/>
          <w:sz w:val="28"/>
        </w:rPr>
        <w:t xml:space="preserve">                              </w:t>
      </w:r>
    </w:p>
    <w:p w14:paraId="333EBBC3" w14:textId="77777777" w:rsidR="00551C2F" w:rsidRPr="005F23CD" w:rsidRDefault="00551C2F" w:rsidP="00551C2F">
      <w:pPr>
        <w:jc w:val="center"/>
        <w:rPr>
          <w:color w:val="1D1B11"/>
          <w:sz w:val="28"/>
        </w:rPr>
      </w:pPr>
      <w:r>
        <w:rPr>
          <w:b/>
          <w:color w:val="1D1B11"/>
          <w:sz w:val="28"/>
        </w:rPr>
        <w:t>Б</w:t>
      </w:r>
      <w:r w:rsidRPr="005F23CD">
        <w:rPr>
          <w:b/>
          <w:color w:val="1D1B11"/>
          <w:sz w:val="28"/>
        </w:rPr>
        <w:t xml:space="preserve">ольного: </w:t>
      </w:r>
      <w:r>
        <w:rPr>
          <w:color w:val="1D1B11"/>
          <w:sz w:val="28"/>
        </w:rPr>
        <w:t>Шикота Александра Антоновича</w:t>
      </w:r>
    </w:p>
    <w:p w14:paraId="08B5FDA3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48D008DE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6FF0FE65" w14:textId="77777777" w:rsidR="00551C2F" w:rsidRPr="005F23CD" w:rsidRDefault="00551C2F" w:rsidP="00551C2F">
      <w:pPr>
        <w:jc w:val="both"/>
        <w:rPr>
          <w:b/>
          <w:color w:val="1D1B11"/>
          <w:sz w:val="24"/>
          <w:szCs w:val="24"/>
        </w:rPr>
      </w:pPr>
      <w:r w:rsidRPr="005F23CD">
        <w:rPr>
          <w:b/>
          <w:color w:val="1D1B11"/>
          <w:sz w:val="24"/>
          <w:szCs w:val="24"/>
        </w:rPr>
        <w:t>КЛИНИЧЕСКИЙ ДИАГНОЗ</w:t>
      </w:r>
      <w:r>
        <w:rPr>
          <w:b/>
          <w:color w:val="1D1B11"/>
          <w:sz w:val="24"/>
          <w:szCs w:val="24"/>
        </w:rPr>
        <w:t>:</w:t>
      </w:r>
    </w:p>
    <w:p w14:paraId="0B5C490E" w14:textId="77777777" w:rsidR="00551C2F" w:rsidRPr="005F23CD" w:rsidRDefault="00551C2F" w:rsidP="00551C2F">
      <w:pPr>
        <w:rPr>
          <w:b/>
          <w:color w:val="1D1B11"/>
          <w:sz w:val="24"/>
          <w:szCs w:val="24"/>
        </w:rPr>
      </w:pPr>
    </w:p>
    <w:p w14:paraId="6E6B41F9" w14:textId="77777777" w:rsidR="00551C2F" w:rsidRDefault="00551C2F" w:rsidP="00551C2F">
      <w:pPr>
        <w:jc w:val="both"/>
        <w:rPr>
          <w:color w:val="1D1B11"/>
          <w:sz w:val="28"/>
        </w:rPr>
      </w:pPr>
      <w:r w:rsidRPr="005F23CD">
        <w:rPr>
          <w:b/>
          <w:color w:val="1D1B11"/>
          <w:sz w:val="28"/>
        </w:rPr>
        <w:t>Основной:</w:t>
      </w:r>
      <w:r>
        <w:rPr>
          <w:b/>
          <w:color w:val="1D1B11"/>
          <w:sz w:val="28"/>
        </w:rPr>
        <w:t xml:space="preserve"> </w:t>
      </w:r>
      <w:r>
        <w:rPr>
          <w:color w:val="1D1B11"/>
          <w:sz w:val="28"/>
        </w:rPr>
        <w:t>Вегето – сенсорная полиневропатия верхних и нижних коне</w:t>
      </w:r>
      <w:r>
        <w:rPr>
          <w:color w:val="1D1B11"/>
          <w:sz w:val="28"/>
        </w:rPr>
        <w:t>ч</w:t>
      </w:r>
      <w:r>
        <w:rPr>
          <w:color w:val="1D1B11"/>
          <w:sz w:val="28"/>
        </w:rPr>
        <w:t xml:space="preserve">ностей, умеренной степени. </w:t>
      </w:r>
      <w:r w:rsidRPr="005F23CD">
        <w:rPr>
          <w:color w:val="1D1B11"/>
          <w:sz w:val="28"/>
        </w:rPr>
        <w:t xml:space="preserve"> </w:t>
      </w:r>
    </w:p>
    <w:p w14:paraId="23CEEDE3" w14:textId="77777777" w:rsidR="00551C2F" w:rsidRPr="00683B65" w:rsidRDefault="00551C2F" w:rsidP="00551C2F">
      <w:pPr>
        <w:jc w:val="both"/>
        <w:rPr>
          <w:color w:val="1D1B11"/>
          <w:sz w:val="28"/>
        </w:rPr>
      </w:pPr>
      <w:r w:rsidRPr="005F23CD">
        <w:rPr>
          <w:b/>
          <w:color w:val="1D1B11"/>
          <w:sz w:val="28"/>
        </w:rPr>
        <w:t>Сопутствующий:</w:t>
      </w:r>
      <w:r w:rsidRPr="005F23CD">
        <w:rPr>
          <w:color w:val="1D1B11"/>
          <w:sz w:val="28"/>
        </w:rPr>
        <w:t xml:space="preserve"> </w:t>
      </w:r>
      <w:r>
        <w:rPr>
          <w:color w:val="1D1B11"/>
          <w:sz w:val="28"/>
        </w:rPr>
        <w:t xml:space="preserve">ИБС. Стенокардия напряжения. </w:t>
      </w:r>
      <w:r>
        <w:rPr>
          <w:color w:val="1D1B11"/>
          <w:sz w:val="28"/>
          <w:lang w:val="en-US"/>
        </w:rPr>
        <w:t>II</w:t>
      </w:r>
      <w:r>
        <w:rPr>
          <w:color w:val="1D1B11"/>
          <w:sz w:val="28"/>
        </w:rPr>
        <w:t xml:space="preserve"> функциональный класс. Фибрилляция предсердий промежуточной формы. Гипертоническая болезнь </w:t>
      </w:r>
      <w:r>
        <w:rPr>
          <w:color w:val="1D1B11"/>
          <w:sz w:val="28"/>
          <w:lang w:val="en-US"/>
        </w:rPr>
        <w:t>III</w:t>
      </w:r>
      <w:r>
        <w:rPr>
          <w:color w:val="1D1B11"/>
          <w:sz w:val="28"/>
        </w:rPr>
        <w:t xml:space="preserve"> стадии. Артериальная гипертензия 2ст, 4 ст. риска. ХСН </w:t>
      </w:r>
      <w:r>
        <w:rPr>
          <w:color w:val="1D1B11"/>
          <w:sz w:val="28"/>
          <w:lang w:val="en-US"/>
        </w:rPr>
        <w:t>II</w:t>
      </w:r>
      <w:r>
        <w:rPr>
          <w:color w:val="1D1B11"/>
          <w:sz w:val="28"/>
        </w:rPr>
        <w:t xml:space="preserve"> фк.</w:t>
      </w:r>
    </w:p>
    <w:p w14:paraId="5488DDD4" w14:textId="77777777" w:rsidR="00551C2F" w:rsidRPr="005F23CD" w:rsidRDefault="00551C2F" w:rsidP="00551C2F">
      <w:pPr>
        <w:pStyle w:val="6"/>
        <w:rPr>
          <w:color w:val="1D1B11"/>
        </w:rPr>
      </w:pPr>
      <w:r w:rsidRPr="005F23CD">
        <w:rPr>
          <w:b/>
          <w:bCs/>
          <w:color w:val="1D1B11"/>
        </w:rPr>
        <w:t>Осложнения</w:t>
      </w:r>
      <w:r w:rsidRPr="005F23CD">
        <w:rPr>
          <w:color w:val="1D1B11"/>
        </w:rPr>
        <w:t>: не выявлены</w:t>
      </w:r>
      <w:r>
        <w:rPr>
          <w:color w:val="1D1B11"/>
        </w:rPr>
        <w:t xml:space="preserve"> </w:t>
      </w:r>
    </w:p>
    <w:p w14:paraId="21B2E8FB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67A0AC4A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19FE7B30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52C88DEB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72F95406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62195A58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01ABDF07" w14:textId="77777777" w:rsidR="00551C2F" w:rsidRPr="005F23CD" w:rsidRDefault="00551C2F" w:rsidP="00551C2F">
      <w:pPr>
        <w:pStyle w:val="4"/>
        <w:rPr>
          <w:color w:val="1D1B11"/>
        </w:rPr>
      </w:pPr>
    </w:p>
    <w:p w14:paraId="3997C917" w14:textId="77777777" w:rsidR="00551C2F" w:rsidRPr="005F23CD" w:rsidRDefault="00551C2F" w:rsidP="00551C2F">
      <w:pPr>
        <w:pStyle w:val="4"/>
        <w:jc w:val="right"/>
        <w:rPr>
          <w:b w:val="0"/>
          <w:color w:val="1D1B11"/>
        </w:rPr>
      </w:pPr>
      <w:r w:rsidRPr="005F23CD">
        <w:rPr>
          <w:color w:val="1D1B11"/>
        </w:rPr>
        <w:t xml:space="preserve">                                                       Выполнил</w:t>
      </w:r>
      <w:r>
        <w:rPr>
          <w:color w:val="1D1B11"/>
        </w:rPr>
        <w:t>а</w:t>
      </w:r>
      <w:r w:rsidRPr="005F23CD">
        <w:rPr>
          <w:color w:val="1D1B11"/>
        </w:rPr>
        <w:t xml:space="preserve">: </w:t>
      </w:r>
      <w:r w:rsidRPr="005F23CD">
        <w:rPr>
          <w:b w:val="0"/>
          <w:color w:val="1D1B11"/>
        </w:rPr>
        <w:t>студент</w:t>
      </w:r>
      <w:r>
        <w:rPr>
          <w:b w:val="0"/>
          <w:color w:val="1D1B11"/>
        </w:rPr>
        <w:t>ка</w:t>
      </w:r>
      <w:r w:rsidRPr="005F23CD">
        <w:rPr>
          <w:b w:val="0"/>
          <w:color w:val="1D1B11"/>
        </w:rPr>
        <w:t xml:space="preserve"> 50</w:t>
      </w:r>
      <w:r>
        <w:rPr>
          <w:b w:val="0"/>
          <w:color w:val="1D1B11"/>
        </w:rPr>
        <w:t>3</w:t>
      </w:r>
      <w:r w:rsidRPr="005F23CD">
        <w:rPr>
          <w:b w:val="0"/>
          <w:color w:val="1D1B11"/>
        </w:rPr>
        <w:t xml:space="preserve"> гр. л/ф </w:t>
      </w:r>
    </w:p>
    <w:p w14:paraId="0F0A3E05" w14:textId="77777777" w:rsidR="00551C2F" w:rsidRPr="005F23CD" w:rsidRDefault="00551C2F" w:rsidP="00551C2F">
      <w:pPr>
        <w:pStyle w:val="4"/>
        <w:jc w:val="right"/>
        <w:rPr>
          <w:color w:val="1D1B11"/>
        </w:rPr>
      </w:pPr>
      <w:r>
        <w:rPr>
          <w:b w:val="0"/>
          <w:color w:val="1D1B11"/>
        </w:rPr>
        <w:t>Кодочигова К.А.</w:t>
      </w:r>
    </w:p>
    <w:p w14:paraId="16F9F4F3" w14:textId="77777777" w:rsidR="00551C2F" w:rsidRPr="005F23CD" w:rsidRDefault="00551C2F" w:rsidP="00551C2F">
      <w:pPr>
        <w:tabs>
          <w:tab w:val="left" w:pos="3921"/>
        </w:tabs>
        <w:jc w:val="right"/>
        <w:rPr>
          <w:b/>
          <w:color w:val="1D1B11"/>
          <w:sz w:val="28"/>
          <w:szCs w:val="28"/>
        </w:rPr>
      </w:pPr>
      <w:r w:rsidRPr="005F23CD">
        <w:rPr>
          <w:color w:val="1D1B11"/>
          <w:sz w:val="28"/>
        </w:rPr>
        <w:t xml:space="preserve">                                                     </w:t>
      </w:r>
      <w:r w:rsidRPr="005F23CD">
        <w:rPr>
          <w:b/>
          <w:color w:val="1D1B11"/>
          <w:sz w:val="28"/>
          <w:szCs w:val="28"/>
        </w:rPr>
        <w:t xml:space="preserve">    </w:t>
      </w:r>
    </w:p>
    <w:p w14:paraId="0E36CB6C" w14:textId="77777777" w:rsidR="00551C2F" w:rsidRPr="005F23CD" w:rsidRDefault="00551C2F" w:rsidP="00551C2F">
      <w:pPr>
        <w:jc w:val="right"/>
        <w:rPr>
          <w:color w:val="1D1B11"/>
          <w:sz w:val="28"/>
        </w:rPr>
      </w:pPr>
    </w:p>
    <w:p w14:paraId="6726AA1A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5158864E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4C253687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4AA9AADD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6A0CC79C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07529806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069EC452" w14:textId="77777777" w:rsidR="00551C2F" w:rsidRPr="005F23CD" w:rsidRDefault="00551C2F" w:rsidP="00551C2F">
      <w:pPr>
        <w:rPr>
          <w:color w:val="1D1B11"/>
          <w:sz w:val="28"/>
        </w:rPr>
      </w:pPr>
      <w:r w:rsidRPr="005F23CD">
        <w:rPr>
          <w:color w:val="1D1B11"/>
          <w:sz w:val="28"/>
        </w:rPr>
        <w:t xml:space="preserve">                                           Владивосток 2012 год.</w:t>
      </w:r>
    </w:p>
    <w:p w14:paraId="13DE42BA" w14:textId="77777777" w:rsidR="00551C2F" w:rsidRPr="005F23CD" w:rsidRDefault="00551C2F" w:rsidP="00551C2F">
      <w:pPr>
        <w:pStyle w:val="a4"/>
        <w:rPr>
          <w:color w:val="1D1B11"/>
        </w:rPr>
      </w:pPr>
      <w:r w:rsidRPr="005F23CD">
        <w:rPr>
          <w:i/>
          <w:color w:val="1D1B11"/>
          <w:sz w:val="28"/>
        </w:rPr>
        <w:br w:type="page"/>
      </w:r>
      <w:r w:rsidRPr="005F23CD">
        <w:rPr>
          <w:color w:val="0F243E"/>
        </w:rPr>
        <w:lastRenderedPageBreak/>
        <w:t xml:space="preserve">Министерство </w:t>
      </w:r>
      <w:r w:rsidRPr="005F23CD">
        <w:rPr>
          <w:color w:val="1D1B11"/>
        </w:rPr>
        <w:t>здравоохранения РФ</w:t>
      </w:r>
    </w:p>
    <w:p w14:paraId="50B2913E" w14:textId="77777777" w:rsidR="00551C2F" w:rsidRPr="005F23CD" w:rsidRDefault="00551C2F" w:rsidP="00551C2F">
      <w:pPr>
        <w:jc w:val="center"/>
        <w:rPr>
          <w:color w:val="1D1B11"/>
          <w:sz w:val="32"/>
        </w:rPr>
      </w:pPr>
      <w:r w:rsidRPr="005F23CD">
        <w:rPr>
          <w:color w:val="1D1B11"/>
          <w:sz w:val="32"/>
        </w:rPr>
        <w:t>Владивостокский Государственный Медицинский Университет</w:t>
      </w:r>
    </w:p>
    <w:p w14:paraId="6D7ACFC9" w14:textId="77777777" w:rsidR="00551C2F" w:rsidRPr="005F23CD" w:rsidRDefault="00551C2F" w:rsidP="00551C2F">
      <w:pPr>
        <w:rPr>
          <w:color w:val="1D1B11"/>
        </w:rPr>
      </w:pPr>
    </w:p>
    <w:p w14:paraId="1B82512D" w14:textId="77777777" w:rsidR="00551C2F" w:rsidRPr="005F23CD" w:rsidRDefault="00551C2F" w:rsidP="00551C2F">
      <w:pPr>
        <w:rPr>
          <w:color w:val="1D1B11"/>
        </w:rPr>
      </w:pPr>
    </w:p>
    <w:p w14:paraId="7170E843" w14:textId="77777777" w:rsidR="00551C2F" w:rsidRPr="005F23CD" w:rsidRDefault="00551C2F" w:rsidP="00551C2F">
      <w:pPr>
        <w:pStyle w:val="2"/>
        <w:jc w:val="center"/>
        <w:rPr>
          <w:b w:val="0"/>
          <w:i w:val="0"/>
          <w:color w:val="1D1B11"/>
          <w:sz w:val="32"/>
        </w:rPr>
      </w:pPr>
      <w:r w:rsidRPr="005F23CD">
        <w:rPr>
          <w:b w:val="0"/>
          <w:i w:val="0"/>
          <w:color w:val="1D1B11"/>
          <w:sz w:val="32"/>
        </w:rPr>
        <w:t>Кафедра профессиональных болезней</w:t>
      </w:r>
    </w:p>
    <w:p w14:paraId="138B4608" w14:textId="77777777" w:rsidR="00551C2F" w:rsidRPr="005F23CD" w:rsidRDefault="00551C2F" w:rsidP="00551C2F">
      <w:pPr>
        <w:ind w:left="2880" w:firstLine="720"/>
        <w:jc w:val="both"/>
        <w:rPr>
          <w:color w:val="1D1B11"/>
          <w:sz w:val="28"/>
        </w:rPr>
      </w:pPr>
    </w:p>
    <w:p w14:paraId="610A65C3" w14:textId="77777777" w:rsidR="00551C2F" w:rsidRPr="005F23CD" w:rsidRDefault="00551C2F" w:rsidP="00551C2F">
      <w:pPr>
        <w:ind w:left="2880" w:firstLine="720"/>
        <w:jc w:val="both"/>
        <w:rPr>
          <w:color w:val="1D1B11"/>
          <w:sz w:val="28"/>
        </w:rPr>
      </w:pPr>
    </w:p>
    <w:p w14:paraId="66EEE745" w14:textId="77777777" w:rsidR="00551C2F" w:rsidRPr="005F23CD" w:rsidRDefault="00551C2F" w:rsidP="00551C2F">
      <w:pPr>
        <w:ind w:left="2880" w:firstLine="720"/>
        <w:jc w:val="right"/>
        <w:rPr>
          <w:color w:val="1D1B11"/>
          <w:sz w:val="28"/>
        </w:rPr>
      </w:pPr>
      <w:r w:rsidRPr="005F23CD">
        <w:rPr>
          <w:color w:val="1D1B11"/>
          <w:sz w:val="28"/>
        </w:rPr>
        <w:t>Зав. кафедрой: проф. Журовская Н.С.</w:t>
      </w:r>
    </w:p>
    <w:p w14:paraId="762B1E73" w14:textId="77777777" w:rsidR="00551C2F" w:rsidRPr="005F23CD" w:rsidRDefault="00551C2F" w:rsidP="00551C2F">
      <w:pPr>
        <w:ind w:left="2880" w:firstLine="720"/>
        <w:jc w:val="right"/>
        <w:rPr>
          <w:color w:val="1D1B11"/>
          <w:sz w:val="28"/>
        </w:rPr>
      </w:pPr>
      <w:r w:rsidRPr="005F23CD">
        <w:rPr>
          <w:color w:val="1D1B11"/>
          <w:sz w:val="28"/>
        </w:rPr>
        <w:t>Преподаватель: асс</w:t>
      </w:r>
      <w:r>
        <w:rPr>
          <w:color w:val="1D1B11"/>
          <w:sz w:val="28"/>
        </w:rPr>
        <w:t>истент</w:t>
      </w:r>
      <w:r w:rsidRPr="005F23CD">
        <w:rPr>
          <w:color w:val="1D1B11"/>
          <w:sz w:val="28"/>
        </w:rPr>
        <w:t xml:space="preserve"> Кузьмин А.П.</w:t>
      </w:r>
    </w:p>
    <w:p w14:paraId="6F3C208E" w14:textId="77777777" w:rsidR="00551C2F" w:rsidRPr="005F23CD" w:rsidRDefault="00551C2F" w:rsidP="00551C2F">
      <w:pPr>
        <w:ind w:left="2880" w:firstLine="720"/>
        <w:jc w:val="right"/>
        <w:rPr>
          <w:color w:val="1D1B11"/>
          <w:sz w:val="28"/>
        </w:rPr>
      </w:pPr>
    </w:p>
    <w:p w14:paraId="70B9CE4F" w14:textId="77777777" w:rsidR="00551C2F" w:rsidRPr="005F23CD" w:rsidRDefault="00551C2F" w:rsidP="00551C2F">
      <w:pPr>
        <w:ind w:left="2880" w:firstLine="720"/>
        <w:jc w:val="both"/>
        <w:rPr>
          <w:color w:val="1D1B11"/>
          <w:sz w:val="28"/>
        </w:rPr>
      </w:pPr>
    </w:p>
    <w:p w14:paraId="232CAE1A" w14:textId="77777777" w:rsidR="00551C2F" w:rsidRPr="005F23CD" w:rsidRDefault="00551C2F" w:rsidP="00551C2F">
      <w:pPr>
        <w:ind w:left="2880" w:firstLine="720"/>
        <w:jc w:val="both"/>
        <w:rPr>
          <w:color w:val="1D1B11"/>
          <w:sz w:val="28"/>
        </w:rPr>
      </w:pPr>
    </w:p>
    <w:p w14:paraId="041FE999" w14:textId="77777777" w:rsidR="00551C2F" w:rsidRPr="005F23CD" w:rsidRDefault="00551C2F" w:rsidP="00551C2F">
      <w:pPr>
        <w:ind w:left="2880" w:firstLine="720"/>
        <w:jc w:val="center"/>
        <w:rPr>
          <w:color w:val="1D1B11"/>
          <w:sz w:val="28"/>
        </w:rPr>
      </w:pPr>
    </w:p>
    <w:p w14:paraId="5751575D" w14:textId="77777777" w:rsidR="00551C2F" w:rsidRPr="005F23CD" w:rsidRDefault="00551C2F" w:rsidP="00551C2F">
      <w:pPr>
        <w:jc w:val="center"/>
        <w:rPr>
          <w:b/>
          <w:color w:val="1D1B11"/>
          <w:sz w:val="28"/>
        </w:rPr>
      </w:pPr>
      <w:r>
        <w:rPr>
          <w:b/>
          <w:color w:val="1D1B11"/>
          <w:sz w:val="28"/>
        </w:rPr>
        <w:t>ИСТОРИЯ БОЛЕЗНИ</w:t>
      </w:r>
    </w:p>
    <w:p w14:paraId="6691813F" w14:textId="77777777" w:rsidR="00551C2F" w:rsidRDefault="00551C2F" w:rsidP="00551C2F">
      <w:pPr>
        <w:rPr>
          <w:b/>
          <w:color w:val="1D1B11"/>
          <w:sz w:val="28"/>
        </w:rPr>
      </w:pPr>
      <w:r>
        <w:rPr>
          <w:b/>
          <w:color w:val="1D1B11"/>
          <w:sz w:val="28"/>
        </w:rPr>
        <w:t xml:space="preserve">                              </w:t>
      </w:r>
    </w:p>
    <w:p w14:paraId="77182E64" w14:textId="77777777" w:rsidR="00551C2F" w:rsidRPr="005F23CD" w:rsidRDefault="00551C2F" w:rsidP="00551C2F">
      <w:pPr>
        <w:jc w:val="center"/>
        <w:rPr>
          <w:color w:val="1D1B11"/>
          <w:sz w:val="28"/>
        </w:rPr>
      </w:pPr>
      <w:r>
        <w:rPr>
          <w:b/>
          <w:color w:val="1D1B11"/>
          <w:sz w:val="28"/>
        </w:rPr>
        <w:t>Б</w:t>
      </w:r>
      <w:r w:rsidRPr="005F23CD">
        <w:rPr>
          <w:b/>
          <w:color w:val="1D1B11"/>
          <w:sz w:val="28"/>
        </w:rPr>
        <w:t xml:space="preserve">ольного: </w:t>
      </w:r>
      <w:r>
        <w:rPr>
          <w:color w:val="1D1B11"/>
          <w:sz w:val="28"/>
        </w:rPr>
        <w:t>Шикота Александра Антоновича</w:t>
      </w:r>
    </w:p>
    <w:p w14:paraId="75B8B0BB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4960E042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2488143A" w14:textId="77777777" w:rsidR="00551C2F" w:rsidRPr="005F23CD" w:rsidRDefault="00551C2F" w:rsidP="00551C2F">
      <w:pPr>
        <w:jc w:val="both"/>
        <w:rPr>
          <w:b/>
          <w:color w:val="1D1B11"/>
          <w:sz w:val="24"/>
          <w:szCs w:val="24"/>
        </w:rPr>
      </w:pPr>
      <w:r w:rsidRPr="005F23CD">
        <w:rPr>
          <w:b/>
          <w:color w:val="1D1B11"/>
          <w:sz w:val="24"/>
          <w:szCs w:val="24"/>
        </w:rPr>
        <w:t>КЛИНИЧЕСКИЙ ДИАГНОЗ</w:t>
      </w:r>
      <w:r>
        <w:rPr>
          <w:b/>
          <w:color w:val="1D1B11"/>
          <w:sz w:val="24"/>
          <w:szCs w:val="24"/>
        </w:rPr>
        <w:t>:</w:t>
      </w:r>
    </w:p>
    <w:p w14:paraId="137CBD28" w14:textId="77777777" w:rsidR="00551C2F" w:rsidRPr="005F23CD" w:rsidRDefault="00551C2F" w:rsidP="00551C2F">
      <w:pPr>
        <w:rPr>
          <w:b/>
          <w:color w:val="1D1B11"/>
          <w:sz w:val="24"/>
          <w:szCs w:val="24"/>
        </w:rPr>
      </w:pPr>
    </w:p>
    <w:p w14:paraId="337150F8" w14:textId="77777777" w:rsidR="00551C2F" w:rsidRDefault="00551C2F" w:rsidP="00551C2F">
      <w:pPr>
        <w:jc w:val="both"/>
        <w:rPr>
          <w:color w:val="1D1B11"/>
          <w:sz w:val="28"/>
        </w:rPr>
      </w:pPr>
      <w:r w:rsidRPr="005F23CD">
        <w:rPr>
          <w:b/>
          <w:color w:val="1D1B11"/>
          <w:sz w:val="28"/>
        </w:rPr>
        <w:t>Основной:</w:t>
      </w:r>
      <w:r>
        <w:rPr>
          <w:b/>
          <w:color w:val="1D1B11"/>
          <w:sz w:val="28"/>
        </w:rPr>
        <w:t xml:space="preserve"> </w:t>
      </w:r>
      <w:r>
        <w:rPr>
          <w:color w:val="1D1B11"/>
          <w:sz w:val="28"/>
        </w:rPr>
        <w:t>Вегето – сенсорная полиневропатия верхних и нижних коне</w:t>
      </w:r>
      <w:r>
        <w:rPr>
          <w:color w:val="1D1B11"/>
          <w:sz w:val="28"/>
        </w:rPr>
        <w:t>ч</w:t>
      </w:r>
      <w:r>
        <w:rPr>
          <w:color w:val="1D1B11"/>
          <w:sz w:val="28"/>
        </w:rPr>
        <w:t xml:space="preserve">ностей, умеренной степени. </w:t>
      </w:r>
      <w:r w:rsidRPr="005F23CD">
        <w:rPr>
          <w:color w:val="1D1B11"/>
          <w:sz w:val="28"/>
        </w:rPr>
        <w:t xml:space="preserve"> </w:t>
      </w:r>
    </w:p>
    <w:p w14:paraId="1D3BFEBB" w14:textId="77777777" w:rsidR="00551C2F" w:rsidRPr="00683B65" w:rsidRDefault="00551C2F" w:rsidP="00551C2F">
      <w:pPr>
        <w:jc w:val="both"/>
        <w:rPr>
          <w:color w:val="1D1B11"/>
          <w:sz w:val="28"/>
        </w:rPr>
      </w:pPr>
      <w:r w:rsidRPr="005F23CD">
        <w:rPr>
          <w:b/>
          <w:color w:val="1D1B11"/>
          <w:sz w:val="28"/>
        </w:rPr>
        <w:t>Сопутствующий:</w:t>
      </w:r>
      <w:r w:rsidRPr="005F23CD">
        <w:rPr>
          <w:color w:val="1D1B11"/>
          <w:sz w:val="28"/>
        </w:rPr>
        <w:t xml:space="preserve"> </w:t>
      </w:r>
      <w:r>
        <w:rPr>
          <w:color w:val="1D1B11"/>
          <w:sz w:val="28"/>
        </w:rPr>
        <w:t xml:space="preserve">ИБС. Стенокардия напряжения. </w:t>
      </w:r>
      <w:r>
        <w:rPr>
          <w:color w:val="1D1B11"/>
          <w:sz w:val="28"/>
          <w:lang w:val="en-US"/>
        </w:rPr>
        <w:t>II</w:t>
      </w:r>
      <w:r>
        <w:rPr>
          <w:color w:val="1D1B11"/>
          <w:sz w:val="28"/>
        </w:rPr>
        <w:t xml:space="preserve"> функциональный класс. Фибрилляция предсердий промежуточной формы. Гипертоническая болезнь </w:t>
      </w:r>
      <w:r>
        <w:rPr>
          <w:color w:val="1D1B11"/>
          <w:sz w:val="28"/>
          <w:lang w:val="en-US"/>
        </w:rPr>
        <w:t>III</w:t>
      </w:r>
      <w:r>
        <w:rPr>
          <w:color w:val="1D1B11"/>
          <w:sz w:val="28"/>
        </w:rPr>
        <w:t xml:space="preserve"> стадии. Артериальная гипертензия 2ст, 4 ст. риска. ХСН </w:t>
      </w:r>
      <w:r>
        <w:rPr>
          <w:color w:val="1D1B11"/>
          <w:sz w:val="28"/>
          <w:lang w:val="en-US"/>
        </w:rPr>
        <w:t>II</w:t>
      </w:r>
      <w:r>
        <w:rPr>
          <w:color w:val="1D1B11"/>
          <w:sz w:val="28"/>
        </w:rPr>
        <w:t xml:space="preserve"> фк.</w:t>
      </w:r>
    </w:p>
    <w:p w14:paraId="21A80E19" w14:textId="77777777" w:rsidR="00551C2F" w:rsidRPr="005F23CD" w:rsidRDefault="00551C2F" w:rsidP="00551C2F">
      <w:pPr>
        <w:pStyle w:val="6"/>
        <w:rPr>
          <w:color w:val="1D1B11"/>
        </w:rPr>
      </w:pPr>
      <w:r w:rsidRPr="005F23CD">
        <w:rPr>
          <w:b/>
          <w:bCs/>
          <w:color w:val="1D1B11"/>
        </w:rPr>
        <w:t>Осложнения</w:t>
      </w:r>
      <w:r w:rsidRPr="005F23CD">
        <w:rPr>
          <w:color w:val="1D1B11"/>
        </w:rPr>
        <w:t>: не выявлены</w:t>
      </w:r>
      <w:r>
        <w:rPr>
          <w:color w:val="1D1B11"/>
        </w:rPr>
        <w:t xml:space="preserve"> </w:t>
      </w:r>
    </w:p>
    <w:p w14:paraId="47319778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548CADE2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33F7A865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3F03F6BE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161DBEE0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0E3067C7" w14:textId="77777777" w:rsidR="00551C2F" w:rsidRPr="005F23CD" w:rsidRDefault="00551C2F" w:rsidP="00551C2F">
      <w:pPr>
        <w:jc w:val="both"/>
        <w:rPr>
          <w:color w:val="1D1B11"/>
          <w:sz w:val="28"/>
        </w:rPr>
      </w:pPr>
    </w:p>
    <w:p w14:paraId="7209ECF2" w14:textId="77777777" w:rsidR="00551C2F" w:rsidRPr="005F23CD" w:rsidRDefault="00551C2F" w:rsidP="00551C2F">
      <w:pPr>
        <w:pStyle w:val="4"/>
        <w:rPr>
          <w:color w:val="1D1B11"/>
        </w:rPr>
      </w:pPr>
    </w:p>
    <w:p w14:paraId="01D3EDD7" w14:textId="77777777" w:rsidR="00551C2F" w:rsidRPr="005F23CD" w:rsidRDefault="00551C2F" w:rsidP="00551C2F">
      <w:pPr>
        <w:pStyle w:val="4"/>
        <w:jc w:val="right"/>
        <w:rPr>
          <w:b w:val="0"/>
          <w:color w:val="1D1B11"/>
        </w:rPr>
      </w:pPr>
      <w:r w:rsidRPr="005F23CD">
        <w:rPr>
          <w:color w:val="1D1B11"/>
        </w:rPr>
        <w:t xml:space="preserve">                                                       Выполнил</w:t>
      </w:r>
      <w:r>
        <w:rPr>
          <w:color w:val="1D1B11"/>
        </w:rPr>
        <w:t>а</w:t>
      </w:r>
      <w:r w:rsidRPr="005F23CD">
        <w:rPr>
          <w:color w:val="1D1B11"/>
        </w:rPr>
        <w:t xml:space="preserve">: </w:t>
      </w:r>
      <w:r w:rsidRPr="005F23CD">
        <w:rPr>
          <w:b w:val="0"/>
          <w:color w:val="1D1B11"/>
        </w:rPr>
        <w:t>студент</w:t>
      </w:r>
      <w:r>
        <w:rPr>
          <w:b w:val="0"/>
          <w:color w:val="1D1B11"/>
        </w:rPr>
        <w:t>ка</w:t>
      </w:r>
      <w:r w:rsidRPr="005F23CD">
        <w:rPr>
          <w:b w:val="0"/>
          <w:color w:val="1D1B11"/>
        </w:rPr>
        <w:t xml:space="preserve"> 50</w:t>
      </w:r>
      <w:r>
        <w:rPr>
          <w:b w:val="0"/>
          <w:color w:val="1D1B11"/>
        </w:rPr>
        <w:t>3</w:t>
      </w:r>
      <w:r w:rsidRPr="005F23CD">
        <w:rPr>
          <w:b w:val="0"/>
          <w:color w:val="1D1B11"/>
        </w:rPr>
        <w:t xml:space="preserve"> гр. л/ф </w:t>
      </w:r>
    </w:p>
    <w:p w14:paraId="3A57F034" w14:textId="77777777" w:rsidR="00551C2F" w:rsidRPr="005F23CD" w:rsidRDefault="00551C2F" w:rsidP="00551C2F">
      <w:pPr>
        <w:pStyle w:val="4"/>
        <w:jc w:val="right"/>
        <w:rPr>
          <w:color w:val="1D1B11"/>
        </w:rPr>
      </w:pPr>
      <w:r w:rsidRPr="005F23CD">
        <w:rPr>
          <w:b w:val="0"/>
          <w:color w:val="1D1B11"/>
        </w:rPr>
        <w:t xml:space="preserve">                                                                            </w:t>
      </w:r>
      <w:r>
        <w:rPr>
          <w:b w:val="0"/>
          <w:color w:val="1D1B11"/>
        </w:rPr>
        <w:t>Ли В.Ч.</w:t>
      </w:r>
    </w:p>
    <w:p w14:paraId="5AA6BCFA" w14:textId="77777777" w:rsidR="00551C2F" w:rsidRPr="005F23CD" w:rsidRDefault="00551C2F" w:rsidP="00551C2F">
      <w:pPr>
        <w:tabs>
          <w:tab w:val="left" w:pos="3921"/>
        </w:tabs>
        <w:jc w:val="right"/>
        <w:rPr>
          <w:b/>
          <w:color w:val="1D1B11"/>
          <w:sz w:val="28"/>
          <w:szCs w:val="28"/>
        </w:rPr>
      </w:pPr>
      <w:r w:rsidRPr="005F23CD">
        <w:rPr>
          <w:color w:val="1D1B11"/>
          <w:sz w:val="28"/>
        </w:rPr>
        <w:t xml:space="preserve">                                                     </w:t>
      </w:r>
      <w:r w:rsidRPr="005F23CD">
        <w:rPr>
          <w:b/>
          <w:color w:val="1D1B11"/>
          <w:sz w:val="28"/>
          <w:szCs w:val="28"/>
        </w:rPr>
        <w:t xml:space="preserve">    </w:t>
      </w:r>
    </w:p>
    <w:p w14:paraId="49ACBB9B" w14:textId="77777777" w:rsidR="00551C2F" w:rsidRPr="005F23CD" w:rsidRDefault="00551C2F" w:rsidP="00551C2F">
      <w:pPr>
        <w:jc w:val="right"/>
        <w:rPr>
          <w:color w:val="1D1B11"/>
          <w:sz w:val="28"/>
        </w:rPr>
      </w:pPr>
    </w:p>
    <w:p w14:paraId="02A5FBA9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34B42769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7E58B6A4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2C63BE12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097F8232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7BB280D7" w14:textId="77777777" w:rsidR="00551C2F" w:rsidRPr="005F23CD" w:rsidRDefault="00551C2F" w:rsidP="00551C2F">
      <w:pPr>
        <w:jc w:val="center"/>
        <w:rPr>
          <w:color w:val="1D1B11"/>
          <w:sz w:val="28"/>
        </w:rPr>
      </w:pPr>
    </w:p>
    <w:p w14:paraId="0A05BFA8" w14:textId="77777777" w:rsidR="00551C2F" w:rsidRPr="005F23CD" w:rsidRDefault="00551C2F" w:rsidP="00551C2F">
      <w:pPr>
        <w:rPr>
          <w:color w:val="1D1B11"/>
          <w:sz w:val="28"/>
        </w:rPr>
      </w:pPr>
      <w:r w:rsidRPr="005F23CD">
        <w:rPr>
          <w:color w:val="1D1B11"/>
          <w:sz w:val="28"/>
        </w:rPr>
        <w:t xml:space="preserve">                                           Владивосток 2012 год.</w:t>
      </w:r>
    </w:p>
    <w:p w14:paraId="199633C6" w14:textId="77777777" w:rsidR="00551C2F" w:rsidRPr="00BF67DC" w:rsidRDefault="00551C2F" w:rsidP="00551C2F">
      <w:pPr>
        <w:rPr>
          <w:bCs/>
          <w:sz w:val="24"/>
        </w:rPr>
      </w:pPr>
      <w:r w:rsidRPr="005F23CD">
        <w:rPr>
          <w:i/>
          <w:color w:val="1D1B11"/>
          <w:sz w:val="28"/>
        </w:rPr>
        <w:br w:type="page"/>
      </w:r>
    </w:p>
    <w:sectPr w:rsidR="00551C2F" w:rsidRPr="00BF67DC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3D20"/>
    <w:multiLevelType w:val="singleLevel"/>
    <w:tmpl w:val="DBC47A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E842085"/>
    <w:multiLevelType w:val="multilevel"/>
    <w:tmpl w:val="564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C220C"/>
    <w:multiLevelType w:val="hybridMultilevel"/>
    <w:tmpl w:val="D5A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4545B"/>
    <w:multiLevelType w:val="hybridMultilevel"/>
    <w:tmpl w:val="D5A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730DB"/>
    <w:multiLevelType w:val="multilevel"/>
    <w:tmpl w:val="013A591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345FC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3BC2437"/>
    <w:multiLevelType w:val="hybridMultilevel"/>
    <w:tmpl w:val="F66A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256B4"/>
    <w:multiLevelType w:val="singleLevel"/>
    <w:tmpl w:val="1430C8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665A527C"/>
    <w:multiLevelType w:val="hybridMultilevel"/>
    <w:tmpl w:val="62B8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03B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02"/>
    <w:rsid w:val="000320B7"/>
    <w:rsid w:val="00091F77"/>
    <w:rsid w:val="000C3925"/>
    <w:rsid w:val="000D7A1D"/>
    <w:rsid w:val="00184CB2"/>
    <w:rsid w:val="001C1472"/>
    <w:rsid w:val="002A2BC0"/>
    <w:rsid w:val="002B3D81"/>
    <w:rsid w:val="00335A19"/>
    <w:rsid w:val="00337A77"/>
    <w:rsid w:val="003F7613"/>
    <w:rsid w:val="00403206"/>
    <w:rsid w:val="00471D50"/>
    <w:rsid w:val="004B642B"/>
    <w:rsid w:val="00551C2F"/>
    <w:rsid w:val="005D2DD6"/>
    <w:rsid w:val="005E6552"/>
    <w:rsid w:val="005F23CD"/>
    <w:rsid w:val="00683B65"/>
    <w:rsid w:val="00713EAA"/>
    <w:rsid w:val="00762433"/>
    <w:rsid w:val="009242A2"/>
    <w:rsid w:val="009B3A2D"/>
    <w:rsid w:val="009B5137"/>
    <w:rsid w:val="00A36940"/>
    <w:rsid w:val="00A37011"/>
    <w:rsid w:val="00A9270F"/>
    <w:rsid w:val="00B02696"/>
    <w:rsid w:val="00B11A7E"/>
    <w:rsid w:val="00B24BAC"/>
    <w:rsid w:val="00BE48FB"/>
    <w:rsid w:val="00BF412A"/>
    <w:rsid w:val="00BF67DC"/>
    <w:rsid w:val="00C13702"/>
    <w:rsid w:val="00C30BBD"/>
    <w:rsid w:val="00C5129B"/>
    <w:rsid w:val="00CB267B"/>
    <w:rsid w:val="00D4643C"/>
    <w:rsid w:val="00DC220C"/>
    <w:rsid w:val="00DC3B68"/>
    <w:rsid w:val="00E10A4F"/>
    <w:rsid w:val="00F40A4C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1AAE7"/>
  <w15:chartTrackingRefBased/>
  <w15:docId w15:val="{8E2BF15F-E8DA-4D4E-9FE1-6B2C66E9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1069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60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i/>
    </w:rPr>
  </w:style>
  <w:style w:type="paragraph" w:styleId="20">
    <w:name w:val="Body Text 2"/>
    <w:basedOn w:val="a"/>
    <w:pPr>
      <w:jc w:val="both"/>
    </w:pPr>
    <w:rPr>
      <w:i/>
      <w:sz w:val="24"/>
    </w:rPr>
  </w:style>
  <w:style w:type="paragraph" w:styleId="a4">
    <w:name w:val="Название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</w:pPr>
    <w:rPr>
      <w:sz w:val="28"/>
    </w:rPr>
  </w:style>
  <w:style w:type="paragraph" w:styleId="a6">
    <w:name w:val="Plain Text"/>
    <w:basedOn w:val="a"/>
    <w:rPr>
      <w:rFonts w:ascii="Courier New" w:hAnsi="Courier New"/>
    </w:rPr>
  </w:style>
  <w:style w:type="paragraph" w:styleId="30">
    <w:name w:val="Body Text Indent 3"/>
    <w:basedOn w:val="a"/>
    <w:pPr>
      <w:ind w:firstLine="284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7A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7A1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6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F67DC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F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BF67DC"/>
    <w:rPr>
      <w:rFonts w:ascii="Courier New" w:hAnsi="Courier New" w:cs="Courier New"/>
    </w:rPr>
  </w:style>
  <w:style w:type="table" w:styleId="ac">
    <w:name w:val="Table Grid"/>
    <w:basedOn w:val="a1"/>
    <w:uiPriority w:val="59"/>
    <w:rsid w:val="00BF67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1"/>
    <w:rsid w:val="00BF67DC"/>
    <w:pPr>
      <w:spacing w:before="240" w:after="60"/>
    </w:pPr>
    <w:rPr>
      <w:rFonts w:ascii="Arial" w:hAnsi="Arial"/>
      <w:b w:val="0"/>
      <w:i w:val="0"/>
      <w:spacing w:val="30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4CA1-7736-4397-8C74-E9D6E994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DDD</dc:creator>
  <cp:keywords/>
  <cp:lastModifiedBy>Igor</cp:lastModifiedBy>
  <cp:revision>3</cp:revision>
  <cp:lastPrinted>2012-11-08T20:01:00Z</cp:lastPrinted>
  <dcterms:created xsi:type="dcterms:W3CDTF">2024-12-21T10:16:00Z</dcterms:created>
  <dcterms:modified xsi:type="dcterms:W3CDTF">2024-12-21T10:16:00Z</dcterms:modified>
</cp:coreProperties>
</file>