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BB2F" w14:textId="77777777" w:rsidR="00000000" w:rsidRDefault="00340B8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СПИСОК СОКРАЩЕНИЙ</w:t>
      </w:r>
    </w:p>
    <w:p w14:paraId="0C9FB26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58CA37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ВНС - вегетативная нервная система</w:t>
      </w:r>
    </w:p>
    <w:p w14:paraId="5F68CC7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ВНД - высшая нервная деятельность</w:t>
      </w:r>
    </w:p>
    <w:p w14:paraId="5279248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ЖКТ - желудочно-кишечный тракт</w:t>
      </w:r>
    </w:p>
    <w:p w14:paraId="0C7B68C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ИК - исправительная колония</w:t>
      </w:r>
    </w:p>
    <w:p w14:paraId="7570297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МКБ-10 - международная классификация болезней десятого пересмотра</w:t>
      </w:r>
    </w:p>
    <w:p w14:paraId="6AF3550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ПСТ - парасимпатический тонус</w:t>
      </w:r>
    </w:p>
    <w:p w14:paraId="1412D52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 - расстро</w:t>
      </w:r>
      <w:r>
        <w:rPr>
          <w:sz w:val="28"/>
          <w:szCs w:val="28"/>
        </w:rPr>
        <w:t>йства адаптации</w:t>
      </w:r>
    </w:p>
    <w:p w14:paraId="3186FAC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ССС - сердечно - сосудистая система</w:t>
      </w:r>
    </w:p>
    <w:p w14:paraId="224F691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СТ- симпатический тонус</w:t>
      </w:r>
    </w:p>
    <w:p w14:paraId="5B7EF45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ПСР - психосоматические расстройства</w:t>
      </w:r>
    </w:p>
    <w:p w14:paraId="3071744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ЦНС - центральная нервная система</w:t>
      </w:r>
    </w:p>
    <w:p w14:paraId="0B87394A" w14:textId="77777777" w:rsidR="00000000" w:rsidRDefault="00340B87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</w:p>
    <w:p w14:paraId="5DAD8FC4" w14:textId="77777777" w:rsidR="00000000" w:rsidRDefault="00340B8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ВВЕДЕНИЕ</w:t>
      </w:r>
    </w:p>
    <w:p w14:paraId="667141C5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1F50E2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определяется негативными процессами в состоянии психического здоровья н</w:t>
      </w:r>
      <w:r>
        <w:rPr>
          <w:sz w:val="28"/>
          <w:szCs w:val="28"/>
        </w:rPr>
        <w:t>аселения, обусловленными снижением качества жизни, социально-экономической нестабильностью, ломкой установившихся жизненных стереотипов, дефицитом финансовых ресурсов здравоохранения наряду с экологическими и другими факторами[1]. Эти факторы во многом объ</w:t>
      </w:r>
      <w:r>
        <w:rPr>
          <w:sz w:val="28"/>
          <w:szCs w:val="28"/>
        </w:rPr>
        <w:t>ясняют неуклонный рост преступности и увеличение численности осужденных в пенитенциарных учреждениях страны. В настоящее время Российская Федерация является мировым лидером по количеству осужденных на 100 000 населения - 740 человек[2]. 21.09.2011 Выступая</w:t>
      </w:r>
      <w:r>
        <w:rPr>
          <w:sz w:val="28"/>
          <w:szCs w:val="28"/>
        </w:rPr>
        <w:t xml:space="preserve"> на заседании Госдумы министр юстиции РФ Александр Коновалов заявил, что количество заключенных в России составляет 650 тысяч человек. По состоянию на 1 февраля 2012 года в учреждениях УИС содержалось 749 600 человек.</w:t>
      </w:r>
    </w:p>
    <w:p w14:paraId="512D34C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попадании в места лишения свободы </w:t>
      </w:r>
      <w:r>
        <w:rPr>
          <w:sz w:val="28"/>
          <w:szCs w:val="28"/>
        </w:rPr>
        <w:t>у многих осужденных развиваются расстройства адаптации (РА), которые зависят от факторов как социальных (особенности режима, условия жизни в заключении, срок пребывания в пенитенциарном учреждении), биологических (ресурсы организма и особенности нервной си</w:t>
      </w:r>
      <w:r>
        <w:rPr>
          <w:sz w:val="28"/>
          <w:szCs w:val="28"/>
        </w:rPr>
        <w:t>стемы), так и психологических, в первую очередь личностных факторов[3]. Психическая дезадаптация осужденных, представляющая собой срыв защитно-компенсаторных механизмов психики, проявляется в форме патопсихологических нарушений, объединяемых в синдромы нев</w:t>
      </w:r>
      <w:r>
        <w:rPr>
          <w:sz w:val="28"/>
          <w:szCs w:val="28"/>
        </w:rPr>
        <w:t>ротизации, психопатизации, тревожности, депрессии. Вместе с тем, известно, что РА являются одной из основных причин развития психосоматических расстройств -ПСР[4]. По данным ВОЗ, от 38 до 42% всех пациентов, обращающихся в системе здравоохранения к соматич</w:t>
      </w:r>
      <w:r>
        <w:rPr>
          <w:sz w:val="28"/>
          <w:szCs w:val="28"/>
        </w:rPr>
        <w:t xml:space="preserve">еским врачам, относятся к группе психосоматических больных[5]. Однако в здравоохранении </w:t>
      </w:r>
      <w:r>
        <w:rPr>
          <w:sz w:val="28"/>
          <w:szCs w:val="28"/>
        </w:rPr>
        <w:lastRenderedPageBreak/>
        <w:t>пенитенциарной системы не изучены особенности формирования и развития психосоматических расстройств при попадании в места лишения свободы.</w:t>
      </w:r>
    </w:p>
    <w:p w14:paraId="4E4F8A9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всей многоаспектности пат</w:t>
      </w:r>
      <w:r>
        <w:rPr>
          <w:sz w:val="28"/>
          <w:szCs w:val="28"/>
        </w:rPr>
        <w:t>огенетических механизмов развития заболеваний внутренних органов и множестве литературных сведений в исследованиях, проводимых специалистами в области внутренней патологии, врачами пенитенциарных учреждений не уделяется должного внимания проблемам психосом</w:t>
      </w:r>
      <w:r>
        <w:rPr>
          <w:sz w:val="28"/>
          <w:szCs w:val="28"/>
        </w:rPr>
        <w:t>атических соотношений. Недостаточно изучена роль специфических психосоциальных факторов у осужденных в возникновении и развитии у них как расстройств адаптации, так и психосоматических заболеваний. Между тем исследования в области современной медицины пред</w:t>
      </w:r>
      <w:r>
        <w:rPr>
          <w:sz w:val="28"/>
          <w:szCs w:val="28"/>
        </w:rPr>
        <w:t>усматривают решение задач, включающих определение нейропсихогенных влияний в многофакторной этиологии и патогенезе соматических заболеваний, их взаимосвязь с эмоциональным стрессом, гуморальными изменениями, психологическими механизмами формирования расстр</w:t>
      </w:r>
      <w:r>
        <w:rPr>
          <w:sz w:val="28"/>
          <w:szCs w:val="28"/>
        </w:rPr>
        <w:t>ойств адаптации и психосоматических нарушений[6].</w:t>
      </w:r>
    </w:p>
    <w:p w14:paraId="5C85A9B0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пребывание осужденного в местах лишения свободы как пример хронической стрессогенной ситуации (пенитенциарный стресс), учитывая роль патопсихологических механизмов в генезе психосоматической па</w:t>
      </w:r>
      <w:r>
        <w:rPr>
          <w:sz w:val="28"/>
          <w:szCs w:val="28"/>
        </w:rPr>
        <w:t xml:space="preserve">тологии, практически важным является изучение взаимосвязей развития психосоматических нарушений также с личностными особенностями осужденных с целью поиска подходов к коррекции взаимоотношения людей в условиях социальной изоляции. Исследование расстройств </w:t>
      </w:r>
      <w:r>
        <w:rPr>
          <w:sz w:val="28"/>
          <w:szCs w:val="28"/>
        </w:rPr>
        <w:t>психологических и психофизиологических механизмов адаптации у осужденных лиц является актуальным также для профилактики возможных срывов адаптации и, тем самым, для предотвращения развития у них психосоматической патологии[7, 11].</w:t>
      </w:r>
    </w:p>
    <w:p w14:paraId="0ECB9A0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функция пси</w:t>
      </w:r>
      <w:r>
        <w:rPr>
          <w:sz w:val="28"/>
          <w:szCs w:val="28"/>
        </w:rPr>
        <w:t xml:space="preserve">хологической службы в пенитенциарной системы найти индивидуальный подход к каждому осужденному в </w:t>
      </w:r>
      <w:r>
        <w:rPr>
          <w:sz w:val="28"/>
          <w:szCs w:val="28"/>
        </w:rPr>
        <w:lastRenderedPageBreak/>
        <w:t>воспитательном процессе, составив его психологический портрет. Включив в обязанности психологической службы функцию выявления психосоматических нарушений у осу</w:t>
      </w:r>
      <w:r>
        <w:rPr>
          <w:sz w:val="28"/>
          <w:szCs w:val="28"/>
        </w:rPr>
        <w:t>жденных и причины возникновения на ранней стадии развития этого нарушения, мы сможем предотвратить развитие заболевания и принять профилактические меры по их предотвращению. Это позволит сэкономить не только деньги, выделяемые на лечения осужденных, но и в</w:t>
      </w:r>
      <w:r>
        <w:rPr>
          <w:sz w:val="28"/>
          <w:szCs w:val="28"/>
        </w:rPr>
        <w:t>ремя полного выздоровления осужденного необходимое при небольших сроках заключения. Помимо этого, после освобождения, в общество вернется здоровый человек, что так необходимо для развития нашего государства и общества.</w:t>
      </w:r>
    </w:p>
    <w:p w14:paraId="33E1F21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психосоматическо</w:t>
      </w:r>
      <w:r>
        <w:rPr>
          <w:sz w:val="28"/>
          <w:szCs w:val="28"/>
        </w:rPr>
        <w:t>е состояние 302 осужденных мужчин, отбывающих срок наказания в колонии строгого режима, испытывающих длительное эмоциональное напряжение и предъявляющих те или иные жалобы соматического характера, их вегетативный статус, процессы возникновения психосоматич</w:t>
      </w:r>
      <w:r>
        <w:rPr>
          <w:sz w:val="28"/>
          <w:szCs w:val="28"/>
        </w:rPr>
        <w:t>еских расстройств в условиях заключения.</w:t>
      </w:r>
    </w:p>
    <w:p w14:paraId="7E12130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психосоматические расстройства, влияние условий заключения на соматическое состояние здоровья осужденных. Психомоторные ограничения, личностная характеристика заключенного, его эмоциональное (т</w:t>
      </w:r>
      <w:r>
        <w:rPr>
          <w:sz w:val="28"/>
          <w:szCs w:val="28"/>
        </w:rPr>
        <w:t>ревожность) состояние способствующие формированию психосоматических нарушений у заключенных.</w:t>
      </w:r>
    </w:p>
    <w:p w14:paraId="167010B7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определить психопатологические особенности и закономерности развития психосоматических расстройств в структуре нарушений адаптации у лиц, отбыва</w:t>
      </w:r>
      <w:r>
        <w:rPr>
          <w:sz w:val="28"/>
          <w:szCs w:val="28"/>
        </w:rPr>
        <w:t>ющих наказание в исправительной колонии, и на этой основе разработать критерии прогноза расстройств адаптации с психосоматическими проявлениями.</w:t>
      </w:r>
    </w:p>
    <w:p w14:paraId="643DFFF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39928000" w14:textId="77777777" w:rsidR="00000000" w:rsidRDefault="00340B87" w:rsidP="0038777E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эмпирических исследований изучить клинико-психопатологические особенности р</w:t>
      </w:r>
      <w:r>
        <w:rPr>
          <w:sz w:val="28"/>
          <w:szCs w:val="28"/>
        </w:rPr>
        <w:t>асстройств адаптации у осужденных вследствие «пенитенциарного стресса».</w:t>
      </w:r>
    </w:p>
    <w:p w14:paraId="444559D7" w14:textId="77777777" w:rsidR="00000000" w:rsidRDefault="00340B87" w:rsidP="0038777E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основе эмпирических исследований изучить проявления и структуру психосоматических расстройств у осужденных, страдающих нарушениями адаптации.</w:t>
      </w:r>
    </w:p>
    <w:p w14:paraId="33945EC7" w14:textId="77777777" w:rsidR="00000000" w:rsidRDefault="00340B87" w:rsidP="0038777E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эмпирических исследован</w:t>
      </w:r>
      <w:r>
        <w:rPr>
          <w:sz w:val="28"/>
          <w:szCs w:val="28"/>
        </w:rPr>
        <w:t>ий определить влияние индивидуально-личностных особенностей на развитие психосоматических расстройств у осужденных мужчин.</w:t>
      </w:r>
    </w:p>
    <w:p w14:paraId="5E04D1AE" w14:textId="77777777" w:rsidR="00000000" w:rsidRDefault="00340B87" w:rsidP="0038777E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результаты исследований на основании литературных данных, установить ситуационные предикторы развития психосоматических </w:t>
      </w:r>
      <w:r>
        <w:rPr>
          <w:sz w:val="28"/>
          <w:szCs w:val="28"/>
        </w:rPr>
        <w:t>проявлений в структуре расстройств адаптации у осужденных мужчин.</w:t>
      </w:r>
    </w:p>
    <w:p w14:paraId="79ECF4CC" w14:textId="77777777" w:rsidR="00000000" w:rsidRDefault="00340B87" w:rsidP="0038777E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эмпирических исследований оценить зависимость развития психосоматических расстройств от возраста осужденных и особенностей их вегетативной нервной системы.</w:t>
      </w:r>
    </w:p>
    <w:p w14:paraId="1278283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Гипотезы:</w:t>
      </w:r>
    </w:p>
    <w:p w14:paraId="26AC052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Обследованн</w:t>
      </w:r>
      <w:r>
        <w:rPr>
          <w:sz w:val="28"/>
          <w:szCs w:val="28"/>
        </w:rPr>
        <w:t>ый контингент осужденных, отбывающих наказание в колонии строгого режима, в целом характеризуется высокой распространенностью расстройств адаптации, в структуре которых преобладают проявления нарушенного поведения. Вместе с тем, значительную долю в расстро</w:t>
      </w:r>
      <w:r>
        <w:rPr>
          <w:sz w:val="28"/>
          <w:szCs w:val="28"/>
        </w:rPr>
        <w:t>йствах адаптации занимают эмоциональные нарушения, которые тесно связаны с развитием психосоматических расстройств.</w:t>
      </w:r>
    </w:p>
    <w:p w14:paraId="304D5E1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Психосоматические расстройства у осужденных коррелируют с высоким уровнем у них алекситимии и реактивной тревожности, а также с повышением с</w:t>
      </w:r>
      <w:r>
        <w:rPr>
          <w:sz w:val="28"/>
          <w:szCs w:val="28"/>
        </w:rPr>
        <w:t>импатического и парасимпатического тонуса вегетативной нервной системы, что указывает на участие в их развитии не только психологических, но и психофизиологических механизмов. Самым частым видом психосоматических расстройств у осужденных с расстройствами а</w:t>
      </w:r>
      <w:r>
        <w:rPr>
          <w:sz w:val="28"/>
          <w:szCs w:val="28"/>
        </w:rPr>
        <w:t>даптации являются психосоматические дисфункции вегетативной нервной системы.</w:t>
      </w:r>
    </w:p>
    <w:p w14:paraId="23204EE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дипломной работы. Диплом состоит из введения, описания материалов и. методов исследования, результатов собственных исследований, </w:t>
      </w:r>
      <w:r>
        <w:rPr>
          <w:sz w:val="28"/>
          <w:szCs w:val="28"/>
        </w:rPr>
        <w:lastRenderedPageBreak/>
        <w:t>заключения, выводов, практических рекоме</w:t>
      </w:r>
      <w:r>
        <w:rPr>
          <w:sz w:val="28"/>
          <w:szCs w:val="28"/>
        </w:rPr>
        <w:t>ндаций и списка цитируемой литературы, а также приложений. Работа изложена на 123 листах компьютерного набора, иллюстрирована 30 таблицами и 5 рисунками.</w:t>
      </w:r>
    </w:p>
    <w:p w14:paraId="2980FCD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исследования. Исследование проводилось путем медицинского и психологического обследования лиц, на</w:t>
      </w:r>
      <w:r>
        <w:rPr>
          <w:sz w:val="28"/>
          <w:szCs w:val="28"/>
        </w:rPr>
        <w:t>ходившихся в заключении в соответствии с приговорами судебных инстанций: в Федеральном Казначейском Учреждении исправительная колония №2 Управления Федеральной службы исполнения наказания по Смоленской области. Данное учреждение представляет собой исправит</w:t>
      </w:r>
      <w:r>
        <w:rPr>
          <w:sz w:val="28"/>
          <w:szCs w:val="28"/>
        </w:rPr>
        <w:t>ельную колонию строгого режима, в которой отбывают наказание за совершенные преступления лица со всех регионов России. Все обследованные дали информированное согласие на участие в исследовании.</w:t>
      </w:r>
    </w:p>
    <w:p w14:paraId="5470B20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значимость исследования.</w:t>
      </w:r>
    </w:p>
    <w:p w14:paraId="026A7BE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впервые осущес</w:t>
      </w:r>
      <w:r>
        <w:rPr>
          <w:sz w:val="28"/>
          <w:szCs w:val="28"/>
        </w:rPr>
        <w:t>твлен комплексный подход к изучению социальных, медико-биологических, ситуационных и индивидуально-личностных факторов риска развития психосоматических психических расстройств у осужденных мужчин с расстройствами адаптации, вследствие «пенитенциарного стре</w:t>
      </w:r>
      <w:r>
        <w:rPr>
          <w:sz w:val="28"/>
          <w:szCs w:val="28"/>
        </w:rPr>
        <w:t>сса».</w:t>
      </w:r>
    </w:p>
    <w:p w14:paraId="4A21149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клиническая структура, психопатологические особенности и закономерности развития у осужденных и расстройств адаптации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43.2), и психосоматических расстройств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45), определены их соотношения. Впервые выявлены факторы влияющие на степень </w:t>
      </w:r>
      <w:r>
        <w:rPr>
          <w:sz w:val="28"/>
          <w:szCs w:val="28"/>
        </w:rPr>
        <w:t>выраженности психосоматических расстройств.</w:t>
      </w:r>
    </w:p>
    <w:p w14:paraId="721F57AB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нарушения вегетативной регуляции высшей нервной деятельности в общем тонусе симпатического и парасимпатического отделов вегетативной нервной системы в их взаимосвязи с клинической выраженностью психосо</w:t>
      </w:r>
      <w:r>
        <w:rPr>
          <w:sz w:val="28"/>
          <w:szCs w:val="28"/>
        </w:rPr>
        <w:t>матических расстройств у осужденных мужчин, отбывающих наказание в пенитенциарном учреждении.</w:t>
      </w:r>
    </w:p>
    <w:p w14:paraId="37732D2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исследование позволило выявить факторы риска и предикторы развития психосоматических расстройств и впервые разработать диагностическую карту для прогн</w:t>
      </w:r>
      <w:r>
        <w:rPr>
          <w:sz w:val="28"/>
          <w:szCs w:val="28"/>
        </w:rPr>
        <w:t>озирования развития данной патологии у осужденных мужчин.</w:t>
      </w:r>
    </w:p>
    <w:p w14:paraId="5898696A" w14:textId="77777777" w:rsidR="00000000" w:rsidRDefault="00340B87">
      <w:pPr>
        <w:pStyle w:val="1"/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  <w:r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br w:type="page"/>
      </w:r>
      <w:r>
        <w:rPr>
          <w:caps/>
          <w:kern w:val="28"/>
          <w:sz w:val="28"/>
          <w:szCs w:val="28"/>
        </w:rPr>
        <w:t>ПСИХОСОМАТОЗЫ</w:t>
      </w:r>
    </w:p>
    <w:p w14:paraId="6A10FA72" w14:textId="77777777" w:rsidR="00000000" w:rsidRDefault="00340B87">
      <w:pPr>
        <w:pStyle w:val="2"/>
        <w:spacing w:line="360" w:lineRule="auto"/>
        <w:ind w:left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психомоторный нервный заболевание осужденный</w:t>
      </w:r>
    </w:p>
    <w:p w14:paraId="2864D9AE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</w:t>
      </w:r>
      <w:r>
        <w:rPr>
          <w:caps/>
          <w:sz w:val="28"/>
          <w:szCs w:val="28"/>
        </w:rPr>
        <w:tab/>
        <w:t>Психологические особенности среды осужденных</w:t>
      </w:r>
    </w:p>
    <w:p w14:paraId="3FFFC22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1C71E4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 социальная среда осужденных является отрицательной с точки зрения нравственных</w:t>
      </w:r>
      <w:r>
        <w:rPr>
          <w:sz w:val="28"/>
          <w:szCs w:val="28"/>
        </w:rPr>
        <w:t xml:space="preserve"> норм, системы ценностных ориентации, которые в ней господствуют [3, 8]. При этом для тюремной среды являются естественными следующие факторы:</w:t>
      </w:r>
    </w:p>
    <w:p w14:paraId="5EE0EBF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замкнутость сферы общения и-i эффект «публичности» вследствие постоянного тесного общения осужденных во всех сф</w:t>
      </w:r>
      <w:r>
        <w:rPr>
          <w:sz w:val="28"/>
          <w:szCs w:val="28"/>
        </w:rPr>
        <w:t>ерах жизнедеятельности, что приводит к нервно-психическому напряжению;</w:t>
      </w:r>
    </w:p>
    <w:p w14:paraId="75C97E0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снижение интереса осужденных к общению друг с другом-;, информационно-коммуникативной истощаемости, а также отсутствие психологической совместимости;</w:t>
      </w:r>
    </w:p>
    <w:p w14:paraId="4DF5CDA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группирование осужденных, налич</w:t>
      </w:r>
      <w:r>
        <w:rPr>
          <w:sz w:val="28"/>
          <w:szCs w:val="28"/>
        </w:rPr>
        <w:t>ие малых групп осужденных со специфической тюремной субкультурой- и, наличие межгрупповых конфликтов;</w:t>
      </w:r>
    </w:p>
    <w:p w14:paraId="69E069F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строгая иерархия отношений осужденных, проявляющаяся в распределении материально-бытовых льгот, ролей; статусов, властных полномочий и обязанностей, что</w:t>
      </w:r>
      <w:r>
        <w:rPr>
          <w:sz w:val="28"/>
          <w:szCs w:val="28"/>
        </w:rPr>
        <w:t xml:space="preserve"> приводит к конкуренции и конфликтам из-за распределения статусов в иерархии;</w:t>
      </w:r>
    </w:p>
    <w:p w14:paraId="614D4BA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наличие психопатологических отклонений у значительной части осужденных.</w:t>
      </w:r>
    </w:p>
    <w:p w14:paraId="6D5CC86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исследователей, осужденные, приговоренные к длительным срокам наказания, как бы переживают сме</w:t>
      </w:r>
      <w:r>
        <w:rPr>
          <w:sz w:val="28"/>
          <w:szCs w:val="28"/>
        </w:rPr>
        <w:t>рть в расширенном (т.е. в, социальном) смысле [9]. В процессе пребывания в пенитенциарной среде осужденный принуждается требованиями этой среды к действиям, которые противоречат с детства привычными ему представлениями о добре и зле, равенстве, справедливо</w:t>
      </w:r>
      <w:r>
        <w:rPr>
          <w:sz w:val="28"/>
          <w:szCs w:val="28"/>
        </w:rPr>
        <w:t>сти, заботе о человеке, моральным нормам и ценностям, и наоборот, поощряются агрессивные действия, являющиеся привычным способом поведения в данной среде [10].</w:t>
      </w:r>
    </w:p>
    <w:p w14:paraId="1B80AC6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пенитенциарной средь, связаны с рядом, экстремальных характеристик окружающих услови</w:t>
      </w:r>
      <w:r>
        <w:rPr>
          <w:sz w:val="28"/>
          <w:szCs w:val="28"/>
        </w:rPr>
        <w:t>й как физической, так и социальной среды: монотонность, рассогласование ритма сна и бодрствования, пространственное ограничение и ограничение двигательного режима (гипокинезия), ограничение доступа информации (сенсорный голод), ограничение общения (одиноче</w:t>
      </w:r>
      <w:r>
        <w:rPr>
          <w:sz w:val="28"/>
          <w:szCs w:val="28"/>
        </w:rPr>
        <w:t>ство), групповая изоляция, угроза жизни [11]. Значимым стрессором является также физическое насилие, в первую очередь относящееся к категории заключенный-заключенный, либо постоянная угроза насилия в различных вариантах [12]. К стрессогенным факторам пенит</w:t>
      </w:r>
      <w:r>
        <w:rPr>
          <w:sz w:val="28"/>
          <w:szCs w:val="28"/>
        </w:rPr>
        <w:t>енциарной среды зарубежные авторы также относят скученность и бытовые проблемы [13].</w:t>
      </w:r>
    </w:p>
    <w:p w14:paraId="3262998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Длительный информационный дефицит, возникающий, при воздействии указанных выше факторов, особенно монотонности ощущений; и воспринимаемый как недостаточность или отсутстви</w:t>
      </w:r>
      <w:r>
        <w:rPr>
          <w:sz w:val="28"/>
          <w:szCs w:val="28"/>
        </w:rPr>
        <w:t>е высоко сигнальной информации, может приводить к функциональным нарушениям деятельности мозга, описанным как информационный невроз [14]. Сенсорная монотония в сочетании с социальной изоляцией может рассматриваться как ситуация гипостимуляции, приводящая к</w:t>
      </w:r>
      <w:r>
        <w:rPr>
          <w:sz w:val="28"/>
          <w:szCs w:val="28"/>
        </w:rPr>
        <w:t xml:space="preserve"> изменению характера отношений, к окружающим, связанных с усилением психологической, нетерпимости возможным ростом агрессивности и как следствие - уменьшением социабельности [15]. Показано, что если индивидуальная изоляция приводит к тревожности, неуравнов</w:t>
      </w:r>
      <w:r>
        <w:rPr>
          <w:sz w:val="28"/>
          <w:szCs w:val="28"/>
        </w:rPr>
        <w:t>ешенности и неустойчивости настроения, то следствием групповой изоляции являются депрессивные проявления, враждебность, нарушения сна и ослабление когнитивных функций [3, 4, 5, 9, 10, 11, 16, 17].</w:t>
      </w:r>
    </w:p>
    <w:p w14:paraId="0BA7922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портрет осужденных в целом хорошо изучен и </w:t>
      </w:r>
      <w:r>
        <w:rPr>
          <w:sz w:val="28"/>
          <w:szCs w:val="28"/>
        </w:rPr>
        <w:t>описан [17]. В общей совокупности осужденные характеризуются невысоким уровнем абстрактного мышления, однако это свойство неодинаково распределено среди различных групп осужденных. Хуже всего ведут себя осужденные с нарушениями интеллекта [18]. Самый высок</w:t>
      </w:r>
      <w:r>
        <w:rPr>
          <w:sz w:val="28"/>
          <w:szCs w:val="28"/>
        </w:rPr>
        <w:t xml:space="preserve">ий показатель - у тех, кто, по мнению администрации, твердо встал на путь исправления. Наиболее низкие показатели наблюдаются у лиц, занимающих низшую ступень в неформальной структуре осужденных в местах лишения свободы. По сравнению с ними лидеры и члены </w:t>
      </w:r>
      <w:r>
        <w:rPr>
          <w:sz w:val="28"/>
          <w:szCs w:val="28"/>
        </w:rPr>
        <w:t>социально-отрицательных групп имеют показатели более высокие, но ниже в сравнении с положительно характеризуемыми осужденными. У совершивших насильственные преступления этот показатель в целом ниже, чем у иных категорий преступников. Интеллектуальные дефек</w:t>
      </w:r>
      <w:r>
        <w:rPr>
          <w:sz w:val="28"/>
          <w:szCs w:val="28"/>
        </w:rPr>
        <w:t>ты у лиц, совершивших преступления, могут приводить к характерному для них преобладанию «близкой» мотивации по сравнению с «дальней» мотивацией, недооценке возможных отдаленных последствий своих действий [19].</w:t>
      </w:r>
    </w:p>
    <w:p w14:paraId="369F978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Преступники вообще в отличие от законопослушны</w:t>
      </w:r>
      <w:r>
        <w:rPr>
          <w:sz w:val="28"/>
          <w:szCs w:val="28"/>
        </w:rPr>
        <w:t>х граждан имеют более низкие показатели эмоциональной устойчивости. Причем применительно к осужденным, положительно характеризующимся администрацией ИК, можно говорить лишь о тенденции к понижению. Что же касается иных категорий осужденных, то этот показат</w:t>
      </w:r>
      <w:r>
        <w:rPr>
          <w:sz w:val="28"/>
          <w:szCs w:val="28"/>
        </w:rPr>
        <w:t>ель существенно занижен по сравнению с право послушными лицами [17]. Социальная активность, готовность к действию, учитывающая позитивные возможности, у всех групп осужденных занижена. Только положительно характеризуемые осужденные имеют близкий к норме по</w:t>
      </w:r>
      <w:r>
        <w:rPr>
          <w:sz w:val="28"/>
          <w:szCs w:val="28"/>
        </w:rPr>
        <w:t>казатель. Необходимо отметить, что эта категория заключенных отличается высокой степенью самоконтроля, дисциплинированностью, а также сравнительной доброжелательностью в отношениях с окружающими. Коммуникативная активность осужденных ограничена и жестко фо</w:t>
      </w:r>
      <w:r>
        <w:rPr>
          <w:sz w:val="28"/>
          <w:szCs w:val="28"/>
        </w:rPr>
        <w:t>рмализована, в этих условиях неизбежно развивается ситуация «эмоционального вакуума», когда резко снижаются общий энергетический уровень и психофизиологическая активность, определяющие устойчивые психологические состояния.</w:t>
      </w:r>
    </w:p>
    <w:p w14:paraId="2385AF7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состояния осужденных н</w:t>
      </w:r>
      <w:r>
        <w:rPr>
          <w:sz w:val="28"/>
          <w:szCs w:val="28"/>
        </w:rPr>
        <w:t>еобходимо знать, каким образом осужденные осознают собственное состояние и как сами оценивают сложившуюся ситуацию. Характеризуемые положительно склонны в большей мере углубляться в переживания по поводу ситуации, в которой они оказались. Их переживания но</w:t>
      </w:r>
      <w:r>
        <w:rPr>
          <w:sz w:val="28"/>
          <w:szCs w:val="28"/>
        </w:rPr>
        <w:t>сят само направленный характер. Пребывание в ИК они рассматривают как препятствие в жизни, существенную трудность, но такую, через которую необходимо пройти. Отрицательно характеризуемые осужденные в меньшей мере углубляются в переживания по поводу сложивш</w:t>
      </w:r>
      <w:r>
        <w:rPr>
          <w:sz w:val="28"/>
          <w:szCs w:val="28"/>
        </w:rPr>
        <w:t>ейся ситуации, что показывает их лучшую приспособляемость к новым условиям, а также более легкомысленное отношение к наказанию [17].</w:t>
      </w:r>
    </w:p>
    <w:p w14:paraId="5AA9981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индивид тем чаще прибегает к нравственным оценкам, чем ярче в его самосознании отражается неравенство. Причис</w:t>
      </w:r>
      <w:r>
        <w:rPr>
          <w:sz w:val="28"/>
          <w:szCs w:val="28"/>
        </w:rPr>
        <w:t>ление к специфической категории людей - преступникам, применение соответствующих мер - изоляции от общества, актуализирует ощущение неравенства. Вот почему внимание осужденных акцентируется на такой нравственной категории, как справедливость. Эта категория</w:t>
      </w:r>
      <w:r>
        <w:rPr>
          <w:sz w:val="28"/>
          <w:szCs w:val="28"/>
        </w:rPr>
        <w:t xml:space="preserve"> морали представляется им более предпочтительной по сравнению с правовыми нормами, которые также входят в систему нравственных оценок. Такое предпочтение вызвано несколькими причинами. Во-первых, некоторые осужденные считают, что им инкриминированы деяния,</w:t>
      </w:r>
      <w:r>
        <w:rPr>
          <w:sz w:val="28"/>
          <w:szCs w:val="28"/>
        </w:rPr>
        <w:t xml:space="preserve"> которые они не совершали; во-вторых, часть осужденных считает, что их действия квалифицированы излишне строго; в-третьих, преобладающее число осужденных убеждено в том, что установленный судом в отношении их срок лишения свободы не соответствует вине или </w:t>
      </w:r>
      <w:r>
        <w:rPr>
          <w:sz w:val="28"/>
          <w:szCs w:val="28"/>
        </w:rPr>
        <w:t>что для их перевоспитания достаточен более короткий срок. Очевидно, что предпочтение связано с проявлением компенсаторного механизма, когда осужденные пытаются снять или ослабить (хотя бы в собственных глазах и в глазах окружающих) влияние «ярлыка» преступ</w:t>
      </w:r>
      <w:r>
        <w:rPr>
          <w:sz w:val="28"/>
          <w:szCs w:val="28"/>
        </w:rPr>
        <w:t>ника, неизбежность идентификации себя с образом нарушителя закона [20].</w:t>
      </w:r>
    </w:p>
    <w:p w14:paraId="373C69B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 характеризуемые осужденные менее поглощены проблемой поиска внешних причин того, что с ними случилось, тогда как отрицательно характеризуемые осужденные, напротив, склонны</w:t>
      </w:r>
      <w:r>
        <w:rPr>
          <w:sz w:val="28"/>
          <w:szCs w:val="28"/>
        </w:rPr>
        <w:t xml:space="preserve"> объяснять случившееся внешними причинами, а не собственными поступками [21]. Это влияет на восприятие ими наказания как справедливого или не совсем справедливого. Кроме того, поиск причин вне себя ведет к тому, что стиль поведения таких осужденных характе</w:t>
      </w:r>
      <w:r>
        <w:rPr>
          <w:sz w:val="28"/>
          <w:szCs w:val="28"/>
        </w:rPr>
        <w:t>ризуется как склонный к агрессивному. Показано, что меры целенаправленной организации психологической атмосферы исправительного учреждения могут смягчать агрессивные проявления со стороны осужденных [22].</w:t>
      </w:r>
    </w:p>
    <w:p w14:paraId="23B1917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 или отрицательно характеризуемые осужд</w:t>
      </w:r>
      <w:r>
        <w:rPr>
          <w:sz w:val="28"/>
          <w:szCs w:val="28"/>
        </w:rPr>
        <w:t>енные различно подходят к решению проблемы отбывания наказания. Положительно характеризуемые, как свидетельствуют данные исследования по методике Розенцвейга, проявляют большую самонаправленность в стремлении преобразовать сложившуюся» ситуацию [23]. Приме</w:t>
      </w:r>
      <w:r>
        <w:rPr>
          <w:sz w:val="28"/>
          <w:szCs w:val="28"/>
        </w:rPr>
        <w:t>нительно к группе отрицательно характеризуемых осужденных общеприходным выражением можно считать следующее: «Коль я не виноват (или не совсем виноват) в том что я оказался здесь, то я не буду особенно стараться, чтобы изменить мнение о себе» [24].</w:t>
      </w:r>
    </w:p>
    <w:p w14:paraId="6E273EB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29E48FF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</w:t>
      </w:r>
      <w:r>
        <w:rPr>
          <w:caps/>
          <w:sz w:val="28"/>
          <w:szCs w:val="28"/>
        </w:rPr>
        <w:tab/>
        <w:t>Про</w:t>
      </w:r>
      <w:r>
        <w:rPr>
          <w:caps/>
          <w:sz w:val="28"/>
          <w:szCs w:val="28"/>
        </w:rPr>
        <w:t>блема адаптации осужденных в пенитенциарной среде</w:t>
      </w:r>
    </w:p>
    <w:p w14:paraId="3D63605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873AD4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места лишения свободы происходит социальная дезадаптация человека, проявляющаяся срывом компенсаторных механизмов личности, которые могут привести к возникновению конфликтных ситуаций среди</w:t>
      </w:r>
      <w:r>
        <w:rPr>
          <w:sz w:val="28"/>
          <w:szCs w:val="28"/>
        </w:rPr>
        <w:t xml:space="preserve"> заключенных, между заключенным и обслуживающим персоналом, несанкционированных действий осужденных [25, 26]. В целом общепринятым является мнение, согласно которому состояние конфликта с законом, в котором находится осужденный, обусловливает конфликты и п</w:t>
      </w:r>
      <w:r>
        <w:rPr>
          <w:sz w:val="28"/>
          <w:szCs w:val="28"/>
        </w:rPr>
        <w:t>овышенную фрустрируемость в условиях отбывания наказания, приводящие к нервно-психическому напряжению и, тем самым, к нарушению здоровья.</w:t>
      </w:r>
    </w:p>
    <w:p w14:paraId="78CAE45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адаптация осужденных зависит как минимум от двух групп факторов: собственно психологических, в первую очер</w:t>
      </w:r>
      <w:r>
        <w:rPr>
          <w:sz w:val="28"/>
          <w:szCs w:val="28"/>
        </w:rPr>
        <w:t>едь, личностных, и факторов уголовно-исполнительного характера, связанные с отбыванием наказания (особенности режима, срок пребывания в пенитенциарном учреждении, виды совершенных преступлений и соответствующие статьи УК), социально-психологического характ</w:t>
      </w:r>
      <w:r>
        <w:rPr>
          <w:sz w:val="28"/>
          <w:szCs w:val="28"/>
        </w:rPr>
        <w:t>ера, (организация микросоциальной среды - коллектива осужденных в целом с характерной для него жесткой стратификацией, а также внутри него - малых неформальных групп с различным распределением социальных ролей внутри них) [20].</w:t>
      </w:r>
    </w:p>
    <w:p w14:paraId="1AA7BBB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психической </w:t>
      </w:r>
      <w:r>
        <w:rPr>
          <w:sz w:val="28"/>
          <w:szCs w:val="28"/>
        </w:rPr>
        <w:t>адаптации осужденных могут варьировать в зависимости от возраста осужденных, поскольку переход от одной возрастной ступени к другой ознаменовывается изменением психического развития [11]. Он предполагает глубокое преобразование структурных компонентов возр</w:t>
      </w:r>
      <w:r>
        <w:rPr>
          <w:sz w:val="28"/>
          <w:szCs w:val="28"/>
        </w:rPr>
        <w:t xml:space="preserve">аста и может сопровождаться более или менее выраженными конфликтами и противоречиями. Возрастные ступени отличаются относительностью, условной усредненностью, что не исключает, однако, индивидуального своеобразия психического облика человека. Возрастные и </w:t>
      </w:r>
      <w:r>
        <w:rPr>
          <w:sz w:val="28"/>
          <w:szCs w:val="28"/>
        </w:rPr>
        <w:t>половые особенности осужденных учитываются судом при организации отбывания наказания, определении вида и типа исправительного учреждения с целью дифференциации воспитательного воздействия на них. Различают следующие возрастные группы правонарушителей: подр</w:t>
      </w:r>
      <w:r>
        <w:rPr>
          <w:sz w:val="28"/>
          <w:szCs w:val="28"/>
        </w:rPr>
        <w:t>осткового, юношеского, молодежного, зрелого, пожилого и старческого возраста.</w:t>
      </w:r>
    </w:p>
    <w:p w14:paraId="2FDA60E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возраст - это особый период, когда завершается формирование личности, появляется способность правильно воспринимать реальность и критически оценивать свои поступки. Ра</w:t>
      </w:r>
      <w:r>
        <w:rPr>
          <w:sz w:val="28"/>
          <w:szCs w:val="28"/>
        </w:rPr>
        <w:t>ссматриваемый жизненный период можно разделить на два этапа: с 18 до 25 лет и с 26 до 30 лет. Наиболее рельефно в этом возрасте проявляется социальная активность личности: человек создает и изменяет обстоятельства своим поведением и трудом, образует собств</w:t>
      </w:r>
      <w:r>
        <w:rPr>
          <w:sz w:val="28"/>
          <w:szCs w:val="28"/>
        </w:rPr>
        <w:t>енную среду посредством развития общественных связей, включаясь в разнообразные малые и большие группы, коллективы. Вместе с тем психический склад личности отличается противоречивостью, поскольку в этот период сочетаются черты юности и зрелости [27]. В мес</w:t>
      </w:r>
      <w:r>
        <w:rPr>
          <w:sz w:val="28"/>
          <w:szCs w:val="28"/>
        </w:rPr>
        <w:t>тах лишения свободы осужденные молодежного возраста составляют самую многочисленную группу, отличаются наибольшей активностью, криминальным опытом, стремлением занять определенный статус, создать, группировки отрицательной направленности и лидировать в них</w:t>
      </w:r>
      <w:r>
        <w:rPr>
          <w:sz w:val="28"/>
          <w:szCs w:val="28"/>
        </w:rPr>
        <w:t>.</w:t>
      </w:r>
    </w:p>
    <w:p w14:paraId="67C3976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26-30 лет происходит стабилизация поведения (криминального или положительного) осужденных [11]. Многие осужденные молодежного возраста скрытны, недоверчивы, агрессивны, циничны. Вместе с тем они различаются по установке на отбывание наказания. Одни из </w:t>
      </w:r>
      <w:r>
        <w:rPr>
          <w:sz w:val="28"/>
          <w:szCs w:val="28"/>
        </w:rPr>
        <w:t>них имеют большой криминальный опыт, агрессивны, демонстративно нарушают режим отбывания, придерживаются тюремных традицию и обычаев и активно внедряют их в местах лишения, свободы. Другие - намерены не совершать больше преступлений, третьи - имеют неустой</w:t>
      </w:r>
      <w:r>
        <w:rPr>
          <w:sz w:val="28"/>
          <w:szCs w:val="28"/>
        </w:rPr>
        <w:t>чивую ориентацию. Следует также отметить, что на границе 26-30 лет наблюдается усталость от воровской и тюремной жизни, обостряется проблема смысла жизни, происходит переоценка ранее сформированных установок и убеждений, возникает желание покончить с прошл</w:t>
      </w:r>
      <w:r>
        <w:rPr>
          <w:sz w:val="28"/>
          <w:szCs w:val="28"/>
        </w:rPr>
        <w:t>ым.</w:t>
      </w:r>
    </w:p>
    <w:p w14:paraId="5594AB2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зрелом возрасте окончательно закрепляются социальные роли. Осужденные 30-35 лет, особенно неоднократно судимые, пессимистически относятся к жизни, поскольку у них разрушается жизненная перспектива и теряется смысл жизни. Осужденные этого возраста чащ</w:t>
      </w:r>
      <w:r>
        <w:rPr>
          <w:sz w:val="28"/>
          <w:szCs w:val="28"/>
        </w:rPr>
        <w:t>е задумываются над своей жизнью, более критичны в оценках окружающих и самих себя, охотно проявляют позитивную активность, не особенно стремятся к группированию и занятию высокого статуса в среде осужденных. Их основные ценности - материальное благополучие</w:t>
      </w:r>
      <w:r>
        <w:rPr>
          <w:sz w:val="28"/>
          <w:szCs w:val="28"/>
        </w:rPr>
        <w:t>, забота о здоровье и семье.</w:t>
      </w:r>
    </w:p>
    <w:p w14:paraId="4375E0D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пожилого возраста нередко имеют большой преступный опыт, консервативную систему взглядов и убеждений. У них происходит существенная перестройка мотивации в связи с ожиданием старости или сопротивлением ее наступлению</w:t>
      </w:r>
      <w:r>
        <w:rPr>
          <w:sz w:val="28"/>
          <w:szCs w:val="28"/>
        </w:rPr>
        <w:t>. Среди них много инвалидов поэтому цель их жизни сводится часто к удовлетворению физиологических потребностей и заботе о своем здоровье. Компенсаторные процессы в пожилом возрасте у осужденных имеют определенные пределы. В каждом конкретном случае нервно-</w:t>
      </w:r>
      <w:r>
        <w:rPr>
          <w:sz w:val="28"/>
          <w:szCs w:val="28"/>
        </w:rPr>
        <w:t>психические перегрузки могут быть достаточными для срыва способности к управлению своим поведением, несмотря на компенсаторные механизмы. В заключение подчеркнем, что адаптация к меняющимся условиям среды с возрастом затрудняется из-за понижения пластичнос</w:t>
      </w:r>
      <w:r>
        <w:rPr>
          <w:sz w:val="28"/>
          <w:szCs w:val="28"/>
        </w:rPr>
        <w:t>ти нервной системы [28].</w:t>
      </w:r>
    </w:p>
    <w:p w14:paraId="1C4049E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Спецификой психической адаптации лиц, отбывающих наказание в местах лишения свободы, является постоянная угроза [11, 17], которая может рассматриваться как форма повседневного стресса, способом приспособления к которой служит депре</w:t>
      </w:r>
      <w:r>
        <w:rPr>
          <w:sz w:val="28"/>
          <w:szCs w:val="28"/>
        </w:rPr>
        <w:t>ссивная реакция [29, 30]. Наряду с депрессией, у осужденных под воздействием личностно угрожающей среды исправительного учреждения облигатно повышается уровень тревожности.</w:t>
      </w:r>
    </w:p>
    <w:p w14:paraId="695F6DD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динамике адаптации осужденного в процессе отбывания наказания выделяют несколько </w:t>
      </w:r>
      <w:r>
        <w:rPr>
          <w:sz w:val="28"/>
          <w:szCs w:val="28"/>
        </w:rPr>
        <w:t>этапов при переходе между которыми происходит резкая смена психологического состояния, установок и направленности личности осужденного [11]: 1) до поступления в исправительное учреждение (арест, вступление приговора в законную силу); 2) прибытие в исправит</w:t>
      </w:r>
      <w:r>
        <w:rPr>
          <w:sz w:val="28"/>
          <w:szCs w:val="28"/>
        </w:rPr>
        <w:t>ельное учреждение; 3) первые 6-8 месяцев пребывания в исправительном учреждении; 4) основной этап отбывания наказания; 5) заключительный этап отбывания наказания (за 6-8 месяцев до освобождения); 6) освобождение из исправительного учреждения. При этом инте</w:t>
      </w:r>
      <w:r>
        <w:rPr>
          <w:sz w:val="28"/>
          <w:szCs w:val="28"/>
        </w:rPr>
        <w:t>нсивное воздействие стрессогенных условий среды начинается еще на этапе до поступления в исправительное учреждение. По мнению Л.Ф. Мироненко [31], до 80% лиц, находящихся в условиях СИЗО на протяжении 6 и более месяцев, обнаруживают клинически выраженные п</w:t>
      </w:r>
      <w:r>
        <w:rPr>
          <w:sz w:val="28"/>
          <w:szCs w:val="28"/>
        </w:rPr>
        <w:t>атопсихологические отклонения. После поступления в исправительное учреждение, наиболее трудными для адаптации осужденного являются первые 2-3 месяца [8].</w:t>
      </w:r>
    </w:p>
    <w:p w14:paraId="0D06C6C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психической адаптации заключенных, согласно В. Франклу [11], развиваются в определенной посл</w:t>
      </w:r>
      <w:r>
        <w:rPr>
          <w:sz w:val="28"/>
          <w:szCs w:val="28"/>
        </w:rPr>
        <w:t>едовательности: первичная реакция (шок), фаза адаптации, фаза апатии. Указанные фазы психической адаптации отражают физиологические закономерности протекания адаптационного процесса, описываемых классическими стадиями общего адаптационного синдрома (стресс</w:t>
      </w:r>
      <w:r>
        <w:rPr>
          <w:sz w:val="28"/>
          <w:szCs w:val="28"/>
        </w:rPr>
        <w:t>а) - тревоги, резистентности и истощения [26]. Очевидно, временные границы указанных стадий могут варьировать в широких пределах. В качестве ориентира можно рассматривать принятое в исправительной психологии условное подразделение срока наказания на 3 этап</w:t>
      </w:r>
      <w:r>
        <w:rPr>
          <w:sz w:val="28"/>
          <w:szCs w:val="28"/>
        </w:rPr>
        <w:t xml:space="preserve">а [23]. Первая треть срока рассматривается как начальная адаптация, последующая треть - основной (исправительный) период и оставшаяся треть до окончания срока наказания - подготовка к освобождению. Иную периодизацию адаптационного процесса предлагают А.И. </w:t>
      </w:r>
      <w:r>
        <w:rPr>
          <w:sz w:val="28"/>
          <w:szCs w:val="28"/>
        </w:rPr>
        <w:t>Ушатиков и Б.Б. Казак [11]: стартовое психическое напряжение; период острых психических реакций; период переадаптации; завершающее психическое напряжение, период острых психических реакций выхода (освобождение из заключения); период психологической реадапт</w:t>
      </w:r>
      <w:r>
        <w:rPr>
          <w:sz w:val="28"/>
          <w:szCs w:val="28"/>
        </w:rPr>
        <w:t>ации после освобождения. Наиболее тяжело переживается осужденными начальный период заключения (первая треть срока).</w:t>
      </w:r>
    </w:p>
    <w:p w14:paraId="58046DB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стадия пенитенциарной адаптации - лишение свободы -является дистрессом, вызывающим типичные психические состояния осужденного, в п</w:t>
      </w:r>
      <w:r>
        <w:rPr>
          <w:sz w:val="28"/>
          <w:szCs w:val="28"/>
        </w:rPr>
        <w:t xml:space="preserve">ервую очередь, выраженную фрустрацию, в которой соединяются тоска, депрессия и обреченность [32, 29]. Фрустрация сопровождается внутренним дискомфортом, чувством вины и социальной неполноценности (ущербности), часто ей сопутствует повышенная конформность. </w:t>
      </w:r>
      <w:r>
        <w:rPr>
          <w:sz w:val="28"/>
          <w:szCs w:val="28"/>
        </w:rPr>
        <w:t>В целом фрустрационный синдром проявляется в чувстве безнадежности и незащищенности, тревожности, ожидания и тоски [32]. Человек, помещенный в условия тюремного заключения, испытывает тревогу и депрессию именно в сочетании с чувством безнадежности [22]. Вы</w:t>
      </w:r>
      <w:r>
        <w:rPr>
          <w:sz w:val="28"/>
          <w:szCs w:val="28"/>
        </w:rPr>
        <w:t>сокая тревожность развивается уже в течение первых недель заключения [18]. В качестве первичных реакций на ситуацию лишения свободы описываются также страх, депрессия и гнев [33].</w:t>
      </w:r>
    </w:p>
    <w:p w14:paraId="3CF148B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осужденных характерно наблюдаемое при нарушении адаптации снижение адекв</w:t>
      </w:r>
      <w:r>
        <w:rPr>
          <w:sz w:val="28"/>
          <w:szCs w:val="28"/>
        </w:rPr>
        <w:t>атности функционирования психики, приводящее к уменьшению эффективности интеллектуальной деятельности. В свою очередь, интеллектуальные нарушения затрудняют адаптацию осужденных к пенитенциарной среде [18].</w:t>
      </w:r>
    </w:p>
    <w:p w14:paraId="0F7F626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апатии является также адаптивным механизм</w:t>
      </w:r>
      <w:r>
        <w:rPr>
          <w:sz w:val="28"/>
          <w:szCs w:val="28"/>
        </w:rPr>
        <w:t>ом психики, связанным с регрессией к примитивной фазе «влечения к самосохранению», представляя собой, по словам В.Франкла [34], «феномен внутреннего приспособления к специфической среде: все происходящее в ней достигает сознания лишь в приглушенном виде. С</w:t>
      </w:r>
      <w:r>
        <w:rPr>
          <w:sz w:val="28"/>
          <w:szCs w:val="28"/>
        </w:rPr>
        <w:t>нижается уровень аффективной жизни. Все ограничивается удовлетворением сиюминутных, наиболее насущных потребностей». Апатия у заключенных сопровождается ощущением внутренней пустоты и бессмысленности существования, неспособностью ставить перед собой жизнен</w:t>
      </w:r>
      <w:r>
        <w:rPr>
          <w:sz w:val="28"/>
          <w:szCs w:val="28"/>
        </w:rPr>
        <w:t>ные цели, а также распадом структуры, переживания времени с тенденцией к переживанию утраты будущего, группированием мыслей вокруг одних и тех же деталей из переживаний прошлого. У большинства заключенных наблюдается формирование своеобразного чувства непо</w:t>
      </w:r>
      <w:r>
        <w:rPr>
          <w:sz w:val="28"/>
          <w:szCs w:val="28"/>
        </w:rPr>
        <w:t>лноценности. Апатия, астения, снижение работоспособности, вкупе с тревогой и повышенной раздражительностью, рассматриваются как неизбежные следствия физической изоляций [9].</w:t>
      </w:r>
    </w:p>
    <w:p w14:paraId="24EF060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психической дезадаптации личности осужденных приводит к формир</w:t>
      </w:r>
      <w:r>
        <w:rPr>
          <w:sz w:val="28"/>
          <w:szCs w:val="28"/>
        </w:rPr>
        <w:t>ованию, стойкого депрессивного синдрома, для которого характерны снижение эмоционального фона, общая подавленность, нарушение сна, раздражительность, растерянность. При этом может возрастать зависимость личности от внешних воздействий, и в то же самое врем</w:t>
      </w:r>
      <w:r>
        <w:rPr>
          <w:sz w:val="28"/>
          <w:szCs w:val="28"/>
        </w:rPr>
        <w:t>я -возрастание агрессивного и аутоагрессивного поведения [32]. Выраженное возбуждение, проявляющееся в агрессивных действиях, рассматривается как следствие невозможности уединения [34]. В итоге психическое состояние осужденного описывается двумя синдромами</w:t>
      </w:r>
      <w:r>
        <w:rPr>
          <w:sz w:val="28"/>
          <w:szCs w:val="28"/>
        </w:rPr>
        <w:t xml:space="preserve"> - апатии и агрессии, объединяемыми в рамках регрессии к более примитивной структуре влечений.</w:t>
      </w:r>
    </w:p>
    <w:p w14:paraId="00C6F0A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перечисленным патопсихологическим нарушениям можно добавить появление фобий, астенического либо астено-депрессивного синдрома [32]. Среди фобий часто встречает</w:t>
      </w:r>
      <w:r>
        <w:rPr>
          <w:sz w:val="28"/>
          <w:szCs w:val="28"/>
        </w:rPr>
        <w:t>ся боязнь закрытого пространства (камеры). Наряду с тревожно-депрессивными реакциями наблюдаются негативно-депрессивные реакции, когда к депрессивному фону добавляется внутреннее отрицательное отношение к факту лишения свободы, и негативно-истерических реа</w:t>
      </w:r>
      <w:r>
        <w:rPr>
          <w:sz w:val="28"/>
          <w:szCs w:val="28"/>
        </w:rPr>
        <w:t>кций, проявляющихся в вязкости мышления, расстройствах воображения, сопровождающихся бессонницей [23].</w:t>
      </w:r>
    </w:p>
    <w:p w14:paraId="6B0AA2F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Астенические состояния сохраняются в течение длительного времени после освобождения: беспокойство, чувство усталости, возбудимость, непоседливость, ослаб</w:t>
      </w:r>
      <w:r>
        <w:rPr>
          <w:sz w:val="28"/>
          <w:szCs w:val="28"/>
        </w:rPr>
        <w:t xml:space="preserve">ление памяти и способности концентрации внимания, раздражительность, депрессия, головные боли, различная вегетативная симптоматика [11, 35]. Чем в большей степени заключенный был подвержен психотравмирующим воздействиям, тем более впоследствии он страдает </w:t>
      </w:r>
      <w:r>
        <w:rPr>
          <w:sz w:val="28"/>
          <w:szCs w:val="28"/>
        </w:rPr>
        <w:t>от навязчивых воспоминаний, замкнутости, нарушений коммуникации, чередующимися с периодами возбуждения [13]. Большая выраженность посттравматического стресса сочетается с худшим уровнем физического здоровья [10].</w:t>
      </w:r>
    </w:p>
    <w:p w14:paraId="121A99F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психической адаптации осужденных</w:t>
      </w:r>
      <w:r>
        <w:rPr>
          <w:sz w:val="28"/>
          <w:szCs w:val="28"/>
        </w:rPr>
        <w:t xml:space="preserve"> необходимо учитывать, что изначально среди преступников, признанных вменяемыми, насчитывается большое количество психопатов [6], нуждающихся в специальных медико-психологических мероприятиях для их ресоциализации. В то же время обнаруживаемые у пенитенциа</w:t>
      </w:r>
      <w:r>
        <w:rPr>
          <w:sz w:val="28"/>
          <w:szCs w:val="28"/>
        </w:rPr>
        <w:t>рного контингента нарушения психической адаптации могут рассматриваться в зависимости от степени их выраженности как последовательные стадии перехода от донозологических состояний до клинически выраженных расстройств [26]:</w:t>
      </w:r>
    </w:p>
    <w:p w14:paraId="2191CC5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Непатологическая психическая де</w:t>
      </w:r>
      <w:r>
        <w:rPr>
          <w:sz w:val="28"/>
          <w:szCs w:val="28"/>
        </w:rPr>
        <w:t>задаптация - начальная донозологическая стадия адаптационных нарушений, являющаяся полностью ситуативно обусловленной, не требующей врачебного вмешательства и проходящей самостоятельно. Расстройства адаптации касаются преимущественно одного, наиболее уязви</w:t>
      </w:r>
      <w:r>
        <w:rPr>
          <w:sz w:val="28"/>
          <w:szCs w:val="28"/>
        </w:rPr>
        <w:t>мого уровня - собственно психической адаптации.</w:t>
      </w:r>
    </w:p>
    <w:p w14:paraId="7158C1C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Патологическая (предболезненная) психическая дезадаптация - переходная стадия, сочетающая донозологический характер психических изменений и клинически выраженный (в форме функциональных расстройств) характе</w:t>
      </w:r>
      <w:r>
        <w:rPr>
          <w:sz w:val="28"/>
          <w:szCs w:val="28"/>
        </w:rPr>
        <w:t>р соматических изменений. На данной стадии нарушается как собственно психическая, так и психофизиологическая адаптация, что проявляется в форме разнообразных психосоматических расстройств.</w:t>
      </w:r>
    </w:p>
    <w:p w14:paraId="750ED48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Клинически выраженная дезадаптация, соответствующая диагнозу «рас</w:t>
      </w:r>
      <w:r>
        <w:rPr>
          <w:sz w:val="28"/>
          <w:szCs w:val="28"/>
        </w:rPr>
        <w:t>стройства адаптации» (F43.2 по МКБ-10). При этом происходит нарушений социального функционирования, т.е. наряду с нарушениями собственно психической и психофизиологической адаптации, возникает отчетливое нарушение психосоциальной адаптации. Применительно к</w:t>
      </w:r>
      <w:r>
        <w:rPr>
          <w:sz w:val="28"/>
          <w:szCs w:val="28"/>
        </w:rPr>
        <w:t xml:space="preserve"> пенитенциарному контингенту это проявляется как снижение статуса осужденных в групповой иерархии, попадание его в группу «отверженных».</w:t>
      </w:r>
    </w:p>
    <w:p w14:paraId="54FBDB7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групп повышенного риска в отношении нарушений психической адаптации и периодов наиболее вероятной реализации </w:t>
      </w:r>
      <w:r>
        <w:rPr>
          <w:sz w:val="28"/>
          <w:szCs w:val="28"/>
        </w:rPr>
        <w:t>этого риска может способствовать своевременному проведению мероприятий по предупреждению данных нарушений, снижая фрустуационную напряженность, уменьшая вероятность возникновения интрапсихических конфликтов и психосоматических расстройств. К проявлениям ст</w:t>
      </w:r>
      <w:r>
        <w:rPr>
          <w:sz w:val="28"/>
          <w:szCs w:val="28"/>
        </w:rPr>
        <w:t>ресса, доступным для психологической коррекций, относят повышенную тревожность, депрессию, утомляемость и растерянность [162]. Это в полной мере относится к психической адаптации в пенитенциарной среде [8, 24].</w:t>
      </w:r>
    </w:p>
    <w:p w14:paraId="5D1E51E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четких стандартов психической норм</w:t>
      </w:r>
      <w:r>
        <w:rPr>
          <w:sz w:val="28"/>
          <w:szCs w:val="28"/>
        </w:rPr>
        <w:t>ы, многообразие проявлений нарушения психической адаптации у осужденных, трудности использования стандартных диагностических тестов в местах заключения обуславливает необходимость разработки комплекса информативных, надежных и в то же время достаточно прос</w:t>
      </w:r>
      <w:r>
        <w:rPr>
          <w:sz w:val="28"/>
          <w:szCs w:val="28"/>
        </w:rPr>
        <w:t>тых с точки зрения практической применимости критериев психологической адаптированности осужденных. К типичным признакам дезадаптации осужденных относятся чувство внутреннего напряжения, ощущение надвигающейся опасности или угрозы, общая депрессия и пессим</w:t>
      </w:r>
      <w:r>
        <w:rPr>
          <w:sz w:val="28"/>
          <w:szCs w:val="28"/>
        </w:rPr>
        <w:t>истическая оценка окружающей действительности, неуверенность в себе, затруднение при выборе конкретного решения, отсутствие определенности в выработке линии поведения [10]. В качестве признаков дезадаптации осужденных рассматривают также повышенную тревожн</w:t>
      </w:r>
      <w:r>
        <w:rPr>
          <w:sz w:val="28"/>
          <w:szCs w:val="28"/>
        </w:rPr>
        <w:t>ость в совокупности с активным поиском помощи и содействия окружающих, симптомы депрессии и соматической озабоченности [35].</w:t>
      </w:r>
    </w:p>
    <w:p w14:paraId="6F38A1D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 вызывает сомнения взаимосвязь дезадаптивных расстройств с вегетативными дисфункциями [35]. В результате сущест</w:t>
      </w:r>
      <w:r>
        <w:rPr>
          <w:sz w:val="28"/>
          <w:szCs w:val="28"/>
        </w:rPr>
        <w:t>вования, психосоматических взаимоотношений адаптивные изменения приводят к изменениям на более низких уровнях структурно-функциональной организации, в первую очередь вегето-висцеральных систем [23].</w:t>
      </w:r>
    </w:p>
    <w:p w14:paraId="6AA5CBA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минимальный перечень характеристик психолог</w:t>
      </w:r>
      <w:r>
        <w:rPr>
          <w:sz w:val="28"/>
          <w:szCs w:val="28"/>
        </w:rPr>
        <w:t>ического статуса осужденных должен включать определение уровня, тревоги, депрессии, невротизации, психопатизации [9]. Помимо этого, с учетом роли биологических детерминант психосоматических отклонений, целесообразно изучение ряда клинико-физиологических ха</w:t>
      </w:r>
      <w:r>
        <w:rPr>
          <w:sz w:val="28"/>
          <w:szCs w:val="28"/>
        </w:rPr>
        <w:t>рактеристик, в частности, состояния вегетативной регуляции. Однако исследования, посвященные комплексной оценке психосоматического статуса у лиц, отбывающих наказание в местах лишения свободы, с учетом как психологических, так и психофизиологических аспект</w:t>
      </w:r>
      <w:r>
        <w:rPr>
          <w:sz w:val="28"/>
          <w:szCs w:val="28"/>
        </w:rPr>
        <w:t>ов регуляции поведения, в доступной литературе отсутствуют.</w:t>
      </w:r>
    </w:p>
    <w:p w14:paraId="758202E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7B65E31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</w:t>
      </w:r>
      <w:r>
        <w:rPr>
          <w:caps/>
          <w:sz w:val="28"/>
          <w:szCs w:val="28"/>
        </w:rPr>
        <w:tab/>
        <w:t>Понятия о психосоматических расстройствах и их классификация</w:t>
      </w:r>
    </w:p>
    <w:p w14:paraId="4A48447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177215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психосоматических соотношений - одна из наиболее сложных проблем современной медицины, несмотря на то, что тесная взаимо</w:t>
      </w:r>
      <w:r>
        <w:rPr>
          <w:sz w:val="28"/>
          <w:szCs w:val="28"/>
        </w:rPr>
        <w:t>связь соматического и психического замечена и изучается в течение нескольких веков, со времен Аристотеля и Гиппократа. По данным ВОЗ, от 38 до 42% всех пациентов, обращающихся к соматическим врачам, относятся к группе психосоматических больных. Строго гово</w:t>
      </w:r>
      <w:r>
        <w:rPr>
          <w:sz w:val="28"/>
          <w:szCs w:val="28"/>
        </w:rPr>
        <w:t>ря, психосоматическое направление не является самостоятельной медицинской дисциплиной - это подход, учитывающий многообразие причин, приведших к болезни. В последней редакции МКБ 10-го пересмотра в классе психических расстройств не используются термины «пс</w:t>
      </w:r>
      <w:r>
        <w:rPr>
          <w:sz w:val="28"/>
          <w:szCs w:val="28"/>
        </w:rPr>
        <w:t>ихосоматический» и «соматопсихический» в связи с тем, что психические (психологические) факторы оказывают влияние на возникновение, течение и исход не только отдельных заболеваний «психосоматозов», но и всех болезненных состояний.</w:t>
      </w:r>
    </w:p>
    <w:p w14:paraId="62478CA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психосоматичес</w:t>
      </w:r>
      <w:r>
        <w:rPr>
          <w:sz w:val="28"/>
          <w:szCs w:val="28"/>
        </w:rPr>
        <w:t>ким соотношениям усиливается и поддерживается в связи с неуклонным ростом психических расстройств пограничного уровня, распространенность которых увеличилась более чем в 2 раза [28]. За последние годы изменилась структура заболеваемости и смертности, резко</w:t>
      </w:r>
      <w:r>
        <w:rPr>
          <w:sz w:val="28"/>
          <w:szCs w:val="28"/>
        </w:rPr>
        <w:t xml:space="preserve"> возросла группа неэпидемиологических, неинфекционных соматических заболеваний, в генезе которых неврогенные факторы играют значимую роль.</w:t>
      </w:r>
    </w:p>
    <w:p w14:paraId="6DEADDE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общей врачебной практике распространенность пограничных психических расстройств колеблется от 30 до 65% [26]. В усл</w:t>
      </w:r>
      <w:r>
        <w:rPr>
          <w:sz w:val="28"/>
          <w:szCs w:val="28"/>
        </w:rPr>
        <w:t>овиях современного общества, несбалансированности социокультуральной обстановки резко возрастает уровень эмоционального напряжения с повышенной стрессогенностью, усиливая роль психосоциальных факторов в происхождении болезней нервно-психической сферы и сущ</w:t>
      </w:r>
      <w:r>
        <w:rPr>
          <w:sz w:val="28"/>
          <w:szCs w:val="28"/>
        </w:rPr>
        <w:t>ественно повышая риск возникновения пограничных психических расстройств, способствующих развитию у соматических больных симптомов психической дезадаптации [1]. Ряд авторов связывают рост встречаемости психических заболеваний с тенденцией к соматизации расп</w:t>
      </w:r>
      <w:r>
        <w:rPr>
          <w:sz w:val="28"/>
          <w:szCs w:val="28"/>
        </w:rPr>
        <w:t>ространенностью маскированных психических расстройств [10], другие авторы указывают на распространенность депрессивных расстройств [6, 8, 15, 18], нозогенных реакций [27].</w:t>
      </w:r>
    </w:p>
    <w:p w14:paraId="664F792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Диапазон психических расстройств, сопряженных с соматическими заболеваниями, широк и</w:t>
      </w:r>
      <w:r>
        <w:rPr>
          <w:sz w:val="28"/>
          <w:szCs w:val="28"/>
        </w:rPr>
        <w:t xml:space="preserve"> включает невротические, психосоматические, аффективные, органические и эндогенные. Результаты эпидемиологических скрининговых обследований среди тех, у кого выявлены психические расстройства, свидетельствовали о высоком уровне соматической заболеваемости </w:t>
      </w:r>
      <w:r>
        <w:rPr>
          <w:sz w:val="28"/>
          <w:szCs w:val="28"/>
        </w:rPr>
        <w:t>[6]. С другой стороны, показано, что в терапевтических стационарах психические расстройства часто остаются незамеченными [18].</w:t>
      </w:r>
    </w:p>
    <w:p w14:paraId="11E69FD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современным представлениям, к психосоматическим заболеваниям и расстройствам относят:</w:t>
      </w:r>
    </w:p>
    <w:p w14:paraId="578F8F9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Конверсионные симптомы. Невротический ко</w:t>
      </w:r>
      <w:r>
        <w:rPr>
          <w:sz w:val="28"/>
          <w:szCs w:val="28"/>
        </w:rPr>
        <w:t>нфликт получает вторичный соматический ответ и переработку. Симптом имеет символический характер, демонстрация симптомов может пониматься как попытка решения конфликта. Конверсионные проявления затрагивают в большей части произвольную моторику и органы чув</w:t>
      </w:r>
      <w:r>
        <w:rPr>
          <w:sz w:val="28"/>
          <w:szCs w:val="28"/>
        </w:rPr>
        <w:t>ств. Примерами являются истерические параличи и парастезии, психогенная слепота и глухота, рвота, болевые феномены.</w:t>
      </w:r>
    </w:p>
    <w:p w14:paraId="3984777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синдромы. В этой группе находится преобладающая часть «проблемных пациентов», которые имеют пеструю картину часто неопределен</w:t>
      </w:r>
      <w:r>
        <w:rPr>
          <w:sz w:val="28"/>
          <w:szCs w:val="28"/>
        </w:rPr>
        <w:t xml:space="preserve">ных жалоб, которые могут затрагивать сердечно - сосудистую систему, желудочно-кишечный тракт, двигательный аппарат, органы дыхания или мочеполовую систему. Часто у таких субъектов имеются только функциональные нарушения отдельных органов или систем, тогда </w:t>
      </w:r>
      <w:r>
        <w:rPr>
          <w:sz w:val="28"/>
          <w:szCs w:val="28"/>
        </w:rPr>
        <w:t>как органические изменения, как правило, не обнаруживаются. В отличие о конверсионных симптомов, отдельный симптом не имеет специфического значения, будучи неспецифическим следствием нарушенной телесной функции. Александер [36] описал эти телесные проявлен</w:t>
      </w:r>
      <w:r>
        <w:rPr>
          <w:sz w:val="28"/>
          <w:szCs w:val="28"/>
        </w:rPr>
        <w:t>ия как сопровождающие признаки эмоционального напряжения без характерных черт и обозначил их органными неврозами.</w:t>
      </w:r>
    </w:p>
    <w:p w14:paraId="29E6C68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Психосоматозы- психосоматические болезни в более узком смысле. В основе их лежит первично телесная реакция на конфликтное переживание, связанн</w:t>
      </w:r>
      <w:r>
        <w:rPr>
          <w:sz w:val="28"/>
          <w:szCs w:val="28"/>
        </w:rPr>
        <w:t>ая с морфологически устанавливаемыми изменениями и патологическими нарушениями в органах [23, 30]. Соответствующая предрасположенность может влиять на выбор органа. Заболевания, связанные с органическими изменениями, принято называть истинными психосоматич</w:t>
      </w:r>
      <w:r>
        <w:rPr>
          <w:sz w:val="28"/>
          <w:szCs w:val="28"/>
        </w:rPr>
        <w:t>ескими болезнями, или психосоматозами. Первоначально выделяли 7 психосоматозов - бронхиальная астма, язвенный колит, эссенциальная гипертония, нейродермит, ревматоидный артрит, язва 12-перстной кишки, гипертиреоз. Позже этот список расширился и включил рак</w:t>
      </w:r>
      <w:r>
        <w:rPr>
          <w:sz w:val="28"/>
          <w:szCs w:val="28"/>
        </w:rPr>
        <w:t>, инфекционные и другие заболевания.</w:t>
      </w:r>
    </w:p>
    <w:p w14:paraId="155ADD6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психосоматических психических расстройств чрезвычайно сложен и определяется следующими факторами:</w:t>
      </w:r>
    </w:p>
    <w:p w14:paraId="59ED2A6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неспецифической наследственной и врожденной отягощенностью соматическими нарушениями и дефектами;</w:t>
      </w:r>
    </w:p>
    <w:p w14:paraId="7A81D8F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наследств</w:t>
      </w:r>
      <w:r>
        <w:rPr>
          <w:sz w:val="28"/>
          <w:szCs w:val="28"/>
        </w:rPr>
        <w:t>енным предрасположением к психосоматическим психическим расстройствам;</w:t>
      </w:r>
    </w:p>
    <w:p w14:paraId="626E34A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нейродинамическими сдвигами (нарушениями деятельности ЦНС);</w:t>
      </w:r>
    </w:p>
    <w:p w14:paraId="38E5F2B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личностными особенностями;</w:t>
      </w:r>
    </w:p>
    <w:p w14:paraId="689CEB0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психическим и физическим состоянием во время действия психотравмирующих событий;</w:t>
      </w:r>
    </w:p>
    <w:p w14:paraId="66F0A31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фоном неб</w:t>
      </w:r>
      <w:r>
        <w:rPr>
          <w:sz w:val="28"/>
          <w:szCs w:val="28"/>
        </w:rPr>
        <w:t>лагоприятных семейных и других социальных факторов;</w:t>
      </w:r>
    </w:p>
    <w:p w14:paraId="38AD6A6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особенностями психотравмирующих событий.</w:t>
      </w:r>
    </w:p>
    <w:p w14:paraId="6FD771A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факторы не только участвуют в происхождении психосоматических расстройств но и делают индивида уязвимым к психоэмоциональным стрессам, затрудняют п</w:t>
      </w:r>
      <w:r>
        <w:rPr>
          <w:sz w:val="28"/>
          <w:szCs w:val="28"/>
        </w:rPr>
        <w:t>сихологическую и биологическую защиту, облегчают возникновение и утяжеляют течение соматических нарушений.</w:t>
      </w:r>
    </w:p>
    <w:p w14:paraId="372F8F5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реакция, выражающаяся в форме тоски и постоянной тревоги, нейро-вегетативно-эндокринных изменении и характерном ощущении страха, являет</w:t>
      </w:r>
      <w:r>
        <w:rPr>
          <w:sz w:val="28"/>
          <w:szCs w:val="28"/>
        </w:rPr>
        <w:t>ся связующим звеном между психологической и соматической сферами [23]. Полное развитие чувства страха предотвращено защитными физиологическими механизмами, но обычно они лишь уменьшают, а не устраняют полностью эти физиологические явления и их патогенное д</w:t>
      </w:r>
      <w:r>
        <w:rPr>
          <w:sz w:val="28"/>
          <w:szCs w:val="28"/>
        </w:rPr>
        <w:t>ействие. Этот процесс можно рассматривать как торможение, то есть состояние, когда психомоторные и словесные выражения тревоги или враждебных чувств блокируются таким образом, что стимулы, поступающие из ЦНС, отводятся к соматическим структурам через вегет</w:t>
      </w:r>
      <w:r>
        <w:rPr>
          <w:sz w:val="28"/>
          <w:szCs w:val="28"/>
        </w:rPr>
        <w:t>ативную нервную систему и, таким образом, приводят к патологическим изменениям в различных системах органов [6].</w:t>
      </w:r>
    </w:p>
    <w:p w14:paraId="369A289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Вегетативные сдвиги при стрессе целесообразно разделить на первичные, отражающие состояние непосредственно вегетативной нервной системы, -преоб</w:t>
      </w:r>
      <w:r>
        <w:rPr>
          <w:sz w:val="28"/>
          <w:szCs w:val="28"/>
        </w:rPr>
        <w:t>ладание симпатического тонуса над парасимпатическим [23], и вторичные, характеризующие изменения, со стороны внутренних органов и систем органов, связанные с динамикой вегетативной регуляции - в частности сердечнососудистой [21], органов дыхания, желудочно</w:t>
      </w:r>
      <w:r>
        <w:rPr>
          <w:sz w:val="28"/>
          <w:szCs w:val="28"/>
        </w:rPr>
        <w:t>-кишечного тракта [13]. При наличии эмоционального переживания, которое не блокируется психологической защитой, а, соматизируясь, поражает соответствующую ему систему органов, функциональный этап поражения перерастает в деструктивно-морфологические изменен</w:t>
      </w:r>
      <w:r>
        <w:rPr>
          <w:sz w:val="28"/>
          <w:szCs w:val="28"/>
        </w:rPr>
        <w:t>ия в соматической системе, происходит генерализация психосоматического заболевания. Таким образом, психический фактор выступает как повреждающий.</w:t>
      </w:r>
    </w:p>
    <w:p w14:paraId="5314D11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психосоматическим заболеваниям относят те нарушения здоровья, этиопатогенез которых - истинная соматизация п</w:t>
      </w:r>
      <w:r>
        <w:rPr>
          <w:sz w:val="28"/>
          <w:szCs w:val="28"/>
        </w:rPr>
        <w:t>ереживаний, то есть соматизация без психологической защиты, когда, защищая душевное равновесие, повреждается телесное здоровье. Сверх актуальное переживание фиксируется, образуя установочную доминанту, являющуюся функциональным очагом психической патологич</w:t>
      </w:r>
      <w:r>
        <w:rPr>
          <w:sz w:val="28"/>
          <w:szCs w:val="28"/>
        </w:rPr>
        <w:t>еской импульсации. Свойственное больным смутное чувство физического дискомфорта обусловливает при определенных воздействиях реализацию болезненных ощущений и их фиксацию[33].</w:t>
      </w:r>
    </w:p>
    <w:p w14:paraId="60A7740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Необычная импульсация, поступающая из внутренних органов в ЦНС, усиливает эти ощу</w:t>
      </w:r>
      <w:r>
        <w:rPr>
          <w:sz w:val="28"/>
          <w:szCs w:val="28"/>
        </w:rPr>
        <w:t>щения, что, в конечном счете, приводит к формированию патологического состояния [33]. Таким образом, негативные эмоции висцерального происхождения как бы подкрепляются личностными реакциями таких больных на тот или иной симптом или состояние организма в це</w:t>
      </w:r>
      <w:r>
        <w:rPr>
          <w:sz w:val="28"/>
          <w:szCs w:val="28"/>
        </w:rPr>
        <w:t>лом. Повторение психотравмирующих воздействий астенизирует нервную систему, кора становится более чувствительной к внешним воздействиям и интероцептивным сигналам. Поэтому появление выраженных соматических ощущений может быть вызвано» не только психогенным</w:t>
      </w:r>
      <w:r>
        <w:rPr>
          <w:sz w:val="28"/>
          <w:szCs w:val="28"/>
        </w:rPr>
        <w:t xml:space="preserve"> влиянием, как таковым, но и любым незначительным нарушением деятельности внутренних органов и даже патологическим восприятием их обычной работы. Сформировавшийся очаг патологической импульсации обрастает нейрогуморальными связями с теми или иными системам</w:t>
      </w:r>
      <w:r>
        <w:rPr>
          <w:sz w:val="28"/>
          <w:szCs w:val="28"/>
        </w:rPr>
        <w:t>и организма.</w:t>
      </w:r>
    </w:p>
    <w:p w14:paraId="131BA56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в этом процессе ключевым звеном является долговременная память. Долговременная память - это всегда эмоциональная память. Чем ярче эмоции, тем больше вероятность активации следа памяти в дальнейшем, и пережитое человеком стрессов</w:t>
      </w:r>
      <w:r>
        <w:rPr>
          <w:sz w:val="28"/>
          <w:szCs w:val="28"/>
        </w:rPr>
        <w:t>ое состояние надежно закрепляется в долговременной памяти. На основе механизмов реверберации возбуждения и долговременной постсинаптической потенциации пережитое состояние паники, страха, ужаса сохраняется в виде энграмм - «следов памяти». В итоге запас уж</w:t>
      </w:r>
      <w:r>
        <w:rPr>
          <w:sz w:val="28"/>
          <w:szCs w:val="28"/>
        </w:rPr>
        <w:t>е сложившихся энграмм получает особое значение для развития психосоматических расстройств.</w:t>
      </w:r>
    </w:p>
    <w:p w14:paraId="26A577B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роль в формировании долгосрочной памяти принадлежит не столько действительной тяжести соматического страдания, сколько стрессогенным действием вызванных им и</w:t>
      </w:r>
      <w:r>
        <w:rPr>
          <w:sz w:val="28"/>
          <w:szCs w:val="28"/>
        </w:rPr>
        <w:t>ли случайно совпавших с ним душевных переживаний. Первостепенным фактором, обусловливающим преимущественную локализацию психосоматических расстройств, становится страх смерти, испытанных хотя бы раз в жизни в связи с каким-либо заболеванием.</w:t>
      </w:r>
    </w:p>
    <w:p w14:paraId="34EDDD9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Центром тяжест</w:t>
      </w:r>
      <w:r>
        <w:rPr>
          <w:sz w:val="28"/>
          <w:szCs w:val="28"/>
        </w:rPr>
        <w:t xml:space="preserve">и психосоматического страдания оказывается всегда орган, наиболее уязвимый и важный для жизнедеятельности организма в представлении индивида. «Выбор органа» свидетельствует о преимущественной направленности защитно-приспособительных механизмов, вызывающих </w:t>
      </w:r>
      <w:r>
        <w:rPr>
          <w:sz w:val="28"/>
          <w:szCs w:val="28"/>
        </w:rPr>
        <w:t>повреждающий эффект по мере нарастания дезинтеграции в стрессовых ситуациях. Инициатива в выборе органа всегда принадлежит корковым связям, влияющим на эмоциональные подкорковые аппараты и программирующим степень вовлечения органов в стрессовую ситуацию. К</w:t>
      </w:r>
      <w:r>
        <w:rPr>
          <w:sz w:val="28"/>
          <w:szCs w:val="28"/>
        </w:rPr>
        <w:t>акой именно эффекторный путь окажется предпочтительнее для выхода на периферию эмоционального возбуждения, зависит, в конечном счете, от особенностей данной эмоции, от особенностей нервной конституции человека и от всей истории его жизни.</w:t>
      </w:r>
    </w:p>
    <w:p w14:paraId="245B330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Очаг психической </w:t>
      </w:r>
      <w:r>
        <w:rPr>
          <w:sz w:val="28"/>
          <w:szCs w:val="28"/>
        </w:rPr>
        <w:t>импульсации взаимодействует с соматическими системами организма и образует устойчивую функциональную систему, патологическую в своей основе, но одновременно и защитную, поскольку она является частью механизмов гомеостаза в рамках измененного болезнью сущес</w:t>
      </w:r>
      <w:r>
        <w:rPr>
          <w:sz w:val="28"/>
          <w:szCs w:val="28"/>
        </w:rPr>
        <w:t>твования и приспособления организма к патопластическому воздействию фиксированного переживания. Предполагается существование так называемого предпсихосоматического личностного радикала - тех личностных особенностей, которые приводят к заболеванию. Этот - о</w:t>
      </w:r>
      <w:r>
        <w:rPr>
          <w:sz w:val="28"/>
          <w:szCs w:val="28"/>
        </w:rPr>
        <w:t>чаг психосоматической импульсации, фиксированное патопластическое переживание, формирующееся в детском и подростковом возрасте [15].</w:t>
      </w:r>
    </w:p>
    <w:p w14:paraId="59C1D52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психосоматике различают предрасположенность, разрешающие и задерживающие развитие болезни факторы. Предраспол</w:t>
      </w:r>
      <w:r>
        <w:rPr>
          <w:sz w:val="28"/>
          <w:szCs w:val="28"/>
        </w:rPr>
        <w:t>оженность - это врожденная (в том числе, и наследственная), а при определенных условиях и приобретенная готовность, которая выливается в форму возможного органического или невротического заболевания. Толчком к развитию такого заболевания являются трудные ж</w:t>
      </w:r>
      <w:r>
        <w:rPr>
          <w:sz w:val="28"/>
          <w:szCs w:val="28"/>
        </w:rPr>
        <w:t>изненные ситуации [28]. Если манифестируют невротические или соматические заболевания, то они развиваются по собственным закономерностям, которые, однако, тесно связаны с факторами окружающей среды. Например, значение способствующих развитию хронических за</w:t>
      </w:r>
      <w:r>
        <w:rPr>
          <w:sz w:val="28"/>
          <w:szCs w:val="28"/>
        </w:rPr>
        <w:t>болеваний факторов стало известно лишь в последнее время. В любом случае, для диагностики как психосоматического, так и невротического заболевания необходимо понимание ситуационного характера его происхождения. Констатация психосоматических нарушений не пр</w:t>
      </w:r>
      <w:r>
        <w:rPr>
          <w:sz w:val="28"/>
          <w:szCs w:val="28"/>
        </w:rPr>
        <w:t>иводит к отрицанию основного диагноза. Если сегодня говорят о психосоматическом, биопсихосоциальном заболевании, то это лишь указывает на взаимосвязь «предрасположенность- личность - ситуация» [8, 29].</w:t>
      </w:r>
    </w:p>
    <w:p w14:paraId="7C1B472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находящийся в гармоничных отношениях со своей</w:t>
      </w:r>
      <w:r>
        <w:rPr>
          <w:sz w:val="28"/>
          <w:szCs w:val="28"/>
        </w:rPr>
        <w:t xml:space="preserve"> средой, может перенести, экстремальные соматические и психические нагрузки, избегнув болезни. Однако в жизни встречаются личностные проблемы, которые вызывают настолько тягостную фиксацию и душевный разлад, что в определенных жизненных ситуациях приводят </w:t>
      </w:r>
      <w:r>
        <w:rPr>
          <w:sz w:val="28"/>
          <w:szCs w:val="28"/>
        </w:rPr>
        <w:t>к негативным эмоциям и неуверенности в себе [24, 26]. Именно в сложных ситуациях психосоматически отягощенные пациенты, проявляющие эмоциональную подавленность, не могут правильно оценить и описать свое состояние.</w:t>
      </w:r>
    </w:p>
    <w:p w14:paraId="3D85AB6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современном понимании пат</w:t>
      </w:r>
      <w:r>
        <w:rPr>
          <w:sz w:val="28"/>
          <w:szCs w:val="28"/>
        </w:rPr>
        <w:t>огенеза психосоматических заболеваний признается многофакторность их природы. Соматическое и психическое, влияние предрасположенности и среды, фактическое состояние окружающей среды и ее субъективная переработка, физиологические, психологические и социальн</w:t>
      </w:r>
      <w:r>
        <w:rPr>
          <w:sz w:val="28"/>
          <w:szCs w:val="28"/>
        </w:rPr>
        <w:t>ые воздействия в их совокупности и взаимодополнении - все это имеет значение в качестве взаимодействующих между собой факторов психосоматических заболеваний. Комплексное многофакторное исследование проблемы психосоматических расстройств позволит выработать</w:t>
      </w:r>
      <w:r>
        <w:rPr>
          <w:sz w:val="28"/>
          <w:szCs w:val="28"/>
        </w:rPr>
        <w:t xml:space="preserve"> оптимальные пути ранней диагностики и психопрофилактики этих заболеваний.</w:t>
      </w:r>
    </w:p>
    <w:p w14:paraId="4C0CD77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3B3F782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</w:t>
      </w:r>
      <w:r>
        <w:rPr>
          <w:caps/>
          <w:sz w:val="28"/>
          <w:szCs w:val="28"/>
        </w:rPr>
        <w:tab/>
        <w:t>Современные концепции психосоматических расстройств</w:t>
      </w:r>
    </w:p>
    <w:p w14:paraId="4A2AFDE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E5C8D2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медицина поддерживает концепцию многофакторности, или полиэтиологичности, психосоматических заболеваний. Клини</w:t>
      </w:r>
      <w:r>
        <w:rPr>
          <w:sz w:val="28"/>
          <w:szCs w:val="28"/>
        </w:rPr>
        <w:t>ко-патогенетические взаимосвязи соматической и психической патологии в рамках пограничной психиатрии многовариантны и переплетаются с конституционально-биологическими, соматогенными и нейропсихогенными сдвигами. Центральным звеном такого взаимодействия явл</w:t>
      </w:r>
      <w:r>
        <w:rPr>
          <w:sz w:val="28"/>
          <w:szCs w:val="28"/>
        </w:rPr>
        <w:t>яются содержание психической травмы и преморбидные особенности личности [3]. В целом существующие в настоящее время основные концепции психосоматической патологии сходятся в том, что в основе развития данной патологии лежит социальная дезадаптация.</w:t>
      </w:r>
    </w:p>
    <w:p w14:paraId="6F9F9DA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</w:t>
      </w:r>
      <w:r>
        <w:rPr>
          <w:sz w:val="28"/>
          <w:szCs w:val="28"/>
        </w:rPr>
        <w:t xml:space="preserve"> развития человеческой истории менялись нагрузки, от которых нет программ генетической защиты, и в настоящее время приспособление к окружающей среде зависит от психических возможностей человека во много раз больше, чем от его физического потенциала. Эмоции</w:t>
      </w:r>
      <w:r>
        <w:rPr>
          <w:sz w:val="28"/>
          <w:szCs w:val="28"/>
        </w:rPr>
        <w:t xml:space="preserve"> человека, изначально призванные мобилизовать организм на защиту, теперь чаще подавляются, встраиваются в социальный контекст, а со временем извращаются, перестают признаваться их хозяином и могут стать причиной разрушительных процессов в организме [1, 4].</w:t>
      </w:r>
    </w:p>
    <w:p w14:paraId="597102F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теории психосоматической медицины, постулирующие исключительное значение психогенеза в качестве ее центрального положения и как основной этиологической концепции в развитии заболевания, на сегодняшний день имеют, прежде всего, историческое зн</w:t>
      </w:r>
      <w:r>
        <w:rPr>
          <w:sz w:val="28"/>
          <w:szCs w:val="28"/>
        </w:rPr>
        <w:t>ачение, так как «линейное» понимание этиологии не позволяет объяснить всю сложность причинно-следственных отношений возникновения не только психических болезней, но и любых других [17, 22]. Самостоятельная линия развития психосоматических теорий воплощалас</w:t>
      </w:r>
      <w:r>
        <w:rPr>
          <w:sz w:val="28"/>
          <w:szCs w:val="28"/>
        </w:rPr>
        <w:t>ь в попытке оценить и обобщит состояние знаний в медицинской науке созданием интегративных моделей, основной концепцией которых являлось понятие целостности в медицине.</w:t>
      </w:r>
    </w:p>
    <w:p w14:paraId="5F8A8C3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достаточно большое количество теорий и моделей возникновения психосоматическ</w:t>
      </w:r>
      <w:r>
        <w:rPr>
          <w:sz w:val="28"/>
          <w:szCs w:val="28"/>
        </w:rPr>
        <w:t>их заболеваний и способов их классификации. Основными из них являются следующие:</w:t>
      </w:r>
    </w:p>
    <w:p w14:paraId="61325B2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Характерологические ориентированные направления и типологии личности. Изучение проблемы влияния личности на состояние здоровья организма имеет длинную историю развития. Психос</w:t>
      </w:r>
      <w:r>
        <w:rPr>
          <w:sz w:val="28"/>
          <w:szCs w:val="28"/>
        </w:rPr>
        <w:t xml:space="preserve">оматическая медицина уже давно признала положение о том, что у определенного типа личности имеется склонность к определенным заболеваниям.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веке это направление нашло дальнейшее развитие в психологических теориях конституции Уильяма Шелдона и Эрнста Кр</w:t>
      </w:r>
      <w:r>
        <w:rPr>
          <w:sz w:val="28"/>
          <w:szCs w:val="28"/>
        </w:rPr>
        <w:t>ечмера.</w:t>
      </w:r>
    </w:p>
    <w:p w14:paraId="63DF7E9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психосоматические работы- данного направления принадлежат американскому врачу Флендерс Данбар, которая сформулировала концепцию «специфических типов личности». Согласно этой концепции, к той: или иной болезни предрасполагают определенн</w:t>
      </w:r>
      <w:r>
        <w:rPr>
          <w:sz w:val="28"/>
          <w:szCs w:val="28"/>
        </w:rPr>
        <w:t>ые личностные особенности или черты, обуславливающие неадекватный тип реагирования на стресс, и это позволяет предполагать развитие определенных соматических заболеваний в зависимости от профиля личности. Ею были описаны «коронарный», «язвенный», «гипертон</w:t>
      </w:r>
      <w:r>
        <w:rPr>
          <w:sz w:val="28"/>
          <w:szCs w:val="28"/>
        </w:rPr>
        <w:t>ический», «аллергический», «склонный к повреждениям» и другие личностные типы. Важным в концепции Данбар является указание на значимость совместного влияния различных аспектов жизнедеятельности человека на предрасположенность к болезни. Дальнейшее развитие</w:t>
      </w:r>
      <w:r>
        <w:rPr>
          <w:sz w:val="28"/>
          <w:szCs w:val="28"/>
        </w:rPr>
        <w:t xml:space="preserve"> этой концепции не подтвердило значение специфических личностных черт для разных форм психосоматической патологии [7]. В то же время, благодаря этой концепции, были обнаружены определенные корреляции нарушения семейных взаимоотношений при некоторых заболев</w:t>
      </w:r>
      <w:r>
        <w:rPr>
          <w:sz w:val="28"/>
          <w:szCs w:val="28"/>
        </w:rPr>
        <w:t>аниях, что создало предпосылки для разработки методов семейной психотерапии. В современной медицине применение такого подхода приобрело большое значение в исследованиях определенной типологии «личностей риска» [6].</w:t>
      </w:r>
    </w:p>
    <w:p w14:paraId="10096DF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Психоаналитические концепции. Научной осн</w:t>
      </w:r>
      <w:r>
        <w:rPr>
          <w:sz w:val="28"/>
          <w:szCs w:val="28"/>
        </w:rPr>
        <w:t>овой данного направления, является конверсионная модель З. Фрейда, согласно которой ущемленные эмоции порождают конверсионные симптомы. Вытесненные из сознания социально неприемлемые инстинкты (агрессивные, сексуальные) прорываются, принимая ту или иную фо</w:t>
      </w:r>
      <w:r>
        <w:rPr>
          <w:sz w:val="28"/>
          <w:szCs w:val="28"/>
        </w:rPr>
        <w:t>рму. К теориям данного направления относят теорию де- и ресоматизации Шура, модель отказа от веры в будущее Энгеля и Шмале, концепцию потери объекта Фрайбергера, концепцию двухфазной защиты или двухфазного вытеснения.</w:t>
      </w:r>
    </w:p>
    <w:p w14:paraId="54CD165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Упомянутые выше психосоматические теор</w:t>
      </w:r>
      <w:r>
        <w:rPr>
          <w:sz w:val="28"/>
          <w:szCs w:val="28"/>
        </w:rPr>
        <w:t xml:space="preserve">ии исходили из дифференцированных психологических конструкций, причем соматическое лечилось исключительно на психологическом уровне (конверсия, регрессия, ресоматизация и др.). Основателем современной психосоматики считается Франц Александер, предложивший </w:t>
      </w:r>
      <w:r>
        <w:rPr>
          <w:sz w:val="28"/>
          <w:szCs w:val="28"/>
        </w:rPr>
        <w:t>в 1950 году теорию специфического психодинамического конфликта. Он считал, что каждой эмоциональной ситуации соответствует специфический синдром физических изменений, психосоматических реакций, и, более того, эмоциональные воздействия могут стимулировать и</w:t>
      </w:r>
      <w:r>
        <w:rPr>
          <w:sz w:val="28"/>
          <w:szCs w:val="28"/>
        </w:rPr>
        <w:t>ли подавлять работу любого органа [36]. Согласно концепции Александера, психосоматическое заболевание формируется тогда, когда возникает соответствующий ему специфический эмоциональный конфликт. При этом для каждого заболевания характерен свой интрапсихиче</w:t>
      </w:r>
      <w:r>
        <w:rPr>
          <w:sz w:val="28"/>
          <w:szCs w:val="28"/>
        </w:rPr>
        <w:t>ский конфликт, которому соответствуют определенные эмоциональные переживания со своими физиологическими коррелятами: специфичность следует искать в конфликтной ситуации.</w:t>
      </w:r>
    </w:p>
    <w:p w14:paraId="5ADDFCF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Александер выделял три основные формы психогенных заболеваний: истерические конверсии,</w:t>
      </w:r>
      <w:r>
        <w:rPr>
          <w:sz w:val="28"/>
          <w:szCs w:val="28"/>
        </w:rPr>
        <w:t xml:space="preserve"> вегетативные неврозы и психосоматические заболевания [36]. Принципиальное отличие между ними он видел в глубине вытеснения конфликта. При психосоматическом заболевании внутри личностный конфликт полностью не осознается индивидом (глубина вытеснения наибол</w:t>
      </w:r>
      <w:r>
        <w:rPr>
          <w:sz w:val="28"/>
          <w:szCs w:val="28"/>
        </w:rPr>
        <w:t>ьшая). В результате хронического эмоционального напряжения возникает собственно психосоматическое заболевание. При неврозах глубина вытеснения менее значительна, и еще меньше она при истерических конверсиях.</w:t>
      </w:r>
    </w:p>
    <w:p w14:paraId="113F4E6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данной теории симптомы вегетативного не</w:t>
      </w:r>
      <w:r>
        <w:rPr>
          <w:sz w:val="28"/>
          <w:szCs w:val="28"/>
        </w:rPr>
        <w:t>вроза являются не попыткой выражения подавленного чувства, а физиологическим сопровождением определенных эмоциональных состояний. Александер говорит о вегетативном неврозе в случае постоянного физиологического сопровождения эмоциональных состояний напряжен</w:t>
      </w:r>
      <w:r>
        <w:rPr>
          <w:sz w:val="28"/>
          <w:szCs w:val="28"/>
        </w:rPr>
        <w:t>ия при отсутствии действия, направленного вовне и сбрасывающего напряжение. На втором этапе обратимые функциональные симптомы ведут к необратимым изменениям в органах [36].</w:t>
      </w:r>
    </w:p>
    <w:p w14:paraId="44AF8CC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Интегративные модели. Изначально по-другому ориентированная самостоятельная линия р</w:t>
      </w:r>
      <w:r>
        <w:rPr>
          <w:sz w:val="28"/>
          <w:szCs w:val="28"/>
        </w:rPr>
        <w:t>азвития психосоматической теории происходит из изучения большого контингента больных с так называемыми функциональными нарушениями без патологической органической основы. К данным моделям относятся: интегративная модель здоровья, болезни и болезненного сос</w:t>
      </w:r>
      <w:r>
        <w:rPr>
          <w:sz w:val="28"/>
          <w:szCs w:val="28"/>
        </w:rPr>
        <w:t>тояния по Вайнеру, биопсихосоциальная модель Икскюля и Везиака, медицинская антропология В. Вайцзеккера.</w:t>
      </w:r>
    </w:p>
    <w:p w14:paraId="1DB7789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алекситимии - неспособности к эмоциональному резонансу и «оперативному мышлению» (конкретное мышление, свобода от сновидений), невозможности </w:t>
      </w:r>
      <w:r>
        <w:rPr>
          <w:sz w:val="28"/>
          <w:szCs w:val="28"/>
        </w:rPr>
        <w:t>выразить собственные переживания, эмоции и ощущения, неспособности человека быть в контакте с собственным внутренним миром. Человек как бы отделен от всего того в себе самом, что не поддается строго логическому упорядоченному анализу. Под алекситимией пони</w:t>
      </w:r>
      <w:r>
        <w:rPr>
          <w:sz w:val="28"/>
          <w:szCs w:val="28"/>
        </w:rPr>
        <w:t>мают некую совокупность признаков, характеризующих психический склад индивидов, предрасполагающий их к психосоматическим заболеваниям. Ее рассматривают как фактор риска многих заболеваний.</w:t>
      </w:r>
    </w:p>
    <w:p w14:paraId="229A26B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зависимость алекситимии от ситуации указывает тот факт, алексити</w:t>
      </w:r>
      <w:r>
        <w:rPr>
          <w:sz w:val="28"/>
          <w:szCs w:val="28"/>
        </w:rPr>
        <w:t>мическое поведение у определенных психосоматических больных явственнее обнаруживается в ситуации интервью, когда беседуют двое.</w:t>
      </w:r>
    </w:p>
    <w:p w14:paraId="0ECB85C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стресса - экспериментально-психологические, клинико-физиологические, биохимические и цитологические исследования последст</w:t>
      </w:r>
      <w:r>
        <w:rPr>
          <w:sz w:val="28"/>
          <w:szCs w:val="28"/>
        </w:rPr>
        <w:t>вий эмоционального стресса, устанавливающие влияние экстремальных и хронических стрессовых ситуаций на восприимчивость и особенности патогенеза, течения и терапии психосоматических заболеваний. В данное направление входит большое число отдельных направлени</w:t>
      </w:r>
      <w:r>
        <w:rPr>
          <w:sz w:val="28"/>
          <w:szCs w:val="28"/>
        </w:rPr>
        <w:t>й изучения психосоматической патологии, таких как, например, стресс и адаптационные реакции, стресс и стрессорные повреждения, стресс-факторы и картина их субъективного переживания и т.д. [26].</w:t>
      </w:r>
    </w:p>
    <w:p w14:paraId="30D9157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современные исследователи подчеркивают социальный харак</w:t>
      </w:r>
      <w:r>
        <w:rPr>
          <w:sz w:val="28"/>
          <w:szCs w:val="28"/>
        </w:rPr>
        <w:t>тер эмоциональных стрессов. Их частота нарастает по мере развития научно-технического прогресса, изменения условий жизни, информационных перегрузок, экологического неблагополучия, а в условиях России играет роль и наличие социально-экономической нестабильн</w:t>
      </w:r>
      <w:r>
        <w:rPr>
          <w:sz w:val="28"/>
          <w:szCs w:val="28"/>
        </w:rPr>
        <w:t>ости.</w:t>
      </w:r>
    </w:p>
    <w:p w14:paraId="13184F3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стрессовой ситуации во многом обусловлено природой стрессора и его содержанием. Действуя на организм, стрессоры могут нарушать его физическую, психическую или социальную целостность. Стрессовые реакции могут быть эмоциональными, физиологичес</w:t>
      </w:r>
      <w:r>
        <w:rPr>
          <w:sz w:val="28"/>
          <w:szCs w:val="28"/>
        </w:rPr>
        <w:t>кими и поведенческими. Типичными эмоциональными стрессовыми реакциями считаются страх, печаль или гнев, а среди поведенческих реакций существенную роль играют бегство и нападение. Сам факт наличия стрессора еще не обязательно предполагает развитие стресса.</w:t>
      </w:r>
      <w:r>
        <w:rPr>
          <w:sz w:val="28"/>
          <w:szCs w:val="28"/>
        </w:rPr>
        <w:t xml:space="preserve"> Воздействие стимула на организм происходит на стадии афферентного синтеза, которая очень многообразна по составу суммирующихся раздражителей, поэтому говорить об исключительной роли стимула весьма трудно [13]. Свойства личности и социальные признаки могут</w:t>
      </w:r>
      <w:r>
        <w:rPr>
          <w:sz w:val="28"/>
          <w:szCs w:val="28"/>
        </w:rPr>
        <w:t xml:space="preserve"> способствовать как усилению, так и ослаблению стрессовой реакции, влияя на ее тип, интенсивность и длительность [1].</w:t>
      </w:r>
    </w:p>
    <w:p w14:paraId="26A3CF8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исследователей, генез психосоматических расстройств должен основываться на учете роли личности при ее реакции на изменения среды</w:t>
      </w:r>
      <w:r>
        <w:rPr>
          <w:sz w:val="28"/>
          <w:szCs w:val="28"/>
        </w:rPr>
        <w:t>, которые переживает индивид. Психосоматические расстройства - это результат взаимодействия между личностью и окружением, поэтому чтобы понять механизм стресса необходимо учитывать реакции личности, преодолевающей его. Сочетание определенных личностных осо</w:t>
      </w:r>
      <w:r>
        <w:rPr>
          <w:sz w:val="28"/>
          <w:szCs w:val="28"/>
        </w:rPr>
        <w:t>бенностей человека и психотравмирующей ситуации определяет специфику психосоматического заболевания.</w:t>
      </w:r>
    </w:p>
    <w:p w14:paraId="755DC3C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Нейрофизиологическое направление, в основе которого лежит стремление установить взаимосвязи между отдельными психофизиологическими характеристиками (наприм</w:t>
      </w:r>
      <w:r>
        <w:rPr>
          <w:sz w:val="28"/>
          <w:szCs w:val="28"/>
        </w:rPr>
        <w:t>ер, некоторые неокортикально-лимбические характеристики или симпатико-парасимпатикотрофные проявления) и динамикой висцеральных проявлений (активацией органных функций). Принципиальной основой концепции является наличие функциональных систем. Данное направ</w:t>
      </w:r>
      <w:r>
        <w:rPr>
          <w:sz w:val="28"/>
          <w:szCs w:val="28"/>
        </w:rPr>
        <w:t>ление изучает нейрофизиологическое обеспечение стойких патологических состояний и объясняет возникновение психосоматических расстройств нарушенными кортико-висцеральными, взаимоотношениями. Суть этой теории заключается в том, что нарушения кортикальных фун</w:t>
      </w:r>
      <w:r>
        <w:rPr>
          <w:sz w:val="28"/>
          <w:szCs w:val="28"/>
        </w:rPr>
        <w:t xml:space="preserve">кций рассматриваются как причина развития висцеральной патологии. При этом учитывается, что все внутренние органы имеют свое представительство в коре головного мозга. Влияние коры больших полушарий на внутренние органы осуществляется лимбико-ретикулярной, </w:t>
      </w:r>
      <w:r>
        <w:rPr>
          <w:sz w:val="28"/>
          <w:szCs w:val="28"/>
        </w:rPr>
        <w:t>вегетативной и эндокринной системами [19].</w:t>
      </w:r>
    </w:p>
    <w:p w14:paraId="292DE4D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Психоэндокринное и психоиммунное направление исследований, изучающее широкий спектр, нейроэндокринных и нейрогуморальных феноменов у больных психосоматическими заболеваниями, (психоэндокринное тестирование особенн</w:t>
      </w:r>
      <w:r>
        <w:rPr>
          <w:sz w:val="28"/>
          <w:szCs w:val="28"/>
        </w:rPr>
        <w:t>остей и уровня синтеза катехоламинов, гипофизарных и тиреоидных гормонов, специфика иммунограмм). Поиск «специфическогонейрогормонального обеспечения» эмоционального реагирования показал, что высокий уровень личностной и ситуативной тревожности связан с ра</w:t>
      </w:r>
      <w:r>
        <w:rPr>
          <w:sz w:val="28"/>
          <w:szCs w:val="28"/>
        </w:rPr>
        <w:t>знонаправленными нейрогормональными сдвигами.</w:t>
      </w:r>
    </w:p>
    <w:p w14:paraId="60B1FE7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нарушения функциональной асимметрии мозга как причина психосоматической патологии.</w:t>
      </w:r>
    </w:p>
    <w:p w14:paraId="277C626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враждебности. Согласно этой гипотезе, гнев и враждебность могут играть существенную роль в этиологии различных</w:t>
      </w:r>
      <w:r>
        <w:rPr>
          <w:sz w:val="28"/>
          <w:szCs w:val="28"/>
        </w:rPr>
        <w:t xml:space="preserve"> тяжелых соматических заболеваний.</w:t>
      </w:r>
    </w:p>
    <w:p w14:paraId="69D7688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основные концепции психосоматической, патологии показывают, что невозможно вычленить изолированно специфические психические и физиологические констелляции, которые бы охватывали весь спектр проявлений при д</w:t>
      </w:r>
      <w:r>
        <w:rPr>
          <w:sz w:val="28"/>
          <w:szCs w:val="28"/>
        </w:rPr>
        <w:t>анном виде заболеваний. Однако все гипотезы сходятся в одном: социальная дезадаптация - это основная причина возникновения психосоматической патологии.</w:t>
      </w:r>
    </w:p>
    <w:p w14:paraId="07D1C07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4D22CCA" w14:textId="77777777" w:rsidR="00000000" w:rsidRDefault="00340B87">
      <w:pPr>
        <w:rPr>
          <w:kern w:val="28"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14:paraId="5E0D0FC2" w14:textId="77777777" w:rsidR="00000000" w:rsidRDefault="00340B8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2.</w:t>
      </w:r>
      <w:r>
        <w:rPr>
          <w:kern w:val="28"/>
          <w:sz w:val="28"/>
          <w:szCs w:val="28"/>
        </w:rPr>
        <w:tab/>
        <w:t>ВЛИЯНИЕ УСЛОВИЙ ЗАКЛЮЧЕНИЙ НА ПСИХИКУ ЧЕЛОВЕКА</w:t>
      </w:r>
    </w:p>
    <w:p w14:paraId="36225F2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FA9B85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путем медицинского и пси</w:t>
      </w:r>
      <w:r>
        <w:rPr>
          <w:sz w:val="28"/>
          <w:szCs w:val="28"/>
        </w:rPr>
        <w:t>хологического обследования лиц, находившихся в заключении в соответствии с приговорами судебных инстанций в «Федеральном казначейском учреждении исправительная колония (ИК) №2 управления федеральной службы исполнения наказания по Смоленской области». Данно</w:t>
      </w:r>
      <w:r>
        <w:rPr>
          <w:sz w:val="28"/>
          <w:szCs w:val="28"/>
        </w:rPr>
        <w:t>е учреждение представляет собой исправительную колонию строгого режима, в которой отбывают наказание за совершенные преступления лица со всех регионов России. Все обследованные дали информированное согласие на участие в исследовании.</w:t>
      </w:r>
    </w:p>
    <w:p w14:paraId="0D125CB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тестир</w:t>
      </w:r>
      <w:r>
        <w:rPr>
          <w:sz w:val="28"/>
          <w:szCs w:val="28"/>
        </w:rPr>
        <w:t>ование проводилось среди лиц, независимо от тяжести совершенного преступления, определенного судом наказания, возраста, уровня образования, «кастового» деления заключенных, режима содержания (обычные, облегченные, строгие условия содержания). Предварительн</w:t>
      </w:r>
      <w:r>
        <w:rPr>
          <w:sz w:val="28"/>
          <w:szCs w:val="28"/>
        </w:rPr>
        <w:t>о проводился осмотр осужденных штатным терапевтом и психиатром ИК в обследуемую группу были включены только лица не имевшие явных отклонений психического здоровья. Следовательно, можно утверждать, что наблюдавшиеся патопсихологические проявления, у обследо</w:t>
      </w:r>
      <w:r>
        <w:rPr>
          <w:sz w:val="28"/>
          <w:szCs w:val="28"/>
        </w:rPr>
        <w:t>ванных лиц (тревожность, депрессивность, агрессивность, невротизация, психотизация) относились к диапазону доклинических, донозологических нарушений.</w:t>
      </w:r>
    </w:p>
    <w:p w14:paraId="147ABFC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включения:</w:t>
      </w:r>
    </w:p>
    <w:p w14:paraId="441C081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Наличие и выраженность, переживаний личности по поводу факта отбывания наказания за </w:t>
      </w:r>
      <w:r>
        <w:rPr>
          <w:sz w:val="28"/>
          <w:szCs w:val="28"/>
        </w:rPr>
        <w:t>совершенное преступление.</w:t>
      </w:r>
    </w:p>
    <w:p w14:paraId="026F292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Наличие проявлений расстройства приспособительных реакций в соответствии с диагностическими критериями МКБ-10 (рубрики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43.20-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43.28).</w:t>
      </w:r>
    </w:p>
    <w:p w14:paraId="7D8BA6D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диагностическими требованиями МКБ-10 к постановке диагноза психосоматических</w:t>
      </w:r>
      <w:r>
        <w:rPr>
          <w:sz w:val="28"/>
          <w:szCs w:val="28"/>
        </w:rPr>
        <w:t xml:space="preserve"> расстройств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45), критериями исключения из исследования с учетом цели и задач моей работы были:</w:t>
      </w:r>
    </w:p>
    <w:p w14:paraId="718CA43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клинически подтвержденные данные о наличии у заключенного соматического заболевания (бронхиальная астма, язвенный колит, эссенциальная гипертония, нейродерм</w:t>
      </w:r>
      <w:r>
        <w:rPr>
          <w:sz w:val="28"/>
          <w:szCs w:val="28"/>
        </w:rPr>
        <w:t>ит, ревматоидный артрит, язва 12-перстной кишки, гипертиреоз, рак, инфекционные заболевания и др.), выявленные из медицинских карт. Исключение этого контингента было вызвано необходимостью разграничения актуальной соматической патологии и психосоматических</w:t>
      </w:r>
      <w:r>
        <w:rPr>
          <w:sz w:val="28"/>
          <w:szCs w:val="28"/>
        </w:rPr>
        <w:t xml:space="preserve"> психических расстройств;</w:t>
      </w:r>
    </w:p>
    <w:p w14:paraId="3B8459D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возраст заключенных старше 60 лет для исключения вероятной цереброваскулярной патологии;</w:t>
      </w:r>
    </w:p>
    <w:p w14:paraId="5F77B68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обнаружение в ходе предварительного обследования любых других видов психической патологии, включая специфические расстройства личности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60), зависимости от психоактивных веществ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1), а также психопатологические последствия черепно-мозговых травм и других органических поражений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07; </w:t>
      </w:r>
      <w:r>
        <w:rPr>
          <w:sz w:val="28"/>
          <w:szCs w:val="28"/>
          <w:lang w:val="en-US"/>
        </w:rPr>
        <w:t>Flx</w:t>
      </w:r>
      <w:r>
        <w:rPr>
          <w:sz w:val="28"/>
          <w:szCs w:val="28"/>
        </w:rPr>
        <w:t>.7).</w:t>
      </w:r>
    </w:p>
    <w:p w14:paraId="0EA1DA3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изучения были 302 осужденных мужчин, отбывающих срок наказания в колонии строгого режима, </w:t>
      </w:r>
      <w:r>
        <w:rPr>
          <w:sz w:val="28"/>
          <w:szCs w:val="28"/>
        </w:rPr>
        <w:t>испытывающих длительное эмоциональное напряжение и предъявляющих те или иные жалобы соматического характера. В исследование включались каждый второй заключенный из представленного администрацией ИК списка из 302 человек. Количество заключенных, исключенных</w:t>
      </w:r>
      <w:r>
        <w:rPr>
          <w:sz w:val="28"/>
          <w:szCs w:val="28"/>
        </w:rPr>
        <w:t xml:space="preserve"> из исследования, составило 9 человек с соматической патологией, 7 человек с умеренными и тяжелыми депрессивными состояниями и 2 осужденных старше 60 лет. С каждым из них было проведено структурированное интервью по специальному перечню признаков, позволяю</w:t>
      </w:r>
      <w:r>
        <w:rPr>
          <w:sz w:val="28"/>
          <w:szCs w:val="28"/>
        </w:rPr>
        <w:t>щих выявить наличие симптомов расстройств адаптации. В ходе предварительной беседы заключенный давал информированное согласие на участие в обследовании. Таких лиц было выявлено 133 человека (40,04% от общего числа исследованных).</w:t>
      </w:r>
    </w:p>
    <w:p w14:paraId="723E52C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у н</w:t>
      </w:r>
      <w:r>
        <w:rPr>
          <w:sz w:val="28"/>
          <w:szCs w:val="28"/>
        </w:rPr>
        <w:t>их стали, с одной стороны, нарушения приспособительных реакций с состояниями субъективного дистресса, эмоциональными и поведенческими расстройствами, заметно осложняющими функционирование осужденного и снижающими способность соответствовать требованиям адм</w:t>
      </w:r>
      <w:r>
        <w:rPr>
          <w:sz w:val="28"/>
          <w:szCs w:val="28"/>
        </w:rPr>
        <w:t>инистрации, среды и условий. С другой стороны, - изучались физические: симптомы с постоянными жалобами на них, не подтверждающиеся результатами соматического обследования. Клинически и с помощью Гиссенского опросника соматических жалоб было установлено что</w:t>
      </w:r>
      <w:r>
        <w:rPr>
          <w:sz w:val="28"/>
          <w:szCs w:val="28"/>
        </w:rPr>
        <w:t xml:space="preserve"> из 133 осужденных с РА у 61 имели место ПСР (45,86%), а у оставшихся 72 человек (54,14%) РА не сочетались с ПСР.</w:t>
      </w:r>
    </w:p>
    <w:p w14:paraId="5BFA05A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цели и задач исследования, особое внимание было уделено изучению причин возникновения психосоматических нарушений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45) во взаимосвя</w:t>
      </w:r>
      <w:r>
        <w:rPr>
          <w:sz w:val="28"/>
          <w:szCs w:val="28"/>
        </w:rPr>
        <w:t>зи с возрастом лиц, совершивших правонарушения, длительностью пребывания в местах лишения свободы, общим сроком заключения, экспертными оценками за поведение, результатами кластерного анализа по степени выраженности психосоматических расстройств всей групп</w:t>
      </w:r>
      <w:r>
        <w:rPr>
          <w:sz w:val="28"/>
          <w:szCs w:val="28"/>
        </w:rPr>
        <w:t>ы обследованных.</w:t>
      </w:r>
    </w:p>
    <w:p w14:paraId="21B82A4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описания уровня образования применялись следующие коды:</w:t>
      </w:r>
    </w:p>
    <w:p w14:paraId="313B496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незаконченное среднее, среднее образование;</w:t>
      </w:r>
    </w:p>
    <w:p w14:paraId="4A7CADB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среднее специальное;</w:t>
      </w:r>
    </w:p>
    <w:p w14:paraId="2C204A0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среднее техническое;</w:t>
      </w:r>
    </w:p>
    <w:p w14:paraId="6DC3AEA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высшее.</w:t>
      </w:r>
    </w:p>
    <w:p w14:paraId="07100F8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описания проведения судебно-психиатрической экспертизы среди осужденных б</w:t>
      </w:r>
      <w:r>
        <w:rPr>
          <w:sz w:val="28"/>
          <w:szCs w:val="28"/>
        </w:rPr>
        <w:t>ыли использованы следующие коды:</w:t>
      </w:r>
    </w:p>
    <w:p w14:paraId="0E30F71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проходил судебно-психиатрическую экспертизу;</w:t>
      </w:r>
    </w:p>
    <w:p w14:paraId="07837AD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амбулаторно;</w:t>
      </w:r>
    </w:p>
    <w:p w14:paraId="5A0CED1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стационарно.</w:t>
      </w:r>
    </w:p>
    <w:p w14:paraId="3CEF5FE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группы лиц с психосоматическими отклонениями, был использован Тиссенский опросник соматических жалоб [5]. Данный опросник </w:t>
      </w:r>
      <w:r>
        <w:rPr>
          <w:sz w:val="28"/>
          <w:szCs w:val="28"/>
        </w:rPr>
        <w:t>определяет интенсивность эмоционально окрашенных жалоб по поводу состояния физического здоровья, которая высоко коррелирует с маскированной, депрессией (таблица 1). Для правильной интерпретации необходимо выяснить, нет ли у обследуемого установленных сомат</w:t>
      </w:r>
      <w:r>
        <w:rPr>
          <w:sz w:val="28"/>
          <w:szCs w:val="28"/>
        </w:rPr>
        <w:t>ических заболеваний с подтвержденными диагнозами.</w:t>
      </w:r>
    </w:p>
    <w:p w14:paraId="463FA3C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имеет 5 шкал:</w:t>
      </w:r>
    </w:p>
    <w:p w14:paraId="127B926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Е: Истощение. Характеризует субъективное представление человека о наличии/потере жизненной энергии и потребность помощи. Коррелирует с депрессивным состоянием, алекситимией.</w:t>
      </w:r>
    </w:p>
    <w:p w14:paraId="29ABD28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М: Желуд</w:t>
      </w:r>
      <w:r>
        <w:rPr>
          <w:sz w:val="28"/>
          <w:szCs w:val="28"/>
        </w:rPr>
        <w:t>очные жалобы. Отражает выраженность психосоматических желудочных недомоганий (эпигастральный синдром).</w:t>
      </w:r>
    </w:p>
    <w:p w14:paraId="3FB87AD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: Ревматический фактор. Выражает субъективные страдания человека, носящие алгический и спастический характер.</w:t>
      </w:r>
    </w:p>
    <w:p w14:paraId="234D058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Н: Сердечные жалобы. Обычно у здоровых исп</w:t>
      </w:r>
      <w:r>
        <w:rPr>
          <w:sz w:val="28"/>
          <w:szCs w:val="28"/>
        </w:rPr>
        <w:t>ытуемых именно сердечные жалобы наиболее необоснованные. Высокий балл по шкале свидетельствует о приписывании себе несуществующих симптомов с целью привлечь внимание или обратиться за помощью.</w:t>
      </w:r>
    </w:p>
    <w:p w14:paraId="5CDA2F8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95E81A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1- Бланк опросника. Беспокоят ли, Вас: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0"/>
        <w:gridCol w:w="4092"/>
      </w:tblGrid>
      <w:tr w:rsidR="00000000" w14:paraId="6A91E6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7FD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Ощущение слаб</w:t>
            </w:r>
            <w:r>
              <w:rPr>
                <w:sz w:val="20"/>
                <w:szCs w:val="20"/>
              </w:rPr>
              <w:t>ости Повышенная сонливость Быстрая истощаемость Усталость Чувство оглушенности Вялость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405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 Боли в суставах и конечностях Боли в пояснице или спине Боли в шее, затылке, плечевых суставах. Головные боли Чувство тяжести или усталости в ногах Ощущение давления в</w:t>
            </w:r>
            <w:r>
              <w:rPr>
                <w:sz w:val="20"/>
                <w:szCs w:val="20"/>
              </w:rPr>
              <w:t xml:space="preserve"> голове</w:t>
            </w:r>
          </w:p>
        </w:tc>
      </w:tr>
      <w:tr w:rsidR="00000000" w14:paraId="153E16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882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Чувство переполнения в животе Рвота Тошнота Отрыжка Изжога Боли в желудке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5D0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Сердцебиение, перебои в сердце. Головокружение; Ощущение кома в горле; Тяжесть в груди Приступы одышки Сердечные приступы</w:t>
            </w:r>
          </w:p>
        </w:tc>
      </w:tr>
    </w:tbl>
    <w:p w14:paraId="09F7221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8E2982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балл. Описывает интенсивность соматичес</w:t>
      </w:r>
      <w:r>
        <w:rPr>
          <w:sz w:val="28"/>
          <w:szCs w:val="28"/>
        </w:rPr>
        <w:t>ких жалоб. Хорошо коррелирует с депрессией, алекситимией, личностной тревожностью.</w:t>
      </w:r>
    </w:p>
    <w:p w14:paraId="57F3EFE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Испытуемые были должны оценить каждый пункт бланка опросника по пятибалльной системе в соответствии со своим обычным состоянием:</w:t>
      </w:r>
    </w:p>
    <w:p w14:paraId="4448362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 беспокоит никогда,</w:t>
      </w:r>
    </w:p>
    <w:p w14:paraId="21536FC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-беспокоит очень редк</w:t>
      </w:r>
      <w:r>
        <w:rPr>
          <w:sz w:val="28"/>
          <w:szCs w:val="28"/>
        </w:rPr>
        <w:t>о,</w:t>
      </w:r>
    </w:p>
    <w:p w14:paraId="18F51DA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-временами беспокоит,</w:t>
      </w:r>
    </w:p>
    <w:p w14:paraId="0E7F9E7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-часто беспокоит,</w:t>
      </w:r>
    </w:p>
    <w:p w14:paraId="50EFB67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-беспокоит почти постоянно.</w:t>
      </w:r>
    </w:p>
    <w:p w14:paraId="1737CEA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Нормативов для отдельных шкал не предусмотрено. Оценивается общий, балл, исходя из того, что при максимально возможной сумме в 100 баллов среди здоровых людей 50% имеет менее 14 баллов</w:t>
      </w:r>
      <w:r>
        <w:rPr>
          <w:sz w:val="28"/>
          <w:szCs w:val="28"/>
        </w:rPr>
        <w:t>, 75%-- менее 20; 100%,-менее 40 баллов.</w:t>
      </w:r>
    </w:p>
    <w:p w14:paraId="52FF5A7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93F89B6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</w:t>
      </w:r>
      <w:r>
        <w:rPr>
          <w:caps/>
          <w:sz w:val="28"/>
          <w:szCs w:val="28"/>
        </w:rPr>
        <w:tab/>
        <w:t>Общая характеристика обследованных лиц по анкетно-биографическим данным</w:t>
      </w:r>
    </w:p>
    <w:p w14:paraId="0592E13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ED6A32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Анкетно-биографические данные, обследованного контингента представлены в таблице2. Возраст обследованных лиц колебался в пределах от 18до</w:t>
      </w:r>
      <w:r>
        <w:rPr>
          <w:sz w:val="28"/>
          <w:szCs w:val="28"/>
        </w:rPr>
        <w:t xml:space="preserve"> 56 лет и в среднем составил 30,9 ± 10,81 лет, т.е. преступления были совершены преимущественно в молодом возрасте.</w:t>
      </w:r>
    </w:p>
    <w:p w14:paraId="3B3D83B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Усредненная оценка уровня образования показывает, что подавляющее большинство заключенных имели среднее или среднее специальное образование.</w:t>
      </w:r>
      <w:r>
        <w:rPr>
          <w:sz w:val="28"/>
          <w:szCs w:val="28"/>
        </w:rPr>
        <w:t xml:space="preserve"> Только 9 осужденных окончили техникум (6,8%) и 4 (3,0%) из 133 обследованных лиц имели высшее образование.</w:t>
      </w:r>
    </w:p>
    <w:p w14:paraId="41F2725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D189D2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Общая характеристика осужденных лиц в виде средних величин показателей анкеты данных(М±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2"/>
        <w:gridCol w:w="2706"/>
      </w:tblGrid>
      <w:tr w:rsidR="00000000" w14:paraId="38B5A1B8" w14:textId="77777777">
        <w:tblPrEx>
          <w:tblCellMar>
            <w:top w:w="0" w:type="dxa"/>
            <w:bottom w:w="0" w:type="dxa"/>
          </w:tblCellMar>
        </w:tblPrEx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30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3C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</w:tr>
      <w:tr w:rsidR="00000000" w14:paraId="4CB80CF1" w14:textId="77777777">
        <w:tblPrEx>
          <w:tblCellMar>
            <w:top w:w="0" w:type="dxa"/>
            <w:bottom w:w="0" w:type="dxa"/>
          </w:tblCellMar>
        </w:tblPrEx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DB8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 лет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68B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 ± 10,8</w:t>
            </w:r>
            <w:r>
              <w:rPr>
                <w:sz w:val="20"/>
                <w:szCs w:val="20"/>
              </w:rPr>
              <w:t>1</w:t>
            </w:r>
          </w:p>
        </w:tc>
      </w:tr>
      <w:tr w:rsidR="00000000" w14:paraId="4D986AB3" w14:textId="77777777">
        <w:tblPrEx>
          <w:tblCellMar>
            <w:top w:w="0" w:type="dxa"/>
            <w:bottom w:w="0" w:type="dxa"/>
          </w:tblCellMar>
        </w:tblPrEx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4DB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 (по классификатору)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7E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l,68±0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76</w:t>
            </w:r>
          </w:p>
        </w:tc>
      </w:tr>
      <w:tr w:rsidR="00000000" w14:paraId="4EB3BBC5" w14:textId="77777777">
        <w:tblPrEx>
          <w:tblCellMar>
            <w:top w:w="0" w:type="dxa"/>
            <w:bottom w:w="0" w:type="dxa"/>
          </w:tblCellMar>
        </w:tblPrEx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2D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срок заключения, мес.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AF4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 + 6,02</w:t>
            </w:r>
          </w:p>
        </w:tc>
      </w:tr>
      <w:tr w:rsidR="00000000" w14:paraId="7F0CADE1" w14:textId="77777777">
        <w:tblPrEx>
          <w:tblCellMar>
            <w:top w:w="0" w:type="dxa"/>
            <w:bottom w:w="0" w:type="dxa"/>
          </w:tblCellMar>
        </w:tblPrEx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41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от начала заключения, мес.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F4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15,82±2,46</w:t>
            </w:r>
          </w:p>
        </w:tc>
      </w:tr>
      <w:tr w:rsidR="00000000" w14:paraId="322288B8" w14:textId="77777777">
        <w:tblPrEx>
          <w:tblCellMar>
            <w:top w:w="0" w:type="dxa"/>
            <w:bottom w:w="0" w:type="dxa"/>
          </w:tblCellMar>
        </w:tblPrEx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8FB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Судебно-психиатрическая экспертиза (классификатору)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415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1,19+0,53</w:t>
            </w:r>
          </w:p>
        </w:tc>
      </w:tr>
      <w:tr w:rsidR="00000000" w14:paraId="2388C8FC" w14:textId="77777777">
        <w:tblPrEx>
          <w:tblCellMar>
            <w:top w:w="0" w:type="dxa"/>
            <w:bottom w:w="0" w:type="dxa"/>
          </w:tblCellMar>
        </w:tblPrEx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BE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соматических жалоб, баллы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74C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41,6±9,30</w:t>
            </w:r>
          </w:p>
        </w:tc>
      </w:tr>
    </w:tbl>
    <w:p w14:paraId="5193403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913619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</w:t>
      </w:r>
      <w:r>
        <w:rPr>
          <w:sz w:val="28"/>
          <w:szCs w:val="28"/>
        </w:rPr>
        <w:t>срок наказания, назначенного судом, среди осужденных составил более пяти лет (60,4 месяцев). Обследование проведено лицам, в среднем отбывшим в колонии треть срока (15,8 месяца). Средний балл проведения судебно-психиатрической экспертизы отражает отсутстви</w:t>
      </w:r>
      <w:r>
        <w:rPr>
          <w:sz w:val="28"/>
          <w:szCs w:val="28"/>
        </w:rPr>
        <w:t>е необходимости экспертизы большинству включенных в исследование лиц.</w:t>
      </w:r>
    </w:p>
    <w:p w14:paraId="1792942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Обнаружено, что лишь 15 (11,3%) обследуемым во время проведениям следствия потребовалась судебно-психиатрическая экспертиза, из них 10 (7,5%) -амбулаторно, а 5 (3,8%) - в стационарных ус</w:t>
      </w:r>
      <w:r>
        <w:rPr>
          <w:sz w:val="28"/>
          <w:szCs w:val="28"/>
        </w:rPr>
        <w:t>ловиях.</w:t>
      </w:r>
    </w:p>
    <w:p w14:paraId="6D4A508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Усредненная оценка психосоматических нарушений, проводившаяся на основании данных Гиссенского опросника, равная в среднем 40 баллам, указывает на высокий уровень среди осужденных лиц психосоматической патологии. Обнаружено, что у 61 из 133 тестиров</w:t>
      </w:r>
      <w:r>
        <w:rPr>
          <w:sz w:val="28"/>
          <w:szCs w:val="28"/>
        </w:rPr>
        <w:t>анных заключенных выявлены психосоматические нарушения (общий балл более 40),тогда как у 72 заключенных признаки психосоматической патологии отсутствовали (общий балл менее 40).</w:t>
      </w:r>
    </w:p>
    <w:p w14:paraId="5700BD0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261DD4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Социальные показатели осужденных лиц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0"/>
        <w:gridCol w:w="2798"/>
        <w:gridCol w:w="918"/>
      </w:tblGrid>
      <w:tr w:rsidR="00000000" w14:paraId="67BE8FF3" w14:textId="77777777">
        <w:tblPrEx>
          <w:tblCellMar>
            <w:top w:w="0" w:type="dxa"/>
            <w:bottom w:w="0" w:type="dxa"/>
          </w:tblCellMar>
        </w:tblPrEx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340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A39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A00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7DD18C2E" w14:textId="77777777">
        <w:tblPrEx>
          <w:tblCellMar>
            <w:top w:w="0" w:type="dxa"/>
            <w:bottom w:w="0" w:type="dxa"/>
          </w:tblCellMar>
        </w:tblPrEx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41D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</w:t>
            </w:r>
            <w:r>
              <w:rPr>
                <w:sz w:val="20"/>
                <w:szCs w:val="20"/>
              </w:rPr>
              <w:t>ие в полной семье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591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1FC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</w:tr>
      <w:tr w:rsidR="00000000" w14:paraId="2ED14086" w14:textId="77777777">
        <w:tblPrEx>
          <w:tblCellMar>
            <w:top w:w="0" w:type="dxa"/>
            <w:bottom w:w="0" w:type="dxa"/>
          </w:tblCellMar>
        </w:tblPrEx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ADF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 спокойный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638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E01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000000" w14:paraId="50311445" w14:textId="77777777">
        <w:tblPrEx>
          <w:tblCellMar>
            <w:top w:w="0" w:type="dxa"/>
            <w:bottom w:w="0" w:type="dxa"/>
          </w:tblCellMar>
        </w:tblPrEx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25A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 спокойная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453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75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000000" w14:paraId="731E5463" w14:textId="77777777">
        <w:tblPrEx>
          <w:tblCellMar>
            <w:top w:w="0" w:type="dxa"/>
            <w:bottom w:w="0" w:type="dxa"/>
          </w:tblCellMar>
        </w:tblPrEx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86B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Брат, сестра - сложный характер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DB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110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</w:tr>
      <w:tr w:rsidR="00000000" w14:paraId="598869E5" w14:textId="77777777">
        <w:tblPrEx>
          <w:tblCellMar>
            <w:top w:w="0" w:type="dxa"/>
            <w:bottom w:w="0" w:type="dxa"/>
          </w:tblCellMar>
        </w:tblPrEx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51E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отца заботливое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C39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779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</w:tr>
      <w:tr w:rsidR="00000000" w14:paraId="56818D74" w14:textId="77777777">
        <w:tblPrEx>
          <w:tblCellMar>
            <w:top w:w="0" w:type="dxa"/>
            <w:bottom w:w="0" w:type="dxa"/>
          </w:tblCellMar>
        </w:tblPrEx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684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матери заботливое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6AA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4FB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000000" w14:paraId="574F1125" w14:textId="77777777">
        <w:tblPrEx>
          <w:tblCellMar>
            <w:top w:w="0" w:type="dxa"/>
            <w:bottom w:w="0" w:type="dxa"/>
          </w:tblCellMar>
        </w:tblPrEx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70C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Учился в школе хорошо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9A1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8B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</w:tr>
    </w:tbl>
    <w:p w14:paraId="0F51AFF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BD7F29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социальных показателей рис</w:t>
      </w:r>
      <w:r>
        <w:rPr>
          <w:sz w:val="28"/>
          <w:szCs w:val="28"/>
        </w:rPr>
        <w:t>ка противоправного поведения, полученных путем анкетирования осужденных, показал, что в полной семье воспитывались, только 63,2% осужденных (таблица 3). При этом лишь две трети обследованных (66,2%) оценивали характер отца и отношение отца к себе как забот</w:t>
      </w:r>
      <w:r>
        <w:rPr>
          <w:sz w:val="28"/>
          <w:szCs w:val="28"/>
        </w:rPr>
        <w:t xml:space="preserve">ливое, тогда как 33;8% обследованных определили характер отца по ряду причин (сильно пил, психически болен, покончил с собой, был осужден, конфликтный) как неспокойный. Отрицательная характеристика матери была дана только 21 из 133 осужденных (15,8%), при </w:t>
      </w:r>
      <w:r>
        <w:rPr>
          <w:sz w:val="28"/>
          <w:szCs w:val="28"/>
        </w:rPr>
        <w:t>этом подавляющее большинство расценили ее отношение к себе в детстве как заботливое 30,1% осужденных отмечали сложный характер брата или сестры, проявлявшийся в злоупотреблении алкоголем, наркомании, психических заболевания, самоубийстве, правонарушениях и</w:t>
      </w:r>
      <w:r>
        <w:rPr>
          <w:sz w:val="28"/>
          <w:szCs w:val="28"/>
        </w:rPr>
        <w:t xml:space="preserve"> т.д. Школьная неуспеваемость отмечалась в 39,8% случаев. Следовательно, изучение семейно-бытовых условий осужденных указывает на высокую степень психической травматизации, виктимизации в детском возрасте.</w:t>
      </w:r>
    </w:p>
    <w:p w14:paraId="36835C1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поведения в детском возрасте отмечали бо</w:t>
      </w:r>
      <w:r>
        <w:rPr>
          <w:sz w:val="28"/>
          <w:szCs w:val="28"/>
        </w:rPr>
        <w:t>лее 90% осужденных, и только 9 человек (6,8%) полностью отрицали какие бы было проявления асоциального поведения (таблица 4). Наиболее признаками нарушения поведения указывались неусидчивость и чрезмерная подвижность, курение, непослушание и упрямство. Агр</w:t>
      </w:r>
      <w:r>
        <w:rPr>
          <w:sz w:val="28"/>
          <w:szCs w:val="28"/>
        </w:rPr>
        <w:t>ессивные наклонности (часто обижал домашних животных, дрался с другими детьми) наблюдались в 21,1% случаев, что в целом соответствует распространенности агрессивных наклонностей в общей популяции мальчиков [5].</w:t>
      </w:r>
    </w:p>
    <w:p w14:paraId="6871674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194D99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4-Показатели нарушения поведения в д</w:t>
      </w:r>
      <w:r>
        <w:rPr>
          <w:sz w:val="28"/>
          <w:szCs w:val="28"/>
        </w:rPr>
        <w:t>етском возрасте у осужденных лиц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2789"/>
        <w:gridCol w:w="654"/>
      </w:tblGrid>
      <w:tr w:rsidR="00000000" w14:paraId="267FFBA6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C09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0E7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E2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25B19820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CE1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Крайне непослушен, упрям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50C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99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000000" w14:paraId="5423DF33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D4B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Слишком подвижен, неусидчив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9F0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E51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000000" w14:paraId="65BBE91C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8FA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обманывал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C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86D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00000" w14:paraId="2810CAA7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B7A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обижал животных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664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8F9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000000" w14:paraId="41CAD815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30C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дрался с детьми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058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B6D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</w:tr>
      <w:tr w:rsidR="00000000" w14:paraId="741BF97F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867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Пробовал курить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EE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AC3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000000" w14:paraId="277064A2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617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F47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31C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</w:tbl>
    <w:p w14:paraId="1DD1688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изучении характера поведения обследованных в возрастной период с 8 до 17 лет получены следующие результаты (таблица 5). Наиболее часто нарушение поведения проявлялось в виде прогулов занятий в школе (48,1%). Обнаружено существенное возрастание доли лиц с а</w:t>
      </w:r>
      <w:r>
        <w:rPr>
          <w:sz w:val="28"/>
          <w:szCs w:val="28"/>
        </w:rPr>
        <w:t>грессивным поведением (часто дрался, прогуливал уроки) - до 45,9% (т.е. в 2,2 раза больше, чем в детском возрасте), употребляли алкоголь или наркотики 39 из 133 обследованных (29,3%). При этом асоциальное поведение у себя отрицали только 18 человек (13,5%)</w:t>
      </w:r>
      <w:r>
        <w:rPr>
          <w:sz w:val="28"/>
          <w:szCs w:val="28"/>
        </w:rPr>
        <w:t>.</w:t>
      </w:r>
    </w:p>
    <w:p w14:paraId="05A4D0E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EEFD69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5 - Показатели нарушения поведения в школьном возрасте осужденных лиц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2789"/>
        <w:gridCol w:w="1079"/>
      </w:tblGrid>
      <w:tr w:rsidR="00000000" w14:paraId="0CED8462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0A3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806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A21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33501A59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5B4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прогуливал уроки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64B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D97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</w:tr>
      <w:tr w:rsidR="00000000" w14:paraId="11747FFE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A5B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дрался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5D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CE4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000000" w14:paraId="165EBC8E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F2F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Отнимал деньги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BBD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21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000000" w14:paraId="080DCECA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5EA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Уносил деньги и вещи из дома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79B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73F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 w14:paraId="63FE08B2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C41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Воровал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B23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D35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000000" w14:paraId="1CEFC487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8F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Выпивал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642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E5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000000" w14:paraId="08658F77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39E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</w:t>
            </w:r>
            <w:r>
              <w:rPr>
                <w:sz w:val="20"/>
                <w:szCs w:val="20"/>
              </w:rPr>
              <w:t>лял наркотики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F1A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E63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000000" w14:paraId="6C03CD52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7B6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20F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A76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00000" w14:paraId="7E100C2C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C2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Находился на учете в детской комнате милиции с (лет)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5C0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13,08±2,93</w:t>
            </w:r>
          </w:p>
        </w:tc>
      </w:tr>
    </w:tbl>
    <w:p w14:paraId="48AFE47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EDC025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полученные результаты анализа анкетно-биографических данных осужденных свидетельствует о том, что наблюдавшиеся в детском возрасте нарушения п</w:t>
      </w:r>
      <w:r>
        <w:rPr>
          <w:sz w:val="28"/>
          <w:szCs w:val="28"/>
        </w:rPr>
        <w:t>оведения в подростковый период трансформировались в более грубые формы антисоциального поведения, проявлявшиеся в первую очередь в форме повышенной агрессивности, злоупотребления психоактивными веществами обследованных лиц.</w:t>
      </w:r>
    </w:p>
    <w:p w14:paraId="7952B96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59F1FD8" w14:textId="77777777" w:rsidR="00000000" w:rsidRDefault="00340B8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74959EAC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</w:t>
      </w:r>
      <w:r>
        <w:rPr>
          <w:caps/>
          <w:sz w:val="28"/>
          <w:szCs w:val="28"/>
        </w:rPr>
        <w:tab/>
        <w:t>Психологические предпосыл</w:t>
      </w:r>
      <w:r>
        <w:rPr>
          <w:caps/>
          <w:sz w:val="28"/>
          <w:szCs w:val="28"/>
        </w:rPr>
        <w:t>ки формирования психосоматических расстройств у осужденных</w:t>
      </w:r>
    </w:p>
    <w:p w14:paraId="2AF51A6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802CD3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психического склада обследуемых, предполагающего их к специфическим психосоматическим заболеваниям, была использована Торонтская алекситимическая шкала. В последние годы алекситимию рас</w:t>
      </w:r>
      <w:r>
        <w:rPr>
          <w:sz w:val="28"/>
          <w:szCs w:val="28"/>
        </w:rPr>
        <w:t>сматривают как фактор риска многих заболеваний. Алекситимия характеризуется четырьмя типичными признаками с разной степенью выраженности в каждом отдельном случае.</w:t>
      </w:r>
    </w:p>
    <w:p w14:paraId="3E88859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Своеобразная ограниченность способности фантазировать. Пациент затрудняется или оказываетс</w:t>
      </w:r>
      <w:r>
        <w:rPr>
          <w:sz w:val="28"/>
          <w:szCs w:val="28"/>
        </w:rPr>
        <w:t>я неспособным пользоваться символами, результатом чего является своеобразный тип мышления, который можно определить как «механический», «утилитарный», «конкретный». Речь идет о связанном с текущим моментом, ориентированном на конкретные реальные вещи мышле</w:t>
      </w:r>
      <w:r>
        <w:rPr>
          <w:sz w:val="28"/>
          <w:szCs w:val="28"/>
        </w:rPr>
        <w:t>нии, которое почти не затрагивает внутренние объекты, лишено впечатление настоящей тупости. Оно организовано прагматически-технично и направлено на механическую функциональную сторону описываемого.</w:t>
      </w:r>
    </w:p>
    <w:p w14:paraId="167A937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Типичная неспособность выражать переживаемые чувства. Па</w:t>
      </w:r>
      <w:r>
        <w:rPr>
          <w:sz w:val="28"/>
          <w:szCs w:val="28"/>
        </w:rPr>
        <w:t>циент не в состоянии связывать вербальные или жестовые символы с чувствами. Чувства испытываются, если они вообще имеются, как нечто глухо-неструктурированное, во всяком случае не передаваемое словами. Они часто описываются через окружающих, либо вместо чу</w:t>
      </w:r>
      <w:r>
        <w:rPr>
          <w:sz w:val="28"/>
          <w:szCs w:val="28"/>
        </w:rPr>
        <w:t>вств описываются соматические ощущения.</w:t>
      </w:r>
    </w:p>
    <w:p w14:paraId="7777A48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Алекситимические пациенты очень приспособительны к товарищеским отношениям, что даже определяется как «гипернормальность». Их связи с конкретным партнером характеризуются своеобразной «пустотой отношений». Поскольк</w:t>
      </w:r>
      <w:r>
        <w:rPr>
          <w:sz w:val="28"/>
          <w:szCs w:val="28"/>
        </w:rPr>
        <w:t>у они не в состоянии разбираться в психологических структурах, то остаются на уровне конкретно-предметного, использования объектов.</w:t>
      </w:r>
    </w:p>
    <w:p w14:paraId="43F0A62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Из-за задержки на симбиотическом уровне и связанного с этим недостатка дифференцировки «субъект - объект» вытекает неспосо</w:t>
      </w:r>
      <w:r>
        <w:rPr>
          <w:sz w:val="28"/>
          <w:szCs w:val="28"/>
        </w:rPr>
        <w:t xml:space="preserve">бность, к истинным отношениям с объектом и к процессу переноса. Происходит тотальное идентифицирование с объектом; психосоматический больной существует, так сказать, с помощью и благодаря наличию другого человека (его «ключевой фигуры»). Отсюда становится </w:t>
      </w:r>
      <w:r>
        <w:rPr>
          <w:sz w:val="28"/>
          <w:szCs w:val="28"/>
        </w:rPr>
        <w:t xml:space="preserve">понятным, почему потеря (вымышленная или реальная) этой «ключевой фигуры» так часто обнаруживается как </w:t>
      </w:r>
      <w:r>
        <w:rPr>
          <w:sz w:val="28"/>
          <w:szCs w:val="28"/>
        </w:rPr>
        <w:tab/>
        <w:t>провоцирующая ситуация вначале (или при ухудшении) болезни.</w:t>
      </w:r>
    </w:p>
    <w:p w14:paraId="022282B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алекситимии производятся путем суммирования баллов, полученных за ответы на во</w:t>
      </w:r>
      <w:r>
        <w:rPr>
          <w:sz w:val="28"/>
          <w:szCs w:val="28"/>
        </w:rPr>
        <w:t>просы. Уровень, алекситимии у здоровых людей - до 62 баллов, 63-73 балла - зона риска, свыше 74 баллов - наличие алекситимии.</w:t>
      </w:r>
    </w:p>
    <w:p w14:paraId="00FDF6A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нами была использована методика незаконченных предложений Сакса-Сиднея, модифицированная для психосоматических больных[5], к</w:t>
      </w:r>
      <w:r>
        <w:rPr>
          <w:sz w:val="28"/>
          <w:szCs w:val="28"/>
        </w:rPr>
        <w:t>оторая помогает сориентироваться в многообразной системе отношений личности пациента, выявить нарушения этих отношений, определить точки психотерапевтической коррекции и реабилитации. Суть методики состоит в том, что испытуемому предлагается опросник, соде</w:t>
      </w:r>
      <w:r>
        <w:rPr>
          <w:sz w:val="28"/>
          <w:szCs w:val="28"/>
        </w:rPr>
        <w:t>ржащий 64 незаконченных предложения с детерминирующим реакцию началом, и дается инструкция закончить их первой пришедшей на ум фразой.</w:t>
      </w:r>
    </w:p>
    <w:p w14:paraId="29EB6F4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материала учитывается качество ответа (смысл законченного предложения), латентный период (время, затраченно</w:t>
      </w:r>
      <w:r>
        <w:rPr>
          <w:sz w:val="28"/>
          <w:szCs w:val="28"/>
        </w:rPr>
        <w:t>е на обдумывание ответа), а также эмоциональная реакция испытуемого. Каждый ответ оценивается по трех бальной системе. 0 баллов ставится в том случае, если адаптация не нарушена, конфликт не выявлен; 1 балл - если конфликт на субклиническом уровне, испытуе</w:t>
      </w:r>
      <w:r>
        <w:rPr>
          <w:sz w:val="28"/>
          <w:szCs w:val="28"/>
        </w:rPr>
        <w:t>мый сам видит пути разрешения конфликта; 2 балла - когда адаптация нарушена, требует психотерапевтической коррекции.</w:t>
      </w:r>
    </w:p>
    <w:p w14:paraId="48180F9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ответов позволяет выявить отношение испытуемого к себе, своему прошлому, настоящему, будущему, окружающей среде и др. у пациентов с </w:t>
      </w:r>
      <w:r>
        <w:rPr>
          <w:sz w:val="28"/>
          <w:szCs w:val="28"/>
        </w:rPr>
        <w:t>истерической акцентуацией, как правило, выявляется множество конфликтов, выражена демонстративность, вычурность ответов. У пациентов со страхами и болезненными переживаниями выявляется неуверенность в будущем. Чем категоричнее и ярче даже отрицательные отв</w:t>
      </w:r>
      <w:r>
        <w:rPr>
          <w:sz w:val="28"/>
          <w:szCs w:val="28"/>
        </w:rPr>
        <w:t>еты, свидетельствующие о конфликте, тем больше они свидетельствуют о социальной дезадаптации испытуемого.</w:t>
      </w:r>
    </w:p>
    <w:p w14:paraId="5E1BBC2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четырех дополнительных предложений (№№6, 16, 35 и 57) позволяет оценить степень выраженности психотравмирующего воздействие на соматическое </w:t>
      </w:r>
      <w:r>
        <w:rPr>
          <w:sz w:val="28"/>
          <w:szCs w:val="28"/>
        </w:rPr>
        <w:t>заболевание. При этом следует иметь в виду, что заболевание как психотравма может находить свое отражение в высказываниях по другим вопросам, прямо не связанными с болезнью.</w:t>
      </w:r>
    </w:p>
    <w:p w14:paraId="690E430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уровня тревожности как свойства психики и состояния обследуемого б</w:t>
      </w:r>
      <w:r>
        <w:rPr>
          <w:sz w:val="28"/>
          <w:szCs w:val="28"/>
        </w:rPr>
        <w:t>ыла использована шкала личностной и реактивной тревожности Спилбергера, адаптированная Ю.Л. Ханиным. Опросник представляет собой весьма надежный и информативный инструмент для измерения тревожности как индивидуального свойства личности и как состояния в ка</w:t>
      </w:r>
      <w:r>
        <w:rPr>
          <w:sz w:val="28"/>
          <w:szCs w:val="28"/>
        </w:rPr>
        <w:t>кой-либо определенный момент в прошлом, настоящем и будущем.</w:t>
      </w:r>
    </w:p>
    <w:p w14:paraId="632DCD4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Реактивная тревожность как состояние характеризуется субъективно переживаемыми эмоциями напряжения, беспокойства, озабоченности, «нервозности», сопровождающимися активизацией вегетативной нервной</w:t>
      </w:r>
      <w:r>
        <w:rPr>
          <w:sz w:val="28"/>
          <w:szCs w:val="28"/>
        </w:rPr>
        <w:t xml:space="preserve"> системы. Состояние тревожности как эмоциональной реакции на стрессовую ситуацию может быть различным по интенсивности и является достаточно динамичным и изменчивым по времени. Этот показатель чутко реагирует на изменения психоэмоционального состояния в пр</w:t>
      </w:r>
      <w:r>
        <w:rPr>
          <w:sz w:val="28"/>
          <w:szCs w:val="28"/>
        </w:rPr>
        <w:t>оцессе лечения и является одним из наиболее удобных для оценки эффективности психосоматической коррекции.</w:t>
      </w:r>
    </w:p>
    <w:p w14:paraId="6F296BB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показатель реактивной тревожности косвенно свидетельствует о выраженном психоэмоциональном напряжении обследуемого и дает, представление о вы</w:t>
      </w:r>
      <w:r>
        <w:rPr>
          <w:sz w:val="28"/>
          <w:szCs w:val="28"/>
        </w:rPr>
        <w:t>сокой вероятности появления состояния тревожности у субъекта в ситуациях, где речь идет об оценке его компетентности, подготовленности и воспринимаемых им как угрожающие. Данная группа людей обычно требует повышенного внимания со стороны психотерапевта.</w:t>
      </w:r>
    </w:p>
    <w:p w14:paraId="23174C6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</w:t>
      </w:r>
      <w:r>
        <w:rPr>
          <w:sz w:val="28"/>
          <w:szCs w:val="28"/>
        </w:rPr>
        <w:t>зко тревожные субъекты, напротив, не склонны воспринимать угрозу своему престижу, самооценке в широком диапазоне ситуаций. Вероятность возникновения у них состояния тревожности значительно ниже, хотя и не исключена в отдельных особо важных и личностно знач</w:t>
      </w:r>
      <w:r>
        <w:rPr>
          <w:sz w:val="28"/>
          <w:szCs w:val="28"/>
        </w:rPr>
        <w:t>имых случаях.</w:t>
      </w:r>
    </w:p>
    <w:p w14:paraId="4FDA4F4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Спилберга-Ханина состоит из 40 вопросов, одна половина из которых характеризует реактивную тревожность (опросник А), а другая -личностную тревогу (опросник Б). На каждый вопрос возможны 4 варианта ответа по степени интенсивности реактив</w:t>
      </w:r>
      <w:r>
        <w:rPr>
          <w:sz w:val="28"/>
          <w:szCs w:val="28"/>
        </w:rPr>
        <w:t>ной тревожности и по частоте выраженной личностной тревожности.</w:t>
      </w:r>
    </w:p>
    <w:p w14:paraId="051F299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 на высоко тревожные вопросы «1» означает отсутствие либо легкую степень тревожности, а отметка «4» - высокую, тревожность. При обработке результатов бальные оценки в этих вопросах </w:t>
      </w:r>
      <w:r>
        <w:rPr>
          <w:sz w:val="28"/>
          <w:szCs w:val="28"/>
        </w:rPr>
        <w:t>имеют обратную направленность.</w:t>
      </w:r>
    </w:p>
    <w:p w14:paraId="178A2E9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реактивной тревожности (Тр) вычисляется по формуле:</w:t>
      </w:r>
    </w:p>
    <w:p w14:paraId="2B2A0FF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7B2C6D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 = Ерп - Еро + 50</w:t>
      </w:r>
    </w:p>
    <w:p w14:paraId="7083706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D7C567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Ерп- сумма баллов по прямым вопросам (3, 4, 6, 7, 9, 12, 14, 15, 17, 18),</w:t>
      </w:r>
    </w:p>
    <w:p w14:paraId="260E09D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Еро-сумма баллов по обратным вопросам (1, 2, 5, 8; 10, 11, 13, 16</w:t>
      </w:r>
      <w:r>
        <w:rPr>
          <w:sz w:val="28"/>
          <w:szCs w:val="28"/>
        </w:rPr>
        <w:t>, 19, 20).</w:t>
      </w:r>
    </w:p>
    <w:p w14:paraId="039C6BA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личностной тревожности (Тл) вычисляется по формуле:</w:t>
      </w:r>
    </w:p>
    <w:p w14:paraId="22D9AFE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43DA4B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Тл = Елп - Ело + 35</w:t>
      </w:r>
    </w:p>
    <w:p w14:paraId="1BE4764B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9ADA1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Елп - сумма баллов по прямым вопросам (22-25, 28, 29, 31,32, 34, 35, 37,38, 40),</w:t>
      </w:r>
    </w:p>
    <w:p w14:paraId="1DAE4D3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Ело - сумма баллов по обратным вопросам (21, 26, 27, 30, 33, 36, 39).</w:t>
      </w:r>
    </w:p>
    <w:p w14:paraId="42D5508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</w:t>
      </w:r>
      <w:r>
        <w:rPr>
          <w:sz w:val="28"/>
          <w:szCs w:val="28"/>
        </w:rPr>
        <w:t>ель, не достигающий 30 баллов, рассматривается как свидетельствующий о низкой тревожности, 31-45 баллов - об умеренной, свыше 45 баллов - о высокой тревожности.</w:t>
      </w:r>
    </w:p>
    <w:p w14:paraId="0C7E6C0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дифференциальной диагностики депрессивных состояний и состояний, близких к депрессии, была </w:t>
      </w:r>
      <w:r>
        <w:rPr>
          <w:sz w:val="28"/>
          <w:szCs w:val="28"/>
        </w:rPr>
        <w:t>использована шкала депрессии Цунга, адаптированная Г.И. Балашовой [5].</w:t>
      </w:r>
    </w:p>
    <w:p w14:paraId="690362D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депрессии (УД) рассчитывается по формуле:</w:t>
      </w:r>
    </w:p>
    <w:p w14:paraId="41F2EC0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F569FC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 =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 xml:space="preserve">пр. +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>обр.</w:t>
      </w:r>
    </w:p>
    <w:p w14:paraId="593CE5E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04C500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>пр. - сумма зачеркнутых цифр к «прямым» высказываниям;</w:t>
      </w:r>
    </w:p>
    <w:p w14:paraId="5AA7854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>обр. - сумма зачеркнутых цифр, «обратных» зачеркнутым,</w:t>
      </w:r>
      <w:r>
        <w:rPr>
          <w:sz w:val="28"/>
          <w:szCs w:val="28"/>
        </w:rPr>
        <w:t xml:space="preserve"> к «обратным» высказываниям.</w:t>
      </w:r>
    </w:p>
    <w:p w14:paraId="67B088A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УД не более 50 баллов, то диагностируется состояние без депрессии, 51-59 баллов - легкая депрессия ситуативного или невротического генеза, 60-69 баллов - субдепрессивное состояние или маскированная депрессия. Истинное депр</w:t>
      </w:r>
      <w:r>
        <w:rPr>
          <w:sz w:val="28"/>
          <w:szCs w:val="28"/>
        </w:rPr>
        <w:t>ессивное состояние диагностируется при УД более 70 баллов.</w:t>
      </w:r>
    </w:p>
    <w:p w14:paraId="7A77274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82C0E31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</w:t>
      </w:r>
      <w:r>
        <w:rPr>
          <w:caps/>
          <w:sz w:val="28"/>
          <w:szCs w:val="28"/>
        </w:rPr>
        <w:tab/>
        <w:t>Методы оценки состояния вегетативной нервной системы</w:t>
      </w:r>
    </w:p>
    <w:p w14:paraId="5D29377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1414C3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вегетативного тонуса осуществлялось с помощью опросника по методике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 Вейна в модификации М.Е. Сандомирского. Данный опро</w:t>
      </w:r>
      <w:r>
        <w:rPr>
          <w:sz w:val="28"/>
          <w:szCs w:val="28"/>
        </w:rPr>
        <w:t>сник адаптирован для проведения массовых обследований в амбулаторных условиях и обработки на ЭВМ. Экспресс-анализ вегетативного тонуса проводится по его субъективным проявлениям с формализованной вероятностной оценкой.</w:t>
      </w:r>
    </w:p>
    <w:p w14:paraId="1114884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разработан с учетом наиболее</w:t>
      </w:r>
      <w:r>
        <w:rPr>
          <w:sz w:val="28"/>
          <w:szCs w:val="28"/>
        </w:rPr>
        <w:t xml:space="preserve"> известной комбинированной таблицы, предложенной Центром вегетативной патологии 1-го МОЛГМИ (ныне Московская медицинская академия), имеющей элементы опросника и регистрации объективных показателей вегетативной нервной системы. Использованный опросник включ</w:t>
      </w:r>
      <w:r>
        <w:rPr>
          <w:sz w:val="28"/>
          <w:szCs w:val="28"/>
        </w:rPr>
        <w:t xml:space="preserve">ает 58 вопросов, описывающих вегетативные нарушения и группирующих их по отдельным органам и системам. В таблице каждый симптом имеет оценку в баллах, при суммировании которых получают как общую оценку вегетативного тонуса (интегративная), так и оценку по </w:t>
      </w:r>
      <w:r>
        <w:rPr>
          <w:sz w:val="28"/>
          <w:szCs w:val="28"/>
        </w:rPr>
        <w:t>его отдельным органам.</w:t>
      </w:r>
    </w:p>
    <w:p w14:paraId="5BBC160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Интегральной оценкой состояния вегетативной нервной системы служит суммарный симпатический и парасимпатический тонус(ПСТ и СТ), выражаемый как в абсолютном значении (в диагностических баллах), так и в относительном значении (в процен</w:t>
      </w:r>
      <w:r>
        <w:rPr>
          <w:sz w:val="28"/>
          <w:szCs w:val="28"/>
        </w:rPr>
        <w:t xml:space="preserve">тах от суммы всех симптомов), а также вегетативный тонус регуляции высшей нервной деятельности (ПСТ ВНД и СТ ВНД) в баллах и в процентах от суммы всех симптомов. В данной работе использованы следующие показатели, диагностируемые по описанной методике: ПСТ </w:t>
      </w:r>
      <w:r>
        <w:rPr>
          <w:sz w:val="28"/>
          <w:szCs w:val="28"/>
        </w:rPr>
        <w:t>ВНД в баллах, СТ ВНД в баллах, СУММА ПСТ в баллах, СУММА ПСТ в процентах, СУММА СТ в баллах, СУММА СТ в процентах.</w:t>
      </w:r>
    </w:p>
    <w:p w14:paraId="59A50FE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C5F440B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2.4</w:t>
      </w:r>
      <w:r>
        <w:rPr>
          <w:caps/>
          <w:sz w:val="28"/>
          <w:szCs w:val="28"/>
        </w:rPr>
        <w:tab/>
        <w:t>Статистические методы</w:t>
      </w:r>
    </w:p>
    <w:p w14:paraId="5DC225E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C34C27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обработка полученных данных выполнялась с помощью биометрических методов анализа. Корреляционный а</w:t>
      </w:r>
      <w:r>
        <w:rPr>
          <w:sz w:val="28"/>
          <w:szCs w:val="28"/>
        </w:rPr>
        <w:t xml:space="preserve">нализ проводился с использованием стандартного пакета программ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 Вычислялись общепринятые показатели вариационной статистики: среднее арифметическое значение (М), средняя ошибка средней арифметической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).</w:t>
      </w:r>
    </w:p>
    <w:p w14:paraId="0F154E3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признаков, подчиняющихс</w:t>
      </w:r>
      <w:r>
        <w:rPr>
          <w:sz w:val="28"/>
          <w:szCs w:val="28"/>
        </w:rPr>
        <w:t xml:space="preserve">я закону нормального распределения, применяли метод выявления различия признаков по средним величинам. Достоверность различий определяли с помощью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-критерия достоверности и вероятности по таблице Стьюдента. Результаты считались достоверными при р&lt;0,05.</w:t>
      </w:r>
    </w:p>
    <w:p w14:paraId="3F67292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</w:t>
      </w:r>
      <w:r>
        <w:rPr>
          <w:sz w:val="28"/>
          <w:szCs w:val="28"/>
        </w:rPr>
        <w:t>уппы испытуемых с различным уровнем психосоматических нарушений выделялись с использованием принципа распознавания образов, в частности, методом кластерного анализа. Распознавание образов можно определить как отнесение исходных данных к определенном классу</w:t>
      </w:r>
      <w:r>
        <w:rPr>
          <w:sz w:val="28"/>
          <w:szCs w:val="28"/>
        </w:rPr>
        <w:t xml:space="preserve"> с помощью выделения существенных признаков и свойству характеризующих эти данные, из общей массы несущественных деталей. Под классом образов принимается некоторая категория, определяющаяся рядом свойств, общих для ее элементов. Методы распознавания образо</w:t>
      </w:r>
      <w:r>
        <w:rPr>
          <w:sz w:val="28"/>
          <w:szCs w:val="28"/>
        </w:rPr>
        <w:t>в наиболее эффективны в решении задач классификации, диагностики, принятия решений и прогноза, таких как анализ социологических опросов, психологического тестирования, диагностика болезней.</w:t>
      </w:r>
    </w:p>
    <w:p w14:paraId="73A21FA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 данного метода перед другими (метода наименьших квадр</w:t>
      </w:r>
      <w:r>
        <w:rPr>
          <w:sz w:val="28"/>
          <w:szCs w:val="28"/>
        </w:rPr>
        <w:t>атов, корреляционного анализа и др.) состоит в том, что он позволяет получить наиболее достоверную информацию при недостаточно полных исходных данных. В том числе, данный метод эффективен при анализе результатов психологических тестов с малым числом вопрос</w:t>
      </w:r>
      <w:r>
        <w:rPr>
          <w:sz w:val="28"/>
          <w:szCs w:val="28"/>
        </w:rPr>
        <w:t>ов. Аналогичная ситуация наблюдалась в данной работе. Условия учреждения, представляющего собой исправительную колонию строгого режима, не позволили провести полный анализ психосоматических отклонений испытуемых. В связи с этим оценка показателей вычисляла</w:t>
      </w:r>
      <w:r>
        <w:rPr>
          <w:sz w:val="28"/>
          <w:szCs w:val="28"/>
        </w:rPr>
        <w:t>сь с помощью экспресс-анализа, для чего часто использовали алгоритм «компактных средних» 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means</w:t>
      </w:r>
      <w:r>
        <w:rPr>
          <w:sz w:val="28"/>
          <w:szCs w:val="28"/>
        </w:rPr>
        <w:t xml:space="preserve">), входящий в пакет программ статистической обработки данных 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>.</w:t>
      </w:r>
    </w:p>
    <w:p w14:paraId="2DA4E76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Математические вычисления проводились на персональном компьютере «</w:t>
      </w:r>
      <w:r>
        <w:rPr>
          <w:sz w:val="28"/>
          <w:szCs w:val="28"/>
          <w:lang w:val="en-US"/>
        </w:rPr>
        <w:t>Intel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Core</w:t>
      </w:r>
      <w:r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Duo</w:t>
      </w:r>
      <w:r>
        <w:rPr>
          <w:sz w:val="28"/>
          <w:szCs w:val="28"/>
        </w:rPr>
        <w:t>» с исполь</w:t>
      </w:r>
      <w:r>
        <w:rPr>
          <w:sz w:val="28"/>
          <w:szCs w:val="28"/>
        </w:rPr>
        <w:t>зованием стандартной программы «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-2010» и пакета стандартных статистических программ «</w:t>
      </w:r>
      <w:r>
        <w:rPr>
          <w:sz w:val="28"/>
          <w:szCs w:val="28"/>
          <w:lang w:val="en-US"/>
        </w:rPr>
        <w:t>Statistical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». Для построения графиков и таблиц использовался «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-2010».</w:t>
      </w:r>
    </w:p>
    <w:p w14:paraId="2A4EABB2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2.5</w:t>
      </w:r>
      <w:r>
        <w:rPr>
          <w:caps/>
          <w:sz w:val="28"/>
          <w:szCs w:val="28"/>
        </w:rPr>
        <w:tab/>
        <w:t>Психотравмирующие переживания как фактор, способствующи</w:t>
      </w:r>
      <w:r>
        <w:rPr>
          <w:caps/>
          <w:sz w:val="28"/>
          <w:szCs w:val="28"/>
        </w:rPr>
        <w:t>й формированию психосоматических расстройств</w:t>
      </w:r>
    </w:p>
    <w:p w14:paraId="271D8B8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37DA46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6 - Показатели психологического статуса у осужденных лиц по методике Сакса-Сиднея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8"/>
        <w:gridCol w:w="3123"/>
      </w:tblGrid>
      <w:tr w:rsidR="00000000" w14:paraId="09BB670D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341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88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 w14:paraId="63FE7BF2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18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матери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F6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0,40±0,51</w:t>
            </w:r>
          </w:p>
        </w:tc>
      </w:tr>
      <w:tr w:rsidR="00000000" w14:paraId="518B74DD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EE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отцу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205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0,83±0,40</w:t>
            </w:r>
          </w:p>
        </w:tc>
      </w:tr>
      <w:tr w:rsidR="00000000" w14:paraId="4448B408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1D7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семье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86F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0,78±0,47</w:t>
            </w:r>
          </w:p>
        </w:tc>
      </w:tr>
      <w:tr w:rsidR="00000000" w14:paraId="2EF132F2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6BE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же</w:t>
            </w:r>
            <w:r>
              <w:rPr>
                <w:sz w:val="20"/>
                <w:szCs w:val="20"/>
              </w:rPr>
              <w:t>нщинам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497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0,92±0,27</w:t>
            </w:r>
          </w:p>
        </w:tc>
      </w:tr>
      <w:tr w:rsidR="00000000" w14:paraId="42EE9D0F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4A2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половой жизни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84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0,84±0,46</w:t>
            </w:r>
          </w:p>
        </w:tc>
      </w:tr>
      <w:tr w:rsidR="00000000" w14:paraId="74DD9463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309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товарищам и знакомым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60D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0,70±0,47</w:t>
            </w:r>
          </w:p>
        </w:tc>
      </w:tr>
      <w:tr w:rsidR="00000000" w14:paraId="6C45FCBD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8A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вышестоящим лицам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F0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0,82±0,46</w:t>
            </w:r>
          </w:p>
        </w:tc>
      </w:tr>
      <w:tr w:rsidR="00000000" w14:paraId="0D04566D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CEE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подчиненным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51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0,64±0,48</w:t>
            </w:r>
          </w:p>
        </w:tc>
      </w:tr>
      <w:tr w:rsidR="00000000" w14:paraId="766F9744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568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товарищам по работе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9A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0,58±0,49</w:t>
            </w:r>
          </w:p>
        </w:tc>
      </w:tr>
      <w:tr w:rsidR="00000000" w14:paraId="036D4C11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00B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 и опасения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485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1,61±0,51</w:t>
            </w:r>
          </w:p>
        </w:tc>
      </w:tr>
      <w:tr w:rsidR="00000000" w14:paraId="144DEC40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DCD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Сознание</w:t>
            </w:r>
            <w:r>
              <w:rPr>
                <w:sz w:val="20"/>
                <w:szCs w:val="20"/>
              </w:rPr>
              <w:t xml:space="preserve"> вины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654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1,73±0,46</w:t>
            </w:r>
          </w:p>
        </w:tc>
      </w:tr>
      <w:tr w:rsidR="00000000" w14:paraId="6D8B211C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011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себе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48F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0,94±0,30</w:t>
            </w:r>
          </w:p>
        </w:tc>
      </w:tr>
      <w:tr w:rsidR="00000000" w14:paraId="05B50D17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2E0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прошлому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89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0,90±0,32</w:t>
            </w:r>
          </w:p>
        </w:tc>
      </w:tr>
      <w:tr w:rsidR="00000000" w14:paraId="7C5C73EE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EEB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будущему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C7A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0,96±0,24</w:t>
            </w:r>
          </w:p>
        </w:tc>
      </w:tr>
      <w:tr w:rsidR="00000000" w14:paraId="71CB145C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68C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47D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0,98±0,13</w:t>
            </w:r>
          </w:p>
        </w:tc>
      </w:tr>
      <w:tr w:rsidR="00000000" w14:paraId="08A9E9F5" w14:textId="77777777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12C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болезни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DBE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1,12±0,32</w:t>
            </w:r>
          </w:p>
        </w:tc>
      </w:tr>
    </w:tbl>
    <w:p w14:paraId="79811DB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95DDAC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оценки уровня адаптации в условиях пенитенциарного стресса нами было проведено тестировани</w:t>
      </w:r>
      <w:r>
        <w:rPr>
          <w:sz w:val="28"/>
          <w:szCs w:val="28"/>
        </w:rPr>
        <w:t xml:space="preserve">е осужденных по методике незаконченных предложений Сакса-Сиднея, модифицированной для психосоматических больных(таблица 6). Обнаружено множество конфликтов, причем у каждого из обследованных психотерапевтическую коррекцию требовало нарушение хотя бы одной </w:t>
      </w:r>
      <w:r>
        <w:rPr>
          <w:sz w:val="28"/>
          <w:szCs w:val="28"/>
        </w:rPr>
        <w:t>системы отношений. Наиболее часто клинически значимые нарушения адаптации проявлялись в виде осознания собственной, вины (у 77,4% обследованных), страхов и болезненных переживаний (60,9%). Конфликт в отношении к болезни отмечался у 97,0% осужденных, причем</w:t>
      </w:r>
      <w:r>
        <w:rPr>
          <w:sz w:val="28"/>
          <w:szCs w:val="28"/>
        </w:rPr>
        <w:t xml:space="preserve"> у 79,7% - на субклиническом уровне, а у 17,3% данный конфликт требовал психотерапевтической коррекции. Это указывало на высокую степень психотравмирующего воздействия на соматическое заболевание. О социальной дезадаптации осужденных свидетельствуют также </w:t>
      </w:r>
      <w:r>
        <w:rPr>
          <w:sz w:val="28"/>
          <w:szCs w:val="28"/>
        </w:rPr>
        <w:t>конфликты на субклиническом уровне в отношениях к цели жизни (в 95,5% случаев), с собой (90,2%), к прошлому (87,2%) и будущему (93,2%) (таблица 6).</w:t>
      </w:r>
    </w:p>
    <w:p w14:paraId="509F1AA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психического склада осужденных, предполагающего их к специфическим психосоматическим заболевани</w:t>
      </w:r>
      <w:r>
        <w:rPr>
          <w:sz w:val="28"/>
          <w:szCs w:val="28"/>
        </w:rPr>
        <w:t>ям, с использованием Торонтской алекситимической шкалы выявило высокий уровень алекситимии (таблица 7). Алекситимия отсутствовала у 9 человек (6,8%), у 11 человек (8,3%) обнаружено пограничное состояние и в 113 случаях (85,0%) была диагностирована алексити</w:t>
      </w:r>
      <w:r>
        <w:rPr>
          <w:sz w:val="28"/>
          <w:szCs w:val="28"/>
        </w:rPr>
        <w:t>мия.</w:t>
      </w:r>
    </w:p>
    <w:p w14:paraId="02CF278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02C473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7 - Показатели психического статуса у осужденных лиц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8"/>
        <w:gridCol w:w="3558"/>
      </w:tblGrid>
      <w:tr w:rsidR="00000000" w14:paraId="4EE2372F" w14:textId="77777777">
        <w:tblPrEx>
          <w:tblCellMar>
            <w:top w:w="0" w:type="dxa"/>
            <w:bottom w:w="0" w:type="dxa"/>
          </w:tblCellMar>
        </w:tblPrEx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461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2F9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 w14:paraId="5D4ABABC" w14:textId="77777777">
        <w:tblPrEx>
          <w:tblCellMar>
            <w:top w:w="0" w:type="dxa"/>
            <w:bottom w:w="0" w:type="dxa"/>
          </w:tblCellMar>
        </w:tblPrEx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D2C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Алекситимия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DC4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85,6±16,33</w:t>
            </w:r>
          </w:p>
        </w:tc>
      </w:tr>
      <w:tr w:rsidR="00000000" w14:paraId="21CE5C03" w14:textId="77777777">
        <w:tblPrEx>
          <w:tblCellMar>
            <w:top w:w="0" w:type="dxa"/>
            <w:bottom w:w="0" w:type="dxa"/>
          </w:tblCellMar>
        </w:tblPrEx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7B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Реактивная тревожность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092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96,7±9,89</w:t>
            </w:r>
          </w:p>
        </w:tc>
      </w:tr>
      <w:tr w:rsidR="00000000" w14:paraId="74A8EFF7" w14:textId="77777777">
        <w:tblPrEx>
          <w:tblCellMar>
            <w:top w:w="0" w:type="dxa"/>
            <w:bottom w:w="0" w:type="dxa"/>
          </w:tblCellMar>
        </w:tblPrEx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AB1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тревожность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8C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39,9±8,91</w:t>
            </w:r>
          </w:p>
        </w:tc>
      </w:tr>
      <w:tr w:rsidR="00000000" w14:paraId="56F27785" w14:textId="77777777">
        <w:tblPrEx>
          <w:tblCellMar>
            <w:top w:w="0" w:type="dxa"/>
            <w:bottom w:w="0" w:type="dxa"/>
          </w:tblCellMar>
        </w:tblPrEx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D2B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депрессии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67D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37,6±8,04</w:t>
            </w:r>
          </w:p>
        </w:tc>
      </w:tr>
    </w:tbl>
    <w:p w14:paraId="2EE004C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325245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могут указывать на то, ч</w:t>
      </w:r>
      <w:r>
        <w:rPr>
          <w:sz w:val="28"/>
          <w:szCs w:val="28"/>
        </w:rPr>
        <w:t>то у человека в ситуации социальной изоляции постепенно утрачивается способность к эмоциональному резонансу и «оперативному мышлению», возможность выразить собственные переживания, эмоции и ощущения, способность человека быть в контакте с собственным внутр</w:t>
      </w:r>
      <w:r>
        <w:rPr>
          <w:sz w:val="28"/>
          <w:szCs w:val="28"/>
        </w:rPr>
        <w:t>енним миром. Полученные данные согласуются с мнением других исследователей о зависимости, алекситимии от ситуации, в которой находится человек.</w:t>
      </w:r>
    </w:p>
    <w:p w14:paraId="22F0A8E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всех обследованных заключенных уровень реактивной тревожности был высоким и в среднем составил 96,7 баллов (та</w:t>
      </w:r>
      <w:r>
        <w:rPr>
          <w:sz w:val="28"/>
          <w:szCs w:val="28"/>
        </w:rPr>
        <w:t>блица 7). Реактивная тревожность как состояние характеризуется субъективно переживаемыми эмоциями напряжения, беспокойства, озабоченности, «нервозности», сопровождающимися активизацией вегетативной нервной системы. Следовательно, высокие значения данного п</w:t>
      </w:r>
      <w:r>
        <w:rPr>
          <w:sz w:val="28"/>
          <w:szCs w:val="28"/>
        </w:rPr>
        <w:t>араметра, существенно превышающие показатели низкой и умеренной реактивной тревожности, указывают на выраженное психоэмоциональное напряжение осужденных.</w:t>
      </w:r>
    </w:p>
    <w:p w14:paraId="058B6FD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величины личностной тревожности, отражающие обычное самочувствие, у осужденных оказались более</w:t>
      </w:r>
      <w:r>
        <w:rPr>
          <w:sz w:val="28"/>
          <w:szCs w:val="28"/>
        </w:rPr>
        <w:t xml:space="preserve"> чем вдвое ниже величин реактивной тревожности и соответствовали значениям умеренной тревожности (таблица 7). Низкие уровни данного показателя наблюдались у 16 человек (12,0%) высокие - у 34 (25,6%), тогда как у большинства осужденных была выявлена умеренн</w:t>
      </w:r>
      <w:r>
        <w:rPr>
          <w:sz w:val="28"/>
          <w:szCs w:val="28"/>
        </w:rPr>
        <w:t>ая тревожность - у 83 человек (62,4%).</w:t>
      </w:r>
    </w:p>
    <w:p w14:paraId="514E7C7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депрессивных состояний выявлено, что у осужденных в условиях пенитенциарной среды показатель уровня депрессии был низким и в среднем составил 37,6 балла (таблица 7). По результатам тестирования по шкале Ц</w:t>
      </w:r>
      <w:r>
        <w:rPr>
          <w:sz w:val="28"/>
          <w:szCs w:val="28"/>
        </w:rPr>
        <w:t>унга у 121 заключенного (91,0%) депрессия отсутствовала, у 11 человек (8,3%) была установлена легкая депрессия ситуативного или невротического уровня, и у одного (0,8%) - субдепрессивное состояние или маскированная депрессия.</w:t>
      </w:r>
    </w:p>
    <w:p w14:paraId="4B0A00F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результаты анал</w:t>
      </w:r>
      <w:r>
        <w:rPr>
          <w:sz w:val="28"/>
          <w:szCs w:val="28"/>
        </w:rPr>
        <w:t>иза психологического статуса свидетельствуют о выраженной социальной дезадаптации осужденных, высоком уровне алекситимии и реактивной тревожности, умеренном уровне личностной тревожности. Полученные результаты согласуются с данными других авторов о социаль</w:t>
      </w:r>
      <w:r>
        <w:rPr>
          <w:sz w:val="28"/>
          <w:szCs w:val="28"/>
        </w:rPr>
        <w:t>ной дезадаптации человека в места лишения свободы, которая приводит к срыву компенсаторных механизмов личности и развитию аффективных расстройств [26].</w:t>
      </w:r>
    </w:p>
    <w:p w14:paraId="59D45A8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2A2A3FF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2.6</w:t>
      </w:r>
      <w:r>
        <w:rPr>
          <w:caps/>
          <w:sz w:val="28"/>
          <w:szCs w:val="28"/>
        </w:rPr>
        <w:tab/>
        <w:t>Результаты исследования состояния вегетативной нервной системы у осужденных</w:t>
      </w:r>
    </w:p>
    <w:p w14:paraId="747A402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0FB31A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состояни</w:t>
      </w:r>
      <w:r>
        <w:rPr>
          <w:sz w:val="28"/>
          <w:szCs w:val="28"/>
        </w:rPr>
        <w:t>я вегетативной нервной системы (ВНС)данного контингента лиц были получены следующие результаты (таблица 8). У всех осужденных тонус симпатического и парасимпатического отделов превышал 10-бальный порог нормы, что указывает на отклонения со стороны вегетати</w:t>
      </w:r>
      <w:r>
        <w:rPr>
          <w:sz w:val="28"/>
          <w:szCs w:val="28"/>
        </w:rPr>
        <w:t>вной нервной системы, отражающиеся на оценке соматического состояния. При этом уровень парасимпатических и симпатических влияний ВИС существенно не различался и в среднем был равен 12,4 - 13,1 баллам.</w:t>
      </w:r>
    </w:p>
    <w:p w14:paraId="0FAD346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2BF3D1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8 - Состояние вегетативной нервной системы у о</w:t>
      </w:r>
      <w:r>
        <w:rPr>
          <w:sz w:val="28"/>
          <w:szCs w:val="28"/>
        </w:rPr>
        <w:t>сужденных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8"/>
        <w:gridCol w:w="2031"/>
      </w:tblGrid>
      <w:tr w:rsidR="00000000" w14:paraId="2247AB1A" w14:textId="77777777">
        <w:tblPrEx>
          <w:tblCellMar>
            <w:top w:w="0" w:type="dxa"/>
            <w:bottom w:w="0" w:type="dxa"/>
          </w:tblCellMar>
        </w:tblPrEx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4D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1C1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 w14:paraId="3DADE31C" w14:textId="77777777">
        <w:tblPrEx>
          <w:tblCellMar>
            <w:top w:w="0" w:type="dxa"/>
            <w:bottom w:w="0" w:type="dxa"/>
          </w:tblCellMar>
        </w:tblPrEx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D6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Парасимпатический тонус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164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13,12±0,64</w:t>
            </w:r>
          </w:p>
        </w:tc>
      </w:tr>
      <w:tr w:rsidR="00000000" w14:paraId="5C59DDC9" w14:textId="77777777">
        <w:tblPrEx>
          <w:tblCellMar>
            <w:top w:w="0" w:type="dxa"/>
            <w:bottom w:w="0" w:type="dxa"/>
          </w:tblCellMar>
        </w:tblPrEx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74E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Симпатический тонус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741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12,43±0,62</w:t>
            </w:r>
          </w:p>
        </w:tc>
      </w:tr>
      <w:tr w:rsidR="00000000" w14:paraId="70525072" w14:textId="77777777">
        <w:tblPrEx>
          <w:tblCellMar>
            <w:top w:w="0" w:type="dxa"/>
            <w:bottom w:w="0" w:type="dxa"/>
          </w:tblCellMar>
        </w:tblPrEx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3C8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Парасимпатический тонус регуляции высшей нервной деятельности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4FC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6,47±0,49</w:t>
            </w:r>
          </w:p>
        </w:tc>
      </w:tr>
      <w:tr w:rsidR="00000000" w14:paraId="5CB9FF43" w14:textId="77777777">
        <w:tblPrEx>
          <w:tblCellMar>
            <w:top w:w="0" w:type="dxa"/>
            <w:bottom w:w="0" w:type="dxa"/>
          </w:tblCellMar>
        </w:tblPrEx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06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Симпатический тонус регуляции высшей нервной деятельности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462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5,02±0,44</w:t>
            </w:r>
          </w:p>
        </w:tc>
      </w:tr>
    </w:tbl>
    <w:p w14:paraId="668296E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AE4663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в </w:t>
      </w:r>
      <w:r>
        <w:rPr>
          <w:sz w:val="28"/>
          <w:szCs w:val="28"/>
        </w:rPr>
        <w:t>регуляции высшей нервной деятельности отмечается значимое преобладание парасимпатического тонуса над симпатическим (на 28,9%, р&lt;0,05). Обнаружен большой удельный вес жалоб со стороны вегетативной регуляции ВНД в общем вегетативном тонусе парасимпатического</w:t>
      </w:r>
      <w:r>
        <w:rPr>
          <w:sz w:val="28"/>
          <w:szCs w:val="28"/>
        </w:rPr>
        <w:t xml:space="preserve"> и симпатического отделов ВНС: - соответственно 49,3% и 40,4%.</w:t>
      </w:r>
    </w:p>
    <w:p w14:paraId="6732830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полученные результаты свидетельствуют о нарушении вегетативной регуляции у осужденных. Большой удельный вес жалоб со стороны вегетативной регуляции высшей нервной деятельности в </w:t>
      </w:r>
      <w:r>
        <w:rPr>
          <w:sz w:val="28"/>
          <w:szCs w:val="28"/>
        </w:rPr>
        <w:t>общем, вегетативном тонусе указывает на функционально-невротический, психогенный характер выявленных нарушений, связанных, по-видимому, с воздействием факторов пенитенциарной среды.</w:t>
      </w:r>
    </w:p>
    <w:p w14:paraId="17D99A1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комплекса клинических, экспериментально-психологических и ма</w:t>
      </w:r>
      <w:r>
        <w:rPr>
          <w:sz w:val="28"/>
          <w:szCs w:val="28"/>
        </w:rPr>
        <w:t>тематико-статистических методов позволяло с различных сторон оценить распространенность и факторы риска, а также клинико-психопатологические особенности психосоматических расстройств у осужденных.</w:t>
      </w:r>
    </w:p>
    <w:p w14:paraId="11F8D8B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9FC4F2" w14:textId="77777777" w:rsidR="00000000" w:rsidRDefault="00340B8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</w:t>
      </w:r>
      <w:r>
        <w:rPr>
          <w:kern w:val="28"/>
          <w:sz w:val="28"/>
          <w:szCs w:val="28"/>
        </w:rPr>
        <w:tab/>
        <w:t>ВЛИЯНИЕ ПСИХОМОТОРНЫХ ОГРАНИЧЕНИЙ НА ОБОСТРЕНИЕ ПСИХОС</w:t>
      </w:r>
      <w:r>
        <w:rPr>
          <w:kern w:val="28"/>
          <w:sz w:val="28"/>
          <w:szCs w:val="28"/>
        </w:rPr>
        <w:t>ОМАТИЧЕКИХ ЗАБОЛЕВАНИЙ</w:t>
      </w:r>
    </w:p>
    <w:p w14:paraId="16533C2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2385009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</w:t>
      </w:r>
      <w:r>
        <w:rPr>
          <w:caps/>
          <w:sz w:val="28"/>
          <w:szCs w:val="28"/>
        </w:rPr>
        <w:tab/>
        <w:t>Структура расстройств адаптации и психосоматических расстройств у исследуемого контингента</w:t>
      </w:r>
    </w:p>
    <w:p w14:paraId="156319E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5E561F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у 133 осужденных расстройства адаптации (РА) распределились по рубрикам МКБ-10 следующим образом (рисунок 1).</w:t>
      </w:r>
    </w:p>
    <w:p w14:paraId="1BEC69F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43.20 - кратко</w:t>
      </w:r>
      <w:r>
        <w:rPr>
          <w:sz w:val="28"/>
          <w:szCs w:val="28"/>
        </w:rPr>
        <w:t>временная депрессивная реакция, обусловленная РА, не отмечена в период исследования ни у одного из изученных мною лиц, поскольку у них имел место хронический, в течение ряда лет, дистресс, обусловивший длительные РА.</w:t>
      </w:r>
    </w:p>
    <w:p w14:paraId="57AB1BA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43.21- пролонгированная депрессивная р</w:t>
      </w:r>
      <w:r>
        <w:rPr>
          <w:sz w:val="28"/>
          <w:szCs w:val="28"/>
        </w:rPr>
        <w:t>еакция, обусловленная РА, длящаяся по много месяцев, диагностирована у 20 человек (15,03%). Особенность этого вида РА у осужденных состояла в том, что здесь даже по истечении 2-х лет не отмечалось трансформации в хроническое (устойчивое) расстройство настр</w:t>
      </w:r>
      <w:r>
        <w:rPr>
          <w:sz w:val="28"/>
          <w:szCs w:val="28"/>
        </w:rPr>
        <w:t>оения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34). У этих лиц легкое депрессивное состояние в ответ на длительную подверженность стрессовой ситуации носило плавающий, мерцающий характер - то усиливалось, то затихая, под влиянием происходящих событий, но полностью не исчезая. Эмоциональные симп</w:t>
      </w:r>
      <w:r>
        <w:rPr>
          <w:sz w:val="28"/>
          <w:szCs w:val="28"/>
        </w:rPr>
        <w:t>томы расстройств у этих больных сочетались с признаками психосоматических расстройств (ПСР), т.е. были коморбидны с ними.</w:t>
      </w:r>
    </w:p>
    <w:p w14:paraId="5A4FA79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43.22 - смешанная тревожная и депрессивная реакция, обусловленная расстройством адаптации, имела место всего у 6 человек (4,5%). Псих</w:t>
      </w:r>
      <w:r>
        <w:rPr>
          <w:sz w:val="28"/>
          <w:szCs w:val="28"/>
        </w:rPr>
        <w:t>опатологические симптомы у этих лиц сочетались с вегетативными признаками. В целом данный вид РА у осужденных тоже отличался плавающим течением.</w:t>
      </w:r>
    </w:p>
    <w:p w14:paraId="3CDDE76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43.23 - расстройство адаптации с преобладанием нарушения других эмоций диагностировалось чаще предыдущих вариа</w:t>
      </w:r>
      <w:r>
        <w:rPr>
          <w:sz w:val="28"/>
          <w:szCs w:val="28"/>
        </w:rPr>
        <w:t>нтов - у 28 человек (21,05%). У них на фоне непостоянных состояний тревоги и (или) депрессии преобладали более выраженные и более продолжительные состояния эмоционального напряжения, беспокойства, озлобленности, гневливости (у 21осужденного - 15,8%), а у о</w:t>
      </w:r>
      <w:r>
        <w:rPr>
          <w:sz w:val="28"/>
          <w:szCs w:val="28"/>
        </w:rPr>
        <w:t>стальных 7 человек в РА доминировали эмоции страха, боязни, опасений, чувства вины (5,26%). В этой группе также имело место сочетание РА с ПСР - у 11 человек. У других 13 человек данная комобридность не отмечена.</w:t>
      </w:r>
    </w:p>
    <w:p w14:paraId="2802810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31CCF00" w14:textId="5A8C2662" w:rsidR="00000000" w:rsidRDefault="0038777E">
      <w:pPr>
        <w:ind w:firstLine="142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2E3BF" wp14:editId="4042B7A6">
            <wp:extent cx="3638550" cy="271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E43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Распределение нарушений приспособительных реакций психосоматических расстройств по МКБ-10</w:t>
      </w:r>
    </w:p>
    <w:p w14:paraId="78696BD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43.24 - расстройство адаптации с преобладанием нарушения, поведения - самый частый вид у изученных нами лиц. Он диагнос</w:t>
      </w:r>
      <w:r>
        <w:rPr>
          <w:sz w:val="28"/>
          <w:szCs w:val="28"/>
        </w:rPr>
        <w:t>тирован у 36 человек (27,06%) и проявлялся (при отсутствии специфических расстройств личности 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60) такими частыми формами поведения как агрессия, диссоциальные поступки (кражи, агрессия, порча имущества и т.п.), конфликты с окружающими, неподчинение админ</w:t>
      </w:r>
      <w:r>
        <w:rPr>
          <w:sz w:val="28"/>
          <w:szCs w:val="28"/>
        </w:rPr>
        <w:t>истрации, выведение из строя техники, а также алкоголизацией, наркотизацией, самоповреждениями (аутоагрессией), симуляцией.</w:t>
      </w:r>
    </w:p>
    <w:p w14:paraId="7F5C42F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43.25 - смешанное расстройство эмоций и поведения наблюдалось также очень часто - всего у 33 человек (24,8%). У этих лиц отмеченные</w:t>
      </w:r>
      <w:r>
        <w:rPr>
          <w:sz w:val="28"/>
          <w:szCs w:val="28"/>
        </w:rPr>
        <w:t xml:space="preserve"> выше расстройства поведения сочетались с одним или сразу с несколькими видами эмоций (чаще это - эмоциональное напряжение, гневливость, раздраженность, озлобленность, реже - депрессия, еще реже тревога и страх).</w:t>
      </w:r>
    </w:p>
    <w:p w14:paraId="1180F05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как видно, расстройство поведения </w:t>
      </w:r>
      <w:r>
        <w:rPr>
          <w:sz w:val="28"/>
          <w:szCs w:val="28"/>
        </w:rPr>
        <w:t>(как форма нарушения адаптации) у осужденных является наиболее частым видом РА. В общей сложности расстройства поведения отмечены у большинства изученных лиц (69 человек-51,87%).</w:t>
      </w:r>
    </w:p>
    <w:p w14:paraId="1A911CE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43.28 - другие специфические преобладающие симптомы, обусловленные расстройс</w:t>
      </w:r>
      <w:r>
        <w:rPr>
          <w:sz w:val="28"/>
          <w:szCs w:val="28"/>
        </w:rPr>
        <w:t>твом адаптации, на нашем материале были представлены симптомами ПСР. У оставшихся 10 человек из 133 (7,55%) РА проявились признаками ПСР без их сочетания с клинически выраженными симптомами эмоциональных и поведенческих расстройств.</w:t>
      </w:r>
    </w:p>
    <w:p w14:paraId="4C0DFDC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61 ос</w:t>
      </w:r>
      <w:r>
        <w:rPr>
          <w:sz w:val="28"/>
          <w:szCs w:val="28"/>
        </w:rPr>
        <w:t>ужденного с ПСР, только у 10 человек РА напрямую проявились в «чистом» виде симптомов ПСР. У 51 больного с ПСР симптомы соматических дисфункций были коморбидны с другими проявлениями РА. Углубленный клинико-психопатологический анализ данного вопроса выявил</w:t>
      </w:r>
      <w:r>
        <w:rPr>
          <w:sz w:val="28"/>
          <w:szCs w:val="28"/>
        </w:rPr>
        <w:t xml:space="preserve"> при этом важную закономерность: соматические невротические дисфункции в клинически оформленном виде, т.е. собственно ПСР, не свойственны клинической картине РА с выраженными нарушениями поведения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43.24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43.25); они сочетаются предпочтительно с РА в фо</w:t>
      </w:r>
      <w:r>
        <w:rPr>
          <w:sz w:val="28"/>
          <w:szCs w:val="28"/>
        </w:rPr>
        <w:t>рме эмоциональных нарушений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43.21;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43.22;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43.23).</w:t>
      </w:r>
    </w:p>
    <w:p w14:paraId="4FCE199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Психосоматические нарушения у изученных осужденных распределились следующим образом (рисунок 1). Самым частым видом ПСР у осужденных с РА была психосоматическая дисфункция ВНС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45.3), диагностированная </w:t>
      </w:r>
      <w:r>
        <w:rPr>
          <w:sz w:val="28"/>
          <w:szCs w:val="28"/>
        </w:rPr>
        <w:t>у 44 человек (72,13% от 61-го случая с ПСР и 30,08% от 133 человек с РА).</w:t>
      </w:r>
    </w:p>
    <w:p w14:paraId="30B9266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Психосоматическая вегетативная дисфункция в первую очередь характеризовалась функциональными расстройствами системы сердца («невроз» сердца) и сердечно-сосудистой системы - «нейроцир</w:t>
      </w:r>
      <w:r>
        <w:rPr>
          <w:sz w:val="28"/>
          <w:szCs w:val="28"/>
        </w:rPr>
        <w:t>куляторная» астения, синдром да Коста(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43.30), наблюдавшимися у 24 человек (39,34 % от всех лиц с ПСР). Следующее место по частоте занимала психосоматическая дисфункция вегетативной нервной системы органов дыхания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43.33) - в форме психогенного кашля и пс</w:t>
      </w:r>
      <w:r>
        <w:rPr>
          <w:sz w:val="28"/>
          <w:szCs w:val="28"/>
        </w:rPr>
        <w:t>ихогенной одышки (12 чел. - 19,67%). Еще у 8 больных (13,11%) имела место психосоматическая дисфункция вегетативной нервной системы верхней части желудочно-кишечного тракта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43.31) - с проявлениями «невроза» желудка, диспепсии, психогенной аэрофагии. Друг</w:t>
      </w:r>
      <w:r>
        <w:rPr>
          <w:sz w:val="28"/>
          <w:szCs w:val="28"/>
        </w:rPr>
        <w:t>ие виды психосоматической вегетативной дисфункции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45.32;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45.33;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45.38) на нашем материале были представлены отдельными симптомами, не оформленными в клиническую картину определенного типа ПСР.</w:t>
      </w:r>
    </w:p>
    <w:p w14:paraId="4A020D4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6 осужденных (9,83%) диагностировано ПСР в виде ипохондри</w:t>
      </w:r>
      <w:r>
        <w:rPr>
          <w:sz w:val="28"/>
          <w:szCs w:val="28"/>
        </w:rPr>
        <w:t>ческого состояния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45.2) - с постоянной озабоченностью возможности или наличия рака, туберкулеза, сифилиса, СПИДа и т.п. Еще у 5 больных (8,19%) имело место устойчивое психосоматическое болевое расстройство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45.4) - психогенная боль в спине, психогенная </w:t>
      </w:r>
      <w:r>
        <w:rPr>
          <w:sz w:val="28"/>
          <w:szCs w:val="28"/>
        </w:rPr>
        <w:t>головная боль, психогенные летучие боли неопределенной локализации. 4 осужденных (6,56%) предъявляли постоянные жалобы на покалывание и неприятные ощущения в различных частях тела, на зуд, жжение, онемение и т.п. У них диагностировано психосоматическое рас</w:t>
      </w:r>
      <w:r>
        <w:rPr>
          <w:sz w:val="28"/>
          <w:szCs w:val="28"/>
        </w:rPr>
        <w:t>стройство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45.0). У оставшихся 2-х больных (3,28%) вариабельные и длительные множественные жалобы соматического плана соответствовали недифференцированному ПСР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45.1).</w:t>
      </w:r>
    </w:p>
    <w:p w14:paraId="4BC39BC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анкетно-биографических данных о заболеваемости в детском возрасте выявле</w:t>
      </w:r>
      <w:r>
        <w:rPr>
          <w:sz w:val="28"/>
          <w:szCs w:val="28"/>
        </w:rPr>
        <w:t>но, что наиболее часто осужденные указывали на простудные заболевания (в 21,8% случаев) (таблица 9). 27,1% обследованных обнаруживали признаки резидуальной органической недостаточности ЦНС в виде судорог, частых головных болей, заикания, энуреза. Доля обсл</w:t>
      </w:r>
      <w:r>
        <w:rPr>
          <w:sz w:val="28"/>
          <w:szCs w:val="28"/>
        </w:rPr>
        <w:t>едованных, часто обращавшихся к педиатру, в среднем составила 22,6%, на учете у невропатолога или психиатра находились 13 человек (9,8%).</w:t>
      </w:r>
    </w:p>
    <w:p w14:paraId="2A3B21D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9-Показатели детской заболеваемости осужденных лиц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0"/>
        <w:gridCol w:w="2424"/>
        <w:gridCol w:w="2846"/>
      </w:tblGrid>
      <w:tr w:rsidR="00000000" w14:paraId="4C8F495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101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49A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273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0A1F371C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7EC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Простуда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EA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60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000000" w14:paraId="3C6F561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D1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 головы с потер</w:t>
            </w:r>
            <w:r>
              <w:rPr>
                <w:sz w:val="20"/>
                <w:szCs w:val="20"/>
              </w:rPr>
              <w:t>ей сознания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4BF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592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:rsidR="00000000" w14:paraId="19385FA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67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Частые головные боли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2E5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634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000000" w14:paraId="54B6D17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86D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под наркозом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4D1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DED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000000" w14:paraId="4901BA1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C47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Судороги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B09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B87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000000" w14:paraId="1508BCA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172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Энурез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938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490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000000" w14:paraId="14593325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33F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Заикание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022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D08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000000" w14:paraId="3E5DC71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C8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Аллергия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F64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703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 w14:paraId="1741859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D64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Отравления с потерей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сознания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57D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10A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 w14:paraId="4741544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4D1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7DF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3EC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000000" w14:paraId="65E25F34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1F4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Находился на учете у невропатолога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9C3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D76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 w14:paraId="709CACF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4C3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психиатра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E3A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3E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000000" w14:paraId="03DBEE15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01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обращался к педиатру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58B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247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</w:tbl>
    <w:p w14:paraId="27495F5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4DBF86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соматических жалоб у лиц, отбывающих наказание в местах лишения свободы, показал, что среди осужденных наиболее частыми были жалобы со стороны центральной нервной системы (таблица 10). При этом обнаружено зн</w:t>
      </w:r>
      <w:r>
        <w:rPr>
          <w:sz w:val="28"/>
          <w:szCs w:val="28"/>
        </w:rPr>
        <w:t>ачительное преобладание количества признаков астеновегетативного синдрома (28,6%). К ним относились: частая потливость ладоней, общая потливость, боли во всем теле при волнении, частые головные боли напряжения, приступы сильного сердцебиения, духоты, чувст</w:t>
      </w:r>
      <w:r>
        <w:rPr>
          <w:sz w:val="28"/>
          <w:szCs w:val="28"/>
        </w:rPr>
        <w:t>во нехватки воздуха, кашель, понос или вздутие живота при волнении и др. Также осужденные отмечали частое чувство онемения, болезненности кожи, боли в спине или пояснице, скрежет зубов, чувство «комка» в горле.</w:t>
      </w:r>
    </w:p>
    <w:p w14:paraId="45D68D1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,3% осужденных обнаруживали нарушения со стор</w:t>
      </w:r>
      <w:r>
        <w:rPr>
          <w:sz w:val="28"/>
          <w:szCs w:val="28"/>
        </w:rPr>
        <w:t>оны органов дыхания - кашель, одышку, боли в области грудной клетки и т.д.(таблица 10). Жалобы со стороны желудочно-кишечного тракта предъявляли 18,0% обследованных. Наиболее частыми из них были боли в животе, отрыжка, икота, чувство тошноты, запоры. Призн</w:t>
      </w:r>
      <w:r>
        <w:rPr>
          <w:sz w:val="28"/>
          <w:szCs w:val="28"/>
        </w:rPr>
        <w:t>аки патологии сердечно-сосудистой системы выявлены у 17 человек (12,8%). К ним относились: боли в области сердца при физической нагрузке и в покое, чувство стеснения в груди.</w:t>
      </w:r>
    </w:p>
    <w:p w14:paraId="52F0AD16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2D022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10-Признаки соматической и психической патологии у осужденных лиц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3"/>
        <w:gridCol w:w="2443"/>
        <w:gridCol w:w="2894"/>
      </w:tblGrid>
      <w:tr w:rsidR="00000000" w14:paraId="72E9E59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7D5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атели: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167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266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4088BF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6C7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ЦНС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B09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0E4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000000" w14:paraId="0CE0845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B9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дыхания;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F6F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23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000000" w14:paraId="61F4F45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C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40B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01C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000000" w14:paraId="73AD3CB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39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395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65B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000000" w14:paraId="6AFFF47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C4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Кожно-суставная, система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713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747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000000" w14:paraId="0228AEE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319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Мочеполовая система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EB3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6F3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 w14:paraId="262014B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B6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745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411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 w14:paraId="117D97E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09B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Алкоголизм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E19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DF6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 w14:paraId="4016256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68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Наркомания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87D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30D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 w14:paraId="6E4DC6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F24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66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EA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38CA147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B7FC40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частое или постоянное проявление с</w:t>
      </w:r>
      <w:r>
        <w:rPr>
          <w:sz w:val="28"/>
          <w:szCs w:val="28"/>
        </w:rPr>
        <w:t>имптомов соматической патологии отмечали 119 из 133 обследованных (89,5%), и только 14 осужденных (10,5%) отрицали у себя наличие соматических нарушений. 74 осужденных (55,6%) в колонии стали часто задумываться о своем здоровье, причем 52 человек (39,1%) с</w:t>
      </w:r>
      <w:r>
        <w:rPr>
          <w:sz w:val="28"/>
          <w:szCs w:val="28"/>
        </w:rPr>
        <w:t>читают, что их физическое состояние ухудшилось при отбывании срока. На тяжелое заболевание указали 18 человек (13,5%).</w:t>
      </w:r>
    </w:p>
    <w:p w14:paraId="2F8F9C6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результаты исследований коморбидности аффективных расстройств и психосоматических нарушений, особое внимание уделялось анамнести</w:t>
      </w:r>
      <w:r>
        <w:rPr>
          <w:sz w:val="28"/>
          <w:szCs w:val="28"/>
        </w:rPr>
        <w:t>ческим данным относительно ранних проявлений патологии аффективной сферы. Нами были изучены жалобы осужденных на состояния тревоги, беспокойства, глубокой тоски и печали, указывающие на состояния тревожности и депрессии (таблица 11). Для описания уровней т</w:t>
      </w:r>
      <w:r>
        <w:rPr>
          <w:sz w:val="28"/>
          <w:szCs w:val="28"/>
        </w:rPr>
        <w:t>ревожности и депрессивных состояний применялись следующие коды:</w:t>
      </w:r>
    </w:p>
    <w:p w14:paraId="3370ECA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тревога, беспокойство, глубокая печаль, тоска не возникали никогда;</w:t>
      </w:r>
    </w:p>
    <w:p w14:paraId="0E344B9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редко;</w:t>
      </w:r>
    </w:p>
    <w:p w14:paraId="0745AAA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иногда;</w:t>
      </w:r>
    </w:p>
    <w:p w14:paraId="16B1136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часто;</w:t>
      </w:r>
    </w:p>
    <w:p w14:paraId="2243040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почти постоянно.</w:t>
      </w:r>
    </w:p>
    <w:p w14:paraId="7FFD782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11, в группе обследуемых уровни тревожности и депресси</w:t>
      </w:r>
      <w:r>
        <w:rPr>
          <w:sz w:val="28"/>
          <w:szCs w:val="28"/>
        </w:rPr>
        <w:t>и не отличались существенно и в среднем соответствовали 3 баллам. 22 человека (16,5%) отмечали частые или почти постоянные проявления тревожных и депрессивных состояний, тогда как на отсутствие или редкие проявления тревоги, беспокойства, глубокой печали и</w:t>
      </w:r>
      <w:r>
        <w:rPr>
          <w:sz w:val="28"/>
          <w:szCs w:val="28"/>
        </w:rPr>
        <w:t xml:space="preserve"> тоски указали 26 обследованных лиц (19,5%). Следует отметить, что мысли о самоубийстве возникали только у 8 осужденных (6,0%).</w:t>
      </w:r>
    </w:p>
    <w:p w14:paraId="39F819B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DFF19F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11 - Уровни тревожности и депрессии и осужденных лиц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7"/>
        <w:gridCol w:w="1103"/>
        <w:gridCol w:w="709"/>
      </w:tblGrid>
      <w:tr w:rsidR="00000000" w14:paraId="477B14A9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9B3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19B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A3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2B787A00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71E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Тревога, беспокойство(ср. балл)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BB4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2,82±1,14</w:t>
            </w:r>
          </w:p>
        </w:tc>
      </w:tr>
      <w:tr w:rsidR="00000000" w14:paraId="53799892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239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</w:t>
            </w:r>
            <w:r>
              <w:rPr>
                <w:sz w:val="20"/>
                <w:szCs w:val="20"/>
              </w:rPr>
              <w:t>огда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770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33B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000000" w14:paraId="14A2B8D1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EF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или почти постоянно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F91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297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000000" w14:paraId="31853829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EE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Глубокая тоска, печаль (ср. балл).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2B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3,01±1,00</w:t>
            </w:r>
          </w:p>
        </w:tc>
      </w:tr>
      <w:tr w:rsidR="00000000" w14:paraId="631EFB72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56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5D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B97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00000" w14:paraId="49963A85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2F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или почти постоянно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F6E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7F3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000000" w14:paraId="7E6174AA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DC7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Боролись с тревогой или тоской принимал лекарства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1E3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30E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 w14:paraId="53450EF4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95C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принимал алкоголь или наркотики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664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DAC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000000" w14:paraId="26C82F2F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959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пытался отвл</w:t>
            </w:r>
            <w:r>
              <w:rPr>
                <w:sz w:val="20"/>
                <w:szCs w:val="20"/>
              </w:rPr>
              <w:t>ечься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5BE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E19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</w:tr>
      <w:tr w:rsidR="00000000" w14:paraId="74DC28CF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EE2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никак не боролся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EE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2FD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</w:tbl>
    <w:p w14:paraId="3D167CC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2BD56E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половины, осужденных боролись с состояниями тревоги и депрессии, пытаясь отвлечься (54,9%), 38 человек (28,6%) принимали алкоголь, или наркотики, тогда как не предпринимали никаких попыток только 14,3% обслед</w:t>
      </w:r>
      <w:r>
        <w:rPr>
          <w:sz w:val="28"/>
          <w:szCs w:val="28"/>
        </w:rPr>
        <w:t>ованных (таблица 11).</w:t>
      </w:r>
    </w:p>
    <w:p w14:paraId="54BAA9E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результаты анализа анкетно-биографических данных клинико-психологических показателей психосоматической патологии свидетельствуют о высокой частоте встречаемости соматических жалоб и аффективных нарушений у лиц, находящи</w:t>
      </w:r>
      <w:r>
        <w:rPr>
          <w:sz w:val="28"/>
          <w:szCs w:val="28"/>
        </w:rPr>
        <w:t>хся в пенитенциарном учреждении. Выявленный характер распределения соматических жалоб в целом согласуется с данными других авторов о том, что в условиях хронического психоэмоционального напряжения развиваются нарушения со стороны внутренних органов, и сист</w:t>
      </w:r>
      <w:r>
        <w:rPr>
          <w:sz w:val="28"/>
          <w:szCs w:val="28"/>
        </w:rPr>
        <w:t>ем органов, связанные с динамикой вегетативной регуляции - в первую очередь, желудочно-кишечного тракта, сердечно-сосудистой и дыхательной систем [3].</w:t>
      </w:r>
    </w:p>
    <w:p w14:paraId="1814537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ED3BD12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</w:t>
      </w:r>
      <w:r>
        <w:rPr>
          <w:caps/>
          <w:sz w:val="28"/>
          <w:szCs w:val="28"/>
        </w:rPr>
        <w:tab/>
        <w:t>Анализ показателей психосоматических расстройств и психологического статуса в зависимости от возраст</w:t>
      </w:r>
      <w:r>
        <w:rPr>
          <w:caps/>
          <w:sz w:val="28"/>
          <w:szCs w:val="28"/>
        </w:rPr>
        <w:t>а осужденных</w:t>
      </w:r>
    </w:p>
    <w:p w14:paraId="7C09537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CD527E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закономерностей взаимосвязи показателей психосоматических расстройств и психологического статуса заключенные были распределены по возрастам в следующей градации: 1) до 20 лет, 2) от 20 до 30 лет, 3) от 30 до 40 лет, 4) старше</w:t>
      </w:r>
      <w:r>
        <w:rPr>
          <w:sz w:val="28"/>
          <w:szCs w:val="28"/>
        </w:rPr>
        <w:t xml:space="preserve"> 40 лет. Полученные результаты представлены в таблице 12. Осужденные распределились по указанным возрастным группам следующим образом: в первую группу до 20 лет вошли 13,5% обследованных осужденных, в группу 21-30 лет - 48,1% (максимальная численность обус</w:t>
      </w:r>
      <w:r>
        <w:rPr>
          <w:sz w:val="28"/>
          <w:szCs w:val="28"/>
        </w:rPr>
        <w:t>ловлена наибольшей частотой совершения преступлений в данном возрастном периоде), в группу 31-40 лет - 21,1% и старше 40 лет - 17,3% осужденных. Значения среднего возраста по группам в целом совпадают с серединой выбранных временных интервалов, что подтвер</w:t>
      </w:r>
      <w:r>
        <w:rPr>
          <w:sz w:val="28"/>
          <w:szCs w:val="28"/>
        </w:rPr>
        <w:t>ждает равномерность распределения осужденных по указанным возрастным группам.</w:t>
      </w:r>
    </w:p>
    <w:p w14:paraId="68695B1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Усредненная оценка уровня образования показывает, что в возрастных группах до 20 лет и старше 40 лет все заключенные имели среднее или среднее специальное образование. Среди осуж</w:t>
      </w:r>
      <w:r>
        <w:rPr>
          <w:sz w:val="28"/>
          <w:szCs w:val="28"/>
        </w:rPr>
        <w:t>денных 21-30 лет 5 человек окончили техникум (7,8%) и 1 (1,6%) высшее учебное заведение. Максимальный уровень образования отмечен в возрастной группе 31-40 лет, в которой 3 человека (13,0%) имели высшее образование, а 4 (17,4%) - средне-техническое.</w:t>
      </w:r>
    </w:p>
    <w:p w14:paraId="2CD8000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>
        <w:rPr>
          <w:sz w:val="28"/>
          <w:szCs w:val="28"/>
        </w:rPr>
        <w:t>срок заключения во всех группах обследованных существенно не различался между собой и в среднем составил 48-53 месяца. В то же время средняя продолжительность пребывания в местах заключения, с возрастом постепенно увеличивается, причем у лиц 20 лет и молож</w:t>
      </w:r>
      <w:r>
        <w:rPr>
          <w:sz w:val="28"/>
          <w:szCs w:val="28"/>
        </w:rPr>
        <w:t>е оказалась достоверно меньше, чем в возрастных группах 31-40 лет (на 33,6%, р&lt; 0,05) и старше 40 лет (на 32,0%, р &lt; 0,05).</w:t>
      </w:r>
    </w:p>
    <w:p w14:paraId="75851C3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E98AC3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12 - Общая характеристика осужденных разных возрастных групп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1714"/>
        <w:gridCol w:w="1230"/>
        <w:gridCol w:w="1723"/>
        <w:gridCol w:w="1396"/>
      </w:tblGrid>
      <w:tr w:rsidR="00000000" w14:paraId="44790928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CCD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08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</w:tr>
      <w:tr w:rsidR="00000000" w14:paraId="27AC075F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143A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E6F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до20лет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48C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 лет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CDB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31-40 лет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DF3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40лет</w:t>
            </w:r>
          </w:p>
        </w:tc>
      </w:tr>
      <w:tr w:rsidR="00000000" w14:paraId="2F52EE60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83A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7E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E1D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A21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19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 w14:paraId="3722D39D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CD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 лет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B23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19,2+0,77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B61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24,7+2,92а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41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35,2±3,53аб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183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49,3+6,60абв</w:t>
            </w:r>
          </w:p>
        </w:tc>
      </w:tr>
      <w:tr w:rsidR="00000000" w14:paraId="7712A833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074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 (по классификатору)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EF1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1,37±0,49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CC9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1,72+0,67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E15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2,06±0,89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219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1,43+0,79</w:t>
            </w:r>
          </w:p>
        </w:tc>
      </w:tr>
      <w:tr w:rsidR="00000000" w14:paraId="7BEE7B14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ABC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срок заключения, мес.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F5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52,6+4,11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99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47,9+3,48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74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53,3+4,72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40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51,1+4,86</w:t>
            </w:r>
          </w:p>
        </w:tc>
      </w:tr>
      <w:tr w:rsidR="00000000" w14:paraId="61EBCEEF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9A5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от начала заключения, мес.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C6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10,4+1,62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9C4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12,8+1,74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F15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15,7±2,32а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18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15,3+2,11а</w:t>
            </w:r>
          </w:p>
        </w:tc>
      </w:tr>
      <w:tr w:rsidR="00000000" w14:paraId="5ECBBE6A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8E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Судебно-психиатрическая экспертиза по классификатору)-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D3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1,11+0,32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C6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1,19+0,58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E4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1,11±0,32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B40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1,41+0,67</w:t>
            </w:r>
          </w:p>
        </w:tc>
      </w:tr>
      <w:tr w:rsidR="00000000" w14:paraId="0BB5CB4B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D4D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соматических жалоб, баллы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A2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32,7+4,43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04C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36,8+4,74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F16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42,0+5,38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948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45,9+6,12а</w:t>
            </w:r>
          </w:p>
        </w:tc>
      </w:tr>
      <w:tr w:rsidR="00000000" w14:paraId="5F7D6DB6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B916" w14:textId="77777777" w:rsidR="00000000" w:rsidRDefault="00340B87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Примечание: а- различие с группой 1, б-с </w:t>
            </w:r>
            <w:r>
              <w:rPr>
                <w:sz w:val="20"/>
                <w:szCs w:val="20"/>
              </w:rPr>
              <w:t>группой 2, в - с группой 3 достоверно (р&lt;0,05).</w:t>
            </w:r>
          </w:p>
        </w:tc>
      </w:tr>
    </w:tbl>
    <w:p w14:paraId="69E6CE7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68B5B8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проведения судебно-психиатрической экспертизы отражает отсутствие необходимости экспертизы большинству включенных в исследование лиц в возрасте до 40 лет. Экспертиза в амбулаторных условиях пот</w:t>
      </w:r>
      <w:r>
        <w:rPr>
          <w:sz w:val="28"/>
          <w:szCs w:val="28"/>
        </w:rPr>
        <w:t>ребовалась 1 (5,6%) заключенному до 20 лет, 2 (3,1%) - 21-30 лет и 2 (7,1%) - 31-40 лет, в стационарных условиях она проводилась только 3 (4,7%) заключенным 21-30 лет. Однако среди заключенных, старше 40 лет судебно-психиатрическая экспертиза проводилась 7</w:t>
      </w:r>
      <w:r>
        <w:rPr>
          <w:sz w:val="28"/>
          <w:szCs w:val="28"/>
        </w:rPr>
        <w:t xml:space="preserve"> из 23 человек, из них 5 (21,7%) - амбулаторно и 2 (8,7%) - в стационарных условиях.</w:t>
      </w:r>
    </w:p>
    <w:p w14:paraId="3B445CD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соматических жалоб, проводившийся на основании данных Гиссенского опросника, указывает, что с возрастом у осужденных лиц происходив возрастание психосоматических ра</w:t>
      </w:r>
      <w:r>
        <w:rPr>
          <w:sz w:val="28"/>
          <w:szCs w:val="28"/>
        </w:rPr>
        <w:t>сстройств (таблица 12). В группах обследованных до 20- лет и 21-30 лет данные расстройства наблюдались соответственно в 22,2% и 29,7% случаев, тогда как в группе лиц 31-40 лет они выявлены у 42,9% человек, а среди осужденных старше 40 лет - в 78,3% случаев</w:t>
      </w:r>
      <w:r>
        <w:rPr>
          <w:sz w:val="28"/>
          <w:szCs w:val="28"/>
        </w:rPr>
        <w:t>. При- этом показатель психосоматических нарушений по данным Гиссенского опросника впервой возрастной группе был достоверно ниже, чем в группе осужденные старше лет (на 28,8%, р&lt;0,05).</w:t>
      </w:r>
    </w:p>
    <w:p w14:paraId="48AB2A9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результаты, свидетельствующие о взаимосвязи частоты соматич</w:t>
      </w:r>
      <w:r>
        <w:rPr>
          <w:sz w:val="28"/>
          <w:szCs w:val="28"/>
        </w:rPr>
        <w:t>еских жалоб и возраста у лиц, находящихся в пенитенциарной среде, получены при изучении встречаемости признаков патологии отдельных систем органов (таблица 13). Наиболее частыми у осужденных в возрасте 20 лет и моложе были жалобы со стороны центральной нер</w:t>
      </w:r>
      <w:r>
        <w:rPr>
          <w:sz w:val="28"/>
          <w:szCs w:val="28"/>
        </w:rPr>
        <w:t xml:space="preserve">вной системы, на втором месте - на состояние органов дыхания, тогда как жалобы со стороны остальных систем органов не превышали 5,6%. В группе лиц в возрасте 21-30 лет, как и в первой возрастной группе преобладали жалобы со стороны ЦНС (1 место) и органов </w:t>
      </w:r>
      <w:r>
        <w:rPr>
          <w:sz w:val="28"/>
          <w:szCs w:val="28"/>
        </w:rPr>
        <w:t>(2 место), при этом обращает на себя внимание высокая частота жалоб со стороны желудочно-кишечного тракта (20,3%). Среди лиц 31-40 лет также преобладали жалобы со стороны ЦНС и органов дыхания, которые встречались с одинаковой частотой 25%. Кроме того, в д</w:t>
      </w:r>
      <w:r>
        <w:rPr>
          <w:sz w:val="28"/>
          <w:szCs w:val="28"/>
        </w:rPr>
        <w:t>анной группе заключенных наблюдается возрастание доли лиц с жалобами со стороны ССС и ЖКТ. Наиболее часто соматические жалобы наблюдались в группе старше 40 лет со стороны ЦНС - более чем у трети осужденных, на втором месте -жалобы со стороны ССС, на треть</w:t>
      </w:r>
      <w:r>
        <w:rPr>
          <w:sz w:val="28"/>
          <w:szCs w:val="28"/>
        </w:rPr>
        <w:t>ем - со стороны органов дыхания и ЖКТ.</w:t>
      </w:r>
    </w:p>
    <w:p w14:paraId="698D549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DF41DF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13-Признаки соматической и психической патологии у осужденных лиц разных возрастных групп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773"/>
        <w:gridCol w:w="763"/>
        <w:gridCol w:w="773"/>
        <w:gridCol w:w="782"/>
        <w:gridCol w:w="778"/>
        <w:gridCol w:w="951"/>
        <w:gridCol w:w="773"/>
        <w:gridCol w:w="826"/>
      </w:tblGrid>
      <w:tr w:rsidR="00000000" w14:paraId="7C866E7B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948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органов</w:t>
            </w:r>
          </w:p>
        </w:tc>
        <w:tc>
          <w:tcPr>
            <w:tcW w:w="64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D1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</w:tr>
      <w:tr w:rsidR="00000000" w14:paraId="4E998FA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58B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7F2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до20лет (</w:t>
            </w:r>
            <w:r>
              <w:rPr>
                <w:sz w:val="20"/>
                <w:szCs w:val="20"/>
                <w:lang w:val="en-US"/>
              </w:rPr>
              <w:t>n=18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37B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21-30лет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=64)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35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31-40лет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=28)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07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&gt;40лет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=23)</w:t>
            </w:r>
          </w:p>
        </w:tc>
      </w:tr>
      <w:tr w:rsidR="00000000" w14:paraId="7348168B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FC4C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D3A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абс: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00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C02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085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C50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2A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64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EB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%:</w:t>
            </w:r>
          </w:p>
        </w:tc>
      </w:tr>
      <w:tr w:rsidR="00000000" w14:paraId="4F9727AB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33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ЦНС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E97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830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572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32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5F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ABC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E00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7ED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000000" w14:paraId="0215D634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A7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BF6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451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29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57A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6;3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468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CE5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17,9^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878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B23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000000" w14:paraId="564EBE6B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43C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дыхания,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470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62D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55C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AF8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DD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96B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28F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C1C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000000" w14:paraId="438E030E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E1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6C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EC4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E3B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C1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F68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731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FF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923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000000" w14:paraId="0B8BF0A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023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Мочеполовая система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88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B63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50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1D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46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40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6DA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EF3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 w14:paraId="175FC99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5BC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Кожно-суставная система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D4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CCA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75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C8A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BCE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209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3A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F8B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00000" w14:paraId="627F0177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884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78A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C59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060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C0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BB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82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945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45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0;0</w:t>
            </w:r>
          </w:p>
        </w:tc>
      </w:tr>
      <w:tr w:rsidR="00000000" w14:paraId="06D97B85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20E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Алкоголизм, наркомания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FC4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4E9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A0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482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C16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54B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21E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C64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60645C1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52E59E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уровня адаптации в пенитенциарных условиях нами было проведено тестирование осужденных по методике незаконченных предложений Сакса-Сиднея, модифицированной для психосома</w:t>
      </w:r>
      <w:r>
        <w:rPr>
          <w:sz w:val="28"/>
          <w:szCs w:val="28"/>
        </w:rPr>
        <w:t>тических больных(таблица 14). Во всех группах обследуемых обнаружено множество конфликтов, причем нарушения адаптации наиболее часто проявлялись в виде страхов и болезненных переживаний, осознания собственной вины. Обращает на себя внимание более высокий п</w:t>
      </w:r>
      <w:r>
        <w:rPr>
          <w:sz w:val="28"/>
          <w:szCs w:val="28"/>
        </w:rPr>
        <w:t>оказатель отношения к болезни среди лиц старше 40 лет, обусловленный высокой степенью психотравмирующего воздействия на соматическое заболевание у 17,4% обследуемых, тогда как в остальных возрастных группах доля осужденных с клиническим уровнем нарушения а</w:t>
      </w:r>
      <w:r>
        <w:rPr>
          <w:sz w:val="28"/>
          <w:szCs w:val="28"/>
        </w:rPr>
        <w:t>даптации была заметно ниже и в среднем составила 6,4%.</w:t>
      </w:r>
    </w:p>
    <w:p w14:paraId="5E3B50C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социальной дезадаптации осужденных свидетельствуют также конфликты на субклиническом уровне в отношениях к себе и вышестоящим лицам, к прошлому и будущему, к цели жизни (таблица 14). Выявлены нарушен</w:t>
      </w:r>
      <w:r>
        <w:rPr>
          <w:sz w:val="28"/>
          <w:szCs w:val="28"/>
        </w:rPr>
        <w:t>ия адаптации в отношениях к женщинам и половой жизни. Среди осужденных молодого возраста наблюдается конфликт на субклиническом уровне в отношениях к товарищам и знакомым, который с возрастом постепенно уменьшается и в группах лиц старше 30 лет практически</w:t>
      </w:r>
      <w:r>
        <w:rPr>
          <w:sz w:val="28"/>
          <w:szCs w:val="28"/>
        </w:rPr>
        <w:t xml:space="preserve"> отсутствует.</w:t>
      </w:r>
    </w:p>
    <w:p w14:paraId="2495B62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E7AFA26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DB4BC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14 - Показатели психологического статуса у осужденных лиц разных возрастных групп по методике Сакса-Сиднея (баллы)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0"/>
        <w:gridCol w:w="1618"/>
        <w:gridCol w:w="1632"/>
        <w:gridCol w:w="1622"/>
        <w:gridCol w:w="1507"/>
      </w:tblGrid>
      <w:tr w:rsidR="00000000" w14:paraId="3BAB67A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336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Показатели: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727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</w:tr>
      <w:tr w:rsidR="00000000" w14:paraId="326B8D1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CB7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08E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лет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=18)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8C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21-30лет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=64)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DA9D" w14:textId="77777777" w:rsidR="00000000" w:rsidRDefault="00340B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31-40 лет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=28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804A" w14:textId="77777777" w:rsidR="00000000" w:rsidRDefault="00340B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&gt; 40 лет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=23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000000" w14:paraId="17BCD4D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A9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матери.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67B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0,13±0,34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B41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0,49±0,53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9D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0,41±0,49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9D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0,33±0,47</w:t>
            </w:r>
          </w:p>
        </w:tc>
      </w:tr>
      <w:tr w:rsidR="00000000" w14:paraId="661B4CB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85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отцу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F62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0,80±0,40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EF3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0,84±0,41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E7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0,86±0,34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4C3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0,76±0,43</w:t>
            </w:r>
          </w:p>
        </w:tc>
      </w:tr>
      <w:tr w:rsidR="00000000" w14:paraId="5B336338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02E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семье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9D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0,64±0,48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B7B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0,86±0,48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FF6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0,73±0,46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072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0,71±0,46</w:t>
            </w:r>
          </w:p>
        </w:tc>
      </w:tr>
      <w:tr w:rsidR="00000000" w14:paraId="32C66C3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457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женщинам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E1B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0,93±0,25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C4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0,89±0,31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F9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0,91±0,29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322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1,00±0,00</w:t>
            </w:r>
          </w:p>
        </w:tc>
      </w:tr>
      <w:tr w:rsidR="00000000" w14:paraId="5FE1B3D8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4B5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половой жизни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F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</w:t>
            </w:r>
            <w:r>
              <w:rPr>
                <w:sz w:val="20"/>
                <w:szCs w:val="20"/>
              </w:rPr>
              <w:t>0,38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A91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0,79±0,52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934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0,73±0,45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4FA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0,95±0,21</w:t>
            </w:r>
          </w:p>
        </w:tc>
      </w:tr>
      <w:tr w:rsidR="00000000" w14:paraId="2C96D91D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55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товарищам и знакомым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BB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0,93±0,26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F84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0,75±0,47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A9A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0,68±0,47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70E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0,50±0,50</w:t>
            </w:r>
          </w:p>
        </w:tc>
      </w:tr>
      <w:tr w:rsidR="00000000" w14:paraId="5C3DBD9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FD2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вышестоящим лицам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D12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1,00±0,37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F61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0,74±0,48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C4E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0,82±0,39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89E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0,85±0,48</w:t>
            </w:r>
          </w:p>
        </w:tc>
      </w:tr>
      <w:tr w:rsidR="00000000" w14:paraId="0380D11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B9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подчиненным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8AB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0,80±0,40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534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0,68±0,46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4DE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0,50±0,50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86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0,55±0,50</w:t>
            </w:r>
          </w:p>
        </w:tc>
      </w:tr>
      <w:tr w:rsidR="00000000" w14:paraId="05466803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BCC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к товарищам по работе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5B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 ± 0,50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BCC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0,70±0,46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18B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0,59±0,49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69C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0,37±0,48</w:t>
            </w:r>
          </w:p>
        </w:tc>
      </w:tr>
      <w:tr w:rsidR="00000000" w14:paraId="74329C5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EC7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 и опасения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85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1,80±0,40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54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1,54±0,50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26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1,59±0,49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AF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1,62±0,58</w:t>
            </w:r>
          </w:p>
        </w:tc>
      </w:tr>
      <w:tr w:rsidR="00000000" w14:paraId="731B758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AEB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Сознание вины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842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1,73±0,44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D3C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1,79±0,41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BD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1,76±0,43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19A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1,65±0,48</w:t>
            </w:r>
          </w:p>
        </w:tc>
      </w:tr>
      <w:tr w:rsidR="00000000" w14:paraId="27AD9912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AAC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себе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CCD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3CA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0,98±0,30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D53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0,86±0,34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5C7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0,86±0,35</w:t>
            </w:r>
          </w:p>
        </w:tc>
      </w:tr>
      <w:tr w:rsidR="00000000" w14:paraId="408A010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139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прошл</w:t>
            </w:r>
            <w:r>
              <w:rPr>
                <w:sz w:val="20"/>
                <w:szCs w:val="20"/>
              </w:rPr>
              <w:t>ому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6FB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432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0,93±0,26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053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0,90±0,29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C9F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0,76±0,53</w:t>
            </w:r>
          </w:p>
        </w:tc>
      </w:tr>
      <w:tr w:rsidR="00000000" w14:paraId="4A0356F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FE4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будущему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8F8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FA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1,00±0,19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419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0,95±0,21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157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0,81±0,39</w:t>
            </w:r>
          </w:p>
        </w:tc>
      </w:tr>
      <w:tr w:rsidR="00000000" w14:paraId="527BF86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2E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27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339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BCF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382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0,90±0,29</w:t>
            </w:r>
          </w:p>
        </w:tc>
      </w:tr>
      <w:tr w:rsidR="00000000" w14:paraId="45EE487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3EC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болезни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AE2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1,07±0,25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5E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1,09±0,32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546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1,09±0,29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F98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1,26±0,39</w:t>
            </w:r>
          </w:p>
        </w:tc>
      </w:tr>
    </w:tbl>
    <w:p w14:paraId="615DDF9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9572A5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психического склада осужден</w:t>
      </w:r>
      <w:r>
        <w:rPr>
          <w:sz w:val="28"/>
          <w:szCs w:val="28"/>
        </w:rPr>
        <w:t>ных, предполагающего их к специфическим психосоматическим заболеваниям, с использованием Торонтской алекситимической шкалы не выявило существенных различий между группами осужденных разного возраста (таблица 15). Во всех группах обследуемых уровень алексит</w:t>
      </w:r>
      <w:r>
        <w:rPr>
          <w:sz w:val="28"/>
          <w:szCs w:val="28"/>
        </w:rPr>
        <w:t>имии был высоким и колебался в пределах от 80,1±13,82 баллов у лиц старше 40 лет до 87,5±18,94 баллов в группе осужденных 21-30 лет. Алекситимия отсутствовала у 1 осужденного моложе 20 лет (5,6%), у 6 человек в возрасте 21-30 лет (9,4%) и 2 осужденных стар</w:t>
      </w:r>
      <w:r>
        <w:rPr>
          <w:sz w:val="28"/>
          <w:szCs w:val="28"/>
        </w:rPr>
        <w:t>ше 40 лет (8,7%).</w:t>
      </w:r>
    </w:p>
    <w:p w14:paraId="5001772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выборке обследуемых в целом, во всех возрастных группах уровень реактивной тревожности был высоким, что указывает на выраженное психоэмоциональное напряжение у всех лиц, находящихся в местах заключения, независимо от возраста (та</w:t>
      </w:r>
      <w:r>
        <w:rPr>
          <w:sz w:val="28"/>
          <w:szCs w:val="28"/>
        </w:rPr>
        <w:t>блица 15).</w:t>
      </w:r>
    </w:p>
    <w:p w14:paraId="6344B13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Уровни личностной тревожности, отражающие обычное самочувствие, у осужденных соответствовали показателям умеренной тревожности и не зависели от возраста (таблица 15). Во всех возрастных группах осужденных преобладала умеренная тревожность (рисун</w:t>
      </w:r>
      <w:r>
        <w:rPr>
          <w:sz w:val="28"/>
          <w:szCs w:val="28"/>
        </w:rPr>
        <w:t>ок 2). В то же время у лиц 21-30 лет и старше 40 лет высокая личностная тревожность наблюдалась существенно чаще, чем низкая (соответственно в 3,2 раза и в 2,3 раза), тогда как в остальных группах осужденных частота встречаемости данных состояний была прак</w:t>
      </w:r>
      <w:r>
        <w:rPr>
          <w:sz w:val="28"/>
          <w:szCs w:val="28"/>
        </w:rPr>
        <w:t>тически одинаковой.</w:t>
      </w:r>
    </w:p>
    <w:p w14:paraId="5D4F5E9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8ED08B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15 - Показатели психического статуса у осужденных лиц разных возрастных групп (баллы)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8"/>
        <w:gridCol w:w="1627"/>
        <w:gridCol w:w="1637"/>
        <w:gridCol w:w="1632"/>
        <w:gridCol w:w="1694"/>
      </w:tblGrid>
      <w:tr w:rsidR="00000000" w14:paraId="4CD0488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6AD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42E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</w:tr>
      <w:tr w:rsidR="00000000" w14:paraId="4A89BFDD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D22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33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лет(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=18)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302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 лет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=64)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9B0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31-40 лет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=28)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C78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&gt;40 лет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=23)</w:t>
            </w:r>
          </w:p>
        </w:tc>
      </w:tr>
      <w:tr w:rsidR="00000000" w14:paraId="5C648B2D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6D1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Алекситимия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8D4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86,0±14,76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FEC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87,5±18,94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33E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85,8±9,72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7C6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80,1±</w:t>
            </w:r>
            <w:r>
              <w:rPr>
                <w:sz w:val="20"/>
                <w:szCs w:val="20"/>
              </w:rPr>
              <w:t>13,82</w:t>
            </w:r>
          </w:p>
        </w:tc>
      </w:tr>
      <w:tr w:rsidR="00000000" w14:paraId="3CB15AF0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137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Реактивная тревожность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A49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98,1±9,75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830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95,6±10,75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85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96,2±8,46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7C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97,1±9,24</w:t>
            </w:r>
          </w:p>
        </w:tc>
      </w:tr>
      <w:tr w:rsidR="00000000" w14:paraId="53502F85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77D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тревожность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287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38,5±8,22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F6B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40,3±8,79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747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38,5±8,43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083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41,3±9,83</w:t>
            </w:r>
          </w:p>
        </w:tc>
      </w:tr>
      <w:tr w:rsidR="00000000" w14:paraId="13E7687E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D49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депрессии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6A9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39,3±8,81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C0E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37,6±7,58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318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36,4±9,26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583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37,6±7,09</w:t>
            </w:r>
          </w:p>
        </w:tc>
      </w:tr>
    </w:tbl>
    <w:p w14:paraId="2FA06A23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149BAE" w14:textId="25BBC4BA" w:rsidR="00000000" w:rsidRDefault="0038777E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7E9DB" wp14:editId="2BA64BEE">
            <wp:extent cx="4953000" cy="273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295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Показатели личностной тревожности у осужденных в зависимости от возраста.</w:t>
      </w:r>
    </w:p>
    <w:p w14:paraId="202EF0B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3D5E36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уровня депрессии показал, что во всех группах осужденных показатель депрессии был низким и в среднем составил 37,6±8,04 балла </w:t>
      </w:r>
      <w:r>
        <w:rPr>
          <w:sz w:val="28"/>
          <w:szCs w:val="28"/>
        </w:rPr>
        <w:t>(таблица 15). Легкая депрессия ситуативного или невротического уровня установлена у 3 заключенных моложе 21 года (17,6%), у 5 человек в возрасте 21-30 лет (7,8%), у 1 (3,6%) - 31-40 лет, и у 2 человек старше 40 лет (8,7%). Субдепрессивное состояние или мас</w:t>
      </w:r>
      <w:r>
        <w:rPr>
          <w:sz w:val="28"/>
          <w:szCs w:val="28"/>
        </w:rPr>
        <w:t>кированная депрессия выявлена у одного осужденного 32 лет (3,6%).</w:t>
      </w:r>
    </w:p>
    <w:p w14:paraId="7F823D2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результаты исследования указывают на наличие аффективных нарушений у всех лиц, находящихся в местах лишения свободы, независимо от возраста, и проявляющихся, в первую очередь,</w:t>
      </w:r>
      <w:r>
        <w:rPr>
          <w:sz w:val="28"/>
          <w:szCs w:val="28"/>
        </w:rPr>
        <w:t xml:space="preserve"> в виде высокой реактивной и личностной тревожности.</w:t>
      </w:r>
    </w:p>
    <w:p w14:paraId="42713E1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состояния вегетативной нервной системы (ВНС) у данного контингента лиц в зависимости от возраста были, получены следующие результаты (таблица 16). Максимальные показатели тонуса парасимпатич</w:t>
      </w:r>
      <w:r>
        <w:rPr>
          <w:sz w:val="28"/>
          <w:szCs w:val="28"/>
        </w:rPr>
        <w:t xml:space="preserve">еского отдела </w:t>
      </w:r>
      <w:r>
        <w:rPr>
          <w:sz w:val="28"/>
          <w:szCs w:val="28"/>
          <w:lang w:val="en-US"/>
        </w:rPr>
        <w:t>BH</w:t>
      </w:r>
      <w:r>
        <w:rPr>
          <w:sz w:val="28"/>
          <w:szCs w:val="28"/>
        </w:rPr>
        <w:t xml:space="preserve">С отмечались в группе осужденных 20 лет и моложе, причем они значимо превысили значения в остальных возрастных группах: во второй группе - на 10,7% (р&lt;0,05), в третьей группе - на 28,9% (р&lt;0,01) и в четвертой-группе - на 38,4% (р&lt;0,01). Во </w:t>
      </w:r>
      <w:r>
        <w:rPr>
          <w:sz w:val="28"/>
          <w:szCs w:val="28"/>
        </w:rPr>
        <w:t>второй группе осужденных значения данного параметра функционального состояния ВНС оказались достоверно выше, чем у лиц 31-40 лет и старше 40 лет соответственно на 16,4% и 25,0% (р &lt; 0,05). Однако, несмотря на существенно более низкие величины парасимпатиче</w:t>
      </w:r>
      <w:r>
        <w:rPr>
          <w:sz w:val="28"/>
          <w:szCs w:val="28"/>
        </w:rPr>
        <w:t>ского тонуса ВНС у лиц старше 30 лет, их уровень превышал 10-бальный порог нормы, что указывает на наличие нарушений со стороны вегетативной нервной системы, отражающихся на оценке соматического состояния.</w:t>
      </w:r>
    </w:p>
    <w:p w14:paraId="0D66C28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A40AEC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16 - Состояние вегетативной нервной систе</w:t>
      </w:r>
      <w:r>
        <w:rPr>
          <w:sz w:val="28"/>
          <w:szCs w:val="28"/>
        </w:rPr>
        <w:t>мы у осужденных лиц разных возрастных групп (баллы)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8"/>
        <w:gridCol w:w="1603"/>
        <w:gridCol w:w="1622"/>
        <w:gridCol w:w="1603"/>
        <w:gridCol w:w="1670"/>
      </w:tblGrid>
      <w:tr w:rsidR="00000000" w14:paraId="04BE878B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A8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675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</w:tr>
      <w:tr w:rsidR="00000000" w14:paraId="372626F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9A8B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7F1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лет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=18)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8E5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 лет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=64)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46F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31-40 лет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=28)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735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40 лет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=23)</w:t>
            </w:r>
          </w:p>
        </w:tc>
      </w:tr>
      <w:tr w:rsidR="00000000" w14:paraId="69B13ABB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030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149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C86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0D6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12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6657333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0DD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Парасимпатический тонус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FA1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15,29±0,70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AC5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13,81±0,67а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208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11,86</w:t>
            </w:r>
            <w:r>
              <w:rPr>
                <w:sz w:val="20"/>
                <w:szCs w:val="20"/>
              </w:rPr>
              <w:t>±0,62аб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D6B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11,05±0,64аб</w:t>
            </w:r>
          </w:p>
        </w:tc>
      </w:tr>
      <w:tr w:rsidR="00000000" w14:paraId="6D2CF4F1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FE8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Симпатический тонус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6AC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13,80±</w:t>
            </w:r>
            <w:r>
              <w:rPr>
                <w:sz w:val="20"/>
                <w:szCs w:val="20"/>
              </w:rPr>
              <w:t>0,61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80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12,99±0,64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78A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11,83±0,58аб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C85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10,65±0,51абв</w:t>
            </w:r>
          </w:p>
        </w:tc>
      </w:tr>
      <w:tr w:rsidR="00000000" w14:paraId="53621ECB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AFF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Парасимпатический тонус регуляции ВНД(ПСТ ВНД)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99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6,66±0,51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E2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6,26±0,48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3FF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7,14±0,54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CC1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6,29±0,47</w:t>
            </w:r>
          </w:p>
        </w:tc>
      </w:tr>
      <w:tr w:rsidR="00000000" w14:paraId="221AADF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3CA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Симпатический тонус регуляции ВНД (СТ ВНД)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4DA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5,86±0,39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D2D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5,24±0,37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738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4,67±0,35а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E2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4,65±0,43а</w:t>
            </w:r>
          </w:p>
        </w:tc>
      </w:tr>
      <w:tr w:rsidR="00000000" w14:paraId="79C987B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FBD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ПСТВНД/СТВНД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92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1,21±0,18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E82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1,58±0,25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E2E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1,72±0,26а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72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1,69±0,24а</w:t>
            </w:r>
          </w:p>
        </w:tc>
      </w:tr>
      <w:tr w:rsidR="00000000" w14:paraId="215B6EE6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AA5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Примечание:; а - различие с группой 1, б - с группой 2, в - с группой 3 достоверно (р&lt;0,05)</w:t>
            </w:r>
          </w:p>
        </w:tc>
      </w:tr>
    </w:tbl>
    <w:p w14:paraId="4BBA363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1BF7CF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симпатического отдела ВНС выявлены аналогичные тенденции, указывающие на снижение его тонуса с возрастом (таблица</w:t>
      </w:r>
      <w:r>
        <w:rPr>
          <w:sz w:val="28"/>
          <w:szCs w:val="28"/>
        </w:rPr>
        <w:t xml:space="preserve"> 16). Так, в группах лиц до 20 лет и в возрасте 21-30 лет активность симпатического отдела была значимо выше, чем у осужденных 31-40 лет (соответственно на 16,7% и 9,8%, р&lt;0,05) и старше 40 лет (на 29,6% и 22,0%, р&lt;0,05). В третьей возрастной группе значен</w:t>
      </w:r>
      <w:r>
        <w:rPr>
          <w:sz w:val="28"/>
          <w:szCs w:val="28"/>
        </w:rPr>
        <w:t>ия данного параметра были достоверно выше показателей в четвертой группе на 11,1% (р&lt;0,05).</w:t>
      </w:r>
    </w:p>
    <w:p w14:paraId="6A2A733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показателей регуляции высшей нервной деятельности показал значимое возрастание парасимпатического тонуса по сравнению с симпатическим тонусом у осужденных ст</w:t>
      </w:r>
      <w:r>
        <w:rPr>
          <w:sz w:val="28"/>
          <w:szCs w:val="28"/>
        </w:rPr>
        <w:t>арше 20 лет (таблица 16). В группе лиц 21-30 лет эти различия составили 19,5% (р&lt;0,05), 31-40 лет - 52,9%. (р&lt;0,01), старше 40 лет - 35,3% (р&lt;0,05). При этом уровни парасимпатической регуляции ВНД не различались достоверно между группами заключенных, тогда</w:t>
      </w:r>
      <w:r>
        <w:rPr>
          <w:sz w:val="28"/>
          <w:szCs w:val="28"/>
        </w:rPr>
        <w:t xml:space="preserve"> как показатели симпатической регуляции ВНД в группах лиц 31-40 лет и старше 40 лет оказались достоверно ниже, чем в первой группе (на 20,3% и 20,6%, р&lt;0,05). О существенном преобладании парасимпатического тонуса в регуляции ВНД свидетельствуют показатели </w:t>
      </w:r>
      <w:r>
        <w:rPr>
          <w:sz w:val="28"/>
          <w:szCs w:val="28"/>
        </w:rPr>
        <w:t>соотношения парасимпатических и симпатических влияний, которые только в первой группе осужденных находились в районе 1, тогда как в остальных группах его величина была выше 1,5 (таблица 16).</w:t>
      </w:r>
    </w:p>
    <w:p w14:paraId="7992CA2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F6193A8" w14:textId="44E975A4" w:rsidR="00000000" w:rsidRDefault="0038777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E35DBD" wp14:editId="38B64E5F">
            <wp:extent cx="5172075" cy="3419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A601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3 - Показатели удель</w:t>
      </w:r>
      <w:r>
        <w:rPr>
          <w:sz w:val="28"/>
          <w:szCs w:val="28"/>
        </w:rPr>
        <w:t>ного веса жалоб со стороны вегетативной регуляции высшей нервной деятельности в общем вегетативном тонусе у заключенных разных возрастных групп (%).</w:t>
      </w:r>
    </w:p>
    <w:p w14:paraId="64F4ED7A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47581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Обращает на себя внимание большой удельный вес жалоб со стороны вегетативной регуляции высшей нервной дея</w:t>
      </w:r>
      <w:r>
        <w:rPr>
          <w:sz w:val="28"/>
          <w:szCs w:val="28"/>
        </w:rPr>
        <w:t>тельности в общем вегетативном тонусе для парасимпатического и симпатического отделов ВНС (рисунок 3).</w:t>
      </w:r>
    </w:p>
    <w:p w14:paraId="030AF3A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полученные результаты свидетельствуют о возрастании в условиях пенитенциарной среды уровня психосоматических расстройств и нарушений вегет</w:t>
      </w:r>
      <w:r>
        <w:rPr>
          <w:sz w:val="28"/>
          <w:szCs w:val="28"/>
        </w:rPr>
        <w:t>ативной регуляции с возрастом осужденных, тогда как анализ психологического статуса осужденных обнаруживает однородный уровень аффективных расстройств во всех возрастных группах. Большой удельный вес жалоб со стороны вегетативной регуляции высшей нервной д</w:t>
      </w:r>
      <w:r>
        <w:rPr>
          <w:sz w:val="28"/>
          <w:szCs w:val="28"/>
        </w:rPr>
        <w:t>еятельности в общем вегетативном тонусе, высокие уровни алекситимии и тревожности указывают на функционально-невротический, психогенный характер психосоматических расстройств, связанных, по-видимому, как с возрастом осужденных, так и с воздействием факторо</w:t>
      </w:r>
      <w:r>
        <w:rPr>
          <w:sz w:val="28"/>
          <w:szCs w:val="28"/>
        </w:rPr>
        <w:t>в пенитенциарной среды.</w:t>
      </w:r>
    </w:p>
    <w:p w14:paraId="5631EED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4A559AC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3.3</w:t>
      </w:r>
      <w:r>
        <w:rPr>
          <w:caps/>
          <w:sz w:val="28"/>
          <w:szCs w:val="28"/>
        </w:rPr>
        <w:tab/>
        <w:t>Анализ показателей психосоматических расстройств и психологического статуса в зависимости от длительности пребывания в пенитенциарном учреждении</w:t>
      </w:r>
    </w:p>
    <w:p w14:paraId="666DED9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241302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тот факт, что у осужденных на определенных этапах отбывания наказания пр</w:t>
      </w:r>
      <w:r>
        <w:rPr>
          <w:sz w:val="28"/>
          <w:szCs w:val="28"/>
        </w:rPr>
        <w:t>оисходит резкая смена психологического состояния [11], нами было проведено исследование показателей психосоматических нарушений и психологического статуса в зависимости от длительности пребывания в местах лишения свободы. Заключенные были распределены по д</w:t>
      </w:r>
      <w:r>
        <w:rPr>
          <w:sz w:val="28"/>
          <w:szCs w:val="28"/>
        </w:rPr>
        <w:t>лительности пребывания в исправительном учреждении в следующей градации: 1) первые 6-8 месяцев пребывания в исправительном учреждении, 2) основной этап отбывания наказания, 3) заключительный этап отбывания наказания (за 6-8 месяцев до освобождения). Получе</w:t>
      </w:r>
      <w:r>
        <w:rPr>
          <w:sz w:val="28"/>
          <w:szCs w:val="28"/>
        </w:rPr>
        <w:t>нные результаты представлены в таблице 17. Осужденные распределились по указанным группам следующим образом: в первую группу вошли 39,8% обследованных, во вторую - 45,9%, в третью группу- 14,3% осужденных.</w:t>
      </w:r>
    </w:p>
    <w:p w14:paraId="39E0D74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18, средний возраст обследуем</w:t>
      </w:r>
      <w:r>
        <w:rPr>
          <w:sz w:val="28"/>
          <w:szCs w:val="28"/>
        </w:rPr>
        <w:t>ых во всех группах был идентичен и колебался от 29,9 до 32,8 лет. Общий срок заключения среди лиц третьей группы, которым осталось до 8 месяцев до освобождения, оказался достоверно меньше, чем в первой и второй группах - соответственно на 35,1% и 51,3% (р&lt;</w:t>
      </w:r>
      <w:r>
        <w:rPr>
          <w:sz w:val="28"/>
          <w:szCs w:val="28"/>
        </w:rPr>
        <w:t>0,01).</w:t>
      </w:r>
    </w:p>
    <w:p w14:paraId="01B0995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Усредненная оценка уровня образования была максимальной в третьей группе осужденных, из которых 2 человека (10,5%) имели высшее образование и 3 (15,8%)- среднее техническое. В первой группе 1 человек (1,9%) окончил ВУЗ и 2 (3,8%) - техникум, во втор</w:t>
      </w:r>
      <w:r>
        <w:rPr>
          <w:sz w:val="28"/>
          <w:szCs w:val="28"/>
        </w:rPr>
        <w:t>ой группе - соответственно 1 (1,6%) и 4 (6,6%) заключенных.</w:t>
      </w:r>
    </w:p>
    <w:p w14:paraId="6EF7557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1961B7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17 - Общая характеристика осужденных в зависимости от длительности пребывания в пенитенциарном учреждении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6"/>
        <w:gridCol w:w="1395"/>
        <w:gridCol w:w="2304"/>
        <w:gridCol w:w="2352"/>
      </w:tblGrid>
      <w:tr w:rsidR="00000000" w14:paraId="681B9CE1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34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CF6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заключения</w:t>
            </w:r>
          </w:p>
        </w:tc>
      </w:tr>
      <w:tr w:rsidR="00000000" w14:paraId="5157E8F4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4F90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09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месяцев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6FD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403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Менее 9 мес. до </w:t>
            </w:r>
            <w:r>
              <w:rPr>
                <w:sz w:val="20"/>
                <w:szCs w:val="20"/>
              </w:rPr>
              <w:t>освобождения</w:t>
            </w:r>
          </w:p>
        </w:tc>
      </w:tr>
      <w:tr w:rsidR="00000000" w14:paraId="2032B832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CA7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C0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DB7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10E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 w14:paraId="00071ADF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26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от начала заключения, мес.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97A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4,З1±2,22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EDE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25,32±7,52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0B1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23,10±6,04</w:t>
            </w:r>
          </w:p>
        </w:tc>
      </w:tr>
      <w:tr w:rsidR="00000000" w14:paraId="16FE8E5A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82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 лет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75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29,9±9,63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923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31,4±11,58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F87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32,8±8,99</w:t>
            </w:r>
          </w:p>
        </w:tc>
      </w:tr>
      <w:tr w:rsidR="00000000" w14:paraId="0B43A0A5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D11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срок заключения, мес.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04C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44,5±4,36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057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59,4±5,64-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381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28,9±4,93</w:t>
            </w:r>
          </w:p>
        </w:tc>
      </w:tr>
      <w:tr w:rsidR="00000000" w14:paraId="58BF5B62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A3D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образованиям (по классификатору)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8CE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1,70±0,75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423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1,66±</w:t>
            </w:r>
            <w:r>
              <w:rPr>
                <w:sz w:val="20"/>
                <w:szCs w:val="20"/>
              </w:rPr>
              <w:t>0,71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43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2,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</w:rPr>
              <w:t>0,99</w:t>
            </w:r>
          </w:p>
        </w:tc>
      </w:tr>
      <w:tr w:rsidR="00000000" w14:paraId="7089BC11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9A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Судебно-психиатрическая экспертиза (по классификатору)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35E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1,20±0,55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C43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1,16±0,41;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624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1,18±0,70</w:t>
            </w:r>
          </w:p>
        </w:tc>
      </w:tr>
      <w:tr w:rsidR="00000000" w14:paraId="7ECDD833" w14:textId="77777777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D18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соматических жалоб, баллы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3EA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37,6±4,19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6A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39,9±4,33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A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45,4±6,35</w:t>
            </w:r>
          </w:p>
        </w:tc>
      </w:tr>
    </w:tbl>
    <w:p w14:paraId="39EC0A8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F5C830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судебно-психиатрической экспертизы отражает отсутствие необходимости эксперт</w:t>
      </w:r>
      <w:r>
        <w:rPr>
          <w:sz w:val="28"/>
          <w:szCs w:val="28"/>
        </w:rPr>
        <w:t>изы большинству включенных в исследование лиц (таблица 17). В первой группе осужденных экспертиза в амбулаторных условиях потребовалась в 2 (3,8%) случаях, в стационарных условиях - в 4 (7,1%) случаях. Заключенным второй группы, отбывающим основной этап на</w:t>
      </w:r>
      <w:r>
        <w:rPr>
          <w:sz w:val="28"/>
          <w:szCs w:val="28"/>
        </w:rPr>
        <w:t>казания, амбулаторная экспертиза проводилась 7 (11,5%), стационарная - 1 (1,6%) человеку. Среди заключенных третьей группы судебно-психиатрическая экспертиза проводилась амбулаторно 1 человеку (5,6%).</w:t>
      </w:r>
    </w:p>
    <w:p w14:paraId="0B1BA74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EECC1F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18-Признаки соматической и психической патолог</w:t>
      </w:r>
      <w:r>
        <w:rPr>
          <w:sz w:val="28"/>
          <w:szCs w:val="28"/>
        </w:rPr>
        <w:t>ии у осужденных в зависимости от длительности пребывания в пенитенциарном учреждений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8"/>
        <w:gridCol w:w="1022"/>
        <w:gridCol w:w="1027"/>
        <w:gridCol w:w="1032"/>
        <w:gridCol w:w="1037"/>
        <w:gridCol w:w="1027"/>
        <w:gridCol w:w="1085"/>
      </w:tblGrid>
      <w:tr w:rsidR="00000000" w14:paraId="47AE60F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91B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органов</w:t>
            </w:r>
          </w:p>
        </w:tc>
        <w:tc>
          <w:tcPr>
            <w:tcW w:w="6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5F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заключения</w:t>
            </w:r>
          </w:p>
        </w:tc>
      </w:tr>
      <w:tr w:rsidR="00000000" w14:paraId="78A63B4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196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7D2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мес.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=53)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4C7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180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9 мес. до освобождения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=19)</w:t>
            </w:r>
          </w:p>
        </w:tc>
      </w:tr>
      <w:tr w:rsidR="00000000" w14:paraId="4F0C4B52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1878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68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EC1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B18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938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B70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7EE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28FF8495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55B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22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B5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33,96.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0DD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E7A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8C2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5F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31,58</w:t>
            </w:r>
          </w:p>
        </w:tc>
      </w:tr>
      <w:tr w:rsidR="00000000" w14:paraId="3766500D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123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53E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738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11,32: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DA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068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0F4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48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21,05</w:t>
            </w:r>
          </w:p>
        </w:tc>
      </w:tr>
      <w:tr w:rsidR="00000000" w14:paraId="58C3FB31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C32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дыхания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DDD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D1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B58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88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9D3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F5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31,58</w:t>
            </w:r>
          </w:p>
        </w:tc>
      </w:tr>
      <w:tr w:rsidR="00000000" w14:paraId="61389FA0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6DA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6EC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7A9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C21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92F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164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271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15,79</w:t>
            </w:r>
          </w:p>
        </w:tc>
      </w:tr>
      <w:tr w:rsidR="00000000" w14:paraId="583FBC70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9F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Мочеполовая система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C5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1C0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FC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CB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559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870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470791E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EFC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Кожно-суставная система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608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880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AFD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68E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31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667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39AFB111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77B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08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882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3D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AC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C60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2A4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000000" w14:paraId="6ED8916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AE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Алкоголизм, наркомания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F9E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3D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0E8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96D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F1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BA5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4097E6E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BDF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9AF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F75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874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EEF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E9C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10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</w:tbl>
    <w:p w14:paraId="1E818F2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B5D61D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соматических жалоб, проводившаяся на основании данных Гиссенского опросника, указывает, что у осужденных лиц происходит постепенное возрастание психосоматических расстройств (таблица</w:t>
      </w:r>
      <w:r>
        <w:rPr>
          <w:sz w:val="28"/>
          <w:szCs w:val="28"/>
        </w:rPr>
        <w:t xml:space="preserve"> 17). Так, если в первые 8 месяцев пребывания в исправительном учреждении психосоматические расстройства выявлялись у 18 человек (34,0%), то на основном этапе заключения - у 29 (47,5%) человек, а на заключительном этапе пенитенциарного срока данные нарушен</w:t>
      </w:r>
      <w:r>
        <w:rPr>
          <w:sz w:val="28"/>
          <w:szCs w:val="28"/>
        </w:rPr>
        <w:t>ия отмечались уже более чем у половины обследованных - в13 (68,4%) случаях.</w:t>
      </w:r>
    </w:p>
    <w:p w14:paraId="7880834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встречаемости признаков патологии отдельных систем органов получены следующие результаты (таблица 18). У лиц с длительностью заключения до 8 месяцев и находящихся на о</w:t>
      </w:r>
      <w:r>
        <w:rPr>
          <w:sz w:val="28"/>
          <w:szCs w:val="28"/>
        </w:rPr>
        <w:t xml:space="preserve">сновном этапе наиболее часто наблюдались соматические жалобы со стороны ЦНС - в 28-34% случаев, на втором месте - жалобы со стороны органов дыхания (19-25%), на третьем - со стороны ЖКТ (17-20%). В группе осужденных, которым до освобождения осталось менее </w:t>
      </w:r>
      <w:r>
        <w:rPr>
          <w:sz w:val="28"/>
          <w:szCs w:val="28"/>
        </w:rPr>
        <w:t>9 месяцев максимальная частота жалоб отмечалась со стороны ЦНС и органов дыхания - почти у трети обследованных, на втором месте оказались жалобы со стороны ССС (21%), на третьем - со стороны ЖКТ (15,8%). Однако существенных различий между группами осужденн</w:t>
      </w:r>
      <w:r>
        <w:rPr>
          <w:sz w:val="28"/>
          <w:szCs w:val="28"/>
        </w:rPr>
        <w:t>ых с разной длительностью пребывания в местах заключения не выявлено.</w:t>
      </w:r>
    </w:p>
    <w:p w14:paraId="7538F78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уровня адаптации осужденных по методике незаконченных предложений Сакса-Сиднея, модифицированной для психосоматических больных, показал наличие множества конфликтов во всех группа</w:t>
      </w:r>
      <w:r>
        <w:rPr>
          <w:sz w:val="28"/>
          <w:szCs w:val="28"/>
        </w:rPr>
        <w:t>х обследуемых (таблица 19). Нарушения адаптации наиболее часто проявлялись в виде страхов и болезненных переживаний, осознания собственной вины. Обращают на себя внимание высокий показатель отношения к болезни во всех группах осужденных, конфликты в отноше</w:t>
      </w:r>
      <w:r>
        <w:rPr>
          <w:sz w:val="28"/>
          <w:szCs w:val="28"/>
        </w:rPr>
        <w:t>ниях к себе, к прошлому и будущему, к цели жизни.</w:t>
      </w:r>
    </w:p>
    <w:p w14:paraId="257E0EC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осужденных первой и второй групп наблюдаются конфликты на субклиническом уровне в отношениях к семье и половой жизни, тогда как в группе лиц, которым до освобождения осталось менее 9 месяцев, они прак</w:t>
      </w:r>
      <w:r>
        <w:rPr>
          <w:sz w:val="28"/>
          <w:szCs w:val="28"/>
        </w:rPr>
        <w:t>тически отсутствуют (таблица 19).</w:t>
      </w:r>
    </w:p>
    <w:p w14:paraId="7009BC6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алекситимии, предполагающего к специфическим психосоматическим заболеваниям, существенных различий между группами с различной длительностью пребывания в условиях пенитенциарной среды не выявлено (таблица </w:t>
      </w:r>
      <w:r>
        <w:rPr>
          <w:sz w:val="28"/>
          <w:szCs w:val="28"/>
        </w:rPr>
        <w:t>20). Во всех группах обследуемых величина данного показателя была высокой и составила в среднем 85-86 баллов. Алекситимия отсутствовала у 4 человек первой группы (7,5%), 4 человек второй группы (6,6%) и у 1 осужденного третьей группы (5,3%).</w:t>
      </w:r>
    </w:p>
    <w:p w14:paraId="408EEDD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19 - П</w:t>
      </w:r>
      <w:r>
        <w:rPr>
          <w:sz w:val="28"/>
          <w:szCs w:val="28"/>
        </w:rPr>
        <w:t>оказатели психологического статуса у осужденных лиц в зависимости от длительности пребывания в пенитенциарном учреждении по методике Сакса-Сиднея (баллы)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7"/>
        <w:gridCol w:w="1554"/>
        <w:gridCol w:w="2184"/>
        <w:gridCol w:w="2074"/>
      </w:tblGrid>
      <w:tr w:rsidR="00000000" w14:paraId="6F745E3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A40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869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заключения;</w:t>
            </w:r>
          </w:p>
        </w:tc>
      </w:tr>
      <w:tr w:rsidR="00000000" w14:paraId="21FB0075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69F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409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До8мес.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=53)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C7D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D37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менее 9мес. до освобождения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=19)</w:t>
            </w:r>
          </w:p>
        </w:tc>
      </w:tr>
      <w:tr w:rsidR="00000000" w14:paraId="5E90E42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5C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матери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E63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0,33±0,50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D0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0,28±0,45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36C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0,44±0,50</w:t>
            </w:r>
          </w:p>
        </w:tc>
      </w:tr>
      <w:tr w:rsidR="00000000" w14:paraId="238F5D5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9C2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отцу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A61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0,83±0,49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AE3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0,76± 0,48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E5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 ±0,60</w:t>
            </w:r>
          </w:p>
        </w:tc>
      </w:tr>
      <w:tr w:rsidR="00000000" w14:paraId="57A3BA3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799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семье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9AE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0,77±0,59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40A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0,73±0,48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F02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0,43±0,47</w:t>
            </w:r>
          </w:p>
        </w:tc>
      </w:tr>
      <w:tr w:rsidR="00000000" w14:paraId="46CFFF30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F42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женщинам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2EA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0,94±0,42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404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0,91±0,44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65D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0,76±0,47</w:t>
            </w:r>
          </w:p>
        </w:tc>
      </w:tr>
      <w:tr w:rsidR="00000000" w14:paraId="528347D2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A79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половой жизни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D6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0,82±0,58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D5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0,79±0,50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38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0,54±0,50</w:t>
            </w:r>
          </w:p>
        </w:tc>
      </w:tr>
      <w:tr w:rsidR="00000000" w14:paraId="78D97F0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2E1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товарищам, и знакомым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EF6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0,74±0,53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44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0,76±0,49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631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0,64±0,50</w:t>
            </w:r>
          </w:p>
        </w:tc>
      </w:tr>
      <w:tr w:rsidR="00000000" w14:paraId="00F8A93C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396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вышестоящим лицам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53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0,73±0,51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68B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0,78±0,52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CC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0,49±0,50</w:t>
            </w:r>
          </w:p>
        </w:tc>
      </w:tr>
      <w:tr w:rsidR="00000000" w14:paraId="6C120260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23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подчиненным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CCD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0,69±0,50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6AF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0,64±0,50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FF1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0,76±0,50</w:t>
            </w:r>
          </w:p>
        </w:tc>
      </w:tr>
      <w:tr w:rsidR="00000000" w14:paraId="4876A6B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01B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товарищам по работе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294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0,51±0,49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EB3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0,62±0,50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E6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0,54±</w:t>
            </w:r>
            <w:r>
              <w:rPr>
                <w:sz w:val="20"/>
                <w:szCs w:val="20"/>
              </w:rPr>
              <w:t>0,50</w:t>
            </w:r>
          </w:p>
        </w:tc>
      </w:tr>
      <w:tr w:rsidR="00000000" w14:paraId="5DD08962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DA6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 и опасения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ACA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1,62±0,39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AF6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1,54±0,51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A3B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1,63±0,42</w:t>
            </w:r>
          </w:p>
        </w:tc>
      </w:tr>
      <w:tr w:rsidR="00000000" w14:paraId="5B7445D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4FA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Сознание вины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14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1,78±0,49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2ED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1,85±0,50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0F0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1,75±0,53</w:t>
            </w:r>
          </w:p>
        </w:tc>
      </w:tr>
      <w:tr w:rsidR="00000000" w14:paraId="6C168175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BE2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себе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83C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0,96±0,33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4A7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0,96±0,36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CE4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0,98±0,33</w:t>
            </w:r>
          </w:p>
        </w:tc>
      </w:tr>
      <w:tr w:rsidR="00000000" w14:paraId="528E406E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4A6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прошлому.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51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0,96±0,36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58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0,93±0,34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003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0,76±0,48</w:t>
            </w:r>
          </w:p>
        </w:tc>
      </w:tr>
      <w:tr w:rsidR="00000000" w14:paraId="6FA3E1C8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9ED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будущему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7B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0,97±0,30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909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0,99±0,34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392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0,86±0,37</w:t>
            </w:r>
          </w:p>
        </w:tc>
      </w:tr>
      <w:tr w:rsidR="00000000" w14:paraId="119A841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AF5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75D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6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1,00±0,00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472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0,88±0,26</w:t>
            </w:r>
          </w:p>
        </w:tc>
      </w:tr>
      <w:tr w:rsidR="00000000" w14:paraId="5B18C80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болезни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F48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1,08±0,31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E4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1,12±0,34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BBB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0,98±0,30</w:t>
            </w:r>
          </w:p>
        </w:tc>
      </w:tr>
    </w:tbl>
    <w:p w14:paraId="60BE9F3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BEFDA2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всех обследованных, независимо от длительности пребывания в заключении и срока до освобождения, уровень реактивной тревожности был высоким, что свидетельствует о выражен</w:t>
      </w:r>
      <w:r>
        <w:rPr>
          <w:sz w:val="28"/>
          <w:szCs w:val="28"/>
        </w:rPr>
        <w:t>ном психоэмоциональном напряжении осужденных в течение всего периода пребывания в пенитенциарном учреждении (таблица 20).</w:t>
      </w:r>
    </w:p>
    <w:p w14:paraId="0B91C33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1FB1122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CD44B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20-Показатели психического статуса у осужденных лиц в зависимости от длительности пребывания в пенитенциарном учреждении (б</w:t>
      </w:r>
      <w:r>
        <w:rPr>
          <w:sz w:val="28"/>
          <w:szCs w:val="28"/>
        </w:rPr>
        <w:t>аллы)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8"/>
        <w:gridCol w:w="2174"/>
        <w:gridCol w:w="2184"/>
        <w:gridCol w:w="2232"/>
      </w:tblGrid>
      <w:tr w:rsidR="00000000" w14:paraId="7349152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8BA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729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заключения</w:t>
            </w:r>
          </w:p>
        </w:tc>
      </w:tr>
      <w:tr w:rsidR="00000000" w14:paraId="1D337308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F891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C17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мес.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=53)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6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5E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9 мес. до освобождения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=19)</w:t>
            </w:r>
          </w:p>
        </w:tc>
      </w:tr>
      <w:tr w:rsidR="00000000" w14:paraId="70843DB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B1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Алекситимия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32E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86,1±15,96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9C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85,2±17,39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0A1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85,3±14,37</w:t>
            </w:r>
          </w:p>
        </w:tc>
      </w:tr>
      <w:tr w:rsidR="00000000" w14:paraId="3DE804D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6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Реактивная тревожность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5FB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96,1±10,64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04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96,8±9,37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136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94,2±8,73</w:t>
            </w:r>
          </w:p>
        </w:tc>
      </w:tr>
      <w:tr w:rsidR="00000000" w14:paraId="57F66F8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16C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тревожность.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A68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39,1±8,16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8C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39,4±8,74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FC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42,9±10,19</w:t>
            </w:r>
          </w:p>
        </w:tc>
      </w:tr>
      <w:tr w:rsidR="00000000" w14:paraId="6F92DA7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3EC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депрессии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27D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37,6±8,27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45B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37,4±7,92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588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35,4±5,64</w:t>
            </w:r>
          </w:p>
        </w:tc>
      </w:tr>
    </w:tbl>
    <w:p w14:paraId="6FD4A8E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C60887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уровни личностной, тревожности, отражающие обычное самочувствие, у осужденных соответствовали показателям умеренной тревожности и не зависели от длительности пребывания в мест</w:t>
      </w:r>
      <w:r>
        <w:rPr>
          <w:sz w:val="28"/>
          <w:szCs w:val="28"/>
        </w:rPr>
        <w:t>ах заключения (таблица 20). Как и в выборке осужденных в целом, во всех исследованных группах осужденных преобладала умеренная тревожность, а наиболее редко встречалась низкая личностная тревожность (рисунок 4). В то же время у лиц, которым до освобождения</w:t>
      </w:r>
      <w:r>
        <w:rPr>
          <w:sz w:val="28"/>
          <w:szCs w:val="28"/>
        </w:rPr>
        <w:t xml:space="preserve"> осталось менее 9 месяцев, высокие значения данного показателя наблюдались в полтора раза чаще, чем в остальных группах осужденных.</w:t>
      </w:r>
    </w:p>
    <w:p w14:paraId="2E5F783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уровня депрессии показал, что средние величины данного показателя во всех группах осужденных были низким и колебались</w:t>
      </w:r>
      <w:r>
        <w:rPr>
          <w:sz w:val="28"/>
          <w:szCs w:val="28"/>
        </w:rPr>
        <w:t xml:space="preserve"> в пределах 35,4-37,6 баллов (таблица 20). Легкая депрессия ситуативного или невротического уровня наиболее часто отмечалась на первом этапе заключения - у 7 человек (13,2%), тогда как у лиц, находящихся на основном и заключительном этапах отбывания наказа</w:t>
      </w:r>
      <w:r>
        <w:rPr>
          <w:sz w:val="28"/>
          <w:szCs w:val="28"/>
        </w:rPr>
        <w:t>ния, подобные состояния диагностированы существенно реже - соответственно у 3 (4,9%) и 1 (5,3%) человек. Субдепрессивное состояние или маскированная депрессия выявлена у одного осужденного второй группы (1,6%).</w:t>
      </w:r>
    </w:p>
    <w:p w14:paraId="1F93F16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9A00BCE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F19116" w14:textId="4EC7DC6C" w:rsidR="00000000" w:rsidRDefault="0038777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8FD3B6" wp14:editId="1C38EC24">
            <wp:extent cx="4686300" cy="259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DC1F" w14:textId="77777777" w:rsidR="00000000" w:rsidRDefault="00340B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</w:t>
      </w:r>
      <w:r>
        <w:rPr>
          <w:sz w:val="28"/>
          <w:szCs w:val="28"/>
        </w:rPr>
        <w:t>к 4 - Показатели личностной тревожности у осужденных в зависимости от длительности пребывания в заключении</w:t>
      </w:r>
    </w:p>
    <w:p w14:paraId="0EA47705" w14:textId="77777777" w:rsidR="00000000" w:rsidRDefault="00340B87">
      <w:pPr>
        <w:ind w:firstLine="709"/>
        <w:rPr>
          <w:sz w:val="28"/>
          <w:szCs w:val="28"/>
        </w:rPr>
      </w:pPr>
    </w:p>
    <w:p w14:paraId="5676A18E" w14:textId="77777777" w:rsidR="00000000" w:rsidRDefault="00340B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Следовательно, на всех этапах пребывания в пенитенциарном учреждении у осужденных имеют место аффективные нарушения, характеризующиеся высоким уровн</w:t>
      </w:r>
      <w:r>
        <w:rPr>
          <w:sz w:val="28"/>
          <w:szCs w:val="28"/>
        </w:rPr>
        <w:t>ем реактивной тревожности и умеренным уровнем личностной тревожности.</w:t>
      </w:r>
    </w:p>
    <w:p w14:paraId="20209AE8" w14:textId="77777777" w:rsidR="00000000" w:rsidRDefault="00340B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Исследование состояния вегетативной нервной системы (ВИС) показало, что у всех обследованных, независимо от длительности пребывания в местах заключения, уровни симпатического и парасимпа</w:t>
      </w:r>
      <w:r>
        <w:rPr>
          <w:sz w:val="28"/>
          <w:szCs w:val="28"/>
        </w:rPr>
        <w:t>тического тонуса превышали 10-бальный порог нормы, что указывает на наличие нарушений со стороны ВНС, отражающихся на оценке соматического состояния (таблица 21). Максимальные показатели тонуса парасимпатического отдела ВНС отмечались в группах лиц, находя</w:t>
      </w:r>
      <w:r>
        <w:rPr>
          <w:sz w:val="28"/>
          <w:szCs w:val="28"/>
        </w:rPr>
        <w:t>щихся на начальном и заключительном этапах заключения, причем они оказались значимо выше, чем на основном этапе - соответственно на 25,0% и 14,5% (р&lt;0,05). Максимальный тонус симпатического отдела ВНС, наоборот, отмечался во второй группе осужденных, при э</w:t>
      </w:r>
      <w:r>
        <w:rPr>
          <w:sz w:val="28"/>
          <w:szCs w:val="28"/>
        </w:rPr>
        <w:t>том его значения достоверно превышали показатели у лиц, которым до освобождения осталось менее 9 месяцев (на 10,2%, р&lt; 0,05).</w:t>
      </w:r>
    </w:p>
    <w:p w14:paraId="1DE3735A" w14:textId="77777777" w:rsidR="00000000" w:rsidRDefault="00340B87">
      <w:pPr>
        <w:ind w:firstLine="709"/>
        <w:rPr>
          <w:sz w:val="28"/>
          <w:szCs w:val="28"/>
        </w:rPr>
      </w:pPr>
    </w:p>
    <w:p w14:paraId="39CCF898" w14:textId="77777777" w:rsidR="00000000" w:rsidRDefault="00340B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21 - Состояние вегетативной нервной системы у осужденных лиц в зависимости от длительности пребывания в пенитенциарном уч</w:t>
      </w:r>
      <w:r>
        <w:rPr>
          <w:sz w:val="28"/>
          <w:szCs w:val="28"/>
        </w:rPr>
        <w:t>реждении (баллы)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75"/>
        <w:gridCol w:w="1736"/>
        <w:gridCol w:w="1560"/>
        <w:gridCol w:w="2213"/>
      </w:tblGrid>
      <w:tr w:rsidR="00000000" w14:paraId="20366350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C2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5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F65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заключения</w:t>
            </w:r>
          </w:p>
        </w:tc>
      </w:tr>
      <w:tr w:rsidR="00000000" w14:paraId="50541C7E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C9B4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EF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мес.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= 53)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985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= 61)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2DD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9 мес. до освобождения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=19)</w:t>
            </w:r>
          </w:p>
        </w:tc>
      </w:tr>
      <w:tr w:rsidR="00000000" w14:paraId="424D0C00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FEFD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1B5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5E0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28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1B75D8AB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382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Парасимпатический тонус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66C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14,56±0,64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604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11,65±0,59 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F7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13,34±0,58б</w:t>
            </w:r>
          </w:p>
        </w:tc>
      </w:tr>
      <w:tr w:rsidR="00000000" w14:paraId="6CD50964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CB2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Симпатический тонус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3F0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11,83±0,57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E1A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12,82±0,50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DC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11,63±</w:t>
            </w:r>
            <w:r>
              <w:rPr>
                <w:sz w:val="20"/>
                <w:szCs w:val="20"/>
              </w:rPr>
              <w:t>0,43 б</w:t>
            </w:r>
          </w:p>
        </w:tc>
      </w:tr>
      <w:tr w:rsidR="00000000" w14:paraId="1501CB89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3C3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Парасимпатический тонус регуляции ВИД (ПСТВНД)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B94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6,79±0,49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0A6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6,10±0,47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84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6,54±0,48</w:t>
            </w:r>
          </w:p>
        </w:tc>
      </w:tr>
      <w:tr w:rsidR="00000000" w14:paraId="53409A70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F18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Симпатический тонус регуляции ВИД (СТ ВИД)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A39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5,15±0,34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90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4,84±0,36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0AC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5,18±0,39</w:t>
            </w:r>
          </w:p>
        </w:tc>
      </w:tr>
      <w:tr w:rsidR="00000000" w14:paraId="6D0D5C8B" w14:textId="77777777">
        <w:tblPrEx>
          <w:tblCellMar>
            <w:top w:w="0" w:type="dxa"/>
            <w:bottom w:w="0" w:type="dxa"/>
          </w:tblCellMar>
        </w:tblPrEx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A27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ПСТВНД/СТВНД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78A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1,61±0,28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C58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1,71±0,33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DF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1,55±0,38</w:t>
            </w:r>
          </w:p>
        </w:tc>
      </w:tr>
      <w:tr w:rsidR="00000000" w14:paraId="1ACED629" w14:textId="77777777">
        <w:tblPrEx>
          <w:tblCellMar>
            <w:top w:w="0" w:type="dxa"/>
            <w:bottom w:w="0" w:type="dxa"/>
          </w:tblCellMar>
        </w:tblPrEx>
        <w:tc>
          <w:tcPr>
            <w:tcW w:w="8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36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 а - различие с группой 1, б- с группой</w:t>
            </w:r>
            <w:r>
              <w:rPr>
                <w:sz w:val="20"/>
                <w:szCs w:val="20"/>
              </w:rPr>
              <w:t xml:space="preserve"> 2 достоверно (р&lt;0,05)</w:t>
            </w:r>
          </w:p>
        </w:tc>
      </w:tr>
    </w:tbl>
    <w:p w14:paraId="0BFAA92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A390BB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показателей регуляции высшей нервной деятельности у осужденных на всех этапах заключения обнаружено значимое преобладание парасимпатического тонуса над симпатическим (таблица 21). В группе лиц, находящихся в пенитенциа</w:t>
      </w:r>
      <w:r>
        <w:rPr>
          <w:sz w:val="28"/>
          <w:szCs w:val="28"/>
        </w:rPr>
        <w:t xml:space="preserve">рном учреждении до 8 месяцев, средний показатель ПСТ ВНД превысил величину СТ ВНД на 31,8% (р&lt;0,05), в группе осужденных, находящихся на основном этапе заключения, эти различия составили 26,0% (р &lt; 0,05), на заключительном этапе - 26,3% (р&lt;0,05). При этом </w:t>
      </w:r>
      <w:r>
        <w:rPr>
          <w:sz w:val="28"/>
          <w:szCs w:val="28"/>
        </w:rPr>
        <w:t>уровни парасимпатической и симпатической регуляции ВНД не различались достоверно между группами заключенных. Существенное преобладание парасимпатических влияний в регуляции ВНД подтверждают также показатели соотношения ПСТ ВНД/СТ ВНД, которые во всех групп</w:t>
      </w:r>
      <w:r>
        <w:rPr>
          <w:sz w:val="28"/>
          <w:szCs w:val="28"/>
        </w:rPr>
        <w:t>ах обследованных были выше 1,5 (таблица 21).</w:t>
      </w:r>
    </w:p>
    <w:p w14:paraId="6983930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осужденных на всех этапах заключения выявлен большой удельный вес жалоб со стороны вегетативной регуляции высшей нервной деятельности в общем вегетативном тонусе парасимпатического и симпатического отделов ВНС</w:t>
      </w:r>
      <w:r>
        <w:rPr>
          <w:sz w:val="28"/>
          <w:szCs w:val="28"/>
        </w:rPr>
        <w:t xml:space="preserve"> (рисунок 5). При этом если на начальном и заключительном этапах пребывания в пенитенциарной среде величины данных параметров существенно не различались между собой и колебались в пределах 43,5-49,0%, то во время основного этапа заключения его значения для</w:t>
      </w:r>
      <w:r>
        <w:rPr>
          <w:sz w:val="28"/>
          <w:szCs w:val="28"/>
        </w:rPr>
        <w:t xml:space="preserve"> симпатического отдела ВНС были наименьшими и оказались заметно ниже, чем для парасимпатического отдела - на 27,9%.</w:t>
      </w:r>
    </w:p>
    <w:p w14:paraId="77AC065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D7C74E0" w14:textId="7821918E" w:rsidR="00000000" w:rsidRDefault="0038777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99B80" wp14:editId="4F1BCA02">
            <wp:extent cx="5038725" cy="3190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889F" w14:textId="77777777" w:rsidR="00000000" w:rsidRDefault="00340B8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5 - Удельный вес жалоб со стороны вегетативной регуляции высшей нервной деятельности в общем </w:t>
      </w:r>
      <w:r>
        <w:rPr>
          <w:sz w:val="28"/>
          <w:szCs w:val="28"/>
        </w:rPr>
        <w:t>вегетативном тонусе у заключенных в зависимости от длительности пребывания в пенитенциарном учреждении</w:t>
      </w:r>
    </w:p>
    <w:p w14:paraId="72320E08" w14:textId="77777777" w:rsidR="00000000" w:rsidRDefault="00340B87">
      <w:pPr>
        <w:ind w:firstLine="709"/>
        <w:rPr>
          <w:sz w:val="28"/>
          <w:szCs w:val="28"/>
        </w:rPr>
      </w:pPr>
    </w:p>
    <w:p w14:paraId="055133AF" w14:textId="77777777" w:rsidR="00000000" w:rsidRDefault="00340B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полученные результаты свидетельствуют о возрастании в условиях пенитенциарной среды уровня психосоматических расстройств с увеличением дл</w:t>
      </w:r>
      <w:r>
        <w:rPr>
          <w:sz w:val="28"/>
          <w:szCs w:val="28"/>
        </w:rPr>
        <w:t xml:space="preserve">ительности заключения, тогда как нарушения вегетативной регуляции наиболее выражены на начальном и заключительном этапах пребывания в местах лишения свободы. Анализ психологического статуса обнаруживает однородный высокий уровень алекситимии и тревожности </w:t>
      </w:r>
      <w:r>
        <w:rPr>
          <w:sz w:val="28"/>
          <w:szCs w:val="28"/>
        </w:rPr>
        <w:t>во всех группах осужденных. Полученные результаты согласуются с данными литературы о физиологических закономерностях протекания адаптационного процесса в условиях пенитенциарного учреждения, описываемых классическими стадиями общего адаптационного синдрома</w:t>
      </w:r>
      <w:r>
        <w:rPr>
          <w:sz w:val="28"/>
          <w:szCs w:val="28"/>
        </w:rPr>
        <w:t xml:space="preserve"> (стресса) - тревоги, резистентности и истощения [11]. В результате существования психосоматических взаимоотношений адаптивные изменения приводят к изменениям на более низких уровнях структурно-функциональной организации, в первую очередь вегето-висцеральн</w:t>
      </w:r>
      <w:r>
        <w:rPr>
          <w:sz w:val="28"/>
          <w:szCs w:val="28"/>
        </w:rPr>
        <w:t>ых систем.</w:t>
      </w:r>
    </w:p>
    <w:p w14:paraId="17386DE9" w14:textId="77777777" w:rsidR="00000000" w:rsidRDefault="00340B87">
      <w:pPr>
        <w:ind w:firstLine="709"/>
        <w:rPr>
          <w:sz w:val="28"/>
          <w:szCs w:val="28"/>
        </w:rPr>
      </w:pPr>
    </w:p>
    <w:p w14:paraId="6ADD32FF" w14:textId="77777777" w:rsidR="00000000" w:rsidRDefault="00340B87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3.4</w:t>
      </w:r>
      <w:r>
        <w:rPr>
          <w:caps/>
          <w:sz w:val="28"/>
          <w:szCs w:val="28"/>
        </w:rPr>
        <w:tab/>
        <w:t>Анализ оценок психосоматических расстройств и психологического статуса во взаимосвязи с показателями соматических жалоб по Гиссенскому опроснику</w:t>
      </w:r>
    </w:p>
    <w:p w14:paraId="42FA590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936F74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обследуемым была проведена оценка психосоматических нарушений на основании данных Гиссенс</w:t>
      </w:r>
      <w:r>
        <w:rPr>
          <w:sz w:val="28"/>
          <w:szCs w:val="28"/>
        </w:rPr>
        <w:t>кого опросника. У 61 из 133 тестированных заключенных выявлены психосоматические нарушения (общий, балл более 40), тогда как у 72 заключенных признаки психосоматической патологии отсутствовали (общий балл менее 40).</w:t>
      </w:r>
    </w:p>
    <w:p w14:paraId="6CBA2BE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D33EC9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22 - Общая характеристика с осу</w:t>
      </w:r>
      <w:r>
        <w:rPr>
          <w:sz w:val="28"/>
          <w:szCs w:val="28"/>
        </w:rPr>
        <w:t>жденных в зависимости от наличия психосоматических расстройств (М±m)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7"/>
        <w:gridCol w:w="2381"/>
        <w:gridCol w:w="2074"/>
      </w:tblGrid>
      <w:tr w:rsidR="00000000" w14:paraId="76DF4865" w14:textId="77777777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B12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090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с психосоматическими расстройствами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C9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без психосоматических расстройств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=72)</w:t>
            </w:r>
          </w:p>
        </w:tc>
      </w:tr>
      <w:tr w:rsidR="00000000" w14:paraId="496D3E86" w14:textId="77777777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3D1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Возрастает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1CB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34,6±12,47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2FB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28,9±9,14</w:t>
            </w:r>
          </w:p>
        </w:tc>
      </w:tr>
      <w:tr w:rsidR="00000000" w14:paraId="60E6B679" w14:textId="77777777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84D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 (по классификатору)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87C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1,59±</w:t>
            </w:r>
            <w:r>
              <w:rPr>
                <w:sz w:val="20"/>
                <w:szCs w:val="20"/>
              </w:rPr>
              <w:t>0,72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667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1,74±0,76</w:t>
            </w:r>
          </w:p>
        </w:tc>
      </w:tr>
      <w:tr w:rsidR="00000000" w14:paraId="26BCDFEC" w14:textId="77777777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389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срок заключения, мес.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E3A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50,6±6,96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6B1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49,1±6,56</w:t>
            </w:r>
          </w:p>
        </w:tc>
      </w:tr>
      <w:tr w:rsidR="00000000" w14:paraId="1801DE8A" w14:textId="77777777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36E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от начала заключения, мес.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116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13,8±1,59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CC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17,1±2,83</w:t>
            </w:r>
          </w:p>
        </w:tc>
      </w:tr>
      <w:tr w:rsidR="00000000" w14:paraId="2C7B3F3C" w14:textId="77777777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0CA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Судебно-психиатрическая экспертиза (по классификатору)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54A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1,19±0,48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69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1,16±0,49</w:t>
            </w:r>
          </w:p>
        </w:tc>
      </w:tr>
      <w:tr w:rsidR="00000000" w14:paraId="2DAF8341" w14:textId="77777777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A6D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соматических жалоб, баллы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3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55,2±4,38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3AB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26,1±3,79</w:t>
            </w:r>
          </w:p>
        </w:tc>
      </w:tr>
    </w:tbl>
    <w:p w14:paraId="414B295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B7E729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</w:t>
      </w:r>
      <w:r>
        <w:rPr>
          <w:sz w:val="28"/>
          <w:szCs w:val="28"/>
        </w:rPr>
        <w:t>тельный анализ анкетно-биографических данных осужденных в зависимости от наличия или отсутствия психосоматических проявлений не показал существенных различий в исследованных показателях (таблица 22). Так, среди осужденных с психосоматическими нарушениями т</w:t>
      </w:r>
      <w:r>
        <w:rPr>
          <w:sz w:val="28"/>
          <w:szCs w:val="28"/>
        </w:rPr>
        <w:t>олько 2 человека окончили техникум (3,3%) и 2 (3,3%) - высшее учебное заведение. В группе здоровых осужденных среднетехническое или высшее образование имели соответственно 7 (9,7%) и 2 (2,8%) заключенных. Судебно-психиатрическая экспертиза была проведена 8</w:t>
      </w:r>
      <w:r>
        <w:rPr>
          <w:sz w:val="28"/>
          <w:szCs w:val="28"/>
        </w:rPr>
        <w:t xml:space="preserve"> обследуемым с психосоматическими нарушениями (13,1%), из них 6 (9,8%) - амбулаторно, а 2 (3,3%) - в стационарных условиях. Во второй группе экспертиза была проведена амбулаторно - 4&gt; (5,6%) и стационарно - 3 (4,2%) осужденным.</w:t>
      </w:r>
    </w:p>
    <w:p w14:paraId="3CFF896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246762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23 - Социальные пок</w:t>
      </w:r>
      <w:r>
        <w:rPr>
          <w:sz w:val="28"/>
          <w:szCs w:val="28"/>
        </w:rPr>
        <w:t>азатели осужденных в зависимости от наличия психосоматических расстройств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4"/>
        <w:gridCol w:w="1447"/>
        <w:gridCol w:w="1447"/>
        <w:gridCol w:w="1346"/>
        <w:gridCol w:w="746"/>
      </w:tblGrid>
      <w:tr w:rsidR="00000000" w14:paraId="4CE7B185" w14:textId="77777777">
        <w:tblPrEx>
          <w:tblCellMar>
            <w:top w:w="0" w:type="dxa"/>
            <w:bottom w:w="0" w:type="dxa"/>
          </w:tblCellMar>
        </w:tblPrEx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922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CAA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с психосоматическими расстройствами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174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без психосоматических расстройств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=72)</w:t>
            </w:r>
          </w:p>
        </w:tc>
      </w:tr>
      <w:tr w:rsidR="00000000" w14:paraId="3DA14FA4" w14:textId="77777777">
        <w:tblPrEx>
          <w:tblCellMar>
            <w:top w:w="0" w:type="dxa"/>
            <w:bottom w:w="0" w:type="dxa"/>
          </w:tblCellMar>
        </w:tblPrEx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140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53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7CF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123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77B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163B1467" w14:textId="77777777">
        <w:tblPrEx>
          <w:tblCellMar>
            <w:top w:w="0" w:type="dxa"/>
            <w:bottom w:w="0" w:type="dxa"/>
          </w:tblCellMar>
        </w:tblPrEx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2E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в полной семье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6E3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E8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443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D7B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</w:tr>
      <w:tr w:rsidR="00000000" w14:paraId="45396A9C" w14:textId="77777777">
        <w:tblPrEx>
          <w:tblCellMar>
            <w:top w:w="0" w:type="dxa"/>
            <w:bottom w:w="0" w:type="dxa"/>
          </w:tblCellMar>
        </w:tblPrEx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635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 спокойный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16F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F6E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4C6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52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</w:tr>
      <w:tr w:rsidR="00000000" w14:paraId="32188003" w14:textId="77777777">
        <w:tblPrEx>
          <w:tblCellMar>
            <w:top w:w="0" w:type="dxa"/>
            <w:bottom w:w="0" w:type="dxa"/>
          </w:tblCellMar>
        </w:tblPrEx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B4B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 спокойная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CCB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421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AD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6C4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000000" w14:paraId="76E59249" w14:textId="77777777">
        <w:tblPrEx>
          <w:tblCellMar>
            <w:top w:w="0" w:type="dxa"/>
            <w:bottom w:w="0" w:type="dxa"/>
          </w:tblCellMar>
        </w:tblPrEx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D0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Брат, сестра - сложный характер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D12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7FD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17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CCE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</w:tr>
      <w:tr w:rsidR="00000000" w14:paraId="1CF7BA41" w14:textId="77777777">
        <w:tblPrEx>
          <w:tblCellMar>
            <w:top w:w="0" w:type="dxa"/>
            <w:bottom w:w="0" w:type="dxa"/>
          </w:tblCellMar>
        </w:tblPrEx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F3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отца заботливое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8D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CF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407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58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</w:tr>
      <w:tr w:rsidR="00000000" w14:paraId="35B43AC7" w14:textId="77777777">
        <w:tblPrEx>
          <w:tblCellMar>
            <w:top w:w="0" w:type="dxa"/>
            <w:bottom w:w="0" w:type="dxa"/>
          </w:tblCellMar>
        </w:tblPrEx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090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матери заботливое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70D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A24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031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8BB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000000" w14:paraId="2D870FAA" w14:textId="77777777">
        <w:tblPrEx>
          <w:tblCellMar>
            <w:top w:w="0" w:type="dxa"/>
            <w:bottom w:w="0" w:type="dxa"/>
          </w:tblCellMar>
        </w:tblPrEx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BB9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Учился в школе хорошо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346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DF4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DB5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9B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</w:tbl>
    <w:p w14:paraId="3170B45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BC24CC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социальных показателей</w:t>
      </w:r>
      <w:r>
        <w:rPr>
          <w:sz w:val="28"/>
          <w:szCs w:val="28"/>
        </w:rPr>
        <w:t xml:space="preserve"> риска противоправного поведения, полученных путем анкетирования осужденных, не выявил существенных различий между лицами с психосоматическими отклонениями и без них (таблица 23). В обеих группах в полной семье воспитывались 62-64% осужденных, приблизитель</w:t>
      </w:r>
      <w:r>
        <w:rPr>
          <w:sz w:val="28"/>
          <w:szCs w:val="28"/>
        </w:rPr>
        <w:t>но такое же количество лиц оценивали характер отца и отношение отца к себе как заботливое. Отрицательная характеристика матери наблюдалась в 2 раза реже - в 15-16% случаев. Школьная неуспеваемость также была практически одинаковой и составила 37,5-41,7%. С</w:t>
      </w:r>
      <w:r>
        <w:rPr>
          <w:sz w:val="28"/>
          <w:szCs w:val="28"/>
        </w:rPr>
        <w:t>ледует отметить, что в обеих группах только четверть обследованных лиц положительные ответы на все предложенные вопросы - 15 (24,6%) человек с психосоматическими нарушениями и 18 (25,0%) человек без признаков психосоматических расстройств.</w:t>
      </w:r>
    </w:p>
    <w:p w14:paraId="780982A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</w:t>
      </w:r>
      <w:r>
        <w:rPr>
          <w:sz w:val="28"/>
          <w:szCs w:val="28"/>
        </w:rPr>
        <w:t>анкетирования, нарушениям поведения в .детском возрасте отмечали более 90% осужденными только 5 человек в первой группе (8,2%) и 4 человека во второй группе (5,6%) полностью отрицали любые проявления асоциального поведения. Существенных различий в значения</w:t>
      </w:r>
      <w:r>
        <w:rPr>
          <w:sz w:val="28"/>
          <w:szCs w:val="28"/>
        </w:rPr>
        <w:t>х исследованных показателей между группами осужденных не выявлено</w:t>
      </w:r>
    </w:p>
    <w:p w14:paraId="1FE7331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3A0BA9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24 - Показатели нарушения поведения в школьном возрасте у осужденных в зависимости от наличия психосоматических расстройств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7"/>
        <w:gridCol w:w="1464"/>
        <w:gridCol w:w="1478"/>
        <w:gridCol w:w="1471"/>
        <w:gridCol w:w="1471"/>
      </w:tblGrid>
      <w:tr w:rsidR="00000000" w14:paraId="072EBBF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677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977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с психосоматическими расстройствами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DDB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без психосоматических расстройств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=72)</w:t>
            </w:r>
          </w:p>
        </w:tc>
      </w:tr>
      <w:tr w:rsidR="00000000" w14:paraId="5621464A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417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04F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3A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06C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778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3405618C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735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прогуливал уроки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2D5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41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C4F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6D3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000000" w14:paraId="6963C95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02C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дрался;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CB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49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13B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5C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</w:tr>
      <w:tr w:rsidR="00000000" w14:paraId="5F3EC7FE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D41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Отнимал деньги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524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B61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9EA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1D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 w14:paraId="0AC6E15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31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Уносил деньги и вещи из дома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716B" w14:textId="77777777" w:rsidR="00000000" w:rsidRDefault="00340B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CEE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E36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F4A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000000" w14:paraId="141E0235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C0A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Воровал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0F7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8D5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25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CA4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000000" w14:paraId="386629D5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65F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Выпивал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D1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1C1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91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3CE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 w14:paraId="369B90C0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A7E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Употреблял наркотики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DC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B83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986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B9F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000000" w14:paraId="22687CC3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2E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7B6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3D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EF4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7C9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00000" w14:paraId="4495ABCD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03A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Находился на учете в детской комнате милиции с (лет)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199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13,24±2,37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C6F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,93±3,04</w:t>
            </w:r>
          </w:p>
        </w:tc>
      </w:tr>
    </w:tbl>
    <w:p w14:paraId="3CECA88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E0ACAD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анализ характера поведения обследованных в возрастной период с 8 до 17 лет выявил заметные различия </w:t>
      </w:r>
      <w:r>
        <w:rPr>
          <w:sz w:val="28"/>
          <w:szCs w:val="28"/>
        </w:rPr>
        <w:t xml:space="preserve">в группах лиц с психосоматическими расстройствами и без них (таблица 24). Наиболее часто нарушение поведения проявлялось в виде прогулов занятий в школе (в 42-56% случаев). Обращает на себя внимание двукратное возрастание доли лиц с агрессивным поведением </w:t>
      </w:r>
      <w:r>
        <w:rPr>
          <w:sz w:val="28"/>
          <w:szCs w:val="28"/>
        </w:rPr>
        <w:t>(часто дрался, прогуливал уроки) - 49;2% в группе с психосоматическими нарушениями и 43,1% в группе без данных отклонений. Следует отметить, что признаки асоциального поведения отрицали 14 человек без психосоматических нарушений (19,4%) и 4 человека с данн</w:t>
      </w:r>
      <w:r>
        <w:rPr>
          <w:sz w:val="28"/>
          <w:szCs w:val="28"/>
        </w:rPr>
        <w:t>ыми отклонениями (6,6%), причем различия между группами оказались статистически значимыми (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</w:rPr>
        <w:t>2=4,69, р=0,03). При этом существенные различил в частоте встречаемости отдельных показателей нарушения поведения между группами обследованных осужденных отсутствов</w:t>
      </w:r>
      <w:r>
        <w:rPr>
          <w:sz w:val="28"/>
          <w:szCs w:val="28"/>
        </w:rPr>
        <w:t>али.</w:t>
      </w:r>
    </w:p>
    <w:p w14:paraId="5F156F7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сравнении показателей заболеваемости в детском возрасте обнаружено, что в группе осужденных без психосоматических нарушений доля лиц, находившихся на учете у психиатра или невропатолога была существенно выше, чем в группе с психосоматическими откл</w:t>
      </w:r>
      <w:r>
        <w:rPr>
          <w:sz w:val="28"/>
          <w:szCs w:val="28"/>
        </w:rPr>
        <w:t xml:space="preserve">онениями (в 5,5 раза, 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</w:rPr>
        <w:t>2=5,39, р=0,032) (таблица 25). Признаки резидуальной органической недостаточности ЦНС (судороги, частые головные боли, заикание, энурез) у лиц с психосоматическими расстройствами наблюдались несколько чаще, чем в группе осужденных бе</w:t>
      </w:r>
      <w:r>
        <w:rPr>
          <w:sz w:val="28"/>
          <w:szCs w:val="28"/>
        </w:rPr>
        <w:t>з данных нарушений - соответственно в 32,8% и 22,2% случаев, однако эти различия оказались недостоверными. Доля обследованных, часто обращавшихся к педиатру, в обеих группах также была практически одинакова и в среднем составила 22,6%. В обеих группах обсл</w:t>
      </w:r>
      <w:r>
        <w:rPr>
          <w:sz w:val="28"/>
          <w:szCs w:val="28"/>
        </w:rPr>
        <w:t>едуемых наиболее часто регистрировались простудные заболевания (в среднем в 21,8% случаев) и травмы головы с потерей сознания (18,8%).</w:t>
      </w:r>
    </w:p>
    <w:p w14:paraId="54628A7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соматических жалоб не показал достоверных различий в частоте встречаемости признаков патологии отдельных систем ор</w:t>
      </w:r>
      <w:r>
        <w:rPr>
          <w:sz w:val="28"/>
          <w:szCs w:val="28"/>
        </w:rPr>
        <w:t>ганов между группами осужденных с психосоматическими нарушениями и без них (таблица 26). Наиболее частыми в обеих группах обследуемых были жалобы со стороны центральной нервной системы, на втором и третьем месте - жалобы на состояние органов дыхания и желу</w:t>
      </w:r>
      <w:r>
        <w:rPr>
          <w:sz w:val="28"/>
          <w:szCs w:val="28"/>
        </w:rPr>
        <w:t>дочно-кишечного тракта. Признаки соматической патологии не были выявлены у 5 осужденных (8,2%) первой группы и 9 человек (15,3%) второй группы.</w:t>
      </w:r>
    </w:p>
    <w:p w14:paraId="6365D2D6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56480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25 - Показатели детской заболеваемости осужденных в зависимости от наличия психосоматических расстрой</w:t>
      </w:r>
      <w:r>
        <w:rPr>
          <w:sz w:val="28"/>
          <w:szCs w:val="28"/>
        </w:rPr>
        <w:t>ств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1247"/>
        <w:gridCol w:w="1247"/>
        <w:gridCol w:w="819"/>
      </w:tblGrid>
      <w:tr w:rsidR="00000000" w14:paraId="7DF3F51D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86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60F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с психосоматическими расстройствами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C1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без психосоматических расстройств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=72)</w:t>
            </w:r>
          </w:p>
        </w:tc>
      </w:tr>
      <w:tr w:rsidR="00000000" w14:paraId="47AB3B76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46E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F9C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B8B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01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736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14EC8809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F4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Простуда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513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5D0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E2A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3BD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000000" w14:paraId="5A3DBEC5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833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Аллергия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5C1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0EB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327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D5D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000000" w14:paraId="06F97E31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7CB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под наркозом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103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97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E5B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945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00000" w14:paraId="26B1540F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DF7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 головы с потерей сознания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AA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75F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004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BB6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000000" w14:paraId="2233A012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7DA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Отравления с потерей сознания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E8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20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E87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78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000000" w14:paraId="00AEA151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A32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Частые головные боли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46D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A17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D8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968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000000" w14:paraId="7F684046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5AC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Судороги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0AB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11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F5F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6E8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000000" w14:paraId="376AC567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AF7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Энурез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7A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9D7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1D3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EDA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000000" w14:paraId="0B538AF7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D5B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Заикание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8F8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695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F28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BB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00000" w14:paraId="017A04D9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EF0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124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96A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0CA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C6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000000" w14:paraId="05BC3845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BB7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Находился на учете у невропатолога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CA3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C34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665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FE0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000000" w14:paraId="7896C980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62B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психиатра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FF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5EC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60B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5DE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00000" w14:paraId="12B8C018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2F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обращалс</w:t>
            </w:r>
            <w:r>
              <w:rPr>
                <w:sz w:val="20"/>
                <w:szCs w:val="20"/>
              </w:rPr>
              <w:t>я к педиатру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FA1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8D9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95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F8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</w:tbl>
    <w:p w14:paraId="54AE113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4D7432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клинико-психологических анкетных данных осужденных, указывающих на состояния тревожности и депрессии, не выявило существенных различий между группами осужденных с психосоматическими отклонениями и без них: (табл</w:t>
      </w:r>
      <w:r>
        <w:rPr>
          <w:sz w:val="28"/>
          <w:szCs w:val="28"/>
        </w:rPr>
        <w:t>ица 27). В обеих группах обследуемых уровни тревожности и депрессии в среднем соответствовали 3 баллам. Однако среди осужденных с психосоматическими нарушениями жалобы на частые или почти постоянные состояния тревоги и беспокойства наблюдались достоверно ч</w:t>
      </w:r>
      <w:r>
        <w:rPr>
          <w:sz w:val="28"/>
          <w:szCs w:val="28"/>
        </w:rPr>
        <w:t xml:space="preserve">аще, чем в группе, лиц без данных нарушений (в 2,4 раза; 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</w:rPr>
        <w:t xml:space="preserve">2=7,65, р=0,005), тогда как отрицание у себя такого состояния - значимо реже (в 4,3 раза; 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</w:rPr>
        <w:t>2=5,39, р=0,021).</w:t>
      </w:r>
    </w:p>
    <w:p w14:paraId="4138C0C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949862A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ACBF3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26 - Коморбидность психосоматических расстройств с другими психическими и сома</w:t>
      </w:r>
      <w:r>
        <w:rPr>
          <w:sz w:val="28"/>
          <w:szCs w:val="28"/>
        </w:rPr>
        <w:t>тическими расстройствами у осужденных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7"/>
        <w:gridCol w:w="1247"/>
        <w:gridCol w:w="1247"/>
        <w:gridCol w:w="1247"/>
        <w:gridCol w:w="1247"/>
      </w:tblGrid>
      <w:tr w:rsidR="00000000" w14:paraId="3F23237A" w14:textId="77777777">
        <w:tblPrEx>
          <w:tblCellMar>
            <w:top w:w="0" w:type="dxa"/>
            <w:bottom w:w="0" w:type="dxa"/>
          </w:tblCellMar>
        </w:tblPrEx>
        <w:tc>
          <w:tcPr>
            <w:tcW w:w="8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7A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26 - Коморбидность психосоматических расстройств с другими психическими и соматическими расстройствами у осужденных</w:t>
            </w:r>
          </w:p>
        </w:tc>
      </w:tr>
      <w:tr w:rsidR="00000000" w14:paraId="4A2B0930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DD5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органов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DB5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с психосоматическими расстройствами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F53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без психосоматических ра</w:t>
            </w:r>
            <w:r>
              <w:rPr>
                <w:sz w:val="20"/>
                <w:szCs w:val="20"/>
              </w:rPr>
              <w:t>сстройств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=72)</w:t>
            </w:r>
          </w:p>
        </w:tc>
      </w:tr>
      <w:tr w:rsidR="00000000" w14:paraId="3A885475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631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050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D24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C7C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FD2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22AA89B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CD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ЦНС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7AD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387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D79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C74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000000" w14:paraId="51778E1A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34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9E4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114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46D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2CE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000000" w14:paraId="36628300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57A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дыхания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9F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A4D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B44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0DE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00000" w14:paraId="03D0CF4E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600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D6B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395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FA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303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000000" w14:paraId="555F421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99A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Мочеполовая система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B6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3E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955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16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449DEE4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28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Кожно-суставная система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B14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F3A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F9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C69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000000" w14:paraId="3E43350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7FB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ADB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F09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68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7F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000000" w14:paraId="47CA6F0E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13E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Алкоголизм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4DE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474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1BC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27C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0A81140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58A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Наркомания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06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D59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13E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126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000000" w14:paraId="138608D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130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EB9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1F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E05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BB7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80CEBD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2BFFCC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Обращает на себя внимание заметная тенденция к возрастанию частоты встречаемости жалоб на частые или почти постоянные ощущения глубокой тоски у осужденных первой группы - на 77,3% (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</w:rPr>
        <w:t>2=3,82, р=0,071). При этом анкетированных лиц</w:t>
      </w:r>
      <w:r>
        <w:rPr>
          <w:sz w:val="28"/>
          <w:szCs w:val="28"/>
        </w:rPr>
        <w:t xml:space="preserve"> с психосоматическими нарушениями (24,6%) отмечали частые или почти постоянные проявления тревожных и депрессивных состояний, а во второй группе - только 7 человек (9,7%), причем эти различия оказались статистические значимыми (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</w:rPr>
        <w:t>2=5,28, р=0,033). Доля обсл</w:t>
      </w:r>
      <w:r>
        <w:rPr>
          <w:sz w:val="28"/>
          <w:szCs w:val="28"/>
        </w:rPr>
        <w:t>едуемых, которые указали на отсутствие или редкие проявлениям тревоги, беспокойства, глубокой печали и тоски, достоверно не различалась в группах осужденных с психосоматическими нарушениями и без них и составила соответственно 16,4% и 22,2%.</w:t>
      </w:r>
    </w:p>
    <w:p w14:paraId="5A524E0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обеих группа</w:t>
      </w:r>
      <w:r>
        <w:rPr>
          <w:sz w:val="28"/>
          <w:szCs w:val="28"/>
        </w:rPr>
        <w:t>х осужденных большинство боролись с данными негативными состояниями, пытаясь отвлечься (48-61%), 25-33% - принимая алкоголь или наркотики, тогда как не предпринимали никаких попыток только 14-15% обследованных (таблица 27). Различия между изучаемыми группа</w:t>
      </w:r>
      <w:r>
        <w:rPr>
          <w:sz w:val="28"/>
          <w:szCs w:val="28"/>
        </w:rPr>
        <w:t>ми оказались несущественными.</w:t>
      </w:r>
    </w:p>
    <w:p w14:paraId="2288C25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394E60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27-Клинико-психологические показатели у осужденных в зависимости от наличия психосоматических расстройств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2"/>
        <w:gridCol w:w="1247"/>
        <w:gridCol w:w="1247"/>
        <w:gridCol w:w="1247"/>
        <w:gridCol w:w="1247"/>
      </w:tblGrid>
      <w:tr w:rsidR="00000000" w14:paraId="66F18A56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E45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24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с психосоматическими расстройствами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205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без психосоматических расстройств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=72)</w:t>
            </w:r>
          </w:p>
        </w:tc>
      </w:tr>
      <w:tr w:rsidR="00000000" w14:paraId="51E48C96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F230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F9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AF7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E2B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68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759B6728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48A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Тревога беспокойство (ср. балл)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34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3,03±1,22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AF1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2,70±1,04</w:t>
            </w:r>
          </w:p>
        </w:tc>
      </w:tr>
      <w:tr w:rsidR="00000000" w14:paraId="6283FCB0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620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никогда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104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C2B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E76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9E2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</w:tr>
      <w:tr w:rsidR="00000000" w14:paraId="3DDB280D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CBB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или почти постоянно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4AC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6E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306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B7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000000" w14:paraId="7B1F039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434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Глубока тоска, печаль (ср. балл)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E7D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3,17±1,04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B53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2,93±0,88</w:t>
            </w:r>
          </w:p>
        </w:tc>
      </w:tr>
      <w:tr w:rsidR="00000000" w14:paraId="30166E57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F20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никогда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EE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E6B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3E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61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000000" w14:paraId="019B75BC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D94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или почти постоянно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FC5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9D9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EA6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04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000000" w14:paraId="0F8A6338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641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Бороли</w:t>
            </w:r>
            <w:r>
              <w:rPr>
                <w:sz w:val="20"/>
                <w:szCs w:val="20"/>
              </w:rPr>
              <w:t>сь с тревогой или тоской: принимал лекарства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F4F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649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47D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00000" w14:paraId="66C950D0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19D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принимал алкоголь или наркотики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EC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07A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A38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916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000000" w14:paraId="42F25FA6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31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пытался отвлечься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521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DB2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59D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56B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</w:tr>
      <w:tr w:rsidR="00000000" w14:paraId="11AB6C99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489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никак не боролся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525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293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448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94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</w:tbl>
    <w:p w14:paraId="7871F2C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67BF49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анализе клинико-психологических показателей психосоматической па</w:t>
      </w:r>
      <w:r>
        <w:rPr>
          <w:sz w:val="28"/>
          <w:szCs w:val="28"/>
        </w:rPr>
        <w:t>тологии показал, что среди осужденных с психосоматическими нарушениями частые или почти постоянные проявления тревожных и депрессивных состояний наблюдаются существенно чаще, чем среди осужденных без психосоматических нарушений, тогда как различия в частот</w:t>
      </w:r>
      <w:r>
        <w:rPr>
          <w:sz w:val="28"/>
          <w:szCs w:val="28"/>
        </w:rPr>
        <w:t>е встречаемости признаков патологии отдельных систем органов между группами обследуемых отсутствовали.</w:t>
      </w:r>
    </w:p>
    <w:p w14:paraId="1C6424F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уровня адаптации на основании результатов тестирования осужденных по методике Сакса-Сиднея, модифицированной для психосоматических больных, в обеи</w:t>
      </w:r>
      <w:r>
        <w:rPr>
          <w:sz w:val="28"/>
          <w:szCs w:val="28"/>
        </w:rPr>
        <w:t>х группах обследуемых выявил множество конфликтов (таблица 28). У осужденных с психосоматическими проявлениями и без них нарушения адаптации наиболее часто проявлялись в виде страхов и болезненных переживаний (соответственно в 68,9% и 56,9% случаев), осозн</w:t>
      </w:r>
      <w:r>
        <w:rPr>
          <w:sz w:val="28"/>
          <w:szCs w:val="28"/>
        </w:rPr>
        <w:t>ания собственной вины (в 70,5% и 79,2% случаев). У 14,8% обследованных первой группы и у 9,7% осужденных второй группы выявлена высокая степень психотравмирующего воздействия на соматическое заболевание, тогда как у остальных осужденных нарушения адаптации</w:t>
      </w:r>
      <w:r>
        <w:rPr>
          <w:sz w:val="28"/>
          <w:szCs w:val="28"/>
        </w:rPr>
        <w:t xml:space="preserve"> находились на субклиническом уровне.</w:t>
      </w:r>
    </w:p>
    <w:p w14:paraId="48EA1FB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8CEC9F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28 - Показатели психологического статуса у осужденных лиц в зависимости от наличия психосоматических расстройств по методике Сакса-Сиднея (баллы)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0"/>
        <w:gridCol w:w="2721"/>
        <w:gridCol w:w="2721"/>
      </w:tblGrid>
      <w:tr w:rsidR="00000000" w14:paraId="049EC43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6A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7B8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с психосоматическими расстройствами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D45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  <w:r>
              <w:rPr>
                <w:sz w:val="20"/>
                <w:szCs w:val="20"/>
              </w:rPr>
              <w:t xml:space="preserve"> без психосоматических расстройств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=72)</w:t>
            </w:r>
          </w:p>
        </w:tc>
      </w:tr>
      <w:tr w:rsidR="00000000" w14:paraId="0122B95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CED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матери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06C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0,35±0,48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91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0,37±0,52</w:t>
            </w:r>
          </w:p>
        </w:tc>
      </w:tr>
      <w:tr w:rsidR="00000000" w14:paraId="750FDA40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1B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отцу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79C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0,77±0,42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E9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0,85±0,40</w:t>
            </w:r>
          </w:p>
        </w:tc>
      </w:tr>
      <w:tr w:rsidR="00000000" w14:paraId="38FB0AD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AE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семье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E7F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0,79±0,46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CB3" w14:textId="77777777" w:rsidR="00000000" w:rsidRDefault="00340B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76±0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54:</w:t>
            </w:r>
          </w:p>
        </w:tc>
      </w:tr>
      <w:tr w:rsidR="00000000" w14:paraId="2BA0A2F9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F22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женщинам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AB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0,96±0,20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D6A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0,91±0,29</w:t>
            </w:r>
          </w:p>
        </w:tc>
      </w:tr>
      <w:tr w:rsidR="00000000" w14:paraId="1C24D31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050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половой жизни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67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0,94±0,32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2B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0,77±0,57</w:t>
            </w:r>
          </w:p>
        </w:tc>
      </w:tr>
      <w:tr w:rsidR="00000000" w14:paraId="22065D47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CE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</w:t>
            </w:r>
            <w:r>
              <w:rPr>
                <w:sz w:val="20"/>
                <w:szCs w:val="20"/>
              </w:rPr>
              <w:t>ение к товарищам и знакомым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1C2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0,67±0,47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88F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0,72±0,49</w:t>
            </w:r>
          </w:p>
        </w:tc>
      </w:tr>
      <w:tr w:rsidR="00000000" w14:paraId="58445D5A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40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вышестоящим лицам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105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0,88±0,39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2C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0,72±0,53</w:t>
            </w:r>
          </w:p>
        </w:tc>
      </w:tr>
      <w:tr w:rsidR="00000000" w14:paraId="6673A089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6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подчиненным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41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0,61±0,49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8253" w14:textId="77777777" w:rsidR="00000000" w:rsidRDefault="00340B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65±0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00000" w14:paraId="6AE48A64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A7A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товарищам по работе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4DA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0,52±0,50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9CF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0,60±0,49</w:t>
            </w:r>
          </w:p>
        </w:tc>
      </w:tr>
      <w:tr w:rsidR="00000000" w14:paraId="3AB207D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164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 и опасения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E76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1,69±0,46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4D8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1,57±0,53</w:t>
            </w:r>
          </w:p>
        </w:tc>
      </w:tr>
      <w:tr w:rsidR="00000000" w14:paraId="04AD192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B95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Сознание вины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309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1,67±0,51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357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1,80±0,40</w:t>
            </w:r>
          </w:p>
        </w:tc>
      </w:tr>
      <w:tr w:rsidR="00000000" w14:paraId="67429D0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A71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себе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069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0,94±0,24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767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0,94±0,36</w:t>
            </w:r>
          </w:p>
        </w:tc>
      </w:tr>
      <w:tr w:rsidR="00000000" w14:paraId="2488A15A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27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прошлому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19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0,90±0,31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4CF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0,90±0,35</w:t>
            </w:r>
          </w:p>
        </w:tc>
      </w:tr>
      <w:tr w:rsidR="00000000" w14:paraId="1A33BE4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95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будущему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EDB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0,94±0,32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02B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0,96±0,19</w:t>
            </w:r>
          </w:p>
        </w:tc>
      </w:tr>
      <w:tr w:rsidR="00000000" w14:paraId="04A46390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AD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ED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0,96±0,20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4A9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>
              <w:rPr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000000" w14:paraId="7BD3542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38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болезни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68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1,15±0,35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8E2" w14:textId="77777777" w:rsidR="00000000" w:rsidRDefault="00340B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1,11</w:t>
            </w:r>
            <w:r>
              <w:rPr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</w:rPr>
              <w:t>0,31</w:t>
            </w:r>
          </w:p>
        </w:tc>
      </w:tr>
    </w:tbl>
    <w:p w14:paraId="75515DB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D865E1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Обнаружены конфликты на субклиническом уровн</w:t>
      </w:r>
      <w:r>
        <w:rPr>
          <w:sz w:val="28"/>
          <w:szCs w:val="28"/>
        </w:rPr>
        <w:t>е в отношениях с собой, к прошлому и будущему, к цели жизни (таблица 28). Обращает на себя внимание нарушение адаптации в отношениях к женщинам и половой жизни, причем среди осужденных с психосоматическими нарушениями отсутствие конфликта в отношениях к по</w:t>
      </w:r>
      <w:r>
        <w:rPr>
          <w:sz w:val="28"/>
          <w:szCs w:val="28"/>
        </w:rPr>
        <w:t>ловой жизни отмечалось только в 8,2% случаев, что достоверно ниже, чем во второй группе - 29,2% (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sz w:val="28"/>
          <w:szCs w:val="28"/>
        </w:rPr>
        <w:t>2=9,23, р=0,004).</w:t>
      </w:r>
    </w:p>
    <w:p w14:paraId="36D4CCB5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BE1D9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29 - Показатели психического статуса ус осужденных в зависимости от наличия психосоматических расстройств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0"/>
        <w:gridCol w:w="1205"/>
        <w:gridCol w:w="1531"/>
        <w:gridCol w:w="1368"/>
        <w:gridCol w:w="1368"/>
      </w:tblGrid>
      <w:tr w:rsidR="00000000" w14:paraId="166E1C47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CC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FB8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с психос</w:t>
            </w:r>
            <w:r>
              <w:rPr>
                <w:sz w:val="20"/>
                <w:szCs w:val="20"/>
              </w:rPr>
              <w:t>оматическими расстройствами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ED4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без психосоматических расстройств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=72)</w:t>
            </w:r>
          </w:p>
        </w:tc>
      </w:tr>
      <w:tr w:rsidR="00000000" w14:paraId="71CFA1E9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89B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F49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21A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A56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96C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3F40ED9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572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Алекситимия (ср. балл)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BE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87,3±14,96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0DA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83,9±15,73</w:t>
            </w:r>
          </w:p>
        </w:tc>
      </w:tr>
      <w:tr w:rsidR="00000000" w14:paraId="128CC39F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CA9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2C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19F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075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FEF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</w:tr>
      <w:tr w:rsidR="00000000" w14:paraId="20666B6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557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пограничное состояние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CAF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2E8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131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5B5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</w:tr>
      <w:tr w:rsidR="00000000" w14:paraId="6806BF0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FA2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алекситимия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B36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7A7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1CD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2B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86,11</w:t>
            </w:r>
          </w:p>
        </w:tc>
      </w:tr>
      <w:tr w:rsidR="00000000" w14:paraId="613E6C8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075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Реактивная трев</w:t>
            </w:r>
            <w:r>
              <w:rPr>
                <w:sz w:val="20"/>
                <w:szCs w:val="20"/>
              </w:rPr>
              <w:t>ожность (ср. балл)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DE6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97,8±9,79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15A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96,1±9,06</w:t>
            </w:r>
          </w:p>
        </w:tc>
      </w:tr>
      <w:tr w:rsidR="00000000" w14:paraId="0BCBC884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4E1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тревожность (ср. балл)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648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41,4±8,57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9A5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38,6±8,94</w:t>
            </w:r>
          </w:p>
        </w:tc>
      </w:tr>
      <w:tr w:rsidR="00000000" w14:paraId="073B7597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24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22B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C89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8FC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1C0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15,28</w:t>
            </w:r>
          </w:p>
        </w:tc>
      </w:tr>
      <w:tr w:rsidR="00000000" w14:paraId="13C6203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E00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FD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F3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9B4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F9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63,89</w:t>
            </w:r>
          </w:p>
        </w:tc>
      </w:tr>
      <w:tr w:rsidR="00000000" w14:paraId="5CC980E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AD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D0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DB5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721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F1B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20,83</w:t>
            </w:r>
          </w:p>
        </w:tc>
      </w:tr>
      <w:tr w:rsidR="00000000" w14:paraId="6E4C149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F6D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депрессии (ср. балл)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66E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38,6±7,80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520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37,3±7,49</w:t>
            </w:r>
          </w:p>
        </w:tc>
      </w:tr>
    </w:tbl>
    <w:p w14:paraId="77BF5E2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038B713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психического склада ос</w:t>
      </w:r>
      <w:r>
        <w:rPr>
          <w:sz w:val="28"/>
          <w:szCs w:val="28"/>
        </w:rPr>
        <w:t>ужденных, предполагающего их к специфическим психосоматическим заболеваниям, с использованием Торонтской алекситимической шкалы не выявил существенных различий между группами осужденных с психосоматическими расстройствами и без них (таблица 29). В обеих гр</w:t>
      </w:r>
      <w:r>
        <w:rPr>
          <w:sz w:val="28"/>
          <w:szCs w:val="28"/>
        </w:rPr>
        <w:t>уппах обследуемых уровень алекситимии был высоким и в среднем составил 84-87 баллов. В первой группе обследованных алекситимия отсутствовала у 4 человек (6,6%), пограничное состояние было выявлено у 7 человек (11,5%) и у 50 человек (82,0%) была диагностиро</w:t>
      </w:r>
      <w:r>
        <w:rPr>
          <w:sz w:val="28"/>
          <w:szCs w:val="28"/>
        </w:rPr>
        <w:t>вана алекситимия. Во второй группе осужденных алекситимия отсутствовала в 5 (7,0%) случаях, тогда как в 4 (5,6%) и 63 случаях (87,5%) обнаружены, соответственно пограничное состояние или собственно алекситимия.</w:t>
      </w:r>
    </w:p>
    <w:p w14:paraId="1782C7E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выраженное психоэмоциональное напряжение о</w:t>
      </w:r>
      <w:r>
        <w:rPr>
          <w:sz w:val="28"/>
          <w:szCs w:val="28"/>
        </w:rPr>
        <w:t>сужденных указывают высокие уровни реактивной тревожности у всех обследованных заключенных, существенно превысившие показатели низкой и умеренной реактивной тревожности (таблица 29).</w:t>
      </w:r>
    </w:p>
    <w:p w14:paraId="0F3BFE5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уровни личностной тревожности в обеих группах обследованных</w:t>
      </w:r>
      <w:r>
        <w:rPr>
          <w:sz w:val="28"/>
          <w:szCs w:val="28"/>
        </w:rPr>
        <w:t xml:space="preserve"> соответствовали показателям умеренной тревожности (таблица 29). Существенных различий между группами обследуемых не выявлено: у осужденных с психосоматическими расстройствами и без них преобладала умеренная личностная тревожность с частотой соответственно</w:t>
      </w:r>
      <w:r>
        <w:rPr>
          <w:sz w:val="28"/>
          <w:szCs w:val="28"/>
        </w:rPr>
        <w:t xml:space="preserve"> 60,7% и 63,9%. Однако обращает на себя внимание тот факт, что у осужденных первой группы низкая личностная тревожность наблюдалась 3,8 раза реже, чем высокая (в 8,2% случаев по сравнению с 31,1%), тогда как во второй группе частота встречаемости данных со</w:t>
      </w:r>
      <w:r>
        <w:rPr>
          <w:sz w:val="28"/>
          <w:szCs w:val="28"/>
        </w:rPr>
        <w:t>стояний была практически одинаковой (соответственно 15,3% и 20,8%).</w:t>
      </w:r>
    </w:p>
    <w:p w14:paraId="0B98975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уровня депрессии с использованием шкалы Цунга показал, что в обеих группах осужденных данный показатель был низким и в среднем составил 37-39 баллов (таблица 29). У 54 заключенных с</w:t>
      </w:r>
      <w:r>
        <w:rPr>
          <w:sz w:val="28"/>
          <w:szCs w:val="28"/>
        </w:rPr>
        <w:t xml:space="preserve"> психосоматическими нарушениями (88,5%) депрессия по результатам тестирования по шкале Цунга отсутствовала, у 6 человек (9,8%) была установлена легкая депрессия ситуативного или невротического уровня, и у одного (1,6%) - субдепрессивное состояние или маски</w:t>
      </w:r>
      <w:r>
        <w:rPr>
          <w:sz w:val="28"/>
          <w:szCs w:val="28"/>
        </w:rPr>
        <w:t>рованная депрессия. Среди обследованных без психосоматических нарушений у 5 человек (6,9%) выявлена легкая депрессия, тогда как у остальных осужденных данной группы признаки депрессии отсутствовали.</w:t>
      </w:r>
    </w:p>
    <w:p w14:paraId="77F2884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результаты исследования указывают на сдвиг</w:t>
      </w:r>
      <w:r>
        <w:rPr>
          <w:sz w:val="28"/>
          <w:szCs w:val="28"/>
        </w:rPr>
        <w:t>и психической адаптации у осужденных как с психосоматическими расстройствами, так и без них, проявляющихся, в первую очередь, в виде высоких уровней алекситимии и реактивной тревожности, умеренной личностной тревожности.</w:t>
      </w:r>
    </w:p>
    <w:p w14:paraId="2E62AA9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состояния вегетативной</w:t>
      </w:r>
      <w:r>
        <w:rPr>
          <w:sz w:val="28"/>
          <w:szCs w:val="28"/>
        </w:rPr>
        <w:t xml:space="preserve"> нервной системы (ВНС) обнаружено, что в обеих группах осужденных тонус симпатического и парасимпатического отделов превышал 10-бальный порог нормы (таблица 30). Это указывает на наличие нарушений со стороны ВНС, отражающихся на оценке соматического состоя</w:t>
      </w:r>
      <w:r>
        <w:rPr>
          <w:sz w:val="28"/>
          <w:szCs w:val="28"/>
        </w:rPr>
        <w:t>ния обследованных. У лиц с психосоматическими расстройствами парасимпатический тонус ВНС был существенно выше, чем в группе обследованных без психосоматических нарушений (на 12,9%, р&lt;0,05).</w:t>
      </w:r>
    </w:p>
    <w:p w14:paraId="1A372F8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226611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30 - Состояние вегетативной нервной системы у осужденных </w:t>
      </w:r>
      <w:r>
        <w:rPr>
          <w:sz w:val="28"/>
          <w:szCs w:val="28"/>
        </w:rPr>
        <w:t>в зависимости от наличия психосоматических расстройств (баллы)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2542"/>
        <w:gridCol w:w="2731"/>
      </w:tblGrid>
      <w:tr w:rsidR="00000000" w14:paraId="5FBFDE42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D1E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576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без психосоматических расстройств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=72)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69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с психосоматическими расстройствами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=61)</w:t>
            </w:r>
          </w:p>
        </w:tc>
      </w:tr>
      <w:tr w:rsidR="00000000" w14:paraId="632A13EA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7A7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Парасимпатический тонус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338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12,23±0,75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23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13,81±0,61а</w:t>
            </w:r>
          </w:p>
        </w:tc>
      </w:tr>
      <w:tr w:rsidR="00000000" w14:paraId="54F27BBB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F4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Симпатический тонус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86F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11,91±0,59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1A1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12,46±0,64</w:t>
            </w:r>
          </w:p>
        </w:tc>
      </w:tr>
      <w:tr w:rsidR="00000000" w14:paraId="3D033AF6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A88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Парасимпатический тонус регуляции высшей нервной деятельности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E7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5,68±0,47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1ED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7,03±0,52а</w:t>
            </w:r>
          </w:p>
        </w:tc>
      </w:tr>
      <w:tr w:rsidR="00000000" w14:paraId="7F7CE114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31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Симпатический тонус регуляции высшей нервной деятельности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12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 ±0,41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BD7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5,28±0;46</w:t>
            </w:r>
          </w:p>
        </w:tc>
      </w:tr>
      <w:tr w:rsidR="00000000" w14:paraId="7BE922C8" w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C9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Примечание: а - различие с группой без психосоматических расстройств достоверно </w:t>
            </w:r>
            <w:r>
              <w:rPr>
                <w:sz w:val="20"/>
                <w:szCs w:val="20"/>
              </w:rPr>
              <w:t>(р&lt;0,05)</w:t>
            </w:r>
          </w:p>
        </w:tc>
      </w:tr>
    </w:tbl>
    <w:p w14:paraId="39E841C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E30312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показателей рефляции высшей нервной деятельности показал значимое возрастание парасимпатического тонуса по сравнению с симпатическим тонусом в группах осужденных как с психосоматическими отклонениями (на 33,1%, р&lt;0,05), так и без данных </w:t>
      </w:r>
      <w:r>
        <w:rPr>
          <w:sz w:val="28"/>
          <w:szCs w:val="28"/>
        </w:rPr>
        <w:t>нарушений (на 24,6%, р&lt;0,05). При этом парасимпатический тонус регуляции ВНД в первой группе заключенных оказался достоверно выше, чем во второй группе (на 23,8%, р&lt;0,05). Обращает на себя внимание большой удельный вес жалоб со стороны вегетативной регуляц</w:t>
      </w:r>
      <w:r>
        <w:rPr>
          <w:sz w:val="28"/>
          <w:szCs w:val="28"/>
        </w:rPr>
        <w:t>ии высшей нервной деятельности в общем вегетативном тонусе для парасимпатического и симпатического отделов ВНС: у лиц с психосоматическими нарушениями - соответственно 50,9% и 42,4%, у лиц без указанных расстройств - 46,5% и 38,3%.</w:t>
      </w:r>
    </w:p>
    <w:p w14:paraId="39DA986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корреляционно</w:t>
      </w:r>
      <w:r>
        <w:rPr>
          <w:sz w:val="28"/>
          <w:szCs w:val="28"/>
        </w:rPr>
        <w:t>го анализа показали существование статистически значимых ассоциаций между оценкой соматических жалоб и показателями физического самочувствия осужденного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=+0,23, р&lt;0,05), отношения к болезни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=+0,21, р&lt;0,05), отношения к себе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=+0,26,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&lt;0,05). Показател</w:t>
      </w:r>
      <w:r>
        <w:rPr>
          <w:sz w:val="28"/>
          <w:szCs w:val="28"/>
        </w:rPr>
        <w:t>ь соматических жалоб по Гиссенскому опроснику также положительно коррелировал, с величинами парасимпатического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=+0,36, р&lt;0,05) и симпатического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=+0,23, р&lt;0,05) тонуса вегетативной нервной системы.</w:t>
      </w:r>
    </w:p>
    <w:p w14:paraId="1215B58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полученные результаты показывают, что в </w:t>
      </w:r>
      <w:r>
        <w:rPr>
          <w:sz w:val="28"/>
          <w:szCs w:val="28"/>
        </w:rPr>
        <w:t xml:space="preserve">условиях пенитенциарной среды при развитии психосоматических расстройств у осужденных увеличивается тяжесть нарушений вегетативной регуляции, возрастает частота почти постоянных проявлений тревоги и беспокойства, тогда как уровень алекситимии и реактивной </w:t>
      </w:r>
      <w:r>
        <w:rPr>
          <w:sz w:val="28"/>
          <w:szCs w:val="28"/>
        </w:rPr>
        <w:t>и личностной тревожности у всех осужденных был высоким и не ассоциировался с наличием психосоматических расстройств.</w:t>
      </w:r>
    </w:p>
    <w:p w14:paraId="65E2F86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F5F7B60" w14:textId="77777777" w:rsidR="00000000" w:rsidRDefault="00340B87">
      <w:pPr>
        <w:rPr>
          <w:kern w:val="28"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14:paraId="1D0CFF6C" w14:textId="77777777" w:rsidR="00000000" w:rsidRDefault="00340B8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ЗАКЛЮЧЕНИЕ</w:t>
      </w:r>
    </w:p>
    <w:p w14:paraId="16AF9B2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9DF83C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Негативные процессы в состояний психического здоровья населения, обусловленные снижением качества жизни, социально-экономиче</w:t>
      </w:r>
      <w:r>
        <w:rPr>
          <w:sz w:val="28"/>
          <w:szCs w:val="28"/>
        </w:rPr>
        <w:t>ской нестабильностью, ломкой установившихся жизненных стереотипов, дефицитом финансовых ресурсов здравоохранения наряду с экологическими и другими факторами, во многом определяют неуклонный рост преступности и увеличение численности осужденных в пенитенциа</w:t>
      </w:r>
      <w:r>
        <w:rPr>
          <w:sz w:val="28"/>
          <w:szCs w:val="28"/>
        </w:rPr>
        <w:t>рных учреждениях страны [1, 15]. В настоящее время Российская Федерация является мировым лидером по количеству заключенных на 100 000 населения - 740 человек.</w:t>
      </w:r>
    </w:p>
    <w:p w14:paraId="3ED0338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места лишения свободы происходит социальная дезадаптация человека, которая зависи</w:t>
      </w:r>
      <w:r>
        <w:rPr>
          <w:sz w:val="28"/>
          <w:szCs w:val="28"/>
        </w:rPr>
        <w:t>т как от факторов социально-психологического характера (особенности режима, срок пребывания в пенитенциарном учреждении), так и психологических, в первую очередь личностных факторов [3]. Вместе с тем, известно, что именно социальная дезадаптация человека я</w:t>
      </w:r>
      <w:r>
        <w:rPr>
          <w:sz w:val="28"/>
          <w:szCs w:val="28"/>
        </w:rPr>
        <w:t>вляется основной причиной развития психосоматических расстройств. По данным ВОЗ, от 38 до 42% всех пациентов, обращающихся к соматическим врачам, относятся к группе психосоматических больных.</w:t>
      </w:r>
    </w:p>
    <w:p w14:paraId="5454A22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при всей многоаспектности в изучении патогенетичес</w:t>
      </w:r>
      <w:r>
        <w:rPr>
          <w:sz w:val="28"/>
          <w:szCs w:val="28"/>
        </w:rPr>
        <w:t xml:space="preserve">ких механизмов развития заболеваний внутренних органов и множестве литературных сведений в исследованиях, проводимых специалистами в области внутренней патологии, не уделяется должного внимания проблемам психосоматических соотношений. Недостаточно изучена </w:t>
      </w:r>
      <w:r>
        <w:rPr>
          <w:sz w:val="28"/>
          <w:szCs w:val="28"/>
        </w:rPr>
        <w:t>роль психосоциальных факторов в возникновении и развитии соматических заболеваний.</w:t>
      </w:r>
    </w:p>
    <w:p w14:paraId="4DDD4DD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пребывание осужденного в местах лишения свободы как пример хронической стрессогенной ситуации (пенитенциарный стресс), учитывая роль патопсихологических нарушен</w:t>
      </w:r>
      <w:r>
        <w:rPr>
          <w:sz w:val="28"/>
          <w:szCs w:val="28"/>
        </w:rPr>
        <w:t>ий в генезе психосоматической патологии, представляет интерес изучение взаимосвязей развития ПСР с личностными особенностями осужденных с целью поиска возможных механизмов коррекции взаимоотношения людей в условиях социальной изоляции, профилактики возможн</w:t>
      </w:r>
      <w:r>
        <w:rPr>
          <w:sz w:val="28"/>
          <w:szCs w:val="28"/>
        </w:rPr>
        <w:t>ых срывов адаптации и, тем самым, предотвращения развития психосоматической патологии [7, 11].</w:t>
      </w:r>
    </w:p>
    <w:p w14:paraId="3DFF25B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проведенном нами исследовании была предпринята попытка определить психопатологические особенности и закономерности развития психосоматических расстройств в стр</w:t>
      </w:r>
      <w:r>
        <w:rPr>
          <w:sz w:val="28"/>
          <w:szCs w:val="28"/>
        </w:rPr>
        <w:t>уктуре нарушений адаптации у лиц, отбывающих наказание в исправительной колонии, и на этой основе разработать критерии прогноза расстройств адаптации с психосоматическими проявлениями.</w:t>
      </w:r>
    </w:p>
    <w:p w14:paraId="0057A33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дипломной работе представлены результаты изучения клинико-психологиче</w:t>
      </w:r>
      <w:r>
        <w:rPr>
          <w:sz w:val="28"/>
          <w:szCs w:val="28"/>
        </w:rPr>
        <w:t>ских особенностей и факторов риска развития психосоматических расстройств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45) у 133 мужчин, отбывавших срок наказания в колонии строгого режима. В исследование включались каждый второй заключенный из представленного администрацией ИК списка из 302 челове</w:t>
      </w:r>
      <w:r>
        <w:rPr>
          <w:sz w:val="28"/>
          <w:szCs w:val="28"/>
        </w:rPr>
        <w:t>к. В соответствии с диагностическими критериями МКБ-10, из исследования были исключены лица с тяжелыми соматическими заболеваниями, любыми другими видами психической патологии, включая специфические расстройства личности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60), зависимости от психоактивных</w:t>
      </w:r>
      <w:r>
        <w:rPr>
          <w:sz w:val="28"/>
          <w:szCs w:val="28"/>
        </w:rPr>
        <w:t xml:space="preserve"> веществ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1), психопатологические последствия черепно-мозговых травм и других органических поражений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07;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.7), а также лица старше 60 лет (для исключения патологии церебрально-атеросклеротического генеза). Из исследования были исключены 9 человек с со</w:t>
      </w:r>
      <w:r>
        <w:rPr>
          <w:sz w:val="28"/>
          <w:szCs w:val="28"/>
        </w:rPr>
        <w:t>матической патологией, 7 человек с умеренными и тяжелыми депрессивными состояниями и 2 осужденных старше 60 лет.</w:t>
      </w:r>
    </w:p>
    <w:p w14:paraId="3D1C7F5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обследованных лиц колебался в пределах от 18 до 56 лет и в среднем составил 30,9±10,81 лет. Подавляющее большинство (90,2%) осужденных </w:t>
      </w:r>
      <w:r>
        <w:rPr>
          <w:sz w:val="28"/>
          <w:szCs w:val="28"/>
        </w:rPr>
        <w:t>имели среднее или среднее специальное образование. Средний срок наказания, назначенного судом, среди осужденных составил 96 месяцев. Обследование проведено лицам, в среднем отбывшим в колонии треть срока (32 месяца). Средний балл проведения судебно-психиат</w:t>
      </w:r>
      <w:r>
        <w:rPr>
          <w:sz w:val="28"/>
          <w:szCs w:val="28"/>
        </w:rPr>
        <w:t>рической экспертизы отражает отсутствие необходимости повторной экспертизы большинству включенных в исследование лиц. Лишь 15 (11,3%) обследуемым во время проведения следствия потребовалась судебно-психиатрическая экспертиза, из них 10 (7,5%) - амбулаторно</w:t>
      </w:r>
      <w:r>
        <w:rPr>
          <w:sz w:val="28"/>
          <w:szCs w:val="28"/>
        </w:rPr>
        <w:t>, а 5 (3,8%) - в стационарных условиях. Усредненная оценка психосоматических нарушений, проводившаяся на основании данных Гиссенского опросника, равная в среднем 40 баллам, указывает на высокий уровень среди осужденных лиц психосоматической патологии.</w:t>
      </w:r>
    </w:p>
    <w:p w14:paraId="094E261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решения поставленных задач использовались клинико-психопатологический и клинико-психологический методы исследования. Полученные данные были проанализированы с помощью математико-статистического подхода.</w:t>
      </w:r>
    </w:p>
    <w:p w14:paraId="16172CE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отбора больных методом структурированного интер</w:t>
      </w:r>
      <w:r>
        <w:rPr>
          <w:sz w:val="28"/>
          <w:szCs w:val="28"/>
        </w:rPr>
        <w:t>вью все они были вновь обследованы штатными терапевтами и психиатром с целью исключения иной соответствующей патологии. Предварительное формирование групп больных по видам ПСР проводилось с помощью Гиссенского опросника психосоматических жалоб, а затем - н</w:t>
      </w:r>
      <w:r>
        <w:rPr>
          <w:sz w:val="28"/>
          <w:szCs w:val="28"/>
        </w:rPr>
        <w:t>а основании психопатологической оценки. Всем изученным лицам давалась оценка соматического, психического и психофизиологического статуса. Из экспериментально-психологических методов были использованы: кроме Гиссенского опросника соматических жалоб, методик</w:t>
      </w:r>
      <w:r>
        <w:rPr>
          <w:sz w:val="28"/>
          <w:szCs w:val="28"/>
        </w:rPr>
        <w:t>а незаконченных предложений Сакса-Сиднея, Торонтская шкала алекситимии, шкала личностной тревожности Спилбергера-Ханина, шкала депрессии Цунга [5], вегетативный опросник А.М.Вейна. Экспресс-анализ, вегетативного статуса проводился по субъективным и клиниче</w:t>
      </w:r>
      <w:r>
        <w:rPr>
          <w:sz w:val="28"/>
          <w:szCs w:val="28"/>
        </w:rPr>
        <w:t>ским проявлениям с формализованной вероятной оценкой.</w:t>
      </w:r>
    </w:p>
    <w:p w14:paraId="12223B6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у 133 осужденных РА распределились по рубрикам МКБ-10 следующим образом.</w:t>
      </w:r>
    </w:p>
    <w:p w14:paraId="464E0C6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43.21 - пролонгированная депрессивная реакция, обусловленная РА, длящаяся по много месяцев, диагностирована у 20 чел</w:t>
      </w:r>
      <w:r>
        <w:rPr>
          <w:sz w:val="28"/>
          <w:szCs w:val="28"/>
        </w:rPr>
        <w:t>овек (15,0%). Особенность этого вида РА у осужденных состояла в том, что здесь даже по истечении 2-х лет не отмечалось трансформации в хроническое (устойчивое) расстройство настроения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34). У этих лиц легкое депрессивное состояние в ответ на длительную по</w:t>
      </w:r>
      <w:r>
        <w:rPr>
          <w:sz w:val="28"/>
          <w:szCs w:val="28"/>
        </w:rPr>
        <w:t>дверженность стрессовой ситуации носило плавающий, мерцающий характер - то усиливалось, то затихая, под влиянием происходящих событий, но полностью не исчезая. Эмоциональные симптомы расстройств у этих больных сочетались с признаками ПСР, т.е. были коморби</w:t>
      </w:r>
      <w:r>
        <w:rPr>
          <w:sz w:val="28"/>
          <w:szCs w:val="28"/>
        </w:rPr>
        <w:t>дны с ними.</w:t>
      </w:r>
    </w:p>
    <w:p w14:paraId="3B3E9C6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43.22 - смешанная тревожная и депрессивная реакция, обусловленная расстройством адаптации, имела место всего у 6 человек (4,5%). Психопатологические симптомы у этих лиц сочетались с вегетативными признаками. В целом данный вид РА у осужденных</w:t>
      </w:r>
      <w:r>
        <w:rPr>
          <w:sz w:val="28"/>
          <w:szCs w:val="28"/>
        </w:rPr>
        <w:t xml:space="preserve"> тоже отличался плавающим течением.</w:t>
      </w:r>
    </w:p>
    <w:p w14:paraId="6C0375E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43.23 - расстройство адаптации с преобладанием нарушения других эмоций диагностировалось чаще предыдущих вариантов - у 28 человек (21,05%). У них на фоне непостоянных состояний тревоги и (или) депрессий преобладали боле</w:t>
      </w:r>
      <w:r>
        <w:rPr>
          <w:sz w:val="28"/>
          <w:szCs w:val="28"/>
        </w:rPr>
        <w:t>е выраженные и более продолжительные состояния эмоционального напряжения, беспокойства, озлобленности, гневливости (у 21 осужденного - 15,8%), а у остальных 7 человек в РА доминировали эмоции страха, боязни, опасений, чувства вины (5,26%). В этой группе та</w:t>
      </w:r>
      <w:r>
        <w:rPr>
          <w:sz w:val="28"/>
          <w:szCs w:val="28"/>
        </w:rPr>
        <w:t>кже имело место сочетание РА с ПСР - у 15 человек. У других 13 человек данная комобридность не отмечена.</w:t>
      </w:r>
    </w:p>
    <w:p w14:paraId="5BCF389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43.24 - расстройство адаптации с преобладанием нарушения поведения - самый частый вид у изученных нами лиц. Он диагностирован у 36 человек (27,06%) и </w:t>
      </w:r>
      <w:r>
        <w:rPr>
          <w:sz w:val="28"/>
          <w:szCs w:val="28"/>
        </w:rPr>
        <w:t>проявлялся (при отсутствии специфических расстройств личности-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60) такими частыми формами поведения как агрессия, диссоциальные поступки (кражи, агрессия, порча имущества и т.п.), конфликты с окружающими, неподчинение администрации, выведение из строям тех</w:t>
      </w:r>
      <w:r>
        <w:rPr>
          <w:sz w:val="28"/>
          <w:szCs w:val="28"/>
        </w:rPr>
        <w:t>ники, а также алкоголизацией, наркотизацией, самоповреждениями (аутоагрессией), симуляцией.</w:t>
      </w:r>
    </w:p>
    <w:p w14:paraId="37BB0E0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43.25 - смешанное расстройство эмоций и поведения наблюдалось также очень часто - всего у 33 человек (24,8%). У этих лиц отмеченные выше расстройства поведениям со</w:t>
      </w:r>
      <w:r>
        <w:rPr>
          <w:sz w:val="28"/>
          <w:szCs w:val="28"/>
        </w:rPr>
        <w:t>четались с одним или сразу с несколькими видами эмоций (чаще это - эмоциональное напряжение, гневливость, раздраженность, озлобленность, реже - депрессия, еще реже тревога и страх).</w:t>
      </w:r>
    </w:p>
    <w:p w14:paraId="1E1661E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как видно, расстройство поведения (как форма нарушения адаптации)</w:t>
      </w:r>
      <w:r>
        <w:rPr>
          <w:sz w:val="28"/>
          <w:szCs w:val="28"/>
        </w:rPr>
        <w:t xml:space="preserve"> у осужденных является наиболее частым видом РА. В общей сложно сти расстройства поведения отмечены у большинства изученных лиц (69 человек-51,87%).</w:t>
      </w:r>
    </w:p>
    <w:p w14:paraId="5BB6FE0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43.28 - другие специфические преобладающие симптомы, обусловленные расстройством адаптации, на материале б</w:t>
      </w:r>
      <w:r>
        <w:rPr>
          <w:sz w:val="28"/>
          <w:szCs w:val="28"/>
        </w:rPr>
        <w:t>ыли представлены симптомами ПСР. У оставшихся 10 человек из 133 (7,55%) РА проявились признаками ПСР без их сочетания с клинически выраженными симптомами эмоциональных и поведенческих расстройств.</w:t>
      </w:r>
    </w:p>
    <w:p w14:paraId="163C89A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61 осужденного с ПСР, только у 10 человек</w:t>
      </w:r>
      <w:r>
        <w:rPr>
          <w:sz w:val="28"/>
          <w:szCs w:val="28"/>
        </w:rPr>
        <w:t xml:space="preserve"> РА напрямую проявились в «чистом» виде симптомов ПСР. У 51 больного с ПСР симптомы соматических дисфункций были коморбидны с другими проявлениями РА. Углубленный клинико-психопатологический анализ данного вопроса выявил при этом важную закономерность сома</w:t>
      </w:r>
      <w:r>
        <w:rPr>
          <w:sz w:val="28"/>
          <w:szCs w:val="28"/>
        </w:rPr>
        <w:t>тические невротические дисфункции в клинически оформленном виде, т.е. собственное ПСР, не свойственны клинической картине РА с выраженными нарушениями поведения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43.24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43.25); они сочетаются предпочтительно с РА в форме эмоциональных нарушений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43.21;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43.22;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43.23).</w:t>
      </w:r>
    </w:p>
    <w:p w14:paraId="2B7A3C4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ПСР у изученных осужденных распределились следующим образом.</w:t>
      </w:r>
    </w:p>
    <w:p w14:paraId="0B66B9B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частым видом ПСР у осужденных с РА была психосоматическая дисфункция вегетативной нервной системы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45.3), диагностированная у 44 человек(72,13% от 61-го случая с ПСР и 30</w:t>
      </w:r>
      <w:r>
        <w:rPr>
          <w:sz w:val="28"/>
          <w:szCs w:val="28"/>
        </w:rPr>
        <w:t>,08% от 133 человек с РА).</w:t>
      </w:r>
    </w:p>
    <w:p w14:paraId="7EEEB5F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Психосоматическая вегетативная дисфункция характеризовалась, в первую очередь, функциональными расстройствами системы сердца («невроз» сердца) и сердечнососудистой системы - «нейроциркуляторная» астения, синдром да Коста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43.30)</w:t>
      </w:r>
      <w:r>
        <w:rPr>
          <w:sz w:val="28"/>
          <w:szCs w:val="28"/>
        </w:rPr>
        <w:t>, наблюдавшимися у 24 человек (39,34% от всех лиц с ПСР). Следующее место по частоте занимала психосоматическая дисфункция ВНС органов дыхания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43.33) - в форме психогенного кашля и психогенной одышки (12 чел.- 19,67%). Еще у 8 больных (13,11%) имела мест</w:t>
      </w:r>
      <w:r>
        <w:rPr>
          <w:sz w:val="28"/>
          <w:szCs w:val="28"/>
        </w:rPr>
        <w:t>о психосоматическая дисфункция ВНС верхней части ЖКТ (F43.31) - с проявлениями «невроза» желудка, диспепсии, психогенной аэрофагии. Другие виды психосоматической вегетативной дисфункции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45.32;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45.33;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45.38) на нашем материале были представлены отдельны</w:t>
      </w:r>
      <w:r>
        <w:rPr>
          <w:sz w:val="28"/>
          <w:szCs w:val="28"/>
        </w:rPr>
        <w:t>ми симптомами, не оформленными в клиническую картину определенного типа ПСР.</w:t>
      </w:r>
    </w:p>
    <w:p w14:paraId="26C75F1B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6 осужденных (9,83%) диагностировано ПСР в виде ипохондрического состояния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45.2) - с постоянной озабоченностью возможности или наличия рака, туберкулеза, сифилиса, СПИДа и т.п</w:t>
      </w:r>
      <w:r>
        <w:rPr>
          <w:sz w:val="28"/>
          <w:szCs w:val="28"/>
        </w:rPr>
        <w:t>. Еще у 5 больных (8,19%) имело место устойчивое психосоматическое болевое расстройство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45.4) - психогенная боль в спине, психогенная головная боль, психогенные летучие боли неопределенной локализации. 4 осужденных (6,56%) предъявляли постоянные жалобы н</w:t>
      </w:r>
      <w:r>
        <w:rPr>
          <w:sz w:val="28"/>
          <w:szCs w:val="28"/>
        </w:rPr>
        <w:t>а покалывание и неприятные ощущения в различных частях тела, на зуд, жжение, онемение и т.п. У них диагностировано соматизированное расстройство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45.0). У оставшихся 2-х больных (3,28%) вариабельные и длительные множественные жалобы соматического плана со</w:t>
      </w:r>
      <w:r>
        <w:rPr>
          <w:sz w:val="28"/>
          <w:szCs w:val="28"/>
        </w:rPr>
        <w:t>ответствовали недифференцированному ПСР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45.1).</w:t>
      </w:r>
    </w:p>
    <w:p w14:paraId="4998664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отмеченную выше коморбидность аффективных расстройств и психосоматических нарушений, особое внимание уделялось анамнестическим данным относительно проявлений патологии аффективной сферы в предшество</w:t>
      </w:r>
      <w:r>
        <w:rPr>
          <w:sz w:val="28"/>
          <w:szCs w:val="28"/>
        </w:rPr>
        <w:t xml:space="preserve">вавшие месяцы и годы заключения. Среди обследованных 22 человека (36,06% от всех случаев ПСР) отмечали за время заключения частые или почти постоянные проявления депрессивных состояний, тогда как на частые проявления тревоги, беспокойства, глубокой печали </w:t>
      </w:r>
      <w:r>
        <w:rPr>
          <w:sz w:val="28"/>
          <w:szCs w:val="28"/>
        </w:rPr>
        <w:t>и тоски указали 107 из 133 обследованных лиц (80,5%). Мысли о самоубийстве в этот период возникали только у 8 осужденных (6,0%).</w:t>
      </w:r>
    </w:p>
    <w:p w14:paraId="76977E1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полученные результаты- свидетельствуют о высокой распространенности психосоматической и аффективной патологии у </w:t>
      </w:r>
      <w:r>
        <w:rPr>
          <w:sz w:val="28"/>
          <w:szCs w:val="28"/>
        </w:rPr>
        <w:t>мужчин, находящихся в пенитенциарном учреждении. Это согласуется с данными других авторов о том, что в условиях хронического психоэмоционального напряжения развиваются отклонения со стороны внутренних органов и систем органов, патогенетически связанные с а</w:t>
      </w:r>
      <w:r>
        <w:rPr>
          <w:sz w:val="28"/>
          <w:szCs w:val="28"/>
        </w:rPr>
        <w:t>ффективной патологией, что приводит к нарушениям, вегетативной регуляции - в первую очередь, желудочно-кишечного тракта, сердечнососудистой и дыхательной систем.</w:t>
      </w:r>
    </w:p>
    <w:p w14:paraId="2CCE08B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уровня адаптации в условиях пенитенциарного стресса по методике незаконченных предл</w:t>
      </w:r>
      <w:r>
        <w:rPr>
          <w:sz w:val="28"/>
          <w:szCs w:val="28"/>
        </w:rPr>
        <w:t>ожений Сакса-Сиднея, предназначенной для психосоматических больных, обнаружено множество внутриличностных конфликтов: осознание собственной вины (77,4%), страхи и болезненные переживания (60,9%), конфликт в отношении к болезни (97,0%). О социальной дезадап</w:t>
      </w:r>
      <w:r>
        <w:rPr>
          <w:sz w:val="28"/>
          <w:szCs w:val="28"/>
        </w:rPr>
        <w:t>тации осужденных свидетельствовали также конфликты на субклиническом уровне в отношениях к цели жизни (в 95,5% случаев), с собой (90,2%), к прошлому (87,2%) и будущему (93,2%), к женщинам (88,7%).</w:t>
      </w:r>
    </w:p>
    <w:p w14:paraId="7730F06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по шкале алекситимии и шкале Спилбе</w:t>
      </w:r>
      <w:r>
        <w:rPr>
          <w:sz w:val="28"/>
          <w:szCs w:val="28"/>
        </w:rPr>
        <w:t>ргера-Ханина, свидетельствовали о высоком уровне алекситимии (85,6±16,33 баллов), высоком уровне реактивной тревожности (96,7±9,89 баллов), а также об умеренном уровне личностной тревожности (39,9±8,91 баллов). Полученные результаты согласуются с данными д</w:t>
      </w:r>
      <w:r>
        <w:rPr>
          <w:sz w:val="28"/>
          <w:szCs w:val="28"/>
        </w:rPr>
        <w:t>ругих авторов о социальной дезадаптации человека в месте лишения свободы, которая приводит к срыву компенсаторных механизмов личности и развитию аффективных расстройств.</w:t>
      </w:r>
    </w:p>
    <w:p w14:paraId="2B847C4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состояния ВНС с помощью вегетативного опросника выявлено, что у всех осуж</w:t>
      </w:r>
      <w:r>
        <w:rPr>
          <w:sz w:val="28"/>
          <w:szCs w:val="28"/>
        </w:rPr>
        <w:t>денных тонус симпатического и парасимпатического отделов превышал 10-балльный порог нормы, что указывало на нарушение психофизиологических механизмов адаптации. Обнаружен большой удельный вес жалоб по данному тесту со стороны вегетативной регуляции ВНД в о</w:t>
      </w:r>
      <w:r>
        <w:rPr>
          <w:sz w:val="28"/>
          <w:szCs w:val="28"/>
        </w:rPr>
        <w:t>бщем вегетативном тонусе парасимпатического (49,3%) и симпатического (40,4%) отделов ВНС, что указывало на функционально-невротический, психогенный характер выявленных нарушений, связанных, по-видимому, с воздействием факторов пенитенциарной среды.</w:t>
      </w:r>
    </w:p>
    <w:p w14:paraId="14A0CB92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</w:t>
      </w:r>
      <w:r>
        <w:rPr>
          <w:sz w:val="28"/>
          <w:szCs w:val="28"/>
        </w:rPr>
        <w:t>бразом, результаты исследования обследованный контингент осужденных, отбывавших наказание в колонии строгого режима, в целом характеризовался высокой интенсивностью психосоматических расстройств в сочетании с высокими уровнями алекситимии и реактивной трев</w:t>
      </w:r>
      <w:r>
        <w:rPr>
          <w:sz w:val="28"/>
          <w:szCs w:val="28"/>
        </w:rPr>
        <w:t>ожности, умеренной личностной тревожностью, нарушением вегетативного тонуса.</w:t>
      </w:r>
    </w:p>
    <w:p w14:paraId="77AE6BB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цели и задач исследования, особое внимание было уделено изучению психосоматических нарушений во взаимосвязи с возрастом лиц, совершивших правонарушения длительностью пре</w:t>
      </w:r>
      <w:r>
        <w:rPr>
          <w:sz w:val="28"/>
          <w:szCs w:val="28"/>
        </w:rPr>
        <w:t>бываниям в местах лишения-свободы, общим сроком заключения, экспертными оценками за поведение, результатами кластерного анализа по степени выраженности психосоматических нарушений всей группы обследованных.</w:t>
      </w:r>
    </w:p>
    <w:p w14:paraId="796736D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закономерностей взаимосвязи показате</w:t>
      </w:r>
      <w:r>
        <w:rPr>
          <w:sz w:val="28"/>
          <w:szCs w:val="28"/>
        </w:rPr>
        <w:t>лей ПСР с возрастом осужденные были распределены на группы в следующей градации: 1) от 20 до 30 лет, 2) от 30 до 40 лет, 3) старше 40 лет. Обнаружено, что с возрастом осужденных происходило возрастание интенсивности психосоматических проявлений. У лиц моло</w:t>
      </w:r>
      <w:r>
        <w:rPr>
          <w:sz w:val="28"/>
          <w:szCs w:val="28"/>
        </w:rPr>
        <w:t>же 30 лет выраженность соматических жалоб, определявшаяся по данным Гиссенского опросника, была низкой и не превышала пороговый уровень 40 баллов, тогда как у осужденных старше 30 лет средняя оценка соматических жалоб указывала на развитие у них выраженных</w:t>
      </w:r>
      <w:r>
        <w:rPr>
          <w:sz w:val="28"/>
          <w:szCs w:val="28"/>
        </w:rPr>
        <w:t xml:space="preserve"> психосоматических нарушений. В группах обследованных до 30 лет данные расстройства наблюдались соответственно в 29,7% случаев, тогда как в группе лиц 31-40 лет они выявлены у 42,9% человек, а среди осужденных старше 40 лет - в 78,3% случаев. При этом пока</w:t>
      </w:r>
      <w:r>
        <w:rPr>
          <w:sz w:val="28"/>
          <w:szCs w:val="28"/>
        </w:rPr>
        <w:t>затель психосоматических нарушений в первой возрастной группе был достоверно ниже, чем у осужденных старше 40 лет (на 28,8%, р&lt;0,05). Анализ психологического статуса показал однородный высокий уровень алекситимии и реактивной тревожности во всех возрастных</w:t>
      </w:r>
      <w:r>
        <w:rPr>
          <w:sz w:val="28"/>
          <w:szCs w:val="28"/>
        </w:rPr>
        <w:t xml:space="preserve"> группах осужденных.</w:t>
      </w:r>
    </w:p>
    <w:p w14:paraId="07B02E47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кластеризации показал, что психосоматические проявления связаны в большей степени с возрастом обследуемых (старше 35 лет), чем с тяжестью наказания и длительностью пребывания в пенитенциарном учреждении. Известно, чт</w:t>
      </w:r>
      <w:r>
        <w:rPr>
          <w:sz w:val="28"/>
          <w:szCs w:val="28"/>
        </w:rPr>
        <w:t xml:space="preserve">о осужденные более старшего возраста нередко имеют большой преступный опыт, консервативную систему взглядов и убеждений. Компенсаторные процессы по мере приближения к старости у осужденных ограничены, и переживаемые ими нервно-психические перегрузки могут </w:t>
      </w:r>
      <w:r>
        <w:rPr>
          <w:sz w:val="28"/>
          <w:szCs w:val="28"/>
        </w:rPr>
        <w:t>быть достаточными для срыва способности к управлению своим поведением.</w:t>
      </w:r>
    </w:p>
    <w:p w14:paraId="0CEC0E9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согласуются с данными других исследователей о том, что с возрастом адаптация к меняющимся условиям среды затрудняется, в первую очередь, из-за снижения пластичност</w:t>
      </w:r>
      <w:r>
        <w:rPr>
          <w:sz w:val="28"/>
          <w:szCs w:val="28"/>
        </w:rPr>
        <w:t>и нервной системы [28].</w:t>
      </w:r>
    </w:p>
    <w:p w14:paraId="56F99F6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накопление психотравматического опыта в условиях пенитенциарного учреждения и тот факт, что у осужденных на определенных этапах отбывания наказания происходит резкая смена психологического состояния [11], нами было проведен</w:t>
      </w:r>
      <w:r>
        <w:rPr>
          <w:sz w:val="28"/>
          <w:szCs w:val="28"/>
        </w:rPr>
        <w:t xml:space="preserve"> анализ выраженности психосоматических расстройств, клинико-психологических особенностей и психофизиологического статуса в зависимости от длительности пребывания в местах лишения свободы. Осужденные были распределены по длительности пребывания в исправител</w:t>
      </w:r>
      <w:r>
        <w:rPr>
          <w:sz w:val="28"/>
          <w:szCs w:val="28"/>
        </w:rPr>
        <w:t>ьном учреждении в следующей градации: 1) первые 6-8 месяцев пребывания в исправительном учреждении, 2) основной этап отбывания наказания, 3) заключительный этап отбывания наказания (за 6-8 месяцев до освобождения).</w:t>
      </w:r>
    </w:p>
    <w:p w14:paraId="41655B1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интенсивность соматических ж</w:t>
      </w:r>
      <w:r>
        <w:rPr>
          <w:sz w:val="28"/>
          <w:szCs w:val="28"/>
        </w:rPr>
        <w:t>алоб выявлена у лиц, которым до освобождения осталось менее 9 месяцев, тогда как у осужденных на начальном этапе пребывания в пенитенциарном учреждении значения данного показателя были ниже, а на основном этапе заключения - соответствовали критическому уро</w:t>
      </w:r>
      <w:r>
        <w:rPr>
          <w:sz w:val="28"/>
          <w:szCs w:val="28"/>
        </w:rPr>
        <w:t>вню 40 баллов. Исследованные показатели психологического статуса не зависели существенно от длительности пребывания в местах заключения, но характеризовались высокими уровнями алекситимии и тревожности.</w:t>
      </w:r>
    </w:p>
    <w:p w14:paraId="6864099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состояния ВНС показало, что у лиц, наход</w:t>
      </w:r>
      <w:r>
        <w:rPr>
          <w:sz w:val="28"/>
          <w:szCs w:val="28"/>
        </w:rPr>
        <w:t>ившихся на начальном и заключительном этапах заключения, показатели ПСТ были выше, чем на основном этапе соответственно на 25,0% и 14,5%, тогда как тонус симпатического отдела, наоборот, был наибольшим у осужденных, находившихся на основном этапе. Однако в</w:t>
      </w:r>
      <w:r>
        <w:rPr>
          <w:sz w:val="28"/>
          <w:szCs w:val="28"/>
        </w:rPr>
        <w:t>о всех группах осужденных интенсивность ПСТ и СТ существенно превысили пороговый уровень 10 баллов, что указывало на единую психофизическую дисрегуляцию функционирования ВНС, характерную для психосоматической дисфункции ВНС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45.3). У осужденных на всех эт</w:t>
      </w:r>
      <w:r>
        <w:rPr>
          <w:sz w:val="28"/>
          <w:szCs w:val="28"/>
        </w:rPr>
        <w:t>апах заключения выявлен большой удельный вес жалоб со стороны вегетативной регуляции ВНД в общем вегетативном тонусе, причем наблюдалось значимое преобладание парасимпатических влияний над симпатическими (на 55-71%).</w:t>
      </w:r>
    </w:p>
    <w:p w14:paraId="60D10BA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частота психосоматически</w:t>
      </w:r>
      <w:r>
        <w:rPr>
          <w:sz w:val="28"/>
          <w:szCs w:val="28"/>
        </w:rPr>
        <w:t>х проявление возрастала с увеличением срока пребывания в заключении, и с возрастанием тяжести дезадаптации. Полученные результаты согласуются с данными литературы о физиологических закономерностях протекания адаптационного процесса в условиях пенитенциарно</w:t>
      </w:r>
      <w:r>
        <w:rPr>
          <w:sz w:val="28"/>
          <w:szCs w:val="28"/>
        </w:rPr>
        <w:t>го учреждения, описываемых классическими стадиями общего адаптационного синдрома (стресса) - тревоги, резистентности и истощения [11]. В результате существования психосоматических взаимоотношений адаптивные изменения приводят к изменениям на более низких у</w:t>
      </w:r>
      <w:r>
        <w:rPr>
          <w:sz w:val="28"/>
          <w:szCs w:val="28"/>
        </w:rPr>
        <w:t>ровнях структурно-функциональной организации, в первую очередь вегето-висцеральных систем.</w:t>
      </w:r>
    </w:p>
    <w:p w14:paraId="4EB99E3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 проведен сравнительный анализ изучаемых показателей психологического состояния осужденных с РА, имеющих психосоматические расстройства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=61) и без них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=7</w:t>
      </w:r>
      <w:r>
        <w:rPr>
          <w:sz w:val="28"/>
          <w:szCs w:val="28"/>
        </w:rPr>
        <w:t>2). Обнаружено, что среди осужденных с ПСР наблюдаются существенно чаще, частые или почти постоянные проявления тревоги и беспокойства, чем у лиц без данных расстройств (36,1% против 15,3%, р&lt;0,05). Уровни алекситимии, реактивной и личностной тревожности в</w:t>
      </w:r>
      <w:r>
        <w:rPr>
          <w:sz w:val="28"/>
          <w:szCs w:val="28"/>
        </w:rPr>
        <w:t xml:space="preserve"> обеих группах были однородно высокими.</w:t>
      </w:r>
    </w:p>
    <w:p w14:paraId="41F6E6C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 оценке психосоматических расстройств описанного набора тестов для изучения психических и психофизиологических механизмов адаптации вкупе с анкетно-биографическими данными, а также для целей практиче</w:t>
      </w:r>
      <w:r>
        <w:rPr>
          <w:sz w:val="28"/>
          <w:szCs w:val="28"/>
        </w:rPr>
        <w:t>ской диагностики с выдачей индивидуальных заключений требует, выработки интегрального критерия, объединяющего разнородные показатели тестирования. В качестве адекватного методического подхода для выработки подобного интегрального критерия может выступать и</w:t>
      </w:r>
      <w:r>
        <w:rPr>
          <w:sz w:val="28"/>
          <w:szCs w:val="28"/>
        </w:rPr>
        <w:t>спользование дискриминантных функций.</w:t>
      </w:r>
    </w:p>
    <w:p w14:paraId="37FFB7A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был использован стандартный алгоритм линейного дискриминантного анализа (пакет программ 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 xml:space="preserve"> версия 11.5) для различения трех групп: 1) с выраженными психосоматическими проявлениями, 2) с умеренными психосоматиче</w:t>
      </w:r>
      <w:r>
        <w:rPr>
          <w:sz w:val="28"/>
          <w:szCs w:val="28"/>
        </w:rPr>
        <w:t>скими нарушениями и 3) без психосоматических расстройств, определенных с помощью кластерного анализа.</w:t>
      </w:r>
    </w:p>
    <w:p w14:paraId="68367D2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независимых переменных отобраны следующие показатели: возраст осужденных, длительность пребывания в пенитенциарном учреждении, общий срок наказ</w:t>
      </w:r>
      <w:r>
        <w:rPr>
          <w:sz w:val="28"/>
          <w:szCs w:val="28"/>
        </w:rPr>
        <w:t xml:space="preserve">ания, физическое самочувствие; осознание вины, отношение к себе, отношение к болезни (по методике незаконченных предложений Сакса-Сиднея); оценка соматических жалоб (по Гиссенскому опроснику); уровень алекситимии (по шкале алекситимии); уровни реактивнойи </w:t>
      </w:r>
      <w:r>
        <w:rPr>
          <w:sz w:val="28"/>
          <w:szCs w:val="28"/>
        </w:rPr>
        <w:t>личностной тревожности (по шкале Спилберга-Ханина); степень выраженности депрессии (по шкале депрессии Цунга); показатели ПСТ и СТ ВНС, парасимпатического и симпатического тонуса регуляции ВНД (по вегетативному опроснику Вейна).</w:t>
      </w:r>
    </w:p>
    <w:p w14:paraId="0D6D27E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классификационных</w:t>
      </w:r>
      <w:r>
        <w:rPr>
          <w:sz w:val="28"/>
          <w:szCs w:val="28"/>
        </w:rPr>
        <w:t xml:space="preserve"> функций дискриминантного анализа была разработана диагностическая таблица. Классификация (диагностика) проводилась следующим образом. На диагностической карте отмечалась точка, соответствующая результатам подсчета диагностических коэффициентов. При этом п</w:t>
      </w:r>
      <w:r>
        <w:rPr>
          <w:sz w:val="28"/>
          <w:szCs w:val="28"/>
        </w:rPr>
        <w:t>о горизонтали откладывалось значение диагностического коэффициента №1 (ордината), а по вертикали - величина диагностического коэффициента №2 (абсцисса). Обследованный относился к тому классу, в область которого попала диагностическая точка. Тем самым описа</w:t>
      </w:r>
      <w:r>
        <w:rPr>
          <w:sz w:val="28"/>
          <w:szCs w:val="28"/>
        </w:rPr>
        <w:t>нный диагностический алгоритм позволял отнести обследуемых лиц к группе без психосоматических нарушений (область 3), с тяжелыми (область 1) или умеренными (область 2) психосоматическими расстройствами.</w:t>
      </w:r>
    </w:p>
    <w:p w14:paraId="2FA17D4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классификации по описанной методике вер</w:t>
      </w:r>
      <w:r>
        <w:rPr>
          <w:sz w:val="28"/>
          <w:szCs w:val="28"/>
        </w:rPr>
        <w:t>оятность правильного диагноза (процент правильных попаданий) колебалась от 77,1% для группы 3 без психосоматических расстройств до 87,7% для группы 2 с умеренными проявлениями данного заболевания и в среднем составила 85,0% с тенденцией к некоторой гиперди</w:t>
      </w:r>
      <w:r>
        <w:rPr>
          <w:sz w:val="28"/>
          <w:szCs w:val="28"/>
        </w:rPr>
        <w:t>агностике психосоматических расстройств.</w:t>
      </w:r>
    </w:p>
    <w:p w14:paraId="614EC50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комплексное психологическое и психофизиологическое обследование может служить основой разработки, методов диагностики, прогнозирования, а также психологической и медицинской коррекции психосоматически</w:t>
      </w:r>
      <w:r>
        <w:rPr>
          <w:sz w:val="28"/>
          <w:szCs w:val="28"/>
        </w:rPr>
        <w:t>х расстройств у осужденных мужчин с РА, находящихся в условиях социальной изоляции и повышенной стрессогенности. При этом в качестве диапазона нормы при психодиагностике осужденных могут рассматриваться описанные для обследованной нами выборки без психосом</w:t>
      </w:r>
      <w:r>
        <w:rPr>
          <w:sz w:val="28"/>
          <w:szCs w:val="28"/>
        </w:rPr>
        <w:t>атических расстройств средне групповые значения показателей тестирования с учетом статистических характеристик их вариабельности.</w:t>
      </w:r>
    </w:p>
    <w:p w14:paraId="25E9BA5F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9F88A9" w14:textId="77777777" w:rsidR="00000000" w:rsidRDefault="00340B8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ВЫВОДЫ</w:t>
      </w:r>
    </w:p>
    <w:p w14:paraId="0D4A6D1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B4735C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Контингент осужденных мужчин характеризуется высокой распространенностью (85,7%) расстройств адаптации (Е43), про</w:t>
      </w:r>
      <w:r>
        <w:rPr>
          <w:sz w:val="28"/>
          <w:szCs w:val="28"/>
        </w:rPr>
        <w:t>текающих с преобладанием (45,9%) психосоматических проявлений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45). Наиболее типичными психосоматическими проявлениями были нейро-циркуляторная астения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45.30) - 29,3%; психогенные формы кашля и одышки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45.33) - 25,6%, невроз желудка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45.31)- 21,8%, не</w:t>
      </w:r>
      <w:r>
        <w:rPr>
          <w:sz w:val="28"/>
          <w:szCs w:val="28"/>
        </w:rPr>
        <w:t>вроза сердца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45.30) - 13,5%, ипохондрические расстройства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45.2,8,3%).</w:t>
      </w:r>
    </w:p>
    <w:p w14:paraId="75E74F9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Индивидуально-личностными предикторами развития расстройств адаптации с психосоматическими проявлениями у осужденных мужчин являются такие особенности, как алекситимия (85,6±16,33 </w:t>
      </w:r>
      <w:r>
        <w:rPr>
          <w:sz w:val="28"/>
          <w:szCs w:val="28"/>
        </w:rPr>
        <w:t>баллов) и повышенная тревожность (96,7±9,89 баллов).</w:t>
      </w:r>
    </w:p>
    <w:p w14:paraId="45E5192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Ситуационным предиктором развития расстройств адаптации с психосоматическими проявлениями у осужденных мужчин является длительность пребываниям пенитенциарном учреждении; наибольший риск представляет з</w:t>
      </w:r>
      <w:r>
        <w:rPr>
          <w:sz w:val="28"/>
          <w:szCs w:val="28"/>
        </w:rPr>
        <w:t>аключительный этап (менее 9 месяцев до освобождения).</w:t>
      </w:r>
    </w:p>
    <w:p w14:paraId="01033ADA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Интенсивность психосоматических проявлений тесно взаимосвязана с возрастом осужденных (старше 35 лет) и происходит со направленно с расстройствами психофизиологической адаптации - возрастанием парасим</w:t>
      </w:r>
      <w:r>
        <w:rPr>
          <w:sz w:val="28"/>
          <w:szCs w:val="28"/>
        </w:rPr>
        <w:t>патического тонуса вегетативной нервной системы (на 12,9%), и уровня парасимпатических влияний в регуляции высшей нервной деятельности(на 23,8%).</w:t>
      </w:r>
    </w:p>
    <w:p w14:paraId="73F56175" w14:textId="77777777" w:rsidR="00000000" w:rsidRDefault="00340B87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</w:p>
    <w:p w14:paraId="27A8C26A" w14:textId="77777777" w:rsidR="00000000" w:rsidRDefault="00340B8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ПРАКТИЧЕСКИЕ РЕКОМЕНДАЦИИ</w:t>
      </w:r>
    </w:p>
    <w:p w14:paraId="103713B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BFCC1C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Рекомендуется ввести в деятельность учреждений Главного управления исполнения </w:t>
      </w:r>
      <w:r>
        <w:rPr>
          <w:sz w:val="28"/>
          <w:szCs w:val="28"/>
        </w:rPr>
        <w:t>наказания Министерства юстиции Российской Федерации помимо обязательного психологического тестирование для установления психологической характеристики осужденных при их прибытии в пенитенциарное учреждение, но и проводить психологическое тестирование для в</w:t>
      </w:r>
      <w:r>
        <w:rPr>
          <w:sz w:val="28"/>
          <w:szCs w:val="28"/>
        </w:rPr>
        <w:t>ыявления психосоматических расстройств. Это позволит своевременно выявить и прогнозировать их развитие, спланировать профилактические мероприятия по предупреждению психосоматических расстройств у осужденных.</w:t>
      </w:r>
    </w:p>
    <w:p w14:paraId="1AA1D445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Психиатрической службе пенитенциарных учрежден</w:t>
      </w:r>
      <w:r>
        <w:rPr>
          <w:sz w:val="28"/>
          <w:szCs w:val="28"/>
        </w:rPr>
        <w:t>ий рекомендуется проводить диагностику психосоматических расстройств у осужденных с использованием апробированного в работе комплекса психологических и психофизиологических методик тестирования. При этом в качестве диапазона нормы при психодиагностике осуж</w:t>
      </w:r>
      <w:r>
        <w:rPr>
          <w:sz w:val="28"/>
          <w:szCs w:val="28"/>
        </w:rPr>
        <w:t>денных могут рассматриваться описанные для обследованной нами выборки без психосоматических расстройств средне групповые значения показателей тестирования с учетом статистических характеристик их вариабельности.</w:t>
      </w:r>
    </w:p>
    <w:p w14:paraId="4D5915A9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Рекомендуется проводить коррекцию психотер</w:t>
      </w:r>
      <w:r>
        <w:rPr>
          <w:sz w:val="28"/>
          <w:szCs w:val="28"/>
        </w:rPr>
        <w:t>апевтическими и медикаментозными методами психофизиологической адаптации осужденных с высоки риском развития психосоматических расстройств.</w:t>
      </w:r>
    </w:p>
    <w:p w14:paraId="6DA0CFE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D53E2A0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29DF94" w14:textId="77777777" w:rsidR="00000000" w:rsidRDefault="00340B8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СПИСОК ЛИТЕРАТУРЫ</w:t>
      </w:r>
    </w:p>
    <w:p w14:paraId="2F73073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6AE953CC" w14:textId="77777777" w:rsidR="00000000" w:rsidRDefault="00340B8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Голдобина O.A. Тенденция состояния психического здоровья населения крупного агропромышленно</w:t>
      </w:r>
      <w:r>
        <w:rPr>
          <w:sz w:val="28"/>
          <w:szCs w:val="28"/>
        </w:rPr>
        <w:t>го региона / O.A. Голдобина, В.Я; Семке, В.А. Трешутин // Журн. неврологии и психиатрии. - 2003 . - № 12. - С. 42-45.</w:t>
      </w:r>
    </w:p>
    <w:p w14:paraId="1440B27F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Юрьев, В.К. Оценка качества больничной помощи осужденным (по результатам социологического опроса) / В.К. Юрьев;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JI</w:t>
      </w:r>
      <w:r>
        <w:rPr>
          <w:sz w:val="28"/>
          <w:szCs w:val="28"/>
        </w:rPr>
        <w:t>.Сажин // Пробл. со</w:t>
      </w:r>
      <w:r>
        <w:rPr>
          <w:sz w:val="28"/>
          <w:szCs w:val="28"/>
        </w:rPr>
        <w:t>ц; гигиены, здравоохранения и история медицины. - 2000. - № 6. - С.31-35.</w:t>
      </w:r>
    </w:p>
    <w:p w14:paraId="110C6F82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Романов В.В. Юридическая психология. - М.: Юрист, 1999. -488 с.</w:t>
      </w:r>
    </w:p>
    <w:p w14:paraId="251E78A3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Радченко А. Психотерапия соматоформных заболеваний и расстройств // Методы современной психотерапии: учеб. пособи</w:t>
      </w:r>
      <w:r>
        <w:rPr>
          <w:sz w:val="28"/>
          <w:szCs w:val="28"/>
        </w:rPr>
        <w:t>е 7 сост. Л.М. Кроль, Е.А. Пуртова. - М.: Класс, 2001. - С. 249-272.</w:t>
      </w:r>
    </w:p>
    <w:p w14:paraId="1D06D7B7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Малкина-Пых И.Г. Психосоматика: справочник практического психолога. - М.: ЭКСПО, 2005. - 991 с.</w:t>
      </w:r>
    </w:p>
    <w:p w14:paraId="2A8E3A6F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Гарганеева Н.П. Клинико-патогенетические закономерности формирования соматоформных соот</w:t>
      </w:r>
      <w:r>
        <w:rPr>
          <w:sz w:val="28"/>
          <w:szCs w:val="28"/>
        </w:rPr>
        <w:t>ношений при заболеваниях внутренних органов и пограничных психических расстройствах: дис. д-ра мед.наук. - Томск, 2002. - 495 с.</w:t>
      </w:r>
    </w:p>
    <w:p w14:paraId="2D647B95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Ушатиков А.И. Пенитенциарная психология (психология тюремной среды) / А.И. Ушатиков, Б.Б. Казак. - Рязань: РИПЭ, 2008. - 260 </w:t>
      </w:r>
      <w:r>
        <w:rPr>
          <w:sz w:val="28"/>
          <w:szCs w:val="28"/>
        </w:rPr>
        <w:t>с.</w:t>
      </w:r>
    </w:p>
    <w:p w14:paraId="02E5D302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ЕникеевМ.И. Юридическая психология. - М.: Юридическая литература, 2007.-430 с.</w:t>
      </w:r>
    </w:p>
    <w:p w14:paraId="45DC98F7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Морогин В.Г. Ценностно-потребностная сфера личности, осужденных, переживших смертный приговор / В.Е. Морогин, Г</w:t>
      </w:r>
      <w:r>
        <w:rPr>
          <w:sz w:val="28"/>
          <w:szCs w:val="28"/>
          <w:lang w:val="de-DE"/>
        </w:rPr>
        <w:t>.B</w:t>
      </w:r>
      <w:r>
        <w:rPr>
          <w:sz w:val="28"/>
          <w:szCs w:val="28"/>
        </w:rPr>
        <w:t>.Залевский // Психол. журн. - 2009. - Т. 20, № 2. - С. 73</w:t>
      </w:r>
      <w:r>
        <w:rPr>
          <w:sz w:val="28"/>
          <w:szCs w:val="28"/>
        </w:rPr>
        <w:t>-81.</w:t>
      </w:r>
    </w:p>
    <w:p w14:paraId="3AE52023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Сажин В.Л. Научное обоснование организации стационарной медицинской помощи осужденным: дис. ... канд. мед.наук. - СПб., 2007. - 191</w:t>
      </w:r>
    </w:p>
    <w:p w14:paraId="030EB87C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Ушатиков А.И. Пенитенциарная психология (психология тюремной среды) / А.И. Ушатиков, Б.Б. Казак. - Рязань: РИПЭ, 20</w:t>
      </w:r>
      <w:r>
        <w:rPr>
          <w:sz w:val="28"/>
          <w:szCs w:val="28"/>
        </w:rPr>
        <w:t>08. - 260 с.</w:t>
      </w:r>
    </w:p>
    <w:p w14:paraId="66C81163" w14:textId="77777777" w:rsidR="00000000" w:rsidRDefault="00340B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>
        <w:rPr>
          <w:sz w:val="28"/>
          <w:szCs w:val="28"/>
          <w:lang w:val="en-US"/>
        </w:rPr>
        <w:tab/>
        <w:t>Ben-David S. Rape death and resurrection: male reaction after disclosure of the secret of being a rape victim / S. Ben-David, P: Silfen// Med. Law. - 2003. - №1-2;-P. 181-189</w:t>
      </w:r>
    </w:p>
    <w:p w14:paraId="244FE07B" w14:textId="77777777" w:rsidR="00000000" w:rsidRDefault="00340B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Ireland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. Problems in-adapting to prison life: ph. di. thes</w:t>
      </w:r>
      <w:r>
        <w:rPr>
          <w:sz w:val="28"/>
          <w:szCs w:val="28"/>
          <w:lang w:val="en-US"/>
        </w:rPr>
        <w:t>is/ University of Central Lancashire. - Preston, 2011. - 35 p.</w:t>
      </w:r>
    </w:p>
    <w:p w14:paraId="27638D2D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Хананашвили М.М. Информационные неврозы.-Л.</w:t>
      </w:r>
      <w:r>
        <w:rPr>
          <w:sz w:val="28"/>
          <w:szCs w:val="28"/>
          <w:lang w:val="fr-FR"/>
        </w:rPr>
        <w:t xml:space="preserve">: </w:t>
      </w:r>
      <w:r>
        <w:rPr>
          <w:sz w:val="28"/>
          <w:szCs w:val="28"/>
        </w:rPr>
        <w:t>Медицина, 1978-144</w:t>
      </w:r>
    </w:p>
    <w:p w14:paraId="312BBD8F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Короленко Ц.П. Социодинамическая психиатрия / Ц.П. Короленко, Н.В. Дмитриева.- М.: Академический проспект; Екатеринбург: Де</w:t>
      </w:r>
      <w:r>
        <w:rPr>
          <w:sz w:val="28"/>
          <w:szCs w:val="28"/>
        </w:rPr>
        <w:t>ловая книга, 2010.-460 с.</w:t>
      </w:r>
    </w:p>
    <w:p w14:paraId="7613D1FD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Лебедев В.И. Групповая изоляция / В.И. Лебедев // Психические состояния / сост. и общ.ред. Л.В. Куликова. - СПб.: Питер, 2010 - с. 414-416.</w:t>
      </w:r>
    </w:p>
    <w:p w14:paraId="716BDC34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Хохряков Г.Ф. Парадоксы тюрьмы. - М.: Юридическая литература, 2001.-224 с.</w:t>
      </w:r>
    </w:p>
    <w:p w14:paraId="51EBBC7D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18.</w:t>
      </w:r>
      <w:r>
        <w:rPr>
          <w:sz w:val="28"/>
          <w:szCs w:val="28"/>
          <w:lang w:val="en-US"/>
        </w:rPr>
        <w:tab/>
        <w:t xml:space="preserve">Prison </w:t>
      </w:r>
      <w:r>
        <w:rPr>
          <w:sz w:val="28"/>
          <w:szCs w:val="28"/>
          <w:lang w:val="en-US"/>
        </w:rPr>
        <w:t xml:space="preserve">adjustment of youthful inmates with mental retardation / C. Smith, B; Algozzine, R. Schmidt [et al.] // Ment. </w:t>
      </w:r>
      <w:r>
        <w:rPr>
          <w:sz w:val="28"/>
          <w:szCs w:val="28"/>
        </w:rPr>
        <w:t>Retard. - 2000. - № 3. - P. 177-181.</w:t>
      </w:r>
    </w:p>
    <w:p w14:paraId="5BAADC27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Гульдан В.В. Мотивация противоправных действий у психопатических личностей: автореф. дис....д-ра мед. наук.</w:t>
      </w:r>
      <w:r>
        <w:rPr>
          <w:sz w:val="28"/>
          <w:szCs w:val="28"/>
        </w:rPr>
        <w:t>-М.: 1985;- 44с.</w:t>
      </w:r>
    </w:p>
    <w:p w14:paraId="44CCAEB7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Чуфаровский Ю.В. Юридическая психология. Учебное пособие. - М.: Право и закон, 2007. - 320 с.</w:t>
      </w:r>
    </w:p>
    <w:p w14:paraId="7B57878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Безносюк Е.В. Механизмы психологической защиты // Е.В. Безносюк, Е.Д. Соколова // Журн. неврологии и психиатрии. - 2007. - № 2. - С. 44-48.</w:t>
      </w:r>
    </w:p>
    <w:p w14:paraId="67F8540F" w14:textId="77777777" w:rsidR="00000000" w:rsidRDefault="00340B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Biggam F.H. The quality of perceived parenting experienced by a group of Scottish incarcerated young offendersang its relation to psychological distress.</w:t>
      </w:r>
    </w:p>
    <w:p w14:paraId="3CBDBEDB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Пирожков В.Ф. Криминальная психология; -М.: Юридическая литература, 1988.-231 с.</w:t>
      </w:r>
    </w:p>
    <w:p w14:paraId="564FB79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Карвасарский</w:t>
      </w:r>
      <w:r>
        <w:rPr>
          <w:sz w:val="28"/>
          <w:szCs w:val="28"/>
        </w:rPr>
        <w:t xml:space="preserve"> Б.Д. Медицинская психология, - Л.: Медицина, 1982. - 272</w:t>
      </w:r>
    </w:p>
    <w:p w14:paraId="4B43FCF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Сандомирский М.Е. Особенности: психологического статуса и адаптации лиц, отбывающих наказание в: местах лишения свободы / М.Е. Сандомирский, Р.Х. Гизатуллин, К.В. Кузьмин. // Вестник УЮИ; - 2010. </w:t>
      </w:r>
      <w:r>
        <w:rPr>
          <w:sz w:val="28"/>
          <w:szCs w:val="28"/>
        </w:rPr>
        <w:t>- №1.-С. 104-105.</w:t>
      </w:r>
    </w:p>
    <w:p w14:paraId="0A4D78E3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Санников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JI</w:t>
      </w:r>
      <w:r>
        <w:rPr>
          <w:sz w:val="28"/>
          <w:szCs w:val="28"/>
        </w:rPr>
        <w:t xml:space="preserve">. Здоровье и социальная защищенность осужденных / </w:t>
      </w:r>
      <w:r>
        <w:rPr>
          <w:sz w:val="28"/>
          <w:szCs w:val="28"/>
          <w:lang w:val="es-ES_tradnl"/>
        </w:rPr>
        <w:t>AJ</w:t>
      </w:r>
      <w:r>
        <w:rPr>
          <w:rFonts w:ascii="Times New Roman" w:hAnsi="Times New Roman" w:cs="Times New Roman"/>
          <w:sz w:val="28"/>
          <w:szCs w:val="28"/>
          <w:lang w:val="es-ES_tradnl"/>
        </w:rPr>
        <w:t>Í</w:t>
      </w:r>
      <w:r>
        <w:rPr>
          <w:sz w:val="28"/>
          <w:szCs w:val="28"/>
          <w:lang w:val="es-ES_tradnl"/>
        </w:rPr>
        <w:t xml:space="preserve">. </w:t>
      </w:r>
      <w:r>
        <w:rPr>
          <w:sz w:val="28"/>
          <w:szCs w:val="28"/>
        </w:rPr>
        <w:t>Санников// Рос.мед. журнал. - 2008 - -№ 5: .-</w:t>
      </w:r>
      <w:r>
        <w:rPr>
          <w:sz w:val="28"/>
          <w:szCs w:val="28"/>
          <w:lang w:val="es-ES_tradnl"/>
        </w:rPr>
        <w:t>C;10-12.</w:t>
      </w:r>
    </w:p>
    <w:p w14:paraId="5923636C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Егоров Р.С. Расстройства адаптации у военнослужащих срочной службы: автореф. дис. .... канд. мед.наук. - Оренбу</w:t>
      </w:r>
      <w:r>
        <w:rPr>
          <w:sz w:val="28"/>
          <w:szCs w:val="28"/>
        </w:rPr>
        <w:t>рг, 2007 - 24 с.</w:t>
      </w:r>
    </w:p>
    <w:p w14:paraId="3DAA0099" w14:textId="77777777" w:rsidR="00000000" w:rsidRDefault="00340B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28.</w:t>
      </w:r>
      <w:r>
        <w:rPr>
          <w:sz w:val="28"/>
          <w:szCs w:val="28"/>
          <w:lang w:val="en-US"/>
        </w:rPr>
        <w:tab/>
        <w:t xml:space="preserve">Joukama M. Alexithymia in a normal elderly population / M. Joukama, S. Saarijarvi, M.Muuriaisniemi // Compr. Psychiatry. - </w:t>
      </w:r>
      <w:r>
        <w:rPr>
          <w:sz w:val="28"/>
          <w:szCs w:val="28"/>
        </w:rPr>
        <w:t>200</w:t>
      </w:r>
      <w:r>
        <w:rPr>
          <w:sz w:val="28"/>
          <w:szCs w:val="28"/>
          <w:lang w:val="en-US"/>
        </w:rPr>
        <w:t>6. - Vol. 37. - P.144-147.</w:t>
      </w:r>
    </w:p>
    <w:p w14:paraId="3DE5C9AB" w14:textId="77777777" w:rsidR="00000000" w:rsidRDefault="00340B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Association- between job stress and depression among- Japanese employeesthreaten</w:t>
      </w:r>
      <w:r>
        <w:rPr>
          <w:sz w:val="28"/>
          <w:szCs w:val="28"/>
          <w:lang w:val="en-US"/>
        </w:rPr>
        <w:t xml:space="preserve">ed by job loss in a comparison between two complementary jobstress models;/ A. Tsutsumi, K. Kayaba; </w:t>
      </w:r>
      <w:r>
        <w:rPr>
          <w:sz w:val="28"/>
          <w:szCs w:val="28"/>
          <w:lang w:val="fr-FR"/>
        </w:rPr>
        <w:t xml:space="preserve">T. </w:t>
      </w:r>
      <w:r>
        <w:rPr>
          <w:sz w:val="28"/>
          <w:szCs w:val="28"/>
          <w:lang w:val="en-US"/>
        </w:rPr>
        <w:t>Theorell, J.Siegrist// Scandl. J. Work, Environ; Health. - 20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1. - № 2. - P. 146-163</w:t>
      </w:r>
    </w:p>
    <w:p w14:paraId="33768807" w14:textId="77777777" w:rsidR="00000000" w:rsidRDefault="00340B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Von demKnesebeck,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. Reported nonreciprocity of social exchange: a</w:t>
      </w:r>
      <w:r>
        <w:rPr>
          <w:sz w:val="28"/>
          <w:szCs w:val="28"/>
          <w:lang w:val="en-US"/>
        </w:rPr>
        <w:t>nd' depressive symptoms: extending the model of effort-reward imbalancebeyond work / O. Von demKnesebeck, J. Siegrist // J-. Psychosomat: Res. - 2003. - Vol. 55.-P.209-214.</w:t>
      </w:r>
    </w:p>
    <w:p w14:paraId="654D4563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Мироненко Л.Ф. Психологическое состояние арестованных, заключенных и их родств</w:t>
      </w:r>
      <w:r>
        <w:rPr>
          <w:sz w:val="28"/>
          <w:szCs w:val="28"/>
        </w:rPr>
        <w:t>енников и психологическое состояние освободившихся из мест заключения и их родных / Л.Ф: Мироненко // Психотерапия: от теории к практике: матер. 2 Всерос. конф. -М., 1997. - С. 174-177.</w:t>
      </w:r>
    </w:p>
    <w:p w14:paraId="606BE6CA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Пищелко</w:t>
      </w:r>
      <w:r>
        <w:rPr>
          <w:sz w:val="28"/>
          <w:szCs w:val="28"/>
          <w:lang w:val="de-DE"/>
        </w:rPr>
        <w:t>A.B</w:t>
      </w:r>
      <w:r>
        <w:rPr>
          <w:sz w:val="28"/>
          <w:szCs w:val="28"/>
        </w:rPr>
        <w:t>.Психолого-педагогические основы ресоциализации. - Домодед</w:t>
      </w:r>
      <w:r>
        <w:rPr>
          <w:sz w:val="28"/>
          <w:szCs w:val="28"/>
        </w:rPr>
        <w:t>ово РИПК МВД России, 1995. - 88 с.</w:t>
      </w:r>
    </w:p>
    <w:p w14:paraId="2681CEF1" w14:textId="77777777" w:rsidR="00000000" w:rsidRDefault="00340B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33.</w:t>
      </w:r>
      <w:r>
        <w:rPr>
          <w:sz w:val="28"/>
          <w:szCs w:val="28"/>
          <w:lang w:val="en-US"/>
        </w:rPr>
        <w:tab/>
        <w:t>Weisaeth. L. Torture of a Norwegian ship’s crew. The torture,stress reactions and psychiatric after-effects / E. Weisaeth// ActaPsychiatr. Scand. Suppl. - 1989.- Vol. 355.-P. 63-72.</w:t>
      </w:r>
    </w:p>
    <w:p w14:paraId="5CECBB2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Франкл В. Человек в поисках смы</w:t>
      </w:r>
      <w:r>
        <w:rPr>
          <w:sz w:val="28"/>
          <w:szCs w:val="28"/>
        </w:rPr>
        <w:t>сла. - М.: Прогресс, 1990. - 368 с.</w:t>
      </w:r>
    </w:p>
    <w:p w14:paraId="00D5C66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Антонян Ю.М. Типология осужденных с психическими аномалиями (психиатрические и криминологические аспекты) / Ю.М. Антонян, В.А. Верещагин, В.Г. Козюля // Рос.психиатр. журн. - 1998. - № 1. - С. 11-16.</w:t>
      </w:r>
    </w:p>
    <w:p w14:paraId="242A20F6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Александер Ф. Пс</w:t>
      </w:r>
      <w:r>
        <w:rPr>
          <w:sz w:val="28"/>
          <w:szCs w:val="28"/>
        </w:rPr>
        <w:t>ихосоматическая медицина. Принципы и практическое применение,-М.: Эксмо, 2002.- 350 с.</w:t>
      </w:r>
    </w:p>
    <w:p w14:paraId="7F3F3D47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Сандомирский, М.Е. Психическая адаптация в условиях пенитенциарного стресса и личностно-топологические особенности осужденных. - Уфа, 2011.-88 с.</w:t>
      </w:r>
    </w:p>
    <w:p w14:paraId="381ED62D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Сандомирскии, М.Е. </w:t>
      </w:r>
      <w:r>
        <w:rPr>
          <w:sz w:val="28"/>
          <w:szCs w:val="28"/>
        </w:rPr>
        <w:t>Состояние психической адаптации в условиях хронического психоэмоционального стресса в связи с личностно-топологическими характеристиками: автореф. дис. ... канд. мед. наук. - Оренбург, 2011.-28 с.</w:t>
      </w:r>
    </w:p>
    <w:p w14:paraId="120B4482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Санников, А.Л Здоровье и социальная защищенность осужденн</w:t>
      </w:r>
      <w:r>
        <w:rPr>
          <w:sz w:val="28"/>
          <w:szCs w:val="28"/>
        </w:rPr>
        <w:t>ых / А.Л. Санников//Рос. мед. журнал. - 2008.-№ 5.-С. 10-12.</w:t>
      </w:r>
    </w:p>
    <w:p w14:paraId="554FDFA1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Селье, Г. Стресс без дистресса: пер. с англ. - M.: Прогресс, 1982 - 124 с.</w:t>
      </w:r>
    </w:p>
    <w:p w14:paraId="74430A5D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Семичов, С.Б. Предболезненные психические расстройства. - Л.: Медицина, 1987. - 184 с.</w:t>
      </w:r>
    </w:p>
    <w:p w14:paraId="4AF17AAF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Семке, В.Я. Здоровье личнос</w:t>
      </w:r>
      <w:r>
        <w:rPr>
          <w:sz w:val="28"/>
          <w:szCs w:val="28"/>
        </w:rPr>
        <w:t>ти и психотерапия: Рук-во для врачей психологов и педагогов / В.Я. Семке, А.В. Семке, М.М. Аксенов. - Томск: Твердыня, 2002. - 620 с.</w:t>
      </w:r>
    </w:p>
    <w:p w14:paraId="2CFC70C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Семке, В.Я: Клиническая персонология.- Томск: МГП "РАСК0", 2011. - 376 с.</w:t>
      </w:r>
    </w:p>
    <w:p w14:paraId="6B805185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Семке, В.Я. Превентивная психиатрия. - Томск</w:t>
      </w:r>
      <w:r>
        <w:rPr>
          <w:sz w:val="28"/>
          <w:szCs w:val="28"/>
        </w:rPr>
        <w:t>: изд-во Том. ун-та, 2009. 403 с.</w:t>
      </w:r>
    </w:p>
    <w:p w14:paraId="34C44E7B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Семке, В.Я., Основы персонологии. - М.: Академический Проект, 2011. - 476 с.</w:t>
      </w:r>
    </w:p>
    <w:p w14:paraId="6A03A590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Скорик, А.И. О применении дискриминантных функций в психиатрической диагностике (на примере формальной тестовой диагностики нарушений психиче</w:t>
      </w:r>
      <w:r>
        <w:rPr>
          <w:sz w:val="28"/>
          <w:szCs w:val="28"/>
        </w:rPr>
        <w:t>ской адаптации) / A.И. Скорик, О.В. Острецов // Обозрение психиатрии и медицинской психологии им. В.М. Бехтерева.-2005.-№3-4. - С.-295-297.</w:t>
      </w:r>
    </w:p>
    <w:p w14:paraId="28F38032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Смирнова, Н.В. Клинико-эпидемиологические и половозрастные особенности психогенных: и других факторов риска при ар</w:t>
      </w:r>
      <w:r>
        <w:rPr>
          <w:sz w:val="28"/>
          <w:szCs w:val="28"/>
        </w:rPr>
        <w:t>териальной гипертензии: дис. … канд. мед: наук. - В. Новгород, 2005. - 152 с.</w:t>
      </w:r>
    </w:p>
    <w:p w14:paraId="2089D3CF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Смулевич, А.Б. Депрессии в общемедицинской практике.- М.: «Берег», 2010- 160 с.</w:t>
      </w:r>
    </w:p>
    <w:p w14:paraId="628F7747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Смулевич, А.Б. Депрессии при соматических и психических заболеваниях. - М:, 2003. - 425 с.</w:t>
      </w:r>
    </w:p>
    <w:p w14:paraId="34DFB8C8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>мулевич, А.Б. Соматоформные расстройства (клиника, терапия, организация мед. помощи) / А.Б. Смулевич // Психиатрия и психофармакотерапия. - 2000.-№2. - С. 36-40.</w:t>
      </w:r>
    </w:p>
    <w:p w14:paraId="05C0B045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Собенников, B.С. Соматоформные депрессивные и тревожные расстройства / B.C. Собенников // Ро</w:t>
      </w:r>
      <w:r>
        <w:rPr>
          <w:sz w:val="28"/>
          <w:szCs w:val="28"/>
        </w:rPr>
        <w:t>с. психиатр. журн. - 2001. - № 21- С. 23- 28.</w:t>
      </w:r>
    </w:p>
    <w:p w14:paraId="4C36F1DA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Соматоформныег расстройства (клиника, эпидемиология, терапия, модели мед. помощи) / А.Б. Смулевич, А.Л. Сыркин, B.H. Козырев [и д.р.] // Журн. неврологии и психиатрии.-2009.-№4. - С. 4-16.</w:t>
      </w:r>
    </w:p>
    <w:p w14:paraId="72E9072B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Соматоформные реа</w:t>
      </w:r>
      <w:r>
        <w:rPr>
          <w:sz w:val="28"/>
          <w:szCs w:val="28"/>
        </w:rPr>
        <w:t>кции, коморбидные ишемической: болезни сердца: психогенное провоцированные инфаркты и ишемии миокарда / А.Б. Смулевич, А.Л. Сыркин, М.Ю. Дробижев [и др.] // Журн. неврологии и психиатрии. - 2004. - №3. - С. 13-</w:t>
      </w:r>
    </w:p>
    <w:p w14:paraId="70C4E7B1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Соматоформные соотношения у больных ишемиче</w:t>
      </w:r>
      <w:r>
        <w:rPr>
          <w:sz w:val="28"/>
          <w:szCs w:val="28"/>
        </w:rPr>
        <w:t>ской болезнью сердца с алекситимией / В.М. .Провоторов, А.В. Будневский, А.Я. Кравченко, Т.И. Грекова / /Кардиология.-2011. - № 2. - С. 46-49;</w:t>
      </w:r>
    </w:p>
    <w:p w14:paraId="4CF960D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Социальная гигиена (медицина)- и организация здравоохранения: учеб. руководство / Ю.П. Лисицын, Н.В. Полунина, </w:t>
      </w:r>
      <w:r>
        <w:rPr>
          <w:sz w:val="28"/>
          <w:szCs w:val="28"/>
        </w:rPr>
        <w:t>К.А. Отдельнова [и др.]; под ред. Ю.П. Лисицына. - М., 2009. - 698 с.</w:t>
      </w:r>
    </w:p>
    <w:p w14:paraId="16061053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Спасенников, Б.А. Проблемы принудительного лечения осужденных, страдающих «пограничными» расстройствами нервной системы // Медицина, этика, религия, и право: матер. конф. -М:, 2010. - </w:t>
      </w:r>
      <w:r>
        <w:rPr>
          <w:sz w:val="28"/>
          <w:szCs w:val="28"/>
        </w:rPr>
        <w:t>С. 107-115.</w:t>
      </w:r>
    </w:p>
    <w:p w14:paraId="01ACF44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Столяренко, Л.Д. Основы психологии: практикум. - Ростов-н/Д: Феникс, 2001. - 703 с.</w:t>
      </w:r>
    </w:p>
    <w:p w14:paraId="632517FF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Сукиасян, С.Г. Соматизированные психические нарушения / С.Г. Сукиасян, Н.Г. Манасян, С.С. Чшмаритян // Журн. неврологии и психиатрии. 2001.-№ 2. - С. 57-61.</w:t>
      </w:r>
    </w:p>
    <w:p w14:paraId="21166C4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Тарасенко, Е.П. Выявление и оценка соматоформных взаимосвязей в клинике внутренних болезней: автореф. дис... канд. мед. наук. - Новосибирск, 2009. - 22 с.</w:t>
      </w:r>
    </w:p>
    <w:p w14:paraId="7445AE92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Ту, Дж. Принципы распознавания образов / Дж. Ту, Р. Гонсалес. - М.: Мир, 1978.-411с.</w:t>
      </w:r>
    </w:p>
    <w:p w14:paraId="304706C2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Урбах, В</w:t>
      </w:r>
      <w:r>
        <w:rPr>
          <w:sz w:val="28"/>
          <w:szCs w:val="28"/>
        </w:rPr>
        <w:t>.Ю. Статистический анализ в биологических и медицинских исследованиях. - М., 1975. - 248 с.</w:t>
      </w:r>
    </w:p>
    <w:p w14:paraId="2FDB13B9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Ушатиков, А.И. Пенитенциарная психология (психология тюремной среды) / А.И. Ушатиков, Б.Б. Казак. - Рязань: РИПЭ, 1998. - 260 с.</w:t>
      </w:r>
    </w:p>
    <w:p w14:paraId="0290727B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Франкл, В. Человек в поисках см</w:t>
      </w:r>
      <w:r>
        <w:rPr>
          <w:sz w:val="28"/>
          <w:szCs w:val="28"/>
        </w:rPr>
        <w:t>ысла. - М.: Прогресс, 1990. - 368 с.</w:t>
      </w:r>
    </w:p>
    <w:p w14:paraId="7A849D17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Хананашвили, М.М. Информационные неврозы. - Л.: Медицина, 1978. - 144 с.</w:t>
      </w:r>
    </w:p>
    <w:p w14:paraId="4C8B7557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Харисова, И.М. Статистические методы в медицине и здравоохранении: учеб. пособие / И.М. Харисова, Н.Х. Шарафутдинова. - Уфа: изд-во БГМУ, 1999</w:t>
      </w:r>
      <w:r>
        <w:rPr>
          <w:sz w:val="28"/>
          <w:szCs w:val="28"/>
        </w:rPr>
        <w:t>. -145 с.</w:t>
      </w:r>
    </w:p>
    <w:p w14:paraId="1D21706F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Харитонов, С.В. Общий психосоматический синдром / С.В. Харитонов, В.Я. Семке, В.Н. Покачалова. - Барнаул; Томск, 2010. - 111 с.</w:t>
      </w:r>
    </w:p>
    <w:p w14:paraId="26E32665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Холмогорова, А.Б. Концепции соматизации: история и современность /</w:t>
      </w:r>
    </w:p>
    <w:p w14:paraId="7344C2E3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А.Б. Холмогорова, Н.Г. Гаранян, Т.В. Довженко</w:t>
      </w:r>
      <w:r>
        <w:rPr>
          <w:sz w:val="28"/>
          <w:szCs w:val="28"/>
        </w:rPr>
        <w:t xml:space="preserve"> // Соц. и клин. психиатрия. - 2000. - №4. - С. 81-97.</w:t>
      </w:r>
    </w:p>
    <w:p w14:paraId="2FF56245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Хохряков, Г.Ф. Парадоксы тюрьмы. - М.: Юридическая литература, 1991.-224 с.</w:t>
      </w:r>
    </w:p>
    <w:p w14:paraId="73C7C8C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Хрящова, Н.Ю. Психические состояния при изоляции / Н.Ю. Хрящова // Психические состояния / сост. и общ. ред. Л.В. Куликов</w:t>
      </w:r>
      <w:r>
        <w:rPr>
          <w:sz w:val="28"/>
          <w:szCs w:val="28"/>
        </w:rPr>
        <w:t>а. - СПб.: Питер, 2000.-С 407-413.</w:t>
      </w:r>
    </w:p>
    <w:p w14:paraId="526F7B93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Циркин С.Ю. Психопатологический анализ аффективно-эмоциональной сферы: тревога (страх) / С.Ю. Циркин // Рос. психиатрич. журнал. - 2001. - №6. - С. 21-25.</w:t>
      </w:r>
    </w:p>
    <w:p w14:paraId="19E4903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Чуфаровский, Ю.В. Юридическая психология. Учебное пособие. - М</w:t>
      </w:r>
      <w:r>
        <w:rPr>
          <w:sz w:val="28"/>
          <w:szCs w:val="28"/>
        </w:rPr>
        <w:t>.: Право и закон, 1997.-320 с.</w:t>
      </w:r>
    </w:p>
    <w:p w14:paraId="707E6C31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Шаробаро, B.И. Клинические особенности заболевания, психологические изменения личности- и активность антиоксидантной системы у больных язвенной болезнью / В.И. Шаробаро // Клин. медицина. -2001.-№ 6. - С. 39-40.</w:t>
      </w:r>
    </w:p>
    <w:p w14:paraId="3D09938E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Юрьев, B.</w:t>
      </w:r>
      <w:r>
        <w:rPr>
          <w:sz w:val="28"/>
          <w:szCs w:val="28"/>
        </w:rPr>
        <w:t>K. Оценка качества больничной помощи осужденным (по результатам социологического опроса) / В.К. Юpьeв, B.Л. Сажин // Пробл. соц. гигиены, здравоохранения и история медицины. - 2010 - № 6. - С. З1-35.</w:t>
      </w:r>
    </w:p>
    <w:p w14:paraId="336E7CE3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</w:t>
      </w:r>
      <w:r>
        <w:rPr>
          <w:sz w:val="28"/>
          <w:szCs w:val="28"/>
          <w:lang w:val="en-US"/>
        </w:rPr>
        <w:t xml:space="preserve">. psychobehaviorah factor, alexthymia, is related to </w:t>
      </w:r>
      <w:r>
        <w:rPr>
          <w:sz w:val="28"/>
          <w:szCs w:val="28"/>
          <w:lang w:val="en-US"/>
        </w:rPr>
        <w:t xml:space="preserve">coronary spasm / Y. Numata, Y. Ogata, Y. Oike [et al;] // Jpn. </w:t>
      </w:r>
      <w:r>
        <w:rPr>
          <w:sz w:val="28"/>
          <w:szCs w:val="28"/>
        </w:rPr>
        <w:t>Circ. J.- 2008. - Voh 62, #6/ P. 409-413.</w:t>
      </w:r>
    </w:p>
    <w:p w14:paraId="30B9E330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76.</w:t>
      </w:r>
      <w:r>
        <w:rPr>
          <w:sz w:val="28"/>
          <w:szCs w:val="28"/>
          <w:lang w:val="en-US"/>
        </w:rPr>
        <w:tab/>
        <w:t xml:space="preserve">Abbey, S.E. Gender and psychosomatic aspects of ischemic heart disease / S.E. Abbey, D.E. Stewart-//J. Psychosom. </w:t>
      </w:r>
      <w:r>
        <w:rPr>
          <w:sz w:val="28"/>
          <w:szCs w:val="28"/>
        </w:rPr>
        <w:t>Res;-2000: - Vol.48, №4-5. - P. 4</w:t>
      </w:r>
      <w:r>
        <w:rPr>
          <w:sz w:val="28"/>
          <w:szCs w:val="28"/>
        </w:rPr>
        <w:t>17-423.</w:t>
      </w:r>
    </w:p>
    <w:p w14:paraId="664D704B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77.</w:t>
      </w:r>
      <w:r>
        <w:rPr>
          <w:sz w:val="28"/>
          <w:szCs w:val="28"/>
          <w:lang w:val="en-US"/>
        </w:rPr>
        <w:tab/>
        <w:t xml:space="preserve">Association between job stress and depression among Japanese employees threatened by job loss in a comparison between two complementary job-stress models/ A. Tsutsumi, K. Kayaba, T. Theorell, J. Siegrist // Scand. </w:t>
      </w:r>
      <w:r>
        <w:rPr>
          <w:sz w:val="28"/>
          <w:szCs w:val="28"/>
        </w:rPr>
        <w:t>J. Work, Environ. Health. - 20</w:t>
      </w:r>
      <w:r>
        <w:rPr>
          <w:sz w:val="28"/>
          <w:szCs w:val="28"/>
        </w:rPr>
        <w:t>01. - №2. - P. 146-153.</w:t>
      </w:r>
    </w:p>
    <w:p w14:paraId="43D9CE81" w14:textId="77777777" w:rsidR="00000000" w:rsidRDefault="00340B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78.</w:t>
      </w:r>
      <w:r>
        <w:rPr>
          <w:sz w:val="28"/>
          <w:szCs w:val="28"/>
          <w:lang w:val="en-US"/>
        </w:rPr>
        <w:tab/>
        <w:t>Benbadis, S.R. The problems of psychogenic symptoms: is the psychiatric community in denial? / S.R. Benbadis // Epilepsy Behavior. - 2005. - №6. - P. 9-14.</w:t>
      </w:r>
    </w:p>
    <w:p w14:paraId="15D3FBDD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Ben-David, S. Rape death and resurrection: male reaction after disclos</w:t>
      </w:r>
      <w:r>
        <w:rPr>
          <w:sz w:val="28"/>
          <w:szCs w:val="28"/>
          <w:lang w:val="en-US"/>
        </w:rPr>
        <w:t xml:space="preserve">ure of the secret of being a rape victim/ S. Ben-David, P. Silfen //Med. Law. - 2010. - № 1-2.-P. </w:t>
      </w:r>
      <w:r>
        <w:rPr>
          <w:sz w:val="28"/>
          <w:szCs w:val="28"/>
        </w:rPr>
        <w:t>181-189.</w:t>
      </w:r>
    </w:p>
    <w:p w14:paraId="00720E54" w14:textId="77777777" w:rsidR="00000000" w:rsidRDefault="00340B8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80.</w:t>
      </w:r>
      <w:r>
        <w:rPr>
          <w:sz w:val="28"/>
          <w:szCs w:val="28"/>
          <w:lang w:val="en-US"/>
        </w:rPr>
        <w:tab/>
        <w:t>Biggam, F.H. The quality of perceived parenting experienced by a group of Scottish incarcerated young offenders ang its relation to psychological</w:t>
      </w:r>
      <w:r>
        <w:rPr>
          <w:sz w:val="28"/>
          <w:szCs w:val="28"/>
          <w:lang w:val="en-US"/>
        </w:rPr>
        <w:t xml:space="preserve"> distress / F.H. Biggam, K.G. Power // J. Adolesc. - 2008. - № 2. - P. 161-176.</w:t>
      </w:r>
    </w:p>
    <w:p w14:paraId="329C531B" w14:textId="77777777" w:rsidR="00000000" w:rsidRDefault="00340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81.</w:t>
      </w:r>
      <w:r>
        <w:rPr>
          <w:sz w:val="28"/>
          <w:szCs w:val="28"/>
        </w:rPr>
        <w:tab/>
        <w:t>[</w:t>
      </w:r>
      <w:r>
        <w:rPr>
          <w:sz w:val="28"/>
          <w:szCs w:val="28"/>
          <w:lang w:val="en-US"/>
        </w:rPr>
        <w:t>Brautigam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.] Соматоформная медицина: пер. с нем. /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Brautigam</w:t>
      </w:r>
      <w:r>
        <w:rPr>
          <w:sz w:val="28"/>
          <w:szCs w:val="28"/>
        </w:rPr>
        <w:t xml:space="preserve">, Р. </w:t>
      </w:r>
      <w:r>
        <w:rPr>
          <w:sz w:val="28"/>
          <w:szCs w:val="28"/>
          <w:lang w:val="en-US"/>
        </w:rPr>
        <w:t>Kristian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Rad</w:t>
      </w:r>
      <w:r>
        <w:rPr>
          <w:sz w:val="28"/>
          <w:szCs w:val="28"/>
        </w:rPr>
        <w:t>. 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.: ГЭОТАР Медицина, 1999.-376 с.</w:t>
      </w:r>
    </w:p>
    <w:p w14:paraId="322CFB31" w14:textId="77777777" w:rsidR="00000000" w:rsidRDefault="00340B87">
      <w:pPr>
        <w:spacing w:line="360" w:lineRule="auto"/>
        <w:jc w:val="both"/>
        <w:rPr>
          <w:kern w:val="28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82.</w:t>
      </w:r>
      <w:r>
        <w:rPr>
          <w:sz w:val="28"/>
          <w:szCs w:val="28"/>
          <w:lang w:val="en-US"/>
        </w:rPr>
        <w:tab/>
        <w:t>Bressi, G. Alexithymia inpatients with medica</w:t>
      </w:r>
      <w:r>
        <w:rPr>
          <w:sz w:val="28"/>
          <w:szCs w:val="28"/>
          <w:lang w:val="en-US"/>
        </w:rPr>
        <w:t xml:space="preserve">l illnesses /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Bressi, S. Bressi, E. Gimosti // European Confer. </w:t>
      </w:r>
      <w:r>
        <w:rPr>
          <w:sz w:val="28"/>
          <w:szCs w:val="28"/>
        </w:rPr>
        <w:t xml:space="preserve">Psychosom. </w:t>
      </w:r>
      <w:r>
        <w:rPr>
          <w:sz w:val="28"/>
          <w:szCs w:val="28"/>
          <w:lang w:val="en-US"/>
        </w:rPr>
        <w:t>Res. -Manchester, 1998. - P. 101.</w:t>
      </w:r>
    </w:p>
    <w:p w14:paraId="02AD579D" w14:textId="77777777" w:rsidR="00000000" w:rsidRDefault="00340B87">
      <w:pPr>
        <w:tabs>
          <w:tab w:val="left" w:pos="567"/>
        </w:tabs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4F06E4D5" w14:textId="77777777" w:rsidR="00000000" w:rsidRDefault="00340B87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ПРИЛОЖЕНИЯ</w:t>
      </w:r>
    </w:p>
    <w:p w14:paraId="5685A9D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0D09555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ОБСЛЕДОВАНИЯ</w:t>
      </w:r>
    </w:p>
    <w:p w14:paraId="3CFDD8F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17A261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Уважаемый осужденный! Вы можете отвечать абсолютно искренне, так как все данные будут обрабатываться на ЭВМ. Н</w:t>
      </w:r>
      <w:r>
        <w:rPr>
          <w:sz w:val="28"/>
          <w:szCs w:val="28"/>
        </w:rPr>
        <w:t>ужно лишь подчеркнуть или вписать Ваш ответ.</w:t>
      </w:r>
    </w:p>
    <w:p w14:paraId="76144BCB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3ACAC4D" w14:textId="77777777" w:rsidR="00000000" w:rsidRDefault="00340B87">
      <w:pPr>
        <w:shd w:val="clear" w:color="auto" w:fill="FFFFFF"/>
        <w:tabs>
          <w:tab w:val="left" w:pos="1134"/>
          <w:tab w:val="left" w:pos="3965"/>
          <w:tab w:val="left" w:pos="65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 И.О. _________ Отряд______________</w:t>
      </w:r>
    </w:p>
    <w:p w14:paraId="125ABBB3" w14:textId="77777777" w:rsidR="00000000" w:rsidRDefault="00340B87">
      <w:pPr>
        <w:shd w:val="clear" w:color="auto" w:fill="FFFFFF"/>
        <w:tabs>
          <w:tab w:val="left" w:pos="851"/>
          <w:tab w:val="left" w:pos="1134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Полных ___________ лет</w:t>
      </w:r>
    </w:p>
    <w:p w14:paraId="3DDF7E92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Образование: школа (сколько классов: ______ /ПТУ/техникум/институт)</w:t>
      </w:r>
    </w:p>
    <w:p w14:paraId="420777E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Осужден на ____________ месяцев</w:t>
      </w:r>
    </w:p>
    <w:p w14:paraId="338F18E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Находитесь в ИК _______</w:t>
      </w:r>
      <w:r>
        <w:rPr>
          <w:sz w:val="28"/>
          <w:szCs w:val="28"/>
        </w:rPr>
        <w:t xml:space="preserve"> месяцев</w:t>
      </w:r>
    </w:p>
    <w:p w14:paraId="13BC37A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Проходил судебно-психиатрическую экспертизу: нет/амбулаторно/стационарно</w:t>
      </w:r>
    </w:p>
    <w:p w14:paraId="36AFEFA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Воспитывался в семье: с отцом и матерью/без отца/без матери/, без отца и матери/в детдоме или интернате/с отчимом/ с мачехой/ с родственниками, бабушкой, дедушкой/ другое</w:t>
      </w:r>
      <w:r>
        <w:rPr>
          <w:sz w:val="28"/>
          <w:szCs w:val="28"/>
        </w:rPr>
        <w:t xml:space="preserve"> ____________________________</w:t>
      </w:r>
    </w:p>
    <w:p w14:paraId="168A191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Отец: сильно пил/ психически болен/покончил с собой/ конфликтный, грубый/спокойный, добрый</w:t>
      </w:r>
    </w:p>
    <w:p w14:paraId="4AF2248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Мать: сильно пила/ психически больна/ покончила с собой/ лишена родительских прав/ конфликтная, грубая/спокойная, добрая</w:t>
      </w:r>
    </w:p>
    <w:p w14:paraId="46705BA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Брат (се</w:t>
      </w:r>
      <w:r>
        <w:rPr>
          <w:sz w:val="28"/>
          <w:szCs w:val="28"/>
        </w:rPr>
        <w:t>стра): сильно пил/ психически болен/сложный характер/ употреблял наркотики/Был осужден по ст. ______________</w:t>
      </w:r>
    </w:p>
    <w:p w14:paraId="5F7A2017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Отношение отца к вам в детском возрасте: заботливое, доброе/ безразличное/ с моральным унижением/ с частыми физическими наказаниями/очень жестоко</w:t>
      </w:r>
      <w:r>
        <w:rPr>
          <w:sz w:val="28"/>
          <w:szCs w:val="28"/>
        </w:rPr>
        <w:t>е</w:t>
      </w:r>
    </w:p>
    <w:p w14:paraId="6B2DF230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Отношение матери к вам в детском возрасте: заботливое, доброе/ безразличное/ с моральным унижением/с частыми физическими наказаниями/очень жестокое</w:t>
      </w:r>
    </w:p>
    <w:p w14:paraId="5CB1017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Учился в школе: хорошо/плохо/оставался на второй год/ учился во вспомогательной школе</w:t>
      </w:r>
    </w:p>
    <w:p w14:paraId="0D93018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 7 лет: част</w:t>
      </w:r>
      <w:r>
        <w:rPr>
          <w:sz w:val="28"/>
          <w:szCs w:val="28"/>
        </w:rPr>
        <w:t>о болел простудными/аллергия, диатез/ операции под наркозом/ тяжелые травмы головы с потерей сознания/ тяжелые отравления, с потерей сознания/ долго мочился в постель/заикался/другое</w:t>
      </w:r>
    </w:p>
    <w:p w14:paraId="5BAEB88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 7 лет Вы состояли на учете: у невролога/ психиатра/ часто обращалис</w:t>
      </w:r>
      <w:r>
        <w:rPr>
          <w:sz w:val="28"/>
          <w:szCs w:val="28"/>
        </w:rPr>
        <w:t>ь к детскому врачу по поводу ________________________________________________________</w:t>
      </w:r>
    </w:p>
    <w:p w14:paraId="58EA62D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 7 лет Вы были: крайне непослушным, упрямым, часто делал назло взрослым/ был слишком подвижным, неусидчивым и невнимательным/ постоянно обманывал/ часто обижал домашн</w:t>
      </w:r>
      <w:r>
        <w:rPr>
          <w:sz w:val="28"/>
          <w:szCs w:val="28"/>
        </w:rPr>
        <w:t>их животных/ часто дрался с другими детьми/ пробовал курить/другое __________________________________________________________</w:t>
      </w:r>
    </w:p>
    <w:p w14:paraId="32DDE037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8-17 лет у Вас были нарушения поведения: часто прогуливал уроки/ часто дрался/ отнимал деньги/ уносил деньги или вещи из дома/</w:t>
      </w:r>
      <w:r>
        <w:rPr>
          <w:sz w:val="28"/>
          <w:szCs w:val="28"/>
        </w:rPr>
        <w:t xml:space="preserve"> воровал из магазинов и пр./ выпивал/ употреблял наркотики, таблетки или клей/другое ____________________________</w:t>
      </w:r>
    </w:p>
    <w:p w14:paraId="04EF743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находились на учете в детской комнате милиции с _______________ лет.</w:t>
      </w:r>
    </w:p>
    <w:p w14:paraId="714A8B2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Начало нарушений выведении: в _____________________ полных лет.</w:t>
      </w:r>
    </w:p>
    <w:p w14:paraId="53C9D001" w14:textId="77777777" w:rsidR="00000000" w:rsidRDefault="00340B87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>
        <w:rPr>
          <w:sz w:val="28"/>
          <w:szCs w:val="28"/>
        </w:rPr>
        <w:t>едующие вопросы касаются Вашего здоровья.</w:t>
      </w:r>
    </w:p>
    <w:p w14:paraId="003D990C" w14:textId="77777777" w:rsidR="00000000" w:rsidRDefault="00340B87">
      <w:pPr>
        <w:shd w:val="clear" w:color="auto" w:fill="FFFFFF"/>
        <w:tabs>
          <w:tab w:val="left" w:pos="851"/>
          <w:tab w:val="left" w:pos="1134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Часто ли у Вас возникает тревога, беспокойство: никогда/редко/иногда/часто/почти постоянно</w:t>
      </w:r>
    </w:p>
    <w:p w14:paraId="56251D4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Вам знакомо ощущение глубокой тоски, печали: никогда/редко/иногда/часто/почти постоянно</w:t>
      </w:r>
    </w:p>
    <w:p w14:paraId="68E1F8C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Вы боролись с тревого</w:t>
      </w:r>
      <w:r>
        <w:rPr>
          <w:sz w:val="28"/>
          <w:szCs w:val="28"/>
        </w:rPr>
        <w:t>й или тоской: никак/ принимал лекарства/ принимал алкоголь или наркотики/ пытался отвлечься.</w:t>
      </w:r>
    </w:p>
    <w:p w14:paraId="4012B2E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Возникали ли у вас боли в животе: никогда /очень, редко / иногда / часто /постоянно</w:t>
      </w:r>
    </w:p>
    <w:p w14:paraId="286721D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 беспокоит отрыжка: никогда /очень- редко / иногда / часто /постоянно</w:t>
      </w:r>
    </w:p>
    <w:p w14:paraId="178AE71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У вас бывает чувство тошноты, связанное с приемом пищи: никогда/ очень редко/иногда/часто/постоянно</w:t>
      </w:r>
    </w:p>
    <w:p w14:paraId="46D1167B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бывает чувство тошноты независимо от приема пищи: никогда/ очень редко/иногда/часто/постоянно</w:t>
      </w:r>
    </w:p>
    <w:p w14:paraId="5E58497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часто у Вас возникает рвота: никогда/ очень редк</w:t>
      </w:r>
      <w:r>
        <w:rPr>
          <w:sz w:val="28"/>
          <w:szCs w:val="28"/>
        </w:rPr>
        <w:t>о/ иногда/ часто/постоянно</w:t>
      </w:r>
    </w:p>
    <w:p w14:paraId="7C066F4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Возникало ли чувство жжения, зуда кожи: никогда/ очень редко/ иногда/ часто/постоянно</w:t>
      </w:r>
    </w:p>
    <w:p w14:paraId="1DE8FBD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Возникало ли чувство онемения, болезненности кожи: никогда/ очень редко/ иногда/часто/постоянно</w:t>
      </w:r>
    </w:p>
    <w:p w14:paraId="0E11842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Есть ли вышеуказанные симптомы, которые б</w:t>
      </w:r>
      <w:r>
        <w:rPr>
          <w:sz w:val="28"/>
          <w:szCs w:val="28"/>
        </w:rPr>
        <w:t>еспокоили Вас более 2-х лет: да/ нет</w:t>
      </w:r>
    </w:p>
    <w:p w14:paraId="51069B7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Получали ли Вы стационарное или амбулаторное лечение по поводу вышеуказанных симптомов: Да / нет</w:t>
      </w:r>
    </w:p>
    <w:p w14:paraId="0587D86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замечали боли в сердце от переживаний, стрессов: никогда/ очень редко/ иногда/ часто/постоянно</w:t>
      </w:r>
    </w:p>
    <w:p w14:paraId="4786115B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у Вас болит с</w:t>
      </w:r>
      <w:r>
        <w:rPr>
          <w:sz w:val="28"/>
          <w:szCs w:val="28"/>
        </w:rPr>
        <w:t>ердце, то когда: при физической нагрузке/ при стрессе, волнении/ в спокойном состоянии</w:t>
      </w:r>
    </w:p>
    <w:p w14:paraId="7D54A865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возникает у Вас одышка или чувство стеснения в груди при волнении: никогда/очень редко / иногда/ часто/постоянно</w:t>
      </w:r>
    </w:p>
    <w:p w14:paraId="33CD30D0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волнении у Вас возникает икота: никогд</w:t>
      </w:r>
      <w:r>
        <w:rPr>
          <w:sz w:val="28"/>
          <w:szCs w:val="28"/>
        </w:rPr>
        <w:t>а/ очень редко/ иногда/ часто/постоянно</w:t>
      </w:r>
    </w:p>
    <w:p w14:paraId="61D67ACB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волнении у Вас возникает неприятные ощущения или боли в животе: никогда/ очень редко/иногда/часто/постоянно</w:t>
      </w:r>
    </w:p>
    <w:p w14:paraId="7C31B8C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волнении Вы краснеете, появляется потливость рук, учащается сердцебиение: никогда/очень редко/ин</w:t>
      </w:r>
      <w:r>
        <w:rPr>
          <w:sz w:val="28"/>
          <w:szCs w:val="28"/>
        </w:rPr>
        <w:t>огда/часто/постоянно</w:t>
      </w:r>
    </w:p>
    <w:p w14:paraId="1A8A8DE0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волнении Вы бледнеете, появляется холодный пот: никогда /очень редко / иногда /часто/постоянно</w:t>
      </w:r>
    </w:p>
    <w:p w14:paraId="50718D49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возникал кашель при волнении: никогда/ очень редко/ иногда/ часто/постоянно</w:t>
      </w:r>
    </w:p>
    <w:p w14:paraId="2F460B3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бывает понос или вздутии живота при волнен</w:t>
      </w:r>
      <w:r>
        <w:rPr>
          <w:sz w:val="28"/>
          <w:szCs w:val="28"/>
        </w:rPr>
        <w:t>ии: никогда/редко/иногда/часто/почти постоянно</w:t>
      </w:r>
    </w:p>
    <w:p w14:paraId="2D29848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бывает частое, болезненное или затрудненное моче испускание: никогда/редко/иногда/часто/почти постоянно</w:t>
      </w:r>
    </w:p>
    <w:p w14:paraId="2CCD8AA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бывают необъяснимые боли в теле: никогда/редко/иногда/часто/почти постоянно</w:t>
      </w:r>
    </w:p>
    <w:p w14:paraId="644C11B0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бываю</w:t>
      </w:r>
      <w:r>
        <w:rPr>
          <w:sz w:val="28"/>
          <w:szCs w:val="28"/>
        </w:rPr>
        <w:t>т боли в теле, связанные с волнением или стрессом: никогда/редко/иногда/часто/почти постоянно</w:t>
      </w:r>
    </w:p>
    <w:p w14:paraId="554F668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бывают боли в спине или пояснице: никогда/редко/иногда/часто/почти постоянно</w:t>
      </w:r>
    </w:p>
    <w:p w14:paraId="621E125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бываю головные боли: никогда/редко/иногда/часто/почти постоянно</w:t>
      </w:r>
    </w:p>
    <w:p w14:paraId="36B2EC7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</w:t>
      </w:r>
      <w:r>
        <w:rPr>
          <w:sz w:val="28"/>
          <w:szCs w:val="28"/>
        </w:rPr>
        <w:t>ас болит голова после волнения или стресса: никогда/редко/иногда/часто/почти постоянно</w:t>
      </w:r>
    </w:p>
    <w:p w14:paraId="0925C4E2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бывает ощущение мешающего «комка» в горле: никогда/редко/иногда/часто/почти постоянно</w:t>
      </w:r>
    </w:p>
    <w:p w14:paraId="08FEC20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бывают высыпания, аллергия, воспаление или экзема на коже: никогда/</w:t>
      </w:r>
      <w:r>
        <w:rPr>
          <w:sz w:val="28"/>
          <w:szCs w:val="28"/>
        </w:rPr>
        <w:t>редко/иногда/часто/почти постоянно</w:t>
      </w:r>
    </w:p>
    <w:p w14:paraId="3067768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Появляются ли у Вас высыпания на коже после волнения или стресса: никогда/редко/иногда/часто/почти постоянно</w:t>
      </w:r>
    </w:p>
    <w:p w14:paraId="0C3A813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болят или опухают суставы: никогда /иногда /часто /постоянно</w:t>
      </w:r>
    </w:p>
    <w:p w14:paraId="3B7BFDF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Выстрадали запорами: никогда/ иногда/ча</w:t>
      </w:r>
      <w:r>
        <w:rPr>
          <w:sz w:val="28"/>
          <w:szCs w:val="28"/>
        </w:rPr>
        <w:t>сто/постоянно</w:t>
      </w:r>
    </w:p>
    <w:p w14:paraId="1ECA9E2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бывает скрежетание зубами: никогда/редко/иногда/часто/почти постоянно</w:t>
      </w:r>
    </w:p>
    <w:p w14:paraId="5E23466B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часто Вы пьете лекарства: никогда/очень редко/иногда/часто/постоянно</w:t>
      </w:r>
    </w:p>
    <w:p w14:paraId="0A514C7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Сколько лекарств Вы принимали дома одновременно: не принимал/ 1..2..3..4..5..более</w:t>
      </w:r>
    </w:p>
    <w:p w14:paraId="6BEE4F29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какого заболевания Вы принимали лекарства (впишите) ______________________________________________________</w:t>
      </w:r>
    </w:p>
    <w:p w14:paraId="305FB60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Перечислите названиям лекарств, которые Вы принимали часто или постоянно ______________________________________________________</w:t>
      </w:r>
    </w:p>
    <w:p w14:paraId="62D6239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часто Вы зад</w:t>
      </w:r>
      <w:r>
        <w:rPr>
          <w:sz w:val="28"/>
          <w:szCs w:val="28"/>
        </w:rPr>
        <w:t>умываетесь о своем здоровье: никогда/ очень редко/иногда/ часто/ постоянно</w:t>
      </w:r>
    </w:p>
    <w:p w14:paraId="4C207940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Высчитаете, что у Вас серьезное заболевание: нет/ да, легкое, временное/ да, тяжелое, но излечимое/да, неизлечимое и смертельное</w:t>
      </w:r>
    </w:p>
    <w:p w14:paraId="14D86FD5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 заболели: еще в детстве, юношестве/ будучи вз</w:t>
      </w:r>
      <w:r>
        <w:rPr>
          <w:sz w:val="28"/>
          <w:szCs w:val="28"/>
        </w:rPr>
        <w:t>рослым, но до колонии/ вначале отбытия срока/ в середине отбытия срока/ в конце отбытия срока</w:t>
      </w:r>
    </w:p>
    <w:p w14:paraId="4E470137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Ваше физическое самочувствие ухудшилось в колонии: нет/да, незначительно/ да, намного хуже</w:t>
      </w:r>
    </w:p>
    <w:p w14:paraId="150675B9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были мысли о самоубийстве: никогда/ очень-редко/ иногда/ част</w:t>
      </w:r>
      <w:r>
        <w:rPr>
          <w:sz w:val="28"/>
          <w:szCs w:val="28"/>
        </w:rPr>
        <w:t>о /постоянно</w:t>
      </w:r>
    </w:p>
    <w:p w14:paraId="33DEEC69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Вас были попытки самоубийства: нет/ 1..2..3..4..5..более</w:t>
      </w:r>
    </w:p>
    <w:p w14:paraId="0A20467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133B562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Гиссенский опросник</w:t>
      </w:r>
    </w:p>
    <w:p w14:paraId="66644492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FA7764C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Поставьте после каждого пункта опросника цифру, соответствующую вашему обычному состоянию:</w:t>
      </w:r>
    </w:p>
    <w:p w14:paraId="4672129B" w14:textId="77777777" w:rsidR="00000000" w:rsidRDefault="00340B87">
      <w:pPr>
        <w:shd w:val="clear" w:color="auto" w:fill="FFFFFF"/>
        <w:tabs>
          <w:tab w:val="left" w:pos="79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0-небеспокоит никогда;</w:t>
      </w:r>
    </w:p>
    <w:p w14:paraId="2140ABB6" w14:textId="77777777" w:rsidR="00000000" w:rsidRDefault="00340B87">
      <w:pPr>
        <w:shd w:val="clear" w:color="auto" w:fill="FFFFFF"/>
        <w:tabs>
          <w:tab w:val="left" w:pos="58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1-беспокоиточеньредко;</w:t>
      </w:r>
    </w:p>
    <w:p w14:paraId="49083211" w14:textId="77777777" w:rsidR="00000000" w:rsidRDefault="00340B87">
      <w:pPr>
        <w:shd w:val="clear" w:color="auto" w:fill="FFFFFF"/>
        <w:tabs>
          <w:tab w:val="left" w:pos="58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-временами</w:t>
      </w:r>
      <w:r>
        <w:rPr>
          <w:sz w:val="28"/>
          <w:szCs w:val="28"/>
        </w:rPr>
        <w:t>беспокоит;</w:t>
      </w:r>
    </w:p>
    <w:p w14:paraId="5A75A4EB" w14:textId="77777777" w:rsidR="00000000" w:rsidRDefault="00340B87">
      <w:pPr>
        <w:shd w:val="clear" w:color="auto" w:fill="FFFFFF"/>
        <w:tabs>
          <w:tab w:val="left" w:pos="8050"/>
          <w:tab w:val="left" w:pos="87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3-частобеспокоит;</w:t>
      </w:r>
    </w:p>
    <w:p w14:paraId="6E44B70A" w14:textId="77777777" w:rsidR="00000000" w:rsidRDefault="00340B87">
      <w:pPr>
        <w:shd w:val="clear" w:color="auto" w:fill="FFFFFF"/>
        <w:tabs>
          <w:tab w:val="left" w:pos="8050"/>
          <w:tab w:val="left" w:pos="87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-беспокоит почти постоянно.</w:t>
      </w:r>
    </w:p>
    <w:p w14:paraId="5D2EFB82" w14:textId="77777777" w:rsidR="00000000" w:rsidRDefault="00340B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73943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Беспокоят ли вас: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7"/>
        <w:gridCol w:w="3871"/>
      </w:tblGrid>
      <w:tr w:rsidR="00000000" w14:paraId="2C088379" w14:textId="77777777">
        <w:tblPrEx>
          <w:tblCellMar>
            <w:top w:w="0" w:type="dxa"/>
            <w:bottom w:w="0" w:type="dxa"/>
          </w:tblCellMar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35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Ощущение слабости Повышенная сонливость Быстрая истощаемость Усталость Чувство оглушенности Вялость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23C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 Боли в суставах и конечностях Боли в пояснице или спине Боли в шее, затылке</w:t>
            </w:r>
            <w:r>
              <w:rPr>
                <w:sz w:val="20"/>
                <w:szCs w:val="20"/>
              </w:rPr>
              <w:t>, плечевых суставах. Головные боли Чувство тяжести или усталости в ногах Ощущение давления в голове</w:t>
            </w:r>
          </w:p>
        </w:tc>
      </w:tr>
      <w:tr w:rsidR="00000000" w14:paraId="60018E01" w14:textId="77777777">
        <w:tblPrEx>
          <w:tblCellMar>
            <w:top w:w="0" w:type="dxa"/>
            <w:bottom w:w="0" w:type="dxa"/>
          </w:tblCellMar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83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Чувство переполнения в животе Рвота Тошнота Отрыжка Изжога Боли в желудке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C8F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Сердцебиение, перебои в сердце. Головокружение; Ощущение кома в горле; Тяжес</w:t>
            </w:r>
            <w:r>
              <w:rPr>
                <w:sz w:val="20"/>
                <w:szCs w:val="20"/>
              </w:rPr>
              <w:t>ть в груди Приступы одышки Сердечные приступы</w:t>
            </w:r>
          </w:p>
        </w:tc>
      </w:tr>
    </w:tbl>
    <w:p w14:paraId="36B1AF01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59938FC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Алекситимическая шкала.</w:t>
      </w:r>
    </w:p>
    <w:p w14:paraId="0CFEC98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Вам будет предложено некоторое количество вопросов; на вопросы следует отвечать поочередно, не возвращаясь к предыдущим ответам. Пропускать вопросы нельзя. Давайте только </w:t>
      </w:r>
      <w:r>
        <w:rPr>
          <w:sz w:val="28"/>
          <w:szCs w:val="28"/>
        </w:rPr>
        <w:t>один ответ на каждое утверждение.</w:t>
      </w:r>
    </w:p>
    <w:p w14:paraId="25857DBC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1464"/>
        <w:gridCol w:w="1047"/>
        <w:gridCol w:w="851"/>
        <w:gridCol w:w="1262"/>
        <w:gridCol w:w="10"/>
        <w:gridCol w:w="1502"/>
        <w:gridCol w:w="6"/>
      </w:tblGrid>
      <w:tr w:rsidR="00000000" w14:paraId="67515732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524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B5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не согласен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667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 согласен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213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то, ни другое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3A3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согласен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ED6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согласен</w:t>
            </w:r>
          </w:p>
        </w:tc>
      </w:tr>
      <w:tr w:rsidR="00000000" w14:paraId="5405C072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08E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1.Когдаяплачу,я всегда знаю, почему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994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DDBB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3DD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C144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F99C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06888025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A9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Мечты - это потеря времени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8D0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CF10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4EE9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200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8F26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0D37684C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CF0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Я хотел бы быть не таким застенчивы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133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E0E0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E9CA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9F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5952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3BDD8060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E65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4.Я-часто затрудняюсь определить, какие чувства я испытываю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F41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128B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2AB4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E474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FE4C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3DA9CF61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C9C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5.Ячастомечтаюо будущем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B3A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CC88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667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634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8825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30EE2629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913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6.Мнекажется, я способен заводить друзей так же легко, как и другие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7758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43B0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6CD0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320A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989B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67F38E61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C10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7.Знать,какрешать.проблемы, более важно, чем понимать причины этих решений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AE24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9189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3BA3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DA9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C9B9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2BF13750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06B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Мне трудно находить правильные слова для моих чувств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6E6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29AD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BDE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D12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CD7E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65AA4297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B80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Мне нравится ставить людей в известность о своей позиции по тем или иным вопросам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A93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31F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B729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5EFB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C124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292A35F3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83C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10.Уменябывают физические ощущения, которые непонятны даже докторам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6858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BAA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8BD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56A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0A34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690460F8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629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11.Мненедостаточно знать</w:t>
            </w:r>
            <w:r>
              <w:rPr>
                <w:sz w:val="20"/>
                <w:szCs w:val="20"/>
              </w:rPr>
              <w:t>, что что-то привело к такому результату, необходимо знать, почему и как это происходит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7D30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87D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D7B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391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BDE9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77DC9E6B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F55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12.Яспособенс легкостью описать свои чувства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FB7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ED29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164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BB6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1F8F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1F75FC0C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6E2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13.Япредпочитаю анализировать проблемы а не просто их описывать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7F34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B2F9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E66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DA0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51F4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50DC82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1C5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Когда я расстроен, я не знаю, печале</w:t>
            </w:r>
            <w:r>
              <w:rPr>
                <w:sz w:val="20"/>
                <w:szCs w:val="20"/>
              </w:rPr>
              <w:t>н ли я, испуган или зол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45F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D5D9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937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077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FB6E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1AC95A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A26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Я часто даю волю воображению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846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A4E9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71F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B2C0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350F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51DE7F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796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16.Япровожумного времени в мечтах, когда не занят ничем другим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CBF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A0D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5D6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3DAC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BADD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775E2A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11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17.Менячасто озадачивают ощущения, появляющиеся в моем теле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8B1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B23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9E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438B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F00E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1F45DB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C27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Я редко мечтаю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8CC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370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1DF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FBD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78DF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73990E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EB7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19.Я предпочитаю, чтобы вс</w:t>
            </w:r>
            <w:r>
              <w:rPr>
                <w:sz w:val="20"/>
                <w:szCs w:val="20"/>
              </w:rPr>
              <w:t>е шло само собой, чем понимать, почему произошло именно так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A039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97C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7F4C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48B2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B672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7BB498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85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У меня бывают такие чувства, которым я не могу дать вполне точное определение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0B81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2A54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C9E3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B633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86DD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650B51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02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Очень важно уметь разбираться в эмоциях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CF6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1648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91A9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E180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D4ED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428FFE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C27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22.Мнетрудно описывать свои чувства по отношению к </w:t>
            </w:r>
            <w:r>
              <w:rPr>
                <w:sz w:val="20"/>
                <w:szCs w:val="20"/>
              </w:rPr>
              <w:t>людям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387A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687A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E71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1DD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B68D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3FB969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7B0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Люди мне говорят, чтобы я больше выражал свои чувства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21CC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6FEA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57EC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D293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2312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517E45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308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Следует искать более глубокие объяснения происходящему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3D9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44FC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58CF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A7D5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7DC8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7E6844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373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25.Янезнаю,что происходит у меня внутри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47B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38BB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4484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229E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D6C0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2A87C7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861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26.Ячастонезнаю, почему я сержусь.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6D7B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D4B6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24F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0DF7" w14:textId="77777777" w:rsidR="00000000" w:rsidRDefault="00340B87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AEB2" w14:textId="77777777" w:rsidR="00000000" w:rsidRDefault="00340B87">
            <w:pPr>
              <w:rPr>
                <w:sz w:val="20"/>
                <w:szCs w:val="20"/>
              </w:rPr>
            </w:pPr>
          </w:p>
        </w:tc>
      </w:tr>
    </w:tbl>
    <w:p w14:paraId="35EFA02C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4E087A2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Спилберга-Ханина.</w:t>
      </w:r>
    </w:p>
    <w:p w14:paraId="74C02EE9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t>росник «А».</w:t>
      </w:r>
    </w:p>
    <w:p w14:paraId="0BD4916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Прочитайте внимательно каждое из приведенных ниже утверждений и обведите соответствующую цифру справа в зависимости от того, как вы себя чувствуете в данный момент. Над вопросами долго не задумывайтесь, поскольку правильных или непр</w:t>
      </w:r>
      <w:r>
        <w:rPr>
          <w:sz w:val="28"/>
          <w:szCs w:val="28"/>
        </w:rPr>
        <w:t>авильных ответов нет.</w:t>
      </w:r>
    </w:p>
    <w:p w14:paraId="74DB513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в каждой строке должна быть обведена только одна цифра!</w:t>
      </w:r>
    </w:p>
    <w:p w14:paraId="1CC7B6A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6"/>
        <w:gridCol w:w="1171"/>
        <w:gridCol w:w="1304"/>
        <w:gridCol w:w="878"/>
        <w:gridCol w:w="1386"/>
      </w:tblGrid>
      <w:tr w:rsidR="00000000" w14:paraId="293AC778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C7F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F10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Вовсе нет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3A8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 так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B08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F0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 верно</w:t>
            </w:r>
          </w:p>
        </w:tc>
      </w:tr>
      <w:tr w:rsidR="00000000" w14:paraId="6F3DA2E8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127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1.Я спокоен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6C0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075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500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F7D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5F426CBF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9A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Мне ничто не угрожает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144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6A7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722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1AB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34CA1C30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BC0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Я нахожусь в напряжении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D7F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4D7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983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27A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5520766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290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Я испытываю</w:t>
            </w:r>
            <w:r>
              <w:rPr>
                <w:sz w:val="20"/>
                <w:szCs w:val="20"/>
              </w:rPr>
              <w:t xml:space="preserve"> сожаление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490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C7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418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086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5DB9B121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D1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Я чувствую себя спокойно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1F3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25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782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F9B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01BCDE40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1C0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 Я расстроен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E92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58A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D07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0CA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408D7CE2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FB9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Меня волнуют возможные неудачи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AE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F2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24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A5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CD75144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C7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Я чувствую себя отдохнувшим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80C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B18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7FD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92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B526F89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612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Я встревожен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67D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5AB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7CB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48E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828AE7F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A0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испытываю чувство внутреннего удовлетворения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390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ACA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AC4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0F2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C38783E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421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11.Я у</w:t>
            </w:r>
            <w:r>
              <w:rPr>
                <w:sz w:val="20"/>
                <w:szCs w:val="20"/>
              </w:rPr>
              <w:t>верен в себе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1AE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489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7F5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956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03D95CB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995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Я нервничаю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A9D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EFF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42B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A04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48B3BB5E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75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13.Я не нахожу себе места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E11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3F1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7D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16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6D7DCBE8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D0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Я взвинчен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1A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3D3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083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258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0130BBF5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81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15.Янечувствуюскованности, напряженности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0B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D1B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785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31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08982901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5BC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Я доволен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B15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7B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958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36D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01ADFED1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B1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Я озабочен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268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51E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CA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A34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5DB6A17E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C7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Я:слишком возбужден и мне не по себе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79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927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F08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FF9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43D09E0F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43D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Мне радостно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DD4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F4B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FD1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E3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CDF588E" w14:textId="77777777">
        <w:tblPrEx>
          <w:tblCellMar>
            <w:top w:w="0" w:type="dxa"/>
            <w:bottom w:w="0" w:type="dxa"/>
          </w:tblCellMar>
        </w:tblPrEx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8A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Мне приятно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382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2B9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867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317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3F550D83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3CF430D5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«Б».</w:t>
      </w:r>
    </w:p>
    <w:p w14:paraId="7F0237D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Прочитайте внимательно каждое из приведенных ниже предложений и обведите соответствующую, цифру справа в зависимости от того. Как вы себя чувствуете обычно. Над вопросами долго н</w:t>
      </w:r>
      <w:r>
        <w:rPr>
          <w:sz w:val="28"/>
          <w:szCs w:val="28"/>
        </w:rPr>
        <w:t>е задумывайтесь, поскольку правильных или неправильных ответов нет.</w:t>
      </w:r>
    </w:p>
    <w:p w14:paraId="1325127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в каждой строке должна быть обведена только одна цифра!</w:t>
      </w:r>
    </w:p>
    <w:p w14:paraId="10432818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6"/>
        <w:gridCol w:w="1067"/>
        <w:gridCol w:w="1464"/>
        <w:gridCol w:w="888"/>
        <w:gridCol w:w="1357"/>
      </w:tblGrid>
      <w:tr w:rsidR="00000000" w14:paraId="46E1F800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DCA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253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Вовсе нет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CFD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Пожалуй так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B75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241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Совершенно, верно</w:t>
            </w:r>
          </w:p>
        </w:tc>
      </w:tr>
      <w:tr w:rsidR="00000000" w14:paraId="10517D85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E9D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Я испытываю удовольствие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101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B39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B0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2AC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0624C16C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02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Я обычно устаю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EDE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918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F2D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921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6C603027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F4C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Я легко могу заплакать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DA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4CB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AC8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786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27AE1B5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4A7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Я хотел бы быть таким счастливым, как и другие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B2A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F74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0D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7BC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520FA3F8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90C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Нередко я проигрываю из-за того что недостаточно быстро принимаю решения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183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3F6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562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AF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EDCCE66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4F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Обычно я чувствую себя бодрым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F1B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8A1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60D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FA1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569A36A1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DF9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Я спокоен, хладнокровен и</w:t>
            </w:r>
            <w:r>
              <w:rPr>
                <w:sz w:val="20"/>
                <w:szCs w:val="20"/>
              </w:rPr>
              <w:t xml:space="preserve"> собран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A6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3AA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1B8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49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6015FE5C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B2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8.Ожидаемыетрудностиобычно очень тревожат меня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F32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1CE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9B8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0F9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01F6273A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EE8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9.Яслишкомпереживаюиз-за пустяков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B7F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1DD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101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97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4D0E4AFD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9E6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вполне счастлив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E5E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9B2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E9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234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B31099D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BC1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Я принимаю все слишком близко к сердцу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21E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B40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D4C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94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4B36E7AD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B9F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Мне не хватает уверенности в себе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B17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E45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D93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A1A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6E1DE6C2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A76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13.Обычно</w:t>
            </w:r>
            <w:r>
              <w:rPr>
                <w:sz w:val="20"/>
                <w:szCs w:val="20"/>
              </w:rPr>
              <w:t>ячувствуюсебяв безопасности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B05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550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484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ED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62A7F319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8D5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Я стараюсь избегать критических ситуаций и трудностей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665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539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E4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C1C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4F8D54D0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F07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У меня бывает хандра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75D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030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380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FEE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2D8521AC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886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16.Я доволен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A7C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193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2FE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46C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6083562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88D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17.Всякиепустякиотвлекают,и волнуют меня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8E2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6DE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9E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78B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C0491BC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EB2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18.Ятаксильнопереживаюсвои разочарования, что</w:t>
            </w:r>
            <w:r>
              <w:rPr>
                <w:sz w:val="20"/>
                <w:szCs w:val="20"/>
              </w:rPr>
              <w:t xml:space="preserve"> потом долго не могу о них забыть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4A3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AED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606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B0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E055BA3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A0D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Я уравновешенный человек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B6F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1D2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618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310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6CC10F50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7FB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20.Меняохватываетсильное беспокойство, когда я думаю о своих делах и заботах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60E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4E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748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43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5756866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4432E01B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Сакса-Сиднея.</w:t>
      </w:r>
    </w:p>
    <w:p w14:paraId="6ECC377C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Прочитайте внимательно эти незаконченные предложения, до</w:t>
      </w:r>
      <w:r>
        <w:rPr>
          <w:sz w:val="28"/>
          <w:szCs w:val="28"/>
        </w:rPr>
        <w:t>полнив их первой пришедшей вам в голову мыслью. Делайте это как можно быстрее. Если вы не можете закончить какое-нибудь предложение, оставьте его, обведя кружком номер, и вернитесь в нему позже. Будьте правдивы. Ваши ответы никому, кроме психотерапевта, не</w:t>
      </w:r>
      <w:r>
        <w:rPr>
          <w:sz w:val="28"/>
          <w:szCs w:val="28"/>
        </w:rPr>
        <w:t xml:space="preserve"> будут известны.</w:t>
      </w:r>
    </w:p>
    <w:p w14:paraId="2B797B6C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E809CF2" w14:textId="77777777" w:rsidR="00000000" w:rsidRDefault="00340B87">
      <w:pPr>
        <w:shd w:val="clear" w:color="auto" w:fill="FFFFFF"/>
        <w:tabs>
          <w:tab w:val="left" w:pos="851"/>
          <w:tab w:val="left" w:pos="1276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Думаю, что мой отец редко... _________________________</w:t>
      </w:r>
    </w:p>
    <w:p w14:paraId="5711F16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Если все против меня, то... ___________________________</w:t>
      </w:r>
    </w:p>
    <w:p w14:paraId="66665E5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всегда хотел... ___________________________________</w:t>
      </w:r>
    </w:p>
    <w:p w14:paraId="003F429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бы я занимал руководящий пост... ____________</w:t>
      </w:r>
    </w:p>
    <w:p w14:paraId="15E9AFA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Будущее ка</w:t>
      </w:r>
      <w:r>
        <w:rPr>
          <w:sz w:val="28"/>
          <w:szCs w:val="28"/>
        </w:rPr>
        <w:t>жется мне...______________________________</w:t>
      </w:r>
    </w:p>
    <w:p w14:paraId="4103B677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бы не болезнь... ______________________________</w:t>
      </w:r>
    </w:p>
    <w:p w14:paraId="467BC88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Мое начальство..._________________________________</w:t>
      </w:r>
    </w:p>
    <w:p w14:paraId="15C9CD0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3наю, что глупо, но боюсь… _______________________</w:t>
      </w:r>
    </w:p>
    <w:p w14:paraId="79CB260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Думаю, настоящий друг…__________________________</w:t>
      </w:r>
    </w:p>
    <w:p w14:paraId="0180073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был ребенком... ____________________________</w:t>
      </w:r>
    </w:p>
    <w:p w14:paraId="27A15C8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Идеалом женщины (мужчины) для меня является...___________________</w:t>
      </w:r>
    </w:p>
    <w:p w14:paraId="7467DD4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вижу женщину вместе с мужчиной..._______________</w:t>
      </w:r>
    </w:p>
    <w:p w14:paraId="4FA07BD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сравнению с большинством других семей моя семья... ___________________</w:t>
      </w:r>
      <w:r>
        <w:rPr>
          <w:sz w:val="28"/>
          <w:szCs w:val="28"/>
        </w:rPr>
        <w:t>______</w:t>
      </w:r>
    </w:p>
    <w:p w14:paraId="5ABAD7C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Лучше всего мне работается с… _______________________</w:t>
      </w:r>
    </w:p>
    <w:p w14:paraId="4CF4680C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мать и я... __________________________________</w:t>
      </w:r>
    </w:p>
    <w:p w14:paraId="5748792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Все-таки _______________________________________</w:t>
      </w:r>
    </w:p>
    <w:p w14:paraId="125C1952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Сделал бы все, чтобы забыть... _______________________</w:t>
      </w:r>
    </w:p>
    <w:p w14:paraId="72441DF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бы только мой отец захоте</w:t>
      </w:r>
      <w:r>
        <w:rPr>
          <w:sz w:val="28"/>
          <w:szCs w:val="28"/>
        </w:rPr>
        <w:t>л... ___________________</w:t>
      </w:r>
    </w:p>
    <w:p w14:paraId="3A3DF83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Думаю, что я достаточно свободен, чтобы... ______________</w:t>
      </w:r>
    </w:p>
    <w:p w14:paraId="76679F5B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мог бы быть очень счастливым, если бы... _____________</w:t>
      </w:r>
    </w:p>
    <w:p w14:paraId="0059564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кто-нибудь работает под моим руководством... ___</w:t>
      </w:r>
    </w:p>
    <w:p w14:paraId="7E50A5B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Надеюсь на</w:t>
      </w:r>
      <w:r>
        <w:rPr>
          <w:sz w:val="28"/>
          <w:szCs w:val="28"/>
        </w:rPr>
        <w:t xml:space="preserve"> ...____________________________________</w:t>
      </w:r>
    </w:p>
    <w:p w14:paraId="76F1F382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школе мои учителя... ____________________________</w:t>
      </w:r>
    </w:p>
    <w:p w14:paraId="3B17B9E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Большинство моих товарищей не знают, что я боюсь... _____</w:t>
      </w:r>
    </w:p>
    <w:p w14:paraId="1843167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люблю людей, которые..._________________________</w:t>
      </w:r>
    </w:p>
    <w:p w14:paraId="60C1239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Раньше я... _______________________________</w:t>
      </w:r>
    </w:p>
    <w:p w14:paraId="6C7EAA85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Считаю, что юношей (девушек)... ___________________</w:t>
      </w:r>
    </w:p>
    <w:p w14:paraId="5260B4A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Супружеская жизнь дается мне... ____________________</w:t>
      </w:r>
    </w:p>
    <w:p w14:paraId="62FEC90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семья обращается со мной, как с... _______________</w:t>
      </w:r>
    </w:p>
    <w:p w14:paraId="6372D607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Люди, с которыми я работаю...______________________</w:t>
      </w:r>
    </w:p>
    <w:p w14:paraId="4789A522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мать... _______________________</w:t>
      </w:r>
      <w:r>
        <w:rPr>
          <w:sz w:val="28"/>
          <w:szCs w:val="28"/>
        </w:rPr>
        <w:t>_____________</w:t>
      </w:r>
    </w:p>
    <w:p w14:paraId="0690D3FC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Моей самой большой ошибкой было... ______________</w:t>
      </w:r>
    </w:p>
    <w:p w14:paraId="7D211AB9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хотел бы, чтобы мой отец..._______________________</w:t>
      </w:r>
    </w:p>
    <w:p w14:paraId="7A0B238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наибольшая слабость заключается в том... ________</w:t>
      </w:r>
    </w:p>
    <w:p w14:paraId="185F5A8C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болезнь... ___________________________________</w:t>
      </w:r>
    </w:p>
    <w:p w14:paraId="1D21789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Моим скрытым желанием в </w:t>
      </w:r>
      <w:r>
        <w:rPr>
          <w:sz w:val="28"/>
          <w:szCs w:val="28"/>
        </w:rPr>
        <w:t>жизни... ________________</w:t>
      </w:r>
    </w:p>
    <w:p w14:paraId="281CEB04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Мои подчиненные... _____________________________</w:t>
      </w:r>
    </w:p>
    <w:p w14:paraId="7870B2F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Наступит тот день, когда... _______________________</w:t>
      </w:r>
    </w:p>
    <w:p w14:paraId="168ECEFB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ко мне приближается мой начальник... ___________</w:t>
      </w:r>
    </w:p>
    <w:p w14:paraId="7FA7227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Хотелось бы мне перестать бояться... _______________</w:t>
      </w:r>
    </w:p>
    <w:p w14:paraId="49E1FA4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Больше всег</w:t>
      </w:r>
      <w:r>
        <w:rPr>
          <w:sz w:val="28"/>
          <w:szCs w:val="28"/>
        </w:rPr>
        <w:t>о люблю тех людей, которые... _____________</w:t>
      </w:r>
    </w:p>
    <w:p w14:paraId="7D4C82D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бы я снова стал молодым... ____________________</w:t>
      </w:r>
    </w:p>
    <w:p w14:paraId="7B443949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Считаю, что большинство женщин (мужчин)… __________</w:t>
      </w:r>
    </w:p>
    <w:p w14:paraId="035694F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бы у меня была нормальная половая жизнь... ______</w:t>
      </w:r>
    </w:p>
    <w:p w14:paraId="2B9C98E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Большинство известных мне семей... _________</w:t>
      </w:r>
      <w:r>
        <w:rPr>
          <w:sz w:val="28"/>
          <w:szCs w:val="28"/>
        </w:rPr>
        <w:t>________</w:t>
      </w:r>
    </w:p>
    <w:p w14:paraId="31A3787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Люблю работать с людьми, которые... _______________</w:t>
      </w:r>
    </w:p>
    <w:p w14:paraId="67523CA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Считаю, что большинство матерей..._______________</w:t>
      </w:r>
    </w:p>
    <w:p w14:paraId="58EEE748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был молодым, то чувствовал себя виноватым, если... _</w:t>
      </w:r>
    </w:p>
    <w:p w14:paraId="602B8999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Думаю, что мой отец</w:t>
      </w:r>
      <w:r>
        <w:rPr>
          <w:sz w:val="28"/>
          <w:szCs w:val="28"/>
        </w:rPr>
        <w:t>... ___________________________</w:t>
      </w:r>
    </w:p>
    <w:p w14:paraId="014AA7A0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мне начинает не везти, я...___________________</w:t>
      </w:r>
    </w:p>
    <w:p w14:paraId="280D4DF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даю другим поручение... __________________</w:t>
      </w:r>
    </w:p>
    <w:p w14:paraId="2174AFFC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Больше всего я хотел бы в жизни... _________________</w:t>
      </w:r>
    </w:p>
    <w:p w14:paraId="14901ED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буду старым... ___________________________</w:t>
      </w:r>
    </w:p>
    <w:p w14:paraId="77FB05F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Люди, </w:t>
      </w:r>
      <w:r>
        <w:rPr>
          <w:sz w:val="28"/>
          <w:szCs w:val="28"/>
        </w:rPr>
        <w:t>превосходство которых над собой я признаю... _____</w:t>
      </w:r>
    </w:p>
    <w:p w14:paraId="7420A23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Мои опасения не раз заставляли меня... _______________</w:t>
      </w:r>
    </w:p>
    <w:p w14:paraId="22FD0E19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меня нет, мои друзья... _____________________</w:t>
      </w:r>
    </w:p>
    <w:p w14:paraId="6112AC5F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Из-за болезни..._____________________________</w:t>
      </w:r>
    </w:p>
    <w:p w14:paraId="246BA9CE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Моим самым живым детским воспоминанием являе</w:t>
      </w:r>
      <w:r>
        <w:rPr>
          <w:sz w:val="28"/>
          <w:szCs w:val="28"/>
        </w:rPr>
        <w:t>тся... ___</w:t>
      </w:r>
    </w:p>
    <w:p w14:paraId="515E0FE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Мне очень не нравится, когда женщины (мужчины)... ______</w:t>
      </w:r>
    </w:p>
    <w:p w14:paraId="20945F5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Моя половая жизнь...______________________________</w:t>
      </w:r>
    </w:p>
    <w:p w14:paraId="771976D2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я был ребенком, моя семья... ___________________</w:t>
      </w:r>
    </w:p>
    <w:p w14:paraId="26F052AC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Люди, которые работают со мной... _________________</w:t>
      </w:r>
    </w:p>
    <w:p w14:paraId="6CA0580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люблю свою мать, н</w:t>
      </w:r>
      <w:r>
        <w:rPr>
          <w:sz w:val="28"/>
          <w:szCs w:val="28"/>
        </w:rPr>
        <w:t>о... ___________________________</w:t>
      </w:r>
    </w:p>
    <w:p w14:paraId="5E5E6361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Самое худшее, что мне случилось совершить это... _____</w:t>
      </w:r>
    </w:p>
    <w:p w14:paraId="661761D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2A12757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Цунга.</w:t>
      </w:r>
    </w:p>
    <w:p w14:paraId="21320F35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Прочитайте внимательно каждое из приведенных ниже предложений и обведите соответствующую цифру справа в зависимости от того, как Вы себя чув</w:t>
      </w:r>
      <w:r>
        <w:rPr>
          <w:sz w:val="28"/>
          <w:szCs w:val="28"/>
        </w:rPr>
        <w:t>ствуете в последнее время. Над вопросами долго не задумывайтесь, поскольку правильных и не правильных ответов нет.</w:t>
      </w:r>
    </w:p>
    <w:p w14:paraId="187E3315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А-никогда или изредка</w:t>
      </w:r>
    </w:p>
    <w:p w14:paraId="3C7A6367" w14:textId="77777777" w:rsidR="00000000" w:rsidRDefault="00340B87">
      <w:pPr>
        <w:shd w:val="clear" w:color="auto" w:fill="FFFFFF"/>
        <w:tabs>
          <w:tab w:val="left" w:pos="46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В-иногда</w:t>
      </w:r>
    </w:p>
    <w:p w14:paraId="3E4437CA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-часто</w:t>
      </w:r>
    </w:p>
    <w:p w14:paraId="5A1D2443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-почти всегда или постоянно</w:t>
      </w:r>
    </w:p>
    <w:p w14:paraId="2B04FD0D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7"/>
        <w:gridCol w:w="917"/>
        <w:gridCol w:w="474"/>
        <w:gridCol w:w="567"/>
        <w:gridCol w:w="950"/>
      </w:tblGrid>
      <w:tr w:rsidR="00000000" w14:paraId="47B80F2F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A5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41E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61D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DCF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504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000000" w14:paraId="4ABBE887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51E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Я чувствую подавленность.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880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3E7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72B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C10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3312726D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6BF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Утром я чувст</w:t>
            </w:r>
            <w:r>
              <w:rPr>
                <w:sz w:val="20"/>
                <w:szCs w:val="20"/>
              </w:rPr>
              <w:t>вую себя лучше всего.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E1C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8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94C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2A5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F5DFEC8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995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 меня- бывают периоды, плача или близости к слезам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4F7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4BE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6A9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CBC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2B92D97F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441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 меня плохой ночной сон.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869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27D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ADF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585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995925D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B97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Аппетит у меня хуже обычного.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423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6F8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752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9F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A43EF1A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CBC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Мне приятно смотреть на привлекательных женщин, разговаривать, сними находить</w:t>
            </w:r>
            <w:r>
              <w:rPr>
                <w:sz w:val="20"/>
                <w:szCs w:val="20"/>
              </w:rPr>
              <w:t>ся рядом.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A06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66F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786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1E9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6DEADE35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A2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Я замечаю, что теряю вес.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D08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FB6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4E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9C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00A68A47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887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Меня беспокоят запоры.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4F1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FE7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5A3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16B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3BFE15EB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709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9.Сердце бьется быстрее, чем обычно.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C3B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F88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B21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85D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3875B319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B48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Я устаю без всяких причин.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F4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29E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9C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9B3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4672CFFE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944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Я мыслю так же ясно, как всегда.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667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3C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2BC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6C2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323CFB31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0E6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Мне легко делать то, что я </w:t>
            </w:r>
            <w:r>
              <w:rPr>
                <w:sz w:val="20"/>
                <w:szCs w:val="20"/>
              </w:rPr>
              <w:t>умею.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4C8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BF1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0D6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DA0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3AC4382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51C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13.Чувствую - беспокойство и не могу усидеть на месте.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35D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139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331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CBD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CA9936A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BFD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У меня есть надежда на будущее.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B7C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463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FF5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09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B191993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119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Я более раздражителен, чем обычно.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9DA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FAA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344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96E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2F797206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E75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Мне легко принимать решения.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73E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595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227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DEE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EEF2E54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159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Я чувствую, что полезен и необходим.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16C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4FA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6E5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F40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3D27DC4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084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Я живу достаточно полной жизнью.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969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FB2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721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E10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42AFDF39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B93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Я чувствую, что другим людям станет лучше, если я умру.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89B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B6C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AC5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65B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3554ED4D" w14:textId="77777777">
        <w:tblPrEx>
          <w:tblCellMar>
            <w:top w:w="0" w:type="dxa"/>
            <w:bottom w:w="0" w:type="dxa"/>
          </w:tblCellMar>
        </w:tblPrEx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663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Меня до сих пор радует, что радовало всегда.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79D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C3C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FDA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075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6206224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p w14:paraId="7361B746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Вегетативный опросник.</w:t>
      </w:r>
    </w:p>
    <w:p w14:paraId="06C0DB1D" w14:textId="77777777" w:rsidR="00000000" w:rsidRDefault="00340B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Рядом с каждым утверждением находится</w:t>
      </w:r>
      <w:r>
        <w:rPr>
          <w:sz w:val="28"/>
          <w:szCs w:val="28"/>
        </w:rPr>
        <w:t xml:space="preserve"> квадрат «ДА» [] для ответа. Прочтите каждое утверждение. Если оно верно по отношению к Вам, зачеркните квадрат []. Если неверно - оставьте квадрат не зачёркнутым.</w:t>
      </w:r>
    </w:p>
    <w:p w14:paraId="2FA2A38E" w14:textId="77777777" w:rsidR="00000000" w:rsidRDefault="00340B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1"/>
        <w:gridCol w:w="926"/>
        <w:gridCol w:w="24"/>
      </w:tblGrid>
      <w:tr w:rsidR="00000000" w14:paraId="2CE951C7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450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 ли у Вас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A0C4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2C732D26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F93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Повышенная потливость, повышенная влажность кистей рук или стоп?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761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[]</w:t>
            </w:r>
          </w:p>
        </w:tc>
      </w:tr>
      <w:tr w:rsidR="00000000" w14:paraId="0ACFDB57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D2E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Приливы внезапного жара?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1E4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215DDCEF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5AC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Ощущения покраснения лица и шеи?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F9F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59D90A1B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87C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Онемения в руках и ногах?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C32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79B74601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A49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Ощущения покалывания в руках и ногах?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4B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C031351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801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Ощущения «ползания мурашек» по спине?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93C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76F02473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B70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 ли у Вас в условиях комфортной температу</w:t>
            </w:r>
            <w:r>
              <w:rPr>
                <w:sz w:val="20"/>
                <w:szCs w:val="20"/>
              </w:rPr>
              <w:t>ры воздуха (в теплое время года или в теплом помещении):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A47E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7939551D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563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Ощущение зябкости?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CE3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7EF3BD39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2A9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Озноб, сопровождающийся мышечной дрожью?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338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71A8211D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253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 ли ВЫ переносите: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DCBD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0E649D4B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494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Холод?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DAD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649895E0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F88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Жару, душные помещения?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01F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500AD2C5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A0F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температурные условия ВЫ предпочитае</w:t>
            </w:r>
            <w:r>
              <w:rPr>
                <w:sz w:val="20"/>
                <w:szCs w:val="20"/>
              </w:rPr>
              <w:t>те: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27D5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00108D03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B8D7" w14:textId="77777777" w:rsidR="00000000" w:rsidRDefault="00340B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11. Холод?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F1D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5A4F0EAB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546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Жару?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C29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79477AB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93A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Вы болеете острыми простудными заболеваниями (ОРЗ. гриппом), как высоко обычно поднимается температура: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7BB3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4B6AB229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955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Не выше 37,0 - 37,5 градусов?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099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78CF5286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BED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До 38 градусов и выше?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16D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29965A7A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CF8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Отмечаете ли Вы: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106F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22B832EF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C06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Повышенн</w:t>
            </w:r>
            <w:r>
              <w:rPr>
                <w:sz w:val="20"/>
                <w:szCs w:val="20"/>
              </w:rPr>
              <w:t>ую жажду (более 1 литра жидкости в день )?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1CB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487C7BA9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B2E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Пониженную жажду (менее 0,5 литра жидкости в день )?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E9C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6ABFCF95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E77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Считаете ли Вы, что Ваш аппетит: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E812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0EB71C85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673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Повышен?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710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52528BD5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E14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Снижен?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14C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2D20EB81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4D5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 ли у Вас: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A3C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7D6F1F6E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896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Сердцебиение в покое?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2B6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2E304EDA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C48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Чувство сдавлива</w:t>
            </w:r>
            <w:r>
              <w:rPr>
                <w:sz w:val="20"/>
                <w:szCs w:val="20"/>
              </w:rPr>
              <w:t>ния в области сердца?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76B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115D434E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C01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Боли (сжимающие, ноющие, колющие) в области сердца?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E87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219A4205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C1C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Ощущение замирания или остановки сердца?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E33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184EF5DE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848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Перебои сердца?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BFD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3340A654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150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Чувство стеснения в области сердца?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622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187BAB8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A4B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Головокружение?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66F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28D8ACB7" w14:textId="77777777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E6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Ощущение оды</w:t>
            </w:r>
            <w:r>
              <w:rPr>
                <w:sz w:val="20"/>
                <w:szCs w:val="20"/>
              </w:rPr>
              <w:t>шки с затруднением выдоха?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9BC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7C1C33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A68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Приступы удушья?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257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2BBDFC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DBF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Беспокоит ли Вас нарушения пищеварения: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D3D2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1221FA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92D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Тошнота?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21D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2895F3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D53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«схватывающие» боли в верхней части живота?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97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99A83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31A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Запоры?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AF1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0B7EE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71A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Понос?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C3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56BBC1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8B6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Вздутие живота?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5D3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29D0CF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A91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Ощущение неудоб</w:t>
            </w:r>
            <w:r>
              <w:rPr>
                <w:sz w:val="20"/>
                <w:szCs w:val="20"/>
              </w:rPr>
              <w:t>ства в животе, схватывающие боли в средней или нижней части живота?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81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CE581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46F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 ли нарушение мочеиспускания: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9003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4DF0BE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B71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Учащенное мочеиспускание, моча очень светлой окраски?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5EE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5EC53E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DA5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Неудержимые позывы на мочеиспускание, моча очень темная?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087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69D423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FE4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Беспокоит ли </w:t>
            </w:r>
            <w:r>
              <w:rPr>
                <w:sz w:val="20"/>
                <w:szCs w:val="20"/>
              </w:rPr>
              <w:t>ВАС нарушение сна: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83C0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0F3342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50B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Бессонница?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E5A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672B26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261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Позднее засыпание или раннее пробуждение?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4F1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6319C2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0EF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Повышенная сонливость?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FDB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B7F45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30F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 Сон короткий, беспокойный?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F7F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5C730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B9D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 Много сновидений?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864E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1BD9A6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75F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 Сон глубокий, продолжительный?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350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388C03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6A9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 Замедленный перех</w:t>
            </w:r>
            <w:r>
              <w:rPr>
                <w:sz w:val="20"/>
                <w:szCs w:val="20"/>
              </w:rPr>
              <w:t>од к активному бодрствованию по утрам?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C8C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39B437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B86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Ваша физическая работоспособность в последнее время: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1E8F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161E0A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F8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Повышена?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947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7FF1B4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A5D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 Снижена?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250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D5CDD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BB2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Ваша умственная работоспособность в последнее время: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E696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5199C1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31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 Внимание хорошее?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E20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127028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140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 Быстрая отвлекаемость?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240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3ADFFF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0A9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 Рассеянность?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C9A1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78A559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0A2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 Способность к сосредоточению хорошая?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58F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5A7418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493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 Неспособность сосредоточиться?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1D1A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433738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BC7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 Работоспособность выше до обеда?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2C3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6469BC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BE3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Работоспособность выше вечером?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331D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3D0253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03FC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 Одинаковая в течении дня, но в замедленном темпе?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C28B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[]</w:t>
            </w:r>
          </w:p>
        </w:tc>
      </w:tr>
      <w:tr w:rsidR="00000000" w14:paraId="4A66D3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730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 характер: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2FB9" w14:textId="77777777" w:rsidR="00000000" w:rsidRDefault="00340B87">
            <w:pPr>
              <w:rPr>
                <w:sz w:val="20"/>
                <w:szCs w:val="20"/>
              </w:rPr>
            </w:pPr>
          </w:p>
        </w:tc>
      </w:tr>
      <w:tr w:rsidR="00000000" w14:paraId="1786DD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5E40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 Увлекающийся, темпераментный?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AA5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507789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76E9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 Невозмутимый, относительно холодный, апатичный?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8B08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7FFA87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3475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55.С жаром к работе?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388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1E8738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A416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 Добросовестность в рамках умеренности?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B617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0E5BA8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0794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 Вспыльчивость, чрезмерная чувствительность, легкая обидчи</w:t>
            </w:r>
            <w:r>
              <w:rPr>
                <w:sz w:val="20"/>
                <w:szCs w:val="20"/>
              </w:rPr>
              <w:t>вость?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9A9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  <w:tr w:rsidR="00000000" w14:paraId="6E9160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59DF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 Тревожность, чрезмерная обеспокоенность своим здоровьем?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B652" w14:textId="77777777" w:rsidR="00000000" w:rsidRDefault="00340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ДА[]</w:t>
            </w:r>
          </w:p>
        </w:tc>
      </w:tr>
    </w:tbl>
    <w:p w14:paraId="5A3B596F" w14:textId="77777777" w:rsidR="00340B87" w:rsidRDefault="00340B87"/>
    <w:sectPr w:rsidR="00340B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515C4"/>
    <w:multiLevelType w:val="singleLevel"/>
    <w:tmpl w:val="DBA877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7E"/>
    <w:rsid w:val="00340B87"/>
    <w:rsid w:val="003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7BBA7"/>
  <w14:defaultImageDpi w14:val="0"/>
  <w15:docId w15:val="{ADC90CB7-55A6-4EE2-8B37-B613F7D5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30297</Words>
  <Characters>172697</Characters>
  <Application>Microsoft Office Word</Application>
  <DocSecurity>0</DocSecurity>
  <Lines>1439</Lines>
  <Paragraphs>405</Paragraphs>
  <ScaleCrop>false</ScaleCrop>
  <Company/>
  <LinksUpToDate>false</LinksUpToDate>
  <CharactersWithSpaces>202589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2024-12-13T05:33:00Z</dcterms:created>
  <dcterms:modified xsi:type="dcterms:W3CDTF">2024-12-13T05:33:00Z</dcterms:modified>
</cp:coreProperties>
</file>