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8145A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ГБОУ ВПО Кемеровская государственная медицинская академия</w:t>
      </w:r>
    </w:p>
    <w:p w14:paraId="41C18B40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акушерства и гинекологии №1</w:t>
      </w:r>
    </w:p>
    <w:p w14:paraId="3907E5D3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F08A5BE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CB5EEA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A04F845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B550ED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EE501D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2845554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CA6DD5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5E43096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28CAC7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DF7F76E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CDC0736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Эпикриз</w:t>
      </w:r>
    </w:p>
    <w:p w14:paraId="600D6AB2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Ф.И.О.: Екатерина Сергеевна 26 лет</w:t>
      </w:r>
    </w:p>
    <w:p w14:paraId="7DC324D3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Диагноз: Беременность 15 недель, угрожающий самопроизвольный поздний выкидыш</w:t>
      </w:r>
    </w:p>
    <w:p w14:paraId="42689DA6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274D1D4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6A29AC5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18287E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4D65B10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E70673A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350400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E72501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B836943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B69F746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B3FFA4A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Кемерово 2013 г.</w:t>
      </w:r>
    </w:p>
    <w:p w14:paraId="1071DC20" w14:textId="77777777" w:rsidR="00000000" w:rsidRDefault="001157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B16792F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аспортная часть</w:t>
      </w:r>
    </w:p>
    <w:p w14:paraId="2833FDCE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D9C99E1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Ф.И.О. - Екатерина Сергеевна.</w:t>
      </w:r>
    </w:p>
    <w:p w14:paraId="2BC848F9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 -26.08.1986 (26 лет)</w:t>
      </w:r>
    </w:p>
    <w:p w14:paraId="3DA4323A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поступления -20.03.13. экстренно.</w:t>
      </w:r>
    </w:p>
    <w:p w14:paraId="5F27B6A2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963D58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Жалобы</w:t>
      </w:r>
    </w:p>
    <w:p w14:paraId="4BBC204D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B3000D1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Тянущие боли в нижнем отделе живота. Слабость, утомляемость.</w:t>
      </w:r>
    </w:p>
    <w:p w14:paraId="4B9C1968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878F8F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Анамнез заболевания</w:t>
      </w:r>
    </w:p>
    <w:p w14:paraId="719B468D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CEE74C0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Последняя менструация 02.12.12., в связи с задерж</w:t>
      </w:r>
      <w:r>
        <w:rPr>
          <w:rFonts w:ascii="Times New Roman CYR" w:hAnsi="Times New Roman CYR" w:cs="Times New Roman CYR"/>
          <w:sz w:val="28"/>
          <w:szCs w:val="28"/>
        </w:rPr>
        <w:t>кой месячных, самостоятельно был использован тест на беременность (результат положительный). Беременность вторая, желанная. На учете в женской консультации состоит. В среду 20.03.13. обратилась в женскую консультацию с жалобами на рвоту, было дано направле</w:t>
      </w:r>
      <w:r>
        <w:rPr>
          <w:rFonts w:ascii="Times New Roman CYR" w:hAnsi="Times New Roman CYR" w:cs="Times New Roman CYR"/>
          <w:sz w:val="28"/>
          <w:szCs w:val="28"/>
        </w:rPr>
        <w:t>ние в хирургическое отделение с диагнозом: Острый холецистит. В стационар не обратилась, т.к. жалобы самостоятельно купировались. Вечером этого же дня появились тянущие боли внизу живота, вызвала бригаду СМП. Была госпитализирована в гинекологическое отдел</w:t>
      </w:r>
      <w:r>
        <w:rPr>
          <w:rFonts w:ascii="Times New Roman CYR" w:hAnsi="Times New Roman CYR" w:cs="Times New Roman CYR"/>
          <w:sz w:val="28"/>
          <w:szCs w:val="28"/>
        </w:rPr>
        <w:t>ение ГКБ №3.</w:t>
      </w:r>
    </w:p>
    <w:p w14:paraId="1301C863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714153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Анамнез жизни</w:t>
      </w:r>
    </w:p>
    <w:p w14:paraId="01E3F24F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D37C6B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Росла и развивалась нормально. Условия быта и труда удовлетворительные. Проживает с гражданским мужем в квартире.</w:t>
      </w:r>
    </w:p>
    <w:p w14:paraId="6C58E5CB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Перенесенные заболевания в детстве: ОРЗ, грипп, ангина в 8 лет.</w:t>
      </w:r>
    </w:p>
    <w:p w14:paraId="2974942F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Туберкулёз, вирусные гепатиты, кожные и венеричес</w:t>
      </w:r>
      <w:r>
        <w:rPr>
          <w:rFonts w:ascii="Times New Roman CYR" w:hAnsi="Times New Roman CYR" w:cs="Times New Roman CYR"/>
          <w:sz w:val="28"/>
          <w:szCs w:val="28"/>
        </w:rPr>
        <w:t>кие заболевания, ВИЧ инфекцию отрицает у себя и у мужа.</w:t>
      </w:r>
    </w:p>
    <w:p w14:paraId="7865973A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Хронические заболевания: хронический гастрит, хронический пиелонефрит.</w:t>
      </w:r>
    </w:p>
    <w:p w14:paraId="6C678933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Операций, травм не было. Гемотрансфузий не проводилось.</w:t>
      </w:r>
    </w:p>
    <w:p w14:paraId="5B07508D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Вредные привычки беременной и мужа отсутствуют.</w:t>
      </w:r>
    </w:p>
    <w:p w14:paraId="42AA2822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Аллергологический анамнез</w:t>
      </w:r>
      <w:r>
        <w:rPr>
          <w:rFonts w:ascii="Times New Roman CYR" w:hAnsi="Times New Roman CYR" w:cs="Times New Roman CYR"/>
          <w:sz w:val="28"/>
          <w:szCs w:val="28"/>
        </w:rPr>
        <w:t xml:space="preserve"> спокоен.</w:t>
      </w:r>
    </w:p>
    <w:p w14:paraId="14D2844F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2A8A03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Акушерско-гинекологический анамнез</w:t>
      </w:r>
    </w:p>
    <w:p w14:paraId="59FD8196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6131EE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Менструации с 13лет, установились сразу, по 5дней, через 30дней, умеренные, безболезненные. Последняя менструация с 02.12.12 по 07.12.12.</w:t>
      </w:r>
    </w:p>
    <w:p w14:paraId="44C55A84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Половая жизнь с 18лет, в браке. Барьерные методы контрацепции не испол</w:t>
      </w:r>
      <w:r>
        <w:rPr>
          <w:rFonts w:ascii="Times New Roman CYR" w:hAnsi="Times New Roman CYR" w:cs="Times New Roman CYR"/>
          <w:sz w:val="28"/>
          <w:szCs w:val="28"/>
        </w:rPr>
        <w:t>ьзовала.</w:t>
      </w:r>
    </w:p>
    <w:p w14:paraId="622E58E3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Гинекологические заболевания и операции отрицает.</w:t>
      </w:r>
    </w:p>
    <w:p w14:paraId="2714DBA0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Текущая беременность вторая, желанная. Первая беременность в 2000 году - роды б/о.</w:t>
      </w:r>
    </w:p>
    <w:p w14:paraId="663A56D3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учете в женской консультации состоит с 6 недель. В первом триместре беременности отмечала периодическую рвоту п</w:t>
      </w:r>
      <w:r>
        <w:rPr>
          <w:rFonts w:ascii="Times New Roman CYR" w:hAnsi="Times New Roman CYR" w:cs="Times New Roman CYR"/>
          <w:sz w:val="28"/>
          <w:szCs w:val="28"/>
        </w:rPr>
        <w:t>о утрам.</w:t>
      </w:r>
    </w:p>
    <w:p w14:paraId="6721C45A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769986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Объективный статус</w:t>
      </w:r>
    </w:p>
    <w:p w14:paraId="01EC6195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683192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удовлетворительное, сознание ясное, положение активное.</w:t>
      </w:r>
    </w:p>
    <w:p w14:paraId="0C42A0D6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покровы телесного цвета, чистые, умеренной влажности. Видимые слизистые розового цвета, влажные. Лимфатические узлы не пальпируются. Молочные желез</w:t>
      </w:r>
      <w:r>
        <w:rPr>
          <w:rFonts w:ascii="Times New Roman CYR" w:hAnsi="Times New Roman CYR" w:cs="Times New Roman CYR"/>
          <w:sz w:val="28"/>
          <w:szCs w:val="28"/>
        </w:rPr>
        <w:t>ы мягкие, соски чистые, без уплотнений. Выделения из сосков нет.</w:t>
      </w:r>
    </w:p>
    <w:p w14:paraId="7320E058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Дыхание через верхние дыхательные системы не затруднено. При аускультации выслушивается везикулярное дыхание, хрипов нет. ЧД 17в минуту.</w:t>
      </w:r>
    </w:p>
    <w:p w14:paraId="4F4B8F6C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 на периферических артериях симметричный, ритмичн</w:t>
      </w:r>
      <w:r>
        <w:rPr>
          <w:rFonts w:ascii="Times New Roman CYR" w:hAnsi="Times New Roman CYR" w:cs="Times New Roman CYR"/>
          <w:sz w:val="28"/>
          <w:szCs w:val="28"/>
        </w:rPr>
        <w:t>ый.</w:t>
      </w:r>
    </w:p>
    <w:p w14:paraId="20C9FB07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Тоны сердца ясные, ритмичные, шумов нет. ЧСС 75ударов в минуту.</w:t>
      </w:r>
    </w:p>
    <w:p w14:paraId="7FAFF862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 слегка увеличен за счет беременной матки. При пальпации мягкий, безболезненный. Матка в нормотонусе, безболезненная, на пальпацию реагирует повышение тонуса. Симптомы раздражения брю</w:t>
      </w:r>
      <w:r>
        <w:rPr>
          <w:rFonts w:ascii="Times New Roman CYR" w:hAnsi="Times New Roman CYR" w:cs="Times New Roman CYR"/>
          <w:sz w:val="28"/>
          <w:szCs w:val="28"/>
        </w:rPr>
        <w:t>шины отрицательные.</w:t>
      </w:r>
    </w:p>
    <w:p w14:paraId="1CD8B453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 поколачивания отрицательный с обеих сторон.</w:t>
      </w:r>
    </w:p>
    <w:p w14:paraId="408A9D35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Мочеиспускание свободное, безболезненное. Стул не нарушен.</w:t>
      </w:r>
    </w:p>
    <w:p w14:paraId="20BDD7EB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1107CC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Гинекологический статус</w:t>
      </w:r>
    </w:p>
    <w:p w14:paraId="5E64E424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F911A69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Наружные половые органы сформированы правильно. Оволосение по женскому типу. Выводные протоки парау</w:t>
      </w:r>
      <w:r>
        <w:rPr>
          <w:rFonts w:ascii="Times New Roman CYR" w:hAnsi="Times New Roman CYR" w:cs="Times New Roman CYR"/>
          <w:sz w:val="28"/>
          <w:szCs w:val="28"/>
        </w:rPr>
        <w:t>ретральных, бартолиновых желез и уретры не изменены. Слизистая влагалища цианотичного цвета.</w:t>
      </w:r>
    </w:p>
    <w:p w14:paraId="5CAF061C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зеркалах шейка матки цилиндрической формы, структурных изменений нет, не эрозированна. Наружный зев замкнут. Слизистая влагалища складчатая, цианотичная, чистая</w:t>
      </w:r>
      <w:r>
        <w:rPr>
          <w:rFonts w:ascii="Times New Roman CYR" w:hAnsi="Times New Roman CYR" w:cs="Times New Roman CYR"/>
          <w:sz w:val="28"/>
          <w:szCs w:val="28"/>
        </w:rPr>
        <w:t>, выделения светло-слизистые.</w:t>
      </w:r>
    </w:p>
    <w:p w14:paraId="418A4374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Шейка матки длинной 3см, наружный зев замкнут. Тракции за шейку матки безболезненны. Тело матки увеличено до 15 недель беременности, в нормотонусе, при пальпации реагирует повышение тонуса. Фиброматозные узлы не определяются. </w:t>
      </w:r>
      <w:r>
        <w:rPr>
          <w:rFonts w:ascii="Times New Roman CYR" w:hAnsi="Times New Roman CYR" w:cs="Times New Roman CYR"/>
          <w:sz w:val="28"/>
          <w:szCs w:val="28"/>
        </w:rPr>
        <w:t>Придатки с обеих сторон не определяются, область их пальпации безболезненна. Своды свободные, глубокие. Выделения светлые, слизистые.</w:t>
      </w:r>
    </w:p>
    <w:p w14:paraId="704A8677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156E73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Предварительный диагноз</w:t>
      </w:r>
    </w:p>
    <w:p w14:paraId="2F3B2F49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91C097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Беременность 15 недель, угрожающий самопроизвольный поздний выкидыш.</w:t>
      </w:r>
    </w:p>
    <w:p w14:paraId="4E9615C1" w14:textId="77777777" w:rsidR="00000000" w:rsidRDefault="001157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ECD7017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 обследования</w:t>
      </w:r>
    </w:p>
    <w:p w14:paraId="5A522089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B6FD1E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ОАК</w:t>
      </w:r>
    </w:p>
    <w:p w14:paraId="5619171A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АМ</w:t>
      </w:r>
    </w:p>
    <w:p w14:paraId="1B982AEC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группы крови и Rh-принадлежность.</w:t>
      </w:r>
    </w:p>
    <w:p w14:paraId="37B3577B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крови на RW, HBsAg, ВИЧ</w:t>
      </w:r>
    </w:p>
    <w:p w14:paraId="762FE8EA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Биохимия крови.</w:t>
      </w:r>
    </w:p>
    <w:p w14:paraId="2707540B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гормонов крови и мочи (ХГЧ, прогестероны, эстрогены, 17-КС, 170ОКС, кортизол)</w:t>
      </w:r>
    </w:p>
    <w:p w14:paraId="5F2FE75C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ЭКГ</w:t>
      </w:r>
    </w:p>
    <w:p w14:paraId="4BCBAB8F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Бактериоскопическое, бактериологическое исследование отделя</w:t>
      </w:r>
      <w:r>
        <w:rPr>
          <w:rFonts w:ascii="Times New Roman CYR" w:hAnsi="Times New Roman CYR" w:cs="Times New Roman CYR"/>
          <w:sz w:val="28"/>
          <w:szCs w:val="28"/>
        </w:rPr>
        <w:t>емого из влагалища и цервикального канала.</w:t>
      </w:r>
    </w:p>
    <w:p w14:paraId="5F815F72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УЗИ органов малого таза.</w:t>
      </w:r>
    </w:p>
    <w:p w14:paraId="013771BC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Консультация невропатолога и терапевта.</w:t>
      </w:r>
    </w:p>
    <w:p w14:paraId="4712DA31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самопроизвольный выкидыш лечение обследование</w:t>
      </w:r>
    </w:p>
    <w:p w14:paraId="394959AD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Лечение</w:t>
      </w:r>
    </w:p>
    <w:p w14:paraId="4E0218EA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82A565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лечебно-охранительный: исключить физические нагрузки, больше находится в состоянии поко</w:t>
      </w:r>
      <w:r>
        <w:rPr>
          <w:rFonts w:ascii="Times New Roman CYR" w:hAnsi="Times New Roman CYR" w:cs="Times New Roman CYR"/>
          <w:sz w:val="28"/>
          <w:szCs w:val="28"/>
        </w:rPr>
        <w:t>я, соблюдать диету, полноценный сон.</w:t>
      </w:r>
    </w:p>
    <w:p w14:paraId="4C0FEC1B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Диета №15</w:t>
      </w:r>
    </w:p>
    <w:p w14:paraId="19E1AE8A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Седативная терапия: препараты валерьяны по 20-30к 3р/сут.</w:t>
      </w:r>
    </w:p>
    <w:p w14:paraId="01F198BD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Магнезия 10мл 25% на 200мл физ.р-ра в/в капельно 2р/день.</w:t>
      </w:r>
    </w:p>
    <w:p w14:paraId="2C7D2B68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Витаминотерапия (В1, В6, Е).</w:t>
      </w:r>
    </w:p>
    <w:p w14:paraId="58F6F6B8" w14:textId="77777777" w:rsidR="00000000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Психотерапия.</w:t>
      </w:r>
    </w:p>
    <w:p w14:paraId="1563DBB2" w14:textId="77777777" w:rsidR="00115706" w:rsidRDefault="001157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11570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9F"/>
    <w:rsid w:val="00115706"/>
    <w:rsid w:val="0016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D2C875"/>
  <w14:defaultImageDpi w14:val="0"/>
  <w15:docId w15:val="{F9F50AE5-1837-4AFA-BE09-0DEE289D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680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2025-01-16T23:13:00Z</dcterms:created>
  <dcterms:modified xsi:type="dcterms:W3CDTF">2025-01-16T23:13:00Z</dcterms:modified>
</cp:coreProperties>
</file>