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Геморрагические диатезы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Геморрагические диатезы - группа врожденных и приобретенных болезней и синдромов, ведущим клиническим проявлением которых является патологическая кровоточивость.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патогенетически ведущ</w:t>
      </w:r>
      <w:r>
        <w:rPr>
          <w:rFonts w:ascii="Times New Roman CYR" w:hAnsi="Times New Roman CYR" w:cs="Times New Roman CYR"/>
          <w:sz w:val="28"/>
          <w:szCs w:val="28"/>
          <w:lang w:val="ru-RU"/>
        </w:rPr>
        <w:t>им механизмом возникновения кровоточивости выделяют несколько групп заболеваний с общими механизмами формирования геморрагического синдрома.</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Заболевания, связанные с тромбоцитопатиями - нарушениями тромбоцитарного звена системы свертывания крови:</w:t>
      </w:r>
    </w:p>
    <w:p w:rsidR="00000000" w:rsidRDefault="00691623">
      <w:pPr>
        <w:widowControl w:val="0"/>
        <w:tabs>
          <w:tab w:val="left" w:pos="18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Тромб</w:t>
      </w:r>
      <w:r>
        <w:rPr>
          <w:rFonts w:ascii="Times New Roman CYR" w:hAnsi="Times New Roman CYR" w:cs="Times New Roman CYR"/>
          <w:sz w:val="28"/>
          <w:szCs w:val="28"/>
          <w:lang w:val="ru-RU"/>
        </w:rPr>
        <w:t>оцитопении - заболевания и синдромы при которых возникает уменьшение количества тромбоцитов, циркулирующих в периферической крови за счет их быстрого разрушения или подавления мегакариоцитарного ростка в костном мозге .</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Тромбоцитастении - заболевания, об</w:t>
      </w:r>
      <w:r>
        <w:rPr>
          <w:rFonts w:ascii="Times New Roman CYR" w:hAnsi="Times New Roman CYR" w:cs="Times New Roman CYR"/>
          <w:sz w:val="28"/>
          <w:szCs w:val="28"/>
          <w:lang w:val="ru-RU"/>
        </w:rPr>
        <w:t>условленные врожденными дефектами или поражением функциональных свойств тромбоцитов иммунными и токсическими факторами,.</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Коагулопатии или гемофилии - группа врожденных и приобретенных заболеваний, при которых возникают нарушения в системе плазменных факт</w:t>
      </w:r>
      <w:r>
        <w:rPr>
          <w:rFonts w:ascii="Times New Roman CYR" w:hAnsi="Times New Roman CYR" w:cs="Times New Roman CYR"/>
          <w:sz w:val="28"/>
          <w:szCs w:val="28"/>
          <w:lang w:val="ru-RU"/>
        </w:rPr>
        <w:t>оров гемокоагуляции:</w:t>
      </w:r>
    </w:p>
    <w:p w:rsidR="00000000" w:rsidRDefault="00691623">
      <w:pPr>
        <w:widowControl w:val="0"/>
        <w:tabs>
          <w:tab w:val="left" w:pos="18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При недостаточном содержании в крови факторов свертывания, участвующих в плазменном механизме гемокоагуляции.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При недостаточной функциональной активности отдельных факторов свертывания плазменного механизма гемокоагуляции.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При на</w:t>
      </w:r>
      <w:r>
        <w:rPr>
          <w:rFonts w:ascii="Times New Roman CYR" w:hAnsi="Times New Roman CYR" w:cs="Times New Roman CYR"/>
          <w:sz w:val="28"/>
          <w:szCs w:val="28"/>
          <w:lang w:val="ru-RU"/>
        </w:rPr>
        <w:t xml:space="preserve">личии в крови ингибиторов содержащихся в плазме факторов свертывания крови (чаще всего это антитела к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фактору).</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rFonts w:ascii="Times New Roman CYR" w:hAnsi="Times New Roman CYR" w:cs="Times New Roman CYR"/>
          <w:sz w:val="28"/>
          <w:szCs w:val="28"/>
          <w:lang w:val="ru-RU"/>
        </w:rPr>
        <w:t>Заболевания с высокой фибринолитической активностью:</w:t>
      </w:r>
    </w:p>
    <w:p w:rsidR="00000000" w:rsidRDefault="00691623">
      <w:pPr>
        <w:widowControl w:val="0"/>
        <w:tabs>
          <w:tab w:val="left" w:pos="18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При наследственно обусловленном недостаточном содержании в крови ингибитора плазми</w:t>
      </w:r>
      <w:r>
        <w:rPr>
          <w:rFonts w:ascii="Times New Roman CYR" w:hAnsi="Times New Roman CYR" w:cs="Times New Roman CYR"/>
          <w:sz w:val="28"/>
          <w:szCs w:val="28"/>
          <w:lang w:val="ru-RU"/>
        </w:rPr>
        <w:t>на или избыточном содержания тканевого активатора плазминогена.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При передозировке тромболитических препаратов.</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Ангиопатии - нетравматические поражения сосудов различной природы:</w:t>
      </w:r>
    </w:p>
    <w:p w:rsidR="00000000" w:rsidRDefault="00691623">
      <w:pPr>
        <w:widowControl w:val="0"/>
        <w:tabs>
          <w:tab w:val="left" w:pos="18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Врожденной аномалии структуры сосудистой стенки.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Иммунновоспалительное</w:t>
      </w:r>
      <w:r>
        <w:rPr>
          <w:rFonts w:ascii="Times New Roman CYR" w:hAnsi="Times New Roman CYR" w:cs="Times New Roman CYR"/>
          <w:sz w:val="28"/>
          <w:szCs w:val="28"/>
          <w:lang w:val="ru-RU"/>
        </w:rPr>
        <w:t xml:space="preserve"> или иммунноаллергическое поражение сосудистой стенки.</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Синдром диссеминированного внутрисосудистого свертывания (ДВС-синдром).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Типы кровоточивости.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 патогенез, клиническая картина заболеваний, сопровождающихся кровоточивостью очень разнообразны</w:t>
      </w:r>
      <w:r>
        <w:rPr>
          <w:rFonts w:ascii="Times New Roman CYR" w:hAnsi="Times New Roman CYR" w:cs="Times New Roman CYR"/>
          <w:sz w:val="28"/>
          <w:szCs w:val="28"/>
          <w:lang w:val="ru-RU"/>
        </w:rPr>
        <w:t>. Выделены 5 типов кровоточивости, разные комбинации которых составляют все разнообразие клинических проявлений геморрагических диатезов: гематомный, петехиально-пятнистый, петехиально-гематомный, васкулитно-пурпурный, ангиоматозный.</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Гематомный тип кров</w:t>
      </w:r>
      <w:r>
        <w:rPr>
          <w:rFonts w:ascii="Times New Roman CYR" w:hAnsi="Times New Roman CYR" w:cs="Times New Roman CYR"/>
          <w:sz w:val="28"/>
          <w:szCs w:val="28"/>
          <w:lang w:val="ru-RU"/>
        </w:rPr>
        <w:t>оточивости является типичным проявлением гемофилий - заболеваний, связанных с дефицитом, функциональной недостаточностью или ингибицией плазменных факторов свертывания крови. Характеризуется образованием гематом - полостей, заполненных не свертывающейся кр</w:t>
      </w:r>
      <w:r>
        <w:rPr>
          <w:rFonts w:ascii="Times New Roman CYR" w:hAnsi="Times New Roman CYR" w:cs="Times New Roman CYR"/>
          <w:sz w:val="28"/>
          <w:szCs w:val="28"/>
          <w:lang w:val="ru-RU"/>
        </w:rPr>
        <w:t>овью, а также массивными наружными кровотечениями из поврежденных сосудов кожи, слизистых.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Петехиально-пятнистый или микроциркулятроный тип кровоточивости характерен для тромбоцитопатий - геморрагических диатезов, </w:t>
      </w:r>
      <w:r>
        <w:rPr>
          <w:rFonts w:ascii="Times New Roman CYR" w:hAnsi="Times New Roman CYR" w:cs="Times New Roman CYR"/>
          <w:sz w:val="28"/>
          <w:szCs w:val="28"/>
          <w:lang w:val="ru-RU"/>
        </w:rPr>
        <w:lastRenderedPageBreak/>
        <w:t>связанных с уменьшением количества цирку</w:t>
      </w:r>
      <w:r>
        <w:rPr>
          <w:rFonts w:ascii="Times New Roman CYR" w:hAnsi="Times New Roman CYR" w:cs="Times New Roman CYR"/>
          <w:sz w:val="28"/>
          <w:szCs w:val="28"/>
          <w:lang w:val="ru-RU"/>
        </w:rPr>
        <w:t>лирующих тромбоцитов или их функциональной недостаточностью. Характеризуется поверхностными кровоизлияниями в коже, слизистых оболочках - петехиями. Петехии имеют вид пятен различной величины, не выступающих над поверхностью кожи. Они безболезненные, не из</w:t>
      </w:r>
      <w:r>
        <w:rPr>
          <w:rFonts w:ascii="Times New Roman CYR" w:hAnsi="Times New Roman CYR" w:cs="Times New Roman CYR"/>
          <w:sz w:val="28"/>
          <w:szCs w:val="28"/>
          <w:lang w:val="ru-RU"/>
        </w:rPr>
        <w:t>меняют своей окраски при надавливании на них. Цвет петехий изменяется от пурпурного до желтого в динамике деградации содержащегося в них гемоглобина. Их появление обычно ассоциируется с кровоточивостью из десен, носовыми, маточными кровотечениями.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Смешан</w:t>
      </w:r>
      <w:r>
        <w:rPr>
          <w:rFonts w:ascii="Times New Roman CYR" w:hAnsi="Times New Roman CYR" w:cs="Times New Roman CYR"/>
          <w:sz w:val="28"/>
          <w:szCs w:val="28"/>
          <w:lang w:val="ru-RU"/>
        </w:rPr>
        <w:t xml:space="preserve">ный петехиально-гематомный тип кровоточивости возникает при ДВС-синдроме, других состояниях, при которых имеет место сочетанное поражение тромбоцитарного, плазменного, фибринолитического звеньев системы свертывания крови. Характеризуется внешними, кожными </w:t>
      </w:r>
      <w:r>
        <w:rPr>
          <w:rFonts w:ascii="Times New Roman CYR" w:hAnsi="Times New Roman CYR" w:cs="Times New Roman CYR"/>
          <w:sz w:val="28"/>
          <w:szCs w:val="28"/>
          <w:lang w:val="ru-RU"/>
        </w:rPr>
        <w:t>проявлениями, сходными с возникающими при петехиально-пятнистом типе в сочетании с образованием немногочисленных, но крупных гематом в подкожной или забрюшинной клетчатке.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Васкулитно-пурпурный тип кровоточивости возникает при воспалительном поражении сте</w:t>
      </w:r>
      <w:r>
        <w:rPr>
          <w:rFonts w:ascii="Times New Roman CYR" w:hAnsi="Times New Roman CYR" w:cs="Times New Roman CYR"/>
          <w:sz w:val="28"/>
          <w:szCs w:val="28"/>
          <w:lang w:val="ru-RU"/>
        </w:rPr>
        <w:t>нки мелких сосудов микроциркуляторного русла. Это типичное проявление геморрагического и идиопатического криоглобулинемического васкулитов. Характеризуется появлением выступающей над поверхностью кожи сыпи в виде небольших уплотнений пурпурной окраски. Это</w:t>
      </w:r>
      <w:r>
        <w:rPr>
          <w:rFonts w:ascii="Times New Roman CYR" w:hAnsi="Times New Roman CYR" w:cs="Times New Roman CYR"/>
          <w:sz w:val="28"/>
          <w:szCs w:val="28"/>
          <w:lang w:val="ru-RU"/>
        </w:rPr>
        <w:t xml:space="preserve"> микросгустки свернувшейся крови, вышедшей из разрушенного микрососуда или оставшейся в сосуде. После исчезновения геморрагий на коже длительно сохраняются мелкие пятна бурого цвета (гемосидерин), чего не бывает при других типах кровоточивости.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Ангиомато</w:t>
      </w:r>
      <w:r>
        <w:rPr>
          <w:rFonts w:ascii="Times New Roman CYR" w:hAnsi="Times New Roman CYR" w:cs="Times New Roman CYR"/>
          <w:sz w:val="28"/>
          <w:szCs w:val="28"/>
          <w:lang w:val="ru-RU"/>
        </w:rPr>
        <w:t>зный тип характерен для заболеваний, сопровождающихся невоспалительными изменениями структуры сосудистой стенки, приводящими к повышенной травматизации сосудов. Характеризуется появлением на коже, слизистых, во внутренних органах, особенно в печени, легких</w:t>
      </w:r>
      <w:r>
        <w:rPr>
          <w:rFonts w:ascii="Times New Roman CYR" w:hAnsi="Times New Roman CYR" w:cs="Times New Roman CYR"/>
          <w:sz w:val="28"/>
          <w:szCs w:val="28"/>
          <w:lang w:val="ru-RU"/>
        </w:rPr>
        <w:t>, почках телеангиоэктазий - патологически расширенных сосудов в виде пурпурных звездочек, нитей, бледнеющих при надавливании и затем вновь восстанавливающих свой цвет. Незначительные механические травмы участков тела с телеангиоэктазиями могут являться при</w:t>
      </w:r>
      <w:r>
        <w:rPr>
          <w:rFonts w:ascii="Times New Roman CYR" w:hAnsi="Times New Roman CYR" w:cs="Times New Roman CYR"/>
          <w:sz w:val="28"/>
          <w:szCs w:val="28"/>
          <w:lang w:val="ru-RU"/>
        </w:rPr>
        <w:t>чиной кровотечений. Чаще всего это носовые кровотечения, реже - легочные, желудочные, почечные. Типичным представителем заболеваний с ангиоматозным типом кровоточивости является наследственная геморрагическая телеангиоэктазия - болезнь Рандю-Ослера.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w:t>
      </w:r>
      <w:r>
        <w:rPr>
          <w:rFonts w:ascii="Times New Roman CYR" w:hAnsi="Times New Roman CYR" w:cs="Times New Roman CYR"/>
          <w:sz w:val="28"/>
          <w:szCs w:val="28"/>
          <w:lang w:val="ru-RU"/>
        </w:rPr>
        <w:t xml:space="preserve"> исследования гемостаза.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правильного лечения кровоточивости, необходимо выяснить патогенетический механизм нарушений гемостаза в каждом конкретном случае заболевания. Для достижения этой цели используется ряд клинических и лабораторных методов.</w:t>
      </w:r>
    </w:p>
    <w:p w:rsidR="00000000" w:rsidRDefault="00691623">
      <w:pPr>
        <w:widowControl w:val="0"/>
        <w:tabs>
          <w:tab w:val="left" w:pos="4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Опред</w:t>
      </w:r>
      <w:r>
        <w:rPr>
          <w:rFonts w:ascii="Times New Roman CYR" w:hAnsi="Times New Roman CYR" w:cs="Times New Roman CYR"/>
          <w:sz w:val="28"/>
          <w:szCs w:val="28"/>
          <w:lang w:val="ru-RU"/>
        </w:rPr>
        <w:t>еление времени кровотечения. В норме оно находится в пределе от 2 до 5 минут. Позволяет оценить участие тромбоцитарного звена в гемостазе. Удлинение времени кровотечения свидетельствует о тромбоцитопении или тробоцитарной функциональной недостаточности (ас</w:t>
      </w:r>
      <w:r>
        <w:rPr>
          <w:rFonts w:ascii="Times New Roman CYR" w:hAnsi="Times New Roman CYR" w:cs="Times New Roman CYR"/>
          <w:sz w:val="28"/>
          <w:szCs w:val="28"/>
          <w:lang w:val="ru-RU"/>
        </w:rPr>
        <w:t>тении).</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Для уточнения характера нарушений в системе плазменных факторов гемокоагуляции выполняется определение протромбинового времени (ПВ) и активированного частичного тромбопластиногого времени (АЧТВ). Возможны следующие комбинации результатов этих тес</w:t>
      </w:r>
      <w:r>
        <w:rPr>
          <w:rFonts w:ascii="Times New Roman CYR" w:hAnsi="Times New Roman CYR" w:cs="Times New Roman CYR"/>
          <w:sz w:val="28"/>
          <w:szCs w:val="28"/>
          <w:lang w:val="ru-RU"/>
        </w:rPr>
        <w:t>тов:</w:t>
      </w:r>
    </w:p>
    <w:p w:rsidR="00000000" w:rsidRDefault="00691623">
      <w:pPr>
        <w:widowControl w:val="0"/>
        <w:tabs>
          <w:tab w:val="left" w:pos="18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Удлинение ПВ и неизмененное АЧТВ свидетельствует о наличии дефекта во внешнем каскаде свертывания - дефиците 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Удлинение АЧТВ и неизмененное ПВ свидетельствует о дефекте во внутреннем каскаде свертывания - дефиците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Удлинение АЧТВ и ПВ свидетельствует о дефиците фокторов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При отсутствии изменений тромбоцитарного и плазматических компонентов системы гемостаза причины кровоточивости следует искать в нарушениях системы фибриноли</w:t>
      </w:r>
      <w:r>
        <w:rPr>
          <w:rFonts w:ascii="Times New Roman CYR" w:hAnsi="Times New Roman CYR" w:cs="Times New Roman CYR"/>
          <w:sz w:val="28"/>
          <w:szCs w:val="28"/>
          <w:lang w:val="ru-RU"/>
        </w:rPr>
        <w:t>за. С этой целью проводится тест с оценкой времени лизиса эуглобулиновых сгустков. Укорочение времени лизиса, составляющего в норме 2-4 часа, может указывать на возможную роль повышенного фибринолиза в формировании геморрагического синдрома.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Для выявлени</w:t>
      </w:r>
      <w:r>
        <w:rPr>
          <w:rFonts w:ascii="Times New Roman CYR" w:hAnsi="Times New Roman CYR" w:cs="Times New Roman CYR"/>
          <w:sz w:val="28"/>
          <w:szCs w:val="28"/>
          <w:lang w:val="ru-RU"/>
        </w:rPr>
        <w:t>я роли патологических изменений стенки сосудов в возникновении кровоточивости проводят тесты с оценкой симптомов "жгута" и "щипка". У больных с васкулитом при сдавлении складки кожи между пальцами ("щипок") на ее поверхности появляются точечные кровоизлиян</w:t>
      </w:r>
      <w:r>
        <w:rPr>
          <w:rFonts w:ascii="Times New Roman CYR" w:hAnsi="Times New Roman CYR" w:cs="Times New Roman CYR"/>
          <w:sz w:val="28"/>
          <w:szCs w:val="28"/>
          <w:lang w:val="ru-RU"/>
        </w:rPr>
        <w:t>ия. При накачивании давления в манжетке, расположенной</w:t>
      </w:r>
      <w:r>
        <w:rPr>
          <w:rFonts w:ascii="Times New Roman CYR" w:hAnsi="Times New Roman CYR" w:cs="Times New Roman CYR"/>
          <w:sz w:val="28"/>
          <w:szCs w:val="28"/>
          <w:lang w:val="ru-RU"/>
        </w:rPr>
        <w:tab/>
        <w:t xml:space="preserve"> на плече или на бедре до максимального уровня, при котором продолжает пальпироваться пульс на лучевой артерии или артерии тыла стопы, у больных на коже предплечья или голени начинают появляться множес</w:t>
      </w:r>
      <w:r>
        <w:rPr>
          <w:rFonts w:ascii="Times New Roman CYR" w:hAnsi="Times New Roman CYR" w:cs="Times New Roman CYR"/>
          <w:sz w:val="28"/>
          <w:szCs w:val="28"/>
          <w:lang w:val="ru-RU"/>
        </w:rPr>
        <w:t>твенные точечные геморрагии.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Тесты для самоконтроля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Что такое геморрагические диатезы?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Группа приобретенных заболеваний, ведущим клиническим проявлением которых является патологическая кровоточивость.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Группа врожденных заболеваний, ведущим кл</w:t>
      </w:r>
      <w:r>
        <w:rPr>
          <w:rFonts w:ascii="Times New Roman CYR" w:hAnsi="Times New Roman CYR" w:cs="Times New Roman CYR"/>
          <w:sz w:val="28"/>
          <w:szCs w:val="28"/>
          <w:lang w:val="ru-RU"/>
        </w:rPr>
        <w:t>иническим проявлением которых является патологическая кровоточивость.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Группа заболеваний, ведущим клиническим проявлением которых является постгеморрагическая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Группа врожденных и приобретенных заболеваний и синдромов, ведущим клиническим проявл</w:t>
      </w:r>
      <w:r>
        <w:rPr>
          <w:rFonts w:ascii="Times New Roman CYR" w:hAnsi="Times New Roman CYR" w:cs="Times New Roman CYR"/>
          <w:sz w:val="28"/>
          <w:szCs w:val="28"/>
          <w:lang w:val="ru-RU"/>
        </w:rPr>
        <w:t>ением которых является патологическая кровоточивость.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Группа заболеваний и синдромов, проявляющихся легочными, желудочными, почечными, маточными кровотечениями.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Какие заболевания не входят в группу геморрагических диатезов?</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Заболевания, связанные с </w:t>
      </w:r>
      <w:r>
        <w:rPr>
          <w:rFonts w:ascii="Times New Roman CYR" w:hAnsi="Times New Roman CYR" w:cs="Times New Roman CYR"/>
          <w:sz w:val="28"/>
          <w:szCs w:val="28"/>
          <w:lang w:val="ru-RU"/>
        </w:rPr>
        <w:t>тромбоцитарным звеном системы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Коагулопатии или гемофилии - группа заболеваний, возникающих нарушениях в системе плазменных факторов гемокоагуляции.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Заболевания с высокой фибринолитической активностью.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Ангиопатии - нетравматические</w:t>
      </w:r>
      <w:r>
        <w:rPr>
          <w:rFonts w:ascii="Times New Roman CYR" w:hAnsi="Times New Roman CYR" w:cs="Times New Roman CYR"/>
          <w:sz w:val="28"/>
          <w:szCs w:val="28"/>
          <w:lang w:val="ru-RU"/>
        </w:rPr>
        <w:t xml:space="preserve"> поражения сосудов различной природы.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Заболевания печени, приводящие к недостаточной продукции факторов системы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Какой тип кровоточивости сопровождается появлением крупных кровоизлияний под кожу, в суставы без формирования внутрикожны</w:t>
      </w:r>
      <w:r>
        <w:rPr>
          <w:rFonts w:ascii="Times New Roman CYR" w:hAnsi="Times New Roman CYR" w:cs="Times New Roman CYR"/>
          <w:sz w:val="28"/>
          <w:szCs w:val="28"/>
          <w:lang w:val="ru-RU"/>
        </w:rPr>
        <w:t>х кровоподтеков?</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Петехиально-пятнистый.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Смешанный петехиально-гематомный.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Васкулитно-пурпурный.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Ангиоматозный.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Какой тип кровоточивости характеризуется появлением малиновых звездочек, линий на коже, слизистых, легко кровоточащих п</w:t>
      </w:r>
      <w:r>
        <w:rPr>
          <w:rFonts w:ascii="Times New Roman CYR" w:hAnsi="Times New Roman CYR" w:cs="Times New Roman CYR"/>
          <w:sz w:val="28"/>
          <w:szCs w:val="28"/>
          <w:lang w:val="ru-RU"/>
        </w:rPr>
        <w:t>ри травмировании?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Петехиально-пятнистый.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Смешанный петехиально-гематомный.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Васкулитно-пурпурный.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Ангиоматозный.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Какой тип кровоточивости характеризуется появлением отдельных крупных подкожных кровоизлияний в сочетании с множествен</w:t>
      </w:r>
      <w:r>
        <w:rPr>
          <w:rFonts w:ascii="Times New Roman CYR" w:hAnsi="Times New Roman CYR" w:cs="Times New Roman CYR"/>
          <w:sz w:val="28"/>
          <w:szCs w:val="28"/>
          <w:lang w:val="ru-RU"/>
        </w:rPr>
        <w:t>ными фиолетовыми пятнами внутрикожных кровоизлияний?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Петехиально-пятнистый.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Смешанный петехиально-гематомный.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Васкулитно-пурпурный.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Ангиоматозный.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Какой тип кровоточивости характеризуется появлением поверхностных фиолетовых пятен</w:t>
      </w:r>
      <w:r>
        <w:rPr>
          <w:rFonts w:ascii="Times New Roman CYR" w:hAnsi="Times New Roman CYR" w:cs="Times New Roman CYR"/>
          <w:sz w:val="28"/>
          <w:szCs w:val="28"/>
          <w:lang w:val="ru-RU"/>
        </w:rPr>
        <w:t xml:space="preserve"> на коже, слизистых, не меняющих свой цвет при надавливании?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Петехиально-пятнистый.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Смешанный петехиально-гематомный.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Васкулитно-пурпурный.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Ангиоматозный.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Какой вид кровоточивости сопровождается появлением выступающих над поверхно</w:t>
      </w:r>
      <w:r>
        <w:rPr>
          <w:rFonts w:ascii="Times New Roman CYR" w:hAnsi="Times New Roman CYR" w:cs="Times New Roman CYR"/>
          <w:sz w:val="28"/>
          <w:szCs w:val="28"/>
          <w:lang w:val="ru-RU"/>
        </w:rPr>
        <w:t>стью кожи элементов пурпурного цвета, оставляющие после себя пятна бурой пигментации кожи?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Петехиально-пятнистый.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Смешанный петехиально-гематомный.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Васкулитно-пурпурный.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Ангиоматозный.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О нарушении в каком звене системы свертывани</w:t>
      </w:r>
      <w:r>
        <w:rPr>
          <w:rFonts w:ascii="Times New Roman CYR" w:hAnsi="Times New Roman CYR" w:cs="Times New Roman CYR"/>
          <w:sz w:val="28"/>
          <w:szCs w:val="28"/>
          <w:lang w:val="ru-RU"/>
        </w:rPr>
        <w:t>я крови свидетельствует удлинение времени кровотечения?</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Тромбоцитарном.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Плазматических прокоагулянтов.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Сосудистом.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Всех перечисленных вместе.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Какое звено в системе свертывания крови нарушено, если имеет место удлинение прот</w:t>
      </w:r>
      <w:r>
        <w:rPr>
          <w:rFonts w:ascii="Times New Roman CYR" w:hAnsi="Times New Roman CYR" w:cs="Times New Roman CYR"/>
          <w:sz w:val="28"/>
          <w:szCs w:val="28"/>
          <w:lang w:val="ru-RU"/>
        </w:rPr>
        <w:t>ромбинового времени, а активированное частичное тромбопластиновое время не меняется?</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Тромбоцитарное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Дефицит 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w:t>
      </w:r>
      <w:r>
        <w:rPr>
          <w:rFonts w:ascii="Times New Roman CYR" w:hAnsi="Times New Roman CYR" w:cs="Times New Roman CYR"/>
          <w:sz w:val="28"/>
          <w:szCs w:val="28"/>
          <w:lang w:val="ru-RU"/>
        </w:rPr>
        <w:t>кое звено в системе свертывания крови нарушено, если протромбиновое время нормальное, а активированное частичное тромбопластиновое время увеличено?</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Сосудистое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Дефицит 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w:t>
      </w:r>
      <w:r>
        <w:rPr>
          <w:rFonts w:ascii="Times New Roman CYR" w:hAnsi="Times New Roman CYR" w:cs="Times New Roman CYR"/>
          <w:sz w:val="28"/>
          <w:szCs w:val="28"/>
          <w:lang w:val="ru-RU"/>
        </w:rPr>
        <w:t>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Какое звено в системе свертывания крови нарушено, если имеет место удлинение протромбинового времени, и активированного частичного тромбопластинового времени?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Сосудистое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Дефицит фактора </w:t>
      </w:r>
      <w:r>
        <w:rPr>
          <w:rFonts w:ascii="Times New Roman CYR" w:hAnsi="Times New Roman CYR" w:cs="Times New Roman CYR"/>
          <w:sz w:val="28"/>
          <w:szCs w:val="28"/>
          <w:lang w:val="en-US"/>
        </w:rPr>
        <w:t>V</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Какое звено в системе свертывания крови нарушено, если выявляется укорочение времени лизиса эуглобулиновых сгустков?</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Сосудистое зв</w:t>
      </w:r>
      <w:r>
        <w:rPr>
          <w:rFonts w:ascii="Times New Roman CYR" w:hAnsi="Times New Roman CYR" w:cs="Times New Roman CYR"/>
          <w:sz w:val="28"/>
          <w:szCs w:val="28"/>
          <w:lang w:val="ru-RU"/>
        </w:rPr>
        <w:t>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Дефицит 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 xml:space="preserve">Какое звено в системе свертывания крови нарушено, если выявляется положительный симптом "щипка" - появление </w:t>
      </w:r>
      <w:r>
        <w:rPr>
          <w:rFonts w:ascii="Times New Roman CYR" w:hAnsi="Times New Roman CYR" w:cs="Times New Roman CYR"/>
          <w:sz w:val="28"/>
          <w:szCs w:val="28"/>
          <w:lang w:val="ru-RU"/>
        </w:rPr>
        <w:t>точечных геморрагий на коже при сдавлении ее складки пальцами.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Сосудистое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Дефицит 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Какое звено в системе сверты</w:t>
      </w:r>
      <w:r>
        <w:rPr>
          <w:rFonts w:ascii="Times New Roman CYR" w:hAnsi="Times New Roman CYR" w:cs="Times New Roman CYR"/>
          <w:sz w:val="28"/>
          <w:szCs w:val="28"/>
          <w:lang w:val="ru-RU"/>
        </w:rPr>
        <w:t>вания крови нарушено, если выявляется положительный симптом "жгута" - появление точечных геморрагий на руке дистальнее места положения манжетки тонометра, накачанной до уровня, при котором еще прощупывается пульс на лучевых артериях?</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w:t>
      </w:r>
      <w:r>
        <w:rPr>
          <w:rFonts w:ascii="Times New Roman CYR" w:hAnsi="Times New Roman CYR" w:cs="Times New Roman CYR"/>
          <w:sz w:val="28"/>
          <w:szCs w:val="28"/>
          <w:lang w:val="ru-RU"/>
        </w:rPr>
        <w:tab/>
        <w:t>Сосудистое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7</w:t>
      </w: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Дефицит факторов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протромбина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фибриногена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Фибринолитическое звено.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Гемофилии - наследуемые заболевания, обусловленные дефектами генов, обеспечивающих синте</w:t>
      </w:r>
      <w:r>
        <w:rPr>
          <w:rFonts w:ascii="Times New Roman CYR" w:hAnsi="Times New Roman CYR" w:cs="Times New Roman CYR"/>
          <w:sz w:val="28"/>
          <w:szCs w:val="28"/>
          <w:lang w:val="ru-RU"/>
        </w:rPr>
        <w:t>з плазматических факторов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МКБ10: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66 - Наследственный дефицит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67 - Наследственный дефицит фактора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Дефект синтеза VIII фактора крови (антигемофильного глобулина А) называется гемофилией А, дефект синтеза IX </w:t>
      </w:r>
      <w:r>
        <w:rPr>
          <w:rFonts w:ascii="Times New Roman CYR" w:hAnsi="Times New Roman CYR" w:cs="Times New Roman CYR"/>
          <w:sz w:val="28"/>
          <w:szCs w:val="28"/>
          <w:lang w:val="ru-RU"/>
        </w:rPr>
        <w:t>фактора - гемофилией В, дефект фактора XI - гемофилией С, дефект фактора XII - гемофилией D. Существуют также гемофилии, обусловленные генетическими дефектами синтеза и других факторов свертывания.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Гены VIII и IX факторов расположены в Х-хромосоме 23-й пар</w:t>
      </w:r>
      <w:r>
        <w:rPr>
          <w:rFonts w:ascii="Times New Roman CYR" w:hAnsi="Times New Roman CYR" w:cs="Times New Roman CYR"/>
          <w:sz w:val="28"/>
          <w:szCs w:val="28"/>
          <w:lang w:val="ru-RU"/>
        </w:rPr>
        <w:t>ы и поэтому гемофилией А и В болеют главным образом мужчины. Женщины заболевают лишь в том случае, если наследуют от обоих родителей 2 дефектные Х-хромосомы.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Гены, ответственные за возникновение гемофилий других типов располагаются в соматических хромосома</w:t>
      </w:r>
      <w:r>
        <w:rPr>
          <w:rFonts w:ascii="Times New Roman CYR" w:hAnsi="Times New Roman CYR" w:cs="Times New Roman CYR"/>
          <w:sz w:val="28"/>
          <w:szCs w:val="28"/>
          <w:lang w:val="ru-RU"/>
        </w:rPr>
        <w:t>х и, поэтому, не имеют четко детерминированной половой структуры заболеваемости.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Патогенез.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любой форме гемофилии имеет место недостаток факторов свертывания, содержащихся в плазме крови. Но тромбоцитарные и тканевые факторы сохраняются. Поэтому при ге</w:t>
      </w:r>
      <w:r>
        <w:rPr>
          <w:rFonts w:ascii="Times New Roman CYR" w:hAnsi="Times New Roman CYR" w:cs="Times New Roman CYR"/>
          <w:sz w:val="28"/>
          <w:szCs w:val="28"/>
          <w:lang w:val="ru-RU"/>
        </w:rPr>
        <w:t xml:space="preserve">мофилии не бывает длительных кровотечений из размозженных тканей. Длительность кровотечения при уколах иглой такая же, как у здоровых людей. Массивные кровоизлияния с образованием крупных гематом появляются при повреждении сосудов, расположенных в местах, </w:t>
      </w:r>
      <w:r>
        <w:rPr>
          <w:rFonts w:ascii="Times New Roman CYR" w:hAnsi="Times New Roman CYR" w:cs="Times New Roman CYR"/>
          <w:sz w:val="28"/>
          <w:szCs w:val="28"/>
          <w:lang w:val="ru-RU"/>
        </w:rPr>
        <w:t>где существует естественный дефицит тканевого тромбопластина - межфасциальные пространства, суставные сумки, под надкостницей и др. Очень долго кровоточат резаные раны, так как этот вид травмы практически не вызывает активации тканевых факторов свертывания</w:t>
      </w:r>
      <w:r>
        <w:rPr>
          <w:rFonts w:ascii="Times New Roman CYR" w:hAnsi="Times New Roman CYR" w:cs="Times New Roman CYR"/>
          <w:sz w:val="28"/>
          <w:szCs w:val="28"/>
          <w:lang w:val="ru-RU"/>
        </w:rPr>
        <w:t xml:space="preserve">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Гемофилии А,В,С имеют сходную клиническую картину патологической кровоточивости гематомного типа.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Новорожденные с гемофилией ничем не отличаются от здоровых детей. У них практически никогда не бывает патологических кровотечени</w:t>
      </w:r>
      <w:r>
        <w:rPr>
          <w:rFonts w:ascii="Times New Roman CYR" w:hAnsi="Times New Roman CYR" w:cs="Times New Roman CYR"/>
          <w:sz w:val="28"/>
          <w:szCs w:val="28"/>
          <w:lang w:val="ru-RU"/>
        </w:rPr>
        <w:t>й из пуповины, внутричерепных гематом. Первые признаки болезни появляются в возрасте от 9 месяцев до 2 лет. Естественные для детей падения и ушибы начинают вызывать массивные носовые кровотечения. Появляются посттравматические и спонтанны гематомы в област</w:t>
      </w:r>
      <w:r>
        <w:rPr>
          <w:rFonts w:ascii="Times New Roman CYR" w:hAnsi="Times New Roman CYR" w:cs="Times New Roman CYR"/>
          <w:sz w:val="28"/>
          <w:szCs w:val="28"/>
          <w:lang w:val="ru-RU"/>
        </w:rPr>
        <w:t>и головы, в мягких тканях живота, спины, ягодиц. Длительные кровотечения возникают при случайных порезах, выпадении молочных зубов.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Взрослых больных беспокоят в первую очередь рецидивы спонтанных массивных кровоизлияний в суставы. Гемартрозы чаще возникают</w:t>
      </w:r>
      <w:r>
        <w:rPr>
          <w:rFonts w:ascii="Times New Roman CYR" w:hAnsi="Times New Roman CYR" w:cs="Times New Roman CYR"/>
          <w:sz w:val="28"/>
          <w:szCs w:val="28"/>
          <w:lang w:val="ru-RU"/>
        </w:rPr>
        <w:t xml:space="preserve"> в крупных суставах - локтевых, плечевых, коленных, тазобедренных. Реже в мелких суставах кистей и стоп.</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Острый спонтанный гемартроз проявляется внезапной, резкой болью в пораженном суставе. Сустав быстро увеличивается в объеме. Кожа над ним становится нап</w:t>
      </w:r>
      <w:r>
        <w:rPr>
          <w:rFonts w:ascii="Times New Roman CYR" w:hAnsi="Times New Roman CYR" w:cs="Times New Roman CYR"/>
          <w:sz w:val="28"/>
          <w:szCs w:val="28"/>
          <w:lang w:val="ru-RU"/>
        </w:rPr>
        <w:t>ряженной, гиперемированной, горячей на ощупь. Движения в заполненном кровью суставе становятся невозможными. В дальнейшем происходит резорбция крови и восстановление функции сустава.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Рецидивы кровоизлияний в одних и тех же суставах обычно приводят к возник</w:t>
      </w:r>
      <w:r>
        <w:rPr>
          <w:rFonts w:ascii="Times New Roman CYR" w:hAnsi="Times New Roman CYR" w:cs="Times New Roman CYR"/>
          <w:sz w:val="28"/>
          <w:szCs w:val="28"/>
          <w:lang w:val="ru-RU"/>
        </w:rPr>
        <w:t>новению постгеморрагического остеоартроза, синовиального гемосидероза, эрозивного артрита. Может сформироваться воспалительное поражение суставов идентичное по клиническим и серологическим признакам ревматоидному артриту.</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возникают обширные подкожные</w:t>
      </w:r>
      <w:r>
        <w:rPr>
          <w:rFonts w:ascii="Times New Roman CYR" w:hAnsi="Times New Roman CYR" w:cs="Times New Roman CYR"/>
          <w:sz w:val="28"/>
          <w:szCs w:val="28"/>
          <w:lang w:val="ru-RU"/>
        </w:rPr>
        <w:t>, межмышечные, субфасциальные, субсерозные гематомы самой разной локализации со сдавлением и нарушением функционирования расположенных рядом органов, сосудов. Гематомы в брыжейке, в забрюшинной клетчатке могут сопровождаться симптомами острого живота. Кров</w:t>
      </w:r>
      <w:r>
        <w:rPr>
          <w:rFonts w:ascii="Times New Roman CYR" w:hAnsi="Times New Roman CYR" w:cs="Times New Roman CYR"/>
          <w:sz w:val="28"/>
          <w:szCs w:val="28"/>
          <w:lang w:val="ru-RU"/>
        </w:rPr>
        <w:t>оизлияния в ткани шеи способны вызвать асфиксию больного.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Появление гематомы под надкостницей сопровождаются сильнейшими болями, часто осложняются нагноениями, глубокими некрозами кости, что нередко дает повод для ложной диагностики остеосаркомы.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Гематомы </w:t>
      </w:r>
      <w:r>
        <w:rPr>
          <w:rFonts w:ascii="Times New Roman CYR" w:hAnsi="Times New Roman CYR" w:cs="Times New Roman CYR"/>
          <w:sz w:val="28"/>
          <w:szCs w:val="28"/>
          <w:lang w:val="ru-RU"/>
        </w:rPr>
        <w:t>в почках проявляются симптомами почечной колики. Может возникнуть массивное кровотечение из мочевых путей.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Эрозивные и язвенные поражения пищевода, желудка, двенадцатиперстной кишки, пероральный прием нестероидных противовоспалительных препаратов могут осл</w:t>
      </w:r>
      <w:r>
        <w:rPr>
          <w:rFonts w:ascii="Times New Roman CYR" w:hAnsi="Times New Roman CYR" w:cs="Times New Roman CYR"/>
          <w:sz w:val="28"/>
          <w:szCs w:val="28"/>
          <w:lang w:val="ru-RU"/>
        </w:rPr>
        <w:t>ожняться профузными кровотечениями, крайне опасными для жизни больного.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больных гемофилией характерны сухость, бледность кожных покровов, вялые, ломкие волосы, заеды в уголках рта, жалобы на головокружения, повышенную утомляемость, обусловленные сидеро</w:t>
      </w:r>
      <w:r>
        <w:rPr>
          <w:rFonts w:ascii="Times New Roman CYR" w:hAnsi="Times New Roman CYR" w:cs="Times New Roman CYR"/>
          <w:sz w:val="28"/>
          <w:szCs w:val="28"/>
          <w:lang w:val="ru-RU"/>
        </w:rPr>
        <w:t>пеническим синдромом и вторичной хронической железодефицитной анемией. В связи с необходимостью частых инъекций больные гемофилией как правило оказываются зараженными вирусами гепатита В и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крови: специфических отклонений нет. В</w:t>
      </w:r>
      <w:r>
        <w:rPr>
          <w:rFonts w:ascii="Times New Roman CYR" w:hAnsi="Times New Roman CYR" w:cs="Times New Roman CYR"/>
          <w:sz w:val="28"/>
          <w:szCs w:val="28"/>
          <w:lang w:val="ru-RU"/>
        </w:rPr>
        <w:t xml:space="preserve"> связи с кровотечениями может возникать гипохромная анемия, ретикулоцитоз, увеличиваться СОЭ.</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Биохимический анализ крови: специфических отклонений нет. На фоне частых кровотечений может снижаться уровень сывороточного железа.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воспалительного п</w:t>
      </w:r>
      <w:r>
        <w:rPr>
          <w:rFonts w:ascii="Times New Roman CYR" w:hAnsi="Times New Roman CYR" w:cs="Times New Roman CYR"/>
          <w:sz w:val="28"/>
          <w:szCs w:val="28"/>
          <w:lang w:val="ru-RU"/>
        </w:rPr>
        <w:t>роцесса в суставах сопровождается увеличением уровня фибриногена, сиаловых кислот, гаптоглобинов, альфа-2- и гамма-глобулинов.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Иммунологический анализ: специфических отклонений нет. При возникновении артрита может регистрироваться ревматоидный фактор, повы</w:t>
      </w:r>
      <w:r>
        <w:rPr>
          <w:rFonts w:ascii="Times New Roman CYR" w:hAnsi="Times New Roman CYR" w:cs="Times New Roman CYR"/>
          <w:sz w:val="28"/>
          <w:szCs w:val="28"/>
          <w:lang w:val="ru-RU"/>
        </w:rPr>
        <w:t>шаться содержание иммунных комплексов.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системы гемостаза:</w:t>
      </w:r>
    </w:p>
    <w:p w:rsidR="00000000" w:rsidRDefault="00691623">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Увеличение АЧТВ (активированное частичное тромбопластиновое время). При добавлении к крови больного плазмы здорового человека в пропорции 1:1 значения АЧТВ входят в нормальные пределы</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Время кровотечения нормальное.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Удлинение времени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Уменьшение содержания VIII фактора при гемофилии А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 xml:space="preserve"> фактора при гемофилии 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В крови больных гемофилией А выявляется отсутствие или глубокое снижение содержания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Ag</w:t>
      </w:r>
      <w:r>
        <w:rPr>
          <w:rFonts w:ascii="Times New Roman CYR" w:hAnsi="Times New Roman CYR" w:cs="Times New Roman CYR"/>
          <w:sz w:val="28"/>
          <w:szCs w:val="28"/>
          <w:lang w:val="ru-RU"/>
        </w:rPr>
        <w:t xml:space="preserve"> (анти</w:t>
      </w:r>
      <w:r>
        <w:rPr>
          <w:rFonts w:ascii="Times New Roman CYR" w:hAnsi="Times New Roman CYR" w:cs="Times New Roman CYR"/>
          <w:sz w:val="28"/>
          <w:szCs w:val="28"/>
          <w:lang w:val="ru-RU"/>
        </w:rPr>
        <w:t>ген фактора VIII).</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Пункция сустава: в полости присутствует жидкая кровь.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Рентгенологическое исследование суставов: гемартроз, эрозивный артрит коленных, локтевых, других суставов.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УЗИ: подкожные, межмышечные, субфасциальные, забрюшинные гематомы, очаги кр</w:t>
      </w:r>
      <w:r>
        <w:rPr>
          <w:rFonts w:ascii="Times New Roman CYR" w:hAnsi="Times New Roman CYR" w:cs="Times New Roman CYR"/>
          <w:sz w:val="28"/>
          <w:szCs w:val="28"/>
          <w:lang w:val="ru-RU"/>
        </w:rPr>
        <w:t>овоизлияний в брыжейке, сальнике, субсерозной клетчатке органов брюшной полости, в других местах.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Дифференциальный диагноз.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Тип гемофилии определяется путем количественного определения VIII, IX, XI, XII факторов свертывания, но может быть выполнен и более </w:t>
      </w:r>
      <w:r>
        <w:rPr>
          <w:rFonts w:ascii="Times New Roman CYR" w:hAnsi="Times New Roman CYR" w:cs="Times New Roman CYR"/>
          <w:sz w:val="28"/>
          <w:szCs w:val="28"/>
          <w:lang w:val="ru-RU"/>
        </w:rPr>
        <w:t>простым способом.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к крови больного гемофилией неизвестного типа добавить свежую кровь или плазму больного с известным типом гемофилии, то могут быть получены два варианта реакции. В одном варианте кровь испытуемого больного не свернется. Значит тип ге</w:t>
      </w:r>
      <w:r>
        <w:rPr>
          <w:rFonts w:ascii="Times New Roman CYR" w:hAnsi="Times New Roman CYR" w:cs="Times New Roman CYR"/>
          <w:sz w:val="28"/>
          <w:szCs w:val="28"/>
          <w:lang w:val="ru-RU"/>
        </w:rPr>
        <w:t>мофилии у обоих больных одинаковый. Если кровь испытуемого больного свернулась, типы гемофилий у обоих больных разные.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Можно также различать гемофилии А и В по реакции на добавление к крови больных плазмы и сыворотки здоровых людей. Если при добавлении к и</w:t>
      </w:r>
      <w:r>
        <w:rPr>
          <w:rFonts w:ascii="Times New Roman CYR" w:hAnsi="Times New Roman CYR" w:cs="Times New Roman CYR"/>
          <w:sz w:val="28"/>
          <w:szCs w:val="28"/>
          <w:lang w:val="ru-RU"/>
        </w:rPr>
        <w:t>сследуемой крови нормальной плазмы происходит свертывание крови, а при добавлении нормальной сыворотки - не происходит, то у больного вероятнее всего имеет место гемофилия А. Если же свертывание активизируется при добавлении и плазмы, и сыворотки - это гем</w:t>
      </w:r>
      <w:r>
        <w:rPr>
          <w:rFonts w:ascii="Times New Roman CYR" w:hAnsi="Times New Roman CYR" w:cs="Times New Roman CYR"/>
          <w:sz w:val="28"/>
          <w:szCs w:val="28"/>
          <w:lang w:val="ru-RU"/>
        </w:rPr>
        <w:t>офилия В. Потому, что фактор VIII, дефицит которого вызывает гемофилию А потребляется в процессе свертывания и в сыворотке его нет. Фактор IX является не потребляемым активатором-катализатором и его концентрация в крови после свертывания не изменяется. Сыв</w:t>
      </w:r>
      <w:r>
        <w:rPr>
          <w:rFonts w:ascii="Times New Roman CYR" w:hAnsi="Times New Roman CYR" w:cs="Times New Roman CYR"/>
          <w:sz w:val="28"/>
          <w:szCs w:val="28"/>
          <w:lang w:val="ru-RU"/>
        </w:rPr>
        <w:t>оротка здоровых людей перестает свертывать кровь больных гемофилией В после ее обработки сернокислым барием, который осаждает IX фактор.</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Гемофилию А следует дифференцировать от ангиогемофилии - болезни Виллебранда. При этом заболевании имеет место наследуе</w:t>
      </w:r>
      <w:r>
        <w:rPr>
          <w:rFonts w:ascii="Times New Roman CYR" w:hAnsi="Times New Roman CYR" w:cs="Times New Roman CYR"/>
          <w:sz w:val="28"/>
          <w:szCs w:val="28"/>
          <w:lang w:val="ru-RU"/>
        </w:rPr>
        <w:t xml:space="preserve">мый дефект гена, ответственного за синтез основного компонента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фактора - фактора Виллебранда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-ФВ). Этот фактор участвует в процессе тромбоцитарно-сосудистого гемостаза. При болезни Виллебранда уменьшено содержание и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-ФВ, и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фактора. При г</w:t>
      </w:r>
      <w:r>
        <w:rPr>
          <w:rFonts w:ascii="Times New Roman CYR" w:hAnsi="Times New Roman CYR" w:cs="Times New Roman CYR"/>
          <w:sz w:val="28"/>
          <w:szCs w:val="28"/>
          <w:lang w:val="ru-RU"/>
        </w:rPr>
        <w:t xml:space="preserve">емофилии А отсутствует только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фактор. В отличие от гемофилии А при болезни Виллебранда редко возникают гемартрозы. При этом заболевании нарушены адгезивные свойства тромбоцитов, удлинено время кровотечения. Для гемофилии А такие отклонения не характер</w:t>
      </w:r>
      <w:r>
        <w:rPr>
          <w:rFonts w:ascii="Times New Roman CYR" w:hAnsi="Times New Roman CYR" w:cs="Times New Roman CYR"/>
          <w:sz w:val="28"/>
          <w:szCs w:val="28"/>
          <w:lang w:val="ru-RU"/>
        </w:rPr>
        <w:t>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 обследования.</w:t>
      </w:r>
    </w:p>
    <w:p w:rsidR="00000000" w:rsidRDefault="006916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мочи.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Биохимический анализ крови: сывороточное железо, фибриноген, сиаловые кислоты, гаптоглобины, альфа-2- и гамма-глобулины.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Иммунологический анализ: циркулирующие иммунные комплексы, ревмат</w:t>
      </w:r>
      <w:r>
        <w:rPr>
          <w:rFonts w:ascii="Times New Roman CYR" w:hAnsi="Times New Roman CYR" w:cs="Times New Roman CYR"/>
          <w:sz w:val="28"/>
          <w:szCs w:val="28"/>
          <w:lang w:val="ru-RU"/>
        </w:rPr>
        <w:t>оидный фактор.</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Время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Время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Содержание VIII,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 xml:space="preserve"> и других факторов в плазме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АЧТВ (активированное частичное тромбопластиновое время).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Пункция сустава при гемартрозе.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Рентгенологическое исследование суставов.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УЗИ анатомических позиций предполагаемых гематом.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тактика лечения при кровотечении: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Режим постельный.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Кровоточащие места слизистых оболочек обрабатывают гемостатической губкой с тромбином, а затем аминокапроновой кислотой.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Заместит</w:t>
      </w:r>
      <w:r>
        <w:rPr>
          <w:rFonts w:ascii="Times New Roman CYR" w:hAnsi="Times New Roman CYR" w:cs="Times New Roman CYR"/>
          <w:sz w:val="28"/>
          <w:szCs w:val="28"/>
          <w:lang w:val="ru-RU"/>
        </w:rPr>
        <w:t xml:space="preserve">ельная терапия препаратами, содержащими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 xml:space="preserve"> факторы свертывания.</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Свежезамороженная (антигемофильная) плазма внутривенно струйно из расчета 10 мл на 1 кг веса больного каждые 6 часов до купирования кровотечения. Универсальный препарат, способный ку</w:t>
      </w:r>
      <w:r>
        <w:rPr>
          <w:rFonts w:ascii="Times New Roman CYR" w:hAnsi="Times New Roman CYR" w:cs="Times New Roman CYR"/>
          <w:sz w:val="28"/>
          <w:szCs w:val="28"/>
          <w:lang w:val="ru-RU"/>
        </w:rPr>
        <w:t>пировать кровотечение при любой форме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Концентрат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 внутривенно струйно 30-50 ед./кг 1-2 раза в день. Применяется при гемофилии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Рекомбинантый фактор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 по схеме аналогичной применению концентрата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Криопрецип</w:t>
      </w:r>
      <w:r>
        <w:rPr>
          <w:rFonts w:ascii="Times New Roman CYR" w:hAnsi="Times New Roman CYR" w:cs="Times New Roman CYR"/>
          <w:sz w:val="28"/>
          <w:szCs w:val="28"/>
          <w:lang w:val="ru-RU"/>
        </w:rPr>
        <w:t>итат внутривенно струйно от 10 до 50 ед./кг 1-2 раза в день до прекращения кровотечения. Применяется при гемофилии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 xml:space="preserve">Протромбиновый комплекс внутривенно струйно 30-60 ед./кг. При расчете дозы учитывают, что 1 ед./кг препарата повышает содержание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 xml:space="preserve"> факт</w:t>
      </w:r>
      <w:r>
        <w:rPr>
          <w:rFonts w:ascii="Times New Roman CYR" w:hAnsi="Times New Roman CYR" w:cs="Times New Roman CYR"/>
          <w:sz w:val="28"/>
          <w:szCs w:val="28"/>
          <w:lang w:val="ru-RU"/>
        </w:rPr>
        <w:t>ора в крови больного на 1%. Применяется при гемофилии В.</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Препараты, блокирующие фибринолиз:</w:t>
      </w:r>
    </w:p>
    <w:p w:rsidR="00000000" w:rsidRDefault="00691623">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8"/>
          <w:szCs w:val="28"/>
          <w:lang w:val="ru-RU"/>
        </w:rPr>
        <w:t>o</w:t>
      </w:r>
      <w:r>
        <w:rPr>
          <w:rFonts w:ascii="Courier New CYR" w:hAnsi="Courier New CYR" w:cs="Courier New CYR"/>
          <w:sz w:val="28"/>
          <w:szCs w:val="28"/>
          <w:lang w:val="ru-RU"/>
        </w:rPr>
        <w:tab/>
      </w:r>
      <w:r>
        <w:rPr>
          <w:rFonts w:ascii="Times New Roman CYR" w:hAnsi="Times New Roman CYR" w:cs="Times New Roman CYR"/>
          <w:sz w:val="28"/>
          <w:szCs w:val="28"/>
          <w:lang w:val="ru-RU"/>
        </w:rPr>
        <w:t>Аминокапроновая кислота внутрь по 0,2 каждые 4 часа в течение 5-7 дней или внутривенно капельно по 100 мл 5% раствора каждые 4-5 часов в течение 2-3 дней.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Такти</w:t>
      </w:r>
      <w:r>
        <w:rPr>
          <w:rFonts w:ascii="Times New Roman CYR" w:hAnsi="Times New Roman CYR" w:cs="Times New Roman CYR"/>
          <w:sz w:val="28"/>
          <w:szCs w:val="28"/>
          <w:lang w:val="ru-RU"/>
        </w:rPr>
        <w:t>ка лечение острых гемартрозов.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гемофилии А вводится внутривенно струйно криопреципитат или концентрат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из расчета 15-20 единиц на 1 кг веса больного однократно. Затем переходят на поддерживающую терапию половинной дозой в течение 3-6 дней. </w:t>
      </w:r>
      <w:r>
        <w:rPr>
          <w:rFonts w:ascii="Times New Roman CYR" w:hAnsi="Times New Roman CYR" w:cs="Times New Roman CYR"/>
          <w:sz w:val="28"/>
          <w:szCs w:val="28"/>
          <w:lang w:val="ru-RU"/>
        </w:rPr>
        <w:t>При гемофилии В используют антигемофильную (свежезамороженную) плазму, протромбиновый комплекс.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Выполняется временная, на 3-5 дней иммобилизация пораженной конечности в физиологическом положении, обогревание сустава (компресс). Ни в коем случае нельзя испо</w:t>
      </w:r>
      <w:r>
        <w:rPr>
          <w:rFonts w:ascii="Times New Roman CYR" w:hAnsi="Times New Roman CYR" w:cs="Times New Roman CYR"/>
          <w:sz w:val="28"/>
          <w:szCs w:val="28"/>
          <w:lang w:val="ru-RU"/>
        </w:rPr>
        <w:t>льзовать холод, который усиливает кровотечение и трансформирует острый гемартроз в хронический прогрессирующий артрит типа ревматоидного.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Ранняя аспирация излившейся в сустав крови при больших гемартрозах не только эффективно купирует болевой синдром, пред</w:t>
      </w:r>
      <w:r>
        <w:rPr>
          <w:rFonts w:ascii="Times New Roman CYR" w:hAnsi="Times New Roman CYR" w:cs="Times New Roman CYR"/>
          <w:sz w:val="28"/>
          <w:szCs w:val="28"/>
          <w:lang w:val="ru-RU"/>
        </w:rPr>
        <w:t>отвращает дальнейшее свертывание крови в суставе и ослабляет деструктивный процесс в хряще, но и уменьшает угрозу возникновения и прогрессирования остеоартроза, синовиального гемосидероза.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купирования вторичного воспаления после аспирации крови целесоо</w:t>
      </w:r>
      <w:r>
        <w:rPr>
          <w:rFonts w:ascii="Times New Roman CYR" w:hAnsi="Times New Roman CYR" w:cs="Times New Roman CYR"/>
          <w:sz w:val="28"/>
          <w:szCs w:val="28"/>
          <w:lang w:val="ru-RU"/>
        </w:rPr>
        <w:t>бразно ввести в сустав 40-60 мг гидрокортизона или других растворимых глюкокортикоидных препаратов (метилпреднизолон, кеналог, урбазон).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лечения вторичного ревматоидного артрита назначается прием преднизолона 15-30 мг/сутки курсами по 2-3 недели с пост</w:t>
      </w:r>
      <w:r>
        <w:rPr>
          <w:rFonts w:ascii="Times New Roman CYR" w:hAnsi="Times New Roman CYR" w:cs="Times New Roman CYR"/>
          <w:sz w:val="28"/>
          <w:szCs w:val="28"/>
          <w:lang w:val="ru-RU"/>
        </w:rPr>
        <w:t>епенным снижением дозы.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Тактика лечения гематурии.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Строгий постельный режим. Увеличить количество выпиваемой жидкости до 2,5-3 л в сутки. Если в течение 1-2 дней гематурия не проходит самостоятельно, ввести криопреципитат или концентрат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в дозе</w:t>
      </w:r>
      <w:r>
        <w:rPr>
          <w:rFonts w:ascii="Times New Roman CYR" w:hAnsi="Times New Roman CYR" w:cs="Times New Roman CYR"/>
          <w:sz w:val="28"/>
          <w:szCs w:val="28"/>
          <w:lang w:val="ru-RU"/>
        </w:rPr>
        <w:t xml:space="preserve"> 15-20 ед./кг однократно, затем повторить введение в следующие два дня. Ввести внутривенно 30-60 мг преднизолона. Аминокапроновую кислоту назначать не следует, поскольку она способствует учащению приступов почечной колики из-за образования сгустков крови в</w:t>
      </w:r>
      <w:r>
        <w:rPr>
          <w:rFonts w:ascii="Times New Roman CYR" w:hAnsi="Times New Roman CYR" w:cs="Times New Roman CYR"/>
          <w:sz w:val="28"/>
          <w:szCs w:val="28"/>
          <w:lang w:val="ru-RU"/>
        </w:rPr>
        <w:t xml:space="preserve"> мочевыводящих путях.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Заместительная терапия может привести к ряду осложнений, к которым относятся инфицирование вирусами гепатитов, ВИЧ, а также формирование иммунной ингибиторной формы гемофилии при которой в крови больных появляются аутоантитела к плазм</w:t>
      </w:r>
      <w:r>
        <w:rPr>
          <w:rFonts w:ascii="Times New Roman CYR" w:hAnsi="Times New Roman CYR" w:cs="Times New Roman CYR"/>
          <w:sz w:val="28"/>
          <w:szCs w:val="28"/>
          <w:lang w:val="ru-RU"/>
        </w:rPr>
        <w:t xml:space="preserve">енным факторам свертывания, чаще к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фактору. Это одна из ведущих причин недостаточной эффективности гемостатической терапии гемофилии. В таких случаях больным необходимо проводить плазмоферез с последующим введением больших доз концентратов факторов св</w:t>
      </w:r>
      <w:r>
        <w:rPr>
          <w:rFonts w:ascii="Times New Roman CYR" w:hAnsi="Times New Roman CYR" w:cs="Times New Roman CYR"/>
          <w:sz w:val="28"/>
          <w:szCs w:val="28"/>
          <w:lang w:val="ru-RU"/>
        </w:rPr>
        <w:t>ертывания, а также преднизолона в дозе 4-6 мг/кг в сутки.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является неизлечимым заболеванием. Прогноз зависит от дисциплины больного, его желания оберегать себя от травм. Преждевременная смерть наступает от тяжелых кровотечений после трав</w:t>
      </w:r>
      <w:r>
        <w:rPr>
          <w:rFonts w:ascii="Times New Roman CYR" w:hAnsi="Times New Roman CYR" w:cs="Times New Roman CYR"/>
          <w:sz w:val="28"/>
          <w:szCs w:val="28"/>
          <w:lang w:val="ru-RU"/>
        </w:rPr>
        <w:t>м и во время хирургических операций.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Тесты для самоконтроля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Какая формулировка соответствует определению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Наследуемые заболевания, обусловленные дефектами генов, обеспечивающих синтез факторов фибринолитического звена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Наследуемые заболевания, обусловленные дефектами генов, обеспечивающих синтез факторов тромбоцитарного звена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Наследуемые заболевания, обусловленные дефектами генов, обеспечивающих синтез тканевых факторов системы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Наследуемые заболевания, обусловленные дефектами генов, обеспечивающих синтез плазматических факторов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Наследуемые заболевания, обусловленные дефектами генов, проявляющиеся нарушениями структуры стенки мелких сосудов и кровоточивость</w:t>
      </w:r>
      <w:r>
        <w:rPr>
          <w:rFonts w:ascii="Times New Roman CYR" w:hAnsi="Times New Roman CYR" w:cs="Times New Roman CYR"/>
          <w:sz w:val="28"/>
          <w:szCs w:val="28"/>
          <w:lang w:val="ru-RU"/>
        </w:rPr>
        <w:t>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Врожденный дефицит какого плазматического фактора свертывания крови имеет место у больных гемофилией А?</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XI.</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XII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Врожденный дефицит какого плазматического фактора свертывания крови и</w:t>
      </w:r>
      <w:r>
        <w:rPr>
          <w:rFonts w:ascii="Times New Roman CYR" w:hAnsi="Times New Roman CYR" w:cs="Times New Roman CYR"/>
          <w:sz w:val="28"/>
          <w:szCs w:val="28"/>
          <w:lang w:val="ru-RU"/>
        </w:rPr>
        <w:t xml:space="preserve">меет место у больных гемофилией </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XI.</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Фактора </w:t>
      </w:r>
      <w:r>
        <w:rPr>
          <w:rFonts w:ascii="Times New Roman CYR" w:hAnsi="Times New Roman CYR" w:cs="Times New Roman CYR"/>
          <w:sz w:val="28"/>
          <w:szCs w:val="28"/>
          <w:lang w:val="en-US"/>
        </w:rPr>
        <w:t>XII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из приведенных ниже факторов имеют значение при гемофилии А и В?</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Дефектные гены болезни сцеплены с Х-хромосомой 23-й пары.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Болеют м</w:t>
      </w:r>
      <w:r>
        <w:rPr>
          <w:rFonts w:ascii="Times New Roman CYR" w:hAnsi="Times New Roman CYR" w:cs="Times New Roman CYR"/>
          <w:sz w:val="28"/>
          <w:szCs w:val="28"/>
          <w:lang w:val="ru-RU"/>
        </w:rPr>
        <w:t>ужчины.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Генетическими переносчиками болезни являются женщины.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имеют значение.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Упомянутые факторы не имеют значения при этих заболеваниях.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Дефицит каких факторов системы свертывания имеет место при гемофилиях?</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Плазменных.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Тромбоцитарных.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Тканевых.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Всех упомянутых.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одного из упомянутых.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патологические процессы типичны только для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Длительные кровотечения после укола иглой.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Кровоизлияния в суставы, межфасциальные, субсерозные гематомы.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Длительная кровоточиво</w:t>
      </w:r>
      <w:r>
        <w:rPr>
          <w:rFonts w:ascii="Times New Roman CYR" w:hAnsi="Times New Roman CYR" w:cs="Times New Roman CYR"/>
          <w:sz w:val="28"/>
          <w:szCs w:val="28"/>
          <w:lang w:val="ru-RU"/>
        </w:rPr>
        <w:t>сть размозженных ран.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упомянутое типично для данного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Ничего из упомянутого не типично для данного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Что типично для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Трудно купируемые кровотечения из пуповины во время родов.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Внутричерепные гематомы во вре</w:t>
      </w:r>
      <w:r>
        <w:rPr>
          <w:rFonts w:ascii="Times New Roman CYR" w:hAnsi="Times New Roman CYR" w:cs="Times New Roman CYR"/>
          <w:sz w:val="28"/>
          <w:szCs w:val="28"/>
          <w:lang w:val="ru-RU"/>
        </w:rPr>
        <w:t>мя родов.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Отсутствие признаков патологической кровоточивости у новорожденных.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типично.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Ничего из перечисленного не типично.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 каком возрасте появляются первые симптомы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У новорожденных до 9 месяцев.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У детей в возрасте от 9 месяц</w:t>
      </w:r>
      <w:r>
        <w:rPr>
          <w:rFonts w:ascii="Times New Roman CYR" w:hAnsi="Times New Roman CYR" w:cs="Times New Roman CYR"/>
          <w:sz w:val="28"/>
          <w:szCs w:val="28"/>
          <w:lang w:val="ru-RU"/>
        </w:rPr>
        <w:t>ев до 2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 детей е от 2 до 14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 подростков старше 14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 молодых людей от 18 до 25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признаки типичны для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Появление подкожных гематом на животе, спине, ягодицах при падении и небольших ушибах.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Появление кровои</w:t>
      </w:r>
      <w:r>
        <w:rPr>
          <w:rFonts w:ascii="Times New Roman CYR" w:hAnsi="Times New Roman CYR" w:cs="Times New Roman CYR"/>
          <w:sz w:val="28"/>
          <w:szCs w:val="28"/>
          <w:lang w:val="ru-RU"/>
        </w:rPr>
        <w:t>злияний в суставы.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Склонность к длительным, массивным носовым кровотечениям.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признаки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признаков не типичен.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Какая суставная патология не типична для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Гемартроз.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Остеоартроз.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Ревматоидный артрит.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Синовиаль</w:t>
      </w:r>
      <w:r>
        <w:rPr>
          <w:rFonts w:ascii="Times New Roman CYR" w:hAnsi="Times New Roman CYR" w:cs="Times New Roman CYR"/>
          <w:sz w:val="28"/>
          <w:szCs w:val="28"/>
          <w:lang w:val="ru-RU"/>
        </w:rPr>
        <w:t>ный гемосидероз.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упомянутые варианты суставной патологии типичны для данного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патологические процессы не типичны для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Под надкостничные гематомы.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Профузные кровотечения из эрозий и язв желудка.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Носовые кровотечен</w:t>
      </w:r>
      <w:r>
        <w:rPr>
          <w:rFonts w:ascii="Times New Roman CYR" w:hAnsi="Times New Roman CYR" w:cs="Times New Roman CYR"/>
          <w:sz w:val="28"/>
          <w:szCs w:val="28"/>
          <w:lang w:val="ru-RU"/>
        </w:rPr>
        <w:t>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Петехиальная сыпь на коже конечностей.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Массивная гематурия.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осложнения типичны для гемофилии?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Железодефицитная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Вирусный гепатит В или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Ревматоидный артрит.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осложнения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одно из упомянутых осложнений не т</w:t>
      </w:r>
      <w:r>
        <w:rPr>
          <w:rFonts w:ascii="Times New Roman CYR" w:hAnsi="Times New Roman CYR" w:cs="Times New Roman CYR"/>
          <w:sz w:val="28"/>
          <w:szCs w:val="28"/>
          <w:lang w:val="ru-RU"/>
        </w:rPr>
        <w:t>ипично.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признаки позволяют дифференцировать гемофилию А и болезнь Виллебранда в пользу гемофилии А.</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Склонность к гемартрозам.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Нормальное время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Нормальные адгезивные свойства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указанные признаки.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Ни один из </w:t>
      </w:r>
      <w:r>
        <w:rPr>
          <w:rFonts w:ascii="Times New Roman CYR" w:hAnsi="Times New Roman CYR" w:cs="Times New Roman CYR"/>
          <w:sz w:val="28"/>
          <w:szCs w:val="28"/>
          <w:lang w:val="ru-RU"/>
        </w:rPr>
        <w:t>указанных признаков.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Если к крови испытуемого больного с неизвестным типом гемофилии добавили кровь больного гемофилией В и смесь кровей свернулась, то какой тип гемофилии у испытуемого больного?</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Гемофилия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Гемофилия 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Гемофилия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Гемофилия</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Неопределенный тип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Если к крови испытуемого больного с неизвестным типом гемофилии добавили кровь больного гемофилией А и смесь кровей не свернулась, то какой тип гемофилии у испытуемого больного?</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Гемофилия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Гемофилия 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Гемофи</w:t>
      </w:r>
      <w:r>
        <w:rPr>
          <w:rFonts w:ascii="Times New Roman CYR" w:hAnsi="Times New Roman CYR" w:cs="Times New Roman CYR"/>
          <w:sz w:val="28"/>
          <w:szCs w:val="28"/>
          <w:lang w:val="ru-RU"/>
        </w:rPr>
        <w:t>лия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Гемофилия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Неопределенный тип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 каком типе гемофилии добавление к крови испытуемого больного нормальной плазмы вызывает ее свертывание, а добавление нормальной сыворотки свертывание не вызывает?</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Гемофилия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Гемофилия 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Гемофилия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Гемофилия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Неопределенный тип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 каком типе гемофилии добавление к крови испытуемого больного нормальной плазмы вызывает ее свертывание, и добавление нормальной сыворотки также вызывает ее свертывание?</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w:t>
      </w:r>
      <w:r>
        <w:rPr>
          <w:rFonts w:ascii="Times New Roman CYR" w:hAnsi="Times New Roman CYR" w:cs="Times New Roman CYR"/>
          <w:sz w:val="28"/>
          <w:szCs w:val="28"/>
          <w:lang w:val="ru-RU"/>
        </w:rPr>
        <w:tab/>
        <w:t>Гемофилия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7.</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t>Гемофилия 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Гемофилия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Гемофилия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Неопределенный тип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 каком типе гемофилии добавление к крови испытуемого больного нормальной сыворотки вызывает ее свертывание, а добавление нормальной сыворотки предварительно обработанной сернок</w:t>
      </w:r>
      <w:r>
        <w:rPr>
          <w:rFonts w:ascii="Times New Roman CYR" w:hAnsi="Times New Roman CYR" w:cs="Times New Roman CYR"/>
          <w:sz w:val="28"/>
          <w:szCs w:val="28"/>
          <w:lang w:val="ru-RU"/>
        </w:rPr>
        <w:t>ислым барием свертывание не вызывает?</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11.</w:t>
      </w:r>
      <w:r>
        <w:rPr>
          <w:rFonts w:ascii="Times New Roman CYR" w:hAnsi="Times New Roman CYR" w:cs="Times New Roman CYR"/>
          <w:sz w:val="28"/>
          <w:szCs w:val="28"/>
          <w:lang w:val="ru-RU"/>
        </w:rPr>
        <w:tab/>
        <w:t>Гемофилия 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12.</w:t>
      </w:r>
      <w:r>
        <w:rPr>
          <w:rFonts w:ascii="Times New Roman CYR" w:hAnsi="Times New Roman CYR" w:cs="Times New Roman CYR"/>
          <w:sz w:val="28"/>
          <w:szCs w:val="28"/>
          <w:lang w:val="ru-RU"/>
        </w:rPr>
        <w:tab/>
        <w:t>Гемофилия 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Гемофилия 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Гемофилия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Неопределенный тип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пункты можно исключить из плана обследования больного гемофилией без существенного ущерба для качества диагностики</w:t>
      </w:r>
      <w:r>
        <w:rPr>
          <w:rFonts w:ascii="Times New Roman CYR" w:hAnsi="Times New Roman CYR" w:cs="Times New Roman CYR"/>
          <w:sz w:val="28"/>
          <w:szCs w:val="28"/>
          <w:lang w:val="ru-RU"/>
        </w:rPr>
        <w:t>?</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Общий анализ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Общий анализ мочи.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Биохимический анализ крови: сывороточное железо, фибриноген, сиаловые кислоты, гаптоглобины, альфа-2- и гамма-глобулины.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Иммунологический анализ: циркулирующие иммунные комплексы, ревматоидный фактор.</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w:t>
      </w:r>
      <w:r>
        <w:rPr>
          <w:rFonts w:ascii="Times New Roman CYR" w:hAnsi="Times New Roman CYR" w:cs="Times New Roman CYR"/>
          <w:sz w:val="28"/>
          <w:szCs w:val="28"/>
          <w:lang w:val="ru-RU"/>
        </w:rPr>
        <w:t>е перечисленные пункты должны быть в плане обследования.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пункты можно исключить из плана обследования больного гемофилией без существенного ущерба для качества диагностики?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Время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Время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Содержание VIII, </w:t>
      </w:r>
      <w:r>
        <w:rPr>
          <w:rFonts w:ascii="Times New Roman CYR" w:hAnsi="Times New Roman CYR" w:cs="Times New Roman CYR"/>
          <w:sz w:val="28"/>
          <w:szCs w:val="28"/>
          <w:lang w:val="en-US"/>
        </w:rPr>
        <w:t>IX</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ru-RU"/>
        </w:rPr>
        <w:t>других факторов в плазме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АЧТВ (активированное частичное тромбопластиновое время).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Протромбиновый индекс.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пункты можно исключить из плана обследования больного гемофилией без существенного ущерба для качества диагностики?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Пункция суст</w:t>
      </w:r>
      <w:r>
        <w:rPr>
          <w:rFonts w:ascii="Times New Roman CYR" w:hAnsi="Times New Roman CYR" w:cs="Times New Roman CYR"/>
          <w:sz w:val="28"/>
          <w:szCs w:val="28"/>
          <w:lang w:val="ru-RU"/>
        </w:rPr>
        <w:t>ава при гемартрозе.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Рентгенологическое исследование суставов.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УЗИ анатомических позиций предполагаемых гематом.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пункты необходимо оставить.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пункты можно исключить.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препараты не следует применять для заместительной терапии при купир</w:t>
      </w:r>
      <w:r>
        <w:rPr>
          <w:rFonts w:ascii="Times New Roman CYR" w:hAnsi="Times New Roman CYR" w:cs="Times New Roman CYR"/>
          <w:sz w:val="28"/>
          <w:szCs w:val="28"/>
          <w:lang w:val="ru-RU"/>
        </w:rPr>
        <w:t>овании кровотечения у больного гемофилией?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Свежезамороженная плазма.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Криопреципитат.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Тромбоцитарная масса.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Концентрат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Протромбиновый комплекс.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Какой препарат применяют для предотвращения фибринолиза сформировавшихся сгустков кро</w:t>
      </w:r>
      <w:r>
        <w:rPr>
          <w:rFonts w:ascii="Times New Roman CYR" w:hAnsi="Times New Roman CYR" w:cs="Times New Roman CYR"/>
          <w:sz w:val="28"/>
          <w:szCs w:val="28"/>
          <w:lang w:val="ru-RU"/>
        </w:rPr>
        <w:t>ви в процессе купирования кровотечения у больных гемофилией?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Никотиновая кислота.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Аминокапроновая кислота.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Ацетилсалициловая кислота.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эти препараты.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упомянутых препаратов.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мероприятия нельзя проводить при купировании остр</w:t>
      </w:r>
      <w:r>
        <w:rPr>
          <w:rFonts w:ascii="Times New Roman CYR" w:hAnsi="Times New Roman CYR" w:cs="Times New Roman CYR"/>
          <w:sz w:val="28"/>
          <w:szCs w:val="28"/>
          <w:lang w:val="ru-RU"/>
        </w:rPr>
        <w:t>ого гемартроза у больных гемофилией?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Холод на пораженный сустав.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Согревание пораженного сустава.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Аспирация крови из полости сустава.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Введение в сустав 40-60 мг гидрокортизона.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Струйное внутривенное влияние свежезамороженной плазмы.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пре</w:t>
      </w:r>
      <w:r>
        <w:rPr>
          <w:rFonts w:ascii="Times New Roman CYR" w:hAnsi="Times New Roman CYR" w:cs="Times New Roman CYR"/>
          <w:sz w:val="28"/>
          <w:szCs w:val="28"/>
          <w:lang w:val="ru-RU"/>
        </w:rPr>
        <w:t>параты необходимо применять при лечении вторичного ревматоидного артрита у больных гемофилией?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Нимесудид.</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Вольтарен.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Преднизолон.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Диклофенак-натрий.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Делагил.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препараты нельзя использовать при купировании гематурии у больных гемофилией?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Аминокапроновая кислота.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Преднизолон.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Криопреципитат.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 можно применять.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перечисленных нельзя применять.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5. </w:t>
      </w:r>
      <w:r>
        <w:rPr>
          <w:rFonts w:ascii="Times New Roman CYR" w:hAnsi="Times New Roman CYR" w:cs="Times New Roman CYR"/>
          <w:sz w:val="28"/>
          <w:szCs w:val="28"/>
          <w:lang w:val="ru-RU"/>
        </w:rPr>
        <w:t>Идиопатическая тромбоцитопеническая пурпура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Идиопатическая тромбоцитопеническая пурпура (ИТП) </w:t>
      </w:r>
      <w:r>
        <w:rPr>
          <w:rFonts w:ascii="Times New Roman CYR" w:hAnsi="Times New Roman CYR" w:cs="Times New Roman CYR"/>
          <w:sz w:val="28"/>
          <w:szCs w:val="28"/>
          <w:lang w:val="ru-RU"/>
        </w:rPr>
        <w:t>- заболевание аутоиммунной природы с кровоточивостью, обусловленной уменьшением содержания в периферической крови тромбоцитов вследствие их разрушения макрофагами при участии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Симптоматическая тромбоцитопеническая пурпура или</w:t>
      </w:r>
      <w:r>
        <w:rPr>
          <w:rFonts w:ascii="Times New Roman CYR" w:hAnsi="Times New Roman CYR" w:cs="Times New Roman CYR"/>
          <w:sz w:val="28"/>
          <w:szCs w:val="28"/>
          <w:lang w:val="ru-RU"/>
        </w:rPr>
        <w:t xml:space="preserve"> синдром Верльгофа - клинически сходная ситуация, когда при некоторых аутоиммунных заболеваниях (СКВ, ревматоидный артрит и др.) возникают также и антитромбоцитарные аутоантитела, что приводит к тромбоцитопении с клиническими проявлениями в виде тромбоцито</w:t>
      </w:r>
      <w:r>
        <w:rPr>
          <w:rFonts w:ascii="Times New Roman CYR" w:hAnsi="Times New Roman CYR" w:cs="Times New Roman CYR"/>
          <w:sz w:val="28"/>
          <w:szCs w:val="28"/>
          <w:lang w:val="ru-RU"/>
        </w:rPr>
        <w:t>пенической пурпуры.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МКБ10:</w:t>
      </w:r>
      <w:r>
        <w:rPr>
          <w:rFonts w:ascii="Times New Roman CYR" w:hAnsi="Times New Roman CYR" w:cs="Times New Roman CYR"/>
          <w:sz w:val="28"/>
          <w:szCs w:val="28"/>
          <w:lang w:val="ru-RU"/>
        </w:rPr>
        <w:tab/>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69.3 - Идиопатическая тромбоцитопеническая пурпура.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 заболевания неизвестна. Не исключается вирусная инфекция в качестве этиологического фактора ИТП.</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Патогенез.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влиянием этиологического фактора в организ</w:t>
      </w:r>
      <w:r>
        <w:rPr>
          <w:rFonts w:ascii="Times New Roman CYR" w:hAnsi="Times New Roman CYR" w:cs="Times New Roman CYR"/>
          <w:sz w:val="28"/>
          <w:szCs w:val="28"/>
          <w:lang w:val="ru-RU"/>
        </w:rPr>
        <w:t xml:space="preserve">ме больного возникает срыв иммунной толерантности к антигенам собственных тромбоцитов. В результате активизируется созревание плазматических клеток, способных синтезировать антитромбоцитарные аутоантитела. Это иммуноглобулины </w:t>
      </w:r>
      <w:r>
        <w:rPr>
          <w:rFonts w:ascii="Times New Roman CYR" w:hAnsi="Times New Roman CYR" w:cs="Times New Roman CYR"/>
          <w:sz w:val="28"/>
          <w:szCs w:val="28"/>
          <w:lang w:val="en-US"/>
        </w:rPr>
        <w:t>IgG</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IgA</w:t>
      </w:r>
      <w:r>
        <w:rPr>
          <w:rFonts w:ascii="Times New Roman CYR" w:hAnsi="Times New Roman CYR" w:cs="Times New Roman CYR"/>
          <w:sz w:val="28"/>
          <w:szCs w:val="28"/>
          <w:lang w:val="ru-RU"/>
        </w:rPr>
        <w:t xml:space="preserve"> и в небольшом количе</w:t>
      </w:r>
      <w:r>
        <w:rPr>
          <w:rFonts w:ascii="Times New Roman CYR" w:hAnsi="Times New Roman CYR" w:cs="Times New Roman CYR"/>
          <w:sz w:val="28"/>
          <w:szCs w:val="28"/>
          <w:lang w:val="ru-RU"/>
        </w:rPr>
        <w:t xml:space="preserve">стве - </w:t>
      </w:r>
      <w:r>
        <w:rPr>
          <w:rFonts w:ascii="Times New Roman CYR" w:hAnsi="Times New Roman CYR" w:cs="Times New Roman CYR"/>
          <w:sz w:val="28"/>
          <w:szCs w:val="28"/>
          <w:lang w:val="en-US"/>
        </w:rPr>
        <w:t>IgM</w:t>
      </w:r>
      <w:r>
        <w:rPr>
          <w:rFonts w:ascii="Times New Roman CYR" w:hAnsi="Times New Roman CYR" w:cs="Times New Roman CYR"/>
          <w:sz w:val="28"/>
          <w:szCs w:val="28"/>
          <w:lang w:val="ru-RU"/>
        </w:rPr>
        <w:t xml:space="preserve">. Антитромбоцитарные аутоантитела связываются с антигенными детерминантами на мембране тромбоцитов. "Меченые" таким образом тромбоциты вступают во взаимодействие с фиксированными макрофагами селезенки, печени и разрушаются ими. Продолжительность </w:t>
      </w:r>
      <w:r>
        <w:rPr>
          <w:rFonts w:ascii="Times New Roman CYR" w:hAnsi="Times New Roman CYR" w:cs="Times New Roman CYR"/>
          <w:sz w:val="28"/>
          <w:szCs w:val="28"/>
          <w:lang w:val="ru-RU"/>
        </w:rPr>
        <w:t>жизни тромбоцитов сокращается до нескольких часов и даже минут вместо 7-10 дней в норме.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Фиксация на мембране аутоантител негативно влияет на функциональные свойства тромбоцитов. Поэтому в патогенезе кровоточивости играет роль не только тромбоцитопения, но</w:t>
      </w:r>
      <w:r>
        <w:rPr>
          <w:rFonts w:ascii="Times New Roman CYR" w:hAnsi="Times New Roman CYR" w:cs="Times New Roman CYR"/>
          <w:sz w:val="28"/>
          <w:szCs w:val="28"/>
          <w:lang w:val="ru-RU"/>
        </w:rPr>
        <w:t xml:space="preserve"> и тромбастения не разрушенных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Количество мегакариоцитов в костном мозге обычно нормальное или даже несколько увеличено.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ослабления тромбоцитарного звена в системе свертывания крови у больных появляется склонность к кровоточивости</w:t>
      </w:r>
      <w:r>
        <w:rPr>
          <w:rFonts w:ascii="Times New Roman CYR" w:hAnsi="Times New Roman CYR" w:cs="Times New Roman CYR"/>
          <w:sz w:val="28"/>
          <w:szCs w:val="28"/>
          <w:lang w:val="ru-RU"/>
        </w:rPr>
        <w:t xml:space="preserve"> в виде кровоподтеков на коже, кровоизлияний в ткани внутренних органов.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Уровень циркулирующих в крови тромбоцитов, ниже которого начинается тромбоцитопеническая пурпура - 50х10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Кровопотери могут привести к сидеропеническому состоянию, гипохромной анем</w:t>
      </w:r>
      <w:r>
        <w:rPr>
          <w:rFonts w:ascii="Times New Roman CYR" w:hAnsi="Times New Roman CYR" w:cs="Times New Roman CYR"/>
          <w:sz w:val="28"/>
          <w:szCs w:val="28"/>
          <w:lang w:val="ru-RU"/>
        </w:rPr>
        <w:t>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Заболевание может протекать в острой или хронической формах. Острая форма возникает у людей младше 20 лет, чаще у детей 2-6 лет, и длится не более 6 месяцев. Продолжительность хронической формы ИТП более 6 месяцев. Она формируется </w:t>
      </w:r>
      <w:r>
        <w:rPr>
          <w:rFonts w:ascii="Times New Roman CYR" w:hAnsi="Times New Roman CYR" w:cs="Times New Roman CYR"/>
          <w:sz w:val="28"/>
          <w:szCs w:val="28"/>
          <w:lang w:val="ru-RU"/>
        </w:rPr>
        <w:t>у людей в возрасте от 20 до 40 лет, чаще у женщин.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больных периодически без видимых причин или при незначительных травмах появляются множественные точечные кровоизлияния и кровоподтеки. Чаще всего они локализуются в коже или подкожной клетчатке, главным </w:t>
      </w:r>
      <w:r>
        <w:rPr>
          <w:rFonts w:ascii="Times New Roman CYR" w:hAnsi="Times New Roman CYR" w:cs="Times New Roman CYR"/>
          <w:sz w:val="28"/>
          <w:szCs w:val="28"/>
          <w:lang w:val="ru-RU"/>
        </w:rPr>
        <w:t>образом на конечностях. Но могут быть на любом участке тела. Кровоподтеки различной величины, как правило крупные. Они имеют разную окраску, так как появляются не одновременно. Кожа больных становится пятнистой, похожей на "шкуру леопарда".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Следующими по ч</w:t>
      </w:r>
      <w:r>
        <w:rPr>
          <w:rFonts w:ascii="Times New Roman CYR" w:hAnsi="Times New Roman CYR" w:cs="Times New Roman CYR"/>
          <w:sz w:val="28"/>
          <w:szCs w:val="28"/>
          <w:lang w:val="ru-RU"/>
        </w:rPr>
        <w:t>астоте являются обильные менструации и маточные кровотечения. Болезнь может начинаться именно с этого клинического проявления. А иногда только им и ограничиваться.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Нередко возникают рецидивирующие носовые кровотечения, реже - легочные, желудочно-кишечные, </w:t>
      </w:r>
      <w:r>
        <w:rPr>
          <w:rFonts w:ascii="Times New Roman CYR" w:hAnsi="Times New Roman CYR" w:cs="Times New Roman CYR"/>
          <w:sz w:val="28"/>
          <w:szCs w:val="28"/>
          <w:lang w:val="ru-RU"/>
        </w:rPr>
        <w:t>почечные. Особенно опасны кровоизлияния в мозг, сетчатку глаз.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Кровоизлияний в мышцы, суставы, как правило, нет.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Приблизительно в каждом третьем случае заболевания отмечается умеренное увеличение селезенки.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период обострения болезни, появление свежих гем</w:t>
      </w:r>
      <w:r>
        <w:rPr>
          <w:rFonts w:ascii="Times New Roman CYR" w:hAnsi="Times New Roman CYR" w:cs="Times New Roman CYR"/>
          <w:sz w:val="28"/>
          <w:szCs w:val="28"/>
          <w:lang w:val="ru-RU"/>
        </w:rPr>
        <w:t>оррагий может сопровождаться умеренным повышением температуры тела.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Частые и массивные кровопотери, или небольшие, но продолжающиеся в течение длительного времени, могут явиться причиной формирования сидеропенипческого синдрома, гипохромной анемии. Анемия </w:t>
      </w:r>
      <w:r>
        <w:rPr>
          <w:rFonts w:ascii="Times New Roman CYR" w:hAnsi="Times New Roman CYR" w:cs="Times New Roman CYR"/>
          <w:sz w:val="28"/>
          <w:szCs w:val="28"/>
          <w:lang w:val="ru-RU"/>
        </w:rPr>
        <w:t>обычно формируется при частых носовых и продолжительных маточных кровотечениях.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крови: гипохромная анемия, тромбоцитов меньше 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 При содержании тромбоцитов менее 10х10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 угроза массивных кровотечений. Тромбоциты имеют увел</w:t>
      </w:r>
      <w:r>
        <w:rPr>
          <w:rFonts w:ascii="Times New Roman CYR" w:hAnsi="Times New Roman CYR" w:cs="Times New Roman CYR"/>
          <w:sz w:val="28"/>
          <w:szCs w:val="28"/>
          <w:lang w:val="ru-RU"/>
        </w:rPr>
        <w:t>иченные размеры, часто атипичную форму, скудную специфическую зернистость. Встречаются мелкие фрагменты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мочи: гематурия.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Биохимический анализ крови: снижено содержание сывороточного железа.</w:t>
      </w:r>
      <w:r>
        <w:rPr>
          <w:rFonts w:ascii="Times New Roman CYR" w:hAnsi="Times New Roman CYR" w:cs="Times New Roman CYR"/>
          <w:sz w:val="24"/>
          <w:szCs w:val="24"/>
          <w:lang w:val="ru-RU"/>
        </w:rPr>
        <w:t xml:space="preserve"> </w:t>
      </w:r>
      <w:r>
        <w:rPr>
          <w:rFonts w:ascii="Times New Roman CYR" w:hAnsi="Times New Roman CYR" w:cs="Times New Roman CYR"/>
          <w:color w:val="FFFFFF"/>
          <w:sz w:val="28"/>
          <w:szCs w:val="28"/>
          <w:lang w:val="ru-RU"/>
        </w:rPr>
        <w:t>геморрагический диатез гемофилия пурпура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Иммунологический анализ: высокий титр антитромбоцитарных аутоантител. Повышено содержание иммуноглобулинов, обычно </w:t>
      </w:r>
      <w:r>
        <w:rPr>
          <w:rFonts w:ascii="Times New Roman CYR" w:hAnsi="Times New Roman CYR" w:cs="Times New Roman CYR"/>
          <w:sz w:val="28"/>
          <w:szCs w:val="28"/>
          <w:lang w:val="en-US"/>
        </w:rPr>
        <w:t>IgG</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Стернальная пункция: увеличено количество мегакариоцитов, особенно их молодых форм без признаков отшнуровки от них тромбоцитов. Может б</w:t>
      </w:r>
      <w:r>
        <w:rPr>
          <w:rFonts w:ascii="Times New Roman CYR" w:hAnsi="Times New Roman CYR" w:cs="Times New Roman CYR"/>
          <w:sz w:val="28"/>
          <w:szCs w:val="28"/>
          <w:lang w:val="ru-RU"/>
        </w:rPr>
        <w:t>ыть увеличено количество плазматических клеток.</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гемостаза: отсутствие или замедление ретракции кровяного сгустка. Время свертывания крови не изменено. Длительность кровотечения по Дуке увеличено до 20-30 минут.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Ультразвуковое исследование: уме</w:t>
      </w:r>
      <w:r>
        <w:rPr>
          <w:rFonts w:ascii="Times New Roman CYR" w:hAnsi="Times New Roman CYR" w:cs="Times New Roman CYR"/>
          <w:sz w:val="28"/>
          <w:szCs w:val="28"/>
          <w:lang w:val="ru-RU"/>
        </w:rPr>
        <w:t>ренная спленомегалия без нарушения портальной гемодинамики.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устанавливается при выявлении петехиально-пятнистого типа кровоточивости в сочетании с тромбоцитопенией меньше 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 при отсутствии симптомов другого заболевания, частью клинических про</w:t>
      </w:r>
      <w:r>
        <w:rPr>
          <w:rFonts w:ascii="Times New Roman CYR" w:hAnsi="Times New Roman CYR" w:cs="Times New Roman CYR"/>
          <w:sz w:val="28"/>
          <w:szCs w:val="28"/>
          <w:lang w:val="ru-RU"/>
        </w:rPr>
        <w:t>явлений которого является симптоматическая тромбоцитопения.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Дифференциальный диагноз.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Включает в себя анализ клинических, лабораторных и других диагностических данных, позволяющих исключить тромбоцитопенические состояния, имеющие определенные причины (не и</w:t>
      </w:r>
      <w:r>
        <w:rPr>
          <w:rFonts w:ascii="Times New Roman CYR" w:hAnsi="Times New Roman CYR" w:cs="Times New Roman CYR"/>
          <w:sz w:val="28"/>
          <w:szCs w:val="28"/>
          <w:lang w:val="ru-RU"/>
        </w:rPr>
        <w:t>диопатические тромбоцитопении). Решающим моментом дифференциальной диагностики ИТП от других тромбоцитопений и астенического состояния тромбоцитов является выявление антитромбоцитарных аутоантител в сочетании с сохранением или даже гиперплазией мегакариоци</w:t>
      </w:r>
      <w:r>
        <w:rPr>
          <w:rFonts w:ascii="Times New Roman CYR" w:hAnsi="Times New Roman CYR" w:cs="Times New Roman CYR"/>
          <w:sz w:val="28"/>
          <w:szCs w:val="28"/>
          <w:lang w:val="ru-RU"/>
        </w:rPr>
        <w:t>тарного ростка в костном мозге.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 обследования.</w:t>
      </w:r>
    </w:p>
    <w:p w:rsidR="00000000" w:rsidRDefault="006916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крови с ручным подсчетом количества тромбоцитов (без использования в качестве антикоагулянта ЭДТА).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мочи.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Биохимический анализ крови на содержание сывороточного железа.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w:t>
      </w:r>
      <w:r>
        <w:rPr>
          <w:rFonts w:ascii="Times New Roman CYR" w:hAnsi="Times New Roman CYR" w:cs="Times New Roman CYR"/>
          <w:sz w:val="28"/>
          <w:szCs w:val="28"/>
          <w:lang w:val="ru-RU"/>
        </w:rPr>
        <w:t>лительность кровотечения по Дуке.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Коагулограмма.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Иммунологический анализ на содержание иммуноглобулинов основных классов, иммуноферментный тест на присутствие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Стернальная пункция.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Ультразвуковое исследование печени, </w:t>
      </w:r>
      <w:r>
        <w:rPr>
          <w:rFonts w:ascii="Times New Roman CYR" w:hAnsi="Times New Roman CYR" w:cs="Times New Roman CYR"/>
          <w:sz w:val="28"/>
          <w:szCs w:val="28"/>
          <w:lang w:val="ru-RU"/>
        </w:rPr>
        <w:t>селезенки.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Кортикостероиды рекомендуется применять у больных с небольшой давностью заболевания. Преднизолон назначают в дозе 1 мг/кг в сутки в 4 приема до нормализации уровня тромбоцитов с последующим постепенным снижением дозы препарата до его по</w:t>
      </w:r>
      <w:r>
        <w:rPr>
          <w:rFonts w:ascii="Times New Roman CYR" w:hAnsi="Times New Roman CYR" w:cs="Times New Roman CYR"/>
          <w:sz w:val="28"/>
          <w:szCs w:val="28"/>
          <w:lang w:val="ru-RU"/>
        </w:rPr>
        <w:t>лной отмены.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начальная доза преднизолона не дает желаемого эффекта ее можно увеличить в 2-4 раза и давать ее в течение недели с последующим постепенным уменьшением количества принимаемого препарата по обычной схеме.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глубокой, угрожающей жизни тром</w:t>
      </w:r>
      <w:r>
        <w:rPr>
          <w:rFonts w:ascii="Times New Roman CYR" w:hAnsi="Times New Roman CYR" w:cs="Times New Roman CYR"/>
          <w:sz w:val="28"/>
          <w:szCs w:val="28"/>
          <w:lang w:val="ru-RU"/>
        </w:rPr>
        <w:t xml:space="preserve">боцитопении можно применить схему пульс-терапии гигантскими дозами глюкокортикоидов. В течение трех дней подряд ежедневно вводят внутривенно капельно в течение 30 минут по 1000 мг метилпреднизолона, а с 4-го дня переходят на пероральный прием преднизолона </w:t>
      </w:r>
      <w:r>
        <w:rPr>
          <w:rFonts w:ascii="Times New Roman CYR" w:hAnsi="Times New Roman CYR" w:cs="Times New Roman CYR"/>
          <w:sz w:val="28"/>
          <w:szCs w:val="28"/>
          <w:lang w:val="ru-RU"/>
        </w:rPr>
        <w:t>в дозе 1-1,5 мг/кг в день.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Спленэктомия рекомендуется больным с длительностью заболевания более 1 года при наличии 2-3 обострений после курса лечения преднизолоном, а также при отсутствии эффекта кортикостероидной терапии. Дает положительный результат в 75</w:t>
      </w:r>
      <w:r>
        <w:rPr>
          <w:rFonts w:ascii="Times New Roman CYR" w:hAnsi="Times New Roman CYR" w:cs="Times New Roman CYR"/>
          <w:sz w:val="28"/>
          <w:szCs w:val="28"/>
          <w:lang w:val="ru-RU"/>
        </w:rPr>
        <w:t>-80% случаев. Эффективность спленэктомии выше у больных, у которых нормализация уровня тромбоцитов наступала на фоне приема небольших доз преднизолона.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неэффективности кортикостероидной терапии и спленэктомии применяют цитостатики:</w:t>
      </w:r>
    </w:p>
    <w:p w:rsidR="00000000" w:rsidRDefault="006916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Азатиоприн перорал</w:t>
      </w:r>
      <w:r>
        <w:rPr>
          <w:rFonts w:ascii="Times New Roman CYR" w:hAnsi="Times New Roman CYR" w:cs="Times New Roman CYR"/>
          <w:sz w:val="28"/>
          <w:szCs w:val="28"/>
          <w:lang w:val="ru-RU"/>
        </w:rPr>
        <w:t>ьно по 100-150 мг в день в течение 1,5-2 месяцев.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Циклофосфан перорально 200-400 мг в день в течение 2-3 месяцев.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Винкристин 1-2 мг внутривенно 1 раз в 7 дней в течение 1-1,5 месяцев.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Больным ИТП показаны повторные (2-4) сеансы плазмофереза с заменой у</w:t>
      </w:r>
      <w:r>
        <w:rPr>
          <w:rFonts w:ascii="Times New Roman CYR" w:hAnsi="Times New Roman CYR" w:cs="Times New Roman CYR"/>
          <w:sz w:val="28"/>
          <w:szCs w:val="28"/>
          <w:lang w:val="ru-RU"/>
        </w:rPr>
        <w:t>даленной плазмы донорской свежезамороженной плазмой.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жизненным показаниям можно провести трансфузию тромбоцитов тщательно подобранных по системе антигенов тканевой совместимости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Следует избегать повторных вливаний донорских тромбоцитов, так как это</w:t>
      </w:r>
      <w:r>
        <w:rPr>
          <w:rFonts w:ascii="Times New Roman CYR" w:hAnsi="Times New Roman CYR" w:cs="Times New Roman CYR"/>
          <w:sz w:val="28"/>
          <w:szCs w:val="28"/>
          <w:lang w:val="ru-RU"/>
        </w:rPr>
        <w:t xml:space="preserve"> усугубляет аутоиммунную тромбоцитопению.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увеличения продолжительности жизни собственных и введенных тромбоцитов назначается иммуноглобулин - сандоглобулин по 0,5 мг/кг 1 раз в день внутривенно капельно в течение 5 дней.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 относительно б</w:t>
      </w:r>
      <w:r>
        <w:rPr>
          <w:rFonts w:ascii="Times New Roman CYR" w:hAnsi="Times New Roman CYR" w:cs="Times New Roman CYR"/>
          <w:sz w:val="28"/>
          <w:szCs w:val="28"/>
          <w:lang w:val="ru-RU"/>
        </w:rPr>
        <w:t>лагоприятный. У многих происходит самоизлечение. Смерть может наступить от тяжелой постгеморрагической анемии, кровоизлияния в мозг.</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6. </w:t>
      </w:r>
      <w:r>
        <w:rPr>
          <w:rFonts w:ascii="Times New Roman CYR" w:hAnsi="Times New Roman CYR" w:cs="Times New Roman CYR"/>
          <w:sz w:val="28"/>
          <w:szCs w:val="28"/>
          <w:lang w:val="ru-RU"/>
        </w:rPr>
        <w:t>Тесты для самоконтроля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Какая формулировка соответствует определению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Заболевание миелотоксической природы с кровоточивостью, обусловленной уменьшением содержания в периферической крови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Заболевание аутоиммунной природы с кровоточивостью, обусловленной уменьшением содержания в периферической крови тромбоцит</w:t>
      </w:r>
      <w:r>
        <w:rPr>
          <w:rFonts w:ascii="Times New Roman CYR" w:hAnsi="Times New Roman CYR" w:cs="Times New Roman CYR"/>
          <w:sz w:val="28"/>
          <w:szCs w:val="28"/>
          <w:lang w:val="ru-RU"/>
        </w:rPr>
        <w:t>ов вследствие их разрушения макрофагами при участии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Заболевание аутоиммунной природы с кровоточивостью, обусловленной уменьшением содержания в костном мозге мегакариоцитов.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Заболевание аутоиммунной природы с кровоточивос</w:t>
      </w:r>
      <w:r>
        <w:rPr>
          <w:rFonts w:ascii="Times New Roman CYR" w:hAnsi="Times New Roman CYR" w:cs="Times New Roman CYR"/>
          <w:sz w:val="28"/>
          <w:szCs w:val="28"/>
          <w:lang w:val="ru-RU"/>
        </w:rPr>
        <w:t>тью, обусловленной уменьшением содержания в периферической крови тромбоцитов, воспалением мелких сосудов микроциркуляторного русла.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Заболевание токсической природы с кровоточивостью, обусловленной функциональной недостаточностью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приз</w:t>
      </w:r>
      <w:r>
        <w:rPr>
          <w:rFonts w:ascii="Times New Roman CYR" w:hAnsi="Times New Roman CYR" w:cs="Times New Roman CYR"/>
          <w:sz w:val="28"/>
          <w:szCs w:val="28"/>
          <w:lang w:val="ru-RU"/>
        </w:rPr>
        <w:t>наки отличают идиопатическую тромбоцитопеническую пурпуру от симптоматической тробоцитопенической пурпуры - синдрома Верльгофа?</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Возникает как первичное заболевание без очевидных причин.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Возникает как сопутствующее проявление аутоиммунных заболеваний.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Проявляется петехиально-пятнистой кровоточивостью.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Проявляется снижением содержания тромбоцитов в периферической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Связано с появлением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факторы могут иметь значение в этиологии идиопатической тромбоцитопе</w:t>
      </w:r>
      <w:r>
        <w:rPr>
          <w:rFonts w:ascii="Times New Roman CYR" w:hAnsi="Times New Roman CYR" w:cs="Times New Roman CYR"/>
          <w:sz w:val="28"/>
          <w:szCs w:val="28"/>
          <w:lang w:val="ru-RU"/>
        </w:rPr>
        <w:t>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Вирусная инфекция.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Профессиональные вредности.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Бытовые интоксикации.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моменты не характерны для патогенеза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Срыв иммунной толер</w:t>
      </w:r>
      <w:r>
        <w:rPr>
          <w:rFonts w:ascii="Times New Roman CYR" w:hAnsi="Times New Roman CYR" w:cs="Times New Roman CYR"/>
          <w:sz w:val="28"/>
          <w:szCs w:val="28"/>
          <w:lang w:val="ru-RU"/>
        </w:rPr>
        <w:t>антности к антигенам собственных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Активация пула плазмоцитов, синтезирующих антитромбоцитарные аутоантитела класса </w:t>
      </w:r>
      <w:r>
        <w:rPr>
          <w:rFonts w:ascii="Times New Roman CYR" w:hAnsi="Times New Roman CYR" w:cs="Times New Roman CYR"/>
          <w:sz w:val="28"/>
          <w:szCs w:val="28"/>
          <w:lang w:val="en-US"/>
        </w:rPr>
        <w:t>IgG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IgA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IgM</w:t>
      </w:r>
      <w:r>
        <w:rPr>
          <w:rFonts w:ascii="Times New Roman CYR" w:hAnsi="Times New Roman CYR" w:cs="Times New Roman CYR"/>
          <w:sz w:val="28"/>
          <w:szCs w:val="28"/>
          <w:lang w:val="ru-RU"/>
        </w:rPr>
        <w:t>.</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Фиксация аутоантител на антигенных детерминантах мембраны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Разрушение меченых аутоантителами тр</w:t>
      </w:r>
      <w:r>
        <w:rPr>
          <w:rFonts w:ascii="Times New Roman CYR" w:hAnsi="Times New Roman CYR" w:cs="Times New Roman CYR"/>
          <w:sz w:val="28"/>
          <w:szCs w:val="28"/>
          <w:lang w:val="ru-RU"/>
        </w:rPr>
        <w:t>омбоцитов фиксированными макрофагами селезенки.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Аплазия мегакариоцитарного ростка в костном мозге.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патологические моменты характерны для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Сокращение продолжительности жизни тромбоцитов в периферичес</w:t>
      </w:r>
      <w:r>
        <w:rPr>
          <w:rFonts w:ascii="Times New Roman CYR" w:hAnsi="Times New Roman CYR" w:cs="Times New Roman CYR"/>
          <w:sz w:val="28"/>
          <w:szCs w:val="28"/>
          <w:lang w:val="ru-RU"/>
        </w:rPr>
        <w:t>кой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Компенсаторная гиперплазия мегакариоцитарного ростка в костном мозге.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Тромбастения не разрушенных тромбоцитов, вызванная фиксацией на их мембране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осложнения типичны для и</w:t>
      </w:r>
      <w:r>
        <w:rPr>
          <w:rFonts w:ascii="Times New Roman CYR" w:hAnsi="Times New Roman CYR" w:cs="Times New Roman CYR"/>
          <w:sz w:val="28"/>
          <w:szCs w:val="28"/>
          <w:lang w:val="ru-RU"/>
        </w:rPr>
        <w:t>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Железодефицитная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Гемолитическая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Гемохроматоз.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не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Какая граница содержания тромбоцитов в периферической крови у больных идиопатической тромбоцитопенической п</w:t>
      </w:r>
      <w:r>
        <w:rPr>
          <w:rFonts w:ascii="Times New Roman CYR" w:hAnsi="Times New Roman CYR" w:cs="Times New Roman CYR"/>
          <w:sz w:val="28"/>
          <w:szCs w:val="28"/>
          <w:lang w:val="ru-RU"/>
        </w:rPr>
        <w:t>урпурой, ниже которой появляется кровоточивость?</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Ниже 250х10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Ниже 100х10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Ниже 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Ниже 20х10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Ниже 5х10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формы клинического течения не типичны для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Латентная.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Острая.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Хроническая.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одна не типична.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Для какой возрастной группы типична острая форма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Дети и молодые люди до 20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Лица в возрасте 20-40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Лица в возрасте 40-60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Лица старше</w:t>
      </w:r>
      <w:r>
        <w:rPr>
          <w:rFonts w:ascii="Times New Roman CYR" w:hAnsi="Times New Roman CYR" w:cs="Times New Roman CYR"/>
          <w:sz w:val="28"/>
          <w:szCs w:val="28"/>
          <w:lang w:val="ru-RU"/>
        </w:rPr>
        <w:t xml:space="preserve"> 60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 любой возрастной группе.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Для какой возрастной группы типична хроническая форма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Дети и молодые люди до 20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Лица в возрасте 20-40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Лица в возрасте 40-60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Лица старше 60 лет.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t>В любой возрастной группе.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Какими клиническими проявлениями начинается идиопатическая тромбоцитопеническая пурпура?</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Спонтанные точечные кровоизлияния на коже и кровоподтеки.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Иктеричность склер и кожных покровов.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Артралгии.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упомянутые клинич</w:t>
      </w:r>
      <w:r>
        <w:rPr>
          <w:rFonts w:ascii="Times New Roman CYR" w:hAnsi="Times New Roman CYR" w:cs="Times New Roman CYR"/>
          <w:sz w:val="28"/>
          <w:szCs w:val="28"/>
          <w:lang w:val="ru-RU"/>
        </w:rPr>
        <w:t>еские проявления характерны для данного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упомянутые клинические проявления не характерны для данного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проявления геморрагического синдрома характерны для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Кровоподтеки на </w:t>
      </w:r>
      <w:r>
        <w:rPr>
          <w:rFonts w:ascii="Times New Roman CYR" w:hAnsi="Times New Roman CYR" w:cs="Times New Roman CYR"/>
          <w:sz w:val="28"/>
          <w:szCs w:val="28"/>
          <w:lang w:val="ru-RU"/>
        </w:rPr>
        <w:t>коже имеют разные цвета, так как возникают неодновременно.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Обильные менструации, маточные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Легочные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Желудочные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характерны.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проявления геморрагического синдром не типичны для идиопатической тром</w:t>
      </w:r>
      <w:r>
        <w:rPr>
          <w:rFonts w:ascii="Times New Roman CYR" w:hAnsi="Times New Roman CYR" w:cs="Times New Roman CYR"/>
          <w:sz w:val="28"/>
          <w:szCs w:val="28"/>
          <w:lang w:val="ru-RU"/>
        </w:rPr>
        <w:t>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Внутрикожные и подкожные кровоподтеки.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Кровоизлияния в мышцы, суставы.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Кровоизлияния в головной мозг, сетчатку глаз.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не типичны.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признаки не характерны для общего анализа крови у больных идиопа</w:t>
      </w:r>
      <w:r>
        <w:rPr>
          <w:rFonts w:ascii="Times New Roman CYR" w:hAnsi="Times New Roman CYR" w:cs="Times New Roman CYR"/>
          <w:sz w:val="28"/>
          <w:szCs w:val="28"/>
          <w:lang w:val="ru-RU"/>
        </w:rPr>
        <w:t>тической тромбоцитопенической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Гипохромная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Ретикулоцитоз.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Тромбоцитопения меньше 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Тромбоциты увеличенных размеров, атипичной формы, с обедненной специфической зернистостью.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характерны.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отклонения в общем ан</w:t>
      </w:r>
      <w:r>
        <w:rPr>
          <w:rFonts w:ascii="Times New Roman CYR" w:hAnsi="Times New Roman CYR" w:cs="Times New Roman CYR"/>
          <w:sz w:val="28"/>
          <w:szCs w:val="28"/>
          <w:lang w:val="ru-RU"/>
        </w:rPr>
        <w:t>ализе мочи следует ожидать у больных идиопатической тромбоцитопенической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Протеинурия.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Цилиндрурия.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Лейкоцитурия.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Гематурия.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Оксалатурия.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отклонения в биохимическом анализе крови следует ожидать у больных идиопатической тромбоц</w:t>
      </w:r>
      <w:r>
        <w:rPr>
          <w:rFonts w:ascii="Times New Roman CYR" w:hAnsi="Times New Roman CYR" w:cs="Times New Roman CYR"/>
          <w:sz w:val="28"/>
          <w:szCs w:val="28"/>
          <w:lang w:val="ru-RU"/>
        </w:rPr>
        <w:t>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Снижено содержание сывороточного железа.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Высокий уровень билирубина.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Высокое содержание холестерина.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Гипергликемия.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Гипогликемия.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отклонения в иммунологическом анализе крови следует ожидать у больных идиопатичес</w:t>
      </w:r>
      <w:r>
        <w:rPr>
          <w:rFonts w:ascii="Times New Roman CYR" w:hAnsi="Times New Roman CYR" w:cs="Times New Roman CYR"/>
          <w:sz w:val="28"/>
          <w:szCs w:val="28"/>
          <w:lang w:val="ru-RU"/>
        </w:rPr>
        <w:t>кой тромбоцитопенической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Высокий титр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Высокий титр антинуклеарных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Высокий титр антинейтрофильных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одно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отклонения в морфологичес</w:t>
      </w:r>
      <w:r>
        <w:rPr>
          <w:rFonts w:ascii="Times New Roman CYR" w:hAnsi="Times New Roman CYR" w:cs="Times New Roman CYR"/>
          <w:sz w:val="28"/>
          <w:szCs w:val="28"/>
          <w:lang w:val="ru-RU"/>
        </w:rPr>
        <w:t>кой картине костного мозга при анализе стернального пунктата выявляются у больных идиопатической тромбоцитопенической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Увеличено количество мегакариоцитов.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Много молодых форм мегакариоцитов без признаков отшнуровки от них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Увел</w:t>
      </w:r>
      <w:r>
        <w:rPr>
          <w:rFonts w:ascii="Times New Roman CYR" w:hAnsi="Times New Roman CYR" w:cs="Times New Roman CYR"/>
          <w:sz w:val="28"/>
          <w:szCs w:val="28"/>
          <w:lang w:val="ru-RU"/>
        </w:rPr>
        <w:t>ичено количество плазматических клеток.</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одно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показатели гемостаза следует ожидать у больных идиопатической тромбоцитопенической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Отсутствие или замедление ретракции кровяного сгустка.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Время</w:t>
      </w:r>
      <w:r>
        <w:rPr>
          <w:rFonts w:ascii="Times New Roman CYR" w:hAnsi="Times New Roman CYR" w:cs="Times New Roman CYR"/>
          <w:sz w:val="28"/>
          <w:szCs w:val="28"/>
          <w:lang w:val="ru-RU"/>
        </w:rPr>
        <w:t xml:space="preserve"> свертывания крови не изменено.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Длительность кровотечения по Дуке увеличено до 20-30 минут.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моменты следует учитывать при выставлении диагноза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Петехи</w:t>
      </w:r>
      <w:r>
        <w:rPr>
          <w:rFonts w:ascii="Times New Roman CYR" w:hAnsi="Times New Roman CYR" w:cs="Times New Roman CYR"/>
          <w:sz w:val="28"/>
          <w:szCs w:val="28"/>
          <w:lang w:val="ru-RU"/>
        </w:rPr>
        <w:t>ально-пятнистый тип кровоточивости.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Тромбоцитопения меньше 50х10</w:t>
      </w:r>
      <w:r>
        <w:rPr>
          <w:rFonts w:ascii="Times New Roman CYR" w:hAnsi="Times New Roman CYR" w:cs="Times New Roman CYR"/>
          <w:sz w:val="28"/>
          <w:szCs w:val="28"/>
          <w:vertAlign w:val="superscript"/>
          <w:lang w:val="ru-RU"/>
        </w:rPr>
        <w:t>9</w:t>
      </w:r>
      <w:r>
        <w:rPr>
          <w:rFonts w:ascii="Times New Roman CYR" w:hAnsi="Times New Roman CYR" w:cs="Times New Roman CYR"/>
          <w:sz w:val="28"/>
          <w:szCs w:val="28"/>
          <w:lang w:val="ru-RU"/>
        </w:rPr>
        <w:t>/л.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Отсутствие симптомов другого заболевания, частью клинических проявлений которого может быть тромбоцитопения.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Любой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 в совокупности.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мо</w:t>
      </w:r>
      <w:r>
        <w:rPr>
          <w:rFonts w:ascii="Times New Roman CYR" w:hAnsi="Times New Roman CYR" w:cs="Times New Roman CYR"/>
          <w:sz w:val="28"/>
          <w:szCs w:val="28"/>
          <w:lang w:val="ru-RU"/>
        </w:rPr>
        <w:t>менты следует учитывать при дифференциации идиопатической тромбоцитопенической пурпуры от других заболеваний, проявляющихся геморрагическим диатезом?</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Наличие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Сохранение или гиперплазия мегакариоцитарного ростка в костн</w:t>
      </w:r>
      <w:r>
        <w:rPr>
          <w:rFonts w:ascii="Times New Roman CYR" w:hAnsi="Times New Roman CYR" w:cs="Times New Roman CYR"/>
          <w:sz w:val="28"/>
          <w:szCs w:val="28"/>
          <w:lang w:val="ru-RU"/>
        </w:rPr>
        <w:t>ом мозге.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Тромбоцитопения.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Любой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 в совокупности.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Что можно исключить из плана обследования больного идиопатической тромбоцитопенической пурпурой без ущерба для качества диагностики?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Общий анализ крови с ручным</w:t>
      </w:r>
      <w:r>
        <w:rPr>
          <w:rFonts w:ascii="Times New Roman CYR" w:hAnsi="Times New Roman CYR" w:cs="Times New Roman CYR"/>
          <w:sz w:val="28"/>
          <w:szCs w:val="28"/>
          <w:lang w:val="ru-RU"/>
        </w:rPr>
        <w:t xml:space="preserve"> подсчетом количества тромбоцитов (без использования в качестве антикоагулянта ЭДТА).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Общий анализ мочи.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Анализ мочи по Нечипоренко.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Биохимический анализ крови на содержание сывороточного железа.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Ультразвуковое исследование печени, селезенки.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Чт</w:t>
      </w:r>
      <w:r>
        <w:rPr>
          <w:rFonts w:ascii="Times New Roman CYR" w:hAnsi="Times New Roman CYR" w:cs="Times New Roman CYR"/>
          <w:sz w:val="28"/>
          <w:szCs w:val="28"/>
          <w:lang w:val="ru-RU"/>
        </w:rPr>
        <w:t>о можно исключить из плана обследования больного идиопатической тромбоцитопенической пурпурой без ущерба для качества диагностики?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Длительность кровотечения по Дуке.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Коагулограмма.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Иммунологический анализ на содержание иммуноглобулинов основных кла</w:t>
      </w:r>
      <w:r>
        <w:rPr>
          <w:rFonts w:ascii="Times New Roman CYR" w:hAnsi="Times New Roman CYR" w:cs="Times New Roman CYR"/>
          <w:sz w:val="28"/>
          <w:szCs w:val="28"/>
          <w:lang w:val="ru-RU"/>
        </w:rPr>
        <w:t>ссов, иммуноферментный тест на присутствие антитромбоцитарных аутоантител.</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Стернальная пункция.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Ничего не следует исключать.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критерии применения глюкокортикоидов для лечения больных идиопатической тромбоцитопенической пурпурой являются неверным</w:t>
      </w:r>
      <w:r>
        <w:rPr>
          <w:rFonts w:ascii="Times New Roman CYR" w:hAnsi="Times New Roman CYR" w:cs="Times New Roman CYR"/>
          <w:sz w:val="28"/>
          <w:szCs w:val="28"/>
          <w:lang w:val="ru-RU"/>
        </w:rPr>
        <w:t>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Кортикостероиды следует применять при небольшой давности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Преднизолон назначают в дозе 1 мг/кг в сутки с последующей постепенной отменой.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Если начальная доза преднизолона не дает желаемого эффекта ее можно увеличить в 2-4 раза на кор</w:t>
      </w:r>
      <w:r>
        <w:rPr>
          <w:rFonts w:ascii="Times New Roman CYR" w:hAnsi="Times New Roman CYR" w:cs="Times New Roman CYR"/>
          <w:sz w:val="28"/>
          <w:szCs w:val="28"/>
          <w:lang w:val="ru-RU"/>
        </w:rPr>
        <w:t>откий срок с последующей постепенной отменой.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 глубокой, угрожающей жизни тромбоцитопении следует применить схему пульс-терапии гигантскими дозами глюкокортикоидов: 1000 мг метилпреднизолона ежедневно 3 дня подряд на фоне перорального приема преднизол</w:t>
      </w:r>
      <w:r>
        <w:rPr>
          <w:rFonts w:ascii="Times New Roman CYR" w:hAnsi="Times New Roman CYR" w:cs="Times New Roman CYR"/>
          <w:sz w:val="28"/>
          <w:szCs w:val="28"/>
          <w:lang w:val="ru-RU"/>
        </w:rPr>
        <w:t>она 1 мг/кг/сутки.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Лечение глюкокортикоидами можно отменять сразу же, как только нормализуется содержание тромбоцитов в периферической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критерии являются показанием к применению спленэктомии у больных идиопатической тромбоцитопенической пу</w:t>
      </w:r>
      <w:r>
        <w:rPr>
          <w:rFonts w:ascii="Times New Roman CYR" w:hAnsi="Times New Roman CYR" w:cs="Times New Roman CYR"/>
          <w:sz w:val="28"/>
          <w:szCs w:val="28"/>
          <w:lang w:val="ru-RU"/>
        </w:rPr>
        <w:t>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Длительность заболевания более 1 года с 2-3 обострениями после курса лечения глюкокортикоидами.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Глубокая тромбоцитопения.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Выраженный геморрагический синдром.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приведенных критериев не является показанием для спленэктомии.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Все </w:t>
      </w:r>
      <w:r>
        <w:rPr>
          <w:rFonts w:ascii="Times New Roman CYR" w:hAnsi="Times New Roman CYR" w:cs="Times New Roman CYR"/>
          <w:sz w:val="28"/>
          <w:szCs w:val="28"/>
          <w:lang w:val="ru-RU"/>
        </w:rPr>
        <w:t>приведенные критерии являются показаниями для спленэктомии.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цитостатические иммунодепрессивные препараты можно применять для лечения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Азатиоприн.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Циклофосфан.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Винкристин.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w:t>
      </w:r>
      <w:r>
        <w:rPr>
          <w:rFonts w:ascii="Times New Roman CYR" w:hAnsi="Times New Roman CYR" w:cs="Times New Roman CYR"/>
          <w:sz w:val="28"/>
          <w:szCs w:val="28"/>
          <w:lang w:val="ru-RU"/>
        </w:rPr>
        <w:t>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обстоятельства не являются показанием для применения цитостатических иммунодепрессантов для лечения идиопатической тромбоцитопенической пурпуры?</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Неэффективность кортикостероидной терапии.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Неэффективность спленэктомии.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Неэффективность вливания донорских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одно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Какие методы лечения применимы у больных идиопатической тромбоцитопенической пурпурой?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Плазмоферез.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Переливание донорских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Введение имм</w:t>
      </w:r>
      <w:r>
        <w:rPr>
          <w:rFonts w:ascii="Times New Roman CYR" w:hAnsi="Times New Roman CYR" w:cs="Times New Roman CYR"/>
          <w:sz w:val="28"/>
          <w:szCs w:val="28"/>
          <w:lang w:val="ru-RU"/>
        </w:rPr>
        <w:t>уноглобулина - сандоглобулина.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7. </w:t>
      </w:r>
      <w:r>
        <w:rPr>
          <w:rFonts w:ascii="Times New Roman CYR" w:hAnsi="Times New Roman CYR" w:cs="Times New Roman CYR"/>
          <w:sz w:val="28"/>
          <w:szCs w:val="28"/>
          <w:lang w:val="ru-RU"/>
        </w:rPr>
        <w:t>Наследственная геморрагическая телеангиоэктазия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Р</w:t>
      </w:r>
      <w:r>
        <w:rPr>
          <w:rFonts w:ascii="Times New Roman CYR" w:hAnsi="Times New Roman CYR" w:cs="Times New Roman CYR"/>
          <w:sz w:val="28"/>
          <w:szCs w:val="28"/>
          <w:lang w:val="ru-RU"/>
        </w:rPr>
        <w:t>андю-</w:t>
      </w:r>
      <w:r>
        <w:rPr>
          <w:rFonts w:ascii="Times New Roman CYR" w:hAnsi="Times New Roman CYR" w:cs="Times New Roman CYR"/>
          <w:sz w:val="28"/>
          <w:szCs w:val="28"/>
          <w:lang w:val="uk-UA"/>
        </w:rPr>
        <w:t>О</w:t>
      </w:r>
      <w:r>
        <w:rPr>
          <w:rFonts w:ascii="Times New Roman CYR" w:hAnsi="Times New Roman CYR" w:cs="Times New Roman CYR"/>
          <w:sz w:val="28"/>
          <w:szCs w:val="28"/>
          <w:lang w:val="ru-RU"/>
        </w:rPr>
        <w:t>слера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Наследственная геморрагическая телеангиоэктазия (НГТ) или болезнь Рандю-Ослера - доминантно насл</w:t>
      </w:r>
      <w:r>
        <w:rPr>
          <w:rFonts w:ascii="Times New Roman CYR" w:hAnsi="Times New Roman CYR" w:cs="Times New Roman CYR"/>
          <w:sz w:val="28"/>
          <w:szCs w:val="28"/>
          <w:lang w:val="ru-RU"/>
        </w:rPr>
        <w:t>едуемый генетический дефект структуры стенки мелких сосудов с множественными телеангиоэктазиями и кровоточивостью.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МКБ10:</w:t>
      </w:r>
      <w:r>
        <w:rPr>
          <w:rFonts w:ascii="Times New Roman CYR" w:hAnsi="Times New Roman CYR" w:cs="Times New Roman CYR"/>
          <w:sz w:val="28"/>
          <w:szCs w:val="28"/>
          <w:lang w:val="ru-RU"/>
        </w:rPr>
        <w:tab/>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78.0 - Наследственная геморрагическая телеангиоэктазия.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НГТ очень частая врожденная сосудистая патология, наследуемая по а</w:t>
      </w:r>
      <w:r>
        <w:rPr>
          <w:rFonts w:ascii="Times New Roman CYR" w:hAnsi="Times New Roman CYR" w:cs="Times New Roman CYR"/>
          <w:sz w:val="28"/>
          <w:szCs w:val="28"/>
          <w:lang w:val="ru-RU"/>
        </w:rPr>
        <w:t>утосомно-доминантному типу.</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НГТ наследуется дефект синтеза определенных видов коллагена и эндоглина - интегрального мембранного гликопротеида. Существует три генетических подтипа этой болезни.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Патогенез.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этом заболевании возникает дефект развития с</w:t>
      </w:r>
      <w:r>
        <w:rPr>
          <w:rFonts w:ascii="Times New Roman CYR" w:hAnsi="Times New Roman CYR" w:cs="Times New Roman CYR"/>
          <w:sz w:val="28"/>
          <w:szCs w:val="28"/>
          <w:lang w:val="ru-RU"/>
        </w:rPr>
        <w:t>убэндотелиального слоя сосудистой стенки в результате малого содержания в ней коллагена. В результате механического воздействия потока крови появляется веретенообразная дилятация мелких артерий и венул в участках, где их стенка представлена только эндотели</w:t>
      </w:r>
      <w:r>
        <w:rPr>
          <w:rFonts w:ascii="Times New Roman CYR" w:hAnsi="Times New Roman CYR" w:cs="Times New Roman CYR"/>
          <w:sz w:val="28"/>
          <w:szCs w:val="28"/>
          <w:lang w:val="ru-RU"/>
        </w:rPr>
        <w:t xml:space="preserve">ем. Нередко образуются аневризмы. Кровоточивость при этом заболевании обусловлена легкой ранимостью сосудистой стенки и неспособностью сосудов сокращаться при травме. После трав или спонтанно формируются артериовенозные шунты между мелкими сосудами в коже </w:t>
      </w:r>
      <w:r>
        <w:rPr>
          <w:rFonts w:ascii="Times New Roman CYR" w:hAnsi="Times New Roman CYR" w:cs="Times New Roman CYR"/>
          <w:sz w:val="28"/>
          <w:szCs w:val="28"/>
          <w:lang w:val="ru-RU"/>
        </w:rPr>
        <w:t>и тканях внутренних органов.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НГТ страдают кровоточивостью ангиоматозного типа без кровоизлияний в кожу и другие ткани. Чаще всего это носовые кровотечения, возникающие как после легких механических травм, так и спонтанно. Могут</w:t>
      </w:r>
      <w:r>
        <w:rPr>
          <w:rFonts w:ascii="Times New Roman CYR" w:hAnsi="Times New Roman CYR" w:cs="Times New Roman CYR"/>
          <w:sz w:val="28"/>
          <w:szCs w:val="28"/>
          <w:lang w:val="ru-RU"/>
        </w:rPr>
        <w:t xml:space="preserve"> наблюдаться желудочно-кишечные, легочные, почечные кровотечения из телеангиоэктазий соответствующей локализации.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больных обычно выявляются телеангиоэктазии размерами от булавочных уколов до крупных ангиом диаметром до 3-4 мм. Они видны на слиз</w:t>
      </w:r>
      <w:r>
        <w:rPr>
          <w:rFonts w:ascii="Times New Roman CYR" w:hAnsi="Times New Roman CYR" w:cs="Times New Roman CYR"/>
          <w:sz w:val="28"/>
          <w:szCs w:val="28"/>
          <w:lang w:val="ru-RU"/>
        </w:rPr>
        <w:t>истых оболочках, коже лица, туловища и верхних конечностей. При надавливании пальцем они бледнеют, а затем восстанавливают свой цвет. У многих больных имеются телеангиоэктазии и артериовенозные шунты в легких, печени, почках, в желудочно-кишечном тракте. В</w:t>
      </w:r>
      <w:r>
        <w:rPr>
          <w:rFonts w:ascii="Times New Roman CYR" w:hAnsi="Times New Roman CYR" w:cs="Times New Roman CYR"/>
          <w:sz w:val="28"/>
          <w:szCs w:val="28"/>
          <w:lang w:val="ru-RU"/>
        </w:rPr>
        <w:t xml:space="preserve"> зависимости от частоты поражения, места локализации телеангиоэктазий на коже они могут быть расположены следующим образом: лицо, губы, ногтевые ложе, губы. На слизистых оболочках: полость носа, губы, небо, горло, десны, внутренняя поверхность щек, дыхател</w:t>
      </w:r>
      <w:r>
        <w:rPr>
          <w:rFonts w:ascii="Times New Roman CYR" w:hAnsi="Times New Roman CYR" w:cs="Times New Roman CYR"/>
          <w:sz w:val="28"/>
          <w:szCs w:val="28"/>
          <w:lang w:val="ru-RU"/>
        </w:rPr>
        <w:t>ьные пути, желудочно-кишечный тракт, мочевыделительная система.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Артериовенозные аневризмы в легких формируют синдром легочной недостаточности. Такие больные страдают постоянной одышкой. У них красно-цианотичный цвет лица за счет множественных телеангиоэкта</w:t>
      </w:r>
      <w:r>
        <w:rPr>
          <w:rFonts w:ascii="Times New Roman CYR" w:hAnsi="Times New Roman CYR" w:cs="Times New Roman CYR"/>
          <w:sz w:val="28"/>
          <w:szCs w:val="28"/>
          <w:lang w:val="ru-RU"/>
        </w:rPr>
        <w:t>зий на щеках, гипоксемии, компенсаторного эритроцитоза.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Такие же изменения в печени могут способствовать формированию цирроза печени. Телеангиоэктазии в желудке нередко являются причиной желудочных кровотечений.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Гематурия у больных НТГ обычно является след</w:t>
      </w:r>
      <w:r>
        <w:rPr>
          <w:rFonts w:ascii="Times New Roman CYR" w:hAnsi="Times New Roman CYR" w:cs="Times New Roman CYR"/>
          <w:sz w:val="28"/>
          <w:szCs w:val="28"/>
          <w:lang w:val="ru-RU"/>
        </w:rPr>
        <w:t>ствием травмирования телеангиоэктазий в паренхиме почек, на стенке мочевого пузыря.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телеангиоэктазий и артериовенозных шунтов в головном мозгу нередко приводит к очаговым нарушениям церебральной гемодинамики с эпилептиформными приступами, геми</w:t>
      </w:r>
      <w:r>
        <w:rPr>
          <w:rFonts w:ascii="Times New Roman CYR" w:hAnsi="Times New Roman CYR" w:cs="Times New Roman CYR"/>
          <w:sz w:val="28"/>
          <w:szCs w:val="28"/>
          <w:lang w:val="ru-RU"/>
        </w:rPr>
        <w:t>плегией.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НТГ может сопровождаться клиническими признаками мезенхимальных дисплазий в виде паховых и диафрагмальных грыж, хронической венозной недостаточности, пролапса митрального клапана, гиперэластичности кожи и гипермобильности суставов.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Частые кровопот</w:t>
      </w:r>
      <w:r>
        <w:rPr>
          <w:rFonts w:ascii="Times New Roman CYR" w:hAnsi="Times New Roman CYR" w:cs="Times New Roman CYR"/>
          <w:sz w:val="28"/>
          <w:szCs w:val="28"/>
          <w:lang w:val="ru-RU"/>
        </w:rPr>
        <w:t>ери ведут к развитию железодефицитной анемии.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rsidR="00000000" w:rsidRDefault="006916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крови: умеренная нормохромная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мочи: гематурия если в почках травмируются телеангиоэктазии.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Биохимический анализ крови: снижение уровня сывороточного железа </w:t>
      </w:r>
      <w:r>
        <w:rPr>
          <w:rFonts w:ascii="Times New Roman CYR" w:hAnsi="Times New Roman CYR" w:cs="Times New Roman CYR"/>
          <w:sz w:val="28"/>
          <w:szCs w:val="28"/>
          <w:lang w:val="ru-RU"/>
        </w:rPr>
        <w:t>при частых кровотечениях.</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ФГДС: могут выявляться телеангиоэктазии на слизистой желудка, двенадцатиперстной кишки.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НГТ считается убедительной, если присутствует следующая классическая триада: кожные телеангиоэктазии, частые кровотечения, насле</w:t>
      </w:r>
      <w:r>
        <w:rPr>
          <w:rFonts w:ascii="Times New Roman CYR" w:hAnsi="Times New Roman CYR" w:cs="Times New Roman CYR"/>
          <w:sz w:val="28"/>
          <w:szCs w:val="28"/>
          <w:lang w:val="ru-RU"/>
        </w:rPr>
        <w:t>дственный характер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Дифференциальный диагноз.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Проводится с геморрагическим васкулитом, тромбоцитопенической пурпурой, гемофилией. При разграничении НТГ от этих заболеваний учитывается наличие наследственной кровоточивости, видимые кожные и/или </w:t>
      </w:r>
      <w:r>
        <w:rPr>
          <w:rFonts w:ascii="Times New Roman CYR" w:hAnsi="Times New Roman CYR" w:cs="Times New Roman CYR"/>
          <w:sz w:val="28"/>
          <w:szCs w:val="28"/>
          <w:lang w:val="ru-RU"/>
        </w:rPr>
        <w:t xml:space="preserve">регистрируемые эндоскопически телеангиоэктазии, отличить которые можно по характерному признаку - побледнению при давлении и затем восстановление своего цвета. При этом отсутствуют патологические изменения в составе плазменных факторов крови, количестве и </w:t>
      </w:r>
      <w:r>
        <w:rPr>
          <w:rFonts w:ascii="Times New Roman CYR" w:hAnsi="Times New Roman CYR" w:cs="Times New Roman CYR"/>
          <w:sz w:val="28"/>
          <w:szCs w:val="28"/>
          <w:lang w:val="ru-RU"/>
        </w:rPr>
        <w:t>функциональном состоянии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 обследования.</w:t>
      </w:r>
    </w:p>
    <w:p w:rsidR="00000000" w:rsidRDefault="00691623">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анализ мочи.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Биохимический анализ крови: содержание железа в сыворотке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Гистологическое исследование кожи.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Ультразвуковое исследование печени, почек.</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ФГДС.</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Генетическое обследование семьи.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Геморрагический синдром иногда смягчается при назначении эстрогенов или тестостерона.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Выполняют химическое прижигание или диатермокоагуляцию часто кровоточащих телеаногиоэктазий на коже, слизистых носа, желудка.</w:t>
      </w:r>
      <w:r>
        <w:rPr>
          <w:rFonts w:ascii="Times New Roman CYR" w:hAnsi="Times New Roman CYR" w:cs="Times New Roman CYR"/>
          <w:sz w:val="28"/>
          <w:szCs w:val="28"/>
          <w:lang w:val="ru-RU"/>
        </w:rPr>
        <w:t xml:space="preserve"> Для прижигания используют жидкий азот, трихлоруксусной кислотой.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Викасол, хлорид кальция, желатин, гемофобин, дицинон, эпсилонаминокапроновая кислота не купируют и не предотвращают кровотечения у больных НГТ.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Иногда улучшение наблюдается после курса внутр</w:t>
      </w:r>
      <w:r>
        <w:rPr>
          <w:rFonts w:ascii="Times New Roman CYR" w:hAnsi="Times New Roman CYR" w:cs="Times New Roman CYR"/>
          <w:sz w:val="28"/>
          <w:szCs w:val="28"/>
          <w:lang w:val="ru-RU"/>
        </w:rPr>
        <w:t>имышечных инъекций адроксана - 2 мл 0,025% раствора 2 раза в день в течение 10-15 дней.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развитии железодефицитной анемии показаны препараты железа.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Чаще всего благоприятный. При наличии множественных телеангиоэктазий в легких, печени, почках, </w:t>
      </w:r>
      <w:r>
        <w:rPr>
          <w:rFonts w:ascii="Times New Roman CYR" w:hAnsi="Times New Roman CYR" w:cs="Times New Roman CYR"/>
          <w:sz w:val="28"/>
          <w:szCs w:val="28"/>
          <w:lang w:val="ru-RU"/>
        </w:rPr>
        <w:t>на слизистых желудочно-кишечного тракта с частыми кровотечениями, прогноз зависит от степени компенсации сидеропенического синдрома, железодефицитной анемии, прогресса в формирования легочной недостаточности, цирроза печени.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uk-UA"/>
        </w:rPr>
        <w:t xml:space="preserve">8. </w:t>
      </w:r>
      <w:r>
        <w:rPr>
          <w:rFonts w:ascii="Times New Roman CYR" w:hAnsi="Times New Roman CYR" w:cs="Times New Roman CYR"/>
          <w:sz w:val="28"/>
          <w:szCs w:val="28"/>
          <w:lang w:val="ru-RU"/>
        </w:rPr>
        <w:t>Тесты для самоконтроля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Какая формулировка соответствует определению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Хроническое заболевание мелких сосудов, характеризующееся склонностью к нарушениям структуры стенки и кровотечениям.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Наследственный васкулит с преимуществ</w:t>
      </w:r>
      <w:r>
        <w:rPr>
          <w:rFonts w:ascii="Times New Roman CYR" w:hAnsi="Times New Roman CYR" w:cs="Times New Roman CYR"/>
          <w:sz w:val="28"/>
          <w:szCs w:val="28"/>
          <w:lang w:val="ru-RU"/>
        </w:rPr>
        <w:t>енным поражением мелких артерий и вен кожи и слизистых, кровоточивостью из пораженных сосудов.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Наследственная ангиопатия с кровоточивостью из сосудистого сплетения слизистой носа.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Доминантно наследуемый генетический дефект структуры стенки мелких сосуд</w:t>
      </w:r>
      <w:r>
        <w:rPr>
          <w:rFonts w:ascii="Times New Roman CYR" w:hAnsi="Times New Roman CYR" w:cs="Times New Roman CYR"/>
          <w:sz w:val="28"/>
          <w:szCs w:val="28"/>
          <w:lang w:val="ru-RU"/>
        </w:rPr>
        <w:t>ов с множественными телеангиоэктазиями и кровоточивостью.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Сцепленное с половой хромосомой заболевание мелких сосудов кожи и слизистых, проявляющееся кровоточивостью.</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факторы играют роль в этиопатогенезе наследственной геморрагической телеангиоэкт</w:t>
      </w:r>
      <w:r>
        <w:rPr>
          <w:rFonts w:ascii="Times New Roman CYR" w:hAnsi="Times New Roman CYR" w:cs="Times New Roman CYR"/>
          <w:sz w:val="28"/>
          <w:szCs w:val="28"/>
          <w:lang w:val="ru-RU"/>
        </w:rPr>
        <w:t>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Генетический дефект метаболических процессов синтеза коллагена и эндоглина.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Наследуемый функциональный дефект тромбоцитов.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Наследуемый дефицит потребляемых плазматических факторов свертывания крови.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Иммуннокомплексное воспалительно-деструкц</w:t>
      </w:r>
      <w:r>
        <w:rPr>
          <w:rFonts w:ascii="Times New Roman CYR" w:hAnsi="Times New Roman CYR" w:cs="Times New Roman CYR"/>
          <w:sz w:val="28"/>
          <w:szCs w:val="28"/>
          <w:lang w:val="ru-RU"/>
        </w:rPr>
        <w:t>ивное поражение мелких артерий и вен.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указанные факторы играют роль в этиопатогенезе данного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факторы и процессы имеют значение в патогенезе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Имеет место дефект развития субэндоте</w:t>
      </w:r>
      <w:r>
        <w:rPr>
          <w:rFonts w:ascii="Times New Roman CYR" w:hAnsi="Times New Roman CYR" w:cs="Times New Roman CYR"/>
          <w:sz w:val="28"/>
          <w:szCs w:val="28"/>
          <w:lang w:val="ru-RU"/>
        </w:rPr>
        <w:t>лиального слоя сосудистой стенки в результате малого содержания в стенке коллагена.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Возникает веретенообразная дилятация мелких артерий и венул в участках, где их стенка представлена только эндотелием.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Кровоточивость в результате легкой ранимости сосу</w:t>
      </w:r>
      <w:r>
        <w:rPr>
          <w:rFonts w:ascii="Times New Roman CYR" w:hAnsi="Times New Roman CYR" w:cs="Times New Roman CYR"/>
          <w:sz w:val="28"/>
          <w:szCs w:val="28"/>
          <w:lang w:val="ru-RU"/>
        </w:rPr>
        <w:t>дистой стенки, неспособности сосудов сокращаться при травме.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Формируются артериовенозные шунты между мелкими сосудами.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упомянутые факторы.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клинические проявления не характерны для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Кровоточ</w:t>
      </w:r>
      <w:r>
        <w:rPr>
          <w:rFonts w:ascii="Times New Roman CYR" w:hAnsi="Times New Roman CYR" w:cs="Times New Roman CYR"/>
          <w:sz w:val="28"/>
          <w:szCs w:val="28"/>
          <w:lang w:val="ru-RU"/>
        </w:rPr>
        <w:t>ивость ангиоматозного типа без кровоизлияний в кожу и другие ткани.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Носовые кровотечения после легких механических травм, спонтанно.</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Желудочно-кишечные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Легочные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Гемартрозы.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признаки типичны для наследственной г</w:t>
      </w:r>
      <w:r>
        <w:rPr>
          <w:rFonts w:ascii="Times New Roman CYR" w:hAnsi="Times New Roman CYR" w:cs="Times New Roman CYR"/>
          <w:sz w:val="28"/>
          <w:szCs w:val="28"/>
          <w:lang w:val="ru-RU"/>
        </w:rPr>
        <w:t>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 сосудах формируются тромбы.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Вблизи сосудов возникают внутрикожные кровоизлияния.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 надавливании на элемент он сохраняет свою пурпурную окраску.</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При надавливании на элемент он бледнеет, а затем восстанавливает </w:t>
      </w:r>
      <w:r>
        <w:rPr>
          <w:rFonts w:ascii="Times New Roman CYR" w:hAnsi="Times New Roman CYR" w:cs="Times New Roman CYR"/>
          <w:sz w:val="28"/>
          <w:szCs w:val="28"/>
          <w:lang w:val="ru-RU"/>
        </w:rPr>
        <w:t>свою окраску.</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 межфасциальных пространствах формируются гематомы.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симптомы могут свидетельствовать о наличии множественных телеангиоэктазий</w:t>
      </w:r>
      <w:r>
        <w:rPr>
          <w:rFonts w:ascii="Times New Roman CYR" w:hAnsi="Times New Roman CYR" w:cs="Times New Roman CYR"/>
          <w:sz w:val="28"/>
          <w:szCs w:val="28"/>
          <w:lang w:val="ru-RU"/>
        </w:rPr>
        <w:tab/>
        <w:t>и артериовенозных шунтов в легких у больных наследственной геморрагической телеангиоэктазией?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Одышка.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Багорово-цианотичный цвет лица.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Кровохарканье.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Изолированный эритроцитоз.</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перечисленное.</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поражения не характерны для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Цирроз печени.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Желудочные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Легочная недостаточно</w:t>
      </w:r>
      <w:r>
        <w:rPr>
          <w:rFonts w:ascii="Times New Roman CYR" w:hAnsi="Times New Roman CYR" w:cs="Times New Roman CYR"/>
          <w:sz w:val="28"/>
          <w:szCs w:val="28"/>
          <w:lang w:val="ru-RU"/>
        </w:rPr>
        <w:t>сть.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Мезенхимальные дисплазии.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Гемолитическая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поражения не характерны для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Очаговые церебральные нарушения.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Легочная недостаточность.</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Цирроз печени.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Железодефицитная анемия.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Гл</w:t>
      </w:r>
      <w:r>
        <w:rPr>
          <w:rFonts w:ascii="Times New Roman CYR" w:hAnsi="Times New Roman CYR" w:cs="Times New Roman CYR"/>
          <w:sz w:val="28"/>
          <w:szCs w:val="28"/>
          <w:lang w:val="ru-RU"/>
        </w:rPr>
        <w:t>омерулонефрит.</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На основании каких критериев возможна диагностика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Кожные телеангиоэктазии.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Частые кровотечения.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Наследственный характер заболевания.</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Всех приведенных критериев в совокупности.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w:t>
      </w:r>
      <w:r>
        <w:rPr>
          <w:rFonts w:ascii="Times New Roman CYR" w:hAnsi="Times New Roman CYR" w:cs="Times New Roman CYR"/>
          <w:sz w:val="28"/>
          <w:szCs w:val="28"/>
          <w:lang w:val="ru-RU"/>
        </w:rPr>
        <w:t>юбого из приведенных критериев.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Какие препараты показаны при лечении наследственной геморрагической телеангиоэктазии?</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Эстрогены.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Тестостерон.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Адроксан.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Препараты железа.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показаны.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Какой препарат из перечисленных можно применять для лече</w:t>
      </w:r>
      <w:r>
        <w:rPr>
          <w:rFonts w:ascii="Times New Roman CYR" w:hAnsi="Times New Roman CYR" w:cs="Times New Roman CYR"/>
          <w:sz w:val="28"/>
          <w:szCs w:val="28"/>
          <w:lang w:val="ru-RU"/>
        </w:rPr>
        <w:t>ния и профилактики кровоточивости у больных наследственной геморрагической телеангиоэктазией?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Адроксан.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Гемофобин.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Аминокапроновая кислота.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Дицинон.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Желатин.</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Какой метод лечения эффективен для лечения и профилактики кровоточивости у больных н</w:t>
      </w:r>
      <w:r>
        <w:rPr>
          <w:rFonts w:ascii="Times New Roman CYR" w:hAnsi="Times New Roman CYR" w:cs="Times New Roman CYR"/>
          <w:sz w:val="28"/>
          <w:szCs w:val="28"/>
          <w:lang w:val="ru-RU"/>
        </w:rPr>
        <w:t>аследственной геморрагической телеангиоэктазией?</w:t>
      </w:r>
    </w:p>
    <w:p w:rsidR="00000000" w:rsidRDefault="00691623">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Элекрокоагуляция или химическое прижигание телеангиоэктазий.</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Прием викасола.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Прием аминокапроновой кислоты.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Все перечисленные методы.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 один из перечисленных методов.</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Ответы к тестам</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Тема</w:t>
      </w:r>
      <w:r>
        <w:rPr>
          <w:rFonts w:ascii="Times New Roman CYR" w:hAnsi="Times New Roman CYR" w:cs="Times New Roman CYR"/>
          <w:sz w:val="28"/>
          <w:szCs w:val="28"/>
          <w:lang w:val="ru-RU"/>
        </w:rPr>
        <w:t>: Геморрагические диатезы.</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- 6</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Тема: Гемофилии.</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Тема: Идиопатическая тромбоцитопеническая пурпура.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- 2</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- 3</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Тема: Наследственная геморрагическая телеангиоэктазия Рандю Ослера.</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- 5</w:t>
      </w:r>
    </w:p>
    <w:p w:rsidR="00000000"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p w:rsidR="00691623" w:rsidRDefault="0069162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w:t>
      </w:r>
    </w:p>
    <w:sectPr w:rsidR="006916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C6"/>
    <w:rsid w:val="006550C6"/>
    <w:rsid w:val="0069162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55AB6-3556-44F6-B5C4-A5F52CC7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8854</Words>
  <Characters>50468</Characters>
  <Application>Microsoft Office Word</Application>
  <DocSecurity>0</DocSecurity>
  <Lines>420</Lines>
  <Paragraphs>118</Paragraphs>
  <ScaleCrop>false</ScaleCrop>
  <Company/>
  <LinksUpToDate>false</LinksUpToDate>
  <CharactersWithSpaces>59204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2025-01-22T17:42:00Z</dcterms:created>
  <dcterms:modified xsi:type="dcterms:W3CDTF">2025-01-22T17:42:00Z</dcterms:modified>
</cp:coreProperties>
</file>