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A7D4" w14:textId="77777777" w:rsidR="008A33DE" w:rsidRDefault="008A33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РБ</w:t>
      </w:r>
    </w:p>
    <w:p w14:paraId="28DF38D9" w14:textId="77777777" w:rsidR="008A33DE" w:rsidRDefault="008A33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ГАОУ СПО Республиканский базовый медицинский колледж им. Раднаева Э.Р.</w:t>
      </w:r>
    </w:p>
    <w:p w14:paraId="1694A597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5FA153A4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B12A6D9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2597BEBB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97CD4FD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5503CB92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0DA57BD4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208C3B0D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3EC21CB1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37D38A44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96C35FC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575FD1DF" w14:textId="77777777" w:rsidR="008A33DE" w:rsidRDefault="008A33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1203433D" w14:textId="77777777" w:rsidR="008A33DE" w:rsidRDefault="008A33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Дезинфектанты и стерилянты нового поколения</w:t>
      </w:r>
    </w:p>
    <w:p w14:paraId="22372BDE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399A99AC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7B0633E5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3801E548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студентка 613 группы</w:t>
      </w:r>
    </w:p>
    <w:p w14:paraId="3BC5D632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Головнева М.Я.</w:t>
      </w:r>
    </w:p>
    <w:p w14:paraId="2FB70A3E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1C10AA58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6639FD3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76F741C8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06A39796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CFB07C5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5565E5D5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12F1158" w14:textId="77777777" w:rsidR="008A33DE" w:rsidRDefault="008A33DE">
      <w:pPr>
        <w:spacing w:line="360" w:lineRule="auto"/>
        <w:jc w:val="center"/>
        <w:rPr>
          <w:sz w:val="28"/>
          <w:szCs w:val="28"/>
        </w:rPr>
      </w:pPr>
    </w:p>
    <w:p w14:paraId="45B92533" w14:textId="77777777" w:rsidR="008A33DE" w:rsidRDefault="008A33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Улан - Удэ 2014 г.</w:t>
      </w:r>
    </w:p>
    <w:p w14:paraId="6AD4F343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06853419" w14:textId="77777777" w:rsidR="008A33DE" w:rsidRDefault="008A33DE">
      <w:pPr>
        <w:spacing w:line="360" w:lineRule="auto"/>
        <w:ind w:firstLine="709"/>
        <w:rPr>
          <w:sz w:val="28"/>
          <w:szCs w:val="28"/>
        </w:rPr>
      </w:pPr>
    </w:p>
    <w:p w14:paraId="3F2C6625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55762B9" w14:textId="77777777" w:rsidR="008A33DE" w:rsidRDefault="008A33DE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Основные понятия о дезинфекции и стерилизации</w:t>
      </w:r>
    </w:p>
    <w:p w14:paraId="24731F69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Дезинфектанты</w:t>
      </w:r>
    </w:p>
    <w:p w14:paraId="6F88CE91" w14:textId="77777777" w:rsidR="008A33DE" w:rsidRDefault="00F47D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A33DE">
        <w:rPr>
          <w:sz w:val="28"/>
          <w:szCs w:val="28"/>
        </w:rPr>
        <w:t>.</w:t>
      </w:r>
      <w:r w:rsidR="008A33DE">
        <w:rPr>
          <w:sz w:val="28"/>
          <w:szCs w:val="28"/>
        </w:rPr>
        <w:tab/>
        <w:t>Стерилянты</w:t>
      </w:r>
    </w:p>
    <w:p w14:paraId="6E697F31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60417801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AA5AC48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50CF31E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37BA4C6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111CAF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22A3F40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официальной статистики, в России ежегодно регистрируется до 60 тысяч случаев внутрибольничного инфицирования, а реальные цифры в 40-50 раз превышают эти данные. По мнению экспертов, минимальный экономический ущерб, наносимый ежегодно ВБИ, составляет 5 млрд. рублей.</w:t>
      </w:r>
    </w:p>
    <w:p w14:paraId="06D61814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факторов, способствующих росту заболеваемости внутрибольничными инфекциями, выделяются несоблюдение противоэпидемического режима; отсутствие во многих ЛПУ современных дезинфицирующих средств и необходимого оборудования для стерилизации; формирование антибиотикоустойчивых госпитальных штаммов. Эффективность борьбы с ВБИ зависит от строгости выполнения требований противоэпидемического режима на всех этапах предоставления медицинской помощи. Из основных направлений профилактики ВБИ особое внимание уделяется проблеме повышения эффективности дезинфекционных мероприятий. </w:t>
      </w:r>
    </w:p>
    <w:p w14:paraId="5E665A3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 эффективный подбор дезинфектантов. Их разумное применение, с одной стороны, во многом определяет успех всех мероприятий по профилактике инфекций и по борьбе с ними, и с другой стороны - позволяет обезопасить персонал и пациентов от токсического воздействия дезинфицирующих средств, и что сегодня так же очень важно.</w:t>
      </w:r>
    </w:p>
    <w:p w14:paraId="179FF93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14:paraId="6F286D1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дезинфектантов и стерилянтов нового поколения.</w:t>
      </w:r>
    </w:p>
    <w:p w14:paraId="7CEF3CAA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00F7301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дезинфектанты и стерилянты нового поколения.</w:t>
      </w:r>
    </w:p>
    <w:p w14:paraId="25FC65E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современные дезинфицирующие и стерилизующие средства.</w:t>
      </w:r>
    </w:p>
    <w:p w14:paraId="5EDD30D2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66A6C39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Основные понятия о дезинфекции и стерилизации</w:t>
      </w:r>
    </w:p>
    <w:p w14:paraId="26AA4B2D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6E12D69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Дезинфекция - комплекс мероприятий, направленных на уничтожение во внешней среде патогенных микроорганизмов. </w:t>
      </w:r>
    </w:p>
    <w:p w14:paraId="63BF1F24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 входит в комплекс противоэпидемических и санитарно-профилактических мероприятий.</w:t>
      </w:r>
    </w:p>
    <w:p w14:paraId="361AA29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подразделяют на текущую, заключительную и профилактическую.</w:t>
      </w:r>
    </w:p>
    <w:p w14:paraId="36DC2DA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Текущую дезинфекцию проводят до госпитализации инфекционного больного, в случае оставления его на дому, а также в инфекционных, противотуберкулезных и поликлинических учреждениях. При этом систематически обеззараживают выделения больного, посуду, белье и другие предметы, бывшие в пользовании больного, производят ежедневно влажную уборку помещений с применением дезинфицирующих средств. Текущая дезинфекция сопровождается строгим соблюдением правил личной гигиены больным и ухаживающим персоналом. Наиболее простыми и доступными способами текущей дезинфекции являются кипячение, влажная уборка помещений с применением дезинфицирующих растворов, использование химических дезинфицирующих средств для обеззараживания выделений больного, замачивания белья и т. д. </w:t>
      </w:r>
    </w:p>
    <w:p w14:paraId="37D065B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текущую дезинфекцию персонал лечебных учреждений или помощник эпидемиолога санэпидстанции. Контроль и методическое руководство за правильным проведением текущей дезинфекции возлагается на дезинфекционные станции или дезинфекционные отделы санэпидстанций. Непосредственными исполнителями текущей дезинфекции являются специально обученный средний медперсонал в лечебных учреждениях или ухаживающие за больным люди в домашних условиях. Проведение текущей дезинфекции прекращают после госпитализации или выздоровления больного </w:t>
      </w:r>
      <w:r>
        <w:rPr>
          <w:sz w:val="28"/>
          <w:szCs w:val="28"/>
        </w:rPr>
        <w:lastRenderedPageBreak/>
        <w:t>по указанию лечащего врача.</w:t>
      </w:r>
    </w:p>
    <w:p w14:paraId="50DAF59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Заключительную дезинфекцию проводят после удаления больного из очага (в случае госпитализации, выздоровления или смерти). Цель заключительной дезинфекции - полное освобождение очага инфекции от возбудителей заболеваний. Заключительная дезинфекция имеет особенно большое эпидемиологическое значение в связи с тем, что многие возбудители инфекций способны длительное время оставаться жизнеспособными на объектах внешней среды. Эффективность заключительной дезинфекции определяется сроками и полнотой ее проведения после удаления больного из очага. В городах ее проводят в первые 6 часов после госпитализации больного, а в сельской местности - не позже чем через 12 часов. Заключительную дезинфекцию проводят дезинфекционные станции, дезинфекционные отделы санэпидстанций и врачебные участки. Дезинфекционные работы в очаге заканчивают оформлением соответствующих документов.</w:t>
      </w:r>
    </w:p>
    <w:p w14:paraId="7B0CB96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Профилактическую дезинфекцию проводят с целью предупредить распространение инфекционных заболеваний преимущественно в местах скопления людей (в детских коллективах, учреждениях общественного питания, медицинских учреждениях). </w:t>
      </w:r>
    </w:p>
    <w:p w14:paraId="3232C2C6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Стерилизация - полное уничтожение всех видов микроорганизмов и их спор на поверхности и внутри различных предметов, а также в жидкостях и воздухе. Стерилизация является основой асептики, имеет большое значение в борьбе с внутрибольничной инфекцией, а также в профилактике возникновения послеоперационных гнойных осложнений, гепатита В, ВИЧ - инфекции и гнойных заболеваний. Стерилизуются все инструменты, дренажи, шприцы, перевязочный материал, контактирующие с раневой поверхностью, кровью или инъекционными препаратами, а также медицинские инструменты и приборы, которые в процессе эксплуатации соприкасаются со слизистой оболочкой и могут вызвать ее повреждение. </w:t>
      </w:r>
    </w:p>
    <w:p w14:paraId="6066EBB0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Современные методы стерилизации подразделяют на физические и химические. </w:t>
      </w:r>
    </w:p>
    <w:p w14:paraId="676C9CE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физическим методам относятся паровой, воздушный, радиационный, ультразвуковой. </w:t>
      </w:r>
    </w:p>
    <w:p w14:paraId="4CCBF4DA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стерилизация бывает газовой и растворами химических препаратов. Стерилизация при высоких температурах (паровая, воздушная) называют термической, а при температуре ниже 100° (радиационная, ультразвуковая и др.) - холодной. </w:t>
      </w:r>
    </w:p>
    <w:p w14:paraId="477D2C1B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Стерилизация радиационным, ультразвуковым и некоторыми другими методами технически сложна и может осуществляться только в особых условиях. При этом в течение установленного времени (стерилизационной выдержки) обязательно должны погибнуть все микроорганизмы, как патогенные, так и сапрофиты, в том числе спороносные формы. Кроме того, выбранные методы, средства и режимы стерилизации не должны вызывать изменений внешнего вида, прочности, эксплуатационных качеств и других свойств стерилизуемых изделий. </w:t>
      </w:r>
    </w:p>
    <w:p w14:paraId="2811EAA4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стерилизации химическим методом изделия не должны становиться токсичными для организма. Термонестойкие изделия стерилизуют холодными методами, а портящиеся под действием влаги - газовым или воздушным. При всех равных условиях предпочтение обычно отдают термическим методам стерилизации. При паровом методе стерилизационная выдержка короче, а температура ниже, чем при стерилизации сухим горячим воздухом.</w:t>
      </w:r>
    </w:p>
    <w:p w14:paraId="52635F7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51E917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Дезинфектанты</w:t>
      </w:r>
    </w:p>
    <w:p w14:paraId="6667EC2C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BDC4580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лечебных учреждениях для дезинфекции широко применяют химические препараты - дезинфектанты. История открытия дезинфектантов относится к XVIII в., когда в Европе были открыты хлор и гипохлориты. </w:t>
      </w:r>
      <w:r>
        <w:rPr>
          <w:sz w:val="28"/>
          <w:szCs w:val="28"/>
        </w:rPr>
        <w:lastRenderedPageBreak/>
        <w:t>Несмотря на то, что химическая формула перекиси водорода была известна еще в 1818 году, ее свойства как дезинфектанта были опубликованы только в 1891 году.</w:t>
      </w:r>
    </w:p>
    <w:p w14:paraId="0C632076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Фенол стал известен с 1834 году и применялся для обработки ран Листером и другими хирургами Европы. Во второй половине XIX в. в связи с открытиями Р. Коха и Л. Пастера были проведены исследования антимикробной активности разных химических соединений. Были созданы такие дезинфектанты, как хлорид меркурия, хлорная известь, спиртовое и феноловое дегтярное масло.</w:t>
      </w:r>
    </w:p>
    <w:p w14:paraId="51E103FE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дезинфектант на основе формальдегида, получивший название «Лизоформ», был создан в 90-х годах XIX века. С 1916 года стали публиковаться сведения об антимикробной активности четвертично-аммониевых соединений (ЧАС). С 1935 года ЧАС начали широко применяться и продолжают использоваться в настоящее время. Несмотря на то, что к концу 2005 года в России разрешено к применению 335 дезинфекционных средств, исследования по разработке новых препаратов являются актуальной проблемой.</w:t>
      </w:r>
    </w:p>
    <w:p w14:paraId="4062F8CC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Дезинфицирующие средства производят в виде следующих форм:</w:t>
      </w:r>
    </w:p>
    <w:p w14:paraId="2FEF7590" w14:textId="77777777" w:rsidR="008A33DE" w:rsidRDefault="008A33D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таблетки, гранулы, порошки</w:t>
      </w:r>
    </w:p>
    <w:p w14:paraId="107DEBC8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жидкие концентраты (растворы, эмульсии, пасты, кремы и др.)</w:t>
      </w:r>
    </w:p>
    <w:p w14:paraId="49CB22A9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газы</w:t>
      </w:r>
    </w:p>
    <w:p w14:paraId="10FD806B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готовые формы применения (рабочие растворы, бактерицидные салфетки, лаки, краски, аэрозольные баллоны)</w:t>
      </w:r>
    </w:p>
    <w:p w14:paraId="6834463C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Дезинфицирующие средства относятся к разным химическим группам в зависимости от принадлежности входящих в их состав активно действующих веществ (ДВ).</w:t>
      </w:r>
    </w:p>
    <w:p w14:paraId="387762EF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сказанное, все дезинфицирующие средства распределены по следующим группам:</w:t>
      </w:r>
    </w:p>
    <w:p w14:paraId="571B3D52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Галоидсодержащие. Хлорсодержащие, йодсодержащие, бромсодержащие и др., где активно действующими веществами являются хлор, йод, бром и композиционные средства на их основе. В качестве действующего вещества йод входит в ряд кожных антисептиков, разрешенных для обработки инъекционного и операционного полей. В качестве примера препарата на основе соединения брома можно привести - «Аквабор» (Россия) - эффективное соединение, направленное на борьбу с плесенью. </w:t>
      </w:r>
    </w:p>
    <w:p w14:paraId="4B0C4C1A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популярны хлорсодержащие препараты (неорганические и органические), что обусловлено привычными и отработанными десятилетиями навыками применения и экономическими причинами.</w:t>
      </w:r>
    </w:p>
    <w:p w14:paraId="31D06F11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Хлорсодержащие средства применяют в основном для медицинской дезинфекции изделий медицинского назначения из стекла, пластмассы, резины и других коррозионностойких материалов.</w:t>
      </w:r>
    </w:p>
    <w:p w14:paraId="2441AF0D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различных объектов в ЛПУ в настоящее время применяются в основном хлорсодержащие дезинфицирующие средства, содержащие в качестве действующего вещества активный хлор. Они обладают широким спектром антимикробного действия, но раздражают верхние дыхательные пути и слизистые глаз, имеют стойкий запах и корродируют металлы.</w:t>
      </w:r>
    </w:p>
    <w:p w14:paraId="06E55154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примеров препаратов группы галоидсодержащие следует отметить препарат «Клорилли», достоинствами которого является возможность его использования для целей дезинфекции и предстерилизационной очистки инструментария при высокой эффективности за счет наличия активного компонента хлорамина Т (способствующего более длительному бактерицидному эффекту) и отсутствие запаха хлора в неактивном состоянии. Такие таблетированные препараты, как «Жавель солид» (фирма «Jasol»), «Пресепт» (фирма «Джонсон и Джонсон») удобны в эксплуатации и достаточно экономичны; предпочтительно их применение для дезинфекции отходов, </w:t>
      </w:r>
      <w:r>
        <w:rPr>
          <w:sz w:val="28"/>
          <w:szCs w:val="28"/>
        </w:rPr>
        <w:lastRenderedPageBreak/>
        <w:t>поверхностей, мойки и уборки помещений.</w:t>
      </w:r>
    </w:p>
    <w:p w14:paraId="266DC18F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Высокой активностью обладают электрохимически активированные хлорсодержащие растворы, полученные на установках группы «СТЭЛ». Эти растворы используют не только для дезинфекции, но и на двух последующих этапах обработки изделий из пластмассы, стекла, резины на основе натурального каучука, коррозионностойких материалов. Использование компонентов, получаемых на установках «СТЭЛ» (католит, нейтральный анолит, анолит АНК), позволяет совмещать дезинфекцию и предстерилизационную очистку в один этап. Кроме того, существенным достоинством этой группы препаратов является невысокая стоимость, что открывает широкое поле их возможного применения для обработки больших по площади поверхностей.</w:t>
      </w:r>
    </w:p>
    <w:p w14:paraId="5BA74DB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Кислородсодержащие. Активно действующими веществами являются активный кислород в составе перекиси водорода, перекисных соединений, надкислот, пербораты, озон и композиционные средства на их основе. Большинство средств обладает широким спектром антимикробного действия, не имеет запаха, но корродируют металлы.</w:t>
      </w:r>
    </w:p>
    <w:p w14:paraId="3C5D12E3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медицинской практике применяются не только собственно перекись водорода (для дезинфекции и стерилизации), но и средства на ее основе - ПВК, «Пероксимед», «Перамин», «Виркон», «БэбиДез Ультра», «Секусепт пульвер», «Секусепт актив», «Абсолюцид», «Аниоксид 1000» и другие. </w:t>
      </w:r>
    </w:p>
    <w:p w14:paraId="59AA6B26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кислородосодержащих соединений основан на выделении гидроксильных свободных радикалов, обладающих бактерицидными, противовирусными, спороцидными, фунгицидными свойствами и активностью против микробактерий туберкулеза. Усиление спороцидного эффекта наблюдается, например, при воздействии на споры комбинации перекиси водорода и надуксусной кислоты («НУ Сайдекс», «Дезоксон-1», «Дезоксон-4»,«Клиндезин-окси»)</w:t>
      </w:r>
    </w:p>
    <w:p w14:paraId="79DD8517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Альдегидсодержащие. Активно действующими веществами являются формальдегид, глутаровый альдегид, ортофталевый альдегид, альдегид янтарной кислоты, глиоксаль и композиционные средства на их основе.</w:t>
      </w:r>
    </w:p>
    <w:p w14:paraId="4247BFF6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достоинством альдегидсодержащих препаратов является наличие превосходных биоцидных свойств (обладают широким спектром антимикробного действия), активность в присутствии органических веществ, отсутствие коррозии медицинского инструментария и оборудования, возможность использования для обработки линз, пластиковых и резиновых деталей. Поэтому эти соединения показаны для обработки изделий из термолабильных материалов, особенно приборов с волоконной оптикой в интересах обеспечения сохранности этого сложного оборудования не только с экономической, но и с гигиенической точки зрения: в микротрещинах могут задерживаться труднодостижимые для обработки микроорганизмы. Однако эти препараты фиксируют белковые загрязнения на объектах, раздражают верхние дыхательные пути.</w:t>
      </w:r>
    </w:p>
    <w:p w14:paraId="559C1CE7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янтарного альдегида и ЧАС создан единственный препарат «Гигасепт ФФ», и на основе ортофталевых альдегидов также препаратов пока немного - это «Сайдекс ОПА»,«Офаль» и «Верталь орто», применяемые для дезинфекции, дезинфекции высокого уровня и стерилизации. Группа глютаровых альдегидов относится к достаточно токсичным веществам и требует при работе с ними неукоснительного соблюдения всех норм безопасности. В частности, для дезинфекции изделий медицинского назначения из термолабильных материалов, эндоскопов могут использоваться «Глутарал», «Бианол», «Эригид форте», «Сайдекс», «Колдспор», «Лизоформин-3000», «Септодор-Форте», «Секусепт-Форте», «Деконес 50ФФ», «Клиндезин-форте», «Клиндезин 3000» и другие. </w:t>
      </w:r>
    </w:p>
    <w:p w14:paraId="610DB04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в этой группе препаратов средство МД-520, которое имеет узкоцелевое назначение - для дезинфекции в стоматологии оттисков из </w:t>
      </w:r>
      <w:r>
        <w:rPr>
          <w:sz w:val="28"/>
          <w:szCs w:val="28"/>
        </w:rPr>
        <w:lastRenderedPageBreak/>
        <w:t xml:space="preserve">альгинатных, силиконовых материалов, полиэфирной смолы, гидроколлоида, зубопротезных заготовок из металлов, керамики, пластмасс и других материалов. </w:t>
      </w:r>
    </w:p>
    <w:p w14:paraId="6530258D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применения многих альдегидсодержащих дезинфектантов является предварительная очистка медицинских изделий от загрязнения, так как эти средства фиксируют белковые загрязнения, что затрудняет процесс последующей обработки. Такая очистка должна проводиться с соблюдением гигиенических мер, в специальной емкости; промывные воды, салфетки, использованные для очистки, обеззараживаются одним из разрешенных способов дезинфекции.</w:t>
      </w:r>
    </w:p>
    <w:p w14:paraId="031D6DF0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Поверхностно-активные вещества (ПАВ). К этой группе относятся обладающие антимикробным действием четвертично-аммониевые соединения (ЧАС), амины и амфолитные поверхностные вещества. Отличительными особенностями поверхностно-активных веществ являются: узкий спектр антимикробного действия, моющее действие, отсутствие запаха и коррозионного эффекта.</w:t>
      </w:r>
    </w:p>
    <w:p w14:paraId="1B0F5041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 изменяют проницаемость оболочки микробной клетки, поэтому широко используются в композиционных средствах в сочетании с другими дезинфицирующими веществами. Четвертичные аммониевые соединения обладают бактерицидной, фунгицидной и вирулицидной активностью в отношении липофильных вирусов, но не обладают спороцидной активностью и часто неэффективны в отношении микобактерий туберкулеза и не действуют на гидрофильные вирусы.</w:t>
      </w:r>
    </w:p>
    <w:p w14:paraId="35868CB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внимание, что некоторые препараты представляют собой комбинации ЧАС с глютаровым альдегидом, спиртом, мочевиной, ПАВ, что заметно расширяет спектр их антимикробной активности («Лизафин», «Апаминол», «Деконекс 50 плюс», «Деконекс Денталь ББ», «Диабак», «Эрисандез», «Клиндезин специаль», «Велтолен», «Ника дез»).</w:t>
      </w:r>
    </w:p>
    <w:p w14:paraId="05D0C3FD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Соединения ЧАС наиболее рационально применять для санитарной обработки некритических поверхностей, например, пола, мебели, стен, больничных отходов. Отметим, что способы приготовления растворов химических средств, режимы и условия применения, сроки использования следует искать в методических указаниях по применению конкретного дезинфектанта.</w:t>
      </w:r>
    </w:p>
    <w:p w14:paraId="34FB7848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Гуанидинсодержащие. В эту группу дезинфицирующих средств входят препараты, активно действующими веществами которых являются:</w:t>
      </w:r>
    </w:p>
    <w:p w14:paraId="2E4244EA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поли-гексаметиленгуанидин фосфат, полигексаметиленгуанидин гидрохлорид, хлоргексидин биглюконат, ацетат кокоспропилендиамингуанидин и композиционные средства на их основе. </w:t>
      </w:r>
    </w:p>
    <w:p w14:paraId="3F5A87EB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этой группы средств является образование на обработанных поверхностях пленки, обеспечивающей длительное остаточное бактерицидное действие. Однако спектр антимикробной активности этой группы препаратов узок - эти соединения активны в отношении бактерий, за исключением микобактерий туберкулеза, но не проявляют активности к вирусам, грибам, спорам.</w:t>
      </w:r>
    </w:p>
    <w:p w14:paraId="0F1D241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антимикробной активности можно расширить при сочетании с поверхностно-активными веществами. На этой основе созданы такие препараты, как «Лизоформин-специаль», «Лизетол АФ», «Фиам-супер», «Пливасепт» (различные модификации), «Дезин», «Авансепт», «Трилокс», спиртовые растворы хлоргексидина биглюконата. На основе гуанидинов создан ряд кожных антисептиков - различные модификации препарата «Пливасепт», «АХД-2000-специаль», «Спитадерм».</w:t>
      </w:r>
    </w:p>
    <w:p w14:paraId="6BFDE7B5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Спиртсодержащие. В эту группу входят дезинфицирующие средства, действующим веществом которых являются спирты: этанол, пропанол-1, пропанол-2, 2-этиленгексанол, н-пропанол, а также композиционные средства на их основе в сочетании с другими действующий веществами. </w:t>
      </w:r>
      <w:r>
        <w:rPr>
          <w:sz w:val="28"/>
          <w:szCs w:val="28"/>
        </w:rPr>
        <w:lastRenderedPageBreak/>
        <w:t>Дезинфицирующие средства этой группы обладают бактериостатическими, туберкулоцидными, фунгицидными свойствами, однако, не уничтожают споры бактерий. Наиболее широкое применение производные спиртов находят как кожные антисептики для обработки рук, инъекционного и операционного поля, в частности, препараты «АХД 2000-специапь», «Клиндезин-элит», «Лизанин», «Лизанин-ОП», «Лизанин-ОП РЕД» (ЗАО «Петроспирт»), «Стериллиум» (фирма «Bode Chemie»), «Изосепт», «Оллсепт Про» (фирма «Эрисан»), «Октениман», «Октенидерм», «Октенисепт», «Изисепт», «Предез». Спиртсодержащие препараты также используются в виде аэрозольных форм для обеззараживания поверхностей и труднодостижимых мест - «Аэродезин-2000», «Инцидин Ликвид», «Микроцид».</w:t>
      </w:r>
    </w:p>
    <w:p w14:paraId="06AEFFCC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медицинских инструментов используют этиловый спирт в 70% концентрации (время обеззараживания не менее 30 мин) и ряд дезинфицирующих средств, содержащих пропанолы, изопропанол (ИД-200, «Гротанат-ванна для боров»).</w:t>
      </w:r>
    </w:p>
    <w:p w14:paraId="0297DE19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Фенолсодержащие. К этой группе дезинфицирующих средств, разрешенных для применения в ЛПУ, относятся средства на основе 2-бифенола. Они не активны в отношении вирусов и споровых форм бактерий. Наиболее популярный препарат - «Амоцид», разработанный для противотуберкулезных учреждений.</w:t>
      </w:r>
    </w:p>
    <w:p w14:paraId="17302646" w14:textId="77777777" w:rsidR="008A33DE" w:rsidRDefault="008A33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кислот. Для дезинфекции используются неорганические и органические кислоты. Неорганические кислоты обладают более сильным и более широким спектром антимикробного действия, чем органические кислоты. В настоящее время неорганические кислоты не применяются для дезинфекции в ЛПУ, а на основе органических кислот зарегистрировано только два дезинфицирующих средства, которые широко не применяются.</w:t>
      </w:r>
    </w:p>
    <w:p w14:paraId="2D38FFF5" w14:textId="77777777" w:rsidR="008A33DE" w:rsidRDefault="008A33DE">
      <w:pPr>
        <w:pStyle w:val="1"/>
        <w:spacing w:line="360" w:lineRule="auto"/>
        <w:ind w:firstLine="709"/>
        <w:jc w:val="both"/>
        <w:rPr>
          <w:color w:val="FFFFFF"/>
          <w:kern w:val="36"/>
          <w:sz w:val="28"/>
          <w:szCs w:val="28"/>
        </w:rPr>
      </w:pPr>
      <w:r>
        <w:rPr>
          <w:color w:val="FFFFFF"/>
          <w:kern w:val="36"/>
          <w:sz w:val="28"/>
          <w:szCs w:val="28"/>
        </w:rPr>
        <w:t>дезинфекция стерилизация фильтрование</w:t>
      </w:r>
    </w:p>
    <w:p w14:paraId="7EC03124" w14:textId="77777777" w:rsidR="008A33DE" w:rsidRDefault="008A33D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 Стерилянты</w:t>
      </w:r>
    </w:p>
    <w:p w14:paraId="2E2A3BC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2544D58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- вероятностный процесс, целью которого является удаление и уничтожение всех живых микроорганизмов и их покоящихся стадий (спор) на поверхности предмета или какого-либо материала. Важно, что вероятность того, что после стерилизации не погибнут все микроорганизмы всегда больше 0. после стерилизации объект становится новым продуктом, т.е. его свойства изменяются</w:t>
      </w:r>
    </w:p>
    <w:p w14:paraId="5CC17742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стерилизации:</w:t>
      </w:r>
    </w:p>
    <w:p w14:paraId="0509148B" w14:textId="77777777" w:rsidR="008A33DE" w:rsidRDefault="008A3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Стерилизация нагреванием (сухой жар в сухожарных шкафах, влажный жар, пастеризация (нагревание жидкости до 80 градусов), кипячение (100 градусов), тиндализация (серия последовательных кипячений), автоклавирование (стерилизация насыщенным водяным паром под давлением, 120 градусов и выше));</w:t>
      </w:r>
    </w:p>
    <w:p w14:paraId="4865CBBF" w14:textId="77777777" w:rsidR="008A33DE" w:rsidRDefault="008A3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Стерилизация фильтрованием (мембранные фильтры);</w:t>
      </w:r>
    </w:p>
    <w:p w14:paraId="04464185" w14:textId="77777777" w:rsidR="008A33DE" w:rsidRDefault="008A3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Стерилизация облучением, облучение ультрафиолетом (стерилизация помещений), гамма-лучи (стерилизуют посуду);</w:t>
      </w:r>
    </w:p>
    <w:p w14:paraId="164C4AB5" w14:textId="77777777" w:rsidR="008A33DE" w:rsidRDefault="008A3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Стерилизация химическими веществами.</w:t>
      </w:r>
    </w:p>
    <w:p w14:paraId="07DACED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метод стерилизации</w:t>
      </w:r>
    </w:p>
    <w:p w14:paraId="703E7DE0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физическим методам стерилизации относится воздействие высокой температуры на стерилизуемые объекты (тепловая стерилизация), а также воздействие ультрафиолетовым, излучением, токами высокой частоты, ультразвуковыми колебаниями, радиоактивным излучением, инфракрасными лучами, и т. д.</w:t>
      </w:r>
    </w:p>
    <w:p w14:paraId="286FDDC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аптечной практике для стерилизации посуды и лекарств пользуются исключительно способами, основанными на воздействии высоких температур. Ультрафиолетовое облучение находит применение главным образом для обеззараживания воздуха аптечных помещений, тары и поступающих в аптеку рецептов.</w:t>
      </w:r>
    </w:p>
    <w:p w14:paraId="669D032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высокой температуры для стерилизации основано на необратимой коагуляции протоплазмы, пирогенетическом ее разрушении и на повреждении ферментных систем микробной клетки. Температура и длительность нагревания, необходимые для достижения стерильности, могут изменяться в зависимости от вида микрофлоры и других условий.</w:t>
      </w:r>
    </w:p>
    <w:p w14:paraId="308F98E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патогенных микроорганизмов погибают при температуре около 60°, но их споры выдерживают значительно более высокую температуру. Текучий пар и кипящая вода убивают микроорганизмы значительно быстрее, но многие споры и в этих условиях сохраняются в течение нескольких часов (особенно в вязких средах). Чистый водяной пар действует сильнее, чем в смеси с воздухом.</w:t>
      </w:r>
    </w:p>
    <w:p w14:paraId="0FEADC8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 под давлением (при температуре выше 100°) убивает микроорганизмы быстрее. Сухой горячий воздух убивает бактерии и их споры при более высокой температуре по сравнению с водяным паром. Выбор метода зависит от свойств стерилизуемого объекта. Выбирая метод стерилизации, стремятся к полной ликвидации живой микрофлоры и спор, сохраняя в то же время в неизменности лекарственное вещество.</w:t>
      </w:r>
    </w:p>
    <w:p w14:paraId="401AB009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находят применение следующие физические методы стерилизации.</w:t>
      </w:r>
    </w:p>
    <w:p w14:paraId="5AE01B5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Прокаливание является одним из наиболее надежных видов стерилизации. Осуществляется в муфельных или тигельных печах нагреванием объекта до 500-800° или же его прокаливанием на голом огне. Применяется для стерилизации платиновых игл для шприцев, фарфоровых фильтров и других фарфоровых предметов. Стальные предметы стерилизовать этим способом не рекомендуется, так как они ржавеют и теряют закалку.</w:t>
      </w:r>
    </w:p>
    <w:p w14:paraId="6284C84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Стерилизация сухим жаром. Стерилизуемый объект нагревают в сушильном шкафу при температуре 180° в течение 20-40 мин или при 200° в течение 10-20 мин. Сухим жаром стерилизуют стеклянную и фарфоровую </w:t>
      </w:r>
      <w:r>
        <w:rPr>
          <w:sz w:val="28"/>
          <w:szCs w:val="28"/>
        </w:rPr>
        <w:lastRenderedPageBreak/>
        <w:t>посуду, жиры, вазелин, глицерин, термоустойчивые порошки (каолин, стрептоцид, тальк, кальция сульфат, цинка окись и др.).</w:t>
      </w:r>
    </w:p>
    <w:p w14:paraId="1B04C53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сушильных шкафах нельзя стерилизовать водные растворы в склянках, так как вода при высоких температурах превращается в пар и склянка может быть разорвана.</w:t>
      </w:r>
    </w:p>
    <w:p w14:paraId="210F3610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влажным жаром. При использовании этого способа стерилизации комбинируются воздействие высокой температуры и влажности. Если сухой жар вызывает главным образом пирогенетическое разрушение микроорганизмов, то влажный жар - коагуляцию белка, требующую участия воды.</w:t>
      </w:r>
    </w:p>
    <w:p w14:paraId="5F99BE2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стерилизация влажным жаром проводится при температуре 50-150° и осуществляется следующими путями.</w:t>
      </w:r>
    </w:p>
    <w:p w14:paraId="2821D7A9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Кипячение. Этим способом стерилизуют резиновые предметы, хирургический инструментарий, стеклянную посуду. Применять кипячение для стерилизации инъекционных растворов не рекомендуется, так как по эффективности оно значительно уступает стерилизации паром.</w:t>
      </w:r>
    </w:p>
    <w:p w14:paraId="355B25E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текучим паром. Текучим называется насыщенный водяной пар (без примеси воздуха), имеющий давление 760 мм рт. ст. и температуру 100°. Стерилизацию текучим паром осуществляют в паровом стерилизаторе или автоклаве при 100° в течение 15-60 мин в зависимости от объема раствора. Это один из распространенных методов стерилизации инъекционных растворов в аптеках.</w:t>
      </w:r>
    </w:p>
    <w:p w14:paraId="04CA72B4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паром под давлением (автоклавирование). Осуществляется в различной конструкции автоклавах. Автоклав представляет собой герметически закрывающийся сосуд, состоящий из толстостенной стерилизационной камеры и кожуха. На автоклаве имеется предохранительный клапан, обеспечивающий выход пара при избыточном давлении, и манометр. При каждом автоклаве должны быть инструкция по его эксплуатации и уходу, а также паспорт котлонадзора.</w:t>
      </w:r>
    </w:p>
    <w:p w14:paraId="659F1E0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Стерилизуемый объект помещают внутрь паровой камеры. Водяную камеру подвергают нагреванию. Вначале автоклав нагревают при открытом кране до тех пор, пока пар не пойдет сильной сплошной струей и не вытеснит находящийся в автоклаве воздух, который значительно снижает теплопроводность водяного пара (при содержании в водяном паре 5%- воздуха она уменьшается на 50%).</w:t>
      </w:r>
    </w:p>
    <w:p w14:paraId="245107E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нагревания автоклава после закрывания крана необходимо следить за давлением, параллельно с возрастанием которого увеличивается температура пара.</w:t>
      </w:r>
    </w:p>
    <w:p w14:paraId="53A91CA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Автоклавирование является наиболее надежным способом стерилизации. Обычно стерилизация в автоклаве производится при 119-121° в течение 5-30 мин в зависимости от объема раствора. Этим гарантируется достаточно полная стерилизация независимо от вида микроорганизма. Таким образом, стерилизуют посуду, бумажные и стеклянные фильтры, инструменты, водные растворы устойчивых к воздействию высокой температуры лекарственных веществ, перевязочный материал.</w:t>
      </w:r>
    </w:p>
    <w:p w14:paraId="19BE316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Дробная стерилизация. При дробной стерилизации объект (обычно водный раствор) нагревают текучим паром при 100° в течение 30 мин, затем раствор выдерживают при комнатной температуре в течение 24 ч, после чего снова стерилизуют в тех же условиях (30 мин при 100°). Описанный цикл повторяют 3-5 раз. При первом нагревании погибают вегетативные формы микроорганизмов, при последующих - вновь появившиеся вегетативные формы. Вследствие длительности этот способ в аптеках применяется редко.</w:t>
      </w:r>
    </w:p>
    <w:p w14:paraId="307A0F5D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Пастеризация - однократное нагревание объекта при температуре 60° в течение 1 ч или при температуре 70-80° в течение 30 мин. Позволяет уничтожить вегетативные формы микробов (кроме термофильных), но не споры.</w:t>
      </w:r>
    </w:p>
    <w:p w14:paraId="55AC3F8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Тиндализация (дробная пастеризация). При тиндализации объект нагревают при температуре 60-65° по 1 ч ежедневно в течение 5 дней или при 70-80° в течение 3 дней. Это надежный и бережный способ стерилизации термолабильных лекарственных веществ. Однако вследствие длительности он мало пригоден для аптек и в последних почти не используется.</w:t>
      </w:r>
    </w:p>
    <w:p w14:paraId="4C0EB2C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метод стерилизации</w:t>
      </w:r>
    </w:p>
    <w:p w14:paraId="6AEC683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химическим путем осуществляется воздействием на микрофлору химическими веществами, уничтожающими ее. Такие химические вещества называют антимикробными. Основное требование к антимикробным веществам, применяемым для стерилизации инъекционных растворов, - их полная безвредность для организма человека.</w:t>
      </w:r>
    </w:p>
    <w:p w14:paraId="0A67A2A3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стерилизация, как и механическая, применяется для обеспложивания растворов, содержащих термолабильные лекарственные вещества. В фармацевтической практике с этой целью находят применение следующие вещества:</w:t>
      </w:r>
    </w:p>
    <w:p w14:paraId="44D6FCCA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Нипагин - метиловый эфир параоксибензойной кислоты, малорастворимый в воде (0,25% при 20°) и дающий хорошие результаты уже в концентрации 0,05%. Применяется в концентрации 0,25%, в которой его бактерицидность превышает таковую фенола в 2,6 раза.</w:t>
      </w:r>
    </w:p>
    <w:p w14:paraId="06ACA65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Нипазол - пропиловый эфир параоксибензойной кислоты, малорастворимый в воде (0,03% при 20°). По бактерицидности действеннее, нипагина более чем в 5 раз. Ввиду малой растворимости в воде рекомендуется применять 0,07% раствор смеси 7 частей нипагина и 3 частей нипазола.</w:t>
      </w:r>
    </w:p>
    <w:p w14:paraId="2876A3C9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Хлорбутанолгидрат (хлорэтон) - бесцветное кристаллическое вещество с запахом камфоры. Применяется в концентрации до 0,5%.</w:t>
      </w:r>
    </w:p>
    <w:p w14:paraId="6A762EB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Трикрезол - метилфенол (смесь всех трех изомеров), обладающий большей бактерицидностью, чем фенол, и при этом значительно меньшей ядовитостью. Применяется в концентрации до 0,3%.</w:t>
      </w:r>
    </w:p>
    <w:p w14:paraId="52EBBE8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Антимикробные вещества ни в коем случае нельзя вводить в состав инъекционного лекарства произвольно. Это делается только с согласия врача и по соответствующей прописи. На сигнатуре должно быть указано наименование и количество использованного антимикробного средства.</w:t>
      </w:r>
    </w:p>
    <w:p w14:paraId="38F95840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Газовая стерилизация. Этот вид химической стерилизации основан на применении летучих дезинфицирующих веществ, легко удаляемых из стерилизуемого объекта, путем слабого нагревания или вакуума. Применяется для стерилизации чувствительных к нагреванию лекарственных веществ.</w:t>
      </w:r>
    </w:p>
    <w:p w14:paraId="50BB57D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используются два вещества - окись этилена и p-пропиолактон. Их антимикробное действие основано на спонтанном гидролизе, которому указанные газы подвергаются в растворе, в результате чего образуются соединения, непосредственно действующие на микроорганизмы.</w:t>
      </w:r>
    </w:p>
    <w:p w14:paraId="3E2646C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стерилизации окисью этилена в смеси с углекислым газом был включен в фармакопею США и Британскую фармакопею. Жидкая окись этилена кипит при 10,7°, хранится в стальных баллонах, легко воспламеняется, раздражающе действует на кожу. В концентрации 0,5 мг на 1 мл окись этилена становится безвредной для человека.</w:t>
      </w:r>
    </w:p>
    <w:p w14:paraId="5D75E814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еще большего уменьшения вредного воздействия применяется в смеси с углекислым газом (9+1 часть). Окись этилена используют для стерилизации как термолабильных веществ, так и инструментов, аппаратуры, пластмасс, перевязочных материалов. Обработку осуществляют в специальных аппаратах с камерами, где поочередно создают вакуум и давление, после чего производят 2-4-кратную обработку стерильным воздухом. Для стерилизации растворов достаточно 400-500 мг окиси этилена на 1 л при 20°; длительность экспозиции 6 ч. Для стерилизации растворов p-пропиолактоном применяют 0,2% объемную концентрацию газа при 37° в течение 2 ч.</w:t>
      </w:r>
    </w:p>
    <w:p w14:paraId="0F55326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фильтрованием</w:t>
      </w:r>
    </w:p>
    <w:p w14:paraId="527BDC9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Микроорганизмы, их споры и продукты жизнедеятельности являются нерастворимыми образованиями, которые могут быть отделены от жидкости чисто механическим путем - фильтрованием сквозь микропористые фильтры.</w:t>
      </w:r>
    </w:p>
    <w:p w14:paraId="74CB06D0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способы обеспложивания обычно используют при стерилизации растворов термолабильных веществ, а также в качестве предварительной операции перед термической стерилизацией (для уменьшения содержания частиц убитых микроорганизмов в инъекционном растворе).</w:t>
      </w:r>
    </w:p>
    <w:p w14:paraId="2BD157F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стерилизации фильтрованием применяют мембранные фильтры, фильтры из волокнистых материалов и керамические свечи.</w:t>
      </w:r>
    </w:p>
    <w:p w14:paraId="1928890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Мембранные фильтры применяют для достижения высокой стерильности. Фильтрующей частью является мембрана - пористый диск, изготовляемый из эфиров целлюлозы или фторопласта, толщиной около 100 мкм с порами размером от 0,2 до 3 мкм. Они устойчивы к действию воды, разбавленных щелочей и кислот. После высушивания мембранные фильтры становятся хрупкими (особенно целлюлозные), поэтому в перерывах между использованием их хранят в дистиллированной воде с добавлением антимикробного средства.</w:t>
      </w:r>
    </w:p>
    <w:p w14:paraId="431EAE42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фильтров из волокнистых материалов - бактериальных фильтров - относятся фильтры Зейтца и фильтры Сальникова. Основными частями фильтра Сальникова являются корпус, состоящий из крышек с входными штуцерами и рам (три или семь штук) с сетками и штуцерами. Для фильтрации служат асбестовые пластины, имеющие диаметр до 300 мм.</w:t>
      </w:r>
    </w:p>
    <w:p w14:paraId="0B100175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Пластины вкладывают между рамами и крышками, которые соединяются друг с другом с помощью шпилек и гаек-барашков. Фильтруемая жидкость проходит через асбестовые пластины, попадает в межрамное пространство и выходит наружу через выходные штуцеры рам. Фильтр Сальникова, как и другие бактериальные фильтры, работает под давлением.</w:t>
      </w:r>
    </w:p>
    <w:p w14:paraId="0014931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работой собранный фильтр подвергают тепловой стерилизации. Керамическим свечам относятся фильтры, имеющие вид полых цилиндров, выполненных из неглазированного фарфора и открытых с одного конца. Фильтрование может осуществляться двумя способами: либо жидкость вводят внутрь фильтра, и она, просачиваясь через пористые стенки, вытекает в стерильный приемный сосуд, либо, наоборот, жидкость просачивается через стенки внутрь свечи и оттуда собирается в стерильный сосуд.</w:t>
      </w:r>
    </w:p>
    <w:p w14:paraId="305A9113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Керамические свечи работают под вакуумом.</w:t>
      </w:r>
    </w:p>
    <w:p w14:paraId="1D7C4B9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свечей тем совершеннее, чем мельче и равномернее их поры. Свечи требуют аккуратности в работе; малейшая трещина делает их непригодными. Через один фильтр можно пропускать только одноименные растворы. Вследствие прорастания фильтров (засасывание микробов внутрь свечи) необходима их периодическая очистка (выщелачивание бактериальных тел паром в автоклаве) или стерилизация сухим жаром при 150-170° в течение 1 ч.</w:t>
      </w:r>
    </w:p>
    <w:p w14:paraId="446C9E1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фильтрования для удаления из инъекционного раствора механических примесей основное действие ультрамикропористых перегородок стерилизующих фильтров заключается не в механической задержке, а в адсорбции микроорганизмов на большой поверхности, образуемой стенками пор фильтра.</w:t>
      </w:r>
    </w:p>
    <w:p w14:paraId="15FAE2E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 ионизирующим излучением</w:t>
      </w:r>
    </w:p>
    <w:p w14:paraId="54E08BD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шире используют радиационный метод (гамма-излучение, ускоренные электроны) для стерилизации перевязочного материала, хирургического инструментария, фармацевтических препаратов, сывороток, пищевых продуктов и других предметов.</w:t>
      </w:r>
    </w:p>
    <w:p w14:paraId="4562A175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Гамма- и рентгеновские лучи - волны, обладают значительной проникающей способностью. Чтобы задержать лучи, необходим защитный слой, например слой бетона толщиной 60 - 70 см.</w:t>
      </w:r>
    </w:p>
    <w:p w14:paraId="73D8EF3A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Стерилизационный эффект ионизирующего излучения является результатом воздействия на обменные процессы клетки, тогда как радиоактивное и инфракрасное излучение, высокочастотные колебания оказывают свое бактерицидное действие с помощью тепла, развиваемого в обрабатываемом предмете.</w:t>
      </w:r>
    </w:p>
    <w:p w14:paraId="645E6939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форма облучения вызывает изменения в белках, нуклеиновых кислотах и других составных элементах клетки, обусловливающих ее жизнедеятельность. Существует много факторов, снижающих и увеличивающих чувствительность микроорганизмов к ионизирующему облучению: наличие влаги, кислорода, сульфгидрильных и других защитных соединений, высушивание, свойства субстрата, рН среды, температура и др.</w:t>
      </w:r>
    </w:p>
    <w:p w14:paraId="14F791F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ионизирующей радиации имеет ряд преимуществ перед тепловой стерилизацией. При стерилизации с помощью ионизирующего излучения температура стерилизуемого объекта поднимается незначительно, в связи с чем такие методы называют холодной стерилизацией.</w:t>
      </w:r>
    </w:p>
    <w:p w14:paraId="78A6830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стерилизации ионизирующим излучением имеются специальные установки и работа на них производится в соответствии с определенными инструкциями. При стерилизации в больших масштабах, например на промышленных предприятиях, может быть создан конвейер. Материалы стерилизуют в упакованном виде. Имеется два вида оборудования для облучения: гамма-установки и ускорители электронов.</w:t>
      </w:r>
    </w:p>
    <w:p w14:paraId="26FE3B8D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летальная доза одинакова, в случаях, если облучение проводить при низкой интенсивности, но в течение длительного времени, или оно осуществляется при высокой интенсивности, но короткое время. Выдержка зависит также от мощности установки. Например, при мощности установки 10 Вт/кг для получения стерильности материала его следует подвергнуть воздействию ионизирующих лучей в течение примерно 5 ч.</w:t>
      </w:r>
    </w:p>
    <w:p w14:paraId="023F6220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Стерилизующая доза зависит как от материала, подвергающегося стерилизации, так и от количества и радиоустойчивости микроорганизмов, находящихся в облучаемом материале, в связи с чем для облучения сильно обсемененных объектов увеличивают дозу облучения по сравнению с облучением объектов, мало обсемененных микроорганизмами.</w:t>
      </w:r>
    </w:p>
    <w:p w14:paraId="54A40731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инструменты, в том числе шприцы, иглы, катетеры, перевязочные материалы, емкости для переливаемой крови и другие изделия подвергают стерилизации путем воздействия дозой 2,5 кДж/кг. Стерилизация ионизирующим облучением наиболее широко применяется на промышленных предприятиях, изготовляющих изделия медицинского назначения одноразового использования, например системы для переливания крови, акушерские комплекты, которые используют при приеме родов в родильных домах. Стерилизуемые ионизирующим облучением предметы упаковываются в герметичные полиэтиленовые пакеты. Срок сохранения стерильности в таких упаковках до нескольких лет.</w:t>
      </w:r>
    </w:p>
    <w:p w14:paraId="33B4CB08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39DDAF6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089FA0F3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темы дезинфектантов и стерилянтов нового поколения было выявлено что, в связи с участившимися случаями вспышек инфекционных заболеваний появляются более эффективные дезинфецирующие и стерилизующие средства.</w:t>
      </w:r>
    </w:p>
    <w:p w14:paraId="6EEE2E2A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по производству дезинфектантов и стерилянтов не стоит на месте. Делает их более эффективными в отношении различных вирусов и инфекций. Они стали менее опасными и токсичными для пациентов, медперсонала и окружающей среды и более губительными в отношении патогенных и не патогенных, вегетативных и споровых форм микроорганизмов.</w:t>
      </w:r>
    </w:p>
    <w:p w14:paraId="426E01A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11437D4E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52ACDEF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362B374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в настоящее время сложная эпидемиологическая ситуация обосновывает повышенное внимание к профилактике инфекционных заболеваний и рост требований к качеству дезинфекционных мероприятий, направленных на уничтожение возбудителей инфекций на объектах окружающей среды, являющихся факторами их передачи.</w:t>
      </w:r>
    </w:p>
    <w:p w14:paraId="32F5208C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Лучшими средствами для дезинфекции изделий медицинского назначения считают композиции на основе ЧАС, альдегидов, и спиртов, так как, имея широкий спектр действия, они обладают наиболее щадящим действием на материал изделий, не нарушают их функциональных свойств, обладают моющим действием, что позволяет использовать их для совмещенной дезинфекции и предстерилизационной очистки изделий.</w:t>
      </w:r>
    </w:p>
    <w:p w14:paraId="00EE6EB5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стерилянтам нового поколения относят препараты на основе альдегидов такие как «Офаль», «Абсолюцид форте», «Барьер+»</w:t>
      </w:r>
    </w:p>
    <w:p w14:paraId="5619D30B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Дезинфицирующими средствами нового поколения являются препараты «Новодез Форте», «Контакт», «Абсолюцид ЭНЗИМ», «Абсолюцид Окси», «Абсолюпол», «Самаровка», «Жавель Син».</w:t>
      </w:r>
    </w:p>
    <w:p w14:paraId="37C23D2A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изложенное выше свидетельствует о том, что необходимо экстренно разобраться с возникшими проблемами в сферах испытаний, разработки режимов и инструкций по применению дезсредств.Для этого нужно отладить систему, которая бы гарантировала обеспечение объективности и стандартизации работ, связанных с испытаниями и госрегистрацией дезпрепаратов.</w:t>
      </w:r>
    </w:p>
    <w:p w14:paraId="31B15657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7B4A1886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14:paraId="649BD379" w14:textId="77777777" w:rsidR="008A33DE" w:rsidRDefault="008A33DE">
      <w:pPr>
        <w:spacing w:line="360" w:lineRule="auto"/>
        <w:ind w:firstLine="709"/>
        <w:jc w:val="both"/>
        <w:rPr>
          <w:sz w:val="28"/>
          <w:szCs w:val="28"/>
        </w:rPr>
      </w:pPr>
    </w:p>
    <w:p w14:paraId="490CC078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Зуева Л.П., Хацкевич Г.А., Колосовская Е.Н. и др. Проблема внутрибольничных инфекций в стоматологии.- СПб, 2004. - 25с.</w:t>
      </w:r>
    </w:p>
    <w:p w14:paraId="09408A92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Кузнецова М.Ю., Севбитов А.В., Шалимова Н.А., Канукоева Е.Ю., Филатов Н.Н. Критерии выбора дезинфекционных средств для практической работы в ЛПУ стоматологического профиля//Дезинфекционное дело .-2011.-№2- С.38-39.</w:t>
      </w:r>
    </w:p>
    <w:p w14:paraId="0C10C7C0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Национальный справочно-аналитический портал о дезсредствах, зарегистрированных на территории РФ</w:t>
      </w:r>
    </w:p>
    <w:p w14:paraId="7ACBD9E0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Санитарно-эпидемиологические правила СП 3.5.1378-03 «Санитарно-эпидемиологические требования к организации и осуществлению дезинфекционной деятельности». - М., 2003. - С. 56.</w:t>
      </w:r>
    </w:p>
    <w:p w14:paraId="7972715D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Севбитов А.В., Кузнецова М.Ю., Канукоева Е.Ю., Шалимова Н.А., Филатов Н.Н. Результаты оценки состояния эндодонтического инструментария нового и подвергавшегося стерилизации // Сборник трудов Межвузовской научно-практической конференции молодых ученых с международным участием «Стоматология ХХI века. Эстафета поколений», посвященной памяти профессора медицины Е.Ф. Войно-Ясенецкого - 2012 - С.84-85.</w:t>
      </w:r>
    </w:p>
    <w:p w14:paraId="3673FAE4" w14:textId="77777777" w:rsidR="008A33DE" w:rsidRDefault="008A3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Тарасенко С.В., Агапов В.С., Арцибушев В.И. и др. Комплексный подход к решению проблемы внутрибольничных инфекций в челюстно-лицевых стационарах// Внутрибольничные инфекции - проблемы эпидемиологии, клиники, диагностики, лечения и профилактики: Тезисный доклад II-ой Российской научно-практической конференции с международным участием. - М., 1999. - С.231.</w:t>
      </w:r>
    </w:p>
    <w:sectPr w:rsidR="008A3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0F"/>
    <w:rsid w:val="008A33DE"/>
    <w:rsid w:val="00F47D0F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4373"/>
  <w14:defaultImageDpi w14:val="0"/>
  <w15:docId w15:val="{89B94D41-45EC-41DB-8DE1-317DC11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5706</Words>
  <Characters>32526</Characters>
  <Application>Microsoft Office Word</Application>
  <DocSecurity>0</DocSecurity>
  <Lines>271</Lines>
  <Paragraphs>76</Paragraphs>
  <ScaleCrop>false</ScaleCrop>
  <Company/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2025-01-05T11:17:00Z</dcterms:created>
  <dcterms:modified xsi:type="dcterms:W3CDTF">2025-01-05T11:17:00Z</dcterms:modified>
</cp:coreProperties>
</file>