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293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КУРСКИЙ ГОСУДАРСТВЕННЫЙ МЕДИЦИНСКИЙ УНИВЕРСИТЕТ</w:t>
      </w:r>
    </w:p>
    <w:p w14:paraId="39D102A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эндокринологии</w:t>
      </w:r>
    </w:p>
    <w:p w14:paraId="22600BE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Зав.кафедрой: профессор, д.м.н. Жукова Л.А.</w:t>
      </w:r>
    </w:p>
    <w:p w14:paraId="59B45B3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1CAB8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CD2E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649E3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15C4A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26D28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748E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659BD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7741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DAE6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A7D47E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08FDF6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«Диабетические комы»</w:t>
      </w:r>
    </w:p>
    <w:p w14:paraId="5A7984F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E29B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3C16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41DF576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 3 группы</w:t>
      </w:r>
    </w:p>
    <w:p w14:paraId="3029B44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медико-профилактического ф- та</w:t>
      </w:r>
    </w:p>
    <w:p w14:paraId="4AF4C6A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Тебекина Н.Г.</w:t>
      </w:r>
    </w:p>
    <w:p w14:paraId="2B74DDF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5020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BE5E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0294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BAE5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2CA9A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6632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C5F0E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7E12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</w:t>
      </w:r>
      <w:r>
        <w:rPr>
          <w:rFonts w:ascii="Times New Roman CYR" w:hAnsi="Times New Roman CYR" w:cs="Times New Roman CYR"/>
          <w:sz w:val="28"/>
          <w:szCs w:val="28"/>
        </w:rPr>
        <w:t>ск 2012 год</w:t>
      </w:r>
    </w:p>
    <w:p w14:paraId="6A456C1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Содержание:</w:t>
      </w:r>
    </w:p>
    <w:p w14:paraId="0450567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10DB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1.Введение;</w:t>
      </w:r>
    </w:p>
    <w:p w14:paraId="3E47BEB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.Кетоацидотическая кома;</w:t>
      </w:r>
    </w:p>
    <w:p w14:paraId="616CEDF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Гиперосмолярная кома;</w:t>
      </w:r>
    </w:p>
    <w:p w14:paraId="2AF1008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Лактацидемическая кома;</w:t>
      </w:r>
    </w:p>
    <w:p w14:paraId="7AAD396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Гипогликемическая кома;</w:t>
      </w:r>
    </w:p>
    <w:p w14:paraId="62808E9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Литература.</w:t>
      </w:r>
    </w:p>
    <w:p w14:paraId="78EA42A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B71F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1.Введение</w:t>
      </w:r>
    </w:p>
    <w:p w14:paraId="2820934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0117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по определению Всемирной организации здравоохранения (ВОЗ) - это состояни</w:t>
      </w:r>
      <w:r>
        <w:rPr>
          <w:rFonts w:ascii="Times New Roman CYR" w:hAnsi="Times New Roman CYR" w:cs="Times New Roman CYR"/>
          <w:sz w:val="28"/>
          <w:szCs w:val="28"/>
        </w:rPr>
        <w:t>е продолжительного повышения уровня сахара в крови, которое может быть вызвано рядом внешних и внутренних факторов. Само заболевание обусловлено абсолютным (полным) и релятивным (относительным) недостатком инсулина, который приводит к нарушению углеводного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(сахарного), жирового и белкового обмена. Если перевести на обычный язык, это значит, что сахарный диабет представляет собой не одно заболевание, а целую группу болезней, которые возникают по различным причинам, но проявляются одинаково. Диабет классифици</w:t>
      </w:r>
      <w:r>
        <w:rPr>
          <w:rFonts w:ascii="Times New Roman CYR" w:hAnsi="Times New Roman CYR" w:cs="Times New Roman CYR"/>
          <w:sz w:val="28"/>
          <w:szCs w:val="28"/>
        </w:rPr>
        <w:t>руется в зависимости от причины и возможности лечения следующим образом:</w:t>
      </w:r>
    </w:p>
    <w:p w14:paraId="576B054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сахарный диабет I типа (инсулинзависимый диабет -ИЗД);</w:t>
      </w:r>
    </w:p>
    <w:p w14:paraId="3FB6691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сахарный диабет II типа {инсулиннезависимыи диабет- ИНЗД);</w:t>
      </w:r>
    </w:p>
    <w:p w14:paraId="53EA20D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сахарный диабет как симптом других заболеваний</w:t>
      </w:r>
    </w:p>
    <w:p w14:paraId="57FBE77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(секундарный, ил</w:t>
      </w:r>
      <w:r>
        <w:rPr>
          <w:rFonts w:ascii="Times New Roman CYR" w:hAnsi="Times New Roman CYR" w:cs="Times New Roman CYR"/>
          <w:sz w:val="28"/>
          <w:szCs w:val="28"/>
        </w:rPr>
        <w:t>и вторичный)',</w:t>
      </w:r>
    </w:p>
    <w:p w14:paraId="75EBEC5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сахарный диабет беременных;</w:t>
      </w:r>
    </w:p>
    <w:p w14:paraId="76D6A83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нарушение толерантности к глюкозе.</w:t>
      </w:r>
    </w:p>
    <w:p w14:paraId="23FFFAF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I типа раньше считался диабетом юного возраста (ювенильный тип диабета со склонностью к кетоацидозу). Он проявляется чаще всего до 30 лет (чаще в возрасте 12-</w:t>
      </w:r>
      <w:r>
        <w:rPr>
          <w:rFonts w:ascii="Times New Roman CYR" w:hAnsi="Times New Roman CYR" w:cs="Times New Roman CYR"/>
          <w:sz w:val="28"/>
          <w:szCs w:val="28"/>
        </w:rPr>
        <w:t>14 лет) внезапно, с резкими симптомами: жажда, большое количество мочи (полиурия), чувство голода, потеря веса, может проявиться потерей сознания с полным истощением и обезвоживанием организма, коматозным состоянием, когда необходимо лечение в клинике, в п</w:t>
      </w:r>
      <w:r>
        <w:rPr>
          <w:rFonts w:ascii="Times New Roman CYR" w:hAnsi="Times New Roman CYR" w:cs="Times New Roman CYR"/>
          <w:sz w:val="28"/>
          <w:szCs w:val="28"/>
        </w:rPr>
        <w:t>алате интенсивной терапии. Диабет I типа является следствием полного (абсолютного) недостатка инсулина, вызванного гибелью бета-клеток в островках Лангерганса поджелудочной железы, которые вырабатывают инсулин.</w:t>
      </w:r>
    </w:p>
    <w:p w14:paraId="2E4B4CA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Сахарный диабет II типа, рассматривавшийся р</w:t>
      </w:r>
      <w:r>
        <w:rPr>
          <w:rFonts w:ascii="Times New Roman CYR" w:hAnsi="Times New Roman CYR" w:cs="Times New Roman CYR"/>
          <w:sz w:val="28"/>
          <w:szCs w:val="28"/>
        </w:rPr>
        <w:t>аньше как, диабет взрослых, является заболеванием, которое обусловлено нечувствительностью тканей организма к инсулину. Количество выработанного инсулина может быть нормальным или меньшим, чем у здоровых, но очень часто уровень инсулина в крови при этом ти</w:t>
      </w:r>
      <w:r>
        <w:rPr>
          <w:rFonts w:ascii="Times New Roman CYR" w:hAnsi="Times New Roman CYR" w:cs="Times New Roman CYR"/>
          <w:sz w:val="28"/>
          <w:szCs w:val="28"/>
        </w:rPr>
        <w:t>пе диабета бывает даже выше, чем у здоровых людей. Он развивается обычно после 40 лет, иногда после 60 лет, медленно, незаметно, часто диагностируется только при профилактических осмотрах по анализу крови и мочи или уже на стадии осложнений. У четырех из п</w:t>
      </w:r>
      <w:r>
        <w:rPr>
          <w:rFonts w:ascii="Times New Roman CYR" w:hAnsi="Times New Roman CYR" w:cs="Times New Roman CYR"/>
          <w:sz w:val="28"/>
          <w:szCs w:val="28"/>
        </w:rPr>
        <w:t>яти пациентов наблюдается избыточный вес. Однако все это относительно. И в практике встречаются случаи, когда этот тип диабета возникает в молодом возрасте и без ожирения.</w:t>
      </w:r>
    </w:p>
    <w:p w14:paraId="19C8F06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болезней, которые могут сопровождаться диабетом, наиболее часто встречаются забол</w:t>
      </w:r>
      <w:r>
        <w:rPr>
          <w:rFonts w:ascii="Times New Roman CYR" w:hAnsi="Times New Roman CYR" w:cs="Times New Roman CYR"/>
          <w:sz w:val="28"/>
          <w:szCs w:val="28"/>
        </w:rPr>
        <w:t>евания поджелудочной железы - воспаления (острые или хронические), с необходимостью частичного или полного удаления железы, а также опухоли железы. Диабет может быть вызван и некоторыми лекарствами. В частности, его могут спровоцировать кортикоиды, т. е. л</w:t>
      </w:r>
      <w:r>
        <w:rPr>
          <w:rFonts w:ascii="Times New Roman CYR" w:hAnsi="Times New Roman CYR" w:cs="Times New Roman CYR"/>
          <w:sz w:val="28"/>
          <w:szCs w:val="28"/>
        </w:rPr>
        <w:t>екарства - аналоги гормонов коры надпочечников. Они применяются при лечении ревматического артрита, тяжелых форм бронхиальной астмы, тяжелых кожных заболеваний, кишечных воспалений, таких как болезнь Крона или язвенный колит, некоторых заболеваний печени и</w:t>
      </w:r>
      <w:r>
        <w:rPr>
          <w:rFonts w:ascii="Times New Roman CYR" w:hAnsi="Times New Roman CYR" w:cs="Times New Roman CYR"/>
          <w:sz w:val="28"/>
          <w:szCs w:val="28"/>
        </w:rPr>
        <w:t xml:space="preserve"> т. д. К другим лекарственным препаратам, которые могут вызвать или осложнить сахарный диабет, относятся диуретики, применяющиеся при повышенном кровяном давлении или при сердечной недостаточности, контрацептивы (гормональные пилюли против беременности) и </w:t>
      </w:r>
      <w:r>
        <w:rPr>
          <w:rFonts w:ascii="Times New Roman CYR" w:hAnsi="Times New Roman CYR" w:cs="Times New Roman CYR"/>
          <w:sz w:val="28"/>
          <w:szCs w:val="28"/>
        </w:rPr>
        <w:t>другие.</w:t>
      </w:r>
    </w:p>
    <w:p w14:paraId="4CBC30D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Состоянием, предшествующим сахарному диабету, которое можно определить при лабораторном анализе, является нарушение толерантности к глюкозе. В 70% случаев оно переходит в сахарный диабет до 15 лет, клинически не проявляясь никакими признаками. Паци</w:t>
      </w:r>
      <w:r>
        <w:rPr>
          <w:rFonts w:ascii="Times New Roman CYR" w:hAnsi="Times New Roman CYR" w:cs="Times New Roman CYR"/>
          <w:sz w:val="28"/>
          <w:szCs w:val="28"/>
        </w:rPr>
        <w:t>ентам рекомендуется исключить из диеты сахар и регулярно контролировать гликемию (уровень сахара в крови).</w:t>
      </w:r>
    </w:p>
    <w:p w14:paraId="6AAA2DC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Коматозные состояния при сахарном диабете являются самыми тяжелыми осложнениями этого грозного заболевания. Методические рекомендации имеют целью нау</w:t>
      </w:r>
      <w:r>
        <w:rPr>
          <w:rFonts w:ascii="Times New Roman CYR" w:hAnsi="Times New Roman CYR" w:cs="Times New Roman CYR"/>
          <w:sz w:val="28"/>
          <w:szCs w:val="28"/>
        </w:rPr>
        <w:t>чить студентов и врачей своевременной постановке диагноза и проведению дифференцированной терапии различных ком при сахарном диабете.</w:t>
      </w:r>
    </w:p>
    <w:p w14:paraId="1DABE3D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Глубокие и разнообразные нарушения метаболизма при сахарном диабете (СД) могут приводить к тяжелым осложнениям, представля</w:t>
      </w:r>
      <w:r>
        <w:rPr>
          <w:rFonts w:ascii="Times New Roman CYR" w:hAnsi="Times New Roman CYR" w:cs="Times New Roman CYR"/>
          <w:sz w:val="28"/>
          <w:szCs w:val="28"/>
        </w:rPr>
        <w:t>ющим непосредственную угрозу жизни больного и требующим ургентной помощи.</w:t>
      </w:r>
    </w:p>
    <w:p w14:paraId="664FBAA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гипергликемические и гипогликемические комы.</w:t>
      </w:r>
    </w:p>
    <w:p w14:paraId="1BB9019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выделять следующие виды ком:</w:t>
      </w:r>
    </w:p>
    <w:p w14:paraId="237FFFE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Гипергликемическая (кетоацидотическая).</w:t>
      </w:r>
    </w:p>
    <w:p w14:paraId="00887A1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Гиперосмолярная (неацидотическая).</w:t>
      </w:r>
    </w:p>
    <w:p w14:paraId="0EC16B6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Лактациде</w:t>
      </w:r>
      <w:r>
        <w:rPr>
          <w:rFonts w:ascii="Times New Roman CYR" w:hAnsi="Times New Roman CYR" w:cs="Times New Roman CYR"/>
          <w:sz w:val="28"/>
          <w:szCs w:val="28"/>
        </w:rPr>
        <w:t>мическая.</w:t>
      </w:r>
    </w:p>
    <w:p w14:paraId="2D42F39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Гипогликемическая.</w:t>
      </w:r>
    </w:p>
    <w:p w14:paraId="7C88AA2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4BA1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2.Кетоацидотическая кома</w:t>
      </w:r>
    </w:p>
    <w:p w14:paraId="4494598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B60F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огромные успехи в лечение СД, связанные с открытием инсулина, бесплатным обеспечением им и сахароснижающими препаратами всех больных, до сих пор кетоацидотическая кома развивается в 1 -</w:t>
      </w:r>
      <w:r>
        <w:rPr>
          <w:rFonts w:ascii="Times New Roman CYR" w:hAnsi="Times New Roman CYR" w:cs="Times New Roman CYR"/>
          <w:sz w:val="28"/>
          <w:szCs w:val="28"/>
        </w:rPr>
        <w:t xml:space="preserve"> 6 % случаев.</w:t>
      </w:r>
    </w:p>
    <w:p w14:paraId="2303C42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причине смертности она занимает 2-4 %, иногда частота летальных исхода при разившейся коме значительна и колеблется от5 до 30%.</w:t>
      </w:r>
    </w:p>
    <w:p w14:paraId="6289505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которые приводят к развитию кетоацидотической комы:</w:t>
      </w:r>
    </w:p>
    <w:p w14:paraId="48DB94E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несвоевременное обращение больного с начинающ</w:t>
      </w:r>
      <w:r>
        <w:rPr>
          <w:rFonts w:ascii="Times New Roman CYR" w:hAnsi="Times New Roman CYR" w:cs="Times New Roman CYR"/>
          <w:sz w:val="28"/>
          <w:szCs w:val="28"/>
        </w:rPr>
        <w:t>имися инсулинозависимым сахарным диабетом (ИЗСД) к врачу и запоздалая диагностика его.</w:t>
      </w:r>
    </w:p>
    <w:p w14:paraId="2AEB914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Кетоацидотическая кома становится дебютом ИЗСД в 1/3 случаев впервые выявленного заболевания, особенно у детей и подростков;</w:t>
      </w:r>
    </w:p>
    <w:p w14:paraId="2A31D95E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в назначении инсулинотерапии (неправи</w:t>
      </w:r>
      <w:r>
        <w:rPr>
          <w:rFonts w:ascii="Times New Roman CYR" w:hAnsi="Times New Roman CYR" w:cs="Times New Roman CYR"/>
          <w:sz w:val="28"/>
          <w:szCs w:val="28"/>
        </w:rPr>
        <w:t>льный подбор и неоправданное снижение дозы, замена одного вида инсулина другим, к которому больной нечувствителен) ;</w:t>
      </w:r>
    </w:p>
    <w:p w14:paraId="556CACE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не обучен методам самоконтроля (нарушает диету, употребляет алкоголь, не умеет изменять дозы сахароснижающих препаратов, не дозируе</w:t>
      </w:r>
      <w:r>
        <w:rPr>
          <w:rFonts w:ascii="Times New Roman CYR" w:hAnsi="Times New Roman CYR" w:cs="Times New Roman CYR"/>
          <w:sz w:val="28"/>
          <w:szCs w:val="28"/>
        </w:rPr>
        <w:t>т физические нагрузки);</w:t>
      </w:r>
    </w:p>
    <w:p w14:paraId="4533391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интеркуррентные заболеваиия (особенно гнойные инфекции);</w:t>
      </w:r>
    </w:p>
    <w:p w14:paraId="5922399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сосудистые заболевания (инсульт, инфаркт миокарда);</w:t>
      </w:r>
    </w:p>
    <w:p w14:paraId="11092B7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и психические травмы;</w:t>
      </w:r>
    </w:p>
    <w:p w14:paraId="27D4DECE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и роды;</w:t>
      </w:r>
    </w:p>
    <w:p w14:paraId="2C743A4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хирургические вмешательства;</w:t>
      </w:r>
    </w:p>
    <w:p w14:paraId="01EBE36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стрессовые ситуации.</w:t>
      </w:r>
    </w:p>
    <w:p w14:paraId="517E94D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</w:t>
      </w:r>
      <w:r>
        <w:rPr>
          <w:rFonts w:ascii="Times New Roman CYR" w:hAnsi="Times New Roman CYR" w:cs="Times New Roman CYR"/>
          <w:sz w:val="28"/>
          <w:szCs w:val="28"/>
        </w:rPr>
        <w:t>эти факторы значительно повышают потребность в инсулине, что приводит к развитию выраженной инсулярной недостаточности с последующим возникновением метаболического синдрома.</w:t>
      </w:r>
    </w:p>
    <w:p w14:paraId="0020FA7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Патогенез кетоацидоза и комы:</w:t>
      </w:r>
    </w:p>
    <w:p w14:paraId="0C346E9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недостаточности инсулина резко повышает</w:t>
      </w:r>
      <w:r>
        <w:rPr>
          <w:rFonts w:ascii="Times New Roman CYR" w:hAnsi="Times New Roman CYR" w:cs="Times New Roman CYR"/>
          <w:sz w:val="28"/>
          <w:szCs w:val="28"/>
        </w:rPr>
        <w:t>ся активность контринсулярных гормонов (глюкагон, АКТГ, СТГ, кортизол, катехоламины), которые способствуют нарастанию гликемии за счет неогликогенеза.</w:t>
      </w:r>
    </w:p>
    <w:p w14:paraId="52841AE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Избыток контринсулярных гормонов ведет к увеличению поступления в печень аминокислот, которые образуются </w:t>
      </w:r>
      <w:r>
        <w:rPr>
          <w:rFonts w:ascii="Times New Roman CYR" w:hAnsi="Times New Roman CYR" w:cs="Times New Roman CYR"/>
          <w:sz w:val="28"/>
          <w:szCs w:val="28"/>
        </w:rPr>
        <w:t>при усиленном распаде белков и жиров. Они становятся источниками повышенной продукции глюкозы под влиянием печеночных ферментов. Высвобождение глюкозы печенью при этом может повышаться 2-4 раза, то есть ее может синтезироваться до 1000 г. за сутки.</w:t>
      </w:r>
    </w:p>
    <w:p w14:paraId="310A16E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Гипергл</w:t>
      </w:r>
      <w:r>
        <w:rPr>
          <w:rFonts w:ascii="Times New Roman CYR" w:hAnsi="Times New Roman CYR" w:cs="Times New Roman CYR"/>
          <w:sz w:val="28"/>
          <w:szCs w:val="28"/>
        </w:rPr>
        <w:t>икемия выражена, но периферические ткани из-за отсутствия инсулина не усваивают глюкозу, что еще больше повышает гликемию.</w:t>
      </w:r>
    </w:p>
    <w:p w14:paraId="6B1CC56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Накопление в крови неутилизированной глюкозы имеет ряд отрицательных последствий:</w:t>
      </w:r>
    </w:p>
    <w:p w14:paraId="49CCD59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гипергликемия значительно повышает осмолярность пла</w:t>
      </w:r>
      <w:r>
        <w:rPr>
          <w:rFonts w:ascii="Times New Roman CYR" w:hAnsi="Times New Roman CYR" w:cs="Times New Roman CYR"/>
          <w:sz w:val="28"/>
          <w:szCs w:val="28"/>
        </w:rPr>
        <w:t>змы. В силу этого внутриклеточная жидкость начинает перемещаться в сосудистое: русло, что приводит в итоге к тяжелой клеточной дегидратации и уменьшению внутриклеточного содержания электролитов, прежде всего ионов калия;</w:t>
      </w:r>
    </w:p>
    <w:p w14:paraId="522A899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гликемия превышает порог</w:t>
      </w:r>
      <w:r>
        <w:rPr>
          <w:rFonts w:ascii="Times New Roman CYR" w:hAnsi="Times New Roman CYR" w:cs="Times New Roman CYR"/>
          <w:sz w:val="28"/>
          <w:szCs w:val="28"/>
        </w:rPr>
        <w:t xml:space="preserve"> почечной проницаемости для глюкозы, тотчас же появляется глюкозурия. Развивается так называемый осмотический диурез.</w:t>
      </w:r>
    </w:p>
    <w:p w14:paraId="44EC9B1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высокои осмолярности провизорной мочи почечные канальцы перестают реабсорбировать воду и выделяющиеся с ней электролиты (натрий, кал</w:t>
      </w:r>
      <w:r>
        <w:rPr>
          <w:rFonts w:ascii="Times New Roman CYR" w:hAnsi="Times New Roman CYR" w:cs="Times New Roman CYR"/>
          <w:sz w:val="28"/>
          <w:szCs w:val="28"/>
        </w:rPr>
        <w:t>ий, хлор, магний, кальций и другие).</w:t>
      </w:r>
    </w:p>
    <w:p w14:paraId="44061D7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нарушения приводят к дегидратации, гиповолемии со значительным сгущением крови, увеличением ее вязкости и способности к тромбообразованию, снижению артериального давления.</w:t>
      </w:r>
    </w:p>
    <w:p w14:paraId="39A537D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метаболических нарушений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связано с избыточным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накоплением кетоновых тел, то есть кетозом, а затем кетоацидозом.</w:t>
      </w:r>
    </w:p>
    <w:p w14:paraId="125C3C9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с ростом уровня сахара в крови прогрессирует нарушение липидного обмена, что обусловлено избыточным содержанием контринсулярных гормонов.</w:t>
      </w:r>
    </w:p>
    <w:p w14:paraId="778D9F5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растормажива</w:t>
      </w:r>
      <w:r>
        <w:rPr>
          <w:rFonts w:ascii="Times New Roman CYR" w:hAnsi="Times New Roman CYR" w:cs="Times New Roman CYR"/>
          <w:sz w:val="28"/>
          <w:szCs w:val="28"/>
        </w:rPr>
        <w:t>ния тканевой липазы, в норме ингибируемой инсулином, начинается интенсивный липолиз.</w:t>
      </w:r>
    </w:p>
    <w:p w14:paraId="0F26735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резко возрастает содержание общих липидов, триглицеридов, холестерина, фосфалипидов, НЭЖК. Липиды поступают в печень, где из них синтезируются кетоновые тела.</w:t>
      </w:r>
    </w:p>
    <w:p w14:paraId="5123CD5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</w:t>
      </w:r>
      <w:r>
        <w:rPr>
          <w:rFonts w:ascii="Times New Roman CYR" w:hAnsi="Times New Roman CYR" w:cs="Times New Roman CYR"/>
          <w:sz w:val="28"/>
          <w:szCs w:val="28"/>
        </w:rPr>
        <w:t xml:space="preserve">ичивается окисление жирных клеток с образованием ацетилкоэнзима «А», из которого в печени идет активный синтез кетоновых тел (ацетон,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оксимасляная и ацетоуксусная кислоты). Идет синтез кетоновых тел из аминокислот. При декомпенсации СД количество кетоно</w:t>
      </w:r>
      <w:r>
        <w:rPr>
          <w:rFonts w:ascii="Times New Roman CYR" w:hAnsi="Times New Roman CYR" w:cs="Times New Roman CYR"/>
          <w:sz w:val="28"/>
          <w:szCs w:val="28"/>
        </w:rPr>
        <w:t>вых тел повышается в 8-10 раз по сравнению с нормой.</w:t>
      </w:r>
    </w:p>
    <w:p w14:paraId="658A2CD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инсулина снижает способность мышечной ткани утилизировать кетоновые тела, это наиболее выраженный показатель инсулиновой недостаточности, чем гиперпродукция кетоновых тел.Кетоновые тела, облад</w:t>
      </w:r>
      <w:r>
        <w:rPr>
          <w:rFonts w:ascii="Times New Roman CYR" w:hAnsi="Times New Roman CYR" w:cs="Times New Roman CYR"/>
          <w:sz w:val="28"/>
          <w:szCs w:val="28"/>
        </w:rPr>
        <w:t>ая свойствами умеренно сильных кислот, приводят к накоплению в организме ионов водорода, снижают концентрацию гидрокарбоната натрия, что влечет за собой развитие метаболического ацидоза (кетоацидоза) со сниженией рН крови до 7,2-7,0 и ниже.</w:t>
      </w:r>
    </w:p>
    <w:p w14:paraId="00E64B6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Гиперкетонемия,</w:t>
      </w:r>
      <w:r>
        <w:rPr>
          <w:rFonts w:ascii="Times New Roman CYR" w:hAnsi="Times New Roman CYR" w:cs="Times New Roman CYR"/>
          <w:sz w:val="28"/>
          <w:szCs w:val="28"/>
        </w:rPr>
        <w:t xml:space="preserve"> помимо всего, усугубляет недостаточность инсулина, подавляя остаточную секреторную активность бета-клеток островкового аппарата.</w:t>
      </w:r>
    </w:p>
    <w:p w14:paraId="1DE89E5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группа кетоновых тел обладает токсичностью, с выраженным токсическим действием на центральную нервную систему. Это приводи</w:t>
      </w:r>
      <w:r>
        <w:rPr>
          <w:rFonts w:ascii="Times New Roman CYR" w:hAnsi="Times New Roman CYR" w:cs="Times New Roman CYR"/>
          <w:sz w:val="28"/>
          <w:szCs w:val="28"/>
        </w:rPr>
        <w:t>т к развитию токсической энцефалопатии, нарушению гемодинамики с падением тонуса периферических сосудов и нарушением микроциркуляции.</w:t>
      </w:r>
    </w:p>
    <w:p w14:paraId="000E5DB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инсулярной недостаточности у больных СД в состоянии кетоацидоза имеется гипокалиемия, особенно резко выраженная через </w:t>
      </w:r>
      <w:r>
        <w:rPr>
          <w:rFonts w:ascii="Times New Roman CYR" w:hAnsi="Times New Roman CYR" w:cs="Times New Roman CYR"/>
          <w:sz w:val="28"/>
          <w:szCs w:val="28"/>
        </w:rPr>
        <w:t>3-4 часа после введения инсулина, который «отправляет» калий клетку, депонирует в печени, калий продолжает выводиться с мочой, если нет острой почечной недостаточности. На фоне гипокалиемии развивается:</w:t>
      </w:r>
    </w:p>
    <w:p w14:paraId="422E4E7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гипотония гладкой и поперечно-полосатой мускулатуры, </w:t>
      </w:r>
      <w:r>
        <w:rPr>
          <w:rFonts w:ascii="Times New Roman CYR" w:hAnsi="Times New Roman CYR" w:cs="Times New Roman CYR"/>
          <w:sz w:val="28"/>
          <w:szCs w:val="28"/>
        </w:rPr>
        <w:t>что приводит к снижению тонуса сосудов и падению артериального давления;</w:t>
      </w:r>
    </w:p>
    <w:p w14:paraId="0584518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нарушения ритма и проводимости, эктопические сердечные аритмии;</w:t>
      </w:r>
    </w:p>
    <w:p w14:paraId="4037A8D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атония желудочно-кишечного тракта с парезом желудка и развитием кишечной непроходимости;</w:t>
      </w:r>
    </w:p>
    <w:p w14:paraId="3254236E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гипотония дыхательно</w:t>
      </w:r>
      <w:r>
        <w:rPr>
          <w:rFonts w:ascii="Times New Roman CYR" w:hAnsi="Times New Roman CYR" w:cs="Times New Roman CYR"/>
          <w:sz w:val="28"/>
          <w:szCs w:val="28"/>
        </w:rPr>
        <w:t>й мускулатуры с развитием острой дыхательной недостаточности;</w:t>
      </w:r>
    </w:p>
    <w:p w14:paraId="60E0141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адинамия, общая и мышечная слабость, вялые парезы мышц конечностей.</w:t>
      </w:r>
    </w:p>
    <w:p w14:paraId="0F6EB99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кетоацидозе и коме развивается выраженная гипоксия. У больных СД различают несколько типов гипоксии:</w:t>
      </w:r>
    </w:p>
    <w:p w14:paraId="25D3123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транспортная гипоксия</w:t>
      </w:r>
      <w:r>
        <w:rPr>
          <w:rFonts w:ascii="Times New Roman CYR" w:hAnsi="Times New Roman CYR" w:cs="Times New Roman CYR"/>
          <w:sz w:val="28"/>
          <w:szCs w:val="28"/>
        </w:rPr>
        <w:t>, которая обусловлена высоким уровнем гликозилированного гемоглобина, он утрачивает способность отдавать тканям кислород;</w:t>
      </w:r>
    </w:p>
    <w:p w14:paraId="2D6F074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альвеолярная гипоксия вызвана ограничением дыхательной экскурсии легких, из-за гипокалиемии нарушается функция нервно-мышечных синапсо</w:t>
      </w:r>
      <w:r>
        <w:rPr>
          <w:rFonts w:ascii="Times New Roman CYR" w:hAnsi="Times New Roman CYR" w:cs="Times New Roman CYR"/>
          <w:sz w:val="28"/>
          <w:szCs w:val="28"/>
        </w:rPr>
        <w:t>в и развивается слабость дыхательной мускулатуры за счет увеличения печени, вздутия желудочно-кищечного тракта, резко ограничивается подвижность диафрагмы;</w:t>
      </w:r>
    </w:p>
    <w:p w14:paraId="1776D7D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циркуляторная гипоксия обусловлена снижением артериального давления и нарушением микроциркуляции;</w:t>
      </w:r>
    </w:p>
    <w:p w14:paraId="4543B4B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арушение тканевого дыхания усугубляется ацидозом, который затрудняет переход кислорода из крови в клетки.</w:t>
      </w:r>
    </w:p>
    <w:p w14:paraId="5178A73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условиях гипоксии активируется анаэробный гликолиз, в результате чего повышается уровень молочной кислоты с развитием молочно-кислого ацидоза.</w:t>
      </w:r>
    </w:p>
    <w:p w14:paraId="1CB502C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</w:t>
      </w:r>
      <w:r>
        <w:rPr>
          <w:rFonts w:ascii="Times New Roman CYR" w:hAnsi="Times New Roman CYR" w:cs="Times New Roman CYR"/>
          <w:sz w:val="28"/>
          <w:szCs w:val="28"/>
        </w:rPr>
        <w:t>сутствии молочной кислоты резко снижается чувствительность адренорецепторов к катехоламинам, развивается необратимый шок.</w:t>
      </w:r>
    </w:p>
    <w:p w14:paraId="6737DBB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метаболическая коагулопатия, проявляющаяся ДВС-синдромом, периферическими тромбозами, тромбоэмболиями (инфаркт миокарда, ин</w:t>
      </w:r>
      <w:r>
        <w:rPr>
          <w:rFonts w:ascii="Times New Roman CYR" w:hAnsi="Times New Roman CYR" w:cs="Times New Roman CYR"/>
          <w:sz w:val="28"/>
          <w:szCs w:val="28"/>
        </w:rPr>
        <w:t>сульт).</w:t>
      </w:r>
    </w:p>
    <w:p w14:paraId="64F5C6E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при диабетическом кетоацидозе резкий дефицит инсулина и избыточная секреция контринсулярных гормонов приводит к тяжелым метаболическим нарушениям, в основном, к метаболическому ацидозу, гипоксии, гиперосмолярности, клеточной и общей </w:t>
      </w:r>
      <w:r>
        <w:rPr>
          <w:rFonts w:ascii="Times New Roman CYR" w:hAnsi="Times New Roman CYR" w:cs="Times New Roman CYR"/>
          <w:sz w:val="28"/>
          <w:szCs w:val="28"/>
        </w:rPr>
        <w:t>дегидратации с потерей ионов калия, натрия, фосфора, магния, кальция, бикарбонатов. Это при определенной выраженности и вызывает коматозное состояние с падением артериального давления и развитием острой почечной недостаточности.</w:t>
      </w:r>
    </w:p>
    <w:p w14:paraId="43DBDB8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симптомы</w:t>
      </w:r>
    </w:p>
    <w:p w14:paraId="648123C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</w:t>
      </w:r>
      <w:r>
        <w:rPr>
          <w:rFonts w:ascii="Times New Roman CYR" w:hAnsi="Times New Roman CYR" w:cs="Times New Roman CYR"/>
          <w:sz w:val="28"/>
          <w:szCs w:val="28"/>
        </w:rPr>
        <w:t>ическая кома развивается медленно, постепенно. От появления первых признаков кетоацидоза до потери сознания обычно проходит от нескольких часов до нескольких суток. При острых инфекциях, нарушений мозгового и коронарного кровообращения кетоацидоз может раз</w:t>
      </w:r>
      <w:r>
        <w:rPr>
          <w:rFonts w:ascii="Times New Roman CYR" w:hAnsi="Times New Roman CYR" w:cs="Times New Roman CYR"/>
          <w:sz w:val="28"/>
          <w:szCs w:val="28"/>
        </w:rPr>
        <w:t>виться очень быстро.</w:t>
      </w:r>
    </w:p>
    <w:p w14:paraId="494583E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диабетическом кетоацидозе различают 3 периода:</w:t>
      </w:r>
    </w:p>
    <w:p w14:paraId="0AE2C24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начинающийся кетоацидоз.</w:t>
      </w:r>
    </w:p>
    <w:p w14:paraId="3844444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прекомы.</w:t>
      </w:r>
    </w:p>
    <w:p w14:paraId="2DFC6F3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комы.</w:t>
      </w:r>
    </w:p>
    <w:p w14:paraId="4843BB3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Начинающийся кетоацидоз характеризуется наличием сухости во рту, жажды, полиурии, полидипсии, иногда кожного зуда.</w:t>
      </w:r>
    </w:p>
    <w:p w14:paraId="6972213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этом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е отмечаются признаки интоксикации в виде общей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слабости, повышенной утомляемости, головной боли, тошноты, рвоты. Появляется запах ацетона, который многие больные ощущают сами.</w:t>
      </w:r>
    </w:p>
    <w:p w14:paraId="5A704A7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 начато лечение, то дальше усугубляется диспептический синдром, появляет</w:t>
      </w:r>
      <w:r>
        <w:rPr>
          <w:rFonts w:ascii="Times New Roman CYR" w:hAnsi="Times New Roman CYR" w:cs="Times New Roman CYR"/>
          <w:sz w:val="28"/>
          <w:szCs w:val="28"/>
        </w:rPr>
        <w:t>ся многократная рвота, не облегчающая состояние больного, что усугубляет водноэлектролитное расстройство.Появляются боль в животе различной интенсивности, понос или запор. Нарастает вялость, сонливость, заторможенность, больные становятся безучастными к ок</w:t>
      </w:r>
      <w:r>
        <w:rPr>
          <w:rFonts w:ascii="Times New Roman CYR" w:hAnsi="Times New Roman CYR" w:cs="Times New Roman CYR"/>
          <w:sz w:val="28"/>
          <w:szCs w:val="28"/>
        </w:rPr>
        <w:t>ружающему, дезориентированы во времени и пространстве, сознание спутанное. Ступор и сопор сменяются комой.</w:t>
      </w:r>
    </w:p>
    <w:p w14:paraId="20E48B4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больного в состоянии кетоацидотической комы обращают на себя внимание следующие признаки:</w:t>
      </w:r>
    </w:p>
    <w:p w14:paraId="7ABFB51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сухая, холодная, шелушащаяся, со следами р</w:t>
      </w:r>
      <w:r>
        <w:rPr>
          <w:rFonts w:ascii="Times New Roman CYR" w:hAnsi="Times New Roman CYR" w:cs="Times New Roman CYR"/>
          <w:sz w:val="28"/>
          <w:szCs w:val="28"/>
        </w:rPr>
        <w:t>асчесов и фурункулов, тургор снижен;</w:t>
      </w:r>
    </w:p>
    <w:p w14:paraId="2792800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 сухие покрыты запекшимися корочками;</w:t>
      </w:r>
    </w:p>
    <w:p w14:paraId="3A467C9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и слизистая оболочка полости рта сухие. Язык покрыт грязно-коричневым налетом, с отпечатками зубов по краям;</w:t>
      </w:r>
    </w:p>
    <w:p w14:paraId="3D2568FE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черты лица заострены, глаза глубоко запавшие. Глазные яблоки мя</w:t>
      </w:r>
      <w:r>
        <w:rPr>
          <w:rFonts w:ascii="Times New Roman CYR" w:hAnsi="Times New Roman CYR" w:cs="Times New Roman CYR"/>
          <w:sz w:val="28"/>
          <w:szCs w:val="28"/>
        </w:rPr>
        <w:t>гкие за счет дегидратации;</w:t>
      </w:r>
    </w:p>
    <w:p w14:paraId="5F39B97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тонус скелетной мускулатуры снижен;</w:t>
      </w:r>
    </w:p>
    <w:p w14:paraId="448C878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лице диабетический рубеоз, как признак снижения тонуса сосудов и высокого уровня гликозилированного гемоглобина;</w:t>
      </w:r>
    </w:p>
    <w:p w14:paraId="5E3857E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глубокое, шумное - Куссмауля, в выдыхаемом воздухе запах ацетона;</w:t>
      </w:r>
    </w:p>
    <w:p w14:paraId="3292120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</w:t>
      </w:r>
      <w:r>
        <w:rPr>
          <w:rFonts w:ascii="Times New Roman CYR" w:hAnsi="Times New Roman CYR" w:cs="Times New Roman CYR"/>
          <w:sz w:val="28"/>
          <w:szCs w:val="28"/>
        </w:rPr>
        <w:t>ьс малый, частый, слабого наполнения и напряжения. Ритм сердца синусовый, тахикардия, иногда единичные экстрасистолы, может быть мерцательная аритмия, артериальное давление снижено;</w:t>
      </w:r>
    </w:p>
    <w:p w14:paraId="28CAD58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выслушивается обычно жесткое дыхание, может быть шум трения плевр</w:t>
      </w:r>
      <w:r>
        <w:rPr>
          <w:rFonts w:ascii="Times New Roman CYR" w:hAnsi="Times New Roman CYR" w:cs="Times New Roman CYR"/>
          <w:sz w:val="28"/>
          <w:szCs w:val="28"/>
        </w:rPr>
        <w:t xml:space="preserve">ы, возможно, он обусловлен асептическим сухим плевритом,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возникающим из-за выраженной дегидратации. В последнее время часто обнаруживается острая дыхательная недостаточность, которая нередко бывает причиной смерти больных СД;</w:t>
      </w:r>
    </w:p>
    <w:p w14:paraId="086EC2B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в большинстве случаев мя</w:t>
      </w:r>
      <w:r>
        <w:rPr>
          <w:rFonts w:ascii="Times New Roman CYR" w:hAnsi="Times New Roman CYR" w:cs="Times New Roman CYR"/>
          <w:sz w:val="28"/>
          <w:szCs w:val="28"/>
        </w:rPr>
        <w:t>гкий, часто удается пальпировать увеличенную печень ;</w:t>
      </w:r>
    </w:p>
    <w:p w14:paraId="1C2F8C3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коме у больных полностью утрачено сознание, чувствительность, снижены рефлексы. Кетоацидотическая кома может протекать атипично с преобладанием признаков поражения сердечно-сосудистой системы;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пищеварения; почек и головного мозга. Это вносит определенные трудности в диагностику комы.</w:t>
      </w:r>
    </w:p>
    <w:p w14:paraId="6722EF3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Желудочно-кишечная форма кетоацидоза.</w:t>
      </w:r>
    </w:p>
    <w:p w14:paraId="424138D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желудочной диспепсии практически не обходится ни один случай диабетическо кетоацидоза. Повторная рвота усугубляет наруше</w:t>
      </w:r>
      <w:r>
        <w:rPr>
          <w:rFonts w:ascii="Times New Roman CYR" w:hAnsi="Times New Roman CYR" w:cs="Times New Roman CYR"/>
          <w:sz w:val="28"/>
          <w:szCs w:val="28"/>
        </w:rPr>
        <w:t>ние водно-электролитного баланса. У некоторых больных в стадии прекомы появляется интенсивная боль в животе, как правило, без четкой локализации, нарастающая, с напряжением мышц передней брюшной стенки и симптомами раздражения брюшины (диабетический ложный</w:t>
      </w:r>
      <w:r>
        <w:rPr>
          <w:rFonts w:ascii="Times New Roman CYR" w:hAnsi="Times New Roman CYR" w:cs="Times New Roman CYR"/>
          <w:sz w:val="28"/>
          <w:szCs w:val="28"/>
        </w:rPr>
        <w:t xml:space="preserve"> острый живот).</w:t>
      </w:r>
    </w:p>
    <w:p w14:paraId="5B2ECB6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наблюдается диспептический синдром различной степени выраженности: от нечастой рвоты слизью и желчью до неукротимой рвоты большим количеством жидкости кофейного цвета, что воспринимается как желудочное кровотечение. .</w:t>
      </w:r>
    </w:p>
    <w:p w14:paraId="2D3EF25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Симптоматика </w:t>
      </w:r>
      <w:r>
        <w:rPr>
          <w:rFonts w:ascii="Times New Roman CYR" w:hAnsi="Times New Roman CYR" w:cs="Times New Roman CYR"/>
          <w:sz w:val="28"/>
          <w:szCs w:val="28"/>
        </w:rPr>
        <w:t>«острого живота» и нейтрофильный лейкоцитоз, который наблюдается в это время, отчетливые признаки интоксикации заставляют думать об острой хирургической патологии: остром аппендиците, холецистите, прободной язве желудка, паралитической кишечной непроходимо</w:t>
      </w:r>
      <w:r>
        <w:rPr>
          <w:rFonts w:ascii="Times New Roman CYR" w:hAnsi="Times New Roman CYR" w:cs="Times New Roman CYR"/>
          <w:sz w:val="28"/>
          <w:szCs w:val="28"/>
        </w:rPr>
        <w:t>сти, тромбозе мезентериальных сосудов, остром панкреатите и т.д.</w:t>
      </w:r>
    </w:p>
    <w:p w14:paraId="62E389A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подозрением на острую хирургическую патологию органов брюшной полости больных иногда оперируют и утяжеляют их состояние.</w:t>
      </w:r>
    </w:p>
    <w:p w14:paraId="4E23F52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Правильно назначенное лечение кетоацидоза за 4-5 часов устраняет «ди</w:t>
      </w:r>
      <w:r>
        <w:rPr>
          <w:rFonts w:ascii="Times New Roman CYR" w:hAnsi="Times New Roman CYR" w:cs="Times New Roman CYR"/>
          <w:sz w:val="28"/>
          <w:szCs w:val="28"/>
        </w:rPr>
        <w:t>абетический живот».</w:t>
      </w:r>
    </w:p>
    <w:p w14:paraId="547FAE5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Кардиоваскулярная форма кетоацидоза.</w:t>
      </w:r>
    </w:p>
    <w:p w14:paraId="414FC75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форма кетоацидоза чаще встречается у больных в пожилом возрасте. Ведущим клиническим проявлением является тяжелый коллапс со значительным снижением как артериального, так и венозн</w:t>
      </w:r>
      <w:r>
        <w:rPr>
          <w:rFonts w:ascii="Times New Roman CYR" w:hAnsi="Times New Roman CYR" w:cs="Times New Roman CYR"/>
          <w:sz w:val="28"/>
          <w:szCs w:val="28"/>
        </w:rPr>
        <w:t>ого давления, тахикардией, нитевидным пульсом разнообразными нарушениями ритма, цианозом и похолоданием конечностей.</w:t>
      </w:r>
    </w:p>
    <w:p w14:paraId="2C9E89D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этой формы ведущую роль играет гиповолемия со значительным уменьшением объема циркулирующей крови, снижением сократительной сп</w:t>
      </w:r>
      <w:r>
        <w:rPr>
          <w:rFonts w:ascii="Times New Roman CYR" w:hAnsi="Times New Roman CYR" w:cs="Times New Roman CYR"/>
          <w:sz w:val="28"/>
          <w:szCs w:val="28"/>
        </w:rPr>
        <w:t>особности миокарда в связи с атеросклерозом венечных сосудов и острой метаболической кардиопатией, а также парез периферических сосудов, уменьшение их чувствительности к сосудосуживающему влиянию прессорных аминов.</w:t>
      </w:r>
    </w:p>
    <w:p w14:paraId="591A593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Наступает глубокое расстройство кровообра</w:t>
      </w:r>
      <w:r>
        <w:rPr>
          <w:rFonts w:ascii="Times New Roman CYR" w:hAnsi="Times New Roman CYR" w:cs="Times New Roman CYR"/>
          <w:sz w:val="28"/>
          <w:szCs w:val="28"/>
        </w:rPr>
        <w:t>щения на микроциркуляторном уровне с диссеминированным внутрисосудистым микротромбообразованием. При данной форме кетоацидотической комы особенно часто развиваются тромбозы венечных и легочных сосудов, а также сосудов нижних конечностей.</w:t>
      </w:r>
    </w:p>
    <w:p w14:paraId="62DD6C9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Почечная форма.</w:t>
      </w:r>
    </w:p>
    <w:p w14:paraId="639BE65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чечная форма комы обычно развивается у больных с длительно существующим СД и диабетической нефропатией. Кетоацидоз сопровождается протеинурией, гематурией, цилиндрурией.</w:t>
      </w:r>
    </w:p>
    <w:p w14:paraId="6EE0CA1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изменения в моче в сочетании с азотемией, нейтрофильным лейкоцитозом иногда застав</w:t>
      </w:r>
      <w:r>
        <w:rPr>
          <w:rFonts w:ascii="Times New Roman CYR" w:hAnsi="Times New Roman CYR" w:cs="Times New Roman CYR"/>
          <w:sz w:val="28"/>
          <w:szCs w:val="28"/>
        </w:rPr>
        <w:t>ляют дифференцировать кетоацидотическую кому с уремической.</w:t>
      </w:r>
    </w:p>
    <w:p w14:paraId="40B57B1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Говорить о почечном варианте диабетической комы логично тогда, когда падение артериального давления и почечного кровотока приводит к анурии,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 дальнейшее течение болезни определяется острой по</w:t>
      </w:r>
      <w:r>
        <w:rPr>
          <w:rFonts w:ascii="Times New Roman CYR" w:hAnsi="Times New Roman CYR" w:cs="Times New Roman CYR"/>
          <w:sz w:val="28"/>
          <w:szCs w:val="28"/>
        </w:rPr>
        <w:t>чечной недостаточностью. Это бывает обычно при значительно выраженном диабетическом гломерулосклерозе.</w:t>
      </w:r>
    </w:p>
    <w:p w14:paraId="0D401E1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Энцефалопатическая форма.</w:t>
      </w:r>
    </w:p>
    <w:p w14:paraId="6FD0029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форма наблюдается у лиц пожилого возраста, страдающих атеросклерозом мозговых сосудов. При кетоацидозе в связи с гиповолеми</w:t>
      </w:r>
      <w:r>
        <w:rPr>
          <w:rFonts w:ascii="Times New Roman CYR" w:hAnsi="Times New Roman CYR" w:cs="Times New Roman CYR"/>
          <w:sz w:val="28"/>
          <w:szCs w:val="28"/>
        </w:rPr>
        <w:t>ей, ацидозом, нарушением микроциркуляции наступает декомпесация хронической цереброваскулярной недостаточности. Это проявляется симптомами поражения головного мозга: асимметрией рефлексов, гемипарезом, появлением односторонних пирамидных знаков.</w:t>
      </w:r>
    </w:p>
    <w:p w14:paraId="19FF722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сит</w:t>
      </w:r>
      <w:r>
        <w:rPr>
          <w:rFonts w:ascii="Times New Roman CYR" w:hAnsi="Times New Roman CYR" w:cs="Times New Roman CYR"/>
          <w:sz w:val="28"/>
          <w:szCs w:val="28"/>
        </w:rPr>
        <w:t>уации очень трудно решить: кома вызвала очаговую мозговую симптоматику или инсульт стал причиной кетоацидоза.</w:t>
      </w:r>
    </w:p>
    <w:p w14:paraId="77CC322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кетоацидоза приводит к улучшению мозгового кровообращения и сглаживанию церебральной симптоматики.</w:t>
      </w:r>
    </w:p>
    <w:p w14:paraId="6FAC6A5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данные:</w:t>
      </w:r>
    </w:p>
    <w:p w14:paraId="44786EB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Гюкоза крови - 25-</w:t>
      </w:r>
      <w:r>
        <w:rPr>
          <w:rFonts w:ascii="Times New Roman CYR" w:hAnsi="Times New Roman CYR" w:cs="Times New Roman CYR"/>
          <w:sz w:val="28"/>
          <w:szCs w:val="28"/>
        </w:rPr>
        <w:t>40 ммоль\л</w:t>
      </w:r>
    </w:p>
    <w:p w14:paraId="5B3D082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Кетоновые тела до500мкмоль\л</w:t>
      </w:r>
    </w:p>
    <w:p w14:paraId="4F6D87B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в моче резко положителен.</w:t>
      </w:r>
    </w:p>
    <w:p w14:paraId="37FB89D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рН-крови 7,0-7,35</w:t>
      </w:r>
    </w:p>
    <w:p w14:paraId="47E4A0B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- лейкоцитоз с нейтрофильным сдвигом влево, ускорена СОЭ.</w:t>
      </w:r>
    </w:p>
    <w:p w14:paraId="28F6D75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</w:t>
      </w:r>
    </w:p>
    <w:p w14:paraId="20AEE67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в состоянии кетоза и тем более в прекоматозном и коматозном состоянии д</w:t>
      </w:r>
      <w:r>
        <w:rPr>
          <w:rFonts w:ascii="Times New Roman CYR" w:hAnsi="Times New Roman CYR" w:cs="Times New Roman CYR"/>
          <w:sz w:val="28"/>
          <w:szCs w:val="28"/>
        </w:rPr>
        <w:t>олжен быть немедленно госпитализирован для проведения неотложных мероприятий:</w:t>
      </w:r>
    </w:p>
    <w:p w14:paraId="70CB306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инсулинотерапия;</w:t>
      </w:r>
    </w:p>
    <w:p w14:paraId="3E0BBCF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дегидратации;</w:t>
      </w:r>
    </w:p>
    <w:p w14:paraId="635D7E1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электролитных нарушений;</w:t>
      </w:r>
    </w:p>
    <w:p w14:paraId="14BB05D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с кетоацидозом;</w:t>
      </w:r>
    </w:p>
    <w:p w14:paraId="65DB8F2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Инфузионная терапия в состоянии кетоацидоза зачастую проводится несколько </w:t>
      </w:r>
      <w:r>
        <w:rPr>
          <w:rFonts w:ascii="Times New Roman CYR" w:hAnsi="Times New Roman CYR" w:cs="Times New Roman CYR"/>
          <w:sz w:val="28"/>
          <w:szCs w:val="28"/>
        </w:rPr>
        <w:t>суток, поэтому необходимо сразу поставить катетер в подключичную вену. Неотложной задачей является выведение больного из коматозного состояния в первые 6 часов от момента поступления в стационар, так как в дальнейшем наступают изменения, несовместимые с жи</w:t>
      </w:r>
      <w:r>
        <w:rPr>
          <w:rFonts w:ascii="Times New Roman CYR" w:hAnsi="Times New Roman CYR" w:cs="Times New Roman CYR"/>
          <w:sz w:val="28"/>
          <w:szCs w:val="28"/>
        </w:rPr>
        <w:t>знью.</w:t>
      </w:r>
    </w:p>
    <w:p w14:paraId="3310802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доказана целесообразность введения адекватных доз простого инсулина постоянно внутривенно под ежечасным контролем гликемии.</w:t>
      </w:r>
    </w:p>
    <w:p w14:paraId="1B11F51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Инсулинотерапия:</w:t>
      </w:r>
    </w:p>
    <w:p w14:paraId="1AF577A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введения инсулина можно использовать два метода:</w:t>
      </w:r>
    </w:p>
    <w:p w14:paraId="55FB65B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метод: в реанимационных отделениях пр</w:t>
      </w:r>
      <w:r>
        <w:rPr>
          <w:rFonts w:ascii="Times New Roman CYR" w:hAnsi="Times New Roman CYR" w:cs="Times New Roman CYR"/>
          <w:sz w:val="28"/>
          <w:szCs w:val="28"/>
        </w:rPr>
        <w:t>и помощи</w:t>
      </w:r>
    </w:p>
    <w:p w14:paraId="287A95A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щприца-линеомата или других дозаторов введения лекарственных веществ.</w:t>
      </w:r>
    </w:p>
    <w:p w14:paraId="01CBA53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шприц-линеомат емкостью 20 мл набирается 40 ЕД короткого инсулин» (инсулрап, актрапид МС, актропид, актропид НМ, максирапид) и физиологический раствор. В 1 мл смеси содержится</w:t>
      </w:r>
      <w:r>
        <w:rPr>
          <w:rFonts w:ascii="Times New Roman CYR" w:hAnsi="Times New Roman CYR" w:cs="Times New Roman CYR"/>
          <w:sz w:val="28"/>
          <w:szCs w:val="28"/>
        </w:rPr>
        <w:t xml:space="preserve"> 2 ЕД инсулина, регулируя скорость, вводится необходимая доза.</w:t>
      </w:r>
    </w:p>
    <w:p w14:paraId="7C8D493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метод: необходимую дозу инсулина расчитывают по количеству капель в минуту. Готовится смесь, содержащая 400 мл физиологического раствора и 40 ЕД простого инсулина. Меняя скорость капель в мин</w:t>
      </w:r>
      <w:r>
        <w:rPr>
          <w:rFonts w:ascii="Times New Roman CYR" w:hAnsi="Times New Roman CYR" w:cs="Times New Roman CYR"/>
          <w:sz w:val="28"/>
          <w:szCs w:val="28"/>
        </w:rPr>
        <w:t>уту, можно расчитать дозу инсулина в час.,</w:t>
      </w:r>
    </w:p>
    <w:p w14:paraId="533F1CA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гликемии 30 ммоль/л и выше рекомендуется ввести внутривенно струйно 400 мл физ.раствора + 10 ЕД простого инсулина, после чего определить уровень сахара в крови и настроить капельницу для постоянного внутривенн</w:t>
      </w:r>
      <w:r>
        <w:rPr>
          <w:rFonts w:ascii="Times New Roman CYR" w:hAnsi="Times New Roman CYR" w:cs="Times New Roman CYR"/>
          <w:sz w:val="28"/>
          <w:szCs w:val="28"/>
        </w:rPr>
        <w:t>ого введения инсулина на физиологическом растворе. Доза инсулина определяется по содержанию сахара в крови. Обязательно определение глюкозы крови каждый час, темп снижения гликемии не должен превышать 2-3 ммоль/ час. Инсулин внутривенно вводится до содержа</w:t>
      </w:r>
      <w:r>
        <w:rPr>
          <w:rFonts w:ascii="Times New Roman CYR" w:hAnsi="Times New Roman CYR" w:cs="Times New Roman CYR"/>
          <w:sz w:val="28"/>
          <w:szCs w:val="28"/>
        </w:rPr>
        <w:t>ния глюкозы крови 13-14 ммоль/л и на этом фоне параллельно подключается 5% раствор глюкозы.</w:t>
      </w:r>
    </w:p>
    <w:p w14:paraId="373AF05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водно-электролитного обмена</w:t>
      </w:r>
    </w:p>
    <w:p w14:paraId="6B22D98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Дефицит жидкости при кетоацидозе достигает 10% массы тела, то есть 5-7 литров. Восполнить такое количество быстро нельзя </w:t>
      </w:r>
      <w:r>
        <w:rPr>
          <w:rFonts w:ascii="Times New Roman CYR" w:hAnsi="Times New Roman CYR" w:cs="Times New Roman CYR"/>
          <w:sz w:val="28"/>
          <w:szCs w:val="28"/>
        </w:rPr>
        <w:t>из-за опасности острой левожелудочковой недостаточности и отека мозга.</w:t>
      </w:r>
    </w:p>
    <w:p w14:paraId="32FFD20E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для борьбы с дегидратацией в течение 1 часа ввести 1 литр жидкости, 2-й литр в следующие 2|часа, 3-й литр - в 3 часа, то есть 50% жидкости вводится в первые 6 часов, потом</w:t>
      </w:r>
      <w:r>
        <w:rPr>
          <w:rFonts w:ascii="Times New Roman CYR" w:hAnsi="Times New Roman CYR" w:cs="Times New Roman CYR"/>
          <w:sz w:val="28"/>
          <w:szCs w:val="28"/>
        </w:rPr>
        <w:t xml:space="preserve"> в следующие б часов еще 25%, а в последующие 12 часов - тоже 25% от необходимой суточной потребности в жидкости.</w:t>
      </w:r>
    </w:p>
    <w:p w14:paraId="1B2A3DF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профилактики гипокликемии и для устранения кетоацидоза при снижении глюкозы крови 13 ммоль/л и ниже необходимо вводить внутривенно 5% </w:t>
      </w:r>
      <w:r>
        <w:rPr>
          <w:rFonts w:ascii="Times New Roman CYR" w:hAnsi="Times New Roman CYR" w:cs="Times New Roman CYR"/>
          <w:sz w:val="28"/>
          <w:szCs w:val="28"/>
        </w:rPr>
        <w:t>раствор глюкозы, суточное количество которой может быть 1,5-2 литра.</w:t>
      </w:r>
    </w:p>
    <w:p w14:paraId="3E985FF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нормализации электролитного обмена больной нуждается в введении хлористого калия. Суточное количество хлористого калия составляет 8-12 гр., то есть 200-300 мл. 4% раствора.</w:t>
      </w:r>
    </w:p>
    <w:p w14:paraId="76A6266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</w:t>
      </w:r>
      <w:r>
        <w:rPr>
          <w:rFonts w:ascii="Times New Roman CYR" w:hAnsi="Times New Roman CYR" w:cs="Times New Roman CYR"/>
          <w:sz w:val="28"/>
          <w:szCs w:val="28"/>
        </w:rPr>
        <w:t>ение кислотно-основного равновесия.</w:t>
      </w:r>
    </w:p>
    <w:p w14:paraId="5F1CF71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бикарбоната натрия без определения pH крови является опасным для жизни больного, так как способствует гипернатриемии, гипокалиемии, резкому «грубому» изменению осмолярности плазмы и отеку мозга.</w:t>
      </w:r>
    </w:p>
    <w:p w14:paraId="753F2E8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при услов</w:t>
      </w:r>
      <w:r>
        <w:rPr>
          <w:rFonts w:ascii="Times New Roman CYR" w:hAnsi="Times New Roman CYR" w:cs="Times New Roman CYR"/>
          <w:sz w:val="28"/>
          <w:szCs w:val="28"/>
        </w:rPr>
        <w:t>ии определения рН крови ниже 6,0 (клинически шумное дыхание Куссмауля) Можно ввести бикарбонат натрия 2% раствор 200-300 мл в течение 2 часов, но обязательно больной предварительно должен получить не менее 40 мл - 4% раствора хлористого калия.</w:t>
      </w:r>
    </w:p>
    <w:p w14:paraId="13E7D0D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оста</w:t>
      </w:r>
      <w:r>
        <w:rPr>
          <w:rFonts w:ascii="Times New Roman CYR" w:hAnsi="Times New Roman CYR" w:cs="Times New Roman CYR"/>
          <w:sz w:val="28"/>
          <w:szCs w:val="28"/>
        </w:rPr>
        <w:t>льных случаях сода применяется для промывания желудка и кишечника.</w:t>
      </w:r>
    </w:p>
    <w:p w14:paraId="3F43E17C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перечисленных выше препаратов, больные нуждаются в введении антибиотиков (максимально допустимые дозы) с целью профилактики инфекционно-воспалительных заболеваний.Необходимо ввести ви</w:t>
      </w:r>
      <w:r>
        <w:rPr>
          <w:rFonts w:ascii="Times New Roman CYR" w:hAnsi="Times New Roman CYR" w:cs="Times New Roman CYR"/>
          <w:sz w:val="28"/>
          <w:szCs w:val="28"/>
        </w:rPr>
        <w:t>тамины группы В, аскорбиновую кислоту, кокарбоксилазу, рибоксин, эссенциале. При атонии желудочно-кишечного тракта вводится прозерин, церукал. С целью профилактики тромбообразования - гепарин 20.000 ЕД в сутки. Больные нуждаются в введении сердечных гликоз</w:t>
      </w:r>
      <w:r>
        <w:rPr>
          <w:rFonts w:ascii="Times New Roman CYR" w:hAnsi="Times New Roman CYR" w:cs="Times New Roman CYR"/>
          <w:sz w:val="28"/>
          <w:szCs w:val="28"/>
        </w:rPr>
        <w:t>идов, ноотропов и проведении другой симптоматической терапии.</w:t>
      </w:r>
    </w:p>
    <w:p w14:paraId="2A2E24E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Неотъемлемым моментом в лечении кетоацидотической комы является уход за больным (обработка полости рта, кожи, профилактика пролежней).</w:t>
      </w:r>
    </w:p>
    <w:p w14:paraId="474B212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4214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3.Гиперосмолярная кома</w:t>
      </w:r>
    </w:p>
    <w:p w14:paraId="58BD4C2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203AB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Гиперосмолярная кома встречается </w:t>
      </w:r>
      <w:r>
        <w:rPr>
          <w:rFonts w:ascii="Times New Roman CYR" w:hAnsi="Times New Roman CYR" w:cs="Times New Roman CYR"/>
          <w:sz w:val="28"/>
          <w:szCs w:val="28"/>
        </w:rPr>
        <w:t>в 10 раз реже, чем кетоацидотическая, наблюдается у лиц старше 50 лет с инсулинонезависимым сахарным диабетом.Сопровождается высокой летальностью, достигающей 50% даже при активной терапии.</w:t>
      </w:r>
    </w:p>
    <w:p w14:paraId="7C78FBD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Выявлению заболевания способствует недостаточная компенсация СД</w:t>
      </w:r>
      <w:r>
        <w:rPr>
          <w:rFonts w:ascii="Times New Roman CYR" w:hAnsi="Times New Roman CYR" w:cs="Times New Roman CYR"/>
          <w:sz w:val="28"/>
          <w:szCs w:val="28"/>
        </w:rPr>
        <w:t>, избыточное введение углеводов, интеркуррентные инфекции, гастроэнтерит, панкреатит, хирургические вмешательства, травмы, лечение иммунодепрессантами, глюкокортикоидами, диуретиками, состояние, сопровождающиеся дегидратацией (ожоги, рвота, диарея). Опасны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случаи гиперосмолярной комы после проведения гемодиализа, перитонеального диализа и реанимации при перегрузке солевыми и углеводными растворами.</w:t>
      </w:r>
    </w:p>
    <w:p w14:paraId="4862F32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гиперосмолярной комы изучен недостаточно. Кома является результатом экстрацеллюлярной гиперосмолярно</w:t>
      </w:r>
      <w:r>
        <w:rPr>
          <w:rFonts w:ascii="Times New Roman CYR" w:hAnsi="Times New Roman CYR" w:cs="Times New Roman CYR"/>
          <w:sz w:val="28"/>
          <w:szCs w:val="28"/>
        </w:rPr>
        <w:t>сти, вызванной гипергликемией, гипернатриемией и клеточной дегидратацией.</w:t>
      </w:r>
    </w:p>
    <w:p w14:paraId="1715E22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Усилению дегидратации способствует осмотический диурез, а также гипернатриемия.</w:t>
      </w:r>
    </w:p>
    <w:p w14:paraId="3D90B4C0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гиперосмолярной комы основную роль также играет инсулиновая недостаточность, однако по не</w:t>
      </w:r>
      <w:r>
        <w:rPr>
          <w:rFonts w:ascii="Times New Roman CYR" w:hAnsi="Times New Roman CYR" w:cs="Times New Roman CYR"/>
          <w:sz w:val="28"/>
          <w:szCs w:val="28"/>
        </w:rPr>
        <w:t>ясной причине отсутствует кетоацидоз.</w:t>
      </w:r>
    </w:p>
    <w:p w14:paraId="7372FC6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имеющийся при СД II типа эндогенный инсулин купирует кетогенез.</w:t>
      </w:r>
    </w:p>
    <w:p w14:paraId="1D4995F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Гиперосмолярная кома обычно развивается постепенно , у больных наблюдается полиурия, полидипсия, иногда полифагия, затем присоедин</w:t>
      </w:r>
      <w:r>
        <w:rPr>
          <w:rFonts w:ascii="Times New Roman CYR" w:hAnsi="Times New Roman CYR" w:cs="Times New Roman CYR"/>
          <w:sz w:val="28"/>
          <w:szCs w:val="28"/>
        </w:rPr>
        <w:t>яются признаки дегидратации, сонливость, спутанность сознания, астения, а в ряде случаев - лихорадка и шок. Коматозное состояние часто сопровождается различными неврологическими нарушениями в виде патологических рефлексов, судорог, нистагма, параличей эпил</w:t>
      </w:r>
      <w:r>
        <w:rPr>
          <w:rFonts w:ascii="Times New Roman CYR" w:hAnsi="Times New Roman CYR" w:cs="Times New Roman CYR"/>
          <w:sz w:val="28"/>
          <w:szCs w:val="28"/>
        </w:rPr>
        <w:t>ептоидных припадков. Частым осложнением гиперосмолярной комы является тромбоз артерий и вен.</w:t>
      </w:r>
    </w:p>
    <w:p w14:paraId="2B0A241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дегидратации выражаются в сухости и понижении тургора кожи, мягкости глазных яблок. Постоянным признаком является отдышка (дыхание Куссмауля не характерно</w:t>
      </w:r>
      <w:r>
        <w:rPr>
          <w:rFonts w:ascii="Times New Roman CYR" w:hAnsi="Times New Roman CYR" w:cs="Times New Roman CYR"/>
          <w:sz w:val="28"/>
          <w:szCs w:val="28"/>
        </w:rPr>
        <w:t>). Нарушение функции сердечно-сосудистой системы проявляется тахикардией, изменениями сердечного ритма и гипотонией.</w:t>
      </w:r>
    </w:p>
    <w:p w14:paraId="3F16F1D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ведущих признаков гиперосмолярной комы является гипергликемия от 50 до 60 ммоль/л и выше, в большинстве случаев отмечается гиперна</w:t>
      </w:r>
      <w:r>
        <w:rPr>
          <w:rFonts w:ascii="Times New Roman CYR" w:hAnsi="Times New Roman CYR" w:cs="Times New Roman CYR"/>
          <w:sz w:val="28"/>
          <w:szCs w:val="28"/>
        </w:rPr>
        <w:t>триемия и значительно повышена осмолярность плазмы (Н 250 - 310 мосм/л). Кроме того, отмечается увеличение содержания в крови гемоглобина, гематокрита, общего белка сыворотки, азотемия, повышение уровня мочевины и содержания лейкоцитов. Уровень бикарбоната</w:t>
      </w:r>
      <w:r>
        <w:rPr>
          <w:rFonts w:ascii="Times New Roman CYR" w:hAnsi="Times New Roman CYR" w:cs="Times New Roman CYR"/>
          <w:sz w:val="28"/>
          <w:szCs w:val="28"/>
        </w:rPr>
        <w:t xml:space="preserve"> и рН крови нормальное. Концентрация калия в крови у большинства больных понижена.</w:t>
      </w:r>
    </w:p>
    <w:p w14:paraId="6E480E5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5D5AB52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гиперосмолярной комы заключается в устранении дегидратации и гипергликемии.</w:t>
      </w:r>
    </w:p>
    <w:p w14:paraId="7BE5B1E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введение 5-8 литров 0,45% гипотонического раствора хлористого натри</w:t>
      </w:r>
      <w:r>
        <w:rPr>
          <w:rFonts w:ascii="Times New Roman CYR" w:hAnsi="Times New Roman CYR" w:cs="Times New Roman CYR"/>
          <w:sz w:val="28"/>
          <w:szCs w:val="28"/>
        </w:rPr>
        <w:t>я в течение первых 8-12 часов (введение гипертонических растворов противопоказано из-за возможности увеличения осмолярности плазмы) и 3-8 г. хлорида калия в сутки.</w:t>
      </w:r>
    </w:p>
    <w:p w14:paraId="35E6BEF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борьбы с гипергликемией необходимо введение инсулина в дозе 20 ЕД внутривенно струйно. Е</w:t>
      </w:r>
      <w:r>
        <w:rPr>
          <w:rFonts w:ascii="Times New Roman CYR" w:hAnsi="Times New Roman CYR" w:cs="Times New Roman CYR"/>
          <w:sz w:val="28"/>
          <w:szCs w:val="28"/>
        </w:rPr>
        <w:t>сли через час уровень глюкозы в крови не снизился, то вводят еще 20 ЕД инсулина внутривенно, если гликемия уменьшилась, то вводят 0,2 ЕД/кг массы тела.</w:t>
      </w:r>
    </w:p>
    <w:p w14:paraId="7039C24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снижении гликемии до 13-14 ммоль/л параллельно с инсулином вводят 2,5% раствор глюкозы.</w:t>
      </w:r>
    </w:p>
    <w:p w14:paraId="72DE295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</w:t>
      </w:r>
      <w:r>
        <w:rPr>
          <w:rFonts w:ascii="Times New Roman CYR" w:hAnsi="Times New Roman CYR" w:cs="Times New Roman CYR"/>
          <w:sz w:val="28"/>
          <w:szCs w:val="28"/>
        </w:rPr>
        <w:t>необходимо назначить гепарин, антибиотики, витамины гр. В, метаболиты и др.</w:t>
      </w:r>
    </w:p>
    <w:p w14:paraId="4FE557B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Гиперлактацидемическая кома</w:t>
      </w:r>
    </w:p>
    <w:p w14:paraId="2C6297E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кома</w:t>
      </w:r>
    </w:p>
    <w:p w14:paraId="5D69D73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кома обусловлена накоплением в крови молочной кислоты с развитием молочно-кислого ацидоза.</w:t>
      </w:r>
    </w:p>
    <w:p w14:paraId="4071A368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молочно-кислый ац</w:t>
      </w:r>
      <w:r>
        <w:rPr>
          <w:rFonts w:ascii="Times New Roman CYR" w:hAnsi="Times New Roman CYR" w:cs="Times New Roman CYR"/>
          <w:sz w:val="28"/>
          <w:szCs w:val="28"/>
        </w:rPr>
        <w:t>идоз отмечается при циркуляторном коллапсе (инфаркт миокарда, желудочно-кишечные кровотечения), подостром бактериальном миокардите, лейкемии, острой гипервентиляции, полном голодании, лечении бигуанидами на фоне гипоксии.</w:t>
      </w:r>
    </w:p>
    <w:p w14:paraId="6296AB7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Развитию комы обычно предшествуют </w:t>
      </w:r>
      <w:r>
        <w:rPr>
          <w:rFonts w:ascii="Times New Roman CYR" w:hAnsi="Times New Roman CYR" w:cs="Times New Roman CYR"/>
          <w:sz w:val="28"/>
          <w:szCs w:val="28"/>
        </w:rPr>
        <w:t>мышечные боли, апатия, сонливость, боли в груди, одышка (дыхание Куссмауля) и помрачение сознания, появляются симптомы дегидратации, снижение АД, коллапс олиго- или анурия.</w:t>
      </w:r>
    </w:p>
    <w:p w14:paraId="493DCB07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гипергликемия выражена нерезко, даже встречается нормогликемия. Лечение гип</w:t>
      </w:r>
      <w:r>
        <w:rPr>
          <w:rFonts w:ascii="Times New Roman CYR" w:hAnsi="Times New Roman CYR" w:cs="Times New Roman CYR"/>
          <w:sz w:val="28"/>
          <w:szCs w:val="28"/>
        </w:rPr>
        <w:t>ерлактацидемической комы включает внутривенное введение 1-2 л, 2,5-4% раствора бикарбоната натрия (до 10 г/сутки) под контролем рН крови, небольших доз инсулина (5-8 ЕД) внутривенно и 5% раствора глюкозы. Кроме того, необходима антибактериальная терапия, п</w:t>
      </w:r>
      <w:r>
        <w:rPr>
          <w:rFonts w:ascii="Times New Roman CYR" w:hAnsi="Times New Roman CYR" w:cs="Times New Roman CYR"/>
          <w:sz w:val="28"/>
          <w:szCs w:val="28"/>
        </w:rPr>
        <w:t>ротивошоковые препараты, устраняющие гипоксию, недостаточность функций печени и почек, кровообращения. Используются гематрансфузия, оксигенотерапия, кортикостероиды, переливается плазма. В тяжелых случаях применяют гемодиализ.</w:t>
      </w:r>
    </w:p>
    <w:p w14:paraId="62A2A59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811E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Гипогликемическая кома</w:t>
      </w:r>
    </w:p>
    <w:p w14:paraId="7492FE7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9F71F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звивается у больных СД при избыточном введении инсулина или сульфаниламидных препаратов и недостаточном употреблении углеводов.</w:t>
      </w:r>
    </w:p>
    <w:p w14:paraId="38CA47E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ответной реакцией организма на быстрое понижение утилизации глюкозы мозговой тканью. Возникновению гипогликемической ко</w:t>
      </w:r>
      <w:r>
        <w:rPr>
          <w:rFonts w:ascii="Times New Roman CYR" w:hAnsi="Times New Roman CYR" w:cs="Times New Roman CYR"/>
          <w:sz w:val="28"/>
          <w:szCs w:val="28"/>
        </w:rPr>
        <w:t>мы способствуют почечная, печеночная и сердечная недостаточность, интенсивная мышечная работа и прием алкоголя.</w:t>
      </w:r>
    </w:p>
    <w:p w14:paraId="4334B15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Гипогликемическая кома может развиться внезапно, но чаще ей предшествуют вегетативные расстройства: тахикардия, потливость, тремор вытянутых пал</w:t>
      </w:r>
      <w:r>
        <w:rPr>
          <w:rFonts w:ascii="Times New Roman CYR" w:hAnsi="Times New Roman CYR" w:cs="Times New Roman CYR"/>
          <w:sz w:val="28"/>
          <w:szCs w:val="28"/>
        </w:rPr>
        <w:t>ьцев рук, чувство голода, Психические расстройства в виде возбуждения, дезориентация и т.д.</w:t>
      </w:r>
    </w:p>
    <w:p w14:paraId="5783792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гипогликемической коме появляются двигательное возбуждение, клонические и тонические судороги, оглушенность, переходящая в сопор.</w:t>
      </w:r>
    </w:p>
    <w:p w14:paraId="69CC536A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имеет т</w:t>
      </w:r>
      <w:r>
        <w:rPr>
          <w:rFonts w:ascii="Times New Roman CYR" w:hAnsi="Times New Roman CYR" w:cs="Times New Roman CYR"/>
          <w:sz w:val="28"/>
          <w:szCs w:val="28"/>
        </w:rPr>
        <w:t>енденцию к повышению. Характерны тахикардия, повышение тонуса глазных яблок.</w:t>
      </w:r>
    </w:p>
    <w:p w14:paraId="5EA8FFD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сахара в крови понижен, а кетоацидоз отсутствует.</w:t>
      </w:r>
    </w:p>
    <w:p w14:paraId="146AEDD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Гипогликемическая кома может осложняться нарушением мозгового кровообращения, инсультом, гемиплегией. Лечение гипогликеми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комы заключается в быстром внутривенном введении 40 % раствора глюкозы, глюкагона, глюкокортикоидов, мочегонных препаратов. Необходима профилактика гипогликемических состояний, которые в большинстве случаев являются результатом неадекватной терапии </w:t>
      </w:r>
      <w:r>
        <w:rPr>
          <w:rFonts w:ascii="Times New Roman CYR" w:hAnsi="Times New Roman CYR" w:cs="Times New Roman CYR"/>
          <w:sz w:val="28"/>
          <w:szCs w:val="28"/>
        </w:rPr>
        <w:t>сахарного диабета.</w:t>
      </w:r>
    </w:p>
    <w:p w14:paraId="6533F13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Литература</w:t>
      </w:r>
    </w:p>
    <w:p w14:paraId="14B94165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0E6994" w14:textId="77777777" w:rsidR="00000000" w:rsidRDefault="00D0409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М.И. Балаболкин, Л.И. Гаврилюк, «Этиология и патогенез сахарного диабета», 1981 г.</w:t>
      </w:r>
    </w:p>
    <w:p w14:paraId="1DF51AD9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Л.М. Йегер, «Клиническая иммунология и аллергология».</w:t>
      </w:r>
    </w:p>
    <w:p w14:paraId="5F13C6A1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М.И. Балаболкин ,«Сахарный диабет», 1999 г.</w:t>
      </w:r>
    </w:p>
    <w:p w14:paraId="14B7F97D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Н.Т .Старкова, «Руководство по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клинической эндокринологии», 1996 г.</w:t>
      </w:r>
    </w:p>
    <w:p w14:paraId="70EAF29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Н.П. Бочков, В.А. Насонов, « Справочник врача общей практики», 2002 г.</w:t>
      </w:r>
    </w:p>
    <w:p w14:paraId="0068B3CB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И.И.Дедов, М.В. Шестакова, «Сахарный диабет. Руководство для врачей», 2003 г.</w:t>
      </w:r>
    </w:p>
    <w:p w14:paraId="4BC623D3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В.В. Остапова , «Сахарный диабет», 1994 г.</w:t>
      </w:r>
    </w:p>
    <w:p w14:paraId="0B592E86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Уоткинс Питер Дж.,</w:t>
      </w:r>
      <w:r>
        <w:rPr>
          <w:rFonts w:ascii="Times New Roman CYR" w:hAnsi="Times New Roman CYR" w:cs="Times New Roman CYR"/>
          <w:sz w:val="28"/>
          <w:szCs w:val="28"/>
        </w:rPr>
        <w:t xml:space="preserve"> «Сахарный диабет», 2006г.</w:t>
      </w:r>
    </w:p>
    <w:p w14:paraId="775A768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Г.С. Зефирова , «Сахарный диабет», 1996 г.</w:t>
      </w:r>
    </w:p>
    <w:p w14:paraId="64816364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М.И. Балаболкин , «Инсулинотерапия сахарного диабета», 2003 г.</w:t>
      </w:r>
    </w:p>
    <w:p w14:paraId="52CEF16E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Х.С.Астамирова, М.С. Ахманов «Большая Энциклопедия Диабетика», 2004 г.</w:t>
      </w:r>
    </w:p>
    <w:p w14:paraId="6810FDB2" w14:textId="77777777" w:rsidR="00000000" w:rsidRDefault="00D040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В.И. Бородулин, «Справочник по неотложной ме</w:t>
      </w:r>
      <w:r>
        <w:rPr>
          <w:rFonts w:ascii="Times New Roman CYR" w:hAnsi="Times New Roman CYR" w:cs="Times New Roman CYR"/>
          <w:sz w:val="28"/>
          <w:szCs w:val="28"/>
        </w:rPr>
        <w:t>дицинской помощи», 2003 г.</w:t>
      </w:r>
    </w:p>
    <w:p w14:paraId="6EE195B7" w14:textId="77777777" w:rsidR="00000000" w:rsidRDefault="00D04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13)</w:t>
      </w:r>
      <w:r>
        <w:rPr>
          <w:rFonts w:ascii="Times New Roman CYR" w:hAnsi="Times New Roman CYR" w:cs="Times New Roman CYR"/>
          <w:sz w:val="28"/>
          <w:szCs w:val="28"/>
        </w:rPr>
        <w:tab/>
        <w:t>www.dialand.ru &lt;http://www.dialand.ru&gt;</w:t>
      </w:r>
    </w:p>
    <w:p w14:paraId="5F397794" w14:textId="77777777" w:rsidR="00D04092" w:rsidRDefault="00D040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www.rating.rbc.ru</w:t>
      </w:r>
    </w:p>
    <w:sectPr w:rsidR="00D040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92"/>
    <w:rsid w:val="000E3D92"/>
    <w:rsid w:val="00D0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BF888"/>
  <w14:defaultImageDpi w14:val="0"/>
  <w15:docId w15:val="{1D7DD04C-07C4-476D-B877-92D5AA1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4291</Words>
  <Characters>24460</Characters>
  <Application>Microsoft Office Word</Application>
  <DocSecurity>0</DocSecurity>
  <Lines>203</Lines>
  <Paragraphs>57</Paragraphs>
  <ScaleCrop>false</ScaleCrop>
  <Company/>
  <LinksUpToDate>false</LinksUpToDate>
  <CharactersWithSpaces>28694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2025-01-29T10:04:00Z</dcterms:created>
  <dcterms:modified xsi:type="dcterms:W3CDTF">2025-01-29T10:04:00Z</dcterms:modified>
</cp:coreProperties>
</file>