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00B9"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9409F68"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F304FB1"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B6E1D55"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A680C2A"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54A76945"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57E56E1"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4AD7D546"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551DA89C"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DDA3BC4"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833B8E6"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23494292"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4C8BADE9"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 по судебной медицине</w:t>
      </w:r>
    </w:p>
    <w:p w14:paraId="259B9970"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ЭКСПЕРТИЗА ОТРАВЛЕНИЙ</w:t>
      </w:r>
    </w:p>
    <w:p w14:paraId="5D5A36B3" w14:textId="77777777" w:rsidR="00000000" w:rsidRDefault="00F9046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8F16923"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14:paraId="105B4413" w14:textId="77777777" w:rsidR="00000000" w:rsidRDefault="00F90465">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p>
    <w:p w14:paraId="184F5702" w14:textId="77777777" w:rsidR="00000000" w:rsidRDefault="00F9046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6C9B3DB" w14:textId="77777777" w:rsidR="00000000" w:rsidRDefault="00F9046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.Общие понятия о ядах и отравлениях</w:t>
      </w:r>
    </w:p>
    <w:p w14:paraId="7305A103" w14:textId="77777777" w:rsidR="00000000" w:rsidRDefault="00F9046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Источники отравлений</w:t>
      </w:r>
    </w:p>
    <w:p w14:paraId="39FEE2BB" w14:textId="77777777" w:rsidR="00000000" w:rsidRDefault="00F9046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Классификация ядов</w:t>
      </w:r>
    </w:p>
    <w:p w14:paraId="024CF67B" w14:textId="77777777" w:rsidR="00000000" w:rsidRDefault="00F9046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Течение и исход отравления</w:t>
      </w:r>
    </w:p>
    <w:p w14:paraId="5D98784A" w14:textId="77777777" w:rsidR="00000000" w:rsidRDefault="00F9046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D4BA426" w14:textId="77777777" w:rsidR="00000000" w:rsidRDefault="00F9046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14:paraId="19E51A8D" w14:textId="77777777" w:rsidR="00000000" w:rsidRDefault="00F90465">
      <w:pPr>
        <w:widowControl w:val="0"/>
        <w:suppressAutoHyphens/>
        <w:autoSpaceDE w:val="0"/>
        <w:autoSpaceDN w:val="0"/>
        <w:adjustRightInd w:val="0"/>
        <w:spacing w:after="0" w:line="360" w:lineRule="auto"/>
        <w:rPr>
          <w:rFonts w:ascii="Times New Roman CYR" w:hAnsi="Times New Roman CYR" w:cs="Times New Roman CYR"/>
          <w:sz w:val="28"/>
          <w:szCs w:val="28"/>
        </w:rPr>
      </w:pPr>
    </w:p>
    <w:p w14:paraId="05385769"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D7E15DC"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9197409"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случаях </w:t>
      </w:r>
      <w:r>
        <w:rPr>
          <w:rFonts w:ascii="Times New Roman CYR" w:hAnsi="Times New Roman CYR" w:cs="Times New Roman CYR"/>
          <w:sz w:val="28"/>
          <w:szCs w:val="28"/>
        </w:rPr>
        <w:t>отравления для установления причины смерти или связи расстройства здоровья с действием ядовитых веществ проводится судебно-медицинская экспертиза. Категоричность выводов эксперта во многом зависит от собранных следователем данных об обстоятельствах происше</w:t>
      </w:r>
      <w:r>
        <w:rPr>
          <w:rFonts w:ascii="Times New Roman CYR" w:hAnsi="Times New Roman CYR" w:cs="Times New Roman CYR"/>
          <w:sz w:val="28"/>
          <w:szCs w:val="28"/>
        </w:rPr>
        <w:t>ствия и характере предполагаемого ядовитого вещества, времени, прошедшего от момента приема яда и наступления смерти, характера оказанной медицинской помощи, правильности изъятия и хранения объектов из трупа, направляемых на судебно-химическое исследование</w:t>
      </w:r>
      <w:r>
        <w:rPr>
          <w:rFonts w:ascii="Times New Roman CYR" w:hAnsi="Times New Roman CYR" w:cs="Times New Roman CYR"/>
          <w:sz w:val="28"/>
          <w:szCs w:val="28"/>
        </w:rPr>
        <w:t>, и др. В одних случаях эксперт приходит к категорическому выводу об отравлении определенным ядом, в других - лишь не исключает возможность отравления определенным ядом или определенной группой ядовитых веществ, сходных по своему воздействию на организм че</w:t>
      </w:r>
      <w:r>
        <w:rPr>
          <w:rFonts w:ascii="Times New Roman CYR" w:hAnsi="Times New Roman CYR" w:cs="Times New Roman CYR"/>
          <w:sz w:val="28"/>
          <w:szCs w:val="28"/>
        </w:rPr>
        <w:t>ловека (клинические и морфологические проявления).</w:t>
      </w:r>
    </w:p>
    <w:p w14:paraId="7085524F"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Подозрение на то, что смерть наступила от отравления, может возникнуть и в случаях неожиданного ее наступления, как бы среди полного здоровья. Диагностика смерти от отравления нередко представляет большие </w:t>
      </w:r>
      <w:r>
        <w:rPr>
          <w:rFonts w:ascii="Times New Roman CYR" w:hAnsi="Times New Roman CYR" w:cs="Times New Roman CYR"/>
          <w:sz w:val="28"/>
          <w:szCs w:val="28"/>
        </w:rPr>
        <w:t xml:space="preserve">трудности, связанные с рядом объективных и субъективных причин - неправильной оценкой данных лабораторных исследований, значительным временем, прошедшим между приемом яда и смертью, сходством клинических проявлений при отравлениях и некоторых заболеваниях </w:t>
      </w:r>
      <w:r>
        <w:rPr>
          <w:rFonts w:ascii="Times New Roman CYR" w:hAnsi="Times New Roman CYR" w:cs="Times New Roman CYR"/>
          <w:sz w:val="28"/>
          <w:szCs w:val="28"/>
        </w:rPr>
        <w:t>и др. Для доказательства имевшего место отравления используются собранные следствием материалы, содержащие сведения об обстоятельствах происшествия; данные судебно-медицинского освидетельствования потерпевшего (при не смертельных отравлениях) и данные вскр</w:t>
      </w:r>
      <w:r>
        <w:rPr>
          <w:rFonts w:ascii="Times New Roman CYR" w:hAnsi="Times New Roman CYR" w:cs="Times New Roman CYR"/>
          <w:sz w:val="28"/>
          <w:szCs w:val="28"/>
        </w:rPr>
        <w:t>ытия трупа &lt;http://www.medical-enc.ru/3/autopsy.shtml&gt;; данные судебно-химических и других лабораторных исследований объектов, обнаруженных на месте происшествия, полученных от лечащих врачей, изъятых при вскрытии трупа.</w:t>
      </w:r>
    </w:p>
    <w:p w14:paraId="45B3A71F"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Общие понятия о ядах и отравлен</w:t>
      </w:r>
      <w:r>
        <w:rPr>
          <w:rFonts w:ascii="Times New Roman CYR" w:hAnsi="Times New Roman CYR" w:cs="Times New Roman CYR"/>
          <w:sz w:val="28"/>
          <w:szCs w:val="28"/>
        </w:rPr>
        <w:t>иях</w:t>
      </w:r>
    </w:p>
    <w:p w14:paraId="181F2502"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DDB81E8"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Отравление представляет собой заболевание, вызванное введением в организм ядовитых веществ.</w:t>
      </w:r>
    </w:p>
    <w:p w14:paraId="6913ACB8"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Яд - понятие относительное, так как различные ядовитые вещества в зависимости от их свойств и количества могут являться не только полезными, но и необходимыми </w:t>
      </w:r>
      <w:r>
        <w:rPr>
          <w:rFonts w:ascii="Times New Roman CYR" w:hAnsi="Times New Roman CYR" w:cs="Times New Roman CYR"/>
          <w:sz w:val="28"/>
          <w:szCs w:val="28"/>
        </w:rPr>
        <w:t>для организма. Однако те же вещества, принятые в больших количествах, способны вызвать расстройство здоровья и даже смерть. Так, поваренная соль, введенная в обычных количествах, является необходимым пищевым продуктом, но 60 - 70 г ее вызывают явления отра</w:t>
      </w:r>
      <w:r>
        <w:rPr>
          <w:rFonts w:ascii="Times New Roman CYR" w:hAnsi="Times New Roman CYR" w:cs="Times New Roman CYR"/>
          <w:sz w:val="28"/>
          <w:szCs w:val="28"/>
        </w:rPr>
        <w:t>вления, а 300 - 500 г - смерть; даже обычная вода, принятая в больших количествах, может вызвать отравление и смерть. При приеме внутрь дистиллированной воды наблюдаются явления отравления, введение ее в кровь может закончиться смертью. Принято считать, чт</w:t>
      </w:r>
      <w:r>
        <w:rPr>
          <w:rFonts w:ascii="Times New Roman CYR" w:hAnsi="Times New Roman CYR" w:cs="Times New Roman CYR"/>
          <w:sz w:val="28"/>
          <w:szCs w:val="28"/>
        </w:rPr>
        <w:t>о к ядам относятся те вещества, которые при введении в организм в минимальных количествах вызывают тяжелые расстройства или смерть. В ряде случаев трудно провести резкую границу между ядом и лекарством.</w:t>
      </w:r>
    </w:p>
    <w:p w14:paraId="32D61065"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Изучением отравлений занимается наука о ядах - токсик</w:t>
      </w:r>
      <w:r>
        <w:rPr>
          <w:rFonts w:ascii="Times New Roman CYR" w:hAnsi="Times New Roman CYR" w:cs="Times New Roman CYR"/>
          <w:sz w:val="28"/>
          <w:szCs w:val="28"/>
        </w:rPr>
        <w:t>ология. Она изучает физические и химические свойства ядов, вредное действие, пути проникновения, превращение ядов в организме, средства предупреждения и лечения отравлений и возможности использования действия ядов в медицине и промышленности.</w:t>
      </w:r>
    </w:p>
    <w:p w14:paraId="593FCEB4"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Различают:</w:t>
      </w:r>
    </w:p>
    <w:p w14:paraId="7FE9AB53"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Профессиональную токсикологию, исследующую влияние промышленных веществ на организм рабочих.</w:t>
      </w:r>
    </w:p>
    <w:p w14:paraId="425E8A7C"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Производственную токсикологию, которая изыскивает новые вещества природного или синтетического характера для промышленного и медицинского потребления.</w:t>
      </w:r>
    </w:p>
    <w:p w14:paraId="3FF39049"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Сельскох</w:t>
      </w:r>
      <w:r>
        <w:rPr>
          <w:rFonts w:ascii="Times New Roman CYR" w:hAnsi="Times New Roman CYR" w:cs="Times New Roman CYR"/>
          <w:sz w:val="28"/>
          <w:szCs w:val="28"/>
        </w:rPr>
        <w:t>озяйственную токсикологию, изучающую яды, применяемые для борьбы с сельскохозяйственными вредителями.</w:t>
      </w:r>
    </w:p>
    <w:p w14:paraId="7DF3272B"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Токсикологию химических боевых веществ, которая изучает возможность применения различных ядов для военных целей.</w:t>
      </w:r>
    </w:p>
    <w:p w14:paraId="743296FA"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Медицинскую токсикологию, изучающую д</w:t>
      </w:r>
      <w:r>
        <w:rPr>
          <w:rFonts w:ascii="Times New Roman CYR" w:hAnsi="Times New Roman CYR" w:cs="Times New Roman CYR"/>
          <w:sz w:val="28"/>
          <w:szCs w:val="28"/>
        </w:rPr>
        <w:t>ействие ядов на организм человека с целью предупреждения отравлений, их лечения, создания противоядий, а также исследования изменений, развивающихся в организме при приеме ядов.</w:t>
      </w:r>
    </w:p>
    <w:p w14:paraId="53D6E67C"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Ветеринарная токсикология является отраслью медицинской токсикологии; она изуч</w:t>
      </w:r>
      <w:r>
        <w:rPr>
          <w:rFonts w:ascii="Times New Roman CYR" w:hAnsi="Times New Roman CYR" w:cs="Times New Roman CYR"/>
          <w:sz w:val="28"/>
          <w:szCs w:val="28"/>
        </w:rPr>
        <w:t>ает действие ядов на животных.</w:t>
      </w:r>
    </w:p>
    <w:p w14:paraId="76551203"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Судебно-медицинская токсикология, также являющаяся отраслью медицинской токсикологии, изыскивает наиболее эффективные способы обнаружения яда, вызвавшего отравление, путем судебно-медицинского исследования трупа, а также суде</w:t>
      </w:r>
      <w:r>
        <w:rPr>
          <w:rFonts w:ascii="Times New Roman CYR" w:hAnsi="Times New Roman CYR" w:cs="Times New Roman CYR"/>
          <w:sz w:val="28"/>
          <w:szCs w:val="28"/>
        </w:rPr>
        <w:t xml:space="preserve">бно-химического исследования внутренних </w:t>
      </w:r>
      <w:r>
        <w:rPr>
          <w:rFonts w:ascii="Times New Roman CYR" w:hAnsi="Times New Roman CYR" w:cs="Times New Roman CYR"/>
          <w:sz w:val="28"/>
          <w:szCs w:val="28"/>
        </w:rPr>
        <w:lastRenderedPageBreak/>
        <w:t>органов и выделений пострадавшего.</w:t>
      </w:r>
    </w:p>
    <w:p w14:paraId="38A0FDAB" w14:textId="77777777" w:rsidR="00000000" w:rsidRDefault="00F9046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3305746" w14:textId="77777777" w:rsidR="00000000" w:rsidRDefault="00F90465">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1.1 </w:t>
      </w:r>
      <w:r>
        <w:rPr>
          <w:rFonts w:ascii="Times New Roman CYR" w:hAnsi="Times New Roman CYR" w:cs="Times New Roman CYR"/>
          <w:sz w:val="28"/>
          <w:szCs w:val="28"/>
        </w:rPr>
        <w:t>Источники отравлений</w:t>
      </w:r>
    </w:p>
    <w:p w14:paraId="4090DD37"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0835715"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Пути попадания яда к населению разнообразны. Такие ядовитые вещества, как уксусная кислота, едкие щелочи, различные средства для истребления насекомых и </w:t>
      </w:r>
      <w:r>
        <w:rPr>
          <w:rFonts w:ascii="Times New Roman CYR" w:hAnsi="Times New Roman CYR" w:cs="Times New Roman CYR"/>
          <w:sz w:val="28"/>
          <w:szCs w:val="28"/>
        </w:rPr>
        <w:t>грызунов, имеющие в составе мышьяк и пр., проникают через торговую сеть. Лица, связанные с производством химических веществ, иногда приносят эти вещества домой, где они ошибочно могут быть приняты за пищевые продукты. Прием внутрь ядовитых технических жидк</w:t>
      </w:r>
      <w:r>
        <w:rPr>
          <w:rFonts w:ascii="Times New Roman CYR" w:hAnsi="Times New Roman CYR" w:cs="Times New Roman CYR"/>
          <w:sz w:val="28"/>
          <w:szCs w:val="28"/>
        </w:rPr>
        <w:t>остей, таких, как метиловый спирт, этиленгликоль (антифриз), дихлорэтан (антипят-ноль), вызывает тяжелые, нередко смертельные отравления. Особенно благоприятные условия для отравления создаются там, где недостаточен контроль над поступлением, хранением и р</w:t>
      </w:r>
      <w:r>
        <w:rPr>
          <w:rFonts w:ascii="Times New Roman CYR" w:hAnsi="Times New Roman CYR" w:cs="Times New Roman CYR"/>
          <w:sz w:val="28"/>
          <w:szCs w:val="28"/>
        </w:rPr>
        <w:t>асходованием химических продуктов и ядовитых веществ.</w:t>
      </w:r>
    </w:p>
    <w:p w14:paraId="19B07AC7"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дальнейшим развитием сельского хозяйства и химической промышленности в стране возрастает роль различных химических веществ, применяемых в качестве удобрений и ядохимикатов. Нарушения правил их хранени</w:t>
      </w:r>
      <w:r>
        <w:rPr>
          <w:rFonts w:ascii="Times New Roman CYR" w:hAnsi="Times New Roman CYR" w:cs="Times New Roman CYR"/>
          <w:sz w:val="28"/>
          <w:szCs w:val="28"/>
        </w:rPr>
        <w:t>я и применения создают возможность возникновения отравлений в сельском хозяйстве и в быту.</w:t>
      </w:r>
    </w:p>
    <w:p w14:paraId="2262D5F9"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лечащие врачи выписывают неоправданно высокие дозы сильнодействующих и ядовитых веществ, не проконтролировав, израсходованы ли лекарства, которые выписывались</w:t>
      </w:r>
      <w:r>
        <w:rPr>
          <w:rFonts w:ascii="Times New Roman CYR" w:hAnsi="Times New Roman CYR" w:cs="Times New Roman CYR"/>
          <w:sz w:val="28"/>
          <w:szCs w:val="28"/>
        </w:rPr>
        <w:t xml:space="preserve"> ранее. У больных могут накопиться сильнодействующие средства, а это может служить причиной отравлений. Все отравления можно разделить на:</w:t>
      </w:r>
    </w:p>
    <w:p w14:paraId="44B77558"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Случайные - к этой группе относятся отравления при несчастных случаях и медицинских ошибках.</w:t>
      </w:r>
    </w:p>
    <w:p w14:paraId="4D1D7A2C"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Умышленные - с целью</w:t>
      </w:r>
      <w:r>
        <w:rPr>
          <w:rFonts w:ascii="Times New Roman CYR" w:hAnsi="Times New Roman CYR" w:cs="Times New Roman CYR"/>
          <w:sz w:val="28"/>
          <w:szCs w:val="28"/>
        </w:rPr>
        <w:t xml:space="preserve"> убийства и самоубийства,</w:t>
      </w:r>
    </w:p>
    <w:p w14:paraId="7EE4D594"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Производственные, связанные с применением ядовитых веществ на </w:t>
      </w:r>
      <w:r>
        <w:rPr>
          <w:rFonts w:ascii="Times New Roman CYR" w:hAnsi="Times New Roman CYR" w:cs="Times New Roman CYR"/>
          <w:sz w:val="28"/>
          <w:szCs w:val="28"/>
        </w:rPr>
        <w:lastRenderedPageBreak/>
        <w:t>производстве и вызванные чаще всего нарушением техники безопасности.</w:t>
      </w:r>
    </w:p>
    <w:p w14:paraId="2BE288AD"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Привычные, наблюдающиеся у наркоманов, сознательно употребляющих яд (опий, морфин, кокаин, алко</w:t>
      </w:r>
      <w:r>
        <w:rPr>
          <w:rFonts w:ascii="Times New Roman CYR" w:hAnsi="Times New Roman CYR" w:cs="Times New Roman CYR"/>
          <w:sz w:val="28"/>
          <w:szCs w:val="28"/>
        </w:rPr>
        <w:t>голь и др.).</w:t>
      </w:r>
    </w:p>
    <w:p w14:paraId="2CA21CB5"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Пищевые - при использовании непригодных к употреблению пищевых продуктов, мяса больных животных, а также несъедобных растений.</w:t>
      </w:r>
    </w:p>
    <w:p w14:paraId="623406A5"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действия яда. Для наступления отравления необходим ряд условий. Одним из них является проникновение ядовит</w:t>
      </w:r>
      <w:r>
        <w:rPr>
          <w:rFonts w:ascii="Times New Roman CYR" w:hAnsi="Times New Roman CYR" w:cs="Times New Roman CYR"/>
          <w:sz w:val="28"/>
          <w:szCs w:val="28"/>
        </w:rPr>
        <w:t>ого вещества в кровь, а через нее в клетки органов и тканей. Это нарушает течение нормальных процессов, изменяет или разрушает структуру клеток и влечет за собой их гибель. Чтобы наступило отравление, необходимо ввести определенное количество яда. От колич</w:t>
      </w:r>
      <w:r>
        <w:rPr>
          <w:rFonts w:ascii="Times New Roman CYR" w:hAnsi="Times New Roman CYR" w:cs="Times New Roman CYR"/>
          <w:sz w:val="28"/>
          <w:szCs w:val="28"/>
        </w:rPr>
        <w:t>ества введенного яда зависят симптомы, тяжесть, продолжительность течения и исход отравления.</w:t>
      </w:r>
    </w:p>
    <w:p w14:paraId="00EFDF4E"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всех сильнодействующих и ядовитых веществ Государственной фармакопеей установлены дозы, которыми руководствуются врачи в своей практике. Доза может быть терап</w:t>
      </w:r>
      <w:r>
        <w:rPr>
          <w:rFonts w:ascii="Times New Roman CYR" w:hAnsi="Times New Roman CYR" w:cs="Times New Roman CYR"/>
          <w:sz w:val="28"/>
          <w:szCs w:val="28"/>
        </w:rPr>
        <w:t>евтической, токсической и смертельной. Терапевтическая доза - это определенное минимальное количество сильнодействующего или ядовитого вещества, которое употребляется с лечебной целью; токсическая - вызывает расстройство здоровья, т. е. явления отравления;</w:t>
      </w:r>
      <w:r>
        <w:rPr>
          <w:rFonts w:ascii="Times New Roman CYR" w:hAnsi="Times New Roman CYR" w:cs="Times New Roman CYR"/>
          <w:sz w:val="28"/>
          <w:szCs w:val="28"/>
        </w:rPr>
        <w:t xml:space="preserve"> за смертельную дозу принимается то минимальное количество яда на килограмм веса, которое способно вызвать смерть.</w:t>
      </w:r>
    </w:p>
    <w:p w14:paraId="0D567461"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одной и той же дозе концентрация яда в организме неодинакова: чем больше вес тела, тем меньше концентрация яда и наоборот. На людей одна </w:t>
      </w:r>
      <w:r>
        <w:rPr>
          <w:rFonts w:ascii="Times New Roman CYR" w:hAnsi="Times New Roman CYR" w:cs="Times New Roman CYR"/>
          <w:sz w:val="28"/>
          <w:szCs w:val="28"/>
        </w:rPr>
        <w:t>и та же доза действует по-разному. Введение определенного количества яда крупному, физически крепкому человеку может пройти без каких-либо осложнений, но та же доза, принятая худым и слабым субъектом, может оказаться токсичной. При увеличении дозы ядовитое</w:t>
      </w:r>
      <w:r>
        <w:rPr>
          <w:rFonts w:ascii="Times New Roman CYR" w:hAnsi="Times New Roman CYR" w:cs="Times New Roman CYR"/>
          <w:sz w:val="28"/>
          <w:szCs w:val="28"/>
        </w:rPr>
        <w:t xml:space="preserve"> действие возрастает непропорционально: увеличение дозы в 2 раза может усилить токсичность в 15 и более раз.</w:t>
      </w:r>
    </w:p>
    <w:p w14:paraId="48BB53D4"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Фармакопеей установлены различные дозы для взрослых и детей. Дети обладают повышенной чувствительностью к ядам, в частности к наркотикам. Повышенна</w:t>
      </w:r>
      <w:r>
        <w:rPr>
          <w:rFonts w:ascii="Times New Roman CYR" w:hAnsi="Times New Roman CYR" w:cs="Times New Roman CYR"/>
          <w:sz w:val="28"/>
          <w:szCs w:val="28"/>
        </w:rPr>
        <w:t>я чувствительность к ядам наблюдается у стариков, а также у женщин, особенно в период менструаций или беременности. Ухудшает течение и исход отравления наличие у потерпевшего различных заболеваний внутренних органов, особенно печени, почек, сердца. Таким о</w:t>
      </w:r>
      <w:r>
        <w:rPr>
          <w:rFonts w:ascii="Times New Roman CYR" w:hAnsi="Times New Roman CYR" w:cs="Times New Roman CYR"/>
          <w:sz w:val="28"/>
          <w:szCs w:val="28"/>
        </w:rPr>
        <w:t>бразом, развитие, течение и исход отравления зависят не только от дозы яда, но и от состояния организма.</w:t>
      </w:r>
    </w:p>
    <w:p w14:paraId="558BBFE6"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необходимых условий развития хронического отравления является так называемая кумуляция яда, т. е. постепенное накопление его в некоторых орган</w:t>
      </w:r>
      <w:r>
        <w:rPr>
          <w:rFonts w:ascii="Times New Roman CYR" w:hAnsi="Times New Roman CYR" w:cs="Times New Roman CYR"/>
          <w:sz w:val="28"/>
          <w:szCs w:val="28"/>
        </w:rPr>
        <w:t>ах и тканях. Это может иметь место в случаях, когда создаются условия для постоянного поступления в организм небольших доз яда. При этом немаловажную роль играет нарушение процессов выделения яда из организма, поскольку процесс накопления в основном выража</w:t>
      </w:r>
      <w:r>
        <w:rPr>
          <w:rFonts w:ascii="Times New Roman CYR" w:hAnsi="Times New Roman CYR" w:cs="Times New Roman CYR"/>
          <w:sz w:val="28"/>
          <w:szCs w:val="28"/>
        </w:rPr>
        <w:t>ется в соотношениях между поступлением ядовитого вещества и выведением его из организма.</w:t>
      </w:r>
    </w:p>
    <w:p w14:paraId="6D4DAE79"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Необходимым условием развития отравления является физическое состояние яда, что имеет большое значение в процессе его всасывания и усвоения. Нерастворимые в воде, в же</w:t>
      </w:r>
      <w:r>
        <w:rPr>
          <w:rFonts w:ascii="Times New Roman CYR" w:hAnsi="Times New Roman CYR" w:cs="Times New Roman CYR"/>
          <w:sz w:val="28"/>
          <w:szCs w:val="28"/>
        </w:rPr>
        <w:t>лудочно-кишечном тракте ядовитые вещества, как правило, безвредны для организма: они не всасываются или всасываются в кровь в незначительных количествах. Растворимые ядовитые вещества быстро всасываются и поэтому действуют значительно быстрее, например хло</w:t>
      </w:r>
      <w:r>
        <w:rPr>
          <w:rFonts w:ascii="Times New Roman CYR" w:hAnsi="Times New Roman CYR" w:cs="Times New Roman CYR"/>
          <w:sz w:val="28"/>
          <w:szCs w:val="28"/>
        </w:rPr>
        <w:t>ристая соль бария, легко растворимая в воде, очень токсична, а нерастворимый в воде и жидкостях организма сернокислый барий безвреден и широко используется в рентгенодиагностической практике. Сильный яд кураре, введенный через рот, не вызывает явлений отра</w:t>
      </w:r>
      <w:r>
        <w:rPr>
          <w:rFonts w:ascii="Times New Roman CYR" w:hAnsi="Times New Roman CYR" w:cs="Times New Roman CYR"/>
          <w:sz w:val="28"/>
          <w:szCs w:val="28"/>
        </w:rPr>
        <w:t xml:space="preserve">вления, поскольку всасывается очень медленно, а из организма выделяется значительно быстрее, но то же количество яда, введенное в кровь, ведет к смерти. Большое значение имеет концентрация яда. Так, сильно разбавленная соляная кислота почти безвредна </w:t>
      </w:r>
      <w:r>
        <w:rPr>
          <w:rFonts w:ascii="Times New Roman CYR" w:hAnsi="Times New Roman CYR" w:cs="Times New Roman CYR"/>
          <w:sz w:val="28"/>
          <w:szCs w:val="28"/>
        </w:rPr>
        <w:lastRenderedPageBreak/>
        <w:t>для о</w:t>
      </w:r>
      <w:r>
        <w:rPr>
          <w:rFonts w:ascii="Times New Roman CYR" w:hAnsi="Times New Roman CYR" w:cs="Times New Roman CYR"/>
          <w:sz w:val="28"/>
          <w:szCs w:val="28"/>
        </w:rPr>
        <w:t>рганизма, а концентрированная является сильнейшим ядом. Особенно быстро действуют газообразные яды; попадая через легкие в кровь, они немедленно разносятся по всему организму, проявляя присущие им свойства.</w:t>
      </w:r>
    </w:p>
    <w:p w14:paraId="582B4294"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условий развития отравления является кач</w:t>
      </w:r>
      <w:r>
        <w:rPr>
          <w:rFonts w:ascii="Times New Roman CYR" w:hAnsi="Times New Roman CYR" w:cs="Times New Roman CYR"/>
          <w:sz w:val="28"/>
          <w:szCs w:val="28"/>
        </w:rPr>
        <w:t>ество яда, т. е. его химическая чистота. Часто ядовитое вещество вводится в организм с различными примесями, которые могут усилить или ослабить действие яда, а иногда и нейтрализовать его.</w:t>
      </w:r>
    </w:p>
    <w:p w14:paraId="0EA613E4"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Умышленные убийства посредством яда в большинстве случаев совершают</w:t>
      </w:r>
      <w:r>
        <w:rPr>
          <w:rFonts w:ascii="Times New Roman CYR" w:hAnsi="Times New Roman CYR" w:cs="Times New Roman CYR"/>
          <w:sz w:val="28"/>
          <w:szCs w:val="28"/>
        </w:rPr>
        <w:t>ся путем добавления его к продуктам питания, в кофе, чай или вино. В некоторых продуктах происходит связывание яда с образованием нерастворимых в соках организма соединений, с превращением их в менее ядовитые. Многие алкалоиды осаждаются танином, и если, н</w:t>
      </w:r>
      <w:r>
        <w:rPr>
          <w:rFonts w:ascii="Times New Roman CYR" w:hAnsi="Times New Roman CYR" w:cs="Times New Roman CYR"/>
          <w:sz w:val="28"/>
          <w:szCs w:val="28"/>
        </w:rPr>
        <w:t>апример, морфин добавляется в кофе, то дубильные вещества последнего резко ослабляют действие яда. Один из сильнодействующих ядов - цианистый калий под действием углекислоты воздуха может превратиться в неядовитый углекислый калий, но химически чистый преп</w:t>
      </w:r>
      <w:r>
        <w:rPr>
          <w:rFonts w:ascii="Times New Roman CYR" w:hAnsi="Times New Roman CYR" w:cs="Times New Roman CYR"/>
          <w:sz w:val="28"/>
          <w:szCs w:val="28"/>
        </w:rPr>
        <w:t>арат вызывает смерть мгновенно.</w:t>
      </w:r>
    </w:p>
    <w:p w14:paraId="1455C96E"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путями введения яда являются желудочно-кишечный тракт, дыхательные пути и кожа. В следственной и судебно-медицинской практике наблюдаются случаи введения яда внутривенно, подкожно, а также во влагалище и прямую киш</w:t>
      </w:r>
      <w:r>
        <w:rPr>
          <w:rFonts w:ascii="Times New Roman CYR" w:hAnsi="Times New Roman CYR" w:cs="Times New Roman CYR"/>
          <w:sz w:val="28"/>
          <w:szCs w:val="28"/>
        </w:rPr>
        <w:t>ку. В желудке яд всасывается сравнительно медленно вследствие того, что внутреннюю стенку его покрывает слизистый слой, который препятствует быстрому проникновению яда в кровь. Но некоторые яды, например соединения синильной кислоты, всасываются очень быст</w:t>
      </w:r>
      <w:r>
        <w:rPr>
          <w:rFonts w:ascii="Times New Roman CYR" w:hAnsi="Times New Roman CYR" w:cs="Times New Roman CYR"/>
          <w:sz w:val="28"/>
          <w:szCs w:val="28"/>
        </w:rPr>
        <w:t xml:space="preserve">ро. Яды, находясь в желудке, часто вызывают раздражение его стенок, вследствие чего наступает рвота и часть или все ядовитое вещество выводится наружу. При наполненном желудке яд всасывается медленнее, чем при пустом. Наиболее полное всасывание происходит </w:t>
      </w:r>
      <w:r>
        <w:rPr>
          <w:rFonts w:ascii="Times New Roman CYR" w:hAnsi="Times New Roman CYR" w:cs="Times New Roman CYR"/>
          <w:sz w:val="28"/>
          <w:szCs w:val="28"/>
        </w:rPr>
        <w:t>в тонком кишечнике.</w:t>
      </w:r>
    </w:p>
    <w:p w14:paraId="3A1D2BE5"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легкие происходит отравление ядовитыми газами и парами, такими, </w:t>
      </w:r>
      <w:r>
        <w:rPr>
          <w:rFonts w:ascii="Times New Roman CYR" w:hAnsi="Times New Roman CYR" w:cs="Times New Roman CYR"/>
          <w:sz w:val="28"/>
          <w:szCs w:val="28"/>
        </w:rPr>
        <w:lastRenderedPageBreak/>
        <w:t>как угарный газ, сероводород, пары синильной кислоты. При соответствующих концентрациях отравление происходит очень быстро благодаря легкости прохождения яда через ал</w:t>
      </w:r>
      <w:r>
        <w:rPr>
          <w:rFonts w:ascii="Times New Roman CYR" w:hAnsi="Times New Roman CYR" w:cs="Times New Roman CYR"/>
          <w:sz w:val="28"/>
          <w:szCs w:val="28"/>
        </w:rPr>
        <w:t>ьвеолы легких и попадания его в кровь.</w:t>
      </w:r>
    </w:p>
    <w:p w14:paraId="0C29CD1B"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яды, например препараты ртути, легко проникают в организм через кожу, причем имеет значение целостность поверхностного слоя кожи - эпидермиса; раны, ссадины и вообще места, лишенные эпидермиса, более уязвимы</w:t>
      </w:r>
      <w:r>
        <w:rPr>
          <w:rFonts w:ascii="Times New Roman CYR" w:hAnsi="Times New Roman CYR" w:cs="Times New Roman CYR"/>
          <w:sz w:val="28"/>
          <w:szCs w:val="28"/>
        </w:rPr>
        <w:t xml:space="preserve"> для проникновения ядов в организм.</w:t>
      </w:r>
    </w:p>
    <w:p w14:paraId="3AAE4147"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прямой кишке и во влагалище всасывание происходит достаточно быстро. Отравление через влагалище может наступить при использовании ядовитого вещества с целью криминального аборта, а также при медицинских ошибках.</w:t>
      </w:r>
    </w:p>
    <w:p w14:paraId="4A0B0AAC"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4A54612" w14:textId="77777777" w:rsidR="00000000" w:rsidRDefault="00F90465">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1.2 К</w:t>
      </w:r>
      <w:r>
        <w:rPr>
          <w:rFonts w:ascii="Times New Roman CYR" w:hAnsi="Times New Roman CYR" w:cs="Times New Roman CYR"/>
          <w:sz w:val="28"/>
          <w:szCs w:val="28"/>
        </w:rPr>
        <w:t>лассификация ядов</w:t>
      </w:r>
    </w:p>
    <w:p w14:paraId="737DF55B"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судебный ядовитый эксперт отравление</w:t>
      </w:r>
    </w:p>
    <w:p w14:paraId="423A9593"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ядов разнообразна в зависимости от цели их изучения. Для судебно-медицинских целей наиболее удобно классифицировать яды по их действию на организм. Различные группы ядов специфически дейс</w:t>
      </w:r>
      <w:r>
        <w:rPr>
          <w:rFonts w:ascii="Times New Roman CYR" w:hAnsi="Times New Roman CYR" w:cs="Times New Roman CYR"/>
          <w:sz w:val="28"/>
          <w:szCs w:val="28"/>
        </w:rPr>
        <w:t>твуют на те или иные органы или системы организма, вызывая их поражения. В ряде случаев уже по клинической картине отравления или по изменениям в органах при вскрытии можно предположить, каким ядом или представителем какой группы ядов вызвано отравление.</w:t>
      </w:r>
    </w:p>
    <w:p w14:paraId="5C89096F"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судебной медицине придерживаются в основном следующей классификации.. Едко-раздражающие яды, вызывающие тяжелое, резко выраженное местное прижигание. При проглатывании их в жидком виде подобные изменения наблюдаются в желудочно-кишечном тракте, а при вды</w:t>
      </w:r>
      <w:r>
        <w:rPr>
          <w:rFonts w:ascii="Times New Roman CYR" w:hAnsi="Times New Roman CYR" w:cs="Times New Roman CYR"/>
          <w:sz w:val="28"/>
          <w:szCs w:val="28"/>
        </w:rPr>
        <w:t xml:space="preserve">хании в газообразном и парообразном состоянии - в дыхательных путях и легких. К едко-раздражающим ядам относятся: кислоты (серная, соляная, уксусная и др.), щелочи (например, едкий натр, едкое кали, каустическая сода), </w:t>
      </w:r>
      <w:r>
        <w:rPr>
          <w:rFonts w:ascii="Times New Roman CYR" w:hAnsi="Times New Roman CYR" w:cs="Times New Roman CYR"/>
          <w:sz w:val="28"/>
          <w:szCs w:val="28"/>
        </w:rPr>
        <w:lastRenderedPageBreak/>
        <w:t>фенол и его производные (в частности,</w:t>
      </w:r>
      <w:r>
        <w:rPr>
          <w:rFonts w:ascii="Times New Roman CYR" w:hAnsi="Times New Roman CYR" w:cs="Times New Roman CYR"/>
          <w:sz w:val="28"/>
          <w:szCs w:val="28"/>
        </w:rPr>
        <w:t xml:space="preserve"> карболовая кислота, лизол, крезол), едкие газы (хлор, бром, аммиак и др.).. Резорбтивные яды не вызывают местных изменений, но, всосавшись в кровь, проявляют избирательное действие на те или иные органы и ткани. Резорбтивно действующие яды подразделяются </w:t>
      </w:r>
      <w:r>
        <w:rPr>
          <w:rFonts w:ascii="Times New Roman CYR" w:hAnsi="Times New Roman CYR" w:cs="Times New Roman CYR"/>
          <w:sz w:val="28"/>
          <w:szCs w:val="28"/>
        </w:rPr>
        <w:t>на три основные подгруппы:</w:t>
      </w:r>
    </w:p>
    <w:p w14:paraId="103BC9C9"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деструктивные (разрушающие яды). Они являются переходной группой от едко-раздражающих ядов к двум следующим подгруппам - кровяным и функциональным. Деструктивные яды действуют в основном на клетки внутренних органов (печень, по</w:t>
      </w:r>
      <w:r>
        <w:rPr>
          <w:rFonts w:ascii="Times New Roman CYR" w:hAnsi="Times New Roman CYR" w:cs="Times New Roman CYR"/>
          <w:sz w:val="28"/>
          <w:szCs w:val="28"/>
        </w:rPr>
        <w:t>чки, мышцу сердца), вызывая в них жировое или белковое перерождение, которое часто можно установить даже на глаз при вскрытии трупа, а еще детальнее при гистологическом исследовании. Эту группу ядов составляют соединения ртути, свинца, цинка, марганца, хро</w:t>
      </w:r>
      <w:r>
        <w:rPr>
          <w:rFonts w:ascii="Times New Roman CYR" w:hAnsi="Times New Roman CYR" w:cs="Times New Roman CYR"/>
          <w:sz w:val="28"/>
          <w:szCs w:val="28"/>
        </w:rPr>
        <w:t>ма, мышьяка, фосфора и др.;</w:t>
      </w:r>
    </w:p>
    <w:p w14:paraId="60B8CB0E"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кровяные яды. Всасываясь и попадая в кровяное русло, они действуют непосредственно на красные кровяные тельца - эритроциты, вызывая склеивание их, а также нарушают функцию красящего вещества - гемоглобина крови. При этом яды о</w:t>
      </w:r>
      <w:r>
        <w:rPr>
          <w:rFonts w:ascii="Times New Roman CYR" w:hAnsi="Times New Roman CYR" w:cs="Times New Roman CYR"/>
          <w:sz w:val="28"/>
          <w:szCs w:val="28"/>
        </w:rPr>
        <w:t xml:space="preserve">бразуют соединения с гемоглобином, лишают его способности переносить необходимый для организма кислород, вследствие чего нарушаются функции органов. К кровяным ядам относятся: мышьяковистый водород, бертолетова соль, угарный и светильный газ, нитробензол, </w:t>
      </w:r>
      <w:r>
        <w:rPr>
          <w:rFonts w:ascii="Times New Roman CYR" w:hAnsi="Times New Roman CYR" w:cs="Times New Roman CYR"/>
          <w:sz w:val="28"/>
          <w:szCs w:val="28"/>
        </w:rPr>
        <w:t>анилин и его производные, ядовитые грибы.. Нервно-функциональные яды парализуют, угнетают или возбуждают центральную нервную систему и сердце. При отравлении ими каких-либо характерных видимых изменений в органах и системах организма не отмечается и только</w:t>
      </w:r>
      <w:r>
        <w:rPr>
          <w:rFonts w:ascii="Times New Roman CYR" w:hAnsi="Times New Roman CYR" w:cs="Times New Roman CYR"/>
          <w:sz w:val="28"/>
          <w:szCs w:val="28"/>
        </w:rPr>
        <w:t xml:space="preserve"> по клинической картине и результатам судебно-химического анализа и других лабораторных исследований можно установить принадлежность яда к этой подгруппе. Нервно-функциональные яды делятся на общефункциональные и цереброспинальные. К первым относятся общеа</w:t>
      </w:r>
      <w:r>
        <w:rPr>
          <w:rFonts w:ascii="Times New Roman CYR" w:hAnsi="Times New Roman CYR" w:cs="Times New Roman CYR"/>
          <w:sz w:val="28"/>
          <w:szCs w:val="28"/>
        </w:rPr>
        <w:t xml:space="preserve">сфиктические яды (синильная </w:t>
      </w:r>
      <w:r>
        <w:rPr>
          <w:rFonts w:ascii="Times New Roman CYR" w:hAnsi="Times New Roman CYR" w:cs="Times New Roman CYR"/>
          <w:sz w:val="28"/>
          <w:szCs w:val="28"/>
        </w:rPr>
        <w:lastRenderedPageBreak/>
        <w:t>кислота, углекислота, сероводород и др.).</w:t>
      </w:r>
    </w:p>
    <w:p w14:paraId="2C52CA47"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Цереброспинальные яды по проявлению своего действия на организм делятся на снотворные (производные барбитуровой кислого! - веронал, люминал, барбамил и др.), наркотические так называемог</w:t>
      </w:r>
      <w:r>
        <w:rPr>
          <w:rFonts w:ascii="Times New Roman CYR" w:hAnsi="Times New Roman CYR" w:cs="Times New Roman CYR"/>
          <w:sz w:val="28"/>
          <w:szCs w:val="28"/>
        </w:rPr>
        <w:t>о жирного ряда (например, этиловый, метиловый, амиловый спирты, хлороформ, этиленгликоль), наркотические алкалоидной группы (морфин, кодеин, кофеин и др.), судорожные (стрихнин, цикутотоксин и др.).</w:t>
      </w:r>
    </w:p>
    <w:p w14:paraId="7F26D8BC"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яд, действуя избирательно на определенные органы и</w:t>
      </w:r>
      <w:r>
        <w:rPr>
          <w:rFonts w:ascii="Times New Roman CYR" w:hAnsi="Times New Roman CYR" w:cs="Times New Roman CYR"/>
          <w:sz w:val="28"/>
          <w:szCs w:val="28"/>
        </w:rPr>
        <w:t>ли ткани, в какой-то степени влияет и на весь организм. Однако на первый план выступают клинические проявления и изменения в клетках и органах, соответствующие действию данного вещества на тот или иной орган. Имеются отдельные яды, которые влияют на опреде</w:t>
      </w:r>
      <w:r>
        <w:rPr>
          <w:rFonts w:ascii="Times New Roman CYR" w:hAnsi="Times New Roman CYR" w:cs="Times New Roman CYR"/>
          <w:sz w:val="28"/>
          <w:szCs w:val="28"/>
        </w:rPr>
        <w:t>ленные системы и даже группы клеток организма. Так, кураре поражает избирательно только окончания двигательных нервов скелетных мышц, а атропин парализует определенный отдел нервной системы, в частности блуждающий нерв.</w:t>
      </w:r>
    </w:p>
    <w:p w14:paraId="1055A76D"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104AF47"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Течение и исход отравлений</w:t>
      </w:r>
    </w:p>
    <w:p w14:paraId="6BC516D9"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30A7DCB"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w:t>
      </w:r>
      <w:r>
        <w:rPr>
          <w:rFonts w:ascii="Times New Roman CYR" w:hAnsi="Times New Roman CYR" w:cs="Times New Roman CYR"/>
          <w:sz w:val="28"/>
          <w:szCs w:val="28"/>
        </w:rPr>
        <w:t>ависимости от быстроты действия яда и ответной реакции организма все отравления делятся на острые, подострые и хронические. Острые отравления развиваются в течение нескольких минут и часов после введения яда в организм. Отравления, клинически протекающие н</w:t>
      </w:r>
      <w:r>
        <w:rPr>
          <w:rFonts w:ascii="Times New Roman CYR" w:hAnsi="Times New Roman CYR" w:cs="Times New Roman CYR"/>
          <w:sz w:val="28"/>
          <w:szCs w:val="28"/>
        </w:rPr>
        <w:t>есколько дней, относятся к подострой форме. Хронические отравления развиваются медленно и начинаются с незначительных болезненных проявлений. Каждая форма отравления может закончиться как выздоровлением, так и смертью. Характер отравления зависит не только</w:t>
      </w:r>
      <w:r>
        <w:rPr>
          <w:rFonts w:ascii="Times New Roman CYR" w:hAnsi="Times New Roman CYR" w:cs="Times New Roman CYR"/>
          <w:sz w:val="28"/>
          <w:szCs w:val="28"/>
        </w:rPr>
        <w:t xml:space="preserve"> от качества яда, ответной реакции организма, но и от количества проникающего в кровь яда.</w:t>
      </w:r>
    </w:p>
    <w:p w14:paraId="44888B12"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поступившим в организм ядом происходят сложные процессы нейтрализации путем разложения его на безвредные составные части. Одновременно яд и продукты его превращени</w:t>
      </w:r>
      <w:r>
        <w:rPr>
          <w:rFonts w:ascii="Times New Roman CYR" w:hAnsi="Times New Roman CYR" w:cs="Times New Roman CYR"/>
          <w:sz w:val="28"/>
          <w:szCs w:val="28"/>
        </w:rPr>
        <w:t>я выводятся прежде всего через почки и легкие. Почки выводят многие растворимые в воде яды. Скорость выделения зависит от состояния почек. При болезненных изменениях их яд выделяется значительно медленнее, от чего часто зависит жизнь потерпевшего.</w:t>
      </w:r>
    </w:p>
    <w:p w14:paraId="454BFF78"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Легкие в</w:t>
      </w:r>
      <w:r>
        <w:rPr>
          <w:rFonts w:ascii="Times New Roman CYR" w:hAnsi="Times New Roman CYR" w:cs="Times New Roman CYR"/>
          <w:sz w:val="28"/>
          <w:szCs w:val="28"/>
        </w:rPr>
        <w:t>ыделяют все газообразные и летучие ядовитые вещества, попавшие в кровь, - окись углерода, ацетон и др. Некоторые из них придают выдыхаемому воздуху специфический запах. Отдельные яды, например морфин, стрихнин, выделяются через желудок. Кишечником выводятс</w:t>
      </w:r>
      <w:r>
        <w:rPr>
          <w:rFonts w:ascii="Times New Roman CYR" w:hAnsi="Times New Roman CYR" w:cs="Times New Roman CYR"/>
          <w:sz w:val="28"/>
          <w:szCs w:val="28"/>
        </w:rPr>
        <w:t>я стрихнин, кофеин и тяжелые металлы. Последние одновременно выделяются и почками.</w:t>
      </w:r>
    </w:p>
    <w:p w14:paraId="0F94657B"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Слюнные железы и почки выделяют свинец и ртуть, а молочные железы в период кормления - алкоголь, мышьяк, ртуть, ДДТ и др., причем с молоком матери яд может поступать к ребен</w:t>
      </w:r>
      <w:r>
        <w:rPr>
          <w:rFonts w:ascii="Times New Roman CYR" w:hAnsi="Times New Roman CYR" w:cs="Times New Roman CYR"/>
          <w:sz w:val="28"/>
          <w:szCs w:val="28"/>
        </w:rPr>
        <w:t xml:space="preserve">ку и вызвать его отравление. Кожа также выделяет некоторые яды - сероводород, фенол, причем, выделяясь через потовые и сальные железы, эти ядовитые вещества раздражают кожу, вызывая </w:t>
      </w:r>
      <w:r>
        <w:rPr>
          <w:rFonts w:ascii="Times New Roman CYR" w:hAnsi="Times New Roman CYR" w:cs="Times New Roman CYR"/>
          <w:sz w:val="28"/>
          <w:szCs w:val="28"/>
        </w:rPr>
        <w:lastRenderedPageBreak/>
        <w:t>ее заболевания.</w:t>
      </w:r>
    </w:p>
    <w:p w14:paraId="4B05CCB7"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ряде случаев диагностика отравления, особенно при жизни </w:t>
      </w:r>
      <w:r>
        <w:rPr>
          <w:rFonts w:ascii="Times New Roman CYR" w:hAnsi="Times New Roman CYR" w:cs="Times New Roman CYR"/>
          <w:sz w:val="28"/>
          <w:szCs w:val="28"/>
        </w:rPr>
        <w:t>пострадавшего, бывает трудной из-за неопределенной клинической картины. Исход отравления, даже при приеме одного и того же яда, бывает различным. Это зависит, как уже говорилось, от количества принятого яда, пути его поступления и состояния организма. Кром</w:t>
      </w:r>
      <w:r>
        <w:rPr>
          <w:rFonts w:ascii="Times New Roman CYR" w:hAnsi="Times New Roman CYR" w:cs="Times New Roman CYR"/>
          <w:sz w:val="28"/>
          <w:szCs w:val="28"/>
        </w:rPr>
        <w:t>е того, на исход отравления влияют своевременность и эффективность примененных лечебных мероприятий.</w:t>
      </w:r>
    </w:p>
    <w:p w14:paraId="388B68B0"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острых отравлениях, особенно если яд поступил в большом количестве непосредственно в кровь, смерть наступает быстро. Иногда течение отравления затягива</w:t>
      </w:r>
      <w:r>
        <w:rPr>
          <w:rFonts w:ascii="Times New Roman CYR" w:hAnsi="Times New Roman CYR" w:cs="Times New Roman CYR"/>
          <w:sz w:val="28"/>
          <w:szCs w:val="28"/>
        </w:rPr>
        <w:t>ется на несколько суток и даже недель и переходит в иодострую форму. При соответствующем лечении эта форма отравления может закончиться выздоровлением. Однако наблюдались случаи, когда при кажущемся улучшении внезапно наступала смерть. Такому исходу особен</w:t>
      </w:r>
      <w:r>
        <w:rPr>
          <w:rFonts w:ascii="Times New Roman CYR" w:hAnsi="Times New Roman CYR" w:cs="Times New Roman CYR"/>
          <w:sz w:val="28"/>
          <w:szCs w:val="28"/>
        </w:rPr>
        <w:t>но подвержены престарелые, больные и истощенные люди. Это может быть обусловлено тем, что отравление усугубило имевшийся у них болезненный процесс.</w:t>
      </w:r>
    </w:p>
    <w:p w14:paraId="573C0A78"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благополучном исходе отравления в зависимости от характера яда иногда остаются пожизненные осложнения в </w:t>
      </w:r>
      <w:r>
        <w:rPr>
          <w:rFonts w:ascii="Times New Roman CYR" w:hAnsi="Times New Roman CYR" w:cs="Times New Roman CYR"/>
          <w:sz w:val="28"/>
          <w:szCs w:val="28"/>
        </w:rPr>
        <w:t>виде рубцов кожи, пищевода и желудка от действия прижигающих ядов, перерождения печени, почек при отравлениях сулемой, этиленгликолем и др.</w:t>
      </w:r>
    </w:p>
    <w:p w14:paraId="356A71F7"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Хроническое отравление, как правило, начинается незаметно, с незначительного недомогания, которое постепенно усилива</w:t>
      </w:r>
      <w:r>
        <w:rPr>
          <w:rFonts w:ascii="Times New Roman CYR" w:hAnsi="Times New Roman CYR" w:cs="Times New Roman CYR"/>
          <w:sz w:val="28"/>
          <w:szCs w:val="28"/>
        </w:rPr>
        <w:t>ется и переходит в болезнь. Подобные отравления наблюдаются у лиц, связанных с производством ядовитых веществ или с использованием последних в процессе работы. Диагностика хронического отравления во многих случаях затруднительна, поскольку пострадавшие обр</w:t>
      </w:r>
      <w:r>
        <w:rPr>
          <w:rFonts w:ascii="Times New Roman CYR" w:hAnsi="Times New Roman CYR" w:cs="Times New Roman CYR"/>
          <w:sz w:val="28"/>
          <w:szCs w:val="28"/>
        </w:rPr>
        <w:t xml:space="preserve">ащаются к врачу с неопределенными жалобами, в основном на общую слабость, снижение работоспособности. Однако при подозрении на отравление с помощью химических исследований выделений </w:t>
      </w:r>
      <w:r>
        <w:rPr>
          <w:rFonts w:ascii="Times New Roman CYR" w:hAnsi="Times New Roman CYR" w:cs="Times New Roman CYR"/>
          <w:sz w:val="28"/>
          <w:szCs w:val="28"/>
        </w:rPr>
        <w:lastRenderedPageBreak/>
        <w:t>организма можно точно установить природу отравления.</w:t>
      </w:r>
    </w:p>
    <w:p w14:paraId="4FA2D870"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Доказательства бывшег</w:t>
      </w:r>
      <w:r>
        <w:rPr>
          <w:rFonts w:ascii="Times New Roman CYR" w:hAnsi="Times New Roman CYR" w:cs="Times New Roman CYR"/>
          <w:sz w:val="28"/>
          <w:szCs w:val="28"/>
        </w:rPr>
        <w:t>о отравления. Внезапная или скоропостижная смерть нередко вызывает подозрение на насильственную смерть, явившуюся результатом отравления. Доказать последнее часто бывает трудно. Поэтому по делам об отравлениях следователь всегда должен привлекать судебно-м</w:t>
      </w:r>
      <w:r>
        <w:rPr>
          <w:rFonts w:ascii="Times New Roman CYR" w:hAnsi="Times New Roman CYR" w:cs="Times New Roman CYR"/>
          <w:sz w:val="28"/>
          <w:szCs w:val="28"/>
        </w:rPr>
        <w:t xml:space="preserve">едицинского эксперта. Для установления или исключения отравления необходимо возможно полнее изучить обстоятельства смерти и картину заболевания, произвести полное судебно-медицинское исследование трупа и судебно-химическое исследование органов и тканей, а </w:t>
      </w:r>
      <w:r>
        <w:rPr>
          <w:rFonts w:ascii="Times New Roman CYR" w:hAnsi="Times New Roman CYR" w:cs="Times New Roman CYR"/>
          <w:sz w:val="28"/>
          <w:szCs w:val="28"/>
        </w:rPr>
        <w:t>также выделений и испражнений пострадавшего, если они обнаружены на месте происшествия.</w:t>
      </w:r>
    </w:p>
    <w:p w14:paraId="35561402"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выяснении обстоятельств смерти следует попытаться установить характер отравления, а именно, имело ли место убийство, самоубийство или несчастный случай. При осмотре</w:t>
      </w:r>
      <w:r>
        <w:rPr>
          <w:rFonts w:ascii="Times New Roman CYR" w:hAnsi="Times New Roman CYR" w:cs="Times New Roman CYR"/>
          <w:sz w:val="28"/>
          <w:szCs w:val="28"/>
        </w:rPr>
        <w:t xml:space="preserve"> трупа на месте происшествия обращают внимание на наличие или отсутствие механических повреждений, так как бывают случаи комбинированного самоубийства или убийства (очень редко). При исследовании трупа тщательно осматриваются места возможных уколов шприцем</w:t>
      </w:r>
      <w:r>
        <w:rPr>
          <w:rFonts w:ascii="Times New Roman CYR" w:hAnsi="Times New Roman CYR" w:cs="Times New Roman CYR"/>
          <w:sz w:val="28"/>
          <w:szCs w:val="28"/>
        </w:rPr>
        <w:t>. На губах, вокруг рта, на коже щек и подбородка могут быть ожоги от действия едких веществ. Специфический запах изо рта указывает на принятие того или иного яда, например алкоголя, цианистого калия (запах горького миндаля).</w:t>
      </w:r>
    </w:p>
    <w:p w14:paraId="424A69F7"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Быстрое наступление резкого тру</w:t>
      </w:r>
      <w:r>
        <w:rPr>
          <w:rFonts w:ascii="Times New Roman CYR" w:hAnsi="Times New Roman CYR" w:cs="Times New Roman CYR"/>
          <w:sz w:val="28"/>
          <w:szCs w:val="28"/>
        </w:rPr>
        <w:t>пного окоченения может свидетельствовать об отравлении стрихнином и другими ядами, вызывающими судороги. При отравлении некоторыми ядами, изменяющими кровяной пигмент, трупные пятна принимают характерную окраску. Так, окись углерода и цианистый калий прида</w:t>
      </w:r>
      <w:r>
        <w:rPr>
          <w:rFonts w:ascii="Times New Roman CYR" w:hAnsi="Times New Roman CYR" w:cs="Times New Roman CYR"/>
          <w:sz w:val="28"/>
          <w:szCs w:val="28"/>
        </w:rPr>
        <w:t>ют им розовую, пикриновая кислота - желтую, бертолетова соль - буроватую окраску. Следовательно, уже при внешнем осмотре в ряде случаев можно предположить, чем вызвано отравление и, таким образом, ориентироваться, в каком направлении вести следствие.</w:t>
      </w:r>
    </w:p>
    <w:p w14:paraId="3BD00F62"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о</w:t>
      </w:r>
      <w:r>
        <w:rPr>
          <w:rFonts w:ascii="Times New Roman CYR" w:hAnsi="Times New Roman CYR" w:cs="Times New Roman CYR"/>
          <w:sz w:val="28"/>
          <w:szCs w:val="28"/>
        </w:rPr>
        <w:t>бнаружении на месте происшествия рвотных масс, кала, мочи необходимо собрать их в чистую посуду и направить на судебно-химическое исследование.</w:t>
      </w:r>
    </w:p>
    <w:p w14:paraId="37EAF699"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осмотреть остатки пищи, если они имеются, напитки, пузырьки, все ампулы (как пустые, так и с жидкостями)</w:t>
      </w:r>
      <w:r>
        <w:rPr>
          <w:rFonts w:ascii="Times New Roman CYR" w:hAnsi="Times New Roman CYR" w:cs="Times New Roman CYR"/>
          <w:sz w:val="28"/>
          <w:szCs w:val="28"/>
        </w:rPr>
        <w:t>, порошки, рецепты и т. д.</w:t>
      </w:r>
    </w:p>
    <w:p w14:paraId="4C0316CF"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каждом случае важно допросить лиц, наблюдавших развитие картины отравления, зафиксировать поведение и состояние пострадавшего, выяснить, какие болезненные явления у него были, когда они наступили и как протекали, установить про</w:t>
      </w:r>
      <w:r>
        <w:rPr>
          <w:rFonts w:ascii="Times New Roman CYR" w:hAnsi="Times New Roman CYR" w:cs="Times New Roman CYR"/>
          <w:sz w:val="28"/>
          <w:szCs w:val="28"/>
        </w:rPr>
        <w:t xml:space="preserve">фессию пострадавшего, образ жизни и состояние здоровья до отравления, и в частности душевное состояние, выяснить, не было ля семейных ссор, неприятностей и т. д. Если потерпевшему оказана медицинская помощь или если он был доставлен в лечебное учреждение, </w:t>
      </w:r>
      <w:r>
        <w:rPr>
          <w:rFonts w:ascii="Times New Roman CYR" w:hAnsi="Times New Roman CYR" w:cs="Times New Roman CYR"/>
          <w:sz w:val="28"/>
          <w:szCs w:val="28"/>
        </w:rPr>
        <w:t>требуется собрать все медицинские документы (амбулаторную карту, историю болезни), в которых фиксируется оказанная пострадавшему помощь, какие лекарственные препараты и в каких количествах ему вводились. Все эти данные нужно передать судебно-медицинскому э</w:t>
      </w:r>
      <w:r>
        <w:rPr>
          <w:rFonts w:ascii="Times New Roman CYR" w:hAnsi="Times New Roman CYR" w:cs="Times New Roman CYR"/>
          <w:sz w:val="28"/>
          <w:szCs w:val="28"/>
        </w:rPr>
        <w:t>ксперту еще до вскрытия трупа.</w:t>
      </w:r>
    </w:p>
    <w:p w14:paraId="2D8EEB20"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доказательства бывшего отравления самым важным мероприятием является судебно-медицинское исследование трупа. В морге перед вскрытием трупа проводят наружный осмотр и в акте подробно описывают все видимые изменения. Необхо</w:t>
      </w:r>
      <w:r>
        <w:rPr>
          <w:rFonts w:ascii="Times New Roman CYR" w:hAnsi="Times New Roman CYR" w:cs="Times New Roman CYR"/>
          <w:sz w:val="28"/>
          <w:szCs w:val="28"/>
        </w:rPr>
        <w:t xml:space="preserve">димо предусмотреть, чтобы в труп со стороны случайно не попали какие-либо ядовитые вещества, а также обеспечить сохранность яда в трупе. Поэтому при вскрытии не рекомендуется пользоваться водой для промывания органов и категорически воспрещается применять </w:t>
      </w:r>
      <w:r>
        <w:rPr>
          <w:rFonts w:ascii="Times New Roman CYR" w:hAnsi="Times New Roman CYR" w:cs="Times New Roman CYR"/>
          <w:sz w:val="28"/>
          <w:szCs w:val="28"/>
        </w:rPr>
        <w:t>какие-либо консервирующие средства.</w:t>
      </w:r>
    </w:p>
    <w:p w14:paraId="5EDF01FD"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внутреннем исследовании трупа особенно внимательно изучают пути возможного поступления яда. Важным моментом., является исследование содержимого желудка. При этом очень тщательно рекомендуется проверить, нет ли в соде</w:t>
      </w:r>
      <w:r>
        <w:rPr>
          <w:rFonts w:ascii="Times New Roman CYR" w:hAnsi="Times New Roman CYR" w:cs="Times New Roman CYR"/>
          <w:sz w:val="28"/>
          <w:szCs w:val="28"/>
        </w:rPr>
        <w:t xml:space="preserve">ржимом или в складках желудка каких-либо крупинок, кристаллов, </w:t>
      </w:r>
      <w:r>
        <w:rPr>
          <w:rFonts w:ascii="Times New Roman CYR" w:hAnsi="Times New Roman CYR" w:cs="Times New Roman CYR"/>
          <w:sz w:val="28"/>
          <w:szCs w:val="28"/>
        </w:rPr>
        <w:lastRenderedPageBreak/>
        <w:t>частей растений, которые могут являться остатками яда. Так же поступают при вскрытии тонкого и толстого кишечника (прямой кишки) и женских половых органов.</w:t>
      </w:r>
    </w:p>
    <w:p w14:paraId="2C5C3F2C"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судебно-химического анализа нужно</w:t>
      </w:r>
      <w:r>
        <w:rPr>
          <w:rFonts w:ascii="Times New Roman CYR" w:hAnsi="Times New Roman CYR" w:cs="Times New Roman CYR"/>
          <w:sz w:val="28"/>
          <w:szCs w:val="28"/>
        </w:rPr>
        <w:t xml:space="preserve"> брать не менее 2 кг различных внутренних органов и выделений организма. Все органы помещают в сухие и чистые банки: в банку № 1 - желудок с содержимым, по одному метру наиболее измененных отделов тонкого и толстого кишечника с содержимым; в банку № 2 - не</w:t>
      </w:r>
      <w:r>
        <w:rPr>
          <w:rFonts w:ascii="Times New Roman CYR" w:hAnsi="Times New Roman CYR" w:cs="Times New Roman CYR"/>
          <w:sz w:val="28"/>
          <w:szCs w:val="28"/>
        </w:rPr>
        <w:t xml:space="preserve"> менее 1/3 наиболее полнокровных участков печени и желчный пузырь с содержимым; в банку № 3 - одну почку и всю мочу из мочевого пузыря; в банку № 4 - 1/3 головного мозга; в банку № 5 - сердце с содержащейся в нем кровью, селезенку и не менее 1/4 части наиб</w:t>
      </w:r>
      <w:r>
        <w:rPr>
          <w:rFonts w:ascii="Times New Roman CYR" w:hAnsi="Times New Roman CYR" w:cs="Times New Roman CYR"/>
          <w:sz w:val="28"/>
          <w:szCs w:val="28"/>
        </w:rPr>
        <w:t>олее полнокровных участков легких. Ни в коем случае нельзя помещать весь материал в одну банку. Правилами изъятия и направления трупного материала на судебно-химическое исследование предусматриваются случаи, когда необходимо брать дополнительно те или иные</w:t>
      </w:r>
      <w:r>
        <w:rPr>
          <w:rFonts w:ascii="Times New Roman CYR" w:hAnsi="Times New Roman CYR" w:cs="Times New Roman CYR"/>
          <w:sz w:val="28"/>
          <w:szCs w:val="28"/>
        </w:rPr>
        <w:t xml:space="preserve"> органы, причем их берут обязательно в отдельные банки. В частности, при подозрении на введение яда через влагалище берут матку с влагалищем, при подозрении на введение яда через прямую кишку - прямую кишку с содержимым, при подозрении на подкожное или вну</w:t>
      </w:r>
      <w:r>
        <w:rPr>
          <w:rFonts w:ascii="Times New Roman CYR" w:hAnsi="Times New Roman CYR" w:cs="Times New Roman CYR"/>
          <w:sz w:val="28"/>
          <w:szCs w:val="28"/>
        </w:rPr>
        <w:t>тримышечное введение яда - участки кожи и мышц из мест предполагаемой инъекции яда и т. д.</w:t>
      </w:r>
    </w:p>
    <w:p w14:paraId="69F042EA"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каждую банку наклеивают бумажную этикетку с указанием номера банки, фамилии, имени и отчества умершего, перечня содержимого банки, даты и номера акта судебно-меди</w:t>
      </w:r>
      <w:r>
        <w:rPr>
          <w:rFonts w:ascii="Times New Roman CYR" w:hAnsi="Times New Roman CYR" w:cs="Times New Roman CYR"/>
          <w:sz w:val="28"/>
          <w:szCs w:val="28"/>
        </w:rPr>
        <w:t xml:space="preserve">цинского исследования трупа, места работы и фамилии врача, производившего вскрытие. Опечатанные банки немедленно пересылают на судебно-химическое исследование. Банки должны быть с притертыми пробками. Добавлять к органам какие-либо консервирующие вещества </w:t>
      </w:r>
      <w:r>
        <w:rPr>
          <w:rFonts w:ascii="Times New Roman CYR" w:hAnsi="Times New Roman CYR" w:cs="Times New Roman CYR"/>
          <w:sz w:val="28"/>
          <w:szCs w:val="28"/>
        </w:rPr>
        <w:t>категорически воспрещается. Только при длительной транспортировке и в теплое время года допускается консервирование чистым этиловым спиртом, при этом для контроля в отдельной банке направляют 200 мл данного спирта*.</w:t>
      </w:r>
    </w:p>
    <w:p w14:paraId="4143F33C"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Путем судебно-химического анализа часто </w:t>
      </w:r>
      <w:r>
        <w:rPr>
          <w:rFonts w:ascii="Times New Roman CYR" w:hAnsi="Times New Roman CYR" w:cs="Times New Roman CYR"/>
          <w:sz w:val="28"/>
          <w:szCs w:val="28"/>
        </w:rPr>
        <w:t>можно установить не только яд, вызвавший отравление, но и количество поступившего в организм яда.</w:t>
      </w:r>
    </w:p>
    <w:p w14:paraId="66D711AC"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Эксгумация. Иногда следственные органы выносят постановление об эксгумации трупа, т. е. извлечении его из могилы для установления или исключения факта отравл</w:t>
      </w:r>
      <w:r>
        <w:rPr>
          <w:rFonts w:ascii="Times New Roman CYR" w:hAnsi="Times New Roman CYR" w:cs="Times New Roman CYR"/>
          <w:sz w:val="28"/>
          <w:szCs w:val="28"/>
        </w:rPr>
        <w:t>ения в соответствии со ст. 180 УПК. Труп извлекается в присутствии следователя, врача - специалиста в области судебной медицины и понятых.</w:t>
      </w:r>
    </w:p>
    <w:p w14:paraId="63CDDB42"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эксгумации при подозрении на отравление заключаются в том, что независимо от гнилостных изменений труп до</w:t>
      </w:r>
      <w:r>
        <w:rPr>
          <w:rFonts w:ascii="Times New Roman CYR" w:hAnsi="Times New Roman CYR" w:cs="Times New Roman CYR"/>
          <w:sz w:val="28"/>
          <w:szCs w:val="28"/>
        </w:rPr>
        <w:t>лжен быть исследован полностью. Требуется правильно изъять внутренние органы для судебно-химического анализа. Изымать их необходимо очень осторожно, чтобы исключить попадание ядовитых веществ извне. Некоторые яды могут попасть в труп из почвы. Поэтому в от</w:t>
      </w:r>
      <w:r>
        <w:rPr>
          <w:rFonts w:ascii="Times New Roman CYR" w:hAnsi="Times New Roman CYR" w:cs="Times New Roman CYR"/>
          <w:sz w:val="28"/>
          <w:szCs w:val="28"/>
        </w:rPr>
        <w:t>дельные чистые стеклянные банки берут землю над гробом и под гробом; в последнем случае в ней могут находиться ядовитые вещества почвы, а также попавшие туда вместе с трупной жидкостью из гроба. Для исключения возможности попадания яда извне на судебно-хим</w:t>
      </w:r>
      <w:r>
        <w:rPr>
          <w:rFonts w:ascii="Times New Roman CYR" w:hAnsi="Times New Roman CYR" w:cs="Times New Roman CYR"/>
          <w:sz w:val="28"/>
          <w:szCs w:val="28"/>
        </w:rPr>
        <w:t>ическое исследование берут части обивки гроба, украшений, одежды и других предметов, находящихся в гробу и под ним. Если труп исследовали и до эксгумации, то акт первоначального вскрытия и обстоятельства дела надо передать эксперту, проводящему эксгумацию.</w:t>
      </w:r>
    </w:p>
    <w:p w14:paraId="6B6162C4"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вынесении постановления об эксгумации следует иметь в виду, что различные яды сохраняются в трупе в течение разного времени: одни остаются долго, другие, наоборот, быстро разрушаются. Время сохранности ядовитых веществ в трупах даже для одного и того </w:t>
      </w:r>
      <w:r>
        <w:rPr>
          <w:rFonts w:ascii="Times New Roman CYR" w:hAnsi="Times New Roman CYR" w:cs="Times New Roman CYR"/>
          <w:sz w:val="28"/>
          <w:szCs w:val="28"/>
        </w:rPr>
        <w:t>же яда точно определить невозможно. Это зависит, в первую очередь, от свойств яда, его количества, пути введения в организм, а также от почвы, влажности, глубины могилы, времени года и других факторов. Так, мышьяк, сурьма, ртуть сохраняются в трупе до полн</w:t>
      </w:r>
      <w:r>
        <w:rPr>
          <w:rFonts w:ascii="Times New Roman CYR" w:hAnsi="Times New Roman CYR" w:cs="Times New Roman CYR"/>
          <w:sz w:val="28"/>
          <w:szCs w:val="28"/>
        </w:rPr>
        <w:t xml:space="preserve">ого его разложения; стрихнин - до четырех-пяти лет, а иногда и дольше; никотин и </w:t>
      </w:r>
      <w:r>
        <w:rPr>
          <w:rFonts w:ascii="Times New Roman CYR" w:hAnsi="Times New Roman CYR" w:cs="Times New Roman CYR"/>
          <w:sz w:val="28"/>
          <w:szCs w:val="28"/>
        </w:rPr>
        <w:lastRenderedPageBreak/>
        <w:t>тетраэтилсвинец остаются в трупе относительно долго, а нитробензол, наоборот, соединяясь с сероводородом при гниении трупа, быстро разлагается; фосфор при захоронении в глубок</w:t>
      </w:r>
      <w:r>
        <w:rPr>
          <w:rFonts w:ascii="Times New Roman CYR" w:hAnsi="Times New Roman CYR" w:cs="Times New Roman CYR"/>
          <w:sz w:val="28"/>
          <w:szCs w:val="28"/>
        </w:rPr>
        <w:t>ой могиле с глинисто-тяжелой почвой, препятствующей доступу кислорода в могилу, может сохраняться до года и больше, веронал - до трех-четырех лет, синильная кислота - до двух месяцев; атропин, кокаин, физостигмин - до трех недель; метиловый спирт - до деся</w:t>
      </w:r>
      <w:r>
        <w:rPr>
          <w:rFonts w:ascii="Times New Roman CYR" w:hAnsi="Times New Roman CYR" w:cs="Times New Roman CYR"/>
          <w:sz w:val="28"/>
          <w:szCs w:val="28"/>
        </w:rPr>
        <w:t>ти месяцев, а этиловый спирт - не более пятнадцати суток.</w:t>
      </w:r>
    </w:p>
    <w:p w14:paraId="1216F9B5"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захоронении в холодное время года сохранность ядов увеличивается.</w:t>
      </w:r>
    </w:p>
    <w:p w14:paraId="16765C03"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5B4AEF6"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0FA90556"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3E7248"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Судебно-медицинский эксперт, исследовав труп с подозрением на отравление, получив результаты судебно-химического, </w:t>
      </w:r>
      <w:r>
        <w:rPr>
          <w:rFonts w:ascii="Times New Roman CYR" w:hAnsi="Times New Roman CYR" w:cs="Times New Roman CYR"/>
          <w:sz w:val="28"/>
          <w:szCs w:val="28"/>
        </w:rPr>
        <w:t>гистологического и других исследований и сопоставив их с данными вскрытия, дает заключение о причине смерти. Учитывая результаты судебно-химического анализа, необходимо помнить, что отрицательный результат еще не говорит об отсутствии отравления, так как н</w:t>
      </w:r>
      <w:r>
        <w:rPr>
          <w:rFonts w:ascii="Times New Roman CYR" w:hAnsi="Times New Roman CYR" w:cs="Times New Roman CYR"/>
          <w:sz w:val="28"/>
          <w:szCs w:val="28"/>
        </w:rPr>
        <w:t>е все яды можно обнаружить с помощью судебно-химического исследования. Иногда яды быстро разрушаются, особенно под действием гниения. Но и факт нахождения в органах трупа ядовитых веществ не может свидетельствовать категорически в пользу отравления. В неко</w:t>
      </w:r>
      <w:r>
        <w:rPr>
          <w:rFonts w:ascii="Times New Roman CYR" w:hAnsi="Times New Roman CYR" w:cs="Times New Roman CYR"/>
          <w:sz w:val="28"/>
          <w:szCs w:val="28"/>
        </w:rPr>
        <w:t>торых случаях в органах человека удается обнаружить незначительные количества ядов, которые употреблялись в качестве лекарственных препаратов, или как противоядие при оказании первой помощи, или обусловлены профессией потерпевшего. Поэтому большое значение</w:t>
      </w:r>
      <w:r>
        <w:rPr>
          <w:rFonts w:ascii="Times New Roman CYR" w:hAnsi="Times New Roman CYR" w:cs="Times New Roman CYR"/>
          <w:sz w:val="28"/>
          <w:szCs w:val="28"/>
        </w:rPr>
        <w:t xml:space="preserve"> имеет количественное определение яда.</w:t>
      </w:r>
    </w:p>
    <w:p w14:paraId="10B31D49"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Судебно-медицинский эксперт в случаях предполагаемой смерти от отравления должен решить следующие вопросы: отчего последовала смерть, каким ядом вызвано отравление, связана ли причинно смерть с обнаруженным ядом, каки</w:t>
      </w:r>
      <w:r>
        <w:rPr>
          <w:rFonts w:ascii="Times New Roman CYR" w:hAnsi="Times New Roman CYR" w:cs="Times New Roman CYR"/>
          <w:sz w:val="28"/>
          <w:szCs w:val="28"/>
        </w:rPr>
        <w:t xml:space="preserve">м путем он был введен в организм, в каком количестве и как скоро наступает смерть от него, не является ли обнаруженный яд лекарственным препаратом и не связано ли наличие яда с профессиональной деятельностью потерпевшего, каким путем данный яд мог попасть </w:t>
      </w:r>
      <w:r>
        <w:rPr>
          <w:rFonts w:ascii="Times New Roman CYR" w:hAnsi="Times New Roman CYR" w:cs="Times New Roman CYR"/>
          <w:sz w:val="28"/>
          <w:szCs w:val="28"/>
        </w:rPr>
        <w:t>в распоряжение потерпевшего, не связано ли- отравление с приемом пищи.</w:t>
      </w:r>
    </w:p>
    <w:p w14:paraId="427726ED"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01D2EC8" w14:textId="77777777" w:rsidR="00000000" w:rsidRDefault="00F9046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Библиографический список</w:t>
      </w:r>
    </w:p>
    <w:p w14:paraId="2A98A2F2" w14:textId="77777777" w:rsidR="00000000" w:rsidRDefault="00F90465">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p>
    <w:p w14:paraId="3CAFF428" w14:textId="77777777" w:rsidR="00000000" w:rsidRDefault="00F90465">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Судебная медицина / Прозоровский Виктор Ильич, Алисиевич Владимир Иванович, Бронникова Мария Александровна</w:t>
      </w:r>
    </w:p>
    <w:p w14:paraId="45367EFE" w14:textId="77777777" w:rsidR="00000000" w:rsidRDefault="00F9046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Судебно-медицинская экспертиза отравлений яд</w:t>
      </w:r>
      <w:r>
        <w:rPr>
          <w:rFonts w:ascii="Times New Roman CYR" w:hAnsi="Times New Roman CYR" w:cs="Times New Roman CYR"/>
          <w:sz w:val="28"/>
          <w:szCs w:val="28"/>
        </w:rPr>
        <w:t>овитыми травами. Сборник научных работ Челябинского общества судебных медиков. Челябинск, 1963, 96-100.</w:t>
      </w:r>
    </w:p>
    <w:p w14:paraId="56B2B5A8" w14:textId="77777777" w:rsidR="00F90465" w:rsidRDefault="00F90465">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Судебная медицина // Волков В.Н.</w:t>
      </w:r>
    </w:p>
    <w:sectPr w:rsidR="00F9046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C1"/>
    <w:rsid w:val="003A66C1"/>
    <w:rsid w:val="00F90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3D88E"/>
  <w14:defaultImageDpi w14:val="0"/>
  <w15:docId w15:val="{2BB59205-C8F8-4C01-8B03-993708D5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4414</Words>
  <Characters>25161</Characters>
  <Application>Microsoft Office Word</Application>
  <DocSecurity>0</DocSecurity>
  <Lines>209</Lines>
  <Paragraphs>59</Paragraphs>
  <ScaleCrop>false</ScaleCrop>
  <Company/>
  <LinksUpToDate>false</LinksUpToDate>
  <CharactersWithSpaces>29516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2025-01-31T12:44:00Z</dcterms:created>
  <dcterms:modified xsi:type="dcterms:W3CDTF">2025-01-31T12:44:00Z</dcterms:modified>
</cp:coreProperties>
</file>