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165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78D6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89B4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A047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09B42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1FA9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0831D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C4ED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1A144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8D72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2306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7E5B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37DF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7404E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8EE120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сестринского процесса. Понятия здоровья и болезни</w:t>
      </w:r>
    </w:p>
    <w:p w14:paraId="5035674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83AD4" w14:textId="77777777" w:rsidR="00000000" w:rsidRDefault="003D43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85B2A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Человеку угрожает множество различных заболеваний, они могут быть легкими и тяжелыми, кратковременными и более продолжительными. Проходящие заболевания у здоровых людей, как п</w:t>
      </w:r>
      <w:r>
        <w:rPr>
          <w:rFonts w:ascii="Times New Roman CYR" w:hAnsi="Times New Roman CYR" w:cs="Times New Roman CYR"/>
          <w:sz w:val="28"/>
          <w:szCs w:val="28"/>
        </w:rPr>
        <w:t>равило, протекают без каких-либо особых последствий. Если же речь идет о более тяжелом заболевании, которое приковывает больного к постели, то здесь уже не избежать отрыва человека от повседневной деятельности, привычного образа жизни, возможно, на длитель</w:t>
      </w:r>
      <w:r>
        <w:rPr>
          <w:rFonts w:ascii="Times New Roman CYR" w:hAnsi="Times New Roman CYR" w:cs="Times New Roman CYR"/>
          <w:sz w:val="28"/>
          <w:szCs w:val="28"/>
        </w:rPr>
        <w:t>ное время; если же больной попадает в больницу, то ему приходится расстаться и с привычной средой. Согласно современному подходу болезнь может рассматриваться и как кризис. Индивидуум реагирует на необычную нагрузку, которую представляет для него заболеван</w:t>
      </w:r>
      <w:r>
        <w:rPr>
          <w:rFonts w:ascii="Times New Roman CYR" w:hAnsi="Times New Roman CYR" w:cs="Times New Roman CYR"/>
          <w:sz w:val="28"/>
          <w:szCs w:val="28"/>
        </w:rPr>
        <w:t xml:space="preserve">ие, путем активирования той способности к приспособлению, которой он располагает. Если же защитные силы организма истощаются, нарушается равновесие, наблюдаются патологические проявления, патологические реакции личности. Значительной нагрузкой - особенно, </w:t>
      </w:r>
      <w:r>
        <w:rPr>
          <w:rFonts w:ascii="Times New Roman CYR" w:hAnsi="Times New Roman CYR" w:cs="Times New Roman CYR"/>
          <w:sz w:val="28"/>
          <w:szCs w:val="28"/>
        </w:rPr>
        <w:t>если больной попадает в больницу, - является отрыв от привычной среды. Тяжелые хронические больные - это большая нагрузка, как для врачей, так и для медицинских сестер. Отсутствие результатов лечения, неизлечимость переносить тяжело. Такие больные причиняю</w:t>
      </w:r>
      <w:r>
        <w:rPr>
          <w:rFonts w:ascii="Times New Roman CYR" w:hAnsi="Times New Roman CYR" w:cs="Times New Roman CYR"/>
          <w:sz w:val="28"/>
          <w:szCs w:val="28"/>
        </w:rPr>
        <w:t>т множество проблем, забот своим близким. Социально они оказываются изолированными, находятся в «роли больных». Именно для предотвращения окончательного оформления этой «роли» и служат поддержание психической активности больного, обеспечение его занятости,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являются важнейшими задачами психологии работы с больным, его терапии. Всякая болезнь поражает человека в целом. И можно смело предположить, что личность, психические факторы играют роль в выздоровлении, и в ухудшении состояния больных, а также, и</w:t>
      </w:r>
      <w:r>
        <w:rPr>
          <w:rFonts w:ascii="Times New Roman CYR" w:hAnsi="Times New Roman CYR" w:cs="Times New Roman CYR"/>
          <w:sz w:val="28"/>
          <w:szCs w:val="28"/>
        </w:rPr>
        <w:t xml:space="preserve"> в становлении хронического характера заболевания. Болезнь и связанное с нею поведение могут быть по-настоящему поняты лишь с учетом всей истории жизни человека,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его прошлого и настоящего. Об этом следует помнить в процессе повседневной деятельности. </w:t>
      </w:r>
    </w:p>
    <w:p w14:paraId="1323902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</w:t>
      </w:r>
      <w:r>
        <w:rPr>
          <w:rFonts w:ascii="Times New Roman CYR" w:hAnsi="Times New Roman CYR" w:cs="Times New Roman CYR"/>
          <w:sz w:val="28"/>
          <w:szCs w:val="28"/>
        </w:rPr>
        <w:t>овье и болезнь - различные, но взаимосвязанные формы жизнедеятельности организма в окружающей среде - физической и социальной.</w:t>
      </w:r>
    </w:p>
    <w:p w14:paraId="565D053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это состояние полного физического, психического и социального благополучия, состояние вне болезней и патологических со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стояний. </w:t>
      </w:r>
    </w:p>
    <w:p w14:paraId="499D4CB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здоровья характерны:</w:t>
      </w:r>
    </w:p>
    <w:p w14:paraId="3295FF5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анатомическая и функциональная целостность организма; 2) достаточная приспособляемость к окружающей среде; 3) хорошее самочувствие, то есть единство благополучия в физической, духовной и социальной сферах.</w:t>
      </w:r>
    </w:p>
    <w:p w14:paraId="3F71C98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болезни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арактерны: </w:t>
      </w:r>
    </w:p>
    <w:p w14:paraId="0B4C415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повреждение организма (нарушение анатомической целостности или функционального состояния ткани, органа или части тела; 2) реакция (или цепь реакций) на повреждение, приспособление или сопротивление (не только биологическое, но и социальное); </w:t>
      </w:r>
      <w:r>
        <w:rPr>
          <w:rFonts w:ascii="Times New Roman CYR" w:hAnsi="Times New Roman CYR" w:cs="Times New Roman CYR"/>
          <w:sz w:val="28"/>
          <w:szCs w:val="28"/>
        </w:rPr>
        <w:t xml:space="preserve">3) не только соматическое (телесное), но и психическое (душевное) страдание. </w:t>
      </w:r>
    </w:p>
    <w:p w14:paraId="07737A8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(по классификации ВОЗ) - жизнь, нарушенная в своем течении повреждением структуры и функций организма под влиянием внешних и внутренних факторов при мобилизации его комп</w:t>
      </w:r>
      <w:r>
        <w:rPr>
          <w:rFonts w:ascii="Times New Roman CYR" w:hAnsi="Times New Roman CYR" w:cs="Times New Roman CYR"/>
          <w:sz w:val="28"/>
          <w:szCs w:val="28"/>
        </w:rPr>
        <w:t>енсаторно-приспособительных механизмов. Болезнь характеризуется общим или частичным снижением приспособительных ресурсов организма к среде и ограничением свободы жизнедеятельности больного.</w:t>
      </w:r>
    </w:p>
    <w:p w14:paraId="7430514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представляет собой анатомические, функциональные 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действия патогенного или чрезвычайного раздражителя, ответных (защитных) изменений, направленных на устранение происшедших повреждений. Изменение организма в ответ на раздражение или повреждение обозначается термином “реакция” и проявляется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функциональных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морфологических процессах. Однако в чистом виде болезнь, в которой можно легко различить и повреждение, и реакцию на него, встречается не так часто: например, травма, острая инфекция и др.</w:t>
      </w:r>
    </w:p>
    <w:p w14:paraId="7CABE30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существенным признаком болезни является по</w:t>
      </w:r>
      <w:r>
        <w:rPr>
          <w:rFonts w:ascii="Times New Roman CYR" w:hAnsi="Times New Roman CYR" w:cs="Times New Roman CYR"/>
          <w:sz w:val="28"/>
          <w:szCs w:val="28"/>
        </w:rPr>
        <w:t>вреждение организма (нарушение анатомической целостности или функционального состояния ткани, органа или части тела, вызванное внешним воздействием).</w:t>
      </w:r>
    </w:p>
    <w:p w14:paraId="69310DF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существенным признаком болезни является реакция организма на различные повреждения. Повреждение и р</w:t>
      </w:r>
      <w:r>
        <w:rPr>
          <w:rFonts w:ascii="Times New Roman CYR" w:hAnsi="Times New Roman CYR" w:cs="Times New Roman CYR"/>
          <w:sz w:val="28"/>
          <w:szCs w:val="28"/>
        </w:rPr>
        <w:t>еакция на него - признаки, необходимые и в то же время достаточные для основного определения болезни; это не сумма, а единство существенных признаков, т. е. болезнь можно рассматривать как реакцию организма на его повреждение.</w:t>
      </w:r>
    </w:p>
    <w:p w14:paraId="19F1537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болезни указывает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на исходные, самые общие и простые ее признаки, но для нас они основные. Нет необходимости доказывать, что болезнь человека-не только биологическое, но и социальное явление, не только соматическое, но и психическое страдание.</w:t>
      </w:r>
    </w:p>
    <w:p w14:paraId="5A1AA49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помнить, что болезнь </w:t>
      </w:r>
      <w:r>
        <w:rPr>
          <w:rFonts w:ascii="Times New Roman CYR" w:hAnsi="Times New Roman CYR" w:cs="Times New Roman CYR"/>
          <w:sz w:val="28"/>
          <w:szCs w:val="28"/>
        </w:rPr>
        <w:t>является общей реакцией организма, регулируемой нервной, гормональной и другими системами; поражение отдельного органа - местное, наиболее выраженное проявление реакций целостного организма. Особенности локализации процесса зависят как от причинного фактор</w:t>
      </w:r>
      <w:r>
        <w:rPr>
          <w:rFonts w:ascii="Times New Roman CYR" w:hAnsi="Times New Roman CYR" w:cs="Times New Roman CYR"/>
          <w:sz w:val="28"/>
          <w:szCs w:val="28"/>
        </w:rPr>
        <w:t>а, так и от предшествующего состояния организма. При каждом заболевании в болезненный процесс вовлекается весь организм: например, при пневмонии основные изменения локализуются в легких, но одновременно происходит нарушение деятельности сердечно-сосудистой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и многих других органов.</w:t>
      </w:r>
    </w:p>
    <w:p w14:paraId="4B28F17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болезней определяется двумя основным признаками: происхождением болезни и местом поражения (локализацией). </w:t>
      </w:r>
    </w:p>
    <w:p w14:paraId="7CC486C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следующие группы болезней: </w:t>
      </w:r>
    </w:p>
    <w:p w14:paraId="1A732F4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с определенными причинными факторами (по этиологическо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принципу);</w:t>
      </w:r>
    </w:p>
    <w:p w14:paraId="4FE9661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органам (по локализации), особенно если не всегда ясна причина (например, язвенная болезнь желудка);</w:t>
      </w:r>
    </w:p>
    <w:p w14:paraId="47FDB1F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болезни, при которых ведущее место имеет механизм развития (патогенез), а не причина, которая может быть неизвестна (аллергическая се</w:t>
      </w:r>
      <w:r>
        <w:rPr>
          <w:rFonts w:ascii="Times New Roman CYR" w:hAnsi="Times New Roman CYR" w:cs="Times New Roman CYR"/>
          <w:sz w:val="28"/>
          <w:szCs w:val="28"/>
        </w:rPr>
        <w:t xml:space="preserve">нсибилизация); </w:t>
      </w:r>
    </w:p>
    <w:p w14:paraId="6AA1C42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болезни, объединенные особыми анатомо-функциональными свойствами (опухоли).</w:t>
      </w:r>
    </w:p>
    <w:p w14:paraId="5AEFAB9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- наука о причинах болезни. Причиной болезни могут быть самые различные факторы. Большинство болезней развивается в результате совокупного действ</w:t>
      </w:r>
      <w:r>
        <w:rPr>
          <w:rFonts w:ascii="Times New Roman CYR" w:hAnsi="Times New Roman CYR" w:cs="Times New Roman CYR"/>
          <w:sz w:val="28"/>
          <w:szCs w:val="28"/>
        </w:rPr>
        <w:t>ия ряда причинных факторов:</w:t>
      </w:r>
    </w:p>
    <w:p w14:paraId="3796B75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механических (травма, сотрясение и др.);</w:t>
      </w:r>
    </w:p>
    <w:p w14:paraId="2C05602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физических (переохлаждение, перегревание, электрический ток, радиация);</w:t>
      </w:r>
    </w:p>
    <w:p w14:paraId="6545705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химических (промышленные яды, отравляющие вещества, медикаменты);</w:t>
      </w:r>
    </w:p>
    <w:p w14:paraId="33F35C6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биологических (действие вирусов, паразитов, микро</w:t>
      </w:r>
      <w:r>
        <w:rPr>
          <w:rFonts w:ascii="Times New Roman CYR" w:hAnsi="Times New Roman CYR" w:cs="Times New Roman CYR"/>
          <w:sz w:val="28"/>
          <w:szCs w:val="28"/>
        </w:rPr>
        <w:t>организмов и их токсинов):</w:t>
      </w:r>
    </w:p>
    <w:p w14:paraId="1A2B8D2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психогенных (сильные волнения, страх, переутомление и др.);</w:t>
      </w:r>
    </w:p>
    <w:p w14:paraId="13D275B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генетических (наследственные, врожденные особенности);</w:t>
      </w:r>
    </w:p>
    <w:p w14:paraId="0BFBE7C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алиментарных (нарушение питания).</w:t>
      </w:r>
    </w:p>
    <w:p w14:paraId="59F8348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 - это воздействие на организм различных болезнетворных причин, кот</w:t>
      </w:r>
      <w:r>
        <w:rPr>
          <w:rFonts w:ascii="Times New Roman CYR" w:hAnsi="Times New Roman CYR" w:cs="Times New Roman CYR"/>
          <w:sz w:val="28"/>
          <w:szCs w:val="28"/>
        </w:rPr>
        <w:t>орое в значительной степени повышает вероятность возникновения болезни.</w:t>
      </w:r>
    </w:p>
    <w:p w14:paraId="2205155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- механизм развития болезни. Звеньями патогенеза являются нарушение следующих жизненных процессов: 1) нервно-психических; 2) гуморальных; 3) иммунных; 4) биохимических механи</w:t>
      </w:r>
      <w:r>
        <w:rPr>
          <w:rFonts w:ascii="Times New Roman CYR" w:hAnsi="Times New Roman CYR" w:cs="Times New Roman CYR"/>
          <w:sz w:val="28"/>
          <w:szCs w:val="28"/>
        </w:rPr>
        <w:t>змов.</w:t>
      </w:r>
    </w:p>
    <w:p w14:paraId="380F5CD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 - проявления, признаки, симптомы и синдромы заболевания, выявляемые при субъективном и объективном исследовании больного. </w:t>
      </w:r>
    </w:p>
    <w:p w14:paraId="4069F94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 болезни - это признак болезни. Различают субъективные симптомы (боли в животе и т.д., тошнота, головокружение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др.), т.е. жалобы больного - субъективная оценка своего состояния больным. Объективные симптомы - вынужденное положение тела пациента, повышение артериального давления (АД), высокая температура, учащение дыхания и пульса. Данные его обследования - ускорен</w:t>
      </w:r>
      <w:r>
        <w:rPr>
          <w:rFonts w:ascii="Times New Roman CYR" w:hAnsi="Times New Roman CYR" w:cs="Times New Roman CYR"/>
          <w:sz w:val="28"/>
          <w:szCs w:val="28"/>
        </w:rPr>
        <w:t xml:space="preserve">ие СОЭ (скорость оседания эритроцитов), ЭКГ-признаки, рентгенологические особенности, которые выявляются с помощью объективных методов исследования. Это - осмотр, пальпация, перкуссия, аускультация, лабораторные и инструментальные методы. </w:t>
      </w:r>
    </w:p>
    <w:p w14:paraId="3C8CE9B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- законо</w:t>
      </w:r>
      <w:r>
        <w:rPr>
          <w:rFonts w:ascii="Times New Roman CYR" w:hAnsi="Times New Roman CYR" w:cs="Times New Roman CYR"/>
          <w:sz w:val="28"/>
          <w:szCs w:val="28"/>
        </w:rPr>
        <w:t>мерное сочетание различных, но тесно связанных друг с другом симптомов.</w:t>
      </w:r>
    </w:p>
    <w:p w14:paraId="04EEF1E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одних случаях болезнь начинается внезапно и продолжается сравнительно недолго. Такие заболевания называют острыми. Болезни хронические характеризуется длительным течением, и периодич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 могут обостряться. </w:t>
      </w:r>
    </w:p>
    <w:p w14:paraId="5DC36F1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болезнь может обусловить возникновение нового, иного тяжелого заболевания: например, прорыв (перфорация - от лат. Perforatio-прорыв) язвы желудка в брюшную полость вызывает острое воспаление брюшины (перитонит). Такое ново</w:t>
      </w:r>
      <w:r>
        <w:rPr>
          <w:rFonts w:ascii="Times New Roman CYR" w:hAnsi="Times New Roman CYR" w:cs="Times New Roman CYR"/>
          <w:sz w:val="28"/>
          <w:szCs w:val="28"/>
        </w:rPr>
        <w:t xml:space="preserve">е поражение организма называется осложнением болезни. </w:t>
      </w:r>
    </w:p>
    <w:p w14:paraId="2D8940A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болезнь через некоторое время после выздоровления может возобновиться (рецидив). У больного может быть не одно, а два заболевания (и больше): например, у страдающего язвенной болезнью желудка м</w:t>
      </w:r>
      <w:r>
        <w:rPr>
          <w:rFonts w:ascii="Times New Roman CYR" w:hAnsi="Times New Roman CYR" w:cs="Times New Roman CYR"/>
          <w:sz w:val="28"/>
          <w:szCs w:val="28"/>
        </w:rPr>
        <w:t>ожет быть одновременно и бронхит. В таких, случаях более серьезная болезнь называется основной, а другая - сопутствующей. Если человек, помимо основной тяжелой болезни, болен также и другим серьезным заболеванием, то второе заболевание носит название конку</w:t>
      </w:r>
      <w:r>
        <w:rPr>
          <w:rFonts w:ascii="Times New Roman CYR" w:hAnsi="Times New Roman CYR" w:cs="Times New Roman CYR"/>
          <w:sz w:val="28"/>
          <w:szCs w:val="28"/>
        </w:rPr>
        <w:t xml:space="preserve">рирующего. Болезнь может окончиться полным выздоровлением или переходом в хроническое состояние, исходом болезни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быть также смерть.</w:t>
      </w:r>
    </w:p>
    <w:p w14:paraId="0581760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(anamnesis - воспоминание) - совокупность данных о больном и его болезни. Различают анамнез болезни (anamnesis</w:t>
      </w:r>
      <w:r>
        <w:rPr>
          <w:rFonts w:ascii="Times New Roman CYR" w:hAnsi="Times New Roman CYR" w:cs="Times New Roman CYR"/>
          <w:sz w:val="28"/>
          <w:szCs w:val="28"/>
        </w:rPr>
        <w:t xml:space="preserve"> morbi) и анамнез жизни (anamnesis vitae). Сбор анамнеза осуществляют путем опроса больного или его родственников, знакомых. Знание анамнеза помогает правильно поставить диагноз и своевременно назначить необходимое лечение.</w:t>
      </w:r>
    </w:p>
    <w:p w14:paraId="529A731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Фоновые заболевания - это болезн</w:t>
      </w:r>
      <w:r>
        <w:rPr>
          <w:rFonts w:ascii="Times New Roman CYR" w:hAnsi="Times New Roman CYR" w:cs="Times New Roman CYR"/>
          <w:sz w:val="28"/>
          <w:szCs w:val="28"/>
        </w:rPr>
        <w:t>и, которые способствуют возникновению или неблагоприятному течению основного заболевания, повышают его опасность для жизни пациента, влияет на развитие осложнений и потому требует лечения вместе с основным заболеванием. Например, сахарный диабет является ф</w:t>
      </w:r>
      <w:r>
        <w:rPr>
          <w:rFonts w:ascii="Times New Roman CYR" w:hAnsi="Times New Roman CYR" w:cs="Times New Roman CYR"/>
          <w:sz w:val="28"/>
          <w:szCs w:val="28"/>
        </w:rPr>
        <w:t>оновой болезнью при ишемической болезни сердца.</w:t>
      </w:r>
    </w:p>
    <w:p w14:paraId="0A3F07B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тяжести - легкие, средней тяжести, тяжелые, крайне тяжелые.</w:t>
      </w:r>
    </w:p>
    <w:p w14:paraId="2F16B0D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- наука о методах распознавания симптомов болезни. Это весь процесс обследования больного и мыслительные операции по логическ</w:t>
      </w:r>
      <w:r>
        <w:rPr>
          <w:rFonts w:ascii="Times New Roman CYR" w:hAnsi="Times New Roman CYR" w:cs="Times New Roman CYR"/>
          <w:sz w:val="28"/>
          <w:szCs w:val="28"/>
        </w:rPr>
        <w:t>ому сопоставлению выявленных симптомов и синдромов.</w:t>
      </w:r>
    </w:p>
    <w:p w14:paraId="148B3A5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 - краткое заключение о сущности заболевания, выраженное с помощью медицинской терминологии. Клинический диагноз включает: </w:t>
      </w:r>
    </w:p>
    <w:p w14:paraId="3C4AF13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название болезни в терминологии международной классификации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 и причин смерти 10-го пересмотра (МКБ-10);</w:t>
      </w:r>
    </w:p>
    <w:p w14:paraId="2214358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этиологию;</w:t>
      </w:r>
    </w:p>
    <w:p w14:paraId="7C573E0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обострение или ремиссию при хроническом заболевании;</w:t>
      </w:r>
    </w:p>
    <w:p w14:paraId="39F2C01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осложнения и сопутствующие заболевания, функциональное состояние органа. </w:t>
      </w:r>
    </w:p>
    <w:p w14:paraId="30C1469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бывает предварительный и заключительный. </w:t>
      </w:r>
    </w:p>
    <w:p w14:paraId="01BE0D3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-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исхода заболевания (благоприятный, неблагоприятный).</w:t>
      </w:r>
    </w:p>
    <w:p w14:paraId="730CA75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исходы болезни:</w:t>
      </w:r>
    </w:p>
    <w:p w14:paraId="477D1B6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полное выздоровление;</w:t>
      </w:r>
    </w:p>
    <w:p w14:paraId="259080E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в хроническое состояние;</w:t>
      </w:r>
    </w:p>
    <w:p w14:paraId="33ADF2E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трудоспособности (инвалидность);</w:t>
      </w:r>
    </w:p>
    <w:p w14:paraId="334BC78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смерть.</w:t>
      </w:r>
    </w:p>
    <w:p w14:paraId="7D336B4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(therapy) - это комплекс мероприятий, направленных на </w:t>
      </w:r>
      <w:r>
        <w:rPr>
          <w:rFonts w:ascii="Times New Roman CYR" w:hAnsi="Times New Roman CYR" w:cs="Times New Roman CYR"/>
          <w:sz w:val="28"/>
          <w:szCs w:val="28"/>
        </w:rPr>
        <w:t>устранение патологии и восстановление здоровья. Основными методами терапии являются т. н. консервативное лечение, хирургическая операция или их сочетание. Под консервативным лечением понимают все способы, противопоставляемые оперативному вмешательству.</w:t>
      </w:r>
    </w:p>
    <w:p w14:paraId="38A8453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 CYR" w:hAnsi="Times New Roman CYR" w:cs="Times New Roman CYR"/>
          <w:sz w:val="28"/>
          <w:szCs w:val="28"/>
        </w:rPr>
        <w:t>ди различных заболеваний человека, известных в настоящее время, особое место занимают те, которые вызываются разнообразными микроорганизмами, проявляющими патогенность в отношении людей. Эти болезни передаются от человека к человеку или от зараженных живот</w:t>
      </w:r>
      <w:r>
        <w:rPr>
          <w:rFonts w:ascii="Times New Roman CYR" w:hAnsi="Times New Roman CYR" w:cs="Times New Roman CYR"/>
          <w:sz w:val="28"/>
          <w:szCs w:val="28"/>
        </w:rPr>
        <w:t>ных, птиц, членистоногих или рыб. Возбудителями этих заболеваний чаще всего являются бактерии и вирусы. Такие заболевания получили название инфекционных болезней (этот термин происходит от латинского слова ”inficere”-заражать). Инфекционные болезни встреча</w:t>
      </w:r>
      <w:r>
        <w:rPr>
          <w:rFonts w:ascii="Times New Roman CYR" w:hAnsi="Times New Roman CYR" w:cs="Times New Roman CYR"/>
          <w:sz w:val="28"/>
          <w:szCs w:val="28"/>
        </w:rPr>
        <w:t>ются в виде как единичных, так и массовых заболеваний, поражающих обширные контингенты людей. При массовом распространении инфекционных болезней возникают их эпидемии, охватывающие значительные массы людей.</w:t>
      </w:r>
    </w:p>
    <w:p w14:paraId="2A73F32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особенностью инфекционных болезней явля</w:t>
      </w:r>
      <w:r>
        <w:rPr>
          <w:rFonts w:ascii="Times New Roman CYR" w:hAnsi="Times New Roman CYR" w:cs="Times New Roman CYR"/>
          <w:sz w:val="28"/>
          <w:szCs w:val="28"/>
        </w:rPr>
        <w:t>ется то, что непосредственной причиной их возникновения служит внедрение в организм человека вредоносного (патогенного) микроорганизма. Однако одного этого фактора обычно недостаточно, чтобы развилась инфекционная болезнь. Организм человека должен быть вос</w:t>
      </w:r>
      <w:r>
        <w:rPr>
          <w:rFonts w:ascii="Times New Roman CYR" w:hAnsi="Times New Roman CYR" w:cs="Times New Roman CYR"/>
          <w:sz w:val="28"/>
          <w:szCs w:val="28"/>
        </w:rPr>
        <w:t xml:space="preserve">приимчивым к данной инфекции, он должен отвечать на внедрение микроба особой патофизиологической и морфологической реакцией, определяющей клиническую картину болезни и все другие ее проявления. Как правило, каждая инфекционная болезнь имеет своего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специфич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возбудителя. </w:t>
      </w:r>
    </w:p>
    <w:p w14:paraId="3D44AE8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(prophylaktikos) внутренних болезней - это комплекс мероприятий, направленных на сохранение здоровья путем устранения причин и источников заболевания.</w:t>
      </w:r>
    </w:p>
    <w:p w14:paraId="0EE97A0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Философия сестринского дела. </w:t>
      </w:r>
    </w:p>
    <w:p w14:paraId="2DFBC68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процесс. Этапы сестринского п</w:t>
      </w:r>
      <w:r>
        <w:rPr>
          <w:rFonts w:ascii="Times New Roman CYR" w:hAnsi="Times New Roman CYR" w:cs="Times New Roman CYR"/>
          <w:sz w:val="28"/>
          <w:szCs w:val="28"/>
        </w:rPr>
        <w:t>роцесса</w:t>
      </w:r>
    </w:p>
    <w:p w14:paraId="2EFBC3F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8D66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Философия сестринского дела. </w:t>
      </w:r>
    </w:p>
    <w:p w14:paraId="0166362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технологии в клинической медицине, современные и принципиально новые подходы к диагностике и лечению меняют представление о медицинском работнике. Соответственно становятся другими и требования как к медсестре и</w:t>
      </w:r>
      <w:r>
        <w:rPr>
          <w:rFonts w:ascii="Times New Roman CYR" w:hAnsi="Times New Roman CYR" w:cs="Times New Roman CYR"/>
          <w:sz w:val="28"/>
          <w:szCs w:val="28"/>
        </w:rPr>
        <w:t xml:space="preserve"> фельдшеру, так и студенту медицинского ВУЗа на этапе овладения простейшими навыками и манипуляциями. Возникает реальная необходимость повышения уровня образования и роста соответствующей квалификации. Становится необходимым формирование специалиста, спосо</w:t>
      </w:r>
      <w:r>
        <w:rPr>
          <w:rFonts w:ascii="Times New Roman CYR" w:hAnsi="Times New Roman CYR" w:cs="Times New Roman CYR"/>
          <w:sz w:val="28"/>
          <w:szCs w:val="28"/>
        </w:rPr>
        <w:t>бного самостоятельно мыслить - т.е. ставить задачи, определять пути их решения в рамках имеющихся специальных знаний, анализировать и оценивать свои действия в постоянно изменяющихся условиях. При этом на фоне внедрения достижений научной мысли в клинику и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совершенствования медицинской практики не следует уходить от самого больного, не должна отодвигаться на второй план личность пациента со всеми ее индивидуальными особенностями, проблемами, огорчениями и надеждами. </w:t>
      </w:r>
    </w:p>
    <w:p w14:paraId="4938AFB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важных и неотъемлемых составных</w:t>
      </w:r>
      <w:r>
        <w:rPr>
          <w:rFonts w:ascii="Times New Roman CYR" w:hAnsi="Times New Roman CYR" w:cs="Times New Roman CYR"/>
          <w:sz w:val="28"/>
          <w:szCs w:val="28"/>
        </w:rPr>
        <w:t xml:space="preserve"> частей лечебного процесса является уход за больными. Собственно процесс ухода за больными включает в себя совокупность мероприятий, направленных на облегчение состояния больного, его выздоровление. От эффективности предпринимаемых мер по уходу за больным </w:t>
      </w:r>
      <w:r>
        <w:rPr>
          <w:rFonts w:ascii="Times New Roman CYR" w:hAnsi="Times New Roman CYR" w:cs="Times New Roman CYR"/>
          <w:sz w:val="28"/>
          <w:szCs w:val="28"/>
        </w:rPr>
        <w:t xml:space="preserve">зависит конечный результат лечения. Однако следует понимать, что в понятие ухода кроме выполнения лечебных назначений входит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создание должной санитарно-гигиенической обстановки вокруг больного, проведение лечебных процедур и наблюдение за всеми изменениями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пациента. В основном, комплекс этих мероприятий в стационаре, и при необходимости и на дому, осуществляет медицинская сестра, которая может привлекать для некоторых манипуляций младший медицинский персонал.</w:t>
      </w:r>
    </w:p>
    <w:p w14:paraId="1EB8E94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метод сестринской практики</w:t>
      </w:r>
      <w:r>
        <w:rPr>
          <w:rFonts w:ascii="Times New Roman CYR" w:hAnsi="Times New Roman CYR" w:cs="Times New Roman CYR"/>
          <w:sz w:val="28"/>
          <w:szCs w:val="28"/>
        </w:rPr>
        <w:t>, систематический путь определения ситуации, в которой находится пациент и медсестра, и возникающих при этом проблем, в целях выполнения плана ухода, приемлемого для обеих сторон носит название - сестринского процесса.</w:t>
      </w:r>
    </w:p>
    <w:p w14:paraId="36D91A4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деятельность медсестры должна быт</w:t>
      </w:r>
      <w:r>
        <w:rPr>
          <w:rFonts w:ascii="Times New Roman CYR" w:hAnsi="Times New Roman CYR" w:cs="Times New Roman CYR"/>
          <w:sz w:val="28"/>
          <w:szCs w:val="28"/>
        </w:rPr>
        <w:t>ь направлена на удовлетворение потребностей пациента в уходе, поддержании и восстановлении независимости пациента.</w:t>
      </w:r>
    </w:p>
    <w:p w14:paraId="41D23AC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уход включает ряд действий, отражающих основные функциональные обязанности любой медицинской сестры:</w:t>
      </w:r>
    </w:p>
    <w:p w14:paraId="392609C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 обеспечение лечеб</w:t>
      </w:r>
      <w:r>
        <w:rPr>
          <w:rFonts w:ascii="Times New Roman CYR" w:hAnsi="Times New Roman CYR" w:cs="Times New Roman CYR"/>
          <w:sz w:val="28"/>
          <w:szCs w:val="28"/>
        </w:rPr>
        <w:t>но-охранительного и санитарно-эпидемического режима медицинского учреждения;</w:t>
      </w:r>
    </w:p>
    <w:p w14:paraId="03532D6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врачебных назначений;</w:t>
      </w:r>
    </w:p>
    <w:p w14:paraId="2901B52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помощи тяжелобольным при проведении мероприятий личной гигиены, во время приёма пищи, физиологических отправлений;</w:t>
      </w:r>
    </w:p>
    <w:p w14:paraId="418EEF1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санитарно-г</w:t>
      </w:r>
      <w:r>
        <w:rPr>
          <w:rFonts w:ascii="Times New Roman CYR" w:hAnsi="Times New Roman CYR" w:cs="Times New Roman CYR"/>
          <w:sz w:val="28"/>
          <w:szCs w:val="28"/>
        </w:rPr>
        <w:t>игиенической обработки;</w:t>
      </w:r>
    </w:p>
    <w:p w14:paraId="2376002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первой доврачебной мед. помощи при некоторых состояниях (лихорадка, обморок, боли в области сердца, рвота и т.д. );</w:t>
      </w:r>
    </w:p>
    <w:p w14:paraId="00F0624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специальный уход (по отношению к больным определённой группы ) например, помощь терапевту при плевральной и</w:t>
      </w:r>
      <w:r>
        <w:rPr>
          <w:rFonts w:ascii="Times New Roman CYR" w:hAnsi="Times New Roman CYR" w:cs="Times New Roman CYR"/>
          <w:sz w:val="28"/>
          <w:szCs w:val="28"/>
        </w:rPr>
        <w:t>ли абдоминальной пункции, помощь урологу при катетеризации и промывании мочевого пузыря.</w:t>
      </w:r>
    </w:p>
    <w:p w14:paraId="20F7520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выражение, ставшее уже крылатым и полностью отражающее ролевые функции медицинских работников в лечебном процессе. Врач лечит,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медсестра выхаживает. Плохо</w:t>
      </w:r>
      <w:r>
        <w:rPr>
          <w:rFonts w:ascii="Times New Roman CYR" w:hAnsi="Times New Roman CYR" w:cs="Times New Roman CYR"/>
          <w:sz w:val="28"/>
          <w:szCs w:val="28"/>
        </w:rPr>
        <w:t>й уход, небрежное отношение к своим обязанностям могут не только задержать выздоровление больного, но и усугубить его тяжелое состояние.</w:t>
      </w:r>
    </w:p>
    <w:p w14:paraId="4B11AEC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профессиональной деятельности медицинской сестры, следует знать об основных аспектах модели изучения сест</w:t>
      </w:r>
      <w:r>
        <w:rPr>
          <w:rFonts w:ascii="Times New Roman CYR" w:hAnsi="Times New Roman CYR" w:cs="Times New Roman CYR"/>
          <w:sz w:val="28"/>
          <w:szCs w:val="28"/>
        </w:rPr>
        <w:t>ринского дела:</w:t>
      </w:r>
    </w:p>
    <w:p w14:paraId="006AF96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пациент; 2. сестринское дело; 3. окружающая среда; 4. здоровье.</w:t>
      </w:r>
    </w:p>
    <w:p w14:paraId="22EE8BD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появилась реальная возможность использования накопленного мирового опыта в области сестринского дела.</w:t>
      </w:r>
    </w:p>
    <w:p w14:paraId="347732B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мировой сестринской практике существует множество мод</w:t>
      </w:r>
      <w:r>
        <w:rPr>
          <w:rFonts w:ascii="Times New Roman CYR" w:hAnsi="Times New Roman CYR" w:cs="Times New Roman CYR"/>
          <w:sz w:val="28"/>
          <w:szCs w:val="28"/>
        </w:rPr>
        <w:t>елей сестринского ухода. Эти модели базируются на оценке основных жизненных потребностей человека, которых в разных моделях насчитывается до 10 и более. Во всех предложенных сестрам моделях к жизненным потребностям человека относятся физиологические, психо</w:t>
      </w:r>
      <w:r>
        <w:rPr>
          <w:rFonts w:ascii="Times New Roman CYR" w:hAnsi="Times New Roman CYR" w:cs="Times New Roman CYR"/>
          <w:sz w:val="28"/>
          <w:szCs w:val="28"/>
        </w:rPr>
        <w:t>логические и социальные потребности.</w:t>
      </w:r>
    </w:p>
    <w:p w14:paraId="5BE053C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Так, в рамках Европейского региона ВОЗ сестрам рекомендуется использовать модель Вирджинии Хендерсон, основанную на учете физиологических, психологических и социальных потребностей, оцениваемых медицинскими сестрами. Ви</w:t>
      </w:r>
      <w:r>
        <w:rPr>
          <w:rFonts w:ascii="Times New Roman CYR" w:hAnsi="Times New Roman CYR" w:cs="Times New Roman CYR"/>
          <w:sz w:val="28"/>
          <w:szCs w:val="28"/>
        </w:rPr>
        <w:t>рджиния Хендерсон окончила Училище армии, в Вашингтоне, округ Колумбия, в 1921 году. Она имела степень магистра в области сестринского образования. Ею была подготовлена и опубликована работа «Принципы и практика нуждающихся в уходе». Вот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известны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цитат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книги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Вирджинии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Хендерсон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«Virginia Henderson defined nursing as "assisting individuals to gain independence in relation to the performance of activities contributing to health or its recovery" (Henderson, 1966, p. 15).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Медсестра это ноги безн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огого, глаза ослепшего, опора ребенку, источник знаний и уверенности молодой матери, уста тех, кто слишком слаб или погружен в себя, чтобы говорить».</w:t>
      </w:r>
    </w:p>
    <w:p w14:paraId="47FAE69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Виды повседневной деятельности (по Хендерсон):</w:t>
      </w:r>
    </w:p>
    <w:p w14:paraId="7F6C7F7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нормальное дыхание;</w:t>
      </w:r>
    </w:p>
    <w:p w14:paraId="0064332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адекватная вода и питьё;</w:t>
      </w:r>
    </w:p>
    <w:p w14:paraId="1F0A6CE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нормальные отп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равления организма;</w:t>
      </w:r>
    </w:p>
    <w:p w14:paraId="6E00B3A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движение и различные позы;</w:t>
      </w:r>
    </w:p>
    <w:p w14:paraId="2BFA19A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сон и отдых;</w:t>
      </w:r>
    </w:p>
    <w:p w14:paraId="34B7678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соответствующей одежды, одевание и раздевание;</w:t>
      </w:r>
    </w:p>
    <w:p w14:paraId="7B0C491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поддержание температуры тела на нормальном уровне путем подбора соответствующей одежды;</w:t>
      </w:r>
    </w:p>
    <w:p w14:paraId="215BD78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тела в чистоте и уходе, забота о внешности;</w:t>
      </w:r>
    </w:p>
    <w:p w14:paraId="5B686BD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способность избегать воздействия опасных факторов окружающей среды и не навредить другим;</w:t>
      </w:r>
    </w:p>
    <w:p w14:paraId="4FFD5B5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общение с другими, выражение эмоций, нужд, страха, мнения;</w:t>
      </w:r>
    </w:p>
    <w:p w14:paraId="45A4E7D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сохранение соответствующих религиозных мнений;</w:t>
      </w:r>
    </w:p>
    <w:p w14:paraId="625F5D3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работа, приносящая результаты;</w:t>
      </w:r>
    </w:p>
    <w:p w14:paraId="7F885B6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игра или участие в других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рмах отдыха;</w:t>
      </w:r>
    </w:p>
    <w:p w14:paraId="2D27566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познание, открытие или удовлетворение любопытства, ведущие к нормальному развитию и здоровью, использование имеющихся средств для укрепления здоровья.</w:t>
      </w:r>
    </w:p>
    <w:p w14:paraId="5929D10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44FB2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Этапы сестринского процесса, их содержание и взаимосвязь</w:t>
      </w:r>
    </w:p>
    <w:p w14:paraId="5564839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1982C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Сестринский процесс состоит из 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 последовательных этапов:этап - процесс оценки ситуации методом сестринского обследования, который состоит из:</w:t>
      </w:r>
    </w:p>
    <w:p w14:paraId="49BA482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сбора необходимой информации о пациенте, субъективных, объективных данных;</w:t>
      </w:r>
    </w:p>
    <w:p w14:paraId="0A7008A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оценки психосоциальной ситуации, в которой находится пациент;</w:t>
      </w:r>
    </w:p>
    <w:p w14:paraId="0708660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ление факторов риска, данных об окружающей среде, влияющих на состояние здоровья;</w:t>
      </w:r>
    </w:p>
    <w:p w14:paraId="683FDED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анализа собранной информации с целью определения потребностей пациента в уходе. </w:t>
      </w:r>
    </w:p>
    <w:p w14:paraId="7554709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Потребность - осознанный психологический или физиологический дефицит чего-либо, который он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пытывает на протяжении всей своей жизни. </w:t>
      </w:r>
    </w:p>
    <w:p w14:paraId="43710BB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потребности человека по А.Маслоу.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4"/>
        <w:gridCol w:w="4776"/>
      </w:tblGrid>
      <w:tr w:rsidR="00000000" w14:paraId="5E2CC5C4" w14:textId="77777777">
        <w:tblPrEx>
          <w:tblCellMar>
            <w:top w:w="0" w:type="dxa"/>
            <w:bottom w:w="0" w:type="dxa"/>
          </w:tblCellMar>
        </w:tblPrEx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14:paraId="62DADC1E" w14:textId="77777777" w:rsidR="00000000" w:rsidRDefault="003D43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1.дышать; 2.есть; 3.пить; 4.выделять; 5.спать, отдыхать; 6.быть чистым; 7.одеваться, раздеваться; 8.поддерживать температуру  тела;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013B620A" w14:textId="77777777" w:rsidR="00000000" w:rsidRDefault="003D43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9.быть здоровым; 10.избегать опасности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; 11.двигаться; 12.общаться; 13.иметь жизненные ценности  материальные и духовные; 14.играть, учиться, работать.</w:t>
            </w:r>
          </w:p>
        </w:tc>
      </w:tr>
    </w:tbl>
    <w:p w14:paraId="76ABC98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этап - сестринское диагностирование или определение проблем пациента в уходе - включает в себя:</w:t>
      </w:r>
    </w:p>
    <w:p w14:paraId="375EC60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настоящих (явных) и потенциальных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(скрытых) проблем пациента и его потребности в уходе;</w:t>
      </w:r>
    </w:p>
    <w:p w14:paraId="49E0357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разработку первоочередных задач ухода, определение приоритетных проблем (сестринских диагнозов), требующих немедленного решения;</w:t>
      </w:r>
    </w:p>
    <w:p w14:paraId="3970DDA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обсуждение и решение с пациентом, где это возможно, его выявленных пробл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ем, неудовлетворенных потребностей и намеченных приоритетов.этап - планирование необходимой помощи: </w:t>
      </w:r>
    </w:p>
    <w:p w14:paraId="39F4BA1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постановку целей (краткосрочных, долгосрочных);</w:t>
      </w:r>
    </w:p>
    <w:p w14:paraId="7C94F84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вместе с пациентом желаемых результатов ухода;</w:t>
      </w:r>
    </w:p>
    <w:p w14:paraId="7A066EE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типов сестринского вмешательства (з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ависимых, взаимозависимых, независимых);</w:t>
      </w:r>
    </w:p>
    <w:p w14:paraId="63DA428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планирование сестринских вмешательств с использованием:</w:t>
      </w:r>
    </w:p>
    <w:p w14:paraId="47380DF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оказания доврачебной помощи;</w:t>
      </w:r>
    </w:p>
    <w:p w14:paraId="4C7B8D8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выполнения врачебных назначений;</w:t>
      </w:r>
    </w:p>
    <w:p w14:paraId="3AF21A2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создания комфортных условий для пациента с целью удовлетворения его основных потребностей;</w:t>
      </w:r>
    </w:p>
    <w:p w14:paraId="74E1883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психологической поддержки и помощи пациенту и его семье;</w:t>
      </w:r>
    </w:p>
    <w:p w14:paraId="0B341F4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выполнение технических манипуляций, процедур;</w:t>
      </w:r>
    </w:p>
    <w:p w14:paraId="69A059D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осуществление мероприятий по профилактике осложнений и укреплению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здоровья;</w:t>
      </w:r>
    </w:p>
    <w:p w14:paraId="47A309F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организации обучения проведения бесед и консультирования пациента и членов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семьи.</w:t>
      </w:r>
    </w:p>
    <w:p w14:paraId="54C1E41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Обсуждение с пациентом плана ухода и знакомство с планом ухода тех, кто осуществляет сестринский уход.этап - реализация плана ухода. Требует координации сестринских услуг в соответствии с согласованным планом.этап - итоговая оценка сестринского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ухода, включает: </w:t>
      </w:r>
    </w:p>
    <w:p w14:paraId="2D57B89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сравнение достигнутого результата с запланированной целью;</w:t>
      </w:r>
    </w:p>
    <w:p w14:paraId="195082B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оценку эффективности запланированного вмешательства;</w:t>
      </w:r>
    </w:p>
    <w:p w14:paraId="40B2AF5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дальнейшую оценку и планирование, если желаемые результаты не достигнуты;</w:t>
      </w:r>
    </w:p>
    <w:p w14:paraId="21FDA42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критический анализ всех этапов сестринского процесс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внесение необходимых поправок.</w:t>
      </w:r>
    </w:p>
    <w:p w14:paraId="1A8F363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Роль координатора должна выполнять опытная, высококвалифицированная медсестра. Сестринский процесс документируется в сестринской истории или карте сестринского наблюдения и ухода. Важно установить эффективное общение с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циентом и привлекать его к сотрудничеству.</w:t>
      </w:r>
    </w:p>
    <w:p w14:paraId="031F07B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76B78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Профессиональная этика медицинского работника. Понятие деонтологии. Типы медсестер по Харди. Права и обязанности медицинского работника</w:t>
      </w:r>
    </w:p>
    <w:p w14:paraId="5D6B0ED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25D87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этика</w:t>
      </w:r>
    </w:p>
    <w:p w14:paraId="19EE8FE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 дисциплины «Введение в клинику» предполагает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бывание студентов в стенах медицинского учреждения уже с первых занятий. Таким образом, непосредственный контакт с больными и медицинскими работниками неизбежен. Это означает, что студенты должны быть готовы к корректному профессиональному поведению,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ое, конечно, будет постепенно в процессе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обучения совершенствоваться, но овладение правильными коммуникативными навыками при общении с больными должно начинаться уже на первом году обучения в медицинском ВУЗе в рамках изучения данного предмета. Профессия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едика требует не только специальных знаний, но и особого склада характера - способности сопереживать, сочувствовать, и в то же время терпения и твердости при выполнении сложных и болезненных манипуляций.</w:t>
      </w:r>
    </w:p>
    <w:p w14:paraId="70131A6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во всем мире, необычайно обострился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интерес к проблемам медицинской этики, что подтверждается множеством публикаций на эти темы в периодической печати, выпуском все новых и новых монографий, учебных пособий, сборников научных трудов, брошюр.</w:t>
      </w:r>
    </w:p>
    <w:p w14:paraId="27E9F0C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Этика - представляет собой философское учение 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орали, ее развитии, принципах, нормах и роли в обществе. Это совокупность норм поведения, как правило, применительно к какой-нибудь группе (например профессиональной, корпоративной). Категории этики - наиболее общее понятие всякой нравственной системы, 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омощью которой оценивается поведение человека другими людьми и им самим. К ним относятся долг, честь, достоинство, совесть. </w:t>
      </w:r>
    </w:p>
    <w:p w14:paraId="54C72E8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Долг для медицинского работника является одной из важнейших категорий этики и заключается в том, чтобы отдать все свои силы, знания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здоровья человека. </w:t>
      </w:r>
    </w:p>
    <w:p w14:paraId="7851C7C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Совесть - это совокупность мыслей, переживаний, а также самоанализ своих поступков. Разделяется на два качества: честность, благородство. </w:t>
      </w:r>
    </w:p>
    <w:p w14:paraId="74697D4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Деонтология (греч. Deontos - долг, должное, logos - учение (англ. Бентам) - учение о должном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 взаимоотношениях врача и больного, медицинских работников между собой (субординация, преемственность, обстоятельность). Или другими словами деонтология - наука о профессиональном поведении медицинского работника. Это понятие в равной мере применимо к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юбой среде профессиональной деятельности. Медицинская этика - изучает морально-нравственные аспекты медицины. Этика и деонтология идут всегда параллельно. </w:t>
      </w:r>
    </w:p>
    <w:p w14:paraId="0DF8B76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медицинского работника требуются такие особые человеческие качества, как чуткость, отзывчивость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вежливость, доброта, сердечность, внимание и высокий профессионализм. Непросто найти и четко сформулировать необходимые правила поведения медсестры, для каждой из вероятных ситуаций, так как, каждый случай требует индивидуального подхода. Каждый пациент,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нуждающийся в сестринском уходе, требует отдельного, персонального внимания и решения коммуникативных и лечебных задач данного конкретного человека.</w:t>
      </w:r>
    </w:p>
    <w:p w14:paraId="199FFE4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Едиными для любого медицинского работника являются требования к внешнему виду: необходимо пользоваться сме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нной обувью, халат должен быть чистым и выглаженным, ногти коротко подстриженными, волосы заправленными под шапочку, не рекомендуется излишне яркий макияж, массивные украшения (кольца, браслеты и др.).</w:t>
      </w:r>
    </w:p>
    <w:p w14:paraId="29EB7F5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Каждому медработнику показано соблюдение правил общени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с больными, что означает уделять больному максимум внимания, уметь его успокоить, разъяснить необходимость соблюдения режима, регулярного приёма лекарств, убедить в возможности выздоровления или улучшения состояния, некоторым больным не принято сообщать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истинный диагноз.</w:t>
      </w:r>
    </w:p>
    <w:p w14:paraId="4A808B9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Отношения между врачом и больным могут изменяться под воздействием различных факторов: тщательных занятий с больным, более глубокого внимания к нему. При хороших же отношениях, естественно, и терапия эффективнее. А хорошая терапия, благоп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риятные результаты лечения, в свою очередь, улучшают отношения между больным и врачом. Отношения между больным и врачом, контакт между ними служат основой любой лечебной деятельности. С другой стороны, врач является примером, образцом для медицинской сестр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ы, руководит ее деятельностью. Метод обращения врача с больными, его отношение к ним соответственно воздействуют и на сестер. Врач и медсестра, сознавая всю значимость этого, тем самым располагают важнейшим средством психологического воздействия. Сестра,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аряду с тем, что она ведет и свою самостоятельную работу, является и участницей связи между врачом и больным, в благоприятных случаях она способствует формированию этих отношений в нужном направлении. </w:t>
      </w:r>
    </w:p>
    <w:p w14:paraId="4076E92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возрос интерес к принципиально новым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взглядам на взаимоотношения врача (медсестры) и больного, лечащего и лечащегося. И представляется целесообразным, остановиться на характеристиках медсестер, данных в книге доктора Иштвана Харди, венгерского психиатра, невропатолога и психотерапевта «Врач,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сестра, больной». В книге автор освещает суть взаимоотношений медицинских работников. Многолетнее наблюдение за отношениями между медсестрой и больным позволило доктору Харди дать описание основным типам медсестер. В основе характеристики лежат личностные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характеристики, которые и определяют главные принципы взаимоотношений с больным и основу профессиональной коммуникативной активности.</w:t>
      </w:r>
    </w:p>
    <w:p w14:paraId="2CDC69B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деятельности медсестер. Типы медсестер по Харди.</w:t>
      </w:r>
    </w:p>
    <w:p w14:paraId="1ECF9F4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Сестра-рутинер. Этот тип оставлен нам в наследие от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шлого, представлен пока относительно самым большим числом сестер. Наиболее характерной чертой является механическое выполнение своих обязанностей. Порученные задачи такие сестры выполняют с необыкновенной тщательностью, скрупулезностью, проявляя часто неви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данную ловкость и умение. Выполняется все, что нужно для ухода за больным. Такие сестры работают автоматически, подобно машинам, безлично, не переживая с больными, не сочувствуя им. Они делают все, упуская из виду одно - самого больного. Именно такие сестр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допускают такие поистине абсурдные поступки, когда способны разбудить спящего больного только ради того, чтобы дать ему предписанное врачом снотворное.</w:t>
      </w:r>
    </w:p>
    <w:p w14:paraId="1E1EBA9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Тип сестры, «играющей заученную роль». Этот тип заслуживает особого внимания. Такие сестры работают,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сознательно играя определенную роль, стремясь к осуществлению определенного идеала. Если же такое поведение переходит допустимые границы, исчезает непосредственность, появляется неискренность. Следуя идеалу человечности, такая сестра вдруг начинает играть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роль благодетельницы, часто проявляя незаурядные «артистические» способности в исполнении этой роли. Ее поведение становится искусственным, показным. Все это может помешать формированию должного контакта между сестрой и больным. </w:t>
      </w:r>
    </w:p>
    <w:p w14:paraId="1BEA05F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Тип «нервной» сестры.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 об особом типе, о ней можно говорить, если нервозность эта проявляется в работе. Эмоционально лабильная личность сестры, склонной к невротическим реакциям, может явиться серьезной помехой в успешной работе с больными. Результатом этой напряженности могу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быть грубость, раздражительность, вспыльчивость, вредно влияющие на больных. Не раз можно видеть хмурую, с обидой на лице сестру среди ни в чем не повинных больных. Тревожность у таких сестер может принять и форму ипохондрии, часто в подобных случаях 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встречаемся с боязнью инфекции, рака. В других случаях, невроз сестер может проявиться во время занятий с больными или в отказе от выполнения различных заданий: «подъем тяжестей», «больничная суета» тяжелы для нее. (Не раз можно слышать такие заявления,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«ноги-то у меня не казенные».) Часто такие сестры не выходят на работу по причине различных соматических жалоб «желчной колики», «засорения желудка», «простуды», «безлихорадочного гриппа» и пр. Более серьезную проблему означает психопатия. Значительная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мпульсивность, выраженная агрессивность уже требуют вмешательства и помощи психиатра, психотерапевтического перевоспитания или - в более серьезных случаях - даже отстранения от работы. Именно этому типу сестер чаще всего угрожает и опасность наркомании.</w:t>
      </w:r>
    </w:p>
    <w:p w14:paraId="7BF44C1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Тип сестры с мужеподобной, сильной личностью. Довольно хорошо известен в медицинской практике. Больные уже издали по походке узнают таких сестер, отмечая их появление словами: «Идет гренадер!» Этот тип сестры знаком нам и по широко известной фигуре старшей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сестры из популярных английских кинокомедий, рассказывающих о больничной жизни: там эту сестру отличает настойчивость, решительность, возмущение по поводу малейшего беспорядка. В благоприятных случаях сестра с такой решительной личностью может стать прекр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асным организатором, хорошим педагогом. О таких сестрах их воспитанницы нередко говорят: «Строга, но справедлива...». При недостатке же культуры, образованности, более низком уровне развития сестра слишком негибка, часто груба и даже агрессивна с больными.</w:t>
      </w:r>
    </w:p>
    <w:p w14:paraId="661718D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Довольно часто встречаемся мы и с сестрами материнского типа, выполняющих свою работу с проявлением максимальной заботливости и сочувствия к больным. Часто это милые толстушки, бесшумно «перекатывающиеся» по палатам. Они успевают повсюду, и несмотря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свою седину, часто в живости и подвижности не уступают двадцатилетним.</w:t>
      </w:r>
    </w:p>
    <w:p w14:paraId="1F21DDA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 для них - неотъемлемое условие жизни. Забота о больных для них жизненное призвание. К ним как нельзя лучше подходит такое обращение, как «милая сестрица». Часто заботой о других,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любовью к людям пронизана и их личная жизнь.</w:t>
      </w:r>
    </w:p>
    <w:p w14:paraId="71423EA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Тип сестер, которых можно назвать типом специалистов. Сюда следует отнести тех сестер, которые благодаря какому-то особому свойству личности, особому интересу получают специальное назначение. Такие сестры 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 бывают прекрасными секретарями, часто посвящают свою жизнь выполнению сложных технических задач, например, работе в специальных лабораториях. Иногда это очень странные люди, чудаки, фанатики своей узкой деятельности, неспособные ни на что, кроме выполн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этой работы, ничем кроме нее не интересующиеся.</w:t>
      </w:r>
    </w:p>
    <w:p w14:paraId="156AF38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медицинская сестра должна оказывать помощь и содействие в еде, питье, туалете, движении, физиологических отправлениях у тяжёлобольных. Должна участвовать в создании и контролировать соблюд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условий тишины, покоя, удобной постели, чистого белья, свежего воздуха, правильно и своевременно выполнять лечебные назначения, проводить подготовку больных к определённым исследованиям, осуществлять наблюдение за больными, вести необходимую медицинск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документацию.</w:t>
      </w:r>
    </w:p>
    <w:p w14:paraId="430D279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деонтологических принципов может привести к развитию у пациентов ятрогенных заболеваний (греч. jatros - врач, genes - порождаемый), обусловленных неосторожными высказываниями или поступками медработников, которые неблагоприятно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оздействовали на психику больного и дальнейшее его выздоровление. Необходимость соблюдения врачебной тайны, в случаях, которые представляют опасность для окружающих (инфекционные, ВИЧ и др.). Документы, отражающие результаты лабораторных, инструментальных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исследований, консультации специалистов, занесённые в историю болезни данные, должны быть недоступны для больного. Медсестре не следует обсуждать с больным данные его исследований.</w:t>
      </w:r>
    </w:p>
    <w:p w14:paraId="6AB4590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Основу взаимоотношений у медиков составляет субординация - система служебно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подчинения младшего по должности старшему, что проявляется не только в обязанности вставать при встрече с врачом или представителем администрации, аккуратном выполнении врачебных назначений, а иногда и критическом отношении.</w:t>
      </w:r>
    </w:p>
    <w:p w14:paraId="23C8D3A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Принцип доброжелательности,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готовности к взаимовыручке и взаимопомощи среди коллег. Никогда не следует критиковать своих коллег в присутствии больных и посетителей (которые могут преувеличить значение допущенной ошибки), нельзя быть высокомерными в отношениях и с младшим медицинским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персоналом. В общении следует быть тактичными, спокойными, по возможности кратко излагать суть проблемы и ситуации.</w:t>
      </w:r>
    </w:p>
    <w:p w14:paraId="6A6BE97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ухода за больными в деятельности медицинских работников могут возникать и ошибки (недостаточность опыта, заблуждения, редко встре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чающиеся заболевания).</w:t>
      </w:r>
    </w:p>
    <w:p w14:paraId="48E908A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Ошибки в медицинской практике необходимо отделять от медицинских правонарушений, связанных с недобросовестным отношением к своим профессиональным обязанностям.</w:t>
      </w:r>
    </w:p>
    <w:p w14:paraId="2EFD908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вида тяжести совершенных правонарушений медицинский рабо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тник подвергается административным взысканиям (выговор, строгий выговор, перевод на менее оплачиваемую работу и т.д.) или же привлекается к уголовной ответственности в соответствии с законодательством.</w:t>
      </w:r>
    </w:p>
    <w:p w14:paraId="509EB58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A5F89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Административные взыскания</w:t>
      </w:r>
    </w:p>
    <w:p w14:paraId="413FAEA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1CDE4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Статья 323 (кодекса об 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министративных правонарушениях (30.01.2001 года № 155). Нарушения санитарно- гигиенических и санитарно-противоэпидемиологических правил и норм, а также гигиенических нормативов, не повлекшее по неосторожности массовое заболевание или отравления людей или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мерть человека, влечёт штраф на должностных лиц - в размере до 20, юридических лиц- до 100 месячных расчётных показателей. </w:t>
      </w:r>
    </w:p>
    <w:p w14:paraId="4587B21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Статья 85. Невыполнение гарантированного объёма медицинского обслуживания без вреда здоровью - влечёт штраф в размере от 5 до 10 мес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ячных расчётных показателей.</w:t>
      </w:r>
    </w:p>
    <w:p w14:paraId="01C8F37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Уголовный кодекс РК (от 16.07.1997г. С. 167).</w:t>
      </w:r>
    </w:p>
    <w:p w14:paraId="153078B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Статья 114. Ненадлежащее выполнение профессиональных обязанностей мед. работником (небрежное отношение к своим обязанностям, повлекшее за собой ухудшение в состоянии здоровья больно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(либо смерть) - до 3(5) лет лишения свободы и 5 лет ограничения медицинской деятельности);татья 117. Незаконное производство аборта (до 6 лет лишения свободы и запрещение медицинской деятельности до 3 лет);</w:t>
      </w:r>
    </w:p>
    <w:p w14:paraId="7F93DA9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Статья 118. Неоказание больному помощи лицом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обязанным её оказать, без уважительной причины, повлекшее за собой ущерб здоровью средней тяжести (исправительные работы от 1 до 3 лет), если наступила смерть или тяжелый вред здоровью - лишение свободы до 5 лет.</w:t>
      </w:r>
    </w:p>
    <w:p w14:paraId="66351EE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Статья 127. Преступление против личности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незаконное помещение в психиатрический стационар (до 3 лет лишения свободы), а из корыстных целей - до 7 лет лишения свободы.</w:t>
      </w:r>
    </w:p>
    <w:p w14:paraId="1EF06F1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Статья 144. Разглашение врачебной тайны.</w:t>
      </w:r>
    </w:p>
    <w:p w14:paraId="08E2D55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штраф до 100 месячных расчётных показателей либо исправительными работами на срок до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года;</w:t>
      </w:r>
    </w:p>
    <w:p w14:paraId="0120555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сообщении сведений о наличии у лица ВИЧ / СПИД - штрафом до 3000 показателей, либо исправительные работы до 2 лет запретом занимать определённые должности до 5 лет.</w:t>
      </w:r>
    </w:p>
    <w:p w14:paraId="5076841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тяжких последствиях - лишение свободы до 3 лет с лишением права занимать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лённые должности до 3 лет.</w:t>
      </w:r>
    </w:p>
    <w:p w14:paraId="6DB5EA2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Статья 265. Нарушение правил обращения с наркотическими, ядовитыми и сильнодействующими средствами (от 3 до 8 лет лишения свободы).</w:t>
      </w:r>
    </w:p>
    <w:p w14:paraId="76E5AFC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Статья 266. Незаконное занятие частной медицинской практикой (с запрещением медицинской деятельно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до 5 лет).</w:t>
      </w:r>
    </w:p>
    <w:p w14:paraId="6494CFF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больными предполагает правовую ответственность, четкое выполнение должностных обязанностей медицинских работников, соблюдение принципов деонтологии.</w:t>
      </w:r>
    </w:p>
    <w:p w14:paraId="3BFA0D0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права и обязанности медицинского и фармацевтического работника представлены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соответствующем законодательном документе - в законе РК от 4.06.2003 года № 430-2 «О системе здравоохранения» в главе 10. </w:t>
      </w:r>
    </w:p>
    <w:p w14:paraId="02D242B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права медицинского и фармацевтического работника:</w:t>
      </w:r>
    </w:p>
    <w:p w14:paraId="5755844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условий (труда) для осуществления профессиональной деятельн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ости;</w:t>
      </w:r>
    </w:p>
    <w:p w14:paraId="06BF601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своего квалификационного уровня не менее одного раза в пять лет;</w:t>
      </w:r>
    </w:p>
    <w:p w14:paraId="76D574B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переподготовку за счёт средств государственного бюджета или работодателя в случаях высвобождения работников в связи с сокращением численности штата или ликвидацией организации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75EAA88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возмещение вреда, причинённого их здоровью или имуществу в связи с исполнением трудовых обязанностей;</w:t>
      </w:r>
    </w:p>
    <w:p w14:paraId="46512BF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беспрепятственное и бесплатное использование средств связи, принадлежащее организациям или гражданам, а также любого имеющегося вида транспорта для 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возки гражданина в ближайшую медицинскую организацию в случаях, угрожающих его жизни; </w:t>
      </w:r>
    </w:p>
    <w:p w14:paraId="3310C7F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возмещение транспортных расходов, связанных с разъездным характером деятельности;</w:t>
      </w:r>
    </w:p>
    <w:p w14:paraId="25D37C9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защиту своей профессиональной чести и достоинства.</w:t>
      </w:r>
    </w:p>
    <w:p w14:paraId="3D60438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сельской местности и посёлках горо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дского типа работникам государственного сектора здравоохранения предоставляются компенсации на доплату к должностному окладу (размер определяют местные органы власти), возмещение расходов на коммунальные услуги и топливо за счёт средств местных бюджетов,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меющие скот в личной собственности обеспечиваются кормами, земельными участками для пастьбы скота и сенокошения;</w:t>
      </w:r>
    </w:p>
    <w:p w14:paraId="310AE67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Медицинские и фармацевтические работники обязаны:</w:t>
      </w:r>
    </w:p>
    <w:p w14:paraId="0A37151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содействовать профилактике заболеваний и укреплению здоровья граждан, оказывать медицинскую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омощь;</w:t>
      </w:r>
    </w:p>
    <w:p w14:paraId="7E316C0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оказывать неотложную медицинскую помощь населению в экстренных случаях;</w:t>
      </w:r>
    </w:p>
    <w:p w14:paraId="490AEDE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проводить работу по пропаганде медицинских знаний и здорового образа жизни среди населения;</w:t>
      </w:r>
    </w:p>
    <w:p w14:paraId="4354FC1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соблюдать требования профессиональной этики, хранить врачебную тайну, не разглашать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ведения о болезнях, интимной и семейной жизни граждан;</w:t>
      </w:r>
    </w:p>
    <w:p w14:paraId="2E5834B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постоянно повышать профессиональный уровень.</w:t>
      </w:r>
    </w:p>
    <w:p w14:paraId="08EBC81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функциональным обязанностям медицинской сестры могут добавляться и должностные, например, обязанности главной медсестры больницы шире, чем у старшей медсе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стры отделения, по сравнению с постовой медицинской сестрой. Это не только осуществление контроля за сестринской работой, но и выполнение административных поручений, организаторская работа.</w:t>
      </w:r>
    </w:p>
    <w:p w14:paraId="58690D1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лечения больных в стационаре во многом зависит от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ганизации работы медицинских сестер отделений.</w:t>
      </w:r>
    </w:p>
    <w:p w14:paraId="51286EF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Организацию работы и контроль за рабочим процессом осуществляет старшая медицинская сестра отделения, которую выбирают, как правило, из числа наиболее опытных медсестер. Должностные обязанности палатной, проц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едурной медсестер составляются администрацией лечебного учреждения на основании квалификационной характеристики медицинской сестры с учетом конкретных особенностей того или иного лечебного отделения и учреждения.</w:t>
      </w:r>
    </w:p>
    <w:p w14:paraId="1736EA3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Функциональные обязанности медицинской сест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 в первую очередь зависят от профиля отделения и специфики ее работы в отделении (медицинская сестра приемного отделения, процедурного кабинета, гастроэнтерологического отделения, палатная медицинская сестра и т.д.).</w:t>
      </w:r>
    </w:p>
    <w:p w14:paraId="30C498C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обязанностям медицинской сестры 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осятся: </w:t>
      </w:r>
    </w:p>
    <w:p w14:paraId="0124C3E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лечебно-диагностическая работа - участие во врачебных обходах, измерение температуры тела, артериального давления, подсчет пульса у тяжелобольных, наблюдение за общим состоянием и физиологическими отправлениями больных, оказание в случае необходим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неотложной доврачебной помощи, раздача лекарств и наблюдение за их приёмом, взятие материала для лабораторных исследований, выполнение различных манипуляций и инъекций;</w:t>
      </w:r>
    </w:p>
    <w:p w14:paraId="7A7B8F8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больными - переодевание, смена нательного и постельного белья, уход за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остью рта, кожей, профилактика пролежней, проведение гигиенической ванны, кормление тяжелобольных и т. д.;</w:t>
      </w:r>
    </w:p>
    <w:p w14:paraId="713E843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подготовительная работа - мойка и стерилизация медицинского инструментария, раскладка медикаментов, подготовка рабочего места;</w:t>
      </w:r>
    </w:p>
    <w:p w14:paraId="06620FC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 с документацией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ведение листа врачебных назначений на лабораторно-инструментальные обследования и консультации, подготовка историй болезни к врачебным обходам, оформление документов на выписку, в том числе справок и больничных листов.</w:t>
      </w:r>
    </w:p>
    <w:p w14:paraId="7B037C1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штатном расписании любого терапе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втического отделения предусмотрены должности палатных медсестер (постовые), которые выполняют работу на постах. Как правило, в отделениях на 50-60 коек предусматривается 2 поста медицинских сестер по 25-30 больных соответственно (в зависимости от профиля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специфики отделения возможны другие варианты). Для осуществления полноценного лечения больных и ухода за ними необходима правильная организация работы медицинских постов в отделении. </w:t>
      </w:r>
    </w:p>
    <w:p w14:paraId="4FBC467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пост палатной медсестры оборудуют в палатной секции в центре отд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еления. Пост - представляет собой стол с выдвигающимися и запирающимися ящиками для хранения необходимой медицинской документации, с настольной лампой и телефонной связью. Истории болезни, желательно в папках, следует хранить в отдельном ящике или шкафчике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разделенном на отсеки (соответственно номерам палат), что позволяет быстро найти нужную историю болезни.</w:t>
      </w:r>
    </w:p>
    <w:p w14:paraId="04E706A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посту медицинской сестры находится также шкаф или несколько шкафчиков для хранения лекарственных средств. При этом обязательно выделяют запирающие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отсеки, в которых находятся препараты группы А (ядовитые) и Б (сильнодействующие). На различных полках размещают лекарства для наружного и внутреннего употребления, а также препараты для инъекционного введения. Отдельно хранят инструменты, перевязочный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материал, легковоспламеняющиеся вещества (спирт, эфир). Лекарственные препараты, которые при хранении быстро теряют свои свойства (настои, отвары, сыворотки, вакцины), помещают в специальный холодильник. Отдельно хранят предметы ухода за больными (градусни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ки, грелки, банки и т.д.), а также посуду для взятия необходимых анализов. Вблизи поста устанавливают весы для взвешивания больных.</w:t>
      </w:r>
    </w:p>
    <w:p w14:paraId="2DF66DCA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Палатная медсестра выполняет следующие виды ухода за больными:</w:t>
      </w:r>
    </w:p>
    <w:p w14:paraId="61DE984D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Принимает больного из приемного отделения и участвует в перек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ладывании его с носилок на кровать или сопровождает до кровати ходячего больного, проверяет качество санитарной обработки больного, знакомит его с режимом и правилами внутреннего распорядка.</w:t>
      </w:r>
    </w:p>
    <w:p w14:paraId="3385AB7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Следит за чистотой и порядком в палатах, их проветриванием, за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блюдением больными правил личной гигиены и регулярностью смены постельного и нательного белья.</w:t>
      </w:r>
    </w:p>
    <w:p w14:paraId="2A101135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Проводит измерение температуры тела больных и заносит данные измерения в температурный лист, раздает лекарственные средства, ставит горчичники, клизмы, проводит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катетеризацию мочевого пузыря, выполняет инъекции, кормит тяжелобольных.</w:t>
      </w:r>
    </w:p>
    <w:p w14:paraId="4570E65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Собирает биологический материал для отправки в лабораторию (кал, мочу, мокроту).</w:t>
      </w:r>
    </w:p>
    <w:p w14:paraId="1741410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Определяет водный баланс (количество поступившей в организм и выведенной жидкости), пульс и дыхание,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змеряет артериальное давление, проводит антропометрию.</w:t>
      </w:r>
    </w:p>
    <w:p w14:paraId="3D6907A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Готовит больных к различным исследованиям и осуществляет транспортировку их в диагностические кабинеты.</w:t>
      </w:r>
    </w:p>
    <w:p w14:paraId="0156940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Участвует во врачебных обходах, фиксирует назначения врача, информирует врача о состоянии больных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соблюдении ими распорядка дня, их физиологических отправлениях.</w:t>
      </w:r>
    </w:p>
    <w:p w14:paraId="71791FD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экстренных случаях оказывает доврачебную неотложную помощь.</w:t>
      </w:r>
    </w:p>
    <w:p w14:paraId="4EC75266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Контролирует выполнение младшим медицинским персоналом, больными и их родственниками правил внутреннего распорядка.</w:t>
      </w:r>
    </w:p>
    <w:p w14:paraId="4FB0E99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Ведет постов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документацию: делает выборку назначений из истории болезни, составляет порционное требование, требование на лекарственные средства, сводку о состоянии больных (для справочного стола), заполняет Листок учета коечного фонда, Журнал учета лекарственных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дств списка А и Б, а также дорогостоящих препаратов, Журнал назначений и передачи дежурств.</w:t>
      </w:r>
    </w:p>
    <w:p w14:paraId="50FE648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Ведет санитарно-просветительную работу среди больных. </w:t>
      </w:r>
    </w:p>
    <w:p w14:paraId="4A646A7C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выполнении своих прямых обязанностей внешний вид медсестры должен отвечать определенным требованиям. Преж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 всего, это опрятный и чистый медицинский халат или костюм, медицинская шапочка, под которую следует спрятать волосы (Рис.6, Рис.7). Не следует, в силу специфики профессии пользоваться вызывающей косметикой, ярким лаком для ногтей, использовать духи и 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алетную воду с интенсивным запахом. Объемные ювелирные украшения и бижутерия не соответствуют профессиональному имиджу медицинского работника. Сменная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обувь должна быть удобной и практичной для выполнения любых процедур медсестрой - она должна быть сделана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кожи, не иметь высокого каблука или платформы и легко мыться. Все в облике медсестры должно располагать к общению - и аккуратный внешний вид, и открытый взгляд, и самое главное - готовность помогать. Для того, чтобы обезопасить себя во время выполнения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манипуляций медсестра должна использовать перчатки и маску.</w:t>
      </w:r>
    </w:p>
    <w:p w14:paraId="0955FB28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работы в терапевтическом отделении предусматривает ведение необходимой медицинской документации. Целый ряд медицинских документов заполняют и ведут медсестры. Так тетрадь (журнал) вра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чебных назначений заполняется палатной медсестрой, куда при проверке историй болезни она вносит врачебные назначения. В сводки учета больных отделения вносится информация о движении больных за сутки - поступление, выписка, перевод в другое отделение. 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измерения температуры - данные заносятся в температурный лист, туда же вносится информация о физиологических отправлениях больного. В порционник, который также заполняет палатная медсестра вносят количество больных, получающих тот или иной стол. Одним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постоянных документов, который постоянно ведет на посту медицинская сестра, является журнал передачи дежурств. В данном журнале указывают назначения, касающиеся подготовки больных к исследованиям, которые подлежат выполнению, особо обращают внимание на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тояние тяжелобольных, нуждающихся в постоянном наблюдении. Прием и передача дежурств - очень важный рабочий момент в выполнении должностных обязанностей медсестры и требует большой собранности от медицинского персонала. Журнал движения больных за прошедшую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смену (сколько поступило больных в отделение, сколько выбыло, количество свободных мест).</w:t>
      </w:r>
    </w:p>
    <w:p w14:paraId="4290D46B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скорейшего улучшения состояния больных, их выздоровления в стационаре необходимо поддержание определенного режима, за выполнение и поддержание которого ответстве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 средний медицинский персонал. Это -лечебно-охранительный режим стационара.</w:t>
      </w:r>
    </w:p>
    <w:p w14:paraId="4931F120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Больничный режим обеспечивает своевременное и правильное питание больных, необходимое лечение и санитарно-гигиенические мероприятия. В зависимости от распорядка дня строится раб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ота всего медицинского персонала. К подъему больных, т. е. к 7 ч утра, подготавливается инвентарь для утреннего туалета больных и уборки помещений. Включают свет в палате, проветривают помещение, открывая фрамуги или окна в зависимости от сезона. Ослабленн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больным подают таз и воду для умывания, выносят плевательницы и судна, перестилают постели. Больным, находящимся на строгом постельном режиме, подают подкладные судна и мочеприемники до завтрака. Мочу или кал для лабораторного исследования собирают такж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до завтрака. Младшая медицинская сестра умывает тяжелобольных, подмывает больных, страдающих недержанием мочи или кала, а также женщин с выделениями из влагалища и лежачих больных. Во время завтрака, с 8 до 9 ч, младшая медицинская сестра готовит все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бходимое для уборки помещений при двухстепенном обслуживании больных, а при трехстепенном - переодевает халат, тщательно моет руки и помогает постовой сестре кормить тяжелобольных.</w:t>
      </w:r>
    </w:p>
    <w:p w14:paraId="1BFC33D1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уборки (после завтрака) необходимо открыть форточку и проветрить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алату. Больные должны быть хорошо укрыты. После обеда производят влажное подметание с дезинфицирующим раствором и проветривание. В зависимости от сезона и погоды на время дневного сна желательно оставлять открытыми фрамуги или форточки. Всякие виды уборки,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громкие разговоры, хождение, хлопанье дверью, телефонные разговоры в это время строго воспрещаются. Посетители допускаются в определенные дни недели и в определенное время. Они не должны садиться на кровать, громко разговаривать или смеяться, сообщать неп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риятные новости, приносить запрещенные продукты. Медицинская сестра, соблюдая вежливость в обращении с посетителями, обязана следить, чтобы они не утомляли больного разговорами, не кормили недозволенными продуктами и т. д. После ужина медицинская сестра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полняет вечерние назначения и гасит свет в палатах. В ночное время персонал наблюдает за сном больных, за тяжелыми и беспокойными больными. Ножки мебели должны быть снабжены резиновыми колпачками, дверные петли тщательно смазаны, соприкасающиеся поверхност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обиты резиной. В ночное время в палате при необходимости включают не общий свет, а настольный светильник. </w:t>
      </w:r>
    </w:p>
    <w:p w14:paraId="355C8E9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лечебно-охранительный. В каждом лечебном учреждении имеется свой внутрибольничный режим - определенный порядок, установленный в данном учреж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дении. Одно из важных условий лечебно-охранительного режима - охрана психики больного, благоприятные условия, обеспечивающие больным физический и психический покой. Важно устранять отрицательные эмоции, которые могут быть вызваны у больных видом предметов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медицинского ухода (окровавленные куски марли, шприцы и скальпели со следами крови, тазики, наполненные ватой и грязными бинтами, и т. д.). Большое значение имеет хорошая организация досуга больных, чтобы отвлечь их от мыслей о своем заболевании. Желательн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оборудовать специальную комнату отдыха или использовать коридоры: разместить полки для книг, журналов, установить телевизор, который могут смотреть ходячие больные. В этой же комнате ходячих больных могут посещать родственники. В свободное время больные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могут заниматься чтением, настольными играми, рукоделием, слушать радио через наушники. Большое значение имеют прогулки на свежем воздухе, особенно летом.</w:t>
      </w:r>
    </w:p>
    <w:p w14:paraId="3AD6795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F9D393" w14:textId="77777777" w:rsidR="00000000" w:rsidRDefault="003D43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B36877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Литература </w:t>
      </w:r>
    </w:p>
    <w:p w14:paraId="15F8C57E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сестринское болезнь здоровье</w:t>
      </w:r>
    </w:p>
    <w:p w14:paraId="03BD28A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Агкацева С. А. Сестринские манипуляции. - М.: Медицина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2006.</w:t>
      </w:r>
    </w:p>
    <w:p w14:paraId="0ACD32C9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Барыкина Н. В., Чернова О. В. Сестринское дело в хирургии: практикум. - Ростов н/Д: Феникс, 2007.</w:t>
      </w:r>
    </w:p>
    <w:p w14:paraId="7D22119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Баулин С. И. Справочник медсестры-лаборантки. - Ростов н/Д: Феникс, 2008.</w:t>
      </w:r>
    </w:p>
    <w:p w14:paraId="1F0B0157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Двойников С. И. Основы сестринского дела. - М.: Академия, 2007.</w:t>
      </w:r>
    </w:p>
    <w:p w14:paraId="043F34C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Елис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еев Ю. Ю. Справочник медицинской сестры. - М.:ЭКСМО, 2007.</w:t>
      </w:r>
    </w:p>
    <w:p w14:paraId="07D7BB4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Лычев В. Г. Сестринское дело в терапии: с курсом первичной медицинской помощи. - М.: Форум, 2007.</w:t>
      </w:r>
    </w:p>
    <w:p w14:paraId="7A37C96F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Малов В. А. Сестринское дело при инфекционных заболеваниях. - 3-е изд. - М.: Академия, 2007.</w:t>
      </w:r>
    </w:p>
    <w:p w14:paraId="4937AE32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Никитин Ю. П. Руководство для средних медицинских работников. - М.: Гэотар-Медиа, 2007.</w:t>
      </w:r>
    </w:p>
    <w:p w14:paraId="78228C34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Ослопов В. Н., Богоявленская О. В. Общий уход за больными в терапевтической клинике. - М.: Гэотар-Медиа, 2007.</w:t>
      </w:r>
    </w:p>
    <w:p w14:paraId="60699123" w14:textId="77777777" w:rsidR="00000000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Пауткин Ю. Ф. Элементы общего ухода за больными. - 2-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изд. - М.: Изд-во РУДН, 2003.</w:t>
      </w:r>
    </w:p>
    <w:p w14:paraId="4CF1DB6F" w14:textId="77777777" w:rsidR="003D4387" w:rsidRDefault="003D4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3D43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DE"/>
    <w:rsid w:val="003D4387"/>
    <w:rsid w:val="006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54771"/>
  <w14:defaultImageDpi w14:val="0"/>
  <w15:docId w15:val="{A2FA0018-43A1-4C1E-BBA6-2B153EEA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7377</Words>
  <Characters>42050</Characters>
  <Application>Microsoft Office Word</Application>
  <DocSecurity>0</DocSecurity>
  <Lines>350</Lines>
  <Paragraphs>98</Paragraphs>
  <ScaleCrop>false</ScaleCrop>
  <Company/>
  <LinksUpToDate>false</LinksUpToDate>
  <CharactersWithSpaces>49329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2025-01-15T09:49:00Z</dcterms:created>
  <dcterms:modified xsi:type="dcterms:W3CDTF">2025-01-15T09:49:00Z</dcterms:modified>
</cp:coreProperties>
</file>