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AC9B5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38F826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94AA03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4B179F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D60322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42F70F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0CCDC5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3ED7CF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E9E07E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55EF69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CE3403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AE18A8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F4AD0A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9F2176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D39AFC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1BED9DB3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Генетические, хромосомные и геномные мутации</w:t>
      </w:r>
    </w:p>
    <w:p w14:paraId="05C7A1F0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9C39B8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14:paraId="425F3743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9D7E300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A2C52C9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Мутации и их классификация</w:t>
      </w:r>
    </w:p>
    <w:p w14:paraId="2170D66B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Наследственная патология и заболевания </w:t>
      </w:r>
    </w:p>
    <w:p w14:paraId="00DE81D8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Генные мутации</w:t>
      </w:r>
    </w:p>
    <w:p w14:paraId="7327ED12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Фенилкетонурия</w:t>
      </w:r>
    </w:p>
    <w:p w14:paraId="5DBEAED2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Серповидно-клеточная анемия</w:t>
      </w:r>
    </w:p>
    <w:p w14:paraId="7745873A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Муковисцидоз</w:t>
      </w:r>
    </w:p>
    <w:p w14:paraId="4161AD36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Марфана</w:t>
      </w:r>
    </w:p>
    <w:p w14:paraId="5B3ED53F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Хромосомные</w:t>
      </w:r>
      <w:r>
        <w:rPr>
          <w:rFonts w:ascii="Times New Roman CYR" w:hAnsi="Times New Roman CYR" w:cs="Times New Roman CYR"/>
          <w:sz w:val="28"/>
          <w:szCs w:val="28"/>
        </w:rPr>
        <w:t xml:space="preserve"> мутации</w:t>
      </w:r>
    </w:p>
    <w:p w14:paraId="1487A98E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Шерешевского-Тернера</w:t>
      </w:r>
    </w:p>
    <w:p w14:paraId="338073FE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Клайнфельтера</w:t>
      </w:r>
    </w:p>
    <w:p w14:paraId="61EEB515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«крика кошки»</w:t>
      </w:r>
    </w:p>
    <w:p w14:paraId="1DA5D05B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Детская прогерия</w:t>
      </w:r>
    </w:p>
    <w:p w14:paraId="7D36F1D8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Геномные мутации</w:t>
      </w:r>
    </w:p>
    <w:p w14:paraId="3FE8F3EA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Патау</w:t>
      </w:r>
    </w:p>
    <w:p w14:paraId="66E22901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Дауна</w:t>
      </w:r>
    </w:p>
    <w:p w14:paraId="0D4BF2C5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Эдвардса</w:t>
      </w:r>
    </w:p>
    <w:p w14:paraId="35AD1628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Альцгеймера</w:t>
      </w:r>
    </w:p>
    <w:p w14:paraId="4C37C4E9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наследственных болезней</w:t>
      </w:r>
    </w:p>
    <w:p w14:paraId="128A0A52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54BA9FF0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14:paraId="1696A437" w14:textId="77777777" w:rsidR="00000000" w:rsidRDefault="00D11B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индром геном мутация наследственная болезнь</w:t>
      </w:r>
    </w:p>
    <w:p w14:paraId="2C268648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5CFA49C0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08EC438A" w14:textId="77777777" w:rsidR="00000000" w:rsidRDefault="00D11B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E7B11D" w14:textId="77777777" w:rsidR="00000000" w:rsidRDefault="00D11B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Наследственность всегда представляла собой одно из наиболее трудно объяснимых явлений в истории человечества. Многие ученые выдвигали свои гипотезы о возникновении наследственной патологии. Однако их</w:t>
      </w:r>
      <w:r>
        <w:rPr>
          <w:rFonts w:ascii="Times New Roman CYR" w:hAnsi="Times New Roman CYR" w:cs="Times New Roman CYR"/>
          <w:sz w:val="28"/>
          <w:szCs w:val="28"/>
        </w:rPr>
        <w:t xml:space="preserve"> предположения не были основаны на строгих научных наблюдениях. В XX веке с развитием генетики было выяснено и научно подтверждено, что такие патологии имеют наследственную природу. До этого подобные заболевания считались болезнями с неустановленной этиоло</w:t>
      </w:r>
      <w:r>
        <w:rPr>
          <w:rFonts w:ascii="Times New Roman CYR" w:hAnsi="Times New Roman CYR" w:cs="Times New Roman CYR"/>
          <w:sz w:val="28"/>
          <w:szCs w:val="28"/>
        </w:rPr>
        <w:t xml:space="preserve">гией. Изучением наследственных болезней занимается медицинская генетика. </w:t>
      </w:r>
    </w:p>
    <w:p w14:paraId="55829746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Последнее годы характеризуются бурным развитием общей и медицинской генетики. </w:t>
      </w:r>
    </w:p>
    <w:p w14:paraId="0DF24E72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Основоположником клинической генетики в нашей стране является С.Н. Давыденков. Медицинскую генетику он </w:t>
      </w:r>
      <w:r>
        <w:rPr>
          <w:rFonts w:ascii="Times New Roman CYR" w:hAnsi="Times New Roman CYR" w:cs="Times New Roman CYR"/>
          <w:sz w:val="28"/>
          <w:szCs w:val="28"/>
        </w:rPr>
        <w:t>определил как науку, изучающую наследственность и изменчивость с точки зрения патологии. Отсюда становится ясным основной вопрос медицинской генетики - наследственная патология.</w:t>
      </w:r>
    </w:p>
    <w:p w14:paraId="23B8221D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Внедрение в клиническую практику биохимических и цитогенетических методов иссл</w:t>
      </w:r>
      <w:r>
        <w:rPr>
          <w:rFonts w:ascii="Times New Roman CYR" w:hAnsi="Times New Roman CYR" w:cs="Times New Roman CYR"/>
          <w:sz w:val="28"/>
          <w:szCs w:val="28"/>
        </w:rPr>
        <w:t>едования на тканевом, молекулярном и субмолекулярном уровнях способствовало расшифровке многих форм болезней, которые ранее считались нозологическими формами с невыясненной этиологией. Повышение уровня диагностики привело к выявлению многих болезней, котор</w:t>
      </w:r>
      <w:r>
        <w:rPr>
          <w:rFonts w:ascii="Times New Roman CYR" w:hAnsi="Times New Roman CYR" w:cs="Times New Roman CYR"/>
          <w:sz w:val="28"/>
          <w:szCs w:val="28"/>
        </w:rPr>
        <w:t>ые до недавнего времени относились к клиническим раритетам - редким и редчайшим формам патологии.</w:t>
      </w:r>
    </w:p>
    <w:p w14:paraId="6A017CF0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известно около 2000 наследственных болезней и генетически детерминированных синдромов. Число их постоянно растет, ежегодно описываются десят</w:t>
      </w:r>
      <w:r>
        <w:rPr>
          <w:rFonts w:ascii="Times New Roman CYR" w:hAnsi="Times New Roman CYR" w:cs="Times New Roman CYR"/>
          <w:sz w:val="28"/>
          <w:szCs w:val="28"/>
        </w:rPr>
        <w:t xml:space="preserve">ки новых форм наследственной патологии. На современном этапе развития медицины исключительное значение имеет распознавание многообразных наследственных заболеваний и генетически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детерминированных синдромов. </w:t>
      </w:r>
    </w:p>
    <w:p w14:paraId="5622EB30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Мутации и их классификация</w:t>
      </w:r>
    </w:p>
    <w:p w14:paraId="14A56EC6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9976FB5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"мутация"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вв</w:t>
      </w:r>
      <w:r>
        <w:rPr>
          <w:rFonts w:ascii="Times New Roman CYR" w:hAnsi="Times New Roman CYR" w:cs="Times New Roman CYR"/>
          <w:sz w:val="28"/>
          <w:szCs w:val="28"/>
        </w:rPr>
        <w:t>ел Гуго де Фриз (1901г.) - голландский ботаник и генетик - для характеристики случайных генетических изменений. Различают спонтанные и индуцированные мутационные процессы.</w:t>
      </w:r>
    </w:p>
    <w:p w14:paraId="31A53B10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Спонтанные мутации происходят в любой популяции без всякого видимого внешнего воздей</w:t>
      </w:r>
      <w:r>
        <w:rPr>
          <w:rFonts w:ascii="Times New Roman CYR" w:hAnsi="Times New Roman CYR" w:cs="Times New Roman CYR"/>
          <w:sz w:val="28"/>
          <w:szCs w:val="28"/>
        </w:rPr>
        <w:t>ствия. Частота спонтанных мутаций невелика: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-5 </w:t>
      </w:r>
      <w:r>
        <w:rPr>
          <w:rFonts w:ascii="Times New Roman CYR" w:hAnsi="Times New Roman CYR" w:cs="Times New Roman CYR"/>
          <w:sz w:val="28"/>
          <w:szCs w:val="28"/>
        </w:rPr>
        <w:t>- 10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-8 </w:t>
      </w:r>
      <w:r>
        <w:rPr>
          <w:rFonts w:ascii="Times New Roman CYR" w:hAnsi="Times New Roman CYR" w:cs="Times New Roman CYR"/>
          <w:sz w:val="28"/>
          <w:szCs w:val="28"/>
        </w:rPr>
        <w:t>на ген/поколение.</w:t>
      </w:r>
    </w:p>
    <w:p w14:paraId="2AD79328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Индуцированные мутации возникают в результате искусственного мутагенеза, т.е. вследствие действия мутагенных факторов, таких как температура, воздействие рентгеновских лучей, химичес</w:t>
      </w:r>
      <w:r>
        <w:rPr>
          <w:rFonts w:ascii="Times New Roman CYR" w:hAnsi="Times New Roman CYR" w:cs="Times New Roman CYR"/>
          <w:sz w:val="28"/>
          <w:szCs w:val="28"/>
        </w:rPr>
        <w:t>ких веществ и биохимических факторов.</w:t>
      </w:r>
    </w:p>
    <w:p w14:paraId="2B351DCE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Частота возникновения мутаций зависит от: </w:t>
      </w:r>
    </w:p>
    <w:p w14:paraId="2FC52B1F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генотипа организма; </w:t>
      </w:r>
    </w:p>
    <w:p w14:paraId="3A142273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фазы онтогенеза; </w:t>
      </w:r>
    </w:p>
    <w:p w14:paraId="317A559E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стадии онтогенеза; </w:t>
      </w:r>
    </w:p>
    <w:p w14:paraId="3D335EF2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стадии гаметогенеза; </w:t>
      </w:r>
    </w:p>
    <w:p w14:paraId="76CE4DDE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митотического и мейотического циклов хромосом; </w:t>
      </w:r>
    </w:p>
    <w:p w14:paraId="638E2353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химического строения отдельных уч</w:t>
      </w:r>
      <w:r>
        <w:rPr>
          <w:rFonts w:ascii="Times New Roman CYR" w:hAnsi="Times New Roman CYR" w:cs="Times New Roman CYR"/>
          <w:sz w:val="28"/>
          <w:szCs w:val="28"/>
        </w:rPr>
        <w:t>астков хромосом и др.</w:t>
      </w:r>
    </w:p>
    <w:p w14:paraId="5EEE13B9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Свойства мутаций: </w:t>
      </w:r>
    </w:p>
    <w:p w14:paraId="6E77819C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мутации возникают внезапно, скачкообразно; </w:t>
      </w:r>
    </w:p>
    <w:p w14:paraId="79B442F7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мутации наследуются, т.е. передаются от поколения к поколению; </w:t>
      </w:r>
    </w:p>
    <w:p w14:paraId="137A0355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мутации не направленные - подвергаться мутациям может любой локус, вызывая изменения как незначительн</w:t>
      </w:r>
      <w:r>
        <w:rPr>
          <w:rFonts w:ascii="Times New Roman CYR" w:hAnsi="Times New Roman CYR" w:cs="Times New Roman CYR"/>
          <w:sz w:val="28"/>
          <w:szCs w:val="28"/>
        </w:rPr>
        <w:t xml:space="preserve">ых, так и жизненно важных признаков; </w:t>
      </w:r>
    </w:p>
    <w:p w14:paraId="4ADE8242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одни и те же мутации могут возникать повторно; </w:t>
      </w:r>
    </w:p>
    <w:p w14:paraId="55380886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за проявлением мутации могут быть полезными и вредными, доминантными и рецессивными.</w:t>
      </w:r>
    </w:p>
    <w:p w14:paraId="61ABE1C2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Мутации можно классифицировать в следующем порядке. </w:t>
      </w:r>
    </w:p>
    <w:p w14:paraId="1A00AA98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 месту возникновения мутац</w:t>
      </w:r>
      <w:r>
        <w:rPr>
          <w:rFonts w:ascii="Times New Roman CYR" w:hAnsi="Times New Roman CYR" w:cs="Times New Roman CYR"/>
          <w:sz w:val="28"/>
          <w:szCs w:val="28"/>
        </w:rPr>
        <w:t>ии и характеру наследования различают:</w:t>
      </w:r>
    </w:p>
    <w:p w14:paraId="269D37E7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Генеративные мутации, возникающие в клетках полового зачатка, половых клетках и передаются по наследству.</w:t>
      </w:r>
    </w:p>
    <w:p w14:paraId="7876529C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Соматические мутации, возникающие в клетках организма и не передаваемые по наследству.</w:t>
      </w:r>
    </w:p>
    <w:p w14:paraId="6E4C25A0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вли</w:t>
      </w:r>
      <w:r>
        <w:rPr>
          <w:rFonts w:ascii="Times New Roman CYR" w:hAnsi="Times New Roman CYR" w:cs="Times New Roman CYR"/>
          <w:sz w:val="28"/>
          <w:szCs w:val="28"/>
        </w:rPr>
        <w:t>яния на жизнеспособность и плодовитость организма, мутации можно подразделить на:</w:t>
      </w:r>
    </w:p>
    <w:p w14:paraId="7A4C6E2C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Летальные - зародыш гибнет на ранних стадиях развития</w:t>
      </w:r>
    </w:p>
    <w:p w14:paraId="612B8259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Полулетальные - ведут к понижению жизнеспособности особи, которая не доживает до репродуктивного периода</w:t>
      </w:r>
    </w:p>
    <w:p w14:paraId="5D346D9E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Условно л</w:t>
      </w:r>
      <w:r>
        <w:rPr>
          <w:rFonts w:ascii="Times New Roman CYR" w:hAnsi="Times New Roman CYR" w:cs="Times New Roman CYR"/>
          <w:sz w:val="28"/>
          <w:szCs w:val="28"/>
        </w:rPr>
        <w:t>етальные - способны не проявляться в одних условиях и приводить к гибели организма в других условиях</w:t>
      </w:r>
    </w:p>
    <w:p w14:paraId="3F5E25B5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Стерильные - влияют на плодовитость, вплоть до бесплодия</w:t>
      </w:r>
    </w:p>
    <w:p w14:paraId="19D96C65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Нейтральные - наиболее распространенные</w:t>
      </w:r>
    </w:p>
    <w:p w14:paraId="452017C9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локализации измененного генетического материала мут</w:t>
      </w:r>
      <w:r>
        <w:rPr>
          <w:rFonts w:ascii="Times New Roman CYR" w:hAnsi="Times New Roman CYR" w:cs="Times New Roman CYR"/>
          <w:sz w:val="28"/>
          <w:szCs w:val="28"/>
        </w:rPr>
        <w:t xml:space="preserve">ации бывают: 1. Ядерные (хромосомные) </w:t>
      </w:r>
    </w:p>
    <w:p w14:paraId="7B3D6397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Цитоплазматические (митохондриальные, пластидные).</w:t>
      </w:r>
    </w:p>
    <w:p w14:paraId="7D22956F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характеру изменения уровня организации генетического материала различают:</w:t>
      </w:r>
    </w:p>
    <w:p w14:paraId="32CBADA6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Генные, или точечные, мутации, вследствие которых изменяется структура определенног</w:t>
      </w:r>
      <w:r>
        <w:rPr>
          <w:rFonts w:ascii="Times New Roman CYR" w:hAnsi="Times New Roman CYR" w:cs="Times New Roman CYR"/>
          <w:sz w:val="28"/>
          <w:szCs w:val="28"/>
        </w:rPr>
        <w:t xml:space="preserve">о гена </w:t>
      </w:r>
    </w:p>
    <w:p w14:paraId="4AD1898D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Хромасомные мутации, или хромосомные аберрации, ведут к нарушению существующих групп сцепления генов в той или иной хромосоме</w:t>
      </w:r>
    </w:p>
    <w:p w14:paraId="6396D4AA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Геномные мутации, приводящие к добавлению, либо утрате одной или нескольких хромосом или полного гаплоидного набора хр</w:t>
      </w:r>
      <w:r>
        <w:rPr>
          <w:rFonts w:ascii="Times New Roman CYR" w:hAnsi="Times New Roman CYR" w:cs="Times New Roman CYR"/>
          <w:sz w:val="28"/>
          <w:szCs w:val="28"/>
        </w:rPr>
        <w:t>омосом.</w:t>
      </w:r>
    </w:p>
    <w:p w14:paraId="2C6973EC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90E95E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Наследственная патология и заболевания</w:t>
      </w:r>
    </w:p>
    <w:p w14:paraId="2655A3AD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74E63C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Наследственная патология - это расстройства жизнедеятельности организма, возникающие в результате нарушений генотипа (наследственной информации) и, как правило, передающиеся по наследству. </w:t>
      </w:r>
    </w:p>
    <w:p w14:paraId="25B16317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Наследственная па</w:t>
      </w:r>
      <w:r>
        <w:rPr>
          <w:rFonts w:ascii="Times New Roman CYR" w:hAnsi="Times New Roman CYR" w:cs="Times New Roman CYR"/>
          <w:sz w:val="28"/>
          <w:szCs w:val="28"/>
        </w:rPr>
        <w:t>тология у индивида проявляется в форме наследственных заболеваний и предрасположенности к тем или другим болезням. Наследственная патология обычно проявляется в относительно ранний период после рождения.</w:t>
      </w:r>
    </w:p>
    <w:p w14:paraId="21333449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наследственных заболеваний обусловлено мут</w:t>
      </w:r>
      <w:r>
        <w:rPr>
          <w:rFonts w:ascii="Times New Roman CYR" w:hAnsi="Times New Roman CYR" w:cs="Times New Roman CYR"/>
          <w:sz w:val="28"/>
          <w:szCs w:val="28"/>
        </w:rPr>
        <w:t xml:space="preserve">ациями, возникающими в гаметах или в клетках, в которых они образуются, т.е. генеративными, или терминальными, мутациями. Чем раньше в половых клетках возникает мутация, тем больше будет доля половых клеток, которые будут нести новую мутацию. </w:t>
      </w:r>
    </w:p>
    <w:p w14:paraId="4469A092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</w:t>
      </w:r>
      <w:r>
        <w:rPr>
          <w:rFonts w:ascii="Times New Roman CYR" w:hAnsi="Times New Roman CYR" w:cs="Times New Roman CYR"/>
          <w:sz w:val="28"/>
          <w:szCs w:val="28"/>
        </w:rPr>
        <w:t>нение, что наибольшее количество мутаций в половых клетках возникает в ооцитах. Поскольку сперматогонии подвергаются постоянному делению, то среди них может происходить отбор против мутаций, обуславливающих вредный эффект, и частота мутаций снижается до пе</w:t>
      </w:r>
      <w:r>
        <w:rPr>
          <w:rFonts w:ascii="Times New Roman CYR" w:hAnsi="Times New Roman CYR" w:cs="Times New Roman CYR"/>
          <w:sz w:val="28"/>
          <w:szCs w:val="28"/>
        </w:rPr>
        <w:t xml:space="preserve">риода половой зрелости. Женщина, наоборот, рождается почти со всеми мутантными изменениями, в линии половых клеток нет параллельного митотического отбора. Ооциты не только не испытывают митоза, они остаются малоактивными на протяжении десятилетий, пока не </w:t>
      </w:r>
      <w:r>
        <w:rPr>
          <w:rFonts w:ascii="Times New Roman CYR" w:hAnsi="Times New Roman CYR" w:cs="Times New Roman CYR"/>
          <w:sz w:val="28"/>
          <w:szCs w:val="28"/>
        </w:rPr>
        <w:t>станут яйцеклетками. За этот период ооциты стареют, становятся непропорционально чувствительными к спонтанной мутации.  Генеративные мутации при половом размножении передаются следующим поколениям. Доминантные мутации появляются уже в первом поколении, а р</w:t>
      </w:r>
      <w:r>
        <w:rPr>
          <w:rFonts w:ascii="Times New Roman CYR" w:hAnsi="Times New Roman CYR" w:cs="Times New Roman CYR"/>
          <w:sz w:val="28"/>
          <w:szCs w:val="28"/>
        </w:rPr>
        <w:t>ецессивные - только во втором и последующих поколениях, с переходом в гомозиготное состояние. Рассмотрим три типа генеративных мутаций, отличающихся друг от друга характером изменения уровня организации генетического материала, а именно генные, хромосомные</w:t>
      </w:r>
      <w:r>
        <w:rPr>
          <w:rFonts w:ascii="Times New Roman CYR" w:hAnsi="Times New Roman CYR" w:cs="Times New Roman CYR"/>
          <w:sz w:val="28"/>
          <w:szCs w:val="28"/>
        </w:rPr>
        <w:t xml:space="preserve"> и геномные мутации.</w:t>
      </w:r>
    </w:p>
    <w:p w14:paraId="2341E8E4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90433A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Генные мутации</w:t>
      </w:r>
    </w:p>
    <w:p w14:paraId="636FDE16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5A7DFE9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Генные мутации - это изменения числа и/или последовательности нуклеотидов в структуре ДНК (вставки, выпадения, перемещения, замещения нуклеотидов) в пределах отдельных генов, приводящие к изменению количества или качес</w:t>
      </w:r>
      <w:r>
        <w:rPr>
          <w:rFonts w:ascii="Times New Roman CYR" w:hAnsi="Times New Roman CYR" w:cs="Times New Roman CYR"/>
          <w:sz w:val="28"/>
          <w:szCs w:val="28"/>
        </w:rPr>
        <w:t xml:space="preserve">тва соответствующих белковых продуктов. </w:t>
      </w:r>
    </w:p>
    <w:p w14:paraId="2445D965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Общая частота генных болезней в популяциях людей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2-4%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26B1B2D0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Генные мутации у человека являются причинами многих форм наследственной патологии. В настоящее время описано более 3 тысяч таких наследственных болезней. Фер</w:t>
      </w:r>
      <w:r>
        <w:rPr>
          <w:rFonts w:ascii="Times New Roman CYR" w:hAnsi="Times New Roman CYR" w:cs="Times New Roman CYR"/>
          <w:sz w:val="28"/>
          <w:szCs w:val="28"/>
        </w:rPr>
        <w:t>ментопатия является самым частым проявлением генных болезней. Также мутации, вызывающие наследственные болезни, могут затрагивать структурные, транспортные и эмбриональные белки. Патологические мутации могут реализовываться в разные периоды онтогенеза. Бол</w:t>
      </w:r>
      <w:r>
        <w:rPr>
          <w:rFonts w:ascii="Times New Roman CYR" w:hAnsi="Times New Roman CYR" w:cs="Times New Roman CYR"/>
          <w:sz w:val="28"/>
          <w:szCs w:val="28"/>
        </w:rPr>
        <w:t>ьшая часть их проявляется внутриутробно (до 25% всей наследственной патологии) и в допубертатном возрасте (45%). Около 25% патологических мутаций проявляются в пубертатном и юношеском возрасте, и лишь 10% моногенных болезней развиваются в возрасте старше 2</w:t>
      </w:r>
      <w:r>
        <w:rPr>
          <w:rFonts w:ascii="Times New Roman CYR" w:hAnsi="Times New Roman CYR" w:cs="Times New Roman CYR"/>
          <w:sz w:val="28"/>
          <w:szCs w:val="28"/>
        </w:rPr>
        <w:t>0 лет.</w:t>
      </w:r>
    </w:p>
    <w:p w14:paraId="0A25951B" w14:textId="77777777" w:rsidR="00000000" w:rsidRDefault="00D11B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генным болезням у человека относятся многочисленные болезни обмена веществ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&lt;http://ru.wikipedia.org/wiki/%D0%9C%D0%B5%D1%82%D0%B0%D0%B1%D0%BE%D0%BB%D0%B8%D0%B7%D0%BC&gt;. Они могут быть связаны с нарушением обмена углеводов &lt;http://ru.wikipedia.org/wiki/%D0%A3%D0%B3%D0%BB%D0%B5%D0%B2%D0%BE%D0%B4%D1%8B&gt;, липидов &lt;http://ru.wikipedia</w:t>
      </w:r>
      <w:r>
        <w:rPr>
          <w:rFonts w:ascii="Times New Roman CYR" w:hAnsi="Times New Roman CYR" w:cs="Times New Roman CYR"/>
          <w:sz w:val="28"/>
          <w:szCs w:val="28"/>
        </w:rPr>
        <w:t>.org/wiki/%D0%9B%D0%B8%D0%BF%D0%B8%D0%B4%D1%8B&gt;, стероидов, пуринов &lt;http://ru.wikipedia.org/wiki/%D0%9F%D1%83%D1%80%D0%B8%D0%BD%D0%BE%D0%B2%D1%8B%D0%B5_%D0%BE%D1%81%D0%BD%D0%BE%D0%B2%D0%B0%D0%BD%D0%B8%D1%8F&gt; и пиримидинов &lt;http://ru.wikipedia.org/wiki/%D0</w:t>
      </w:r>
      <w:r>
        <w:rPr>
          <w:rFonts w:ascii="Times New Roman CYR" w:hAnsi="Times New Roman CYR" w:cs="Times New Roman CYR"/>
          <w:sz w:val="28"/>
          <w:szCs w:val="28"/>
        </w:rPr>
        <w:t>%9F%D0%B8%D1%80%D0%B8%D0%BC%D0%B8%D0%B4%D0%B8%D0%BD%D0%BE%D0%B2%D1%8B%D0%B5_%D0%BE%D1%81%D0%BD%D0%BE%D0%B2%D0%B0%D0%BD%D0%B8%D1%8F&gt;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, билирубина &lt;http://ru.wikipedia.org/wiki/%D0%91%D0%B8%D0%BB%D0%B8%D1%80%D1%83%D0%B1%D0%B8%D0%BD&gt;, металлов и др. Ярким прим</w:t>
      </w:r>
      <w:r>
        <w:rPr>
          <w:rFonts w:ascii="Times New Roman CYR" w:hAnsi="Times New Roman CYR" w:cs="Times New Roman CYR"/>
          <w:sz w:val="28"/>
          <w:szCs w:val="28"/>
        </w:rPr>
        <w:t>ером генной мутации служат заболевания фенилкетонурия, серповидно-клеточная анемия, муковисцидоз, синдром Марфана.</w:t>
      </w:r>
    </w:p>
    <w:p w14:paraId="5ED5E17B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38201F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Фенилкетонурия</w:t>
      </w:r>
    </w:p>
    <w:p w14:paraId="5A352971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483A845" w14:textId="77777777" w:rsidR="00000000" w:rsidRDefault="00D11B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заболевание из группы ферментопатий &lt;http://slovari.yandex.ru/~%D0%BA%D0%BD%D0%B8%D0%B3%D0%B8/%D0%91%D0%A1%D0%AD/%D0%A4%</w:t>
      </w:r>
      <w:r>
        <w:rPr>
          <w:rFonts w:ascii="Times New Roman CYR" w:hAnsi="Times New Roman CYR" w:cs="Times New Roman CYR"/>
          <w:sz w:val="28"/>
          <w:szCs w:val="28"/>
        </w:rPr>
        <w:t>D0%B5%D1%80%D0%BC%D0%B5%D0%BD%D1%82%D0%BE%D0%BF%D0%B0%D1%82%D0%B8%D0%B8/&gt;, в основе которого лежит нарушение процессов обмена аминокислоты фенилаланина и накопления в организме токсических промежуточных продуктов. При дефекте фермента фенилаланингидроксила</w:t>
      </w:r>
      <w:r>
        <w:rPr>
          <w:rFonts w:ascii="Times New Roman CYR" w:hAnsi="Times New Roman CYR" w:cs="Times New Roman CYR"/>
          <w:sz w:val="28"/>
          <w:szCs w:val="28"/>
        </w:rPr>
        <w:t xml:space="preserve">зы фенилаланин не превращается в тирозин и накапливается в крови больных в больших концентрациях (до 0,5-0,6 г/л вместо 0,003-0,04 г/л в норме). Это приводит к частичному превращению фенилаланина в фенилуксусную и фенилмолочную кислоты, накопление которых </w:t>
      </w:r>
      <w:r>
        <w:rPr>
          <w:rFonts w:ascii="Times New Roman CYR" w:hAnsi="Times New Roman CYR" w:cs="Times New Roman CYR"/>
          <w:sz w:val="28"/>
          <w:szCs w:val="28"/>
        </w:rPr>
        <w:t>наряду с повышенной концентраций самого фенилаланина оказывает токсическое действие на мозг ребенка. В результате у детей наблюдается различная степень дефекта умственного развития. Нарушение метаболизма фенилаланина сопровождается также нарушением синтеза</w:t>
      </w:r>
      <w:r>
        <w:rPr>
          <w:rFonts w:ascii="Times New Roman CYR" w:hAnsi="Times New Roman CYR" w:cs="Times New Roman CYR"/>
          <w:sz w:val="28"/>
          <w:szCs w:val="28"/>
        </w:rPr>
        <w:t xml:space="preserve"> пигмента меланина, поэтому у больных наблюдается слабая пигментация волос и радужки глаз. Кроме того, высокая концентрация фенилаланаина оказывает ингибирующее влияние на ряд ферментных систем, участвующих в превращении других аминокислот: у больных разви</w:t>
      </w:r>
      <w:r>
        <w:rPr>
          <w:rFonts w:ascii="Times New Roman CYR" w:hAnsi="Times New Roman CYR" w:cs="Times New Roman CYR"/>
          <w:sz w:val="28"/>
          <w:szCs w:val="28"/>
        </w:rPr>
        <w:t>вается судорожный синдром, нарастает отставание интеллектуального развития.</w:t>
      </w:r>
    </w:p>
    <w:p w14:paraId="09DB3F34" w14:textId="77777777" w:rsidR="00000000" w:rsidRDefault="00D11B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Встречается в различных популяциях людей с частотой 1:6000-1:10 000.</w:t>
      </w:r>
    </w:p>
    <w:p w14:paraId="3B146317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2A41D9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Серповидно-клеточная анемия</w:t>
      </w:r>
    </w:p>
    <w:p w14:paraId="282CE92A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F9C719" w14:textId="77777777" w:rsidR="00000000" w:rsidRDefault="00D11B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аутосомно-рецессивное &lt;http://vse-pro-geny.com/ru_diseases_type_autosomno-rec</w:t>
      </w:r>
      <w:r>
        <w:rPr>
          <w:rFonts w:ascii="Times New Roman CYR" w:hAnsi="Times New Roman CYR" w:cs="Times New Roman CYR"/>
          <w:sz w:val="28"/>
          <w:szCs w:val="28"/>
        </w:rPr>
        <w:t xml:space="preserve">esuvni-hvoroby.html&gt; сверхдоминантное генетическое заболевание &lt;http://vse-pro-geny.com/ru_diseases.html&gt; крови, характеризующееся присутствием неправильных красных кровяных клеток (эритроцитов), устойчивой, серповидной формы. </w:t>
      </w:r>
    </w:p>
    <w:p w14:paraId="5257F7ED" w14:textId="77777777" w:rsidR="00000000" w:rsidRDefault="00D11B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Серповидность клеток уменьша</w:t>
      </w:r>
      <w:r>
        <w:rPr>
          <w:rFonts w:ascii="Times New Roman CYR" w:hAnsi="Times New Roman CYR" w:cs="Times New Roman CYR"/>
          <w:sz w:val="28"/>
          <w:szCs w:val="28"/>
        </w:rPr>
        <w:t xml:space="preserve">ет их гибкость и эластичность, что увеличивает риск возникновения различных осложнений. Причиной появления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клеток серповидной формы являются мутации &lt;http://vse-pro-geny.com/ru_dictionary_item_53_letter_%D0%9C_2_%D0%9C%D1%83%D1%82%D0%B0%D1%86%D0%B8%D1%8F.h</w:t>
      </w:r>
      <w:r>
        <w:rPr>
          <w:rFonts w:ascii="Times New Roman CYR" w:hAnsi="Times New Roman CYR" w:cs="Times New Roman CYR"/>
          <w:sz w:val="28"/>
          <w:szCs w:val="28"/>
        </w:rPr>
        <w:t>tml&gt;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гене &lt;http://vse-pro-geny.com/ru_dictionary_item_28_letter_%D0%93_1_%D0%93%D0%B5%D0%BD.html&gt; гемоглобина. Как следствие сокращается ожидаемая продолжительность жизни, в среднем она составляет 42 года у мужчин и 48 у женщин.</w:t>
      </w:r>
    </w:p>
    <w:p w14:paraId="13CF23E1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начинает проявлят</w:t>
      </w:r>
      <w:r>
        <w:rPr>
          <w:rFonts w:ascii="Times New Roman CYR" w:hAnsi="Times New Roman CYR" w:cs="Times New Roman CYR"/>
          <w:sz w:val="28"/>
          <w:szCs w:val="28"/>
        </w:rPr>
        <w:t>ься лишь через несколько месяцев после рождения, так как фетальный гемоглобин, присутствующий в крови ребенка в первые несколько месяцев после рождения, не содержит аномальной цепи. Кроме того, высокий уровень фетального гемоглобина у маленьких детей после</w:t>
      </w:r>
      <w:r>
        <w:rPr>
          <w:rFonts w:ascii="Times New Roman CYR" w:hAnsi="Times New Roman CYR" w:cs="Times New Roman CYR"/>
          <w:sz w:val="28"/>
          <w:szCs w:val="28"/>
        </w:rPr>
        <w:t xml:space="preserve"> появления аномальной цепи уменьшает серповидность эритроцитов из-за повышенного сродства к кислороду. У носителей симптомы заболевания появляются только тогда, когда уровень кислорода в воздухе очень понижен (например, на большой высоте) или во время силь</w:t>
      </w:r>
      <w:r>
        <w:rPr>
          <w:rFonts w:ascii="Times New Roman CYR" w:hAnsi="Times New Roman CYR" w:cs="Times New Roman CYR"/>
          <w:sz w:val="28"/>
          <w:szCs w:val="28"/>
        </w:rPr>
        <w:t>ного обезвоживания организма. Обычно, эти кризисные ситуации возникают примерно 0,8 раз в год у одного пациента. Серповидно-клеточная анемия возникает тогда, когда в седьмой аминокислоте (если считать метионин) - глутаминовая кислота заменяется валином, чт</w:t>
      </w:r>
      <w:r>
        <w:rPr>
          <w:rFonts w:ascii="Times New Roman CYR" w:hAnsi="Times New Roman CYR" w:cs="Times New Roman CYR"/>
          <w:sz w:val="28"/>
          <w:szCs w:val="28"/>
        </w:rPr>
        <w:t>о вызывает изменение ее структуры и функций.</w:t>
      </w:r>
    </w:p>
    <w:p w14:paraId="0CA02DFB" w14:textId="77777777" w:rsidR="00000000" w:rsidRDefault="00D11B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характерным проявлением серповидно-клеточной анемии у маленьких детей является поражение костно-суставной системы: резкая болезненность суставов &lt;http://www.medn.ru/mumie/22.htm&gt;, припухлость стоп, кист</w:t>
      </w:r>
      <w:r>
        <w:rPr>
          <w:rFonts w:ascii="Times New Roman CYR" w:hAnsi="Times New Roman CYR" w:cs="Times New Roman CYR"/>
          <w:sz w:val="28"/>
          <w:szCs w:val="28"/>
        </w:rPr>
        <w:t>ей, голеней. Эти изменения связаны с тромбозом сосудов, питающих кости. Часто наблюдаются «расплавления» головок бедренной и плечевой костей. Тромбозы нередко обусловливают инфаркты легких. Люди, страдающие серповидно-клеточной анемией, в большинстве случа</w:t>
      </w:r>
      <w:r>
        <w:rPr>
          <w:rFonts w:ascii="Times New Roman CYR" w:hAnsi="Times New Roman CYR" w:cs="Times New Roman CYR"/>
          <w:sz w:val="28"/>
          <w:szCs w:val="28"/>
        </w:rPr>
        <w:t>ев высокого роста, худые, с искривленным позвоночником. Они нередко имеют высокий башенный череп, измененные зубы, задержку развития, иногда признаки евнухоидизма. Боли в животе &lt;http://www.medn.ru/semiy/lechenie-detey/bol-v-zhivote.html&gt; могут имитировать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различные заболевания брюшной полости. Частым осложнением серповидно-клеточной анемии становятся нарушения зрения &lt;http://www.medn.ru/statyi/horoshee-zrenie/psihika-i-zrenie.html&gt;, связанные с изменением сосудов сетчатки. Кровоизлияния в стекловидное тело</w:t>
      </w:r>
      <w:r>
        <w:rPr>
          <w:rFonts w:ascii="Times New Roman CYR" w:hAnsi="Times New Roman CYR" w:cs="Times New Roman CYR"/>
          <w:sz w:val="28"/>
          <w:szCs w:val="28"/>
        </w:rPr>
        <w:t xml:space="preserve"> и отслоение сетчатки нередко приводят к слепоте. На голенях нередко возникают язвы. Тромбозы крупных сосудов приводят к инфарктам в почках, в легких. Довольно часто развиваются тромбозы сосудов мозга. Селезенка у маленьких детей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сильно увеличивается в раз</w:t>
      </w:r>
      <w:r>
        <w:rPr>
          <w:rFonts w:ascii="Times New Roman CYR" w:hAnsi="Times New Roman CYR" w:cs="Times New Roman CYR"/>
          <w:sz w:val="28"/>
          <w:szCs w:val="28"/>
        </w:rPr>
        <w:t>мерах, однако в дальнейшем она уменьшается, и после 5 лет ее увеличение является редкостью. Печень при серповидно-клеточной анемии также увеличена. У взрослых мужчин может быть продолжительная эрекция полового &lt;http://www.medn.ru/semiy/semya-seks-seksualno</w:t>
      </w:r>
      <w:r>
        <w:rPr>
          <w:rFonts w:ascii="Times New Roman CYR" w:hAnsi="Times New Roman CYR" w:cs="Times New Roman CYR"/>
          <w:sz w:val="28"/>
          <w:szCs w:val="28"/>
        </w:rPr>
        <w:t>st-anatomiya/polovaya-zhizn.html&gt; члена, не связанная с возбуждением - приапизм. Большинство лиц, страдающих серповидно-клеточной анемией, умирает в раннем детстве. Однако, некоторые, могут дожить до зрелого &lt;http://www.medn.ru/semiy/semya-seks-seksualnost</w:t>
      </w:r>
      <w:r>
        <w:rPr>
          <w:rFonts w:ascii="Times New Roman CYR" w:hAnsi="Times New Roman CYR" w:cs="Times New Roman CYR"/>
          <w:sz w:val="28"/>
          <w:szCs w:val="28"/>
        </w:rPr>
        <w:t xml:space="preserve">-anatomiya/zrelaya-seksualnost.html&gt; возраста. </w:t>
      </w:r>
    </w:p>
    <w:p w14:paraId="7810B558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09F5E5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Муковисцидоз</w:t>
      </w:r>
    </w:p>
    <w:p w14:paraId="7D2B0EA8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7DE3345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Муковисцидоз, или кистозный фиброз поджелудочной железы, является системным наследственным заболеванием, обусловленным мутацией гена трансмембранного регулятора муковисцидоза и характеризующимс</w:t>
      </w:r>
      <w:r>
        <w:rPr>
          <w:rFonts w:ascii="Times New Roman CYR" w:hAnsi="Times New Roman CYR" w:cs="Times New Roman CYR"/>
          <w:sz w:val="28"/>
          <w:szCs w:val="28"/>
        </w:rPr>
        <w:t>я поражением желез внешней секреции, тяжелыми нарушениями функций органов дыхания и желудочно-кишечного тракта.</w:t>
      </w:r>
    </w:p>
    <w:p w14:paraId="2261E22B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основе заболевания лежит генная мутация. Патологический ген локализуется в середине длинного плеча 7-й хромосомы. Муковисцидоз наследуется по </w:t>
      </w:r>
      <w:r>
        <w:rPr>
          <w:rFonts w:ascii="Times New Roman CYR" w:hAnsi="Times New Roman CYR" w:cs="Times New Roman CYR"/>
          <w:sz w:val="28"/>
          <w:szCs w:val="28"/>
        </w:rPr>
        <w:t>аутосомно-рецессивному типу и регистрируется в большинстве стран Европы с частотой 1 : 2000 - 1 : 2500 новорожденных. Если оба родителя гетерозиготны, то риск рождения больного муковисцидозом ребенка составляет 25%. По данным исследований частота гетерозиг</w:t>
      </w:r>
      <w:r>
        <w:rPr>
          <w:rFonts w:ascii="Times New Roman CYR" w:hAnsi="Times New Roman CYR" w:cs="Times New Roman CYR"/>
          <w:sz w:val="28"/>
          <w:szCs w:val="28"/>
        </w:rPr>
        <w:t>отного носительства патологического гена равна 2-5%.</w:t>
      </w:r>
    </w:p>
    <w:p w14:paraId="202E4817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идентифицировано около 1000 мутаций гена муковисцидоза. Следствием мутации гена является нарушение структуры и функции белка, которое приводит к сгущению секретов желез внешней секреции</w:t>
      </w:r>
      <w:r>
        <w:rPr>
          <w:rFonts w:ascii="Times New Roman CYR" w:hAnsi="Times New Roman CYR" w:cs="Times New Roman CYR"/>
          <w:sz w:val="28"/>
          <w:szCs w:val="28"/>
        </w:rPr>
        <w:t xml:space="preserve">, затруднению эвакуации секрета и изменению его физико-химических свойств, что, в свою очередь, и обуславливает клиническую картину заболевания. Изменения в поджелудочной железе, органах дыхания,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желудочно-кишечном тракте регистрируются уже во внутриутробн</w:t>
      </w:r>
      <w:r>
        <w:rPr>
          <w:rFonts w:ascii="Times New Roman CYR" w:hAnsi="Times New Roman CYR" w:cs="Times New Roman CYR"/>
          <w:sz w:val="28"/>
          <w:szCs w:val="28"/>
        </w:rPr>
        <w:t>ом периоде и с возрастом пациента неуклонно нарастают. Выделение вязкого секрета экзокринными железами приводит к затруднению оттока и застою с последующим расширением выводных протоков желез, атрофией железистой ткани и развитием прогрессирующего фиброза.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Активность ферментов кишечника и поджелудочной железы значительно снижена. Наряду с формированием склероза в органах имеет место нарушение функций фибробластов.</w:t>
      </w:r>
    </w:p>
    <w:p w14:paraId="2A90643D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симптомы заболевания появляются в большинстве случаев в течение первого года жизни. У 3</w:t>
      </w:r>
      <w:r>
        <w:rPr>
          <w:rFonts w:ascii="Times New Roman CYR" w:hAnsi="Times New Roman CYR" w:cs="Times New Roman CYR"/>
          <w:sz w:val="28"/>
          <w:szCs w:val="28"/>
        </w:rPr>
        <w:t>0-40% больных Муковисцидоз диагностирован в первые дни жизни в виде мекониевой непроходимости. Данная форма заболевания обусловлена отсутствием трипсина, что приводит к скоплению в петлях тонкого кишечника плотного, вязкого по консистенции мекония. Осложне</w:t>
      </w:r>
      <w:r>
        <w:rPr>
          <w:rFonts w:ascii="Times New Roman CYR" w:hAnsi="Times New Roman CYR" w:cs="Times New Roman CYR"/>
          <w:sz w:val="28"/>
          <w:szCs w:val="28"/>
        </w:rPr>
        <w:t>нием мекониевой непроходимости может быть перфорация кишечника с развитием мекониевого перитонита. Нередко на фоне непроходимости кишечника у больных муковисцидозом на 3-4-е сутки жизни присоединяется пневмония, которая принимает затяжной характер. Кишечна</w:t>
      </w:r>
      <w:r>
        <w:rPr>
          <w:rFonts w:ascii="Times New Roman CYR" w:hAnsi="Times New Roman CYR" w:cs="Times New Roman CYR"/>
          <w:sz w:val="28"/>
          <w:szCs w:val="28"/>
        </w:rPr>
        <w:t>я непроходимость может развиться и в более позднем возрасте больного.</w:t>
      </w:r>
    </w:p>
    <w:p w14:paraId="00622F63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при муковисцидозе до настоящего времени остается серьезным. Летальность составляет 50-60%, а среди детей раннего возраста - выше. Поздняя диагностика заболевания и неадекватная т</w:t>
      </w:r>
      <w:r>
        <w:rPr>
          <w:rFonts w:ascii="Times New Roman CYR" w:hAnsi="Times New Roman CYR" w:cs="Times New Roman CYR"/>
          <w:sz w:val="28"/>
          <w:szCs w:val="28"/>
        </w:rPr>
        <w:t>ерапия значительно ухудшают прогноз. В настоящее время возможна диагностика данного заболевания на ранних сроках беременности, поэтому большое значение приобретает медико-генетическое консультирование семей, в которых есть больные муковисцидозом.</w:t>
      </w:r>
    </w:p>
    <w:p w14:paraId="51C0976B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647DD563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Синдром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Марфана</w:t>
      </w:r>
    </w:p>
    <w:p w14:paraId="4A70264F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B7A7B64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Это наследственное заболевание, характеризующееся системным поражением соединительной ткани, проявляющееся «патологическими изменениями опорно-двигательного аппарата, глаз и сердечно-сосудистой системы. </w:t>
      </w:r>
    </w:p>
    <w:p w14:paraId="34DC8B3D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Установлено, что при синдроме Марфана осно</w:t>
      </w:r>
      <w:r>
        <w:rPr>
          <w:rFonts w:ascii="Times New Roman CYR" w:hAnsi="Times New Roman CYR" w:cs="Times New Roman CYR"/>
          <w:sz w:val="28"/>
          <w:szCs w:val="28"/>
        </w:rPr>
        <w:t>вной дефект связан с нарушениями коллагена, хотя не исключена возможность поражения эластических волокон соединительной ткани. Оба пола поражаются одинаково часто.</w:t>
      </w:r>
    </w:p>
    <w:p w14:paraId="0BD669D2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Отдельные клинические признаки синдрома могут наблюдаться уже при рождении, например арахнод</w:t>
      </w:r>
      <w:r>
        <w:rPr>
          <w:rFonts w:ascii="Times New Roman CYR" w:hAnsi="Times New Roman CYR" w:cs="Times New Roman CYR"/>
          <w:sz w:val="28"/>
          <w:szCs w:val="28"/>
        </w:rPr>
        <w:t>актилия - удлинение пальцев кистей и стоп, но наиболее ярко симптомокомплекс проявляется у детей школьного. У больных резко выражен астенический тип сложения (высокий рост, истончение подкожной клетчатки, мышечная слабость). Характерными признаками болезни</w:t>
      </w:r>
      <w:r>
        <w:rPr>
          <w:rFonts w:ascii="Times New Roman CYR" w:hAnsi="Times New Roman CYR" w:cs="Times New Roman CYR"/>
          <w:sz w:val="28"/>
          <w:szCs w:val="28"/>
        </w:rPr>
        <w:t xml:space="preserve"> являются долихоцефалия - изменение формы головы, когда продольный размер значительно превышает поперечный, так называемое птичье лицо - узкое, с близкорасположенными глазами, тонким носом и выступающей вперед верхней челюстью (прогнатия); деформация ушных</w:t>
      </w:r>
      <w:r>
        <w:rPr>
          <w:rFonts w:ascii="Times New Roman CYR" w:hAnsi="Times New Roman CYR" w:cs="Times New Roman CYR"/>
          <w:sz w:val="28"/>
          <w:szCs w:val="28"/>
        </w:rPr>
        <w:t xml:space="preserve"> раковин, высокое небо. Иногда наблюдается расщепление твердого неба (волчья пасть). Конечности, пальцы кистей и стоп удлинены, грудная клетка воронкообразной или килевидной формы, ребра тонкие и длинные, межреберные промежутки широкие, позвоночник искривл</w:t>
      </w:r>
      <w:r>
        <w:rPr>
          <w:rFonts w:ascii="Times New Roman CYR" w:hAnsi="Times New Roman CYR" w:cs="Times New Roman CYR"/>
          <w:sz w:val="28"/>
          <w:szCs w:val="28"/>
        </w:rPr>
        <w:t>ен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отмечаются разболтанность суставов, иногда с переразгибанием в коленных суставах, плоскостопие. При рентгенологическом исследовании костей выявляют истончение коркового слоя и костных перекладин.</w:t>
      </w:r>
    </w:p>
    <w:p w14:paraId="3BA65BC8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 у больных синдромом Марфана, как правило, сохр</w:t>
      </w:r>
      <w:r>
        <w:rPr>
          <w:rFonts w:ascii="Times New Roman CYR" w:hAnsi="Times New Roman CYR" w:cs="Times New Roman CYR"/>
          <w:sz w:val="28"/>
          <w:szCs w:val="28"/>
        </w:rPr>
        <w:t>анен.</w:t>
      </w:r>
    </w:p>
    <w:p w14:paraId="781BCDDC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B578B1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Хромосомные мутации</w:t>
      </w:r>
    </w:p>
    <w:p w14:paraId="15E3FD3D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676C5F4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Хромосомы являются носителями генетической информации на более сложном - клеточном уровне организации. Наследственные болезни могут быть вызваны и хромосомными дефектами, возникшими при образовании половых клеток.</w:t>
      </w:r>
    </w:p>
    <w:p w14:paraId="759515B4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хромосо</w:t>
      </w:r>
      <w:r>
        <w:rPr>
          <w:rFonts w:ascii="Times New Roman CYR" w:hAnsi="Times New Roman CYR" w:cs="Times New Roman CYR"/>
          <w:sz w:val="28"/>
          <w:szCs w:val="28"/>
        </w:rPr>
        <w:t>ма содержит свой набор генов, располагающихся в строгой линейной последовательности, то есть те или иные гены располагаются не только в одних и тех же у всех людей хромосомах, но и в одних и тех же участках этих хромосом.</w:t>
      </w:r>
    </w:p>
    <w:p w14:paraId="736E8217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Нормальные клетки организма содерж</w:t>
      </w:r>
      <w:r>
        <w:rPr>
          <w:rFonts w:ascii="Times New Roman CYR" w:hAnsi="Times New Roman CYR" w:cs="Times New Roman CYR"/>
          <w:sz w:val="28"/>
          <w:szCs w:val="28"/>
        </w:rPr>
        <w:t>ат строго определенное число парных хромосом (отсюда и парность находящихся в них генов). У человека в каждой клетке, кроме половых, 23 пары (46) хромосом. Половые клетки (яйцеклетки и сперматозоиды) содержат 23 непарные хромосомы - одинарный набор хромосо</w:t>
      </w:r>
      <w:r>
        <w:rPr>
          <w:rFonts w:ascii="Times New Roman CYR" w:hAnsi="Times New Roman CYR" w:cs="Times New Roman CYR"/>
          <w:sz w:val="28"/>
          <w:szCs w:val="28"/>
        </w:rPr>
        <w:t>м и генов, так как парные хромосомы расходятся в процессе клеточного деления. При оплодотворении, когда сперматозоид и яйцеклетка сливаются, из одной клетки (теперь уже с полным двойным набором хромосом и генов) развивается плод - эмбрион.</w:t>
      </w:r>
    </w:p>
    <w:p w14:paraId="7181952D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образование п</w:t>
      </w:r>
      <w:r>
        <w:rPr>
          <w:rFonts w:ascii="Times New Roman CYR" w:hAnsi="Times New Roman CYR" w:cs="Times New Roman CYR"/>
          <w:sz w:val="28"/>
          <w:szCs w:val="28"/>
        </w:rPr>
        <w:t>оловых клеток происходит иногда с хромосомными «ошибками». Это мутации, приводящие к изменению числа или структуры хромосом в клетке. Вот почему оплодотворенная яйцеклетка может содержать избыток или недостаток хромосомного материала по сравнению с нормой.</w:t>
      </w:r>
      <w:r>
        <w:rPr>
          <w:rFonts w:ascii="Times New Roman CYR" w:hAnsi="Times New Roman CYR" w:cs="Times New Roman CYR"/>
          <w:sz w:val="28"/>
          <w:szCs w:val="28"/>
        </w:rPr>
        <w:t xml:space="preserve"> Очевидно, что такой хромосомный дисбаланс приводит к грубым нарушениям развития плода. Проявляется это в виде самопроизвольных выкидышей и мертворождений, наследственных болезней, синдромов, получивших название хромосомных. Наиболее известными среди хромо</w:t>
      </w:r>
      <w:r>
        <w:rPr>
          <w:rFonts w:ascii="Times New Roman CYR" w:hAnsi="Times New Roman CYR" w:cs="Times New Roman CYR"/>
          <w:sz w:val="28"/>
          <w:szCs w:val="28"/>
        </w:rPr>
        <w:t>сомных болезней являются: синдром Шерешевского-Тернера, синдром Клайнфельтера, синдром «крика кошки», детская прогерия.</w:t>
      </w:r>
    </w:p>
    <w:p w14:paraId="1344E40C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ED6E35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Синдром Шерешевского-Тернера</w:t>
      </w:r>
    </w:p>
    <w:p w14:paraId="33A9DCE4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68BF76A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Моносомия по Х-хромосоме является единственной известной моносомией по половым хромосомам у человека. Эта</w:t>
      </w:r>
      <w:r>
        <w:rPr>
          <w:rFonts w:ascii="Times New Roman CYR" w:hAnsi="Times New Roman CYR" w:cs="Times New Roman CYR"/>
          <w:sz w:val="28"/>
          <w:szCs w:val="28"/>
        </w:rPr>
        <w:t xml:space="preserve"> аномалия наблюдается у лиц фенотипически женского пола с задержкой роста и полового развития с недоразвитыми внутренними половыми органами. Наиболее характерной чертой является отсутствие гонад, вследствие плохого развития или отсутствия вторичных половых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признаков во время полового созревания. </w:t>
      </w:r>
    </w:p>
    <w:p w14:paraId="129F5628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ребенка с данным заболеванием вместо яичников образуются тяжи из соединительной ткани, матка недоразвита. Очень часто синдром сочетается с недоразвитием других органов. Уже при рождении у девочки обнаруживают уто</w:t>
      </w:r>
      <w:r>
        <w:rPr>
          <w:rFonts w:ascii="Times New Roman CYR" w:hAnsi="Times New Roman CYR" w:cs="Times New Roman CYR"/>
          <w:sz w:val="28"/>
          <w:szCs w:val="28"/>
        </w:rPr>
        <w:t>лщение кожных складок на затылке, типичный отек кистей рук и стоп. Часто ребенок рождается маленьким, с низкой массой тела.</w:t>
      </w:r>
    </w:p>
    <w:p w14:paraId="05B8FC4D" w14:textId="77777777" w:rsidR="00000000" w:rsidRDefault="00D11B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ребенка еще в раннем возрасте характерен типичный внешний вид:</w:t>
      </w:r>
    </w:p>
    <w:p w14:paraId="24B3B931" w14:textId="77777777" w:rsidR="00000000" w:rsidRDefault="00D11B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пропорционально низкий рост (конечный рост больных не превышае</w:t>
      </w:r>
      <w:r>
        <w:rPr>
          <w:rFonts w:ascii="Times New Roman CYR" w:hAnsi="Times New Roman CYR" w:cs="Times New Roman CYR"/>
          <w:sz w:val="28"/>
          <w:szCs w:val="28"/>
        </w:rPr>
        <w:t>т 150 см.);</w:t>
      </w:r>
    </w:p>
    <w:p w14:paraId="1DD44E84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укорочение нижней челюсти;</w:t>
      </w:r>
    </w:p>
    <w:p w14:paraId="74D4DCE4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оттопыренные низко расположенные уши;</w:t>
      </w:r>
    </w:p>
    <w:p w14:paraId="252B06D9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короткая шей с крыловидными складками, идущими от головы к плечам (шея сфинкса), на которой отмечается низкая граница роста волос;</w:t>
      </w:r>
    </w:p>
    <w:p w14:paraId="7EB27B95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широкая грудная клетка с далеко расставл</w:t>
      </w:r>
      <w:r>
        <w:rPr>
          <w:rFonts w:ascii="Times New Roman CYR" w:hAnsi="Times New Roman CYR" w:cs="Times New Roman CYR"/>
          <w:sz w:val="28"/>
          <w:szCs w:val="28"/>
        </w:rPr>
        <w:t>енными втянутыми сосками;</w:t>
      </w:r>
    </w:p>
    <w:p w14:paraId="203C11A5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часто наблюдается искривление рук в области локтевых суставов;</w:t>
      </w:r>
    </w:p>
    <w:p w14:paraId="3B7DAD00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укороченные 4 и 5 пястные кости, что делает пальцы рук короткими;</w:t>
      </w:r>
    </w:p>
    <w:p w14:paraId="5F62AC78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выпуклые ногти;</w:t>
      </w:r>
    </w:p>
    <w:p w14:paraId="677F5EC5" w14:textId="77777777" w:rsidR="00000000" w:rsidRDefault="00D11B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Возможные пороки развития со стороны других органов и систем:</w:t>
      </w:r>
    </w:p>
    <w:p w14:paraId="1C6389FB" w14:textId="77777777" w:rsidR="00000000" w:rsidRDefault="00D11B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сердечно-сосуди</w:t>
      </w:r>
      <w:r>
        <w:rPr>
          <w:rFonts w:ascii="Times New Roman CYR" w:hAnsi="Times New Roman CYR" w:cs="Times New Roman CYR"/>
          <w:sz w:val="28"/>
          <w:szCs w:val="28"/>
        </w:rPr>
        <w:t>стая система - пороки сердца;</w:t>
      </w:r>
    </w:p>
    <w:p w14:paraId="31B11091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мочевыводящие пути - недоразвитие почек, удвоение мочеточников, удвоение и подковообразная почка;</w:t>
      </w:r>
    </w:p>
    <w:p w14:paraId="70D54EDC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органы зрения - птоз (опущение века), косоглазие, формирование «третьего века».</w:t>
      </w:r>
    </w:p>
    <w:p w14:paraId="423F3300" w14:textId="77777777" w:rsidR="00000000" w:rsidRDefault="00D11B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Вторичные половые признаки выражены слабо (и</w:t>
      </w:r>
      <w:r>
        <w:rPr>
          <w:rFonts w:ascii="Times New Roman CYR" w:hAnsi="Times New Roman CYR" w:cs="Times New Roman CYR"/>
          <w:sz w:val="28"/>
          <w:szCs w:val="28"/>
        </w:rPr>
        <w:t>ногда вообще отсутствуют) и проявляются в следующем:</w:t>
      </w:r>
    </w:p>
    <w:p w14:paraId="0D946231" w14:textId="77777777" w:rsidR="00000000" w:rsidRDefault="00D11B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недоразвитие молочных желез;</w:t>
      </w:r>
    </w:p>
    <w:p w14:paraId="1087A774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аномальное развитие больших и малых половых губ, матки, влагалища;</w:t>
      </w:r>
    </w:p>
    <w:p w14:paraId="3F2FC2B7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яичники не определяются;</w:t>
      </w:r>
    </w:p>
    <w:p w14:paraId="264DBB73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аменорея (отсутствие менструации);</w:t>
      </w:r>
    </w:p>
    <w:p w14:paraId="0F1D03DF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оволосение на лобке и в подмышечных </w:t>
      </w:r>
      <w:r>
        <w:rPr>
          <w:rFonts w:ascii="Times New Roman CYR" w:hAnsi="Times New Roman CYR" w:cs="Times New Roman CYR"/>
          <w:sz w:val="28"/>
          <w:szCs w:val="28"/>
        </w:rPr>
        <w:t>впадинах не выражено.</w:t>
      </w:r>
    </w:p>
    <w:p w14:paraId="672A345D" w14:textId="77777777" w:rsidR="00000000" w:rsidRDefault="00D11B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раннем выявлении и своевременном лечении можно добиться увеличения роста. Прогноз заболевания в отношении полного выздоровления неблагоприятный. Больные остаются бесплодными.</w:t>
      </w:r>
    </w:p>
    <w:p w14:paraId="5927B005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данном заболевании возможен летальный исход (смерть</w:t>
      </w:r>
      <w:r>
        <w:rPr>
          <w:rFonts w:ascii="Times New Roman CYR" w:hAnsi="Times New Roman CYR" w:cs="Times New Roman CYR"/>
          <w:sz w:val="28"/>
          <w:szCs w:val="28"/>
        </w:rPr>
        <w:t>), который обусловлен в первую очередь врожденными дефектами жизненноважных органов. Значительного отставания умственного развития у больных не наблюдается, они могут успешно учиться и выполнять любую работу, не связанную не связанную с физическим и значит</w:t>
      </w:r>
      <w:r>
        <w:rPr>
          <w:rFonts w:ascii="Times New Roman CYR" w:hAnsi="Times New Roman CYR" w:cs="Times New Roman CYR"/>
          <w:sz w:val="28"/>
          <w:szCs w:val="28"/>
        </w:rPr>
        <w:t>ельным нервно-психическим напряжением. Частота встречаемости синдрома одна на три тысячи родившихся девочек.</w:t>
      </w:r>
    </w:p>
    <w:p w14:paraId="6298A0A8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Синдром Клайнфельтера</w:t>
      </w:r>
    </w:p>
    <w:p w14:paraId="14583C01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802A637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Происхождение дополнительной Х-хромосомы в кариотипе больного с классическим вариантом синдрома Клайнфельтера обусловлено </w:t>
      </w:r>
      <w:r>
        <w:rPr>
          <w:rFonts w:ascii="Times New Roman CYR" w:hAnsi="Times New Roman CYR" w:cs="Times New Roman CYR"/>
          <w:sz w:val="28"/>
          <w:szCs w:val="28"/>
        </w:rPr>
        <w:t>нерасхождением половых хромосом в процессе мейоза у родителей. Нарушение правильного распределения половых хромосом в процессе мейоза ведет к образованию гамет с ненормальным набором половых хромосом. Участие их в оплодотворении приводит к появлению зиготы</w:t>
      </w:r>
      <w:r>
        <w:rPr>
          <w:rFonts w:ascii="Times New Roman CYR" w:hAnsi="Times New Roman CYR" w:cs="Times New Roman CYR"/>
          <w:sz w:val="28"/>
          <w:szCs w:val="28"/>
        </w:rPr>
        <w:t xml:space="preserve"> с нарушением в системе половых хромосом - анэуплоидии.</w:t>
      </w:r>
    </w:p>
    <w:p w14:paraId="38AF5A22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нерасхождении половых хромосом в мейозе обоих родителей и последующем оплодотворении таких гамет образуются более сложные хромосомные комплексы (ХХХУ; ХХУУ; ХХХХУ; ХХХУУ и др.). Нерасхождение или </w:t>
      </w:r>
      <w:r>
        <w:rPr>
          <w:rFonts w:ascii="Times New Roman CYR" w:hAnsi="Times New Roman CYR" w:cs="Times New Roman CYR"/>
          <w:sz w:val="28"/>
          <w:szCs w:val="28"/>
        </w:rPr>
        <w:t>отставание половой хромосомы во время митотического деления могут привести к появлению различных клеточных клонов.</w:t>
      </w:r>
    </w:p>
    <w:p w14:paraId="3A218F23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Добавочная Х-хромосома в 60% случаев наследуется от матери, особенно при поздней беременности. Риск наследования отцовской Х-хромосомы не зав</w:t>
      </w:r>
      <w:r>
        <w:rPr>
          <w:rFonts w:ascii="Times New Roman CYR" w:hAnsi="Times New Roman CYR" w:cs="Times New Roman CYR"/>
          <w:sz w:val="28"/>
          <w:szCs w:val="28"/>
        </w:rPr>
        <w:t>исит от возраста отца.</w:t>
      </w:r>
    </w:p>
    <w:p w14:paraId="347D01D0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Проявляется впервые задержкой пубертатного периода, появляются некоторые особенности телосложения (непропорционально длинные конечности, девическая утонченность). Некоторая умственная отсталость отмечается лишь в 25% случаев. У остал</w:t>
      </w:r>
      <w:r>
        <w:rPr>
          <w:rFonts w:ascii="Times New Roman CYR" w:hAnsi="Times New Roman CYR" w:cs="Times New Roman CYR"/>
          <w:sz w:val="28"/>
          <w:szCs w:val="28"/>
        </w:rPr>
        <w:t>ьных больных на фоне нормального умственного развития может наблюдаться гипоэмоциональность, покорность и другие особенности поведения. Половое влечение и потенция обычно снижены. Хотя наружные половые органы чаще всего сформированы правильно, вторичные по</w:t>
      </w:r>
      <w:r>
        <w:rPr>
          <w:rFonts w:ascii="Times New Roman CYR" w:hAnsi="Times New Roman CYR" w:cs="Times New Roman CYR"/>
          <w:sz w:val="28"/>
          <w:szCs w:val="28"/>
        </w:rPr>
        <w:t>ловые признаки развиты слабо. У некоторых взрослых мужчин оволосение на лице полностью отсутствует. У большинства пациентов имеется женский тип оволосения на лобке. Рост волос на туловище обычно отсутствует. До 70 % случаев у больных с синдромом Клайнфельт</w:t>
      </w:r>
      <w:r>
        <w:rPr>
          <w:rFonts w:ascii="Times New Roman CYR" w:hAnsi="Times New Roman CYR" w:cs="Times New Roman CYR"/>
          <w:sz w:val="28"/>
          <w:szCs w:val="28"/>
        </w:rPr>
        <w:t xml:space="preserve">ера развивается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двусторонняя, безболезненная гинекомастия. Если гинекомастия уже развилась, то, как правило, она имеет необратимый характер и в отличие от пубертатной или возрастной гинекомастии не поддается медикаментозному лечению. Яички уменьшены в разм</w:t>
      </w:r>
      <w:r>
        <w:rPr>
          <w:rFonts w:ascii="Times New Roman CYR" w:hAnsi="Times New Roman CYR" w:cs="Times New Roman CYR"/>
          <w:sz w:val="28"/>
          <w:szCs w:val="28"/>
        </w:rPr>
        <w:t xml:space="preserve">ерах, более мягкие, или, наоборот, более плотные. </w:t>
      </w:r>
    </w:p>
    <w:p w14:paraId="3ABB6912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частыми причинами обращения к врачу в репродуктивном возрасте являются бесплодие и эректильная дисфункция. Подавляющее большинство больных страдает азооспермией и лишь очень немногие - тяжелой сте</w:t>
      </w:r>
      <w:r>
        <w:rPr>
          <w:rFonts w:ascii="Times New Roman CYR" w:hAnsi="Times New Roman CYR" w:cs="Times New Roman CYR"/>
          <w:sz w:val="28"/>
          <w:szCs w:val="28"/>
        </w:rPr>
        <w:t>пенью олигоспермии. Из-за низкого уровня андрогенов потенция больных с синдромом Клайнфельтера обычно к 30-40 годам снижается, и даже больные с пробудившимся в срок либидо и проявляющие половую активность страдают к этому возрасту от эректильной дисфункцие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14:paraId="42BAAF94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Тестикулы больных синдромом Клайнфельтера не способны вырабатывать достаточного количества биологически активных андрогенов. Дефицит мужских половых гормонов является причиной постепенно развивающихся у больных гипогонадизма и феминизации. Андрогенный д</w:t>
      </w:r>
      <w:r>
        <w:rPr>
          <w:rFonts w:ascii="Times New Roman CYR" w:hAnsi="Times New Roman CYR" w:cs="Times New Roman CYR"/>
          <w:sz w:val="28"/>
          <w:szCs w:val="28"/>
        </w:rPr>
        <w:t>ефицит различной степени выраженности отмечается при синдроме Клайнфельтера практически в 100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% </w:t>
      </w:r>
      <w:r>
        <w:rPr>
          <w:rFonts w:ascii="Times New Roman CYR" w:hAnsi="Times New Roman CYR" w:cs="Times New Roman CYR"/>
          <w:sz w:val="28"/>
          <w:szCs w:val="28"/>
        </w:rPr>
        <w:t>случаев. Из-за сниженной продукции андрогенов часто развиваются остеопороз, анемия и мышечная слабость. Нередко наблюдаются ожирение, нарушение толерантности к г</w:t>
      </w:r>
      <w:r>
        <w:rPr>
          <w:rFonts w:ascii="Times New Roman CYR" w:hAnsi="Times New Roman CYR" w:cs="Times New Roman CYR"/>
          <w:sz w:val="28"/>
          <w:szCs w:val="28"/>
        </w:rPr>
        <w:t>люкозе и сахарный диабет. У некоторых пациентов с синдромом Клайнфельтера снижен интеллект и ограничены вербальные и познавательные способности. Они плохо успевают в школе и не могут достичь профессиональных успехов. Физические и психологические особенност</w:t>
      </w:r>
      <w:r>
        <w:rPr>
          <w:rFonts w:ascii="Times New Roman CYR" w:hAnsi="Times New Roman CYR" w:cs="Times New Roman CYR"/>
          <w:sz w:val="28"/>
          <w:szCs w:val="28"/>
        </w:rPr>
        <w:t>и приводят к отчуждению таких больных от сверстников. Большинством исследователей пациенты с синдромом Клайнфельтера описываются как скромные, тихие, более эмоционально чувствительные по сравнению со сверстниками.</w:t>
      </w:r>
    </w:p>
    <w:p w14:paraId="0EEEAB04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Около 15% пациентов с синдромом Клайнфельт</w:t>
      </w:r>
      <w:r>
        <w:rPr>
          <w:rFonts w:ascii="Times New Roman CYR" w:hAnsi="Times New Roman CYR" w:cs="Times New Roman CYR"/>
          <w:sz w:val="28"/>
          <w:szCs w:val="28"/>
        </w:rPr>
        <w:t xml:space="preserve">ера страдают олигофренией, обычно в степени легкой дебильности, что тоже не может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считаться постоянным диагностическим критерием синдрома. При более глубоком нарушении интеллекта отмечают аутизм, мнительность, склонность к алкоголизму, асоциальное поведени</w:t>
      </w:r>
      <w:r>
        <w:rPr>
          <w:rFonts w:ascii="Times New Roman CYR" w:hAnsi="Times New Roman CYR" w:cs="Times New Roman CYR"/>
          <w:sz w:val="28"/>
          <w:szCs w:val="28"/>
        </w:rPr>
        <w:t>е.</w:t>
      </w:r>
    </w:p>
    <w:p w14:paraId="752381A8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Продолжительность жизни больных с синдромом Клайнфельтера не отличается от среднестатистической. Клиника синдрома Клайнфельтера в преклонном и старческом возрасте осложняется рядом заболеваний. Некоторые из этих заболеваний более характерны для женщин: </w:t>
      </w:r>
      <w:r>
        <w:rPr>
          <w:rFonts w:ascii="Times New Roman CYR" w:hAnsi="Times New Roman CYR" w:cs="Times New Roman CYR"/>
          <w:sz w:val="28"/>
          <w:szCs w:val="28"/>
        </w:rPr>
        <w:t>желчекаменная болезнь, ожирение, варикозное расширение вен.</w:t>
      </w:r>
    </w:p>
    <w:p w14:paraId="6E31F5A0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Клайнфельтера встречается весьма часто. На 500 новорожденных мальчиков приходится 1 ребенок с данной патологией.</w:t>
      </w:r>
    </w:p>
    <w:p w14:paraId="0DA8F509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CD2221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Синдром «крика кошки»</w:t>
      </w:r>
    </w:p>
    <w:p w14:paraId="49A306E2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4BDD1A" w14:textId="77777777" w:rsidR="00000000" w:rsidRDefault="00D11B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«крика кошки», синдром делеции короткого пл</w:t>
      </w:r>
      <w:r>
        <w:rPr>
          <w:rFonts w:ascii="Times New Roman CYR" w:hAnsi="Times New Roman CYR" w:cs="Times New Roman CYR"/>
          <w:sz w:val="28"/>
          <w:szCs w:val="28"/>
        </w:rPr>
        <w:t>еча 5 хромосомы, или синдром Лежена - связан с отсутствием части 5 хромосомы &lt;http://vse-pro-geny.ru/ru_dictionary_item_52_letter_%D0%A5_1_%D0%A5%D1%80%D0%BE%D0%BC%D0%BE%D1%81%D0%BE%D0%BC%D0%B0.html&gt;. Синдром получил название от специфического плача детей,</w:t>
      </w:r>
      <w:r>
        <w:rPr>
          <w:rFonts w:ascii="Times New Roman CYR" w:hAnsi="Times New Roman CYR" w:cs="Times New Roman CYR"/>
          <w:sz w:val="28"/>
          <w:szCs w:val="28"/>
        </w:rPr>
        <w:t xml:space="preserve"> страдающих этим заболеванием, напоминающее кошачье мяуканье. Специфика плача обусловлена аномалиями строения гортани: узкими голосовыми связками и изогнутым надгортанником. С возрастом синдром исчезает, но часто остается стридор и склонность к инфекционны</w:t>
      </w:r>
      <w:r>
        <w:rPr>
          <w:rFonts w:ascii="Times New Roman CYR" w:hAnsi="Times New Roman CYR" w:cs="Times New Roman CYR"/>
          <w:sz w:val="28"/>
          <w:szCs w:val="28"/>
        </w:rPr>
        <w:t>м заболеваниям верхних дыхательных путей. Помимо особенностей плача в раннем возрасте синдром характеризуется специфическими чертами и выражением луноподобного лица с гипертелоризмом, эпикантом, микрогнатией. С возрастом у больших исчезает не только специф</w:t>
      </w:r>
      <w:r>
        <w:rPr>
          <w:rFonts w:ascii="Times New Roman CYR" w:hAnsi="Times New Roman CYR" w:cs="Times New Roman CYR"/>
          <w:sz w:val="28"/>
          <w:szCs w:val="28"/>
        </w:rPr>
        <w:t>ический крик, но и характерные черты лица, так что они становятся похоже на всех других умственно отсталых детей. У многих из них, однако описывают плоский узелок размером 1-2 мм на расстоянии около 1 см спереди от каждого уха.</w:t>
      </w:r>
    </w:p>
    <w:p w14:paraId="0F6DEF7D" w14:textId="77777777" w:rsidR="00000000" w:rsidRDefault="00D11B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Синдром «крика кошки» может </w:t>
      </w:r>
      <w:r>
        <w:rPr>
          <w:rFonts w:ascii="Times New Roman CYR" w:hAnsi="Times New Roman CYR" w:cs="Times New Roman CYR"/>
          <w:sz w:val="28"/>
          <w:szCs w:val="28"/>
        </w:rPr>
        <w:t>способствовать развитию микроцефалии &lt;http://vse-pro-geny.ru/ru_dictionary_item_63_letter_%D0%9C_1_%D0%9C%D0%B8%D0%BA%D1%80%D0%BE%D1%86%D0%B5%D1%84%D0%B0%D0%BB%D0%B8%D1%8F.html&gt;, задержки физического развития, гипертелоризма, эпикантуса, опущенных углов гл</w:t>
      </w:r>
      <w:r>
        <w:rPr>
          <w:rFonts w:ascii="Times New Roman CYR" w:hAnsi="Times New Roman CYR" w:cs="Times New Roman CYR"/>
          <w:sz w:val="28"/>
          <w:szCs w:val="28"/>
        </w:rPr>
        <w:t xml:space="preserve">азных щелей, косоглазия, плоской спинки носа, микрогнатии, коротких пальцев, порока сердца. </w:t>
      </w:r>
    </w:p>
    <w:p w14:paraId="07893501" w14:textId="77777777" w:rsidR="00000000" w:rsidRDefault="00D11B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позднем детстве и подростковом возрасте выводы врачей включают значительные нарушения умственного развития, огрубение черт лица, надбровные дуги, глубоко посажен</w:t>
      </w:r>
      <w:r>
        <w:rPr>
          <w:rFonts w:ascii="Times New Roman CYR" w:hAnsi="Times New Roman CYR" w:cs="Times New Roman CYR"/>
          <w:sz w:val="28"/>
          <w:szCs w:val="28"/>
        </w:rPr>
        <w:t>ные глаза, гипопластическая перегородку носа, тяжелые нарушения прикуса и сколиоз. Больные девушки достигают половой зрелости, развитие вторичных половых признаков, и менструация у них возникают обычно вовремя. Строение половых органов и путей у лиц женско</w:t>
      </w:r>
      <w:r>
        <w:rPr>
          <w:rFonts w:ascii="Times New Roman CYR" w:hAnsi="Times New Roman CYR" w:cs="Times New Roman CYR"/>
          <w:sz w:val="28"/>
          <w:szCs w:val="28"/>
        </w:rPr>
        <w:t>го пола, как правило, нормальное, за исключением двурогой матки, которая местами встречается у этой группы больных. У мужчин яички часто малы, но сперматогенез преимущественно незначительно нарушен.</w:t>
      </w:r>
    </w:p>
    <w:p w14:paraId="35C30962" w14:textId="77777777" w:rsidR="00000000" w:rsidRDefault="00D11B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жизни больных с синдромом Лежена зависи</w:t>
      </w:r>
      <w:r>
        <w:rPr>
          <w:rFonts w:ascii="Times New Roman CYR" w:hAnsi="Times New Roman CYR" w:cs="Times New Roman CYR"/>
          <w:sz w:val="28"/>
          <w:szCs w:val="28"/>
        </w:rPr>
        <w:t>т от тяжести врождённых пороков внутренних органов (особенно сердца), выраженности клинической картины в целом, уровня медицинской помощи и повседневной жизни. Большинство больных умирают в первые годы, около 10% больных достигают 10-летнего возраста. Имею</w:t>
      </w:r>
      <w:r>
        <w:rPr>
          <w:rFonts w:ascii="Times New Roman CYR" w:hAnsi="Times New Roman CYR" w:cs="Times New Roman CYR"/>
          <w:sz w:val="28"/>
          <w:szCs w:val="28"/>
        </w:rPr>
        <w:t>тся единичные описания больных в возрасте 50 лет и старше.</w:t>
      </w:r>
    </w:p>
    <w:p w14:paraId="164BB9EA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 синдрома достаточно высокая для делеционных синдромов - 1:45 000. Описано несколько сотен больных, поэтому цитогенетика и клиническая картина этого синдрома изучены хорошо.</w:t>
      </w:r>
    </w:p>
    <w:p w14:paraId="7227FA28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B4BA8F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Детская прогер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ия</w:t>
      </w:r>
    </w:p>
    <w:p w14:paraId="6A65B452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AC3ACB8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Прогерия, или синдром Гетчинсона-Гилфорда, проявляется с рождения или в раннем возрасте задержкой роста и еще более выраженным отставанием в массе (не превышающей обычно 15-20 кг), а также кожными изменениями. Кожа истонченная, блестящая, сухая (из-за </w:t>
      </w:r>
      <w:r>
        <w:rPr>
          <w:rFonts w:ascii="Times New Roman CYR" w:hAnsi="Times New Roman CYR" w:cs="Times New Roman CYR"/>
          <w:sz w:val="28"/>
          <w:szCs w:val="28"/>
        </w:rPr>
        <w:t>снижения потоотделения), туго натянута. На пальцах рук и ног рыхлая, морщинистая. В нижнем отделе живота и верхней части бедер кожа уплотнена, грубая, состояние ее напоминает склеродермию. Выделяются поверхностные вены вследствие почти полного отсутствия п</w:t>
      </w:r>
      <w:r>
        <w:rPr>
          <w:rFonts w:ascii="Times New Roman CYR" w:hAnsi="Times New Roman CYR" w:cs="Times New Roman CYR"/>
          <w:sz w:val="28"/>
          <w:szCs w:val="28"/>
        </w:rPr>
        <w:t>одкожножирового слоя. На свободным от одежды участках тела могут быть пигментные коричневые пятна. Характерна тотальная алопеция, в том числе бровей и ресниц, сохраняются только пушковые волосы. Истончение, ломкость или полное отсутствие ногтей. Задержка р</w:t>
      </w:r>
      <w:r>
        <w:rPr>
          <w:rFonts w:ascii="Times New Roman CYR" w:hAnsi="Times New Roman CYR" w:cs="Times New Roman CYR"/>
          <w:sz w:val="28"/>
          <w:szCs w:val="28"/>
        </w:rPr>
        <w:t xml:space="preserve">оста наиболее выражена на первом году жизни и в пубертатном периоде. Пропорции тела нормальные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голова относительна большая с несколько выдающимися лобными буграми и уменьшенным размером лицевого черепа, что обуславливает характерное лицо с экзофтальмом, ми</w:t>
      </w:r>
      <w:r>
        <w:rPr>
          <w:rFonts w:ascii="Times New Roman CYR" w:hAnsi="Times New Roman CYR" w:cs="Times New Roman CYR"/>
          <w:sz w:val="28"/>
          <w:szCs w:val="28"/>
        </w:rPr>
        <w:t>крогнатией, небольшим тонким клювовидным носом, заходящими друг за друга зубами. Уши оттопырена, зубы прорезаются с большой задержкой, иногда вообще отсутствуют. Офтальмологически выявляется помутнение хрусталика. Грудная клетка узкая, грушевидная. Конечно</w:t>
      </w:r>
      <w:r>
        <w:rPr>
          <w:rFonts w:ascii="Times New Roman CYR" w:hAnsi="Times New Roman CYR" w:cs="Times New Roman CYR"/>
          <w:sz w:val="28"/>
          <w:szCs w:val="28"/>
        </w:rPr>
        <w:t>сти тонкие, с выступающими суставами и короткими дистальными фалангами пальцев. Больные отстают в половом развитии, бесплодны. Иногда имеются неврологические нарушения в виде несимметричной черепно-мозговой иннервацией. Интеллект снижается на более поздней</w:t>
      </w:r>
      <w:r>
        <w:rPr>
          <w:rFonts w:ascii="Times New Roman CYR" w:hAnsi="Times New Roman CYR" w:cs="Times New Roman CYR"/>
          <w:sz w:val="28"/>
          <w:szCs w:val="28"/>
        </w:rPr>
        <w:t xml:space="preserve"> стадии заболевания вследствие прогрессирующего атеросклероза. Продолжительность жизни таких больных от 7 до 27 лет. Смерть чаще наступает от инфаркта миокарда или эпилептического статуса, природа которого остается неясной.</w:t>
      </w:r>
    </w:p>
    <w:p w14:paraId="1FC5F426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эта встречается крайне р</w:t>
      </w:r>
      <w:r>
        <w:rPr>
          <w:rFonts w:ascii="Times New Roman CYR" w:hAnsi="Times New Roman CYR" w:cs="Times New Roman CYR"/>
          <w:sz w:val="28"/>
          <w:szCs w:val="28"/>
        </w:rPr>
        <w:t>едко, поэтому все ее жертвы на сегодняшний день известны медицине. Предположительно, их около ста во всем мире. Этиология и патогенез этого заболевания не известны. В большинстве случаев встречается спорадически, в нескольких семьях зарегистрирована у сибс</w:t>
      </w:r>
      <w:r>
        <w:rPr>
          <w:rFonts w:ascii="Times New Roman CYR" w:hAnsi="Times New Roman CYR" w:cs="Times New Roman CYR"/>
          <w:sz w:val="28"/>
          <w:szCs w:val="28"/>
        </w:rPr>
        <w:t>ов, в т.ч. от кровнородственных браков, что свидетельствует о возможности аутосомно-рецессивного типа наследования.</w:t>
      </w:r>
    </w:p>
    <w:p w14:paraId="08341F77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A7BA8C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Геномные мутации</w:t>
      </w:r>
    </w:p>
    <w:p w14:paraId="07AC6E0C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D066606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Эволюционно сложившаяся у данного вида сбалансированность по дозам отдельных генов, распределение этих генов по группам с</w:t>
      </w:r>
      <w:r>
        <w:rPr>
          <w:rFonts w:ascii="Times New Roman CYR" w:hAnsi="Times New Roman CYR" w:cs="Times New Roman CYR"/>
          <w:sz w:val="28"/>
          <w:szCs w:val="28"/>
        </w:rPr>
        <w:t>цепления остаются стабильной характеристикой генома каждого вида. Однако как на генном и хромосомном уровнях организации наследственного материала, так и на геномном уровне он способен приобретать мутационные изменения. Эти изменения могут использоваться к</w:t>
      </w:r>
      <w:r>
        <w:rPr>
          <w:rFonts w:ascii="Times New Roman CYR" w:hAnsi="Times New Roman CYR" w:cs="Times New Roman CYR"/>
          <w:sz w:val="28"/>
          <w:szCs w:val="28"/>
        </w:rPr>
        <w:t>ак эволюционный материал. При этом ускоренные темпы эволюционного процесса, наблюдаемые на отдельных этапах исторического развития, как правило, бывают обусловлены не столько накоплением генных мутаций, сколько существенными изменениями структуры именно вс</w:t>
      </w:r>
      <w:r>
        <w:rPr>
          <w:rFonts w:ascii="Times New Roman CYR" w:hAnsi="Times New Roman CYR" w:cs="Times New Roman CYR"/>
          <w:sz w:val="28"/>
          <w:szCs w:val="28"/>
        </w:rPr>
        <w:t>его генома. К последним относятся изменения дозового соотношения различных генов и изменение состава групп сцепления внутри генома.</w:t>
      </w:r>
    </w:p>
    <w:p w14:paraId="7984DFB3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Причиной структурных изменений генома может быть нарушение тех процессов, которые в норме обеспечивают его устойчивость, в п</w:t>
      </w:r>
      <w:r>
        <w:rPr>
          <w:rFonts w:ascii="Times New Roman CYR" w:hAnsi="Times New Roman CYR" w:cs="Times New Roman CYR"/>
          <w:sz w:val="28"/>
          <w:szCs w:val="28"/>
        </w:rPr>
        <w:t>ервую очередь процессов, протекающих в мейозе.</w:t>
      </w:r>
    </w:p>
    <w:p w14:paraId="7986C90A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нарушение кроссинговера, приводящее к обмену неравноценными участками ДНК между хроматидами, может привести к утрате или удвоению определенной нуклеотидной последовательности в них. Если это затрагивает с</w:t>
      </w:r>
      <w:r>
        <w:rPr>
          <w:rFonts w:ascii="Times New Roman CYR" w:hAnsi="Times New Roman CYR" w:cs="Times New Roman CYR"/>
          <w:sz w:val="28"/>
          <w:szCs w:val="28"/>
        </w:rPr>
        <w:t xml:space="preserve">труктуру отдельного гена, то возможно возникновение генной мутации с изменением количества нуклеотидов в нем. Если при неравноценном обмене затронут участок хроматиды, содержащий несколько генов, изменяется доза этих генов в геноме. </w:t>
      </w:r>
    </w:p>
    <w:p w14:paraId="42DB7DF1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либо лишается каких</w:t>
      </w:r>
      <w:r>
        <w:rPr>
          <w:rFonts w:ascii="Times New Roman CYR" w:hAnsi="Times New Roman CYR" w:cs="Times New Roman CYR"/>
          <w:sz w:val="28"/>
          <w:szCs w:val="28"/>
        </w:rPr>
        <w:t>-то генов (деления), либо эти гены оказываются в геноме в двойном количестве (дупликапия). Изменение дозового соотношения отдельных генов наблюдается также при разных видах хромосомных перестроек, не обязательно связанных с неравноценным кроссинговером.</w:t>
      </w:r>
    </w:p>
    <w:p w14:paraId="797B6362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>рушение расхождения бивалентов в анафазе I мейоза является причиной изменения количества хромосом в гаплоидном наборе гамет. Нерасхождение отдельного бивалента приводит к появлению одной гаметы, лишенной данной хромосомы, и другой, имеющей эту группу сцепл</w:t>
      </w:r>
      <w:r>
        <w:rPr>
          <w:rFonts w:ascii="Times New Roman CYR" w:hAnsi="Times New Roman CYR" w:cs="Times New Roman CYR"/>
          <w:sz w:val="28"/>
          <w:szCs w:val="28"/>
        </w:rPr>
        <w:t>ения в двойном количестве (рис. 3.76). Оплодотворение таких гамет нормальными половыми клетками приводит к появлению особей, в кариотипе которых изменено общее число хромосом за счет уменьшения (моносомия) или увеличения (трисомия) числа отдельных хромосом</w:t>
      </w:r>
      <w:r>
        <w:rPr>
          <w:rFonts w:ascii="Times New Roman CYR" w:hAnsi="Times New Roman CYR" w:cs="Times New Roman CYR"/>
          <w:sz w:val="28"/>
          <w:szCs w:val="28"/>
        </w:rPr>
        <w:t>. Нарушения структуры генома, заключающиеся в изменении количества отдельных хромосом, называют анэуплоидией.</w:t>
      </w:r>
    </w:p>
    <w:p w14:paraId="0DA0A8D5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том случае, если в целом повреждается механизм распределения гомологичных хромосом между полюсами веретена (что наблюдается при его разрушении),</w:t>
      </w:r>
      <w:r>
        <w:rPr>
          <w:rFonts w:ascii="Times New Roman CYR" w:hAnsi="Times New Roman CYR" w:cs="Times New Roman CYR"/>
          <w:sz w:val="28"/>
          <w:szCs w:val="28"/>
        </w:rPr>
        <w:t xml:space="preserve"> клетка остается неразделившейся. Во второе деление мейоза она вступает не гаплоидной, а диплоидной. Из нее образуются диплоидные гаметы. Оплодотворение таких гамет приводит к образованию триплоидных организмов. Увеличение в кариотипе зиготы числа наборов </w:t>
      </w:r>
      <w:r>
        <w:rPr>
          <w:rFonts w:ascii="Times New Roman CYR" w:hAnsi="Times New Roman CYR" w:cs="Times New Roman CYR"/>
          <w:sz w:val="28"/>
          <w:szCs w:val="28"/>
        </w:rPr>
        <w:t>хромосом называют полиплоидией.</w:t>
      </w:r>
    </w:p>
    <w:p w14:paraId="67799B2A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структурные изменения наследственного материала довольно часто встречаются в природе у растений, что обеспечивает у них относительно быстрые темпы видообразования. Полиплоидизацию путем искусственного разрушения верете</w:t>
      </w:r>
      <w:r>
        <w:rPr>
          <w:rFonts w:ascii="Times New Roman CYR" w:hAnsi="Times New Roman CYR" w:cs="Times New Roman CYR"/>
          <w:sz w:val="28"/>
          <w:szCs w:val="28"/>
        </w:rPr>
        <w:t>на деления с помощью колхицина широко применяют в селекции при выведении новых сортов растений.</w:t>
      </w:r>
    </w:p>
    <w:p w14:paraId="3F428568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Структурные изменения генома могут выражаться в ином распределении генов по группам сцепления. Когда отдельные хромосомы соединяются по типу робертсоновской тра</w:t>
      </w:r>
      <w:r>
        <w:rPr>
          <w:rFonts w:ascii="Times New Roman CYR" w:hAnsi="Times New Roman CYR" w:cs="Times New Roman CYR"/>
          <w:sz w:val="28"/>
          <w:szCs w:val="28"/>
        </w:rPr>
        <w:t xml:space="preserve">нслокации или, наоборот, из одной хромосомы образуются две самостоятельные, это ведет к изменению числа групп сцепления в геноме. При реципрокных транслокациях между негомологичными хромосомами или при инверсиях изменяется место положения отдельных генов, </w:t>
      </w:r>
      <w:r>
        <w:rPr>
          <w:rFonts w:ascii="Times New Roman CYR" w:hAnsi="Times New Roman CYR" w:cs="Times New Roman CYR"/>
          <w:sz w:val="28"/>
          <w:szCs w:val="28"/>
        </w:rPr>
        <w:t>что нередко сказывается на характере их функционирования (эффект положения).</w:t>
      </w:r>
    </w:p>
    <w:p w14:paraId="7604B6E0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Любые мутационные изменения в наследственном материале гамет -генеративные мутации -становятся достоянием следующего поколения, если такие гаметы участвуют в оплодотворении. Поэто</w:t>
      </w:r>
      <w:r>
        <w:rPr>
          <w:rFonts w:ascii="Times New Roman CYR" w:hAnsi="Times New Roman CYR" w:cs="Times New Roman CYR"/>
          <w:sz w:val="28"/>
          <w:szCs w:val="28"/>
        </w:rPr>
        <w:t>му отклонения в течении митоза или мейоза в клетках-предшественницах гамет имеют большое эволюционное значение. Если же мутации любого ранга (генные, хромосомные или геномные) возникают в соматических клетках - соматические мутации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 xml:space="preserve"> они передаются только </w:t>
      </w:r>
      <w:r>
        <w:rPr>
          <w:rFonts w:ascii="Times New Roman CYR" w:hAnsi="Times New Roman CYR" w:cs="Times New Roman CYR"/>
          <w:sz w:val="28"/>
          <w:szCs w:val="28"/>
        </w:rPr>
        <w:t>потомкам этих клеток, т.е. не выходят за пределы данного организма. Исключение составляют соматические мутации, возникшие в клетках органов вегетативного размножения, от которых они передаются новому поколению организмов. Одной из причин соматических мутац</w:t>
      </w:r>
      <w:r>
        <w:rPr>
          <w:rFonts w:ascii="Times New Roman CYR" w:hAnsi="Times New Roman CYR" w:cs="Times New Roman CYR"/>
          <w:sz w:val="28"/>
          <w:szCs w:val="28"/>
        </w:rPr>
        <w:t>ий являются патологические митозы. При нарушении нормального течения митоза (нерасхождение хроматид отдельных хромосом, многополюсные митозы и т.д.) дочерние клетки получают аномальную наследственную программу и их дальнейшее развитие отклоняется от нормы.</w:t>
      </w:r>
      <w:r>
        <w:rPr>
          <w:rFonts w:ascii="Times New Roman CYR" w:hAnsi="Times New Roman CYR" w:cs="Times New Roman CYR"/>
          <w:sz w:val="28"/>
          <w:szCs w:val="28"/>
        </w:rPr>
        <w:t xml:space="preserve"> Патологические митозы часто наблюдаются в клетках злокачественных опухолей.</w:t>
      </w:r>
    </w:p>
    <w:p w14:paraId="2DE8B63F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несмотря на существование механизмов, обеспечивающих стабильность структуры генома, на этом уровне организации наследственного материала могут появляться эволюционн</w:t>
      </w:r>
      <w:r>
        <w:rPr>
          <w:rFonts w:ascii="Times New Roman CYR" w:hAnsi="Times New Roman CYR" w:cs="Times New Roman CYR"/>
          <w:sz w:val="28"/>
          <w:szCs w:val="28"/>
        </w:rPr>
        <w:t>о значимые изменения. Они способны обеспечить достаточно резкий скачок в ходе исторического развития живой природы.</w:t>
      </w:r>
    </w:p>
    <w:p w14:paraId="53A466ED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остальных геномных заболеваний встречаются такие, как синдром Дауна, синдром Патау,</w:t>
      </w:r>
    </w:p>
    <w:p w14:paraId="650D7C58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682B89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Синдром Патау</w:t>
      </w:r>
    </w:p>
    <w:p w14:paraId="245B125E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4DC73B1" w14:textId="77777777" w:rsidR="00000000" w:rsidRDefault="00D11B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Патау, или трисомия по</w:t>
      </w:r>
      <w:r>
        <w:rPr>
          <w:rFonts w:ascii="Times New Roman CYR" w:hAnsi="Times New Roman CYR" w:cs="Times New Roman CYR"/>
          <w:sz w:val="28"/>
          <w:szCs w:val="28"/>
        </w:rPr>
        <w:t xml:space="preserve"> 13 хромосоме представляет собой наследственное заболевание, частота его встречаемости среди новорожденных составляет 1 на 5000-7000. Соотношение мальчиков и девочек при данном заболевании составляет 50 на 50%. Довольно частым, в 50% случаев, осложнением б</w:t>
      </w:r>
      <w:r>
        <w:rPr>
          <w:rFonts w:ascii="Times New Roman CYR" w:hAnsi="Times New Roman CYR" w:cs="Times New Roman CYR"/>
          <w:sz w:val="28"/>
          <w:szCs w:val="28"/>
        </w:rPr>
        <w:t>еременности &lt;http://www.medn.ru/semiy/beremennost/oslozhneniya-pri-beremennosti.html&gt; с этой патологией является многоводие.</w:t>
      </w:r>
    </w:p>
    <w:p w14:paraId="284F3B72" w14:textId="77777777" w:rsidR="00000000" w:rsidRDefault="00D11B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обычно рождаются в срок, доношенными, а по внешнему виду напоминают недоношенных. Во время беременности &lt;http://www.medn.ru/se</w:t>
      </w:r>
      <w:r>
        <w:rPr>
          <w:rFonts w:ascii="Times New Roman CYR" w:hAnsi="Times New Roman CYR" w:cs="Times New Roman CYR"/>
          <w:sz w:val="28"/>
          <w:szCs w:val="28"/>
        </w:rPr>
        <w:t>miy/beremennost/&gt; найти патологию помогает метод ультразвукового исследования, которое позволяет выявить многие пороки развития со стороны внутренних органов. Диагноз уточняет хромосомное исследование. Синдром Патау проявляется следующими пороками развития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2A85EB5" w14:textId="77777777" w:rsidR="00000000" w:rsidRDefault="00D11B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Характерное неправильное развитие костей мозгового и лицевого черепа, ушные раковины расположены низко и также деформированы, лоб скошенный, низкий, запавшая переносица, глазные щели узкие, нижняя челюсть маленькая, недоразвитая. Череп в ряде случаев мож</w:t>
      </w:r>
      <w:r>
        <w:rPr>
          <w:rFonts w:ascii="Times New Roman CYR" w:hAnsi="Times New Roman CYR" w:cs="Times New Roman CYR"/>
          <w:sz w:val="28"/>
          <w:szCs w:val="28"/>
        </w:rPr>
        <w:t>ет иметь треугольную форму, окружность черепа уменьшена. Очень часто встречаются симметричные расщелины верхней губы и неба.</w:t>
      </w:r>
    </w:p>
    <w:p w14:paraId="1045F483" w14:textId="77777777" w:rsidR="00000000" w:rsidRDefault="00D11B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стороны опорно-двигательной системы выявляются неправильное анатомическое строение кистей и стоп, часто встречается многопалость</w:t>
      </w:r>
      <w:r>
        <w:rPr>
          <w:rFonts w:ascii="Times New Roman CYR" w:hAnsi="Times New Roman CYR" w:cs="Times New Roman CYR"/>
          <w:sz w:val="28"/>
          <w:szCs w:val="28"/>
        </w:rPr>
        <w:t>, как на кистях, так и на стопах, чаще симметричная. Патология со стороны пищеварительной системы представлена незавершенным поворотом кишечника, дивертикулезом кишечника, нарушением строения поджелудочной &lt;http://www.medn.ru/statyi/podzheludochnaya-zhelez</w:t>
      </w:r>
      <w:r>
        <w:rPr>
          <w:rFonts w:ascii="Times New Roman CYR" w:hAnsi="Times New Roman CYR" w:cs="Times New Roman CYR"/>
          <w:sz w:val="28"/>
          <w:szCs w:val="28"/>
        </w:rPr>
        <w:t xml:space="preserve">a-simptomy-zabolevaniya.html&gt; железы, могут быть грыжи пуповины. Патология сердечно-сосудистой системы представлена пороками развития межжелудочковой и/или межпредсердной перегородки, пороками развития крупных сосудов, аорта может быть расположена справа. </w:t>
      </w:r>
      <w:r>
        <w:rPr>
          <w:rFonts w:ascii="Times New Roman CYR" w:hAnsi="Times New Roman CYR" w:cs="Times New Roman CYR"/>
          <w:sz w:val="28"/>
          <w:szCs w:val="28"/>
        </w:rPr>
        <w:t>Пороки развития центральной нервной системы представлены недоразвитием основных мозговых структур, могут отсутствовать или быть сильно недоразвитыми некоторые нервные тракты, может быть отсутствие глазного яблока, помутнение хрусталика, дефект радужки. Нар</w:t>
      </w:r>
      <w:r>
        <w:rPr>
          <w:rFonts w:ascii="Times New Roman CYR" w:hAnsi="Times New Roman CYR" w:cs="Times New Roman CYR"/>
          <w:sz w:val="28"/>
          <w:szCs w:val="28"/>
        </w:rPr>
        <w:t>ушение развития мочеполовой системы представлено: замещением почечной ткани множеством пузырьков с жидкостью, водянкой почек, заращением или сужением мочеточника, может быть удвоение мочеточника, удвоение матки и влагалища у девочек, неопущением яичек в мо</w:t>
      </w:r>
      <w:r>
        <w:rPr>
          <w:rFonts w:ascii="Times New Roman CYR" w:hAnsi="Times New Roman CYR" w:cs="Times New Roman CYR"/>
          <w:sz w:val="28"/>
          <w:szCs w:val="28"/>
        </w:rPr>
        <w:t>шонку, недоразвитием мочеиспускательного канала и полового &lt;http://www.medn.ru/semiy/semya-seks-seksualnost-anatomiya/polovaya-zhizn.html&gt; члена у мальчиков.</w:t>
      </w:r>
    </w:p>
    <w:p w14:paraId="66C20641" w14:textId="77777777" w:rsidR="00000000" w:rsidRDefault="00D11B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количество внутренних пороков быстро развивает многоорганную недостаточность. Более 90% дете</w:t>
      </w:r>
      <w:r>
        <w:rPr>
          <w:rFonts w:ascii="Times New Roman CYR" w:hAnsi="Times New Roman CYR" w:cs="Times New Roman CYR"/>
          <w:sz w:val="28"/>
          <w:szCs w:val="28"/>
        </w:rPr>
        <w:t>й погибают в течение первого года жизни. Но некоторые доживают до 5 и даже до 10 лет. Продление жизни обеспечивается оперативным устранением пороков развития, тщательным уходом, полноценным питанием. Дети с синдромом Патау всегда имеют стойкие нарушения ин</w:t>
      </w:r>
      <w:r>
        <w:rPr>
          <w:rFonts w:ascii="Times New Roman CYR" w:hAnsi="Times New Roman CYR" w:cs="Times New Roman CYR"/>
          <w:sz w:val="28"/>
          <w:szCs w:val="28"/>
        </w:rPr>
        <w:t>теллекта.</w:t>
      </w:r>
    </w:p>
    <w:p w14:paraId="3C76D317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Синдром Дауна</w:t>
      </w:r>
    </w:p>
    <w:p w14:paraId="358CED47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A77810D" w14:textId="77777777" w:rsidR="00000000" w:rsidRDefault="00D11B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Дауна, или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синдром трисомии 21-ой хромосомы - это хромосомное расстройство &lt;http://vse-pro-geny.com/ru_diseases_type_Chromosomna-syndromy.html&gt;, вызванное наличием всей или части дополнительной 21 хромосомы &lt;http://vse-pro</w:t>
      </w:r>
      <w:r>
        <w:rPr>
          <w:rFonts w:ascii="Times New Roman CYR" w:hAnsi="Times New Roman CYR" w:cs="Times New Roman CYR"/>
          <w:sz w:val="28"/>
          <w:szCs w:val="28"/>
        </w:rPr>
        <w:t>-geny.com/ru_chromosoma-21.html&gt;, характеризуется наличием дополнительной копии генетического материала на 21-й хромосоме, во всей (трисомия 21) или в определенной его части (например, через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транслокацию). Признаки и тяжесть заболевания вследствие наличия </w:t>
      </w:r>
      <w:r>
        <w:rPr>
          <w:rFonts w:ascii="Times New Roman CYR" w:hAnsi="Times New Roman CYR" w:cs="Times New Roman CYR"/>
          <w:sz w:val="28"/>
          <w:szCs w:val="28"/>
        </w:rPr>
        <w:t>лишней копии сильно варьируется в зависимости от человека, его генетической истории и чистой случайности.</w:t>
      </w:r>
    </w:p>
    <w:p w14:paraId="559EBBC5" w14:textId="77777777" w:rsidR="00000000" w:rsidRDefault="00D11B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Синдромом Дауна болеет 1 человек из 733 родившихся. Статистически эта болезнь чаще встречается среди взрослых родителей (как матери, так и отца) за сч</w:t>
      </w:r>
      <w:r>
        <w:rPr>
          <w:rFonts w:ascii="Times New Roman CYR" w:hAnsi="Times New Roman CYR" w:cs="Times New Roman CYR"/>
          <w:sz w:val="28"/>
          <w:szCs w:val="28"/>
        </w:rPr>
        <w:t>ет увеличения мутагенного воздействия на репродуктивные клетки некоторых родителей зрелого возраста. Другие факторы могут также играть свою роль. Синдром Дауна встречается во всех человеческих популяциях, аналогичные нарушения были выявлены также и у други</w:t>
      </w:r>
      <w:r>
        <w:rPr>
          <w:rFonts w:ascii="Times New Roman CYR" w:hAnsi="Times New Roman CYR" w:cs="Times New Roman CYR"/>
          <w:sz w:val="28"/>
          <w:szCs w:val="28"/>
        </w:rPr>
        <w:t>х видов, таких как шимпанзе и мыши.</w:t>
      </w:r>
    </w:p>
    <w:p w14:paraId="45964BB5" w14:textId="77777777" w:rsidR="00000000" w:rsidRDefault="00D11B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синдром Дауна связан с некоторыми нарушениями когнитивных способностей и физического развития, и сопровождается определенным набором характерных черт лица больного. У больных, как правило, когнитивные способности р</w:t>
      </w:r>
      <w:r>
        <w:rPr>
          <w:rFonts w:ascii="Times New Roman CYR" w:hAnsi="Times New Roman CYR" w:cs="Times New Roman CYR"/>
          <w:sz w:val="28"/>
          <w:szCs w:val="28"/>
        </w:rPr>
        <w:t>азвиты ниже среднего уровня, а их инвалидность, часто, меняется от легкой до умеренной. Известно много случаев, когда дети с синдромом Дауна, которые получили поддержку семьи, прошли соответствующую терапию и обучение, заканчивали среднюю школу и колледж и</w:t>
      </w:r>
      <w:r>
        <w:rPr>
          <w:rFonts w:ascii="Times New Roman CYR" w:hAnsi="Times New Roman CYR" w:cs="Times New Roman CYR"/>
          <w:sz w:val="28"/>
          <w:szCs w:val="28"/>
        </w:rPr>
        <w:t xml:space="preserve"> успешно работали. Средний уровень IQ больных детей составляет около 50, по сравнению с IQ здоровых детей, который составляет 100. Лишь небольшая доля пациентов имеет действительно высокий (тяжелый) степень умственной отсталости. Наиболее часто встречающим</w:t>
      </w:r>
      <w:r>
        <w:rPr>
          <w:rFonts w:ascii="Times New Roman CYR" w:hAnsi="Times New Roman CYR" w:cs="Times New Roman CYR"/>
          <w:sz w:val="28"/>
          <w:szCs w:val="28"/>
        </w:rPr>
        <w:t>ися в клинической практике проявлениями синдрома Дауна являются:</w:t>
      </w:r>
    </w:p>
    <w:p w14:paraId="31E3421C" w14:textId="77777777" w:rsidR="00000000" w:rsidRDefault="00D11B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непривычно круглое лицо;</w:t>
      </w:r>
    </w:p>
    <w:p w14:paraId="766C0077" w14:textId="77777777" w:rsidR="00000000" w:rsidRDefault="00D11B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макроглоссия (выступающий или слишком увеличенный язык);</w:t>
      </w:r>
    </w:p>
    <w:p w14:paraId="285ABC55" w14:textId="77777777" w:rsidR="00000000" w:rsidRDefault="00D11B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миндалевидная форма глаз, вызванная наличием эпикантуса;</w:t>
      </w:r>
    </w:p>
    <w:p w14:paraId="3BF7E052" w14:textId="77777777" w:rsidR="00000000" w:rsidRDefault="00D11B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короткие конечности;</w:t>
      </w:r>
    </w:p>
    <w:p w14:paraId="2F6582A8" w14:textId="77777777" w:rsidR="00000000" w:rsidRDefault="00D11B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поперечная складка на ладо</w:t>
      </w:r>
      <w:r>
        <w:rPr>
          <w:rFonts w:ascii="Times New Roman CYR" w:hAnsi="Times New Roman CYR" w:cs="Times New Roman CYR"/>
          <w:sz w:val="28"/>
          <w:szCs w:val="28"/>
        </w:rPr>
        <w:t>ни (вместо двух складок);</w:t>
      </w:r>
    </w:p>
    <w:p w14:paraId="64522AD7" w14:textId="77777777" w:rsidR="00000000" w:rsidRDefault="00D11B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плохой мышечный тонус и больше нормального пространство между большим и указательным пальцами. Синдром Дауна может возникнуть из-за влияния нескольких генетических механизмов, которые в свою очередь приводят к тому, что признаки и</w:t>
      </w:r>
      <w:r>
        <w:rPr>
          <w:rFonts w:ascii="Times New Roman CYR" w:hAnsi="Times New Roman CYR" w:cs="Times New Roman CYR"/>
          <w:sz w:val="28"/>
          <w:szCs w:val="28"/>
        </w:rPr>
        <w:t xml:space="preserve"> симптомы развития заболевания отличаются в каждом отдельном случае через влияние генетических факторов и окружающей среды. До рождения, невозможно предвидеть того, какие симптомы, будут развиваться у ребенка с синдромом Дауна.</w:t>
      </w:r>
    </w:p>
    <w:p w14:paraId="3F4262B5" w14:textId="77777777" w:rsidR="00000000" w:rsidRDefault="00D11B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Относительно речевых способн</w:t>
      </w:r>
      <w:r>
        <w:rPr>
          <w:rFonts w:ascii="Times New Roman CYR" w:hAnsi="Times New Roman CYR" w:cs="Times New Roman CYR"/>
          <w:sz w:val="28"/>
          <w:szCs w:val="28"/>
        </w:rPr>
        <w:t>остей, то понимание того, что говорят и способность сказать самому, существенно отличается, то есть у людей с синдромом Дауна эти способности обычно нарушены. Моторные навыки, направленные на осуществление точных движений часто отстают от общих моторных на</w:t>
      </w:r>
      <w:r>
        <w:rPr>
          <w:rFonts w:ascii="Times New Roman CYR" w:hAnsi="Times New Roman CYR" w:cs="Times New Roman CYR"/>
          <w:sz w:val="28"/>
          <w:szCs w:val="28"/>
        </w:rPr>
        <w:t>выков (таких как хождение) и могут быть связаны с когнитивным развитием. Однако влияние заболевания на развитие общих моторных навыков тоже является существенным, однако очень отличается у каждого пациента. Так, например, некоторые дети начинают ходить при</w:t>
      </w:r>
      <w:r>
        <w:rPr>
          <w:rFonts w:ascii="Times New Roman CYR" w:hAnsi="Times New Roman CYR" w:cs="Times New Roman CYR"/>
          <w:sz w:val="28"/>
          <w:szCs w:val="28"/>
        </w:rPr>
        <w:t>мерно в 2 года, тогда как другие могут не ходить до 4 лет. Физиотерапия, и (или) участие в программах адаптированного физического воспитания, может улучшить развитие общих моторных навыков у детей с синдромом Дауна. Интересным фактом является то, что практ</w:t>
      </w:r>
      <w:r>
        <w:rPr>
          <w:rFonts w:ascii="Times New Roman CYR" w:hAnsi="Times New Roman CYR" w:cs="Times New Roman CYR"/>
          <w:sz w:val="28"/>
          <w:szCs w:val="28"/>
        </w:rPr>
        <w:t>ически у всех доживших до 40 лет людей, страдающих синдромом Дауна &lt;http://ru.wikipedia.org/wiki/%D0%A1%D0%B8%D0%BD%D0%B4%D1%80%D0%BE%D0%BC_%D0%94%D0%B0%D1%83%D0%BD%D0%B0&gt;, обнаруживается болезнь Альцгеймера на разных стадиях ее развития.</w:t>
      </w:r>
    </w:p>
    <w:p w14:paraId="70D1831B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09F9C58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Синдром Эдвардс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</w:t>
      </w:r>
    </w:p>
    <w:p w14:paraId="763DA76B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64CB0B4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Эдвардса, или синдром трисомии по 18 хромосоме - это второе по частоте после болезни Дауна геномное заболевание, которое характеризуется комплексом множественных пороков развития.</w:t>
      </w:r>
    </w:p>
    <w:p w14:paraId="3723B48B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возраст матери 32,5 года, отца - 35 лет. Продолжительност</w:t>
      </w:r>
      <w:r>
        <w:rPr>
          <w:rFonts w:ascii="Times New Roman CYR" w:hAnsi="Times New Roman CYR" w:cs="Times New Roman CYR"/>
          <w:sz w:val="28"/>
          <w:szCs w:val="28"/>
        </w:rPr>
        <w:t xml:space="preserve">ь беременности превышает нормальную (в среднем 42 недели), диагностируют слабую активность плода, многоводие, плацента малых размеров, часто оказывается только одна пупочная артерия; часть детей рождается в состоянии асфиксии, с очень низкой массой тела и </w:t>
      </w:r>
      <w:r>
        <w:rPr>
          <w:rFonts w:ascii="Times New Roman CYR" w:hAnsi="Times New Roman CYR" w:cs="Times New Roman CYR"/>
          <w:sz w:val="28"/>
          <w:szCs w:val="28"/>
        </w:rPr>
        <w:t>резкой гипотрофией.</w:t>
      </w:r>
    </w:p>
    <w:p w14:paraId="6FD21973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Фенотипические проявления синдрома Эдвардса достаточно характерны. Череп долихоцефальный, сдавленный с боков, низким лбом и широким выступающим затылком, иногда встречается микроцефалия или гидроцефалия. Глазные щели узкие, наблюдается </w:t>
      </w:r>
      <w:r>
        <w:rPr>
          <w:rFonts w:ascii="Times New Roman CYR" w:hAnsi="Times New Roman CYR" w:cs="Times New Roman CYR"/>
          <w:sz w:val="28"/>
          <w:szCs w:val="28"/>
        </w:rPr>
        <w:t>эпикант, птоз (опущение органа), встречается очная патология, микрофтальмия, колобома, катаракта. Переносицы вдавленные, но спинка носа тонкая (выступает), ушные раковины расположены очень низко, часто отсутствуют мочка и козелок. Недоразвитие завитка и пр</w:t>
      </w:r>
      <w:r>
        <w:rPr>
          <w:rFonts w:ascii="Times New Roman CYR" w:hAnsi="Times New Roman CYR" w:cs="Times New Roman CYR"/>
          <w:sz w:val="28"/>
          <w:szCs w:val="28"/>
        </w:rPr>
        <w:t>отивозавитка. Характерная микроретрогнатия (маленькая и смещенная назад челюсть). Рот маленький, треугольной формы с короткой верхней губой, нёбо высокое, иногда с щелью, шея короткая, часто с крыловидной складкой.</w:t>
      </w:r>
    </w:p>
    <w:p w14:paraId="6A2752A0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Отмечаются различные аномалии опорно-двиг</w:t>
      </w:r>
      <w:r>
        <w:rPr>
          <w:rFonts w:ascii="Times New Roman CYR" w:hAnsi="Times New Roman CYR" w:cs="Times New Roman CYR"/>
          <w:sz w:val="28"/>
          <w:szCs w:val="28"/>
        </w:rPr>
        <w:t>ательного аппарата: грудная клетка расширена, грудина укорочена, таз узкий, конечности деформированы, ограниченная подвижность в тазобедренных суставах, встречается описание вывихов бедра. Кисти и пальцы короткие, дистально расположен и гипоплазирован 1 па</w:t>
      </w:r>
      <w:r>
        <w:rPr>
          <w:rFonts w:ascii="Times New Roman CYR" w:hAnsi="Times New Roman CYR" w:cs="Times New Roman CYR"/>
          <w:sz w:val="28"/>
          <w:szCs w:val="28"/>
        </w:rPr>
        <w:t xml:space="preserve">лец кисти. Пальцы сжаты в кулак по типу "флексорной аномалии": II и V пальцы прижаты к ладони, первый палец стопы короткий и широкий, синдактилия II и III пальцев. Типичная для трисомии 18 форма стопы в виде "качели". Характерная общая мышечная гипотония. </w:t>
      </w:r>
      <w:r>
        <w:rPr>
          <w:rFonts w:ascii="Times New Roman CYR" w:hAnsi="Times New Roman CYR" w:cs="Times New Roman CYR"/>
          <w:sz w:val="28"/>
          <w:szCs w:val="28"/>
        </w:rPr>
        <w:t>У мальчиков часто встречается крипторхизм (неопущение яичек в мошонку), гипоспадия (аномалия анатомического строения пениса), гипертрофия клитора у девочек.</w:t>
      </w:r>
    </w:p>
    <w:p w14:paraId="0199BC17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Интеллектуальный дефект соответствует олигофрении в стадии идиотии или глубокой имбецильности. Част</w:t>
      </w:r>
      <w:r>
        <w:rPr>
          <w:rFonts w:ascii="Times New Roman CYR" w:hAnsi="Times New Roman CYR" w:cs="Times New Roman CYR"/>
          <w:sz w:val="28"/>
          <w:szCs w:val="28"/>
        </w:rPr>
        <w:t>о у таких больных развивается судорожный синдром.</w:t>
      </w:r>
    </w:p>
    <w:p w14:paraId="01D16A6B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аутопсии при синдроме Эдвардса находят большое количество пороков развития почти всех органов и систем. С разной частотой встречаются аномалии ЦНС: недоразвитость мозолистого тела, мозжечка, атрофия мозг</w:t>
      </w:r>
      <w:r>
        <w:rPr>
          <w:rFonts w:ascii="Times New Roman CYR" w:hAnsi="Times New Roman CYR" w:cs="Times New Roman CYR"/>
          <w:sz w:val="28"/>
          <w:szCs w:val="28"/>
        </w:rPr>
        <w:t>овых извилин.</w:t>
      </w:r>
    </w:p>
    <w:p w14:paraId="59EC36DB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Почти 95% пациентов с синдромом Эдвардса имеют пороки сердца и крупных сосудов, чаще встречающийся дефект межжелудочковой перегородки и незаращение артериального протока. Около половины всех случаев трисомии 18 хромосомы сопровождаются врожде</w:t>
      </w:r>
      <w:r>
        <w:rPr>
          <w:rFonts w:ascii="Times New Roman CYR" w:hAnsi="Times New Roman CYR" w:cs="Times New Roman CYR"/>
          <w:sz w:val="28"/>
          <w:szCs w:val="28"/>
        </w:rPr>
        <w:t>нными аномалиями органов пищеварения: нарушения размещения кишечника (дивертикул Меккеля), резкое сужение пищевода или анального отверстия. С такой же частотой встречаются пороки развития мочеполовой системы - сегментированная или подковообразная почка, уд</w:t>
      </w:r>
      <w:r>
        <w:rPr>
          <w:rFonts w:ascii="Times New Roman CYR" w:hAnsi="Times New Roman CYR" w:cs="Times New Roman CYR"/>
          <w:sz w:val="28"/>
          <w:szCs w:val="28"/>
        </w:rPr>
        <w:t>воение мочеточников, недоразвитость яичников.</w:t>
      </w:r>
    </w:p>
    <w:p w14:paraId="5601466F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для жизни неблагоприятный, средняя продолжительность жизни мальчиков 2-3 мес, девочек - 10 мес. Умирают 30% больных в течение первого месяца жизни, до года доживают лишь 10% больных. При мозаичных вариа</w:t>
      </w:r>
      <w:r>
        <w:rPr>
          <w:rFonts w:ascii="Times New Roman CYR" w:hAnsi="Times New Roman CYR" w:cs="Times New Roman CYR"/>
          <w:sz w:val="28"/>
          <w:szCs w:val="28"/>
        </w:rPr>
        <w:t>нтах прогноз для жизни несколько лучше.</w:t>
      </w:r>
    </w:p>
    <w:p w14:paraId="09F7FDDF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9D31CEC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Болезнь Альцгеймера</w:t>
      </w:r>
    </w:p>
    <w:p w14:paraId="03093319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FA03C0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Альцгеймера, или деменция старческая прогрессирующая, является наследственным заболеванием. Начинается в среднем в 55 лет. Описана два возможных варианта течения заболевания. При первом,</w:t>
      </w:r>
      <w:r>
        <w:rPr>
          <w:rFonts w:ascii="Times New Roman CYR" w:hAnsi="Times New Roman CYR" w:cs="Times New Roman CYR"/>
          <w:sz w:val="28"/>
          <w:szCs w:val="28"/>
        </w:rPr>
        <w:t xml:space="preserve"> классическом, относительно быстро развивается слабоумие, очаговые симптомы присоединяются позже. При втором отмечается медленное течение с постепенно нарастающим слабоумием, мнестическими расстройствами и очаговой симптоматикой. Нарушение памяти занимают </w:t>
      </w:r>
      <w:r>
        <w:rPr>
          <w:rFonts w:ascii="Times New Roman CYR" w:hAnsi="Times New Roman CYR" w:cs="Times New Roman CYR"/>
          <w:sz w:val="28"/>
          <w:szCs w:val="28"/>
        </w:rPr>
        <w:t>центральное место в клинической картине болезни Альцгеймера: прогрессирующее снижение запоминания, фиксационная амнезия, амнестическая дезориентировка, расстройства репродуктивной деятельности. Нарастают нарушения внимания, восприятия, многочисленные ложны</w:t>
      </w:r>
      <w:r>
        <w:rPr>
          <w:rFonts w:ascii="Times New Roman CYR" w:hAnsi="Times New Roman CYR" w:cs="Times New Roman CYR"/>
          <w:sz w:val="28"/>
          <w:szCs w:val="28"/>
        </w:rPr>
        <w:t xml:space="preserve">е узнавания. Помимо аграфии, алексии, имеет место акалькулия. Нарастает утрата навыков, расторможение влечений, больные бесцельно суетливы. В дальнейшем движения носят автоматизированный характер. Имеют место нарушения речи: сенсорная афазия, амнетическая </w:t>
      </w:r>
      <w:r>
        <w:rPr>
          <w:rFonts w:ascii="Times New Roman CYR" w:hAnsi="Times New Roman CYR" w:cs="Times New Roman CYR"/>
          <w:sz w:val="28"/>
          <w:szCs w:val="28"/>
        </w:rPr>
        <w:t xml:space="preserve">афазия, переход речевой спонтанности в речевое возбуждение, иногда логоклония. </w:t>
      </w:r>
    </w:p>
    <w:p w14:paraId="1C6EA30A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болезни деменция носит глубокий тотальный характер. В половине случаев отмечаются состояния галлюцинаторной спутанности, отрывочные бредовые идеи, кратковременные прист</w:t>
      </w:r>
      <w:r>
        <w:rPr>
          <w:rFonts w:ascii="Times New Roman CYR" w:hAnsi="Times New Roman CYR" w:cs="Times New Roman CYR"/>
          <w:sz w:val="28"/>
          <w:szCs w:val="28"/>
        </w:rPr>
        <w:t>упы психомоторного возбуждения. У трети больных бывают судорожные припадки. В случаях семейных форм судорожные припадки сочетаются с ранним этапом болезни (в 30-35 лет). Экстрапирамидные расстройства (чаще паркинсоноподобный синдром) встречается у ряда бол</w:t>
      </w:r>
      <w:r>
        <w:rPr>
          <w:rFonts w:ascii="Times New Roman CYR" w:hAnsi="Times New Roman CYR" w:cs="Times New Roman CYR"/>
          <w:sz w:val="28"/>
          <w:szCs w:val="28"/>
        </w:rPr>
        <w:t>ьных, чаще в конце болезни. В конечной стадии заболевания выявляются децеребрационная ригидность, кахексия, булимия, синдромы орального автоматизма, эндокринные расстройства.</w:t>
      </w:r>
    </w:p>
    <w:p w14:paraId="5B716948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Генетической причиной болезни Альцгеймера является дефект различных участков 21-й</w:t>
      </w:r>
      <w:r>
        <w:rPr>
          <w:rFonts w:ascii="Times New Roman CYR" w:hAnsi="Times New Roman CYR" w:cs="Times New Roman CYR"/>
          <w:sz w:val="28"/>
          <w:szCs w:val="28"/>
        </w:rPr>
        <w:t xml:space="preserve"> хромосомы; гены этих участков контролируют рост локальных групп нейронов. </w:t>
      </w:r>
    </w:p>
    <w:p w14:paraId="28E0E745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Дефект приводит к образованию в заднелобных отделах доминантного полушария скоплений бета-амилоида (амилоидные тельца, тельца Гленнера), которые нарушают микроциркуляцию. </w:t>
      </w:r>
    </w:p>
    <w:p w14:paraId="5714FC0F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патог</w:t>
      </w:r>
      <w:r>
        <w:rPr>
          <w:rFonts w:ascii="Times New Roman CYR" w:hAnsi="Times New Roman CYR" w:cs="Times New Roman CYR"/>
          <w:sz w:val="28"/>
          <w:szCs w:val="28"/>
        </w:rPr>
        <w:t>енезе имеет значение дефицит ацетилхолинтрансферазы, понижение синтеза ацетилхолина и замедление нейрональной проводимости. Морфология деменции альцгеймеровского типа (болезни Альцгеймера) к настоящему времени детально изучена и характеризуется рядом типич</w:t>
      </w:r>
      <w:r>
        <w:rPr>
          <w:rFonts w:ascii="Times New Roman CYR" w:hAnsi="Times New Roman CYR" w:cs="Times New Roman CYR"/>
          <w:sz w:val="28"/>
          <w:szCs w:val="28"/>
        </w:rPr>
        <w:t>ных признаков: атрофией вещества головного мозга, утратой нейронов и синапсов, грануловакуолярной дегенерацией, глиозом, сенильными бляшками и нейрофибриллярными клубками, а также амилоидной ангиопатией. Однако только два из них - сенильные бляшки и нейроф</w:t>
      </w:r>
      <w:r>
        <w:rPr>
          <w:rFonts w:ascii="Times New Roman CYR" w:hAnsi="Times New Roman CYR" w:cs="Times New Roman CYR"/>
          <w:sz w:val="28"/>
          <w:szCs w:val="28"/>
        </w:rPr>
        <w:t>ибриллярные клубки - рассматриваются как ключевые нейроморфологические феномены заболевания и имеют диагностическое значение.</w:t>
      </w:r>
    </w:p>
    <w:p w14:paraId="5B16BBEA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Атрофия коры приводит к компенсаторной гидроцефалии и расширению боковых желудочков. При увеличении продукции ликвора выраженность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деменции нарастает. В этиологии и патогенезе болезни играет роль аутоиммунный фактор. Поскольку амилоид может накапливаться вокруг сосудов, в патогенезе принимает участие и сосудистый фактор. Заболевание следует дифференцировать от болезни Пика, опухолей </w:t>
      </w:r>
      <w:r>
        <w:rPr>
          <w:rFonts w:ascii="Times New Roman CYR" w:hAnsi="Times New Roman CYR" w:cs="Times New Roman CYR"/>
          <w:sz w:val="28"/>
          <w:szCs w:val="28"/>
        </w:rPr>
        <w:t>головного мозга, сердечно-сосудистых заболеваний.</w:t>
      </w:r>
    </w:p>
    <w:p w14:paraId="1233F280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Предполагается доминантный тип наследования, возможно также полигенное наследование с разным порогом проявляемости в различных семьях. Среди женщин заболевание встречается в 3-4 раза чаще, чем среди мужчин.</w:t>
      </w:r>
    </w:p>
    <w:p w14:paraId="6DEAE0F4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C4E347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kern w:val="3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36"/>
          <w:sz w:val="28"/>
          <w:szCs w:val="28"/>
        </w:rPr>
        <w:t>Лечение наследственных болезней</w:t>
      </w:r>
    </w:p>
    <w:p w14:paraId="2A5017B3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kern w:val="36"/>
          <w:sz w:val="28"/>
          <w:szCs w:val="28"/>
        </w:rPr>
      </w:pPr>
    </w:p>
    <w:p w14:paraId="5DA9FFFF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наследственных заболеваний очень трудно, длительно и, зачастую малоэффективно. Известны три основных направления терапии: прямая попытка «исправления» измененного гена, воздействие на основные механизмы развития з</w:t>
      </w:r>
      <w:r>
        <w:rPr>
          <w:rFonts w:ascii="Times New Roman CYR" w:hAnsi="Times New Roman CYR" w:cs="Times New Roman CYR"/>
          <w:sz w:val="28"/>
          <w:szCs w:val="28"/>
        </w:rPr>
        <w:t xml:space="preserve">аболевания и, наконец, лечение отдельных симптомов, которые имеются у больного. </w:t>
      </w:r>
    </w:p>
    <w:p w14:paraId="5DCECEE6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«Исправление» дефектов генов, возможно только с помощью методов генной инженерии, под которой понимают встраивание в геном клетки нормальных, недефектных генов, осуществляющих</w:t>
      </w:r>
      <w:r>
        <w:rPr>
          <w:rFonts w:ascii="Times New Roman CYR" w:hAnsi="Times New Roman CYR" w:cs="Times New Roman CYR"/>
          <w:sz w:val="28"/>
          <w:szCs w:val="28"/>
        </w:rPr>
        <w:t xml:space="preserve"> ту же самую функцию. Изначально генотерапия была разработана для лечения и профилактики моногенных наследственных заболеваний. Однако за последние годы акцент сместился в сторону более распространенных болезней - рака, сердечно-сосудистой патологии, СПИДа</w:t>
      </w:r>
      <w:r>
        <w:rPr>
          <w:rFonts w:ascii="Times New Roman CYR" w:hAnsi="Times New Roman CYR" w:cs="Times New Roman CYR"/>
          <w:sz w:val="28"/>
          <w:szCs w:val="28"/>
        </w:rPr>
        <w:t xml:space="preserve"> и др. </w:t>
      </w:r>
    </w:p>
    <w:p w14:paraId="61E431A8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Генная терапия основана на замене дефектных генов нормальными. Вопрос о возможности лечения наследственных заболеваний возник сразу же, как только ученые разработали пути переноса генов в определенные клетки, где они транскрибируются и транслируютс</w:t>
      </w:r>
      <w:r>
        <w:rPr>
          <w:rFonts w:ascii="Times New Roman CYR" w:hAnsi="Times New Roman CYR" w:cs="Times New Roman CYR"/>
          <w:sz w:val="28"/>
          <w:szCs w:val="28"/>
        </w:rPr>
        <w:t>я. Возник также вопрос: каких больных в первую очередь лечить - тех, которых больше или болезни которых более изучены? Большинство склонялось к тому, что генная терапия должна быть создана для тех болезней, о которых больше известно: известный пораженный г</w:t>
      </w:r>
      <w:r>
        <w:rPr>
          <w:rFonts w:ascii="Times New Roman CYR" w:hAnsi="Times New Roman CYR" w:cs="Times New Roman CYR"/>
          <w:sz w:val="28"/>
          <w:szCs w:val="28"/>
        </w:rPr>
        <w:t xml:space="preserve">ен, белок, ткани их локализации. </w:t>
      </w:r>
    </w:p>
    <w:p w14:paraId="0A51EDA6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большое внимание уделяется исследованиям по генотерапии болезней, которые поражают многих людей: гипертония, высокий уровень холестерина, диабет, некоторые формы рака и др.</w:t>
      </w:r>
    </w:p>
    <w:p w14:paraId="0416B733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то, что генотерапия св</w:t>
      </w:r>
      <w:r>
        <w:rPr>
          <w:rFonts w:ascii="Times New Roman CYR" w:hAnsi="Times New Roman CYR" w:cs="Times New Roman CYR"/>
          <w:sz w:val="28"/>
          <w:szCs w:val="28"/>
        </w:rPr>
        <w:t>язана с изменением наследственного аппарата, нужны особые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 при клиническом исследовании: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14:paraId="767ED459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четкое знание дефекта гена и того каким образом формируются симптомы болезни; </w:t>
      </w:r>
    </w:p>
    <w:p w14:paraId="7AA55CB4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воспроизведение генетической модели у животных; </w:t>
      </w:r>
    </w:p>
    <w:p w14:paraId="34E267B1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отсутствие альтернатив</w:t>
      </w:r>
      <w:r>
        <w:rPr>
          <w:rFonts w:ascii="Times New Roman CYR" w:hAnsi="Times New Roman CYR" w:cs="Times New Roman CYR"/>
          <w:sz w:val="28"/>
          <w:szCs w:val="28"/>
        </w:rPr>
        <w:t>ной терапии, или существующая терапия невозможна или неэффективна;</w:t>
      </w:r>
    </w:p>
    <w:p w14:paraId="6CB0C658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безопасность для больного.</w:t>
      </w:r>
    </w:p>
    <w:p w14:paraId="54B5FE07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Наследственная генотерапия является трансгенной и меняет все клетки организма. У человека она не используется.</w:t>
      </w:r>
    </w:p>
    <w:p w14:paraId="64DF2749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подобном лечении возможно выделение клеток из</w:t>
      </w:r>
      <w:r>
        <w:rPr>
          <w:rFonts w:ascii="Times New Roman CYR" w:hAnsi="Times New Roman CYR" w:cs="Times New Roman CYR"/>
          <w:sz w:val="28"/>
          <w:szCs w:val="28"/>
        </w:rPr>
        <w:t xml:space="preserve"> тела пациента для введения в них необходимого гена, после чего они возвращаются в организм больного. Как вектор используют ретровирусы, содержащие генетическую информацию в виде РНК. Ретровирус обеспечивается рекомбинантной РНК (РНК вируса + РНК копия ген</w:t>
      </w:r>
      <w:r>
        <w:rPr>
          <w:rFonts w:ascii="Times New Roman CYR" w:hAnsi="Times New Roman CYR" w:cs="Times New Roman CYR"/>
          <w:sz w:val="28"/>
          <w:szCs w:val="28"/>
        </w:rPr>
        <w:t>а человека).</w:t>
      </w:r>
    </w:p>
    <w:p w14:paraId="5FF30611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подход в генотерапии предусматривает использование вирусов, выращенных в лаборатории клеток и даже искусственных носителей для введения генов непосредственно в организм больного. Например, лишенный болезнетворных свойств аденовирус сод</w:t>
      </w:r>
      <w:r>
        <w:rPr>
          <w:rFonts w:ascii="Times New Roman CYR" w:hAnsi="Times New Roman CYR" w:cs="Times New Roman CYR"/>
          <w:sz w:val="28"/>
          <w:szCs w:val="28"/>
        </w:rPr>
        <w:t>ержится во флаконе с аэрозолем. При вдыхании больным аэрозольной суспензии вирус проникает в клетки легких и приносит им функциональный ген муковисцидоза. Если клетки устойчивы к генетическим манипуляциям, ученые влияют на клетки, находящиеся рядом. Послед</w:t>
      </w:r>
      <w:r>
        <w:rPr>
          <w:rFonts w:ascii="Times New Roman CYR" w:hAnsi="Times New Roman CYR" w:cs="Times New Roman CYR"/>
          <w:sz w:val="28"/>
          <w:szCs w:val="28"/>
        </w:rPr>
        <w:t>ние имеют влияние на дефектные по определенному геному клетки. Так, апробируется генная терапия мышей, у которых повреждена та же область мозга, что и у больных с болезнью Альцгеймера. В фибробласты проникает ген фактора роста нервов. Эти клетки вживляются</w:t>
      </w:r>
      <w:r>
        <w:rPr>
          <w:rFonts w:ascii="Times New Roman CYR" w:hAnsi="Times New Roman CYR" w:cs="Times New Roman CYR"/>
          <w:sz w:val="28"/>
          <w:szCs w:val="28"/>
        </w:rPr>
        <w:t xml:space="preserve"> в разрез мозга и секретируют фактор роста, который необходим нейронам. Нейроны начинают расти и продуцировать соответствующие нейромедиаторы. </w:t>
      </w:r>
      <w:r>
        <w:rPr>
          <w:rFonts w:ascii="Times New Roman CYR" w:hAnsi="Times New Roman CYR" w:cs="Times New Roman CYR"/>
          <w:sz w:val="28"/>
          <w:szCs w:val="28"/>
        </w:rPr>
        <w:br/>
        <w:t>Определенные успехи достигнуты при использовании генной терапии в лечении злокачественных новообразований. Выдел</w:t>
      </w:r>
      <w:r>
        <w:rPr>
          <w:rFonts w:ascii="Times New Roman CYR" w:hAnsi="Times New Roman CYR" w:cs="Times New Roman CYR"/>
          <w:sz w:val="28"/>
          <w:szCs w:val="28"/>
        </w:rPr>
        <w:t>яется опухолевая клетка, в которую вводятся гены, кодирующие такие противораковые вещества иммунной системы, как интерфероны, интерлейкины. Введены заново в опухоль, клетки начинают продуцировать эти вещества, убивая тем самым себя и окружающие злокачестве</w:t>
      </w:r>
      <w:r>
        <w:rPr>
          <w:rFonts w:ascii="Times New Roman CYR" w:hAnsi="Times New Roman CYR" w:cs="Times New Roman CYR"/>
          <w:sz w:val="28"/>
          <w:szCs w:val="28"/>
        </w:rPr>
        <w:t>нные клетки.</w:t>
      </w:r>
    </w:p>
    <w:p w14:paraId="093C9F42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ряде наследственных заболеваний разработаны разнообразные лечебные диеты, позволяющие с помощью исключения или ограничения определенных веществ в рационе добиться нормального психического, физического развития детей и предупреждения прогре</w:t>
      </w:r>
      <w:r>
        <w:rPr>
          <w:rFonts w:ascii="Times New Roman CYR" w:hAnsi="Times New Roman CYR" w:cs="Times New Roman CYR"/>
          <w:sz w:val="28"/>
          <w:szCs w:val="28"/>
        </w:rPr>
        <w:t>ссирования обменных нарушений. Так, разработана специальная диетотерапия при фенилкетонурии и других наследственных заболеваниях обмена аминокислот, галактоземии, фруктоземии. Учитывая, что действие патологических генов осуществляется постоянно, лечение та</w:t>
      </w:r>
      <w:r>
        <w:rPr>
          <w:rFonts w:ascii="Times New Roman CYR" w:hAnsi="Times New Roman CYR" w:cs="Times New Roman CYR"/>
          <w:sz w:val="28"/>
          <w:szCs w:val="28"/>
        </w:rPr>
        <w:t xml:space="preserve">ких больных должно быть длительным, иногда в течение всей жизни. Такое лечение требует постоянного биохимического контроля и врачебного наблюдения. </w:t>
      </w:r>
    </w:p>
    <w:p w14:paraId="75B65BB9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ряде случаев применяется заместительная терапия гормонами, например, инсулином при сахарном диабете. </w:t>
      </w:r>
    </w:p>
    <w:p w14:paraId="6FE9C39D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8"/>
          <w:szCs w:val="28"/>
        </w:rPr>
        <w:t xml:space="preserve"> некоторых наследственных заболеваниях проводится «чистка» организма путем назначения специальных препаратов, выводящих вредные продукты обмена, а также проведения очищения крови (гемосорбции), плазмы (плазмофорез), лимфы (лимфосорбция) и др. </w:t>
      </w:r>
    </w:p>
    <w:p w14:paraId="76023E2A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испол</w:t>
      </w:r>
      <w:r>
        <w:rPr>
          <w:rFonts w:ascii="Times New Roman CYR" w:hAnsi="Times New Roman CYR" w:cs="Times New Roman CYR"/>
          <w:sz w:val="28"/>
          <w:szCs w:val="28"/>
        </w:rPr>
        <w:t>ьзуется хирургическое лечение.</w:t>
      </w:r>
    </w:p>
    <w:p w14:paraId="4F17D342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о большинстве наследственных болезней пока мало что известно. В тех случаях, когда известно, какие ткани поражены, введение нормального гена в них утруднено. Несмотря на это, медицинская генетика достигла значите</w:t>
      </w:r>
      <w:r>
        <w:rPr>
          <w:rFonts w:ascii="Times New Roman CYR" w:hAnsi="Times New Roman CYR" w:cs="Times New Roman CYR"/>
          <w:sz w:val="28"/>
          <w:szCs w:val="28"/>
        </w:rPr>
        <w:t xml:space="preserve">льных успехов в лечении отдельных заболеваний. </w:t>
      </w:r>
    </w:p>
    <w:p w14:paraId="60106A82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D2EDC4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position w:val="5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position w:val="5"/>
          <w:sz w:val="28"/>
          <w:szCs w:val="28"/>
        </w:rPr>
        <w:t>Заключение</w:t>
      </w:r>
    </w:p>
    <w:p w14:paraId="66F871A9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position w:val="5"/>
          <w:sz w:val="28"/>
          <w:szCs w:val="28"/>
        </w:rPr>
      </w:pPr>
    </w:p>
    <w:p w14:paraId="642D4B2A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проведенной исследовательской работы в области наследственных заболеваний и мутаций, можно сделать вывод о том, что первостепенное значение для предотвращения появления и развития н</w:t>
      </w:r>
      <w:r>
        <w:rPr>
          <w:rFonts w:ascii="Times New Roman CYR" w:hAnsi="Times New Roman CYR" w:cs="Times New Roman CYR"/>
          <w:sz w:val="28"/>
          <w:szCs w:val="28"/>
        </w:rPr>
        <w:t xml:space="preserve">аследственного заболевания имеет профилактика болезни или ее своевременное обнаружение. В данном вопросе важное место должна занимать консультация врача-генетика. </w:t>
      </w:r>
    </w:p>
    <w:p w14:paraId="38A9843E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Консультация врача-генетика необходима в следующих случаях: </w:t>
      </w:r>
    </w:p>
    <w:p w14:paraId="5A430D46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Если супруги состоят в кровн</w:t>
      </w:r>
      <w:r>
        <w:rPr>
          <w:rFonts w:ascii="Times New Roman CYR" w:hAnsi="Times New Roman CYR" w:cs="Times New Roman CYR"/>
          <w:sz w:val="28"/>
          <w:szCs w:val="28"/>
        </w:rPr>
        <w:t>ом родстве;</w:t>
      </w:r>
    </w:p>
    <w:p w14:paraId="59610C99" w14:textId="77777777" w:rsidR="00000000" w:rsidRDefault="00D11B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При бесплодии &lt;http://www.art-med.ru/dict/word37.asp&gt;, а также в случае, если ранее были неблагоприятные исходы беременности: самопроизвольный выкидыш, неразвивающаяся беременность, мёртворождение;</w:t>
      </w:r>
    </w:p>
    <w:p w14:paraId="7B2D1F12" w14:textId="77777777" w:rsidR="00000000" w:rsidRDefault="00D11B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Если у предыдущего ребёнка или близкого </w:t>
      </w:r>
      <w:r>
        <w:rPr>
          <w:rFonts w:ascii="Times New Roman CYR" w:hAnsi="Times New Roman CYR" w:cs="Times New Roman CYR"/>
          <w:sz w:val="28"/>
          <w:szCs w:val="28"/>
        </w:rPr>
        <w:t>родственника имеется врождённый порок развития, наследственное заболевание, задержка умственного, полового или физического развития;</w:t>
      </w:r>
    </w:p>
    <w:p w14:paraId="0D0DFF69" w14:textId="77777777" w:rsidR="00000000" w:rsidRDefault="00D11B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Если в семье имеются сходные заболевания у двух и более членов семьи. Например, разной степени выраженности задержка умст</w:t>
      </w:r>
      <w:r>
        <w:rPr>
          <w:rFonts w:ascii="Times New Roman CYR" w:hAnsi="Times New Roman CYR" w:cs="Times New Roman CYR"/>
          <w:sz w:val="28"/>
          <w:szCs w:val="28"/>
        </w:rPr>
        <w:t>венного или речевого развития у мужчин по материнской линии, либо родных братьев и сестер, родителей и других родственников и детей. При этом особого внимания заслуживает сочетание задержки умственного или речевого развития с поражением других органов и си</w:t>
      </w:r>
      <w:r>
        <w:rPr>
          <w:rFonts w:ascii="Times New Roman CYR" w:hAnsi="Times New Roman CYR" w:cs="Times New Roman CYR"/>
          <w:sz w:val="28"/>
          <w:szCs w:val="28"/>
        </w:rPr>
        <w:t xml:space="preserve">стем (печени, почек, глаз, кожи и др.), либо необычным цветом, запахом мочи, кала, пота; </w:t>
      </w:r>
    </w:p>
    <w:p w14:paraId="6D0C1B03" w14:textId="77777777" w:rsidR="00000000" w:rsidRDefault="00D11B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Если у ребенка задержка психомоторного или речевого развития сочетается с наличием очень незначительных микроаномалий, таких, как, например, несвойственная для друг</w:t>
      </w:r>
      <w:r>
        <w:rPr>
          <w:rFonts w:ascii="Times New Roman CYR" w:hAnsi="Times New Roman CYR" w:cs="Times New Roman CYR"/>
          <w:sz w:val="28"/>
          <w:szCs w:val="28"/>
        </w:rPr>
        <w:t>их членов семьи необычная форма или положение глазных щелей.</w:t>
      </w:r>
    </w:p>
    <w:p w14:paraId="047520F4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7DE29F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используемой литературы</w:t>
      </w:r>
    </w:p>
    <w:p w14:paraId="246BA729" w14:textId="77777777" w:rsidR="00000000" w:rsidRDefault="00D11B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0F8889D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position w:val="4"/>
          <w:sz w:val="28"/>
          <w:szCs w:val="28"/>
        </w:rPr>
      </w:pPr>
      <w:r>
        <w:rPr>
          <w:rFonts w:ascii="Times New Roman CYR" w:hAnsi="Times New Roman CYR" w:cs="Times New Roman CYR"/>
          <w:position w:val="2"/>
          <w:sz w:val="28"/>
          <w:szCs w:val="28"/>
        </w:rPr>
        <w:t xml:space="preserve">1 - </w:t>
      </w:r>
      <w:r>
        <w:rPr>
          <w:rFonts w:ascii="Times New Roman CYR" w:hAnsi="Times New Roman CYR" w:cs="Times New Roman CYR"/>
          <w:sz w:val="28"/>
          <w:szCs w:val="28"/>
        </w:rPr>
        <w:t>Л.О. Бадалян / Наследственные болезни / Л.О. Бадалян, Ю.Е. Вельтищев Издательство: Медицина, 1980, 415с.</w:t>
      </w:r>
      <w:r>
        <w:rPr>
          <w:rFonts w:ascii="Times New Roman CYR" w:hAnsi="Times New Roman CYR" w:cs="Times New Roman CYR"/>
          <w:position w:val="4"/>
          <w:sz w:val="28"/>
          <w:szCs w:val="28"/>
        </w:rPr>
        <w:t>;</w:t>
      </w:r>
    </w:p>
    <w:p w14:paraId="699DDC21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position w:val="4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Е.К. Гинтер / Медицинская генетика / Учебник для</w:t>
      </w:r>
      <w:r>
        <w:rPr>
          <w:rFonts w:ascii="Times New Roman CYR" w:hAnsi="Times New Roman CYR" w:cs="Times New Roman CYR"/>
          <w:sz w:val="28"/>
          <w:szCs w:val="28"/>
        </w:rPr>
        <w:t xml:space="preserve"> студентов мед. вузов / Издательство: Медицина, 2003, 446с.;</w:t>
      </w:r>
    </w:p>
    <w:p w14:paraId="6812C9CF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Е.В. Андрющенко [и др.] / Детские болезни / Справочник / Изд. Дом: "Рус. врач", 1997, 191 с.;</w:t>
      </w:r>
    </w:p>
    <w:p w14:paraId="33D4F2A6" w14:textId="77777777" w:rsidR="00000000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Е.К. Гинтер, Е.В. Балановская, Букина А.М. [и др.] / Наследственные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болезни в популяциях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/ Издательство: Медицина, 2002, 936с.;</w:t>
      </w:r>
    </w:p>
    <w:p w14:paraId="0B6DAC17" w14:textId="77777777" w:rsidR="00000000" w:rsidRDefault="00D11B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5 - Синдром Клайнфельтера - Кафедра клинической андрологии РУДН при НУЗ "Дорожная клиническая больница имени Н. А. Семашко" [Электронный ресурс]. -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&lt;http://klinefelter.ru/&gt;</w:t>
      </w:r>
    </w:p>
    <w:p w14:paraId="096FA369" w14:textId="77777777" w:rsidR="00D11B76" w:rsidRDefault="00D11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sectPr w:rsidR="00D11B7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28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DF"/>
    <w:rsid w:val="007E77DF"/>
    <w:rsid w:val="00D1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68DD2"/>
  <w14:defaultImageDpi w14:val="0"/>
  <w15:docId w15:val="{311D6FAE-FB4E-42B0-880B-90CDE3FA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8332</Words>
  <Characters>47499</Characters>
  <Application>Microsoft Office Word</Application>
  <DocSecurity>0</DocSecurity>
  <Lines>395</Lines>
  <Paragraphs>111</Paragraphs>
  <ScaleCrop>false</ScaleCrop>
  <Company/>
  <LinksUpToDate>false</LinksUpToDate>
  <CharactersWithSpaces>55720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2025-01-22T14:37:00Z</dcterms:created>
  <dcterms:modified xsi:type="dcterms:W3CDTF">2025-01-22T14:37:00Z</dcterms:modified>
</cp:coreProperties>
</file>