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1CE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«Северо-Западный государственный медицинский университет им. И.И.Мечникова» Минздрав России</w:t>
      </w:r>
    </w:p>
    <w:p w14:paraId="5C04ED7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неврологии имени академика С.Н. Давиденкова</w:t>
      </w:r>
    </w:p>
    <w:p w14:paraId="4415E21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690591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AB77A9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BE5B5A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676FBF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DAC4DC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63197F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07A017E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3C0E63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A4C666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002685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76AD94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  <w:u w:val="single"/>
        </w:rPr>
        <w:t>Диагноз: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Гепатоцеребральная дегенерация (болезнь Вильсона-Коновалова). Ригидно-дрожательная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форма.</w:t>
      </w:r>
    </w:p>
    <w:p w14:paraId="791D7D2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B5772F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4E295A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6393B70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4E16A7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46BD8EA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7115699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5D809B0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9C9096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207B944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3FF4676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E2F745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</w:p>
    <w:p w14:paraId="1D8F27F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lastRenderedPageBreak/>
        <w:t>СПб 2014</w:t>
      </w:r>
    </w:p>
    <w:p w14:paraId="17FCF9F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Жалобы: слабость и скованность движений в обеих ногах, плохой сон (поверхностный), затруднения в правой руке при выполнении «тонких, целенаправленных» движений, дискоординацию движений.</w:t>
      </w:r>
    </w:p>
    <w:p w14:paraId="5F0E13E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заболевания: считает себя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ым с 2010 года, когда появились жалобы на тяжесть в правых конечностях, дискоординацию движений, плохой сон. Госпитализирован в стационар, где был поставлен диагноз ГЦД (болезнь Вильсона-Коновалова), ригидно-дрожательная форма. Проведено лечение: купренил </w:t>
      </w:r>
      <w:r>
        <w:rPr>
          <w:rFonts w:ascii="Times New Roman CYR" w:hAnsi="Times New Roman CYR" w:cs="Times New Roman CYR"/>
          <w:sz w:val="28"/>
          <w:szCs w:val="28"/>
        </w:rPr>
        <w:t>1 т. 3р. в день. Повторная госпитализация в 2012. Состояние больного ухудшилось с декабря 2013, когда появилась слабость и скованность движение в левой ноге. Обратился к врачу поликлиники и 11.03. 14 был госпитализирован в неврологическое отделение СЗГМУ и</w:t>
      </w:r>
      <w:r>
        <w:rPr>
          <w:rFonts w:ascii="Times New Roman CYR" w:hAnsi="Times New Roman CYR" w:cs="Times New Roman CYR"/>
          <w:sz w:val="28"/>
          <w:szCs w:val="28"/>
        </w:rPr>
        <w:t>м. Мечникова.</w:t>
      </w:r>
    </w:p>
    <w:p w14:paraId="3A1F68D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(anamneses vitae):</w:t>
      </w:r>
    </w:p>
    <w:p w14:paraId="62055EE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Краткие биографические данные:</w:t>
      </w:r>
    </w:p>
    <w:p w14:paraId="0316FEF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родился 13.08. 1986 г, в Пермской области. Рос и развивался согласно возрасту и полу. Получил высшее образование.</w:t>
      </w:r>
    </w:p>
    <w:p w14:paraId="243F256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Семейно-половой анамнез:</w:t>
      </w:r>
    </w:p>
    <w:p w14:paraId="258B206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Холост, детей нет.</w:t>
      </w:r>
    </w:p>
    <w:p w14:paraId="65664E6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Бытовой анам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нез:</w:t>
      </w:r>
    </w:p>
    <w:p w14:paraId="20D9C5F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Проживает в однокомнатной квартире в количестве 2-х человек, материально обеспечен. Санитарно-гигиенические условия соответствуют норме. </w:t>
      </w:r>
    </w:p>
    <w:p w14:paraId="5D8C6FB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Питание:</w:t>
      </w:r>
    </w:p>
    <w:p w14:paraId="6FA5C6C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Нерегулярное, пища разнообразна и калорийна.</w:t>
      </w:r>
    </w:p>
    <w:p w14:paraId="45C75BD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Вредные привычки:</w:t>
      </w:r>
    </w:p>
    <w:p w14:paraId="0C1C277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пациента не курит, алкоголь и нар</w:t>
      </w:r>
      <w:r>
        <w:rPr>
          <w:rFonts w:ascii="Times New Roman CYR" w:hAnsi="Times New Roman CYR" w:cs="Times New Roman CYR"/>
          <w:sz w:val="28"/>
          <w:szCs w:val="28"/>
        </w:rPr>
        <w:t>котики не употребляет.</w:t>
      </w:r>
    </w:p>
    <w:p w14:paraId="2F23F06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Перенесенные ранее заболевания:</w:t>
      </w:r>
    </w:p>
    <w:p w14:paraId="10CB75C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детстве: ОРВИ, ветряная оспа. Сколиоз позвоночника.</w:t>
      </w:r>
    </w:p>
    <w:p w14:paraId="6871B6D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2005 г. был госпитализирован в стационар по поводу высокого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артериального давления (до 150/100), где был поставлен диагноз портальной гипертензии</w:t>
      </w:r>
      <w:r>
        <w:rPr>
          <w:rFonts w:ascii="Times New Roman CYR" w:hAnsi="Times New Roman CYR" w:cs="Times New Roman CYR"/>
          <w:sz w:val="28"/>
          <w:szCs w:val="28"/>
        </w:rPr>
        <w:t>. На фоне проведённого лечения состояние улучшилось, артериальное давление нормализовалось. Был выписан с рекомендациями по приёму гипотензивных препаратов. На фоне нормализации артериального давления самостоятельно прекратил приём гипотензивных препаратов</w:t>
      </w:r>
      <w:r>
        <w:rPr>
          <w:rFonts w:ascii="Times New Roman CYR" w:hAnsi="Times New Roman CYR" w:cs="Times New Roman CYR"/>
          <w:sz w:val="28"/>
          <w:szCs w:val="28"/>
        </w:rPr>
        <w:t>. Повышение артериального давления больше не отмечал.</w:t>
      </w:r>
    </w:p>
    <w:p w14:paraId="6D7F6F3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Аллергический анамнез:</w:t>
      </w:r>
    </w:p>
    <w:p w14:paraId="4CDAF53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Аллергических реакций не выявлено. </w:t>
      </w:r>
    </w:p>
    <w:p w14:paraId="06FDFD4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Наследственность:</w:t>
      </w:r>
    </w:p>
    <w:p w14:paraId="58E9318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отягощена.</w:t>
      </w:r>
    </w:p>
    <w:p w14:paraId="051EDBF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Данные физического исследования</w:t>
      </w:r>
    </w:p>
    <w:p w14:paraId="0BEA7D1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 (inspection):</w:t>
      </w:r>
    </w:p>
    <w:p w14:paraId="3DCD785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Общее состояние:</w:t>
      </w:r>
    </w:p>
    <w:p w14:paraId="0E8EF9D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Удовлетворительное.</w:t>
      </w:r>
    </w:p>
    <w:p w14:paraId="1E13DBE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Сознание:</w:t>
      </w:r>
    </w:p>
    <w:p w14:paraId="7AE870E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Ясное</w:t>
      </w:r>
      <w:r>
        <w:rPr>
          <w:rFonts w:ascii="Times New Roman CYR" w:hAnsi="Times New Roman CYR" w:cs="Times New Roman CYR"/>
          <w:sz w:val="28"/>
          <w:szCs w:val="28"/>
        </w:rPr>
        <w:t>. В контакт вступает легко.</w:t>
      </w:r>
    </w:p>
    <w:p w14:paraId="42413AE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Положение больного:</w:t>
      </w:r>
    </w:p>
    <w:p w14:paraId="5B7D345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Активное.</w:t>
      </w:r>
    </w:p>
    <w:p w14:paraId="6D4DBC9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Телосложение:</w:t>
      </w:r>
    </w:p>
    <w:p w14:paraId="5A4864D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Нормостеник, нормального питания. Рост 180см, вес 82 кг.</w:t>
      </w:r>
    </w:p>
    <w:p w14:paraId="2651555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Температура тела: </w:t>
      </w:r>
      <w:r>
        <w:rPr>
          <w:rFonts w:ascii="Times New Roman CYR" w:hAnsi="Times New Roman CYR" w:cs="Times New Roman CYR"/>
          <w:sz w:val="28"/>
          <w:szCs w:val="28"/>
        </w:rPr>
        <w:t>36,6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14:paraId="1942A34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Выражение лица: м</w:t>
      </w:r>
      <w:r>
        <w:rPr>
          <w:rFonts w:ascii="Times New Roman CYR" w:hAnsi="Times New Roman CYR" w:cs="Times New Roman CYR"/>
          <w:sz w:val="28"/>
          <w:szCs w:val="28"/>
        </w:rPr>
        <w:t>аскообразное.</w:t>
      </w:r>
    </w:p>
    <w:p w14:paraId="2C7F6E2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Кожные покровы:</w:t>
      </w:r>
    </w:p>
    <w:p w14:paraId="2FB1BC5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лица бледный. Участков высыпаний, гиперпигментаци</w:t>
      </w:r>
      <w:r>
        <w:rPr>
          <w:rFonts w:ascii="Times New Roman CYR" w:hAnsi="Times New Roman CYR" w:cs="Times New Roman CYR"/>
          <w:sz w:val="28"/>
          <w:szCs w:val="28"/>
        </w:rPr>
        <w:t>и, депигментации нет. Кожа бледной окраски, нормальной влажности. Видимые слизистые в норме, бледные. Язык влажный, не обложен налетом. Волосы и ногти не изменены.</w:t>
      </w:r>
    </w:p>
    <w:p w14:paraId="5092235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Подкожно-жировая клетчатка:</w:t>
      </w:r>
    </w:p>
    <w:p w14:paraId="116308D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Однородной консистенции, отеков и пастозности нет. Подкожно-жиро</w:t>
      </w:r>
      <w:r>
        <w:rPr>
          <w:rFonts w:ascii="Times New Roman CYR" w:hAnsi="Times New Roman CYR" w:cs="Times New Roman CYR"/>
          <w:sz w:val="28"/>
          <w:szCs w:val="28"/>
        </w:rPr>
        <w:t>вой слой развит умеренно, равномерно.</w:t>
      </w:r>
    </w:p>
    <w:p w14:paraId="1F55FA9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Лимфатические узлы:</w:t>
      </w:r>
    </w:p>
    <w:p w14:paraId="407B435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лимфатические узлы не визуализируются, при пальпации определяются подчелюстные лимфатические узлы, одинаково выраженные с обеих сторон, размером с горошину, мягкоэластической консистенци</w:t>
      </w:r>
      <w:r>
        <w:rPr>
          <w:rFonts w:ascii="Times New Roman CYR" w:hAnsi="Times New Roman CYR" w:cs="Times New Roman CYR"/>
          <w:sz w:val="28"/>
          <w:szCs w:val="28"/>
        </w:rPr>
        <w:t>и, подвижные, безболезненные, не спаянные друг с другом и окружающими тканями. Прилегающие к лимфатическим узлам кожные покровы и подкожная клетчатка не изменены. Шейные, надключичные, подмышечные, локтевые, бедренные, и подколенные лимфатические узлы не п</w:t>
      </w:r>
      <w:r>
        <w:rPr>
          <w:rFonts w:ascii="Times New Roman CYR" w:hAnsi="Times New Roman CYR" w:cs="Times New Roman CYR"/>
          <w:sz w:val="28"/>
          <w:szCs w:val="28"/>
        </w:rPr>
        <w:t>альпируются.</w:t>
      </w:r>
    </w:p>
    <w:p w14:paraId="53D2CA8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Мышцы:</w:t>
      </w:r>
    </w:p>
    <w:p w14:paraId="58AF7A4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Мышцы безболезненные, отмечается гипертонус (движение в ногах в ограниченном объеме). </w:t>
      </w:r>
    </w:p>
    <w:p w14:paraId="5EF3A1B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Кости и суставы:</w:t>
      </w:r>
    </w:p>
    <w:p w14:paraId="439060E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костей не нарушена, поверхность их гладкая, болезненность при пальпации и поколачивании отсутствует. Суставы внешне не и</w:t>
      </w:r>
      <w:r>
        <w:rPr>
          <w:rFonts w:ascii="Times New Roman CYR" w:hAnsi="Times New Roman CYR" w:cs="Times New Roman CYR"/>
          <w:sz w:val="28"/>
          <w:szCs w:val="28"/>
        </w:rPr>
        <w:t>зменены. Конфигурация позвоночника неправильная (сколиоз). Движения в суставах и позвоночнике сохранены.</w:t>
      </w:r>
    </w:p>
    <w:p w14:paraId="14E2027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 осмотре глаз</w:t>
      </w:r>
      <w:r>
        <w:rPr>
          <w:rFonts w:ascii="Times New Roman CYR" w:hAnsi="Times New Roman CYR" w:cs="Times New Roman CYR"/>
          <w:sz w:val="28"/>
          <w:szCs w:val="28"/>
        </w:rPr>
        <w:t xml:space="preserve"> по краю радужной оболочки - желто-бурое кольцо.</w:t>
      </w:r>
    </w:p>
    <w:p w14:paraId="3D86525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дыхания.</w:t>
      </w:r>
    </w:p>
    <w:p w14:paraId="6510F69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56D1FBA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14:paraId="50AFA02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7CA0401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Грудная клетка: </w:t>
      </w:r>
      <w:r>
        <w:rPr>
          <w:rFonts w:ascii="Times New Roman CYR" w:hAnsi="Times New Roman CYR" w:cs="Times New Roman CYR"/>
          <w:sz w:val="28"/>
          <w:szCs w:val="28"/>
        </w:rPr>
        <w:t>правильной формы, симметри</w:t>
      </w:r>
      <w:r>
        <w:rPr>
          <w:rFonts w:ascii="Times New Roman CYR" w:hAnsi="Times New Roman CYR" w:cs="Times New Roman CYR"/>
          <w:sz w:val="28"/>
          <w:szCs w:val="28"/>
        </w:rPr>
        <w:t>чная. Ключица и лопатки - на одном уровне, над- и подключичные ямки умеренно выражены, одинаковы с обеих сторон. Форма грудной клетки соответствует нормостеническому типу телосложения. В акте дыхания вспомогательная мускулатура не участвует. Ход ребер обыч</w:t>
      </w:r>
      <w:r>
        <w:rPr>
          <w:rFonts w:ascii="Times New Roman CYR" w:hAnsi="Times New Roman CYR" w:cs="Times New Roman CYR"/>
          <w:sz w:val="28"/>
          <w:szCs w:val="28"/>
        </w:rPr>
        <w:t xml:space="preserve">ный, межреберные промежутки не расширены (1,5-2 см). ЧДД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составляет 18 в мин., дыхательные движения ритмичные, средней глубины, обе половины грудной клетки равномерно участвуют в акте дыхания. Соотношение продолжительности фаз вдоха и выдоха не нарушено.</w:t>
      </w:r>
    </w:p>
    <w:p w14:paraId="2AC70A6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ыхание: </w:t>
      </w:r>
      <w:r>
        <w:rPr>
          <w:rFonts w:ascii="Times New Roman CYR" w:hAnsi="Times New Roman CYR" w:cs="Times New Roman CYR"/>
          <w:sz w:val="28"/>
          <w:szCs w:val="28"/>
        </w:rPr>
        <w:t>Тип дыхания - брюшной. Дыхание ритмичное. Обе половины грудной клетки равномерно участвуют в акте дыхания. Вспомогательная мускулатура в акте дыхания не участвует. Частота дыхания - 18/мин.</w:t>
      </w:r>
    </w:p>
    <w:p w14:paraId="30E78BE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3DEEFF6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при сдавлении упругая, податливая</w:t>
      </w:r>
      <w:r>
        <w:rPr>
          <w:rFonts w:ascii="Times New Roman CYR" w:hAnsi="Times New Roman CYR" w:cs="Times New Roman CYR"/>
          <w:sz w:val="28"/>
          <w:szCs w:val="28"/>
        </w:rPr>
        <w:t>. При пальпации целостность ребер не нарушена, поверхность их гладкая. Болезненность при ощупывании ребер, межреберных промежутков и грудных мышц не выявляется. Проведение голосового дрожания симметрично с обеих сторон.</w:t>
      </w:r>
    </w:p>
    <w:p w14:paraId="14C7D34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легких</w:t>
      </w:r>
    </w:p>
    <w:p w14:paraId="5101169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сравнительной 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еркуссии: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 выслушивается симметричный легочный звук. Проведение звука по всей поверхности грудной клетки не нарушенно.</w:t>
      </w:r>
    </w:p>
    <w:p w14:paraId="31CDA4B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топографической перкуссии: </w:t>
      </w:r>
      <w:r>
        <w:rPr>
          <w:rFonts w:ascii="Times New Roman CYR" w:hAnsi="Times New Roman CYR" w:cs="Times New Roman CYR"/>
          <w:sz w:val="28"/>
          <w:szCs w:val="28"/>
        </w:rPr>
        <w:t>Ширина полей Кренига справа и слева составляет приблизительно 6 см.</w:t>
      </w:r>
    </w:p>
    <w:p w14:paraId="3934908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98ECD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6"/>
        <w:gridCol w:w="3995"/>
        <w:gridCol w:w="1590"/>
      </w:tblGrid>
      <w:tr w:rsidR="00000000" w14:paraId="47E5BB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12F3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 легк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их: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77A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DF42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2F4421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0C0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5B14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EA8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</w:tr>
      <w:tr w:rsidR="00000000" w14:paraId="284C0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F593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E29D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уровне остистого отростка VIII шейного позвонка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958C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CDE1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A7FB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 легких: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E9E6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12B8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759371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EDD8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окологрудинной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604B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ребро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FB8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6F04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32B3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среднеключичной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BAFF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846E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88058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6982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редней подмышечной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8EF9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ABC5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 w14:paraId="0F102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4E82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8587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5DA4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 w14:paraId="6D283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E558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52B6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DFC4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 w14:paraId="088057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DE1C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лопаточной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99E2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5867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межр.</w:t>
            </w:r>
          </w:p>
        </w:tc>
      </w:tr>
      <w:tr w:rsidR="00000000" w14:paraId="51D079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2C7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D334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гр. позв.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37CC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гр. позв.</w:t>
            </w:r>
          </w:p>
        </w:tc>
      </w:tr>
      <w:tr w:rsidR="00000000" w14:paraId="222EE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0AC8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785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9737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B54B46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A6B3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6E0F66F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вези</w:t>
      </w:r>
      <w:r>
        <w:rPr>
          <w:rFonts w:ascii="Times New Roman CYR" w:hAnsi="Times New Roman CYR" w:cs="Times New Roman CYR"/>
          <w:sz w:val="28"/>
          <w:szCs w:val="28"/>
        </w:rPr>
        <w:t>кулярное, побочные дыхательные шумы не выслушиваются.</w:t>
      </w:r>
    </w:p>
    <w:p w14:paraId="5FEDA05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Бронхофония:</w:t>
      </w:r>
    </w:p>
    <w:p w14:paraId="3A2D13A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симметричными участками грудной клетки одинакова с обеих сторон.</w:t>
      </w:r>
    </w:p>
    <w:p w14:paraId="6E56E22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кровообращения.</w:t>
      </w:r>
    </w:p>
    <w:p w14:paraId="162EC3C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Жалоб нет.</w:t>
      </w:r>
    </w:p>
    <w:p w14:paraId="1B1908B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2A6F945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шеи:</w:t>
      </w:r>
      <w:r>
        <w:rPr>
          <w:rFonts w:ascii="Times New Roman CYR" w:hAnsi="Times New Roman CYR" w:cs="Times New Roman CYR"/>
          <w:sz w:val="28"/>
          <w:szCs w:val="28"/>
        </w:rPr>
        <w:t xml:space="preserve"> Пульсация сонных артерий в норме. Внешне вены в но</w:t>
      </w:r>
      <w:r>
        <w:rPr>
          <w:rFonts w:ascii="Times New Roman CYR" w:hAnsi="Times New Roman CYR" w:cs="Times New Roman CYR"/>
          <w:sz w:val="28"/>
          <w:szCs w:val="28"/>
        </w:rPr>
        <w:t>рме.</w:t>
      </w:r>
    </w:p>
    <w:p w14:paraId="159ABB3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области сердца: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Отклонений от нормы не наблюдается. Сердечный толчок, выпячивания в прекордиальной области, ретростернальная и эпигастральная пульсации визуально не определяются.</w:t>
      </w:r>
    </w:p>
    <w:p w14:paraId="6C0D6FF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5A8C628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Верхушечный толчок: </w:t>
      </w:r>
      <w:r>
        <w:rPr>
          <w:rFonts w:ascii="Times New Roman CYR" w:hAnsi="Times New Roman CYR" w:cs="Times New Roman CYR"/>
          <w:sz w:val="28"/>
          <w:szCs w:val="28"/>
        </w:rPr>
        <w:t>Располагается в 5 межреберье, кнутр</w:t>
      </w:r>
      <w:r>
        <w:rPr>
          <w:rFonts w:ascii="Times New Roman CYR" w:hAnsi="Times New Roman CYR" w:cs="Times New Roman CYR"/>
          <w:sz w:val="28"/>
          <w:szCs w:val="28"/>
        </w:rPr>
        <w:t>и от левой срединно-ключичной линии на 2 см и совпадает по времени с пульсом на лучевой артерии.</w:t>
      </w:r>
    </w:p>
    <w:p w14:paraId="56AC466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Сердечный толчок:</w:t>
      </w:r>
      <w:r>
        <w:rPr>
          <w:rFonts w:ascii="Times New Roman CYR" w:hAnsi="Times New Roman CYR" w:cs="Times New Roman CYR"/>
          <w:sz w:val="28"/>
          <w:szCs w:val="28"/>
        </w:rPr>
        <w:t xml:space="preserve"> в прекордиальной области не определяется. Пульсация височных артерий и дистальных артерий нижних конечностей сохранена с обеих сторон.</w:t>
      </w:r>
    </w:p>
    <w:p w14:paraId="2A16DA0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Дрожан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ие в области сердца: </w:t>
      </w:r>
      <w:r>
        <w:rPr>
          <w:rFonts w:ascii="Times New Roman CYR" w:hAnsi="Times New Roman CYR" w:cs="Times New Roman CYR"/>
          <w:sz w:val="28"/>
          <w:szCs w:val="28"/>
        </w:rPr>
        <w:t>не пальпируется.</w:t>
      </w:r>
    </w:p>
    <w:p w14:paraId="49B81AB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Пальпаторно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перикардиальной области не отмечается.</w:t>
      </w:r>
    </w:p>
    <w:p w14:paraId="36E67B5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лучевых артерий пульс удовлетворительного наполнения, одинаковый на обеих руках, синхронный, равномерный, ритмичный, частотой 78 уд. в ми</w:t>
      </w:r>
      <w:r>
        <w:rPr>
          <w:rFonts w:ascii="Times New Roman CYR" w:hAnsi="Times New Roman CYR" w:cs="Times New Roman CYR"/>
          <w:sz w:val="28"/>
          <w:szCs w:val="28"/>
        </w:rPr>
        <w:t>н, нормального напряжения, сосудистая стенка вне пульсовой волны не прощупывается.</w:t>
      </w:r>
    </w:p>
    <w:p w14:paraId="431742D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6E6B80A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Относительная тупость сердца:</w:t>
      </w:r>
    </w:p>
    <w:p w14:paraId="2D33650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6A53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 Граница относительной тупости сердца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9"/>
        <w:gridCol w:w="5891"/>
      </w:tblGrid>
      <w:tr w:rsidR="00000000" w14:paraId="455931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FE42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граница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E432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Местонахождение</w:t>
            </w:r>
          </w:p>
        </w:tc>
      </w:tr>
      <w:tr w:rsidR="00000000" w14:paraId="0FB07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B1E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11E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0,5 см кнаружи от правого края грудины в 4 межр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еберье</w:t>
            </w:r>
          </w:p>
        </w:tc>
      </w:tr>
      <w:tr w:rsidR="00000000" w14:paraId="3A65E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AEFB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767A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3-м межреберье по l.parasternalis</w:t>
            </w:r>
          </w:p>
        </w:tc>
      </w:tr>
      <w:tr w:rsidR="00000000" w14:paraId="2CE7CF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BFA5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055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 кнаружи от среднеключичной линии в 5 межреберье</w:t>
            </w:r>
          </w:p>
        </w:tc>
      </w:tr>
      <w:tr w:rsidR="00000000" w14:paraId="3011C5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1690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7EBB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4DCD78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5426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5710C2D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Тоны:</w:t>
      </w:r>
      <w:r>
        <w:rPr>
          <w:rFonts w:ascii="Times New Roman CYR" w:hAnsi="Times New Roman CYR" w:cs="Times New Roman CYR"/>
          <w:sz w:val="28"/>
          <w:szCs w:val="28"/>
        </w:rPr>
        <w:t xml:space="preserve"> тоны сердца ясные, ритмичные во всех точках аускультации.</w:t>
      </w:r>
    </w:p>
    <w:p w14:paraId="390F2A5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Шумы:</w:t>
      </w:r>
      <w:r>
        <w:rPr>
          <w:rFonts w:ascii="Times New Roman CYR" w:hAnsi="Times New Roman CYR" w:cs="Times New Roman CYR"/>
          <w:sz w:val="28"/>
          <w:szCs w:val="28"/>
        </w:rPr>
        <w:t xml:space="preserve"> Шумов не выслушивается. Шум трения перикарда отсутс</w:t>
      </w:r>
      <w:r>
        <w:rPr>
          <w:rFonts w:ascii="Times New Roman CYR" w:hAnsi="Times New Roman CYR" w:cs="Times New Roman CYR"/>
          <w:sz w:val="28"/>
          <w:szCs w:val="28"/>
        </w:rPr>
        <w:t>твует.</w:t>
      </w:r>
    </w:p>
    <w:p w14:paraId="15D71D1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7884205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Желудочно-кишечный тракт</w:t>
      </w:r>
    </w:p>
    <w:p w14:paraId="7FD9CF1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61EBBB8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болезненность в области правого подреберья. Расстройства пищеварения 1раз в месяц в виде тошноты, тяжести в эпигастральной области, нарушения стула.</w:t>
      </w:r>
    </w:p>
    <w:p w14:paraId="2B8690E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6471936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Полость рта:</w:t>
      </w:r>
      <w:r>
        <w:rPr>
          <w:rFonts w:ascii="Times New Roman CYR" w:hAnsi="Times New Roman CYR" w:cs="Times New Roman CYR"/>
          <w:sz w:val="28"/>
          <w:szCs w:val="28"/>
        </w:rPr>
        <w:t xml:space="preserve"> запах изо</w:t>
      </w:r>
      <w:r>
        <w:rPr>
          <w:rFonts w:ascii="Times New Roman CYR" w:hAnsi="Times New Roman CYR" w:cs="Times New Roman CYR"/>
          <w:sz w:val="28"/>
          <w:szCs w:val="28"/>
        </w:rPr>
        <w:t xml:space="preserve"> рта отсутствует. При осмотре полости рта слизистая оболочка внутренних поверхностей губ, щёк, мягкого и твёрдого нёба розовой окраски; высыпания, изъязвления отсутствуют. Дёсны без наложений, не кровоточат. Язык нормальной величины и формы, розовой окраск</w:t>
      </w:r>
      <w:r>
        <w:rPr>
          <w:rFonts w:ascii="Times New Roman CYR" w:hAnsi="Times New Roman CYR" w:cs="Times New Roman CYR"/>
          <w:sz w:val="28"/>
          <w:szCs w:val="28"/>
        </w:rPr>
        <w:t>и, влажный. Нитевидные и грибовидные сосочки языка выражены достаточно хорошо. Зубы не разрушены, без налета.</w:t>
      </w:r>
    </w:p>
    <w:p w14:paraId="742FE98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Миндалины не выступают из-за небных дужек, однородные, с чистой поверхностью. Акт глотания не нарушен. Голос не изменен, соответствует полу.</w:t>
      </w:r>
    </w:p>
    <w:p w14:paraId="6D1F7C9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Живот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При осмотре живот округлой формы, симметричный, втянутый. Участвует в акте дыхания. Видимой перистальтики желудочно-кишечного тракта не отмечается.</w:t>
      </w:r>
    </w:p>
    <w:p w14:paraId="6BFCB4C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Видимого расширения вен передней брюшной стенки нет. Пульсация в околопупочной области не визуализируется.</w:t>
      </w:r>
      <w:r>
        <w:rPr>
          <w:rFonts w:ascii="Times New Roman CYR" w:hAnsi="Times New Roman CYR" w:cs="Times New Roman CYR"/>
          <w:sz w:val="28"/>
          <w:szCs w:val="28"/>
        </w:rPr>
        <w:t xml:space="preserve"> Видимых грыжевых выпячиваний по ходу средней линии живота, в пупочной и паховой области при глубоком дыхании и натуживании не обнаруживается. Диастаза прямых мышц живота нет.</w:t>
      </w:r>
    </w:p>
    <w:p w14:paraId="58B122F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1E975FB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Асцита нет. Свободного газа в брюшной полости нет.</w:t>
      </w:r>
    </w:p>
    <w:p w14:paraId="3040686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моч</w:t>
      </w:r>
      <w:r>
        <w:rPr>
          <w:rFonts w:ascii="Times New Roman CYR" w:hAnsi="Times New Roman CYR" w:cs="Times New Roman CYR"/>
          <w:sz w:val="28"/>
          <w:szCs w:val="28"/>
        </w:rPr>
        <w:t>еотделения</w:t>
      </w:r>
    </w:p>
    <w:p w14:paraId="31F1ADE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отсутствует</w:t>
      </w:r>
    </w:p>
    <w:p w14:paraId="1FA94E2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3D2758A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Поясничная область:</w:t>
      </w:r>
      <w:r>
        <w:rPr>
          <w:rFonts w:ascii="Times New Roman CYR" w:hAnsi="Times New Roman CYR" w:cs="Times New Roman CYR"/>
          <w:sz w:val="28"/>
          <w:szCs w:val="28"/>
        </w:rPr>
        <w:t xml:space="preserve"> при осмотре не изменена.</w:t>
      </w:r>
    </w:p>
    <w:p w14:paraId="2981B50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700A684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Поколачивание по поясничной области безболезненно.</w:t>
      </w:r>
    </w:p>
    <w:p w14:paraId="5A4FD92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44B0AE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Почки:</w:t>
      </w:r>
      <w:r>
        <w:rPr>
          <w:rFonts w:ascii="Times New Roman CYR" w:hAnsi="Times New Roman CYR" w:cs="Times New Roman CYR"/>
          <w:sz w:val="28"/>
          <w:szCs w:val="28"/>
        </w:rPr>
        <w:t xml:space="preserve"> в положении лежа на спине и стоя не пальпируется.</w:t>
      </w:r>
    </w:p>
    <w:p w14:paraId="0DED45C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Мочевой пузырь</w:t>
      </w:r>
      <w:r>
        <w:rPr>
          <w:rFonts w:ascii="Times New Roman CYR" w:hAnsi="Times New Roman CYR" w:cs="Times New Roman CYR"/>
          <w:sz w:val="28"/>
          <w:szCs w:val="28"/>
        </w:rPr>
        <w:t xml:space="preserve"> пальпаторно не выявляется, паль</w:t>
      </w:r>
      <w:r>
        <w:rPr>
          <w:rFonts w:ascii="Times New Roman CYR" w:hAnsi="Times New Roman CYR" w:cs="Times New Roman CYR"/>
          <w:sz w:val="28"/>
          <w:szCs w:val="28"/>
        </w:rPr>
        <w:t>пация в проекции мочевого пузыря безболезненна.</w:t>
      </w:r>
    </w:p>
    <w:p w14:paraId="629B070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Неврологическое и психическое состояние</w:t>
      </w:r>
    </w:p>
    <w:p w14:paraId="7068D38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Функции черепных нервов:</w:t>
      </w:r>
    </w:p>
    <w:p w14:paraId="0086FEC4" w14:textId="77777777" w:rsidR="00000000" w:rsidRDefault="00A23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пара. Восприятие запаха не нарушено, больной различает все виды ароматических запахов одинаково правым и левым носовым ходом, D=S.</w:t>
      </w:r>
    </w:p>
    <w:p w14:paraId="55E8654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Острота зрения правого и левого глаза 1,0. Цветоощущение не нарушено, нормальные границы полей зрения. </w:t>
      </w:r>
    </w:p>
    <w:p w14:paraId="4F81C72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пары. Форма зрачков правильная - округлая. Диаметр зрачка 3 мм. Разница в величине зрачков не отмечается. Размер глазных щелей справа и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 одинаковый. Зрачки живо реагируют на свет и аккомодацию. Симптом Арджилл - Робертсона отрицательный. Конвергенция сохранена. Косоглазие не выявлено. Движения глазных яблок осуществляются в полном объеме. Диплопии не выявляется, умеренный экзофтальм.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ндром Бернара - Горнера отрицательный.</w:t>
      </w:r>
    </w:p>
    <w:p w14:paraId="40C22C9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пара. В области лица болевых и других ощущений (онемение, ползание мурашек) не испытывает. Точки выхода ветвей тройничного нерва безболезненны. При открывании рта смещения нижней челюсти не происходит. Тонус височны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и жевательных мышц в норме. Корнеальный, конъюнктивальный, надбровный, нижнечелюстной рефлексы в норме.</w:t>
      </w:r>
    </w:p>
    <w:p w14:paraId="7435554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пара. В покое лицо симметрично. Мимические движения: наморщивание лба, нахмуривание бровей, показ зубов, зажмуривание глаз осуществляется в полном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объеме, сила мышц в норме. Глаза мигают синхронно, но замедленно. Вкусовая чувствительность передних 2/3 языка не нарушена. Надбровный рефлекс сохранён.</w:t>
      </w:r>
    </w:p>
    <w:p w14:paraId="3D15560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пара. Снижение слуха, повышение восприятия звуков, звона, шума в ушах, слуховых галлюцинаций у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циента не наблюдаются. Проба Ринне положительная, прием Вебера вызывает ощущение звучание на середине темени и одинаково в обоих ушах. Отмечает редкие приступы несистемного головокружения; умеренно выраженный горизонтальный нистагм, лёгкое пошатывание в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зе Ромберга.</w:t>
      </w:r>
    </w:p>
    <w:p w14:paraId="7691AD6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пары. Глотание - сохранено. Фонация - сохранена. Артикуляция - сохранена. Бульбарный синдром - парез мягкого неба (справа, слева) отсутствует, снижение глоточного рефлекса (справа, слева)отсутствует. Псевдобульбарный синдром - парез мяг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неба с 2-х сторон - нет, повышение глоточных рефлексов - нет, рефлексы орального автоматизма (дистанс-оральный, ладонно-подбородочный, назо-лабиальный, хоботковый), насильственный смех или плач не выявляются. Нарушение вкуса на задней 1/3 языка (справ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а, слева), сухости во рту нет. </w:t>
      </w:r>
    </w:p>
    <w:p w14:paraId="4DB5E2A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пара. Голова не отклонена. Поворот головы вправо или влево сохранён, поднимание плеч не затруднено; тонус грудино-ключично-сосцевидной и трапециевидной мышц в норме. Голова не отклонена назад. </w:t>
      </w:r>
    </w:p>
    <w:p w14:paraId="55C49D9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пара. Высунутый язык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средней линии, не атрофичен, без фибриллярных подергиваний и тремора.</w:t>
      </w:r>
    </w:p>
    <w:p w14:paraId="72DEBF4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Двигательные функции.</w:t>
      </w:r>
    </w:p>
    <w:p w14:paraId="665C4E8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Походка не изменена.</w:t>
      </w:r>
    </w:p>
    <w:p w14:paraId="7E3D34C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Активные движения: в руках сохранены на фоне гипертонуса нижних конечностей, преимущественно правой. В ногах движения осуществляются в огранич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енном объеме на фоне гипертонуса по пластическому типу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Физиологические синкинезии сохранены, патологические - отсутствуют. </w:t>
      </w:r>
    </w:p>
    <w:p w14:paraId="0D1ECF2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Атрофии мышц верхних и нижних конечностей не наблюдается.</w:t>
      </w:r>
    </w:p>
    <w:p w14:paraId="71FDAD4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Пассивные движение в руках сохранены, в ногах незначительно затруднен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(отмечается небольшое сопротивление прилагаемой силе). Тонус мышц нижних конечностей повышен. </w:t>
      </w:r>
    </w:p>
    <w:p w14:paraId="2BECAF9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Координация движений: пальце-носовая, указательная и пяточно-коленная пробы в норме, незначительное пошатывание в позе Ромберга.</w:t>
      </w:r>
    </w:p>
    <w:p w14:paraId="321A16F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Выражение маскообразное. Дизар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трии не выявляется.</w:t>
      </w:r>
    </w:p>
    <w:p w14:paraId="2DEEED8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Рефлексы.</w:t>
      </w:r>
    </w:p>
    <w:p w14:paraId="421AFC9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Сухожильные рефлексы: с сухожилия двуглавой и трехглавой мышц вызываются, коленные и ахилловы более выражены слева, чем справа. Кожные рефлексы: брюшные, подошвенные сохранены. Патологические рефлексы: Бабинского, Гордона, Шеф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ера, Бехтерева, Менделя-Бехтерева, Россолимо, Жуковского отрицательные. Симптом Оппенгейма слева положителен. Симптомы орального автоматизма (сосательный, хоботковый, ладонно-подбородочный) отсутствуют.</w:t>
      </w:r>
    </w:p>
    <w:p w14:paraId="20589DD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Чувствительные функции.</w:t>
      </w:r>
    </w:p>
    <w:p w14:paraId="02AD414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натяжения Лассега,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ассермана, Мацкевича отрицательные. Сохранены: чувствительность (болевая, температурная, тактильная, вибрационная, мышечно-суставная) и двумерно - пространтвенное чувство, дискриминация, стереогноз, чувство локализации.</w:t>
      </w:r>
    </w:p>
    <w:p w14:paraId="4BAD8B9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Менингеальные симптомы. </w:t>
      </w:r>
    </w:p>
    <w:p w14:paraId="5BD1216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Ригидность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затылочных мышц, симптом Кернига, Брудзинского (верхний, средний, нижний), Данцега, Менделя отрицательны.</w:t>
      </w:r>
    </w:p>
    <w:p w14:paraId="00FB85C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Вегетативно-трофические функции.</w:t>
      </w:r>
    </w:p>
    <w:p w14:paraId="4C48B5F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Дермографизм местный (на месте раздражения кожи возникает красная полоса). Не отмечает повышенного салоотделения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отоотделения. Пиломоторный рефлекс повышен, реакция вызывается с ограниченного участка раздражения кожи. Глазосердечный рефлекс (Даньини - Ашнера): при надавливании на глазные яблоки сердечные сокращения замедляются на 13 в минуту. Болезненности солнечного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сплетения и шейных симпатических узлов не наблюдаются. Пролежней нет. </w:t>
      </w:r>
    </w:p>
    <w:p w14:paraId="1C7A33F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Функции тазовых органов.</w:t>
      </w:r>
    </w:p>
    <w:p w14:paraId="1728E24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Функциональные отправления в норме. Недержание и учащенных позывов не наблюдаются. </w:t>
      </w:r>
    </w:p>
    <w:p w14:paraId="167E6DB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Высшие корковые функции.</w:t>
      </w:r>
    </w:p>
    <w:p w14:paraId="0B43620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импрессивной речи. Смысл слов понимае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называемые предметы показывает правильно. Умышленно извращенные слова улавливает с некоторой задержкой. Понимает смысл целых фраз. Понимание и выполнение простых и сложных инструкций. Понимает пословицы, смысловые отношение, рассказы.</w:t>
      </w:r>
    </w:p>
    <w:p w14:paraId="3314F6B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экспр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ессивной речи: спонтанная речь не нарушена, больной подробно рассказывает о своем заболевании, работе и семье. Показываемые предметы, действие врача называет без подсказки.</w:t>
      </w:r>
    </w:p>
    <w:p w14:paraId="4648D51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Письменная речь сохранена.</w:t>
      </w:r>
    </w:p>
    <w:p w14:paraId="7322D52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Чтение: расстройство чтения не выявлено. Прочитанное 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имает и пересказывает.</w:t>
      </w:r>
    </w:p>
    <w:p w14:paraId="1A58FDA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Счет: способность производить арифметические действия не нарушена.</w:t>
      </w:r>
    </w:p>
    <w:p w14:paraId="6308F06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Целенаправленные действия и, составляющие его, элементарные движения не нарушены. </w:t>
      </w:r>
    </w:p>
    <w:p w14:paraId="68FC54D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Праксия: выполнение повседневных действий, действия с реальными предметами, с вообр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ажаемыми предметами, выполнение жестов, подражание действиям исследующего не изменены. Самостоятельное конструирование из спичек треугольника, четырёхугольника, умение складывать в одно целое разрезанные на части квадрат, рисунок сохранены.</w:t>
      </w:r>
    </w:p>
    <w:p w14:paraId="3350CF9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Зрительная, 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нятельная, вкусовая, слуховая агнозии не выявляются.</w:t>
      </w:r>
    </w:p>
    <w:p w14:paraId="3E38D93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Психические функции.</w:t>
      </w:r>
    </w:p>
    <w:p w14:paraId="25F26C3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пациента ясное. Ориентируется в отношении самого себя и окружающих; правильно называет место пребывания и время.</w:t>
      </w:r>
    </w:p>
    <w:p w14:paraId="602DAA1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Поведение при обследовании: адекватен в отношении к своему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аболеванию. Несколько беспокоен. Не раздражителен, быстро утомляется. Бредовых, навязчивых явлений не наблюдается.</w:t>
      </w:r>
    </w:p>
    <w:p w14:paraId="52E3B5E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Мышление не нарушено, но замедленное. Засыпает плохо, часто пробуждается.</w:t>
      </w:r>
    </w:p>
    <w:p w14:paraId="04C5846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</w:t>
      </w:r>
    </w:p>
    <w:p w14:paraId="2875537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</w:t>
      </w:r>
    </w:p>
    <w:p w14:paraId="380EB85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Б/х крови</w:t>
      </w:r>
    </w:p>
    <w:p w14:paraId="27C3CF5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КАМ</w:t>
      </w:r>
    </w:p>
    <w:p w14:paraId="1DF5B9E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ЭКГ</w:t>
      </w:r>
    </w:p>
    <w:p w14:paraId="76E9E4C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</w:t>
      </w:r>
    </w:p>
    <w:p w14:paraId="05FB7F6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осмотр с помощью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щелевой лампы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(зелёное кольцо Кайзера-Флейшера на роговице у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лимба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1C53D19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определение уровня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церулоплазмина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(типично снижение менее 1 мкмоль\л)</w:t>
      </w:r>
    </w:p>
    <w:p w14:paraId="569B42C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уровня меди в сыворотке крови (снижение менее 9,4 мкмоль\л)</w:t>
      </w:r>
    </w:p>
    <w:p w14:paraId="1D5E82E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меди в суто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чной моче (повышение более 1,6 мкмоль или 50 мкг в сутки)</w:t>
      </w:r>
    </w:p>
    <w:p w14:paraId="4DCF7B0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лабораторных, инструментальных методов исследования</w:t>
      </w:r>
    </w:p>
    <w:p w14:paraId="2BAFA97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Общий анализ крови 27.02.14 г</w:t>
      </w:r>
    </w:p>
    <w:p w14:paraId="0D04FF9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5,02*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литр</w:t>
      </w:r>
    </w:p>
    <w:p w14:paraId="13CF0B8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152 г/л</w:t>
      </w:r>
    </w:p>
    <w:p w14:paraId="08F9ACD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4,7*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литр</w:t>
      </w:r>
    </w:p>
    <w:p w14:paraId="6D69289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196*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литр</w:t>
      </w:r>
    </w:p>
    <w:p w14:paraId="764743A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офилы 44,3 %</w:t>
      </w:r>
    </w:p>
    <w:p w14:paraId="26FB685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0</w:t>
      </w:r>
    </w:p>
    <w:p w14:paraId="15DF73A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47</w:t>
      </w:r>
    </w:p>
    <w:p w14:paraId="3864AC8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8</w:t>
      </w:r>
    </w:p>
    <w:p w14:paraId="093B8F3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45 (47,2%)</w:t>
      </w:r>
    </w:p>
    <w:p w14:paraId="4CF2C29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2 мм/час.</w:t>
      </w:r>
    </w:p>
    <w:p w14:paraId="18210EB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Общий анализ мочи 27.02.14 г</w:t>
      </w:r>
    </w:p>
    <w:p w14:paraId="473EBB8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светло- желтый</w:t>
      </w:r>
    </w:p>
    <w:p w14:paraId="4CAE031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кислая 6,0</w:t>
      </w:r>
    </w:p>
    <w:p w14:paraId="4AB94E4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Удельный вес- 1025 </w:t>
      </w:r>
    </w:p>
    <w:p w14:paraId="41FD4AE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Прозрачность: прозрачная</w:t>
      </w:r>
    </w:p>
    <w:p w14:paraId="2D2FF1A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нет</w:t>
      </w:r>
    </w:p>
    <w:p w14:paraId="2355D30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и эритроциты не обнаружены</w:t>
      </w:r>
    </w:p>
    <w:p w14:paraId="2E8CB09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Слизь: нет</w:t>
      </w:r>
    </w:p>
    <w:p w14:paraId="665E976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Биохимический анализ крови 12.03.14 г</w:t>
      </w:r>
    </w:p>
    <w:p w14:paraId="55E2ED0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70 г/л</w:t>
      </w:r>
    </w:p>
    <w:p w14:paraId="7DAC48F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4,3 ммоль/л</w:t>
      </w:r>
    </w:p>
    <w:p w14:paraId="5577E54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85 мкмоль/л</w:t>
      </w:r>
    </w:p>
    <w:p w14:paraId="73A39B7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Мочевая кислота 394 мкмоль/л</w:t>
      </w:r>
    </w:p>
    <w:p w14:paraId="668F6FA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АЛТ 44 Е/л</w:t>
      </w:r>
    </w:p>
    <w:p w14:paraId="27BA603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Амилаза 49 Е/л</w:t>
      </w:r>
    </w:p>
    <w:p w14:paraId="3409C09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Билирубин общий 8 Мкмоль/л</w:t>
      </w:r>
    </w:p>
    <w:p w14:paraId="752E844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Церулоплазмин 243 мг/л</w:t>
      </w:r>
    </w:p>
    <w:p w14:paraId="1495515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Медь, не связанная с белком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 xml:space="preserve"> - 4,7 мкмоль/л</w:t>
      </w:r>
    </w:p>
    <w:p w14:paraId="3F5E3D4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Калий 4,5 ммоль/л</w:t>
      </w:r>
    </w:p>
    <w:p w14:paraId="1D61183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Натрий 140 ммоль/л</w:t>
      </w:r>
    </w:p>
    <w:p w14:paraId="30E9FC6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Магний 0,87 ммоль/л</w:t>
      </w:r>
    </w:p>
    <w:p w14:paraId="1B83A9E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Железо 24,1 мкмоль/л</w:t>
      </w:r>
    </w:p>
    <w:p w14:paraId="251A7B4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Коагулограмма 12.03.14 г</w:t>
      </w:r>
    </w:p>
    <w:p w14:paraId="03F93E8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Индекс АГТВ 1,1</w:t>
      </w:r>
    </w:p>
    <w:p w14:paraId="0BDF5BD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Протромбиновый индекс 97 %</w:t>
      </w:r>
    </w:p>
    <w:p w14:paraId="12D3087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Тромбиновое время 94 %</w:t>
      </w:r>
    </w:p>
    <w:p w14:paraId="44F7BFE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Концентрация фибриногена 2,2 г/л</w:t>
      </w:r>
    </w:p>
    <w:p w14:paraId="6F88D2A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Фибринолитическая активность 15%</w:t>
      </w:r>
    </w:p>
    <w:p w14:paraId="6F057E0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кция кровяного сгустка 56%</w:t>
      </w:r>
    </w:p>
    <w:p w14:paraId="40C078A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Растворимые фибриновые мономерные комплексы 3 г/л</w:t>
      </w:r>
    </w:p>
    <w:p w14:paraId="32E2969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Электрофорез белков сыворотки крови 12.03.14 г:</w:t>
      </w:r>
    </w:p>
    <w:p w14:paraId="39B7B72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Альбумины 57,73%</w:t>
      </w:r>
    </w:p>
    <w:p w14:paraId="57F9677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Альфа1 4,8%</w:t>
      </w:r>
    </w:p>
    <w:p w14:paraId="16044C4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Альфа3 8,85%</w:t>
      </w:r>
    </w:p>
    <w:p w14:paraId="3DF005A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Ветта 11,82%</w:t>
      </w:r>
    </w:p>
    <w:p w14:paraId="3C15D62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Гамма 16,80%</w:t>
      </w:r>
    </w:p>
    <w:p w14:paraId="2CC53AA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А/Г 1,37%</w:t>
      </w:r>
    </w:p>
    <w:p w14:paraId="25682A7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Консультация окулиста 12.04.06 г</w:t>
      </w:r>
    </w:p>
    <w:p w14:paraId="2832764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Глазное дно: диск 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ительного нерва нормальной окраски. Границы ясные. Артериолы узковаты. Вены в норме. Сетчатка прозрачная. Кольца Кайзера - Флейшера.</w:t>
      </w:r>
    </w:p>
    <w:p w14:paraId="32F0EB4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Синдромальный диагноз</w:t>
      </w:r>
    </w:p>
    <w:p w14:paraId="5F7E8F9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эстрапирамидной системы (дрожательно-ригидный синдром), так как:</w:t>
      </w:r>
    </w:p>
    <w:p w14:paraId="1558097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Одновременное развитие риг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идности нижних конечностей</w:t>
      </w:r>
    </w:p>
    <w:p w14:paraId="6D702A7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дрожания верхних, которое усиливается после незначительных нагрузок, замедленность движений, их соотношение варьирует, дрожание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целенаправленных движениях.</w:t>
      </w:r>
    </w:p>
    <w:p w14:paraId="031A0A5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трудно вызываются физиологические рефлексы;</w:t>
      </w:r>
    </w:p>
    <w:p w14:paraId="190AC5A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поражения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едверно - улиткового нерва, так как:</w:t>
      </w:r>
    </w:p>
    <w:p w14:paraId="4D4C832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умеренно выраженный горизонтальный нистагм, лёгкое пошатывание в позе Ромберга </w:t>
      </w:r>
    </w:p>
    <w:p w14:paraId="0B50AC4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вегетативной дисфункции: усиление потоотделения, расстройство функции пиломоторов, шелушение кожи, повышение сальности, снижение 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учности голоса.</w:t>
      </w:r>
    </w:p>
    <w:p w14:paraId="30EE580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Топический диагноз</w:t>
      </w:r>
    </w:p>
    <w:p w14:paraId="42B46A9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Дрожательно-ригидный синдром обусловлен утратой нейронов черного вещества, которые в норме оказывают тормозящее действие на импульсы полосатого тела, а те в свою очередь ингибируют бледный шар, следовательно эфферентно-па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ллидарные импульсы не тормозятся.</w:t>
      </w:r>
    </w:p>
    <w:p w14:paraId="1E69554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Двустороннее поражение центральных двигательных нейронов предверно-улиткового нетва. Двусторонее поражение нейронов ядер Дейтерса и Швальбе обуславливают горизонтальный нистагм умеренной выраженности.</w:t>
      </w:r>
    </w:p>
    <w:p w14:paraId="49FA6B4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Легкое пошатывание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позе Ромберга является проявлением атаксии, обусловлено двусторонним поражением полушарий мозжечка.</w:t>
      </w:r>
    </w:p>
    <w:p w14:paraId="26F14EE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 и его обоснование</w:t>
      </w:r>
    </w:p>
    <w:p w14:paraId="126C561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Гепатолентикулярнпая дегенерация дрожательно-ригидная форма</w:t>
      </w:r>
    </w:p>
    <w:p w14:paraId="612FCBA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анамнеза заболевания больной:</w:t>
      </w:r>
    </w:p>
    <w:p w14:paraId="01A5C0C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льным с 2010 года, когда появились жалобы на тяжесть в правых конечностях, дискоординацию движений, плохой сон. Госпитализирован в стационар, где был поставлен диагноз ГЦД (болезнь Вильсона-Коновалова), ригидно - дрожательная форма. Проведено лечение: купр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енил 1 т. 3р. в день. Повторная госпитализация в 2012. Состояние больного ухудшилось с декабря 2013, когда появилась слабость и скованность движение в левой ноге. Обратился к врачу поликлиники и 11.03. 14 был госпитализирован в неврологическое отделение СЗ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ГМУ им. Мечнпкова.</w:t>
      </w:r>
    </w:p>
    <w:p w14:paraId="4EE27C9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жалоб:</w:t>
      </w:r>
    </w:p>
    <w:p w14:paraId="61D1CFC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слабость и скованность движений в обеих ногах, плохой сон (поверхностный), затруднения в правой руке при выполнении «тонких, целенаправленных» движений, дискоординацию движений.</w:t>
      </w:r>
    </w:p>
    <w:p w14:paraId="491D937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данных неврологического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атуса: ригидность и гипертонус мышц, горизонтальный нистагм, несистемные головокружения, дрожание рук,повышающееся при целенаправленных движениях, наличие роговичного кольца Кайзера - Флейшера.</w:t>
      </w:r>
    </w:p>
    <w:p w14:paraId="0EAFD5B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экстраневральных симптомов: болезненность в облас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 печени. </w:t>
      </w:r>
    </w:p>
    <w:p w14:paraId="0AA7776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лабораторно-инструментальных данных:</w:t>
      </w:r>
    </w:p>
    <w:p w14:paraId="559C3F5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Также, учитывая возраст больного (раннее начало), можно выставить клинический диагноз: гепатолентикулярная дегенерация (гепатоцеребральная дистрофия, болезнь Вильсона - Коновалова), дрожательно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ригидная форма.</w:t>
      </w:r>
    </w:p>
    <w:p w14:paraId="663620A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458E934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Дрожательно-ригидную форму гепатолентикулярной дегенерации необходимо дифференцировать от торсионной дистонии, болезни Галлервордена-Шпатца, последствий энцефалита.</w:t>
      </w:r>
    </w:p>
    <w:p w14:paraId="09B5265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Гепатоцеребральная дистрофия. Дрожательно-ригидн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форма. Аутосомно-рецессивный тип наследования. Заболевание обычно развивается в 15-25 лет. При этом заболевании страдает печень и полосатое тело, а также почки, селезенка, роговица, радужная оболочка, хрусталик глаза. В начальных стадиях может быть прех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одящая лихорадка, незначительная желтушность, а в дальнейшем - увеличение размеров печени, переходящее в сморщивание печени. Параллельно развивается асцит, кровавая рвота и другие признаки портальной недостаточности. Нередко имеется выраженный геморрагичес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кий сидром.</w:t>
      </w:r>
    </w:p>
    <w:p w14:paraId="058CDB1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Происходит накопление меди в органах и тканях. При биохимических исследованиях в моче - повышенное количество меди, в сыворотке крови - уменьшение церулоплазмина и меди.</w:t>
      </w:r>
    </w:p>
    <w:p w14:paraId="07BE6C2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синдром - мышечная ригидность, дрожание, дисфагия, дизартрия, 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енение радужной оболочки (желтовато-коричневая пигментация по краю роговицы - кольцо Кайзера - Флейшера). Характерно бурая пигментация кожи. </w:t>
      </w:r>
    </w:p>
    <w:p w14:paraId="2F49049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Деформирующая мышечная дистония. Заболевание наблюдается как в детском возрасте, так и взрослых. Этиология точно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установлена. Нередко встречаются случаи передачи по наследству по аутосомно-доминантному, так и по аутосомно-рецессивному типу (семейные случаи). Возникновение заболевания связывают с поражением подкорковых образований - хвостатого ядра, скорлупы, зрител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ьного бугра, черного вещества, зубчатых ядер. Заболевание медленно прогрессирует в своем развитии.</w:t>
      </w:r>
    </w:p>
    <w:p w14:paraId="1F41F39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синдром - распространенные гиперкинезы, вращательные движение, захватывающие мышц туловища, шеи, конечностей - все тело принимает неестественную выч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урную позу (торсионная дистония). В покое уменьшается. Гиперкинезы могут иметь и более локальный характер (медленные атетозные движения), синдром спастической кривошеи.</w:t>
      </w:r>
    </w:p>
    <w:p w14:paraId="4029CBE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Галлервордена-Шпатца. Аутосомно-рецессивный тип наследования. Основные симптомы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экстрапирамидная ригидность, акинезия, дементность. Патоморфологический признак болезни - накопление в бледном шаре и черной субстанции пигмента, содержащего железо. Начало заболевания - с первого десятилетия жизни. </w:t>
      </w:r>
    </w:p>
    <w:p w14:paraId="1E81438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Гепатолентикулярная дегенерация</w:t>
      </w:r>
    </w:p>
    <w:p w14:paraId="6008524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деление</w:t>
      </w:r>
    </w:p>
    <w:p w14:paraId="3A487B0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Гепатолентикулярная дегенерация (ГЛД) = болезнь Вильсона--оновалова = гепато-церебральная дистрофия</w:t>
      </w:r>
    </w:p>
    <w:p w14:paraId="09A3A4B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ГЛД - тяжелое наследственное прогрессирующее заболевание, характеризующееся сочетанным поражением внутренних органов и головного мозга, в первую 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редь печени и подкорковых узлов, в частности чечевицеобразного ядра</w:t>
      </w:r>
    </w:p>
    <w:p w14:paraId="65F2C1A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Распространенность 2-3 на 100 000 населения</w:t>
      </w:r>
    </w:p>
    <w:p w14:paraId="2CFC980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Частота гетерозиготного носительства 1:100</w:t>
      </w:r>
    </w:p>
    <w:p w14:paraId="71606B3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История</w:t>
      </w:r>
    </w:p>
    <w:p w14:paraId="1AFE7C7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C. Westphal и A. Strumpell впервые описали заболевание "псевдосклероз" (болезнь</w:t>
      </w:r>
    </w:p>
    <w:p w14:paraId="2FFAC15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Вестфаля-Шт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рюмпеля)</w:t>
      </w:r>
    </w:p>
    <w:p w14:paraId="41D72E9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-1903 - B. Kayser и B. Fleischer описали отложение пигмента в роговице</w:t>
      </w:r>
    </w:p>
    <w:p w14:paraId="7722715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S.A.K. Wilson описал новое заболевание: поражение печени и мозга с началом в молодом возрасте и дальнейшим прогрессированием</w:t>
      </w:r>
    </w:p>
    <w:p w14:paraId="7F6278A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H.C. Hall объединил прогрессирующую лентикулярн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дегенерацию Уильсона и псевдосклероз Вестфаля-Штрюмпеля</w:t>
      </w:r>
    </w:p>
    <w:p w14:paraId="7FBAC5E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J.N. Cumings и 1952 - I.H. Scheinberg &amp; D.Gitlin, а также A.G. Bearn и F.Kunkel выявили дефицит медь-содержащего белка церулоплазмина в плазме крови больных, а также отложение меди в печени, почк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 и мозговой ткани</w:t>
      </w:r>
    </w:p>
    <w:p w14:paraId="3B46194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J.M. Walshe синтезировал D-пеницилламин</w:t>
      </w:r>
    </w:p>
    <w:p w14:paraId="0B44E98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,1960 - Коновалов Н.В. Создал классификацию болезни, а также показал, что патологические изменения в мозге не ограничиваются чечевицеобразным ядром, а носят диффузный характер ("гепатоцеребральн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дистрофия")</w:t>
      </w:r>
    </w:p>
    <w:p w14:paraId="6DC08C8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Генетика</w:t>
      </w:r>
    </w:p>
    <w:p w14:paraId="0EDB193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Моногенное заболевание с АР передачей</w:t>
      </w:r>
    </w:p>
    <w:p w14:paraId="0664140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Кровно-родственные браки в семьях с ГЛД составляют 25-46,7%</w:t>
      </w:r>
    </w:p>
    <w:p w14:paraId="4861F6D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был картирован ген на длинном плече 13 хромосомы</w:t>
      </w:r>
    </w:p>
    <w:p w14:paraId="7148425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ген ГЛД был идентифицирован в США и Канаде. Ген ATP7B кодирует синтез медьтранспо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ртирующей АТФазы Р-типа</w:t>
      </w:r>
    </w:p>
    <w:p w14:paraId="7C25FD6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50% семей в РФ выявлена одна и та же мутация в 14-м экзоне (гистидин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глутамин)</w:t>
      </w:r>
    </w:p>
    <w:p w14:paraId="5878990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</w:t>
      </w:r>
    </w:p>
    <w:p w14:paraId="2592F48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Механизмы</w:t>
      </w:r>
    </w:p>
    <w:p w14:paraId="11BB191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выведения меди из печени (дефект медьтранспортирующей АТФазы).</w:t>
      </w:r>
    </w:p>
    <w:p w14:paraId="51BD3BA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Депонирование в гепатоцитах - "вильсоновский" гепатит (г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епатоз)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атрофический нодулярный цирроз печени в результате окисления липидов клеточных мембран и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свободнорадикальных процессов</w:t>
      </w:r>
    </w:p>
    <w:p w14:paraId="63A5478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Вторично обусловленное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скорости включения меди в церулоплазмин</w:t>
      </w:r>
    </w:p>
    <w:p w14:paraId="56B6278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этапы патогенезастадия</w:t>
      </w:r>
    </w:p>
    <w:p w14:paraId="2516B72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Заполнение "медных депо"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 (бессимптомное)</w:t>
      </w:r>
    </w:p>
    <w:p w14:paraId="737C9EC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Поступление избытка меди в кровь -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содержания "прямой" меди, которая соединяется рыхлой связью с альбуминами и аминокислотамистадия</w:t>
      </w:r>
    </w:p>
    <w:p w14:paraId="0EE4ACD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Выход меди из печени в кровь - висцеральные проявления:</w:t>
      </w:r>
    </w:p>
    <w:p w14:paraId="75C848F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Гемолитическая анемия и гемолитические криз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(IIa стадия) - токсическое действие избытка меди на мембраны эритроцитов.</w:t>
      </w:r>
    </w:p>
    <w:p w14:paraId="1FA40BC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Печеночная недостаточность (IIb стадия) - дистрофические изменения гепатоцитовстадия</w:t>
      </w:r>
    </w:p>
    <w:p w14:paraId="7365192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Отложение меди в других органах и тканях (головной мозг, роговица) - патологические изменения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подкорковых узлах и роговичное кольцо Кайзера-Флейшерастадия</w:t>
      </w:r>
    </w:p>
    <w:p w14:paraId="0881CB2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неврологической симптоматики (эндогенная интоксикация медью).</w:t>
      </w:r>
    </w:p>
    <w:p w14:paraId="765C3C3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 изменения во внутренних органах и НС, прогрессирование болезни и летальный исход (печеночная кома)</w:t>
      </w:r>
    </w:p>
    <w:p w14:paraId="4B7ECCA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ология</w:t>
      </w:r>
    </w:p>
    <w:p w14:paraId="5A7E891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Патология внутренних органов: нодулярный, чаще крупноузловой цирроз печени с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её размера (атрфоический склероз)</w:t>
      </w:r>
    </w:p>
    <w:p w14:paraId="435D664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Патология ГМ: прогрессирующие изменения подкорковых ганглиев (чечевицеобразных ядер, хвостатого ядра), зубчатых ядер, коры мозжечка, суб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таламичекого ядра, коры больших полушарий. Макроскопически - сморщивание мозгового вещества и образование полостей.</w:t>
      </w:r>
    </w:p>
    <w:p w14:paraId="7129C3D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 - изменения глиальных клеток (глии Альцгеймера 1 и 2 типов):</w:t>
      </w:r>
    </w:p>
    <w:p w14:paraId="6A4A768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тип - резкое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всей клетки и большое ядро, богатое хроматином</w:t>
      </w:r>
    </w:p>
    <w:p w14:paraId="45B2031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ип - почти полное отсутствие цитоплазмы и гигантское ядро, очень бедное хроматином ("полое" ядро)</w:t>
      </w:r>
    </w:p>
    <w:p w14:paraId="592C7DD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Атония мелких сосудов и капилляров мозга - стазы, мелкие кровоизлияния и периваскулярный отек, ишемия и аноксия нервных клеток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гибель нервной ткани</w:t>
      </w:r>
    </w:p>
    <w:p w14:paraId="1AE472B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кация</w:t>
      </w:r>
    </w:p>
    <w:p w14:paraId="491135D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Формы ГЛД по Н.В. Коновалову, 1960:</w:t>
      </w:r>
    </w:p>
    <w:p w14:paraId="344A3EE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Брюшная (преневральная стадия) - манифестация в возрасте 5-17 лет</w:t>
      </w:r>
    </w:p>
    <w:p w14:paraId="1F5C3C0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Аритмогиперкинетическая (ранняя)</w:t>
      </w:r>
    </w:p>
    <w:p w14:paraId="307781A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Дрожательно-ригидная</w:t>
      </w:r>
    </w:p>
    <w:p w14:paraId="73B6BF5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Дрожательная</w:t>
      </w:r>
    </w:p>
    <w:p w14:paraId="44D718E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Экстрапирамидно-корковая</w:t>
      </w:r>
    </w:p>
    <w:p w14:paraId="0AE2A3C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Клиника</w:t>
      </w:r>
    </w:p>
    <w:p w14:paraId="33B268B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Аритмогиперкинетическая форма</w:t>
      </w:r>
    </w:p>
    <w:p w14:paraId="5E689A6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Начало в возрасте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7-15 лет</w:t>
      </w:r>
    </w:p>
    <w:p w14:paraId="6DF97F9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Аритмические гиперкинезы, чаще торсионно-дистонического характера, нередко сопровождающиеся болями, охватывают различные мышечные группы конечностей и туловища</w:t>
      </w:r>
    </w:p>
    <w:p w14:paraId="17A1D4C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Дизартрия и дисфагия</w:t>
      </w:r>
    </w:p>
    <w:p w14:paraId="366D6E7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Тяжелая форма, быстро нарастает мышечная ригидность, анкилозы суст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авов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интеллекта, психические расстройства и висцеральные расстройства</w:t>
      </w:r>
    </w:p>
    <w:p w14:paraId="1F33118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лечения летальный исход через 2-3 года</w:t>
      </w:r>
    </w:p>
    <w:p w14:paraId="053493D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Дрожательно-ригидная форма</w:t>
      </w:r>
    </w:p>
    <w:p w14:paraId="4D18FF4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Начало в возрасте 15-25 лет</w:t>
      </w:r>
    </w:p>
    <w:p w14:paraId="5306A5B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доброкачественное течение</w:t>
      </w:r>
    </w:p>
    <w:p w14:paraId="410FD2D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Одновременное развитие ригидности и дрожания, их соот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ношение варьирует, дрожание</w:t>
      </w:r>
    </w:p>
    <w:p w14:paraId="171863E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целенаправленных движениях</w:t>
      </w:r>
    </w:p>
    <w:p w14:paraId="1DBCD6E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Часто дисфагия и дизартрия</w:t>
      </w:r>
    </w:p>
    <w:p w14:paraId="708C404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Психические нарушения</w:t>
      </w:r>
    </w:p>
    <w:p w14:paraId="4F8B4CD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Висцеральные проявления</w:t>
      </w:r>
    </w:p>
    <w:p w14:paraId="2E0EEA8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Без лечения прогрессирует в течение 5-6 лет и заканчивается летальным исходом</w:t>
      </w:r>
    </w:p>
    <w:p w14:paraId="0D483FD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Дрожательная форма (форма Вестфаля)</w:t>
      </w:r>
    </w:p>
    <w:p w14:paraId="27C7070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доброкачественная (10-15 лет и более)</w:t>
      </w:r>
    </w:p>
    <w:p w14:paraId="1965A08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позднее начало (20-25 лет)</w:t>
      </w:r>
    </w:p>
    <w:p w14:paraId="6ACB9CE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Дрожание крупноамплитудное с резко выраженным интенционным компонентом ("трепетание крыльев птицы")</w:t>
      </w:r>
    </w:p>
    <w:p w14:paraId="20501A0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Мышечный тонус N или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по мере прогрессирования заболевания дрожание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</w:p>
    <w:p w14:paraId="3C04123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Интеллект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ительное время остается относительно сохранным</w:t>
      </w:r>
    </w:p>
    <w:p w14:paraId="033B388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психики с аффективными расстройствами</w:t>
      </w:r>
    </w:p>
    <w:p w14:paraId="11F51CA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Висцеральные проявления при этой форме клинически наименее выражены.</w:t>
      </w:r>
    </w:p>
    <w:p w14:paraId="03597C6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Экстрапирамидно-корковая форма</w:t>
      </w:r>
    </w:p>
    <w:p w14:paraId="1B055ED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Может развиваться по мере естественного течения болезни или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 действием внешних</w:t>
      </w:r>
    </w:p>
    <w:p w14:paraId="3813600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факторов (ЧМТ)</w:t>
      </w:r>
    </w:p>
    <w:p w14:paraId="5A56C54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Пирамидные парезы</w:t>
      </w:r>
    </w:p>
    <w:p w14:paraId="4DDC0AF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Эпилептиформные припадки (чаще парциального характера)</w:t>
      </w:r>
    </w:p>
    <w:p w14:paraId="0D9E7AF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Психические нарушения</w:t>
      </w:r>
    </w:p>
    <w:p w14:paraId="13DFC3D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Очаги размягчения в коре больших полушарий</w:t>
      </w:r>
    </w:p>
    <w:p w14:paraId="0A683FA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печени при ГЛД</w:t>
      </w:r>
    </w:p>
    <w:p w14:paraId="5C5FE1B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"вильсоновский" гепатит</w:t>
      </w:r>
    </w:p>
    <w:p w14:paraId="6563B5D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Латентная стадия</w:t>
      </w:r>
    </w:p>
    <w:p w14:paraId="3D451E4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Нодулярн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постнекротический атрофический цирроз печени</w:t>
      </w:r>
    </w:p>
    <w:p w14:paraId="1FA763B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Молниеносное течение</w:t>
      </w:r>
    </w:p>
    <w:p w14:paraId="73A8EF6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Острая печеночная недостаточность</w:t>
      </w:r>
    </w:p>
    <w:p w14:paraId="32F4CAF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внутрисосудистый гемолиз</w:t>
      </w:r>
    </w:p>
    <w:p w14:paraId="741B0E1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Желтуха смешанного гемолитико-паренхиматозного типа</w:t>
      </w:r>
    </w:p>
    <w:p w14:paraId="4CF96B1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Небольшое увеличение трансаминаз (не более 300-400 ЕД\л)</w:t>
      </w:r>
    </w:p>
    <w:p w14:paraId="178D40D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Резкое увели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уровня билирубина (до 35-70 мг/дл)</w:t>
      </w:r>
    </w:p>
    <w:p w14:paraId="20FC835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Низкий уровень церулоплазмина</w:t>
      </w:r>
    </w:p>
    <w:p w14:paraId="1248872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Высокая гиперкупрурия и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содержания меди в крови в результате острого некроза гепатоцитов</w:t>
      </w:r>
    </w:p>
    <w:p w14:paraId="0375295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содержания HGB в крови (до 5-7 г/дл)</w:t>
      </w:r>
    </w:p>
    <w:p w14:paraId="40BF264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неспецифическая гепатогенная интоксикация</w:t>
      </w:r>
    </w:p>
    <w:p w14:paraId="002D26F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лихорадка</w:t>
      </w:r>
    </w:p>
    <w:p w14:paraId="5F3BFCF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Желтуха</w:t>
      </w:r>
    </w:p>
    <w:p w14:paraId="1B653F0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сознания до сопора и комы</w:t>
      </w:r>
    </w:p>
    <w:p w14:paraId="163055A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</w:t>
      </w:r>
    </w:p>
    <w:p w14:paraId="5752942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Кольца Кайзера-Флейшера</w:t>
      </w:r>
    </w:p>
    <w:p w14:paraId="160B582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показателей медно-белкового обмена</w:t>
      </w:r>
    </w:p>
    <w:p w14:paraId="4C41361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Концентрация церулоплазмина в сыворотке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(нижняя граница N = 20 мг/дл или 1,3 ммоль/л)</w:t>
      </w:r>
    </w:p>
    <w:p w14:paraId="7CC5087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Концентрация свободной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крови и суточной моче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(более 80 мкг/сут или 1,25 ммоль/сут)</w:t>
      </w:r>
    </w:p>
    <w:p w14:paraId="2DE29D9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Пункционная биопсия печени (гистологическое и гистохимическое исследование биоптата)</w:t>
      </w:r>
    </w:p>
    <w:p w14:paraId="69C4741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концентрации меди в печени - 250 мкг/г сухого веса (в N менее 50 мкг/г сухого веса)</w:t>
      </w:r>
    </w:p>
    <w:p w14:paraId="30A7303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синтеза церулоплазмина с помощью радиоактивной меди (per os или в/в)</w:t>
      </w:r>
    </w:p>
    <w:p w14:paraId="18F2546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КТ/МРТ головного мозга</w:t>
      </w:r>
    </w:p>
    <w:p w14:paraId="239BB3E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Атрофия больших полушарий, мозжечка, подкорковых структур</w:t>
      </w:r>
    </w:p>
    <w:p w14:paraId="2751744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Расширение субарахноидальных пространств и желудочковой системы</w:t>
      </w:r>
    </w:p>
    <w:p w14:paraId="7AE63C4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Очаги плотности (при КТ) или усиления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игнала (на T2) в области лентикулярных ядер и таламусов</w:t>
      </w:r>
    </w:p>
    <w:p w14:paraId="6DA2648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ДНК-диагностика (прямая и косвенная)</w:t>
      </w:r>
    </w:p>
    <w:p w14:paraId="09F6691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</w:t>
      </w:r>
    </w:p>
    <w:p w14:paraId="4D29F15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Аритмо-гиперкинетическая и дрожательно-ригидная формы, торсионная дистония, ювенильный паркинсонизм, синдром Галлервордена-Шпатца, посл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едствия энцефалита, рассеянный склероз</w:t>
      </w:r>
    </w:p>
    <w:p w14:paraId="5D1D797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Брюшная форма - гепатиты, гепатозы, цирроз печени</w:t>
      </w:r>
    </w:p>
    <w:p w14:paraId="4EC9ADA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 Патогенетическое лечение</w:t>
      </w:r>
    </w:p>
    <w:p w14:paraId="2A1807A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-пеницилламин (купренил, артамин, металлкаптоза), тиоловое соединение, содержащее сульфгидрильные группы, которые образуют комплексы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тяжелыми металлами (в том числе с медью); в таб. и капс. 0,25 или 0,15.</w:t>
      </w:r>
    </w:p>
    <w:p w14:paraId="76EA9B0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лечения:</w:t>
      </w:r>
    </w:p>
    <w:p w14:paraId="214999E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,25 г ежедневно или ч/д в течение 1-2 недель с постепенным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дозы на 1 таб (0,25 г)</w:t>
      </w:r>
    </w:p>
    <w:p w14:paraId="1FA22EA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неделю, до достижения терапевтической дозы 1-1,5 г/день (4-6 таб по 0,25 г)</w:t>
      </w:r>
    </w:p>
    <w:p w14:paraId="2BE385B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рь за 30 мин до еды или через 2 ч после еды</w:t>
      </w:r>
    </w:p>
    <w:p w14:paraId="528CC1C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отмечается в 95% случаев (дрожательная и дрожательно-ригидная формы) в первые 2 месяца может быть ухудшение симптоматики (</w:t>
      </w:r>
      <w:r>
        <w:rPr>
          <w:rFonts w:ascii="Times New Roman" w:hAnsi="Times New Roman" w:cs="Times New Roman"/>
          <w:sz w:val="28"/>
          <w:szCs w:val="28"/>
          <w:lang w:val="ru-RU"/>
        </w:rPr>
        <w:t>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гиперкинезов и т.д.). Этого не стоит бояться, надо объяснить пациенту, что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бывает.</w:t>
      </w:r>
    </w:p>
    <w:p w14:paraId="7CF2A709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явления: кожная сыпь, дерматит, синдром гемодепрессии, артралгии, протеинурия</w:t>
      </w:r>
    </w:p>
    <w:p w14:paraId="03FF09D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исчезновения кольца Кайзера-Флейшера (положительный эффект от лечения) дозу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1 г/сут и продолжают лечение пожизненно</w:t>
      </w:r>
    </w:p>
    <w:p w14:paraId="6A2A5E6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Триентин (триен) - меньше осложне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ний, чем у D-пеницилламина, рекомендуется при непереносимости последнего</w:t>
      </w:r>
    </w:p>
    <w:p w14:paraId="76740CE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Тетрамолибдат аммония (ТМА) - </w:t>
      </w:r>
      <w:r>
        <w:rPr>
          <w:rFonts w:ascii="Times New Roman" w:hAnsi="Times New Roman" w:cs="Times New Roman"/>
          <w:sz w:val="28"/>
          <w:szCs w:val="28"/>
          <w:lang w:val="ru-RU"/>
        </w:rPr>
        <w:t>↓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абсорбцию меди в ЖКТ, связывает свободную медь с альбуминами (нетоксичная форма)</w:t>
      </w:r>
    </w:p>
    <w:p w14:paraId="5D1ED27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цинка (ZnSO4, ацетат цинка)</w:t>
      </w:r>
    </w:p>
    <w:p w14:paraId="027C875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ZnSO4 200 мг 3 р/д за 30 мин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еды</w:t>
      </w:r>
    </w:p>
    <w:p w14:paraId="7E607D8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Минимальная токсичность</w:t>
      </w:r>
    </w:p>
    <w:p w14:paraId="56BC7FF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Zn, связываясь в кишечнике с белком металлотиоксином, способствует экскреции меди с желчью и калом</w:t>
      </w:r>
    </w:p>
    <w:p w14:paraId="1886AC2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более слабое и медленное - не вызывает на начальном этапе лечения усиления симптомов</w:t>
      </w:r>
    </w:p>
    <w:p w14:paraId="01874A8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Дополнительные показания: стойкий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езидуальный неврологический дефект после применения D -пеницилламина; доневрологическая стадия ГЛД; профилактика ГЛД при отягощенной наследственности.. Диетотерапия, щадящая печень и исключающая продукты, богатые медью (шоколад, кофе, бобовые, орехи). Вита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мины группы В, антиоксиданты (витамины С, Е, эссенциале форте).. При гемодепрессии - переливание СЖП, Er массы, Tr массы. При висцеральной форме, осложненной гепатолиенальным синдромом - спленэктомия. Ортотопическая пересадка печени. Аппарат "вспомогательн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печень" (плазмаферез в закрытом контуре с использованием одногруппной плазмы и подключением взвеси ксеногепатоцитов). Генная терапия в перспективе.</w:t>
      </w:r>
    </w:p>
    <w:p w14:paraId="3E44032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5238BEC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План:</w:t>
      </w:r>
    </w:p>
    <w:p w14:paraId="65FC1A5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Медьэлиминирующие препараты - Д - Пеницилламин (Купренил)</w:t>
      </w:r>
    </w:p>
    <w:p w14:paraId="138C002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Витамины группы В - Пиридокси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</w:p>
    <w:p w14:paraId="7CEDE17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)Антиоксиданты - Токоферол</w:t>
      </w:r>
    </w:p>
    <w:p w14:paraId="4CF0105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Диетотерапия - щадящая печень диета (исключение продуктов, богатых медью - шоколада, кофе, бобовых, устриц, орехов).</w:t>
      </w:r>
    </w:p>
    <w:p w14:paraId="30AEA4C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При гемодепрессии - плазмаферез, переливание эритроцитарной или тромбоцитарной масс.</w:t>
      </w:r>
    </w:p>
    <w:p w14:paraId="36F5413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Массаж конечностей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месте. </w:t>
      </w:r>
    </w:p>
    <w:p w14:paraId="79D38E4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Рецепты:</w:t>
      </w:r>
    </w:p>
    <w:p w14:paraId="4407306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Схема: по 1 таб (0,25г) в день в течение 2-х недель с дальнейшим постепенным увеличением дозы на 1 таблетку в неделю, чтобы достичь в итоге терапевтической дозы от 1 до 1,25 - 1,5 г в день.</w:t>
      </w:r>
    </w:p>
    <w:p w14:paraId="62D9F3F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70CB7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8444"/>
      </w:tblGrid>
      <w:tr w:rsidR="00000000" w14:paraId="3DDA81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007B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8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3D81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</w:t>
            </w:r>
          </w:p>
        </w:tc>
      </w:tr>
      <w:tr w:rsidR="00000000" w14:paraId="71562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9E3C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25.03.14</w:t>
            </w:r>
          </w:p>
        </w:tc>
        <w:tc>
          <w:tcPr>
            <w:tcW w:w="8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2849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слабость 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скованность движений в обеих ногах, плохой сон (поверхностный), затруднения в правой руке при выполнении «тонких, целенаправленных» движений, дискоординацию движений. Объективно: состояние средней тяжести, положение активное. Стул регулярный, диурез не нар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ушен. Пульс 72 уд./мин. Температура утром 36,6, вечером 36,5.  </w:t>
            </w:r>
          </w:p>
        </w:tc>
      </w:tr>
      <w:tr w:rsidR="00000000" w14:paraId="680D6C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7D03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28.03.14</w:t>
            </w:r>
          </w:p>
        </w:tc>
        <w:tc>
          <w:tcPr>
            <w:tcW w:w="8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9A5C" w14:textId="77777777" w:rsidR="00000000" w:rsidRDefault="00A23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 на слабость и скованность движений в обеих ногах, затруднения в правой руке при выполнении «тонких, целенаправленных» движений, дискоординацию движений сохраняются. На фоне пр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оводимой терапии отмечает улучшение самочувствия: Улучшение сна.Неврологический статус прежний. Продолжается терапия Купринилом, назначен массаж конечностей на месте. Объективно: состояние средней тяжести, положение активное.  Стул регулярный, диурез не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рушен. Температура утром 36,5, вечером 36,7.</w:t>
            </w:r>
          </w:p>
        </w:tc>
      </w:tr>
    </w:tbl>
    <w:p w14:paraId="6610E2F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E06EA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Эпикриз</w:t>
      </w:r>
    </w:p>
    <w:p w14:paraId="2D01003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Адрес:</w:t>
      </w:r>
    </w:p>
    <w:p w14:paraId="1A71FCC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поступления: 11.03.14г.</w:t>
      </w:r>
    </w:p>
    <w:p w14:paraId="21FAF3A6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гепатолентикулярная дегенерация (гепатоцеребральная дистрофия, болезнь Вильсона - Коновалова), дрожательно-ригидная форма.</w:t>
      </w:r>
    </w:p>
    <w:p w14:paraId="3361F83A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Проведены следующие лабораторные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методы исследования:</w:t>
      </w:r>
    </w:p>
    <w:p w14:paraId="507CA98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Общий анализ мочи 08.04.06 г</w:t>
      </w:r>
    </w:p>
    <w:p w14:paraId="597F8AE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Биохимический анализ крови 08.04.06 г</w:t>
      </w:r>
    </w:p>
    <w:p w14:paraId="0D01E132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Биохимический анализ крови 07.04.06 г</w:t>
      </w:r>
    </w:p>
    <w:p w14:paraId="1C2903F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Коагулограмма 07.04.06 г</w:t>
      </w:r>
    </w:p>
    <w:p w14:paraId="6C8B1664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Электрофорез белков сыворотки крови 14.04.06 г:</w:t>
      </w:r>
    </w:p>
    <w:p w14:paraId="2EE6E27B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Консультация окулиста 12.04.06 г</w:t>
      </w:r>
    </w:p>
    <w:p w14:paraId="6A8B4EB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осмотре на щелевой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лампе кольца Кайзера-Флейшера.</w:t>
      </w:r>
    </w:p>
    <w:p w14:paraId="7D58A27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Глазное дно: диск зрительного нерва нормальной окраски. Границы ясные. Артериолы узковаты. Вены в норме. Сетчатка прозрачная. </w:t>
      </w:r>
    </w:p>
    <w:p w14:paraId="4C5EA2F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Проведено следующее лечение:</w:t>
      </w:r>
    </w:p>
    <w:p w14:paraId="659E22C3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Купренил по 1 таб (0,25 г) по схеме;</w:t>
      </w:r>
    </w:p>
    <w:p w14:paraId="7EA86E8C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Пиридоксин 0,005 по 1 таб 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раза в день;</w:t>
      </w:r>
    </w:p>
    <w:p w14:paraId="1EA5FDA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Токоферол 0,1 по 1 капсуле 2 раза в день;</w:t>
      </w:r>
    </w:p>
    <w:p w14:paraId="6100AED5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Диетотерапия;</w:t>
      </w:r>
    </w:p>
    <w:p w14:paraId="723FFFF0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Массаж конечностей на месте.</w:t>
      </w:r>
    </w:p>
    <w:p w14:paraId="1C4A7CDF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лечения удалось стабилизировать состояние больного, добиться положительной динамики заболевания. Пациентка продолжает лечение в стационаре.</w:t>
      </w:r>
    </w:p>
    <w:p w14:paraId="70A5330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гепатоцеребральный дегенерация болезнь</w:t>
      </w:r>
    </w:p>
    <w:p w14:paraId="0CA3805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7F598D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Использованная литература</w:t>
      </w:r>
    </w:p>
    <w:p w14:paraId="6B9B6F28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0431F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"Учебно-методческое пособие по обследованию и оформлению диагноза", Уфа 1996.</w:t>
      </w:r>
    </w:p>
    <w:p w14:paraId="4CFDA1E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Е.И. Гусев, А.Н. Коновалов, Г.С. Бурд "Неврология и нейрохирургия": Учебник.- М.: Медицина 2000;</w:t>
      </w:r>
    </w:p>
    <w:p w14:paraId="393803B7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"Нас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ледственные болезни нервной системы": Руководство для врачей/ под ред.Ю.Е.Вельтищева, П.А. Темени.- М.: Медицина 1998;</w:t>
      </w:r>
    </w:p>
    <w:p w14:paraId="34F34831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В.В. Михеев, П.В. Мельничук "Нервные болезни".- 5-е издание, перераб. и доп.- М.: Медицина, 1981.</w:t>
      </w:r>
    </w:p>
    <w:p w14:paraId="742548EE" w14:textId="77777777" w:rsidR="00000000" w:rsidRDefault="00A23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А.А. Скоромец, Т.А. Скоромец " Топи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ческая диагностика заболеваний нервной системы": Рук. для врачей.- 3-е изд., испр.и доп.- СПб.: Политехника,2000. </w:t>
      </w:r>
    </w:p>
    <w:p w14:paraId="556BB717" w14:textId="77777777" w:rsidR="00A23FDC" w:rsidRDefault="00A23F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В.К. Султанов " Исследование субъективного статуса больного", С.-Петербург, Издательство "Питер Пресс", 1987 год, стр.234.</w:t>
      </w:r>
    </w:p>
    <w:sectPr w:rsidR="00A23F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38"/>
    <w:rsid w:val="00A23FDC"/>
    <w:rsid w:val="00E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51E74"/>
  <w14:defaultImageDpi w14:val="0"/>
  <w15:docId w15:val="{4FFEB9B3-48E0-47FE-BF13-DADF0B4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5074</Words>
  <Characters>28923</Characters>
  <Application>Microsoft Office Word</Application>
  <DocSecurity>0</DocSecurity>
  <Lines>241</Lines>
  <Paragraphs>67</Paragraphs>
  <ScaleCrop>false</ScaleCrop>
  <Company/>
  <LinksUpToDate>false</LinksUpToDate>
  <CharactersWithSpaces>33930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2025-01-10T16:35:00Z</dcterms:created>
  <dcterms:modified xsi:type="dcterms:W3CDTF">2025-01-10T16:35:00Z</dcterms:modified>
</cp:coreProperties>
</file>