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0FB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Регистрация животного</w:t>
      </w:r>
    </w:p>
    <w:p w14:paraId="75838E1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2EEBB3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Место выполнения курации больного животного: г. Санкт-Петербург, Невский район, ул., д., литер.</w:t>
      </w:r>
    </w:p>
    <w:p w14:paraId="2B91AD2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0EACD8D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История болезни N</w:t>
      </w:r>
    </w:p>
    <w:p w14:paraId="1808370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0E33EFD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Предварительные сведения о животном</w:t>
      </w:r>
    </w:p>
    <w:p w14:paraId="7985054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Вид животного: собака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>; пол: кобель</w:t>
      </w:r>
    </w:p>
    <w:p w14:paraId="7F29B1B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Кличка: Комплимент</w:t>
      </w:r>
    </w:p>
    <w:p w14:paraId="7D93A9C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Масть, отметины: палевый</w:t>
      </w:r>
    </w:p>
    <w:p w14:paraId="24E5DBB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Порода: лабрадор</w:t>
      </w:r>
    </w:p>
    <w:p w14:paraId="212BB96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Возраст: 5 лет</w:t>
      </w:r>
    </w:p>
    <w:p w14:paraId="257472C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Вес: 35 кг</w:t>
      </w:r>
    </w:p>
    <w:p w14:paraId="7F64AF6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Дата поступления: 20 августа 2012 год.</w:t>
      </w:r>
    </w:p>
    <w:p w14:paraId="54AB1F6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Дата выписки: 27 августа 2012год.</w:t>
      </w:r>
    </w:p>
    <w:p w14:paraId="43E153D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Пробыла дней: 7 дней</w:t>
      </w:r>
    </w:p>
    <w:p w14:paraId="365B392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Диагноз предварительный: гнойный двухсторонний отит</w:t>
      </w:r>
    </w:p>
    <w:p w14:paraId="64AB536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Диагноз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ри последующем наблюдении: гнойный двухсторонний отит</w:t>
      </w:r>
    </w:p>
    <w:p w14:paraId="1BAC251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Исход болезни: выздоровление, но возможны рецидивы</w:t>
      </w:r>
    </w:p>
    <w:p w14:paraId="36168D9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Владелец животного и его адрес: К.А.В., гор. Санкт-Петербург</w:t>
      </w:r>
    </w:p>
    <w:p w14:paraId="1A4284D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04EFF62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Анамнез</w:t>
      </w:r>
    </w:p>
    <w:p w14:paraId="04C387F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14:paraId="5C43FF5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а) анамнез об условиях содержания, кормления, эксплуатации:</w:t>
      </w:r>
    </w:p>
    <w:p w14:paraId="37A7D36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Животное содержитс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я в квартире, без ограничения в передвижении. Обеспечено активным моционом. На улицу животное выводится 3 раза в сутки. Кормление осуществляется сухим кормом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Nature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ягненок и рис и остатками 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lastRenderedPageBreak/>
        <w:t>со стола. Доступ к воде не ограничен.</w:t>
      </w:r>
    </w:p>
    <w:p w14:paraId="3C65B04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б) Сведения о перенесен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ных ранее заболеваниях: За время жизни собака ничем не болела. Последнее время (2 месяца) собаку стало беспокоить левое ухо. Собака трясет ухом и беспокиться.</w:t>
      </w:r>
    </w:p>
    <w:p w14:paraId="2428141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3097AC1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Общее исследование животного</w:t>
      </w:r>
    </w:p>
    <w:p w14:paraId="45B0EFB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2FE98D7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Определение габитуса.</w:t>
      </w:r>
    </w:p>
    <w:p w14:paraId="2DE4A80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Телосложение среднее, конституция плотная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, темперамент живой, нрав добрый. Положение тела в пространстве естественное. Тело пропорционально развито, конечности правильно поставлены. Упитанность высокая.</w:t>
      </w:r>
    </w:p>
    <w:p w14:paraId="380E1AC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Исследования кожи.</w:t>
      </w:r>
    </w:p>
    <w:p w14:paraId="1026647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Шерсть густая, приглажена, тусклая, матовая, сухая, волоски плотно удержива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ются в волосяных луковицах. Подшерсток хорошо развит.</w:t>
      </w:r>
    </w:p>
    <w:p w14:paraId="2BE9F69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Подчелюстные, левый подмышечный и правый паховый лимфатические узлы овальной формы, не увеличены, плотной консистенции, упругие, гладкие, хорошо отграничены от окружающих тканей, подвижные относительно 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кожи и подлежащих тканей, безболезненные, местная температура не повышена. Правый подмышечный и левый паховый узлы не увеличены плотные, хорошо отграничены от окружающих тканей, подвижные, безболезненные, местная температура не повышена.</w:t>
      </w:r>
    </w:p>
    <w:p w14:paraId="49A5B6E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видим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ых слизистых оболочек.</w:t>
      </w:r>
    </w:p>
    <w:p w14:paraId="756690A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Слизистая оболочка носовой полости бледно - розового цвета, безболезненная, нарушения целостности, наложений, повышения местной температуры не выявлено. Слизистая ротовой полости бледно - розового цвета слегка анемична, местами пигме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нтирована, безболезненная, не отечная. Слизистая оболочка конъюнктивы глаза - глаза симметричны, на обоих глазах слизистая бледно - розового цвета, анемичная, повреждений, наложений 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lastRenderedPageBreak/>
        <w:t>истечений не обнаружено.</w:t>
      </w:r>
    </w:p>
    <w:p w14:paraId="7AC88DF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Температура тела</w:t>
      </w:r>
    </w:p>
    <w:p w14:paraId="7AFA3BC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,6 С</w:t>
      </w:r>
    </w:p>
    <w:p w14:paraId="6CD42A6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Исследование отдельных ор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ганов и систем</w:t>
      </w:r>
    </w:p>
    <w:p w14:paraId="226C1EB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28E3363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сердечно-сосудистой системы.</w:t>
      </w:r>
    </w:p>
    <w:p w14:paraId="2FA3866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При проведении осмотра грудной клетки установлены легкие колебания волос в области сердца, установлена локализация сердечного толчка - слева в области 5 межреберья ниже нижней 1/3грудной клетки, бол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евой реакции не выявлено. Сердечный толчок умеренной силы. Сердечные тоны не усилены, ясные, шумов не обнаружено. Частота пульса составляет 133 удара в минуту. Пульс по степени наполнения артерий умеренный, по силе пульсовой волны средний.</w:t>
      </w:r>
    </w:p>
    <w:p w14:paraId="2F677CD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орг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анов дыхания.</w:t>
      </w:r>
    </w:p>
    <w:p w14:paraId="302C83F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Положение головы естественное, истечения из носовых ходов отсутствуют. Акты вдоха и выдоха не затруднены, сопровождаются поочередным расширением и сужением грудной клетки. Дыхание симметричное, ритмичное. Частоты дыхания 31 дыхательное движен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ие в минуту, тип дыхания - грудобрюшной. Отдышка, кашель, хрипы отсутствуют.</w:t>
      </w:r>
    </w:p>
    <w:p w14:paraId="36CF885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органов пищеварения.</w:t>
      </w:r>
    </w:p>
    <w:p w14:paraId="52AEB49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Аппетит не изменен, жажда сохранена, глотание свободное. Рот закрыт, губы плотно прилегают одна к другой, плотно прикрывают зубы. Десны плотной к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онсистенции, бледно - розового цвета, плотно охватывают зубы. Зубы целостны без налета. Запах из ротовой полости специфический, свойственный данному животному. Слизистая оболочка рта бледно - розовая, язык подвижный без наложений. При пальпации пищевода, ж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елудка болевая реакция не выявлена, инородных тел не обнаружено. Живот не увеличен, симметричен. Печень не увеличена, при пальпации болевая реакция отсутствует. Дефекации 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lastRenderedPageBreak/>
        <w:t>во время исследования не наблюдалось. Рвоты нет.</w:t>
      </w:r>
    </w:p>
    <w:p w14:paraId="135210A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мочеполовой системы.</w:t>
      </w:r>
    </w:p>
    <w:p w14:paraId="4E5547F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Мо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чеполовые органы: Отеки отсутствуют. Почки не увеличены, безболезненны, мочевой пузырь незначительно наполнен, при обследовании кошка помочилась. Моча светло - желтого цвета со специфическим для данного вида запахом. Наружные половые органы не отечны, чист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ые без наложений.</w:t>
      </w:r>
    </w:p>
    <w:p w14:paraId="38B7514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нервной системы.</w:t>
      </w:r>
    </w:p>
    <w:p w14:paraId="6BB7177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Животное в сознании, проявляет испуг при осмотре. Форма черепа не изменена, объем не увеличен. Целостность черепа и позвоночного столба не нарушена, деформаций, переломов, искривлений, размягчений не выявлено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Рефлексы конъюнктивальный и чихательный сохранены. Болевая и тактильная чувствительность сохранена.</w:t>
      </w:r>
    </w:p>
    <w:p w14:paraId="6A0C334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Органы чувств: Обоняние сохранено (реагирует на корм). Слух - сохранен. Целостность и конфигурация ушных раковин сохранена, местная температура не повышен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а, наружные слуховые проходы чистые. Зрение - сохранено. Положение век - глаза открыты; нарушений целостности век не обнаружено, безболезненны. Глазная щель не сужена; роговица прозрачная, гладкая, ран, язв и кровоизлияний нет; поверхность радужной оболочк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 гладкая, рисунок сохранен; зрачок округлой формы.</w:t>
      </w:r>
    </w:p>
    <w:p w14:paraId="71181F2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Исследование органов движения.</w:t>
      </w:r>
    </w:p>
    <w:p w14:paraId="45701EB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Двигательная активность снижена. Постановка конечностей правильная. Активные движения свободные. Пассивные движения (сгибание конечностей) - свободные. Состояние мышц, связо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чного аппарата суставов: их целостность не нарушена; при пальпации безболезненны, местная температура не повышена, мышц в тонусе. Параличей, парезов не выявлено. Костный скелет без изменений, переломов, искривлений и боли.</w:t>
      </w:r>
    </w:p>
    <w:p w14:paraId="7958375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4850CA8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Лабораторные исследования</w:t>
      </w:r>
    </w:p>
    <w:p w14:paraId="5E7715B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19897B9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Бы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ло проведено взятие мазка из правого и левого уха и отправлено в лаборатории. На бак.посев и подтитровку к антибиотикам. Через 10-14 дней было установлено, что причиной вызвавшей гнойный отит является гемолитический стафилококк.</w:t>
      </w:r>
    </w:p>
    <w:p w14:paraId="4A57A68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Описание клинических приз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наков патологического очага</w:t>
      </w:r>
    </w:p>
    <w:p w14:paraId="1F9C4BE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4A17D17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При осмотре левого и правого уха с помощью отоскопа было установлено гиперемия обоих слуховых проходов, отек левого слухового прохода сильнее, чем правого, обильное выделение серы в ушах и гнойный выделения, болезненность ушей.</w:t>
      </w:r>
    </w:p>
    <w:p w14:paraId="0ECC0DE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453D8BC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Лечение в день поступления</w:t>
      </w:r>
    </w:p>
    <w:p w14:paraId="6527B0EC" w14:textId="77777777" w:rsidR="00000000" w:rsidRDefault="00DC67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3EBB3BF4" w14:textId="77777777" w:rsidR="00000000" w:rsidRDefault="00DC67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 день поступления было проведено:</w:t>
      </w:r>
    </w:p>
    <w:p w14:paraId="2FF7E0E6" w14:textId="77777777" w:rsidR="00000000" w:rsidRDefault="00DC67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Новокаиновая блокада (цефтриаксон 1 г. + новокаин 0,5% 15 мл)</w:t>
      </w:r>
    </w:p>
    <w:p w14:paraId="537BA88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Промывание ушей раствором ципрофлоксацином</w:t>
      </w:r>
    </w:p>
    <w:p w14:paraId="49FE10A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Капли АУРИЗОН</w:t>
      </w:r>
    </w:p>
    <w:p w14:paraId="32D0971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0740A2A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Указания по содержанию и кормлению животного</w:t>
      </w:r>
    </w:p>
    <w:p w14:paraId="55AC7F9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55A8848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Рекомендовано:</w:t>
      </w:r>
    </w:p>
    <w:p w14:paraId="3CF1D8E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Смена корма</w:t>
      </w:r>
    </w:p>
    <w:p w14:paraId="251A30C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Новокаиновые блокады в течении 5 дней</w:t>
      </w:r>
    </w:p>
    <w:p w14:paraId="78CDA0C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Промывание ушей в течении 10-14 дней ципрофлоксацином</w:t>
      </w:r>
    </w:p>
    <w:p w14:paraId="039EAAE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Капли АУРИЗОН в течении 10-14 дней</w:t>
      </w:r>
    </w:p>
    <w:p w14:paraId="790EE58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ab/>
        <w:t>Повторный прием через 2 недели</w:t>
      </w:r>
    </w:p>
    <w:p w14:paraId="4B88AA8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5502333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lastRenderedPageBreak/>
        <w:t>. Дневник</w:t>
      </w:r>
    </w:p>
    <w:p w14:paraId="5074883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567"/>
        <w:gridCol w:w="567"/>
        <w:gridCol w:w="555"/>
        <w:gridCol w:w="544"/>
        <w:gridCol w:w="540"/>
        <w:gridCol w:w="540"/>
        <w:gridCol w:w="1997"/>
        <w:gridCol w:w="3084"/>
      </w:tblGrid>
      <w:tr w:rsidR="00000000" w14:paraId="042F020D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BD1D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Дни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C32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4D5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Пульс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090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Дыхание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52F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Течение болезни, симптомы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4BF6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Содерж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ание кормление, лечение.</w:t>
            </w:r>
          </w:p>
        </w:tc>
      </w:tr>
      <w:tr w:rsidR="00000000" w14:paraId="206BD6D6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4C9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3816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5C8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F7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у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F2C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BE7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088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в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525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CC34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</w:tr>
      <w:tr w:rsidR="00000000" w14:paraId="75910C97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919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20.08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B42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56D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B2A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125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7E43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BDE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7686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AA0E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Болезненность ушей, гиперемия слухового прохода, обильные гнойные выделения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977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При первичном осмотре было проведено: 1. Новокаиновая блокада с цефтриаксоном 2. Промывание ушей раствором ципрофлок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сацина 3. После промывания капли АУРИЗОН 4. Смена кормления</w:t>
            </w:r>
          </w:p>
        </w:tc>
      </w:tr>
      <w:tr w:rsidR="00000000" w14:paraId="635EFB1E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4ED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21.08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CC8B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BF2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CA2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46B0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B11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BF0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5D6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собаки удовлетворительное, состояние ушей без изменений, но собака трясет ушами меньше.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3D85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Было проведено то, что ранее назначено: 1. 2. 3.</w:t>
            </w:r>
          </w:p>
        </w:tc>
      </w:tr>
      <w:tr w:rsidR="00000000" w14:paraId="5DFF2A36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AC0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70B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DC5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2C8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3977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5397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74A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690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ояние собаки намного лучше, ушами почти не трясет.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535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Назначения: 1. 2. 3.</w:t>
            </w:r>
          </w:p>
        </w:tc>
      </w:tr>
      <w:tr w:rsidR="00000000" w14:paraId="1FE43433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524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4C07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55C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683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28E0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EED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9E2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2067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собаки удовлетворительное, в слуховых проходах меньше гноя и меньше серы.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C7EB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Назначения: 1. 2. 3.</w:t>
            </w:r>
          </w:p>
        </w:tc>
      </w:tr>
      <w:tr w:rsidR="00000000" w14:paraId="4D1505FC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5A5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24.08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EFA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38.6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EC6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11BD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6AF4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70B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B2FA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DA36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удовлетворительное, выде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лений и гноя меньше.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4F1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Назначения: 1. 2. 3.</w:t>
            </w:r>
          </w:p>
        </w:tc>
      </w:tr>
      <w:tr w:rsidR="00000000" w14:paraId="527709EB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0F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25.08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14C9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452D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A73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B7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267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444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DF4B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удовлетворительное, гноя нет, выделений меньше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0ADF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Назначения: 1. 2. 3.</w:t>
            </w:r>
          </w:p>
        </w:tc>
      </w:tr>
      <w:tr w:rsidR="00000000" w14:paraId="3CC82BC1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4E6B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26.08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34BC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37.9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16A5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85A5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CC4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A89E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93A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8134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собаки удовлетворительное, гноя нет, выделений меньше.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745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: 1. 2. 3.</w:t>
            </w:r>
          </w:p>
        </w:tc>
      </w:tr>
      <w:tr w:rsidR="00000000" w14:paraId="0EC12897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6D44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27.08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7F5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38.1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DE51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9AE0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100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7DD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9D82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7538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BBE3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Состояние собаки удвлетворительное, гноя нет, выделений меньше.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C570" w14:textId="77777777" w:rsidR="00000000" w:rsidRDefault="00DC6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ru-RU"/>
              </w:rPr>
              <w:t>Назначения: 1. 2. 3. 5. Промывание ушей до 10-14 дней и капли АУРИЗОН до 10-14 дней</w:t>
            </w:r>
          </w:p>
        </w:tc>
      </w:tr>
    </w:tbl>
    <w:p w14:paraId="233EE69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3F2148D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Области поражения.</w:t>
      </w:r>
    </w:p>
    <w:p w14:paraId="7AF3F7A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Статоакустический анализатор</w:t>
      </w:r>
    </w:p>
    <w:p w14:paraId="7C6FDD0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Статоакустический, или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авновесно-слуховой анализатор состоит из: 1) рецептора - преддверноулиткового органа; 2) проводящих путей и 3) мозговых центров.</w:t>
      </w:r>
    </w:p>
    <w:p w14:paraId="6A7FA4B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Развитие статоакустического анализатора. Чувство равновесия обусловлено воздействием на организм силы земного притяжения ( грав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итации). Поэтому орган равновесия, или статический орган, изначально формировался из двух основных компонентов: чувствительных волосковых клеток и известковых кристалликов - статолитов. Статолиты силой своей тяжести давят на волоски чувствительных клеток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раздражают их. По этому принципу построены равновесные пятна овального и круглого мешочков перепончатого лабиринта внутреннего уха млекопитающих. Стенка круглого мешочка образует одно бутылкообразное выпячивание - лагену, которая у неземных позвоночных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евращается в улитку. У млекопитающих улитка образует от </w:t>
      </w:r>
      <w:r>
        <w:rPr>
          <w:rFonts w:ascii="Times New Roman" w:hAnsi="Times New Roman" w:cs="Times New Roman"/>
          <w:sz w:val="28"/>
          <w:szCs w:val="28"/>
          <w:lang w:val="ru-RU"/>
        </w:rPr>
        <w:t>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5 завитков. На стенках овального и круглого мешочков и лагены находятся равновесные пятна, на стенках ампул полукружных каналов - гребешки. Они воспринимают положение тела в пространстве, скорост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движения и вращение. В улитке образуется слуховой рецептор - кортиев орган.</w:t>
      </w:r>
    </w:p>
    <w:p w14:paraId="3DDF09D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наземных позвоночных наряду с внутренним ухом - преддверноулитковым органом возникает среднее ухо в качестве вспомогательного органа, передающего звуковые волны во внутреннее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хо. </w:t>
      </w:r>
    </w:p>
    <w:p w14:paraId="3088BB7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Среднее ухо развивается из первой висцеральной щели - брызгальца. Наружное отверстие полости затягивается барабанной перепонкой, а внутреннее отверстие ведет в преддверие внутреннего уха. У млекопитающих костный столбик среднего уха преобразуется в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ремечко. Из челюстной дуги дополнительно развиваются наковальня и молоточек. Таким образом, возникает цепь слуховых косточек, которая с помощью маленьких мышц приспосабливает ухо к восприятию звуков разной силы.</w:t>
      </w:r>
    </w:p>
    <w:p w14:paraId="088CBFF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Барабанная перепонка расположена глубоко и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ней ведет наружный слуховой проход. Вокруг отверстия наружного слухового прохода возникает складка кожи, которая у млекопитающих достигает значительного развития, снабжается хрящевым остовом и становится ушной раковиной. Так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филогенезе сформировались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отдела равновесно-слухового рецептора - внутреннее, среднее и наружное ухо.</w:t>
      </w:r>
    </w:p>
    <w:p w14:paraId="1AAC2FC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Строение преддверноулиткового органа.</w:t>
      </w:r>
    </w:p>
    <w:p w14:paraId="5AB0E99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Преддверноулитковый орган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organum vestibulocochleare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или ухо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- это сложный комплекс структур, обеспечивающий восприятие звуковых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вибрационных и гравитационных сигналов. Рецепторы, воспринимающие указанные сигналы, расположены в перепончатом преддверии и перепончатой улитке, что и обусловило название органа. Остальные структурыиграют вспомогательную роль и формируют наружное, средн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и внутреннее ухо.</w:t>
      </w:r>
    </w:p>
    <w:p w14:paraId="4FFDFD9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Наружное ухо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auris externa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звукоулавливающий отдел органа, состоит из ушной раковины, ее мышц и наружного слухового прохода.</w:t>
      </w:r>
    </w:p>
    <w:p w14:paraId="5DF6DC2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Ушная раковина - подвижная кожная складка воронкообразной формы, основа которой образована эластическим 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ящом Суженная часть ушной раковины укреплена на наружном слуховом проходе, а расширенная свободная часть обращена дорсо-латерально и заканчивается верхушкой. Выпуклая задняя поверхность ушной раковины называется спинкой; передний и задний края раковины огр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аничивают ладьевидную ямку, или ладью. Вход в ладью называется ушной щелью. Ладья переходит в завитковую часть раковины с полостью. Хрящ ушной раковины прикрепляется к хрящу наружного слухового прохода. В основании ушной раковины располагается жировое тело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раковины, обеспечивающее ее подвижность. Кожа ушной раковины покрыта волосами, короткими на спинке и более длинными в ладье. В направлении к наружному слуховому проходу волосы укорачиваются, а количество желез ушной смазки увеличивается. У собаки величина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форма раковины имеют значительные породные особенности. На заднем крае раковины с внутренней ее поверхности имеется кожный кармашек.</w:t>
      </w:r>
    </w:p>
    <w:p w14:paraId="6269A56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ушной раковины многочисленны и хорошо развиты. Они осуществляют движения ушной раковины, обращая ее к источнику 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ука.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зависимости от положения и мест прикрепления мышцы ушной раковины можно объединить в три группы. Мышцы одной группы начинаются на костях черепа и заканчиваются на хрящевом щитке, образуя в целом напрягатель щитка. Мышцы второй группы начинаются на 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итке или черепе и оканчиваются на ушной раковине. Они наиболее развиты и обеспечивают разнообразные движения раковины. Мышцы третьей группы слабо развиты т расположены полностью на ушной раковине.</w:t>
      </w:r>
    </w:p>
    <w:p w14:paraId="09FA5DD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Наружный слуховой проход - служит для проведения звуковых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олебаний к барабанной перепонке и представляет узкую трубку ( у собак короткую). Основу наружного слухового прохода составляет эластический хрящ и трубка каменистой кости. Изнутри наружный слуховой проход выстлан кожей, содержащей железы ушной смазки. Внут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реннее отверстие наружного слухового прохода граничит с полостью среднего уха, обрамлено косо поставленным костным кольцом и затянуто барабанной перепонкой.</w:t>
      </w:r>
    </w:p>
    <w:p w14:paraId="64EE042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Среднее ухо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auris media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звукопроводящий и звукопреобразующий отдел преддверноулиткового органа,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представлено барабанной полостью и цепью слуховых косточек в ней.</w:t>
      </w:r>
    </w:p>
    <w:p w14:paraId="1A211A5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Барабанная полость расположена в барабанной части каменистой кости ( в каменистой части височной кости), выстлана, за исключением барабанной перепонки, мерцательным эпителием. На медиальной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стенке барабанной полости имеются два отверстия, или окна: окно преддверия, закрытое стремечком и окно улитки, закрытое внутренней перепонкой. На передней стенке полости расположено отверстие, ведущее в слуховую трубу, открывающуюся в глотке. В дорсальной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стенке полости проходит канал лицевого нерва.</w:t>
      </w:r>
    </w:p>
    <w:p w14:paraId="02FD3A5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Барабанная перепонка - слаборастяжимая мембрана толщиной около 0,1 мм, отделяющая среднее ухо от наружного. Она построена из радиальных и кольцевых коллагеновых волокон, снаружи покрыта плоским многослойным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ителием, а со стороны среднего уха плоским однослойным эпителием.</w:t>
      </w:r>
    </w:p>
    <w:p w14:paraId="47B45CF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Слуховые косточки среднего уха - молоточек, наковальня, чечевицеобразная косточка и стремечко. С помощью связок и суставов они объединены в цепь, которая одним концом упирается в барабанную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перепонку, а другим - в окно преддверия. Через эту цепь слуховых косточек звуковые колебания передаются с барабанной перепонки на жидкость внутреннего уха - перилимфу.</w:t>
      </w:r>
    </w:p>
    <w:p w14:paraId="6D60755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Молоточек имеет рукоятку, шейку и головку. Рукоятка вплетена в соединительнотканную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 барабанной перепонки и соединена со стенкой полости специальной связкой. К мышечному отростку рукоятки прикрепляется мышца - напрягатель барабанной перепонки, уменьшающая ее колебания и этим повышающая остроту слуха. На головке молоточка имеется суставн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поверхность для соединения с наковальней.</w:t>
      </w:r>
    </w:p>
    <w:p w14:paraId="2883294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Наковальня имеет тело и две ножки Тело соединяется суставом с головкой молоточка. Длинная ножка наковальни через маленькую чечевицеобразную косточку соединяется суставом со стремечком. Короткая ножка прикрепляет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связкой к стенке барабанной полости.</w:t>
      </w:r>
    </w:p>
    <w:p w14:paraId="4AD3877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Стремечко имеет головку, две ножки и основание. Головка соединяется с ножкой наковальни, а основание закрывает окно преддверия. Около головки прикрепляется стременная мышца, которая начинается близ окна улитки. Она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апрягает стремечко и этим ослабляет колебания в цепи слуховых косточек при сильных звуках.</w:t>
      </w:r>
    </w:p>
    <w:p w14:paraId="3001F2E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Слуховая труба сообщает барабанную полость с полостью носоглотки; через нее выравнивается давление воздуха по обе стороны барабанной перепонки. Труба проходит вдоль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мышечного отростка каменистой кости, выстлана слизистой оболочкой. У собак барабанная полость относительно большая, с гладкими стенками.</w:t>
      </w:r>
    </w:p>
    <w:p w14:paraId="55D01A4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Внутреннее ухо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auris interna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отдел преддверноулиткового органа,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котором расположены рецепторы равновесия и слуха.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Внутреннее ухо состоит из костного и перепончатого лабиринтов.</w:t>
      </w:r>
    </w:p>
    <w:p w14:paraId="2B8CDC8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Костный лабиринт представляет систему полостей в каменистой части височной кости. В костном лабиринте различают преддверие, три полукружных канала и улитку.</w:t>
      </w:r>
    </w:p>
    <w:p w14:paraId="55F4EC8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Преддверие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vestibulum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овальная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лоскость размером до 5 мм. На ее медиальной стенке расположены отверстия дна внутреннего слухового прохода, через который проходит слуховой нерв. В латеральной стенке имеется окно преддверия, закрытое основанием стремечка со стороны среднего уха. В каудаль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ную стенку преддверия открываются отверстия трех костных полукружных каналов. В передней стенке начинается отверстием канал костной улитки, а вентральнее - водопровод преддверия, выходящий на медиальную поверхность каменистой части височной кости.</w:t>
      </w:r>
    </w:p>
    <w:p w14:paraId="3021D2F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Костные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полукружные каналы находятся дорсокаудально от преддверия и лежат в трех взаимно перпендикулярных плоскостях: горизонтальной, сагиттальной и сегментальной.</w:t>
      </w:r>
    </w:p>
    <w:p w14:paraId="1CA6961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Костная улитка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cochlea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находится ростровентрально от преддверия. Она имеет костную ось, или стерже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нь, и спиральный канал. Спиральный канал делает вокруг оси несколько завитков ( у собаки -3 ). Продырявленное основание улитки обращено медиально к продырявленному же дну внутреннего слухового прохода, в который направляются нити улиткового нерва. Вершина,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купол, улитки направлена латерально.</w:t>
      </w:r>
    </w:p>
    <w:p w14:paraId="3DD798D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спиральном канале улитки расположена спиральная костная пластинка. Своим внутренним краем она срастается с осью улитки и по ее каналу поднимается спирально к куполу улитки, где заканчивается крючком. В основании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спиральной пластинки расположен спиральный ганглий. Наружный край спиральной пластинки срастается с краем перепончатой улитки. Спиральная пластинка вместе с перепончатой улиткой разделяют костный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канал улитки на две части: лестницу преддверия, которая начи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нается из преддверия, и барабанную лестницу, начинающуюся окном улитки из барабанной полости среднего уха. От начала барабанной лестницы отходит водопровод улитки, открывающийся на медиальную поверхность каменистой части височной кости в черепной полости.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 куполом улитки обе лестницы сообщаются между собой.</w:t>
      </w:r>
    </w:p>
    <w:p w14:paraId="131020D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Перепончатый лабиринт - представляет собой совокупность сообщающихся между собой маленьких полостей, стенки которых образованы соединительнотканными мембранами, а сами полости заполнены жидкостью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эндолимфой. Части перепончатого лабиринта лежат в костном лабиринте как пальцы в перчатке. В составе перепончатого лабиринта различают овальный мешочек, три полукружных канала, круглый мешочек, перепончатую улитку и эндолимфатический проток.</w:t>
      </w:r>
    </w:p>
    <w:p w14:paraId="6CC8A7A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Овальный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шочек, или маточка, лежит в специальной ямке преддверия. Перепончатые полукружные каналы расположены в костных полукружных каналах и открываются четырьмя отверстиями в полость маточки, на границе с которой образуют расширения - ампулы.</w:t>
      </w:r>
    </w:p>
    <w:p w14:paraId="68D5944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Круглый мешочек такж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лежит в костном преддверии. Соединительным протоком он сообщается с полостью перепончатой улитки.</w:t>
      </w:r>
    </w:p>
    <w:p w14:paraId="64A742E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внутренней поверхности стенок овального и круглого мешочков имеются возвышения, или равновесные пятна - макулы, а на стенках ампул полукружных каналов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гребешки. Равновесные пятна и гребешки являются чувствительными приборами, в которых возникают сигналы при изменении положения головы или тела в пространстве.</w:t>
      </w:r>
    </w:p>
    <w:p w14:paraId="7FBFB96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Овальный и круглый мешочки сообщаются с эндолимфатическим протоком, который проходит через костны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водопровод преддверия на медиальную поверхность височной кости. Здесь проток расширяется в виде мешочка длиной до 10 мм и шириной до 2 мм. Мешочек лежит между листками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твердой мозговой оболочки. Изменение внутричерепного давления через эндолифму мешочка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передается на вестибулярные ( преддверные) рецепторы.</w:t>
      </w:r>
    </w:p>
    <w:p w14:paraId="79391B9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Перепончатая улитка представляет собой спиральную трубку с двумя концами, лежащую в полости спирального канала костной улитки. Один слепой конец располагается близ круглого мешочка, а другой - под купол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улитки.</w:t>
      </w:r>
    </w:p>
    <w:p w14:paraId="1EE4EC2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Перепончатый канал улитки на поперечном срезе имеет треугольную форму. Своим медиальным краем он срастается со спиральной пластинкой, а латеральной стенкой - со стенкой костного канала улитки. Стенка перепончатой улитки, обращенная к барабанной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лестнице, называется основной; на ней располагается рецептор слухового анализатора -спиральный ( кортиев ) орган. Противоположная стенка перепончатой улитки, обращенная к лестнице преддверия, называется преддверной ( вестибулярной) мембраной.</w:t>
      </w:r>
    </w:p>
    <w:p w14:paraId="4F43EB0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7B9C767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Эпикриз</w:t>
      </w:r>
    </w:p>
    <w:p w14:paraId="3C795D9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17074F4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тиология.</w:t>
      </w:r>
    </w:p>
    <w:p w14:paraId="0E793B3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Воспаление наружного и среднего уха встречаются у собак, особенно у некоторых пород, таких как коккер-спаниели и немецкие овчарки, мопсы. Факторы, которые вызывают или обостряют отиты, делятся на три категории: первичные, предрасполагающие и подд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ерживающие.</w:t>
      </w:r>
    </w:p>
    <w:p w14:paraId="5BE0D64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Первичные факторы способны вызвать воспаление внутри уха. В обычных условиях к ним относятся гиперчувствительность (атопия, пищевая аллергия), эктопаразиты и инородные тела. Менее редко первичными факторами являются эндокринопатии, опухоли, аут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оиммунные заболевания, идиопатическая себорея (отит вследствие чрезмерного образования ушной серы), воспаление сальных желез, аденит, дерматозы, обусловленные недостаточностью цинка, ювенальные целлюлиты и идиопатические гиперпластические/воспалительные на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ружные отиты кокер-спаниелей.</w:t>
      </w:r>
    </w:p>
    <w:p w14:paraId="5B89A8A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lastRenderedPageBreak/>
        <w:t>Атопия является наиболее распространенной причиной персистентных наружных отитов у собак. Клинические признаки проявляются в возрасте 1-4 лет и часто являются сезонными. Обычно животные чешутся, уши изначально покрасневшие без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выделений или со скоплением серы. Могут присутствовать другие кожные повреждения, например, испачканные слюной волосы или явные самоповреждения. Вторичные дрожжевые или бактериальные инфекции приводят к усилению выделений из ушей.</w:t>
      </w:r>
    </w:p>
    <w:p w14:paraId="4B17EB5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Пищевая гиперчувствитель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ность или непереносимость может развиться в любом возрасте и в любое время года. Животные чешутся (кошки особенно вокруг морды).</w:t>
      </w:r>
    </w:p>
    <w:p w14:paraId="6FACCFF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Ушные клещи (Оtodectes) являются причиной заболевания в 50% случаев наружных отитов у кошек и 10% у собак. При отоскопическом и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сследовании обнаруживают темно-коричневые рыхлые наросты, также можно увидеть и жемчужных свободно движущихся клещей. Клещи покидают канал, когда он становится влажным и гноящимся. Вследствие гиперчувствительности к клещам наружные отиты могут вызываться 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аличием 2-3 клещей в одном ухе, так что клещи могут быть не видны на цитологии. Инородные тела часто приводят к острым односторонним отитам. К первичным клиническим признакам относятся потряхивание головой и другие признаки дискомфорта.</w:t>
      </w:r>
    </w:p>
    <w:p w14:paraId="53B3CCC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Эндокринные нарушен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ия, такие как гипотиреоидизм и дисбаланс половых гормонов также могут привести к отитам. Изменяется количество секрета и нарушается кератинизация, и обычно у собак также развивается себорея. Опухоли, которые обычно обнаруживают в наружном или среднем ухе, 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это воспаленные полипы и карциномы. Полипы обычно находят у молодых кошек, в то время как карциномы - у животных среднего и старшего возраста. Клинические признаки обычно проявляются хронически и с одной стороны. Иммунологически опосредованные нарушения, т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акие как листовидная пузырчатка, проявляются выпадением волос и различными повреждениями кожи, такими как плоские эритематозные пятна, пустулы и эрозии. У больных животных наблюдаются и другие признаки, например, повреждения кожи, лихорадка, полиартрит, ан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емия и тромбоцитопения.</w:t>
      </w:r>
    </w:p>
    <w:p w14:paraId="33C43DE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Нарушения кератинизации, такие как себорея, могут протекать с зудом или без зуда, первичными и вторичными. От больных собак обычно исходит неприятный запах, и они имеют чешуйчатую кожу.</w:t>
      </w:r>
    </w:p>
    <w:p w14:paraId="0A8846B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Предрасполагающие факторы делают ухо более вос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приимчивым к отитам. Они включают анатомические изменения (длинные висячие уши, шерсть в ушах, стенозированный канал), повышенную температуру окружающей среды, чрезмерную влажность (плавание или высокую влажность), ятрогенное раздражение, обструктивные пов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реждения и иммуносуппрессия. Поддерживающие факторы мешают прекращению наружного отита или приводят к прогрессированию заболевания. К ним относятся бактериальные и дрожжевые инфекции, пролиферативные изменения, воспаление среднего уха и ошибочное лечение.</w:t>
      </w:r>
    </w:p>
    <w:p w14:paraId="290E05B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19FD330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Патогенез</w:t>
      </w:r>
    </w:p>
    <w:p w14:paraId="219AE08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4DA40D6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Наружный слуховой канал собаки имеет вертикальную и горизонтальную составляющие. В месте поворота канала удаление налета затруднено, если его образование повышено. Это и определяет предрасположенность собак к развитию воспалительных процессов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в этом месте. Отиты обычно начинаются с повышения образования ушного «воска». Это происходит в ответ на какое-либо раздражение. Наиболее частые причины отита - аллергические кожные проявления и инородные тела (типа остей злаков); можно также отметить ушны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х клещей (отодектоз). У пуделей и шнауцеров рассматриваемое заболевание бывает обусловлено ростом волосяного покрова глубоко в слуховом канале.</w:t>
      </w:r>
    </w:p>
    <w:p w14:paraId="29A3266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Повышенная влажность воска ушного канала вызывает интенсивный бактериальный рост, следствием которого становится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воспалительная реакция. В дальнейшем воск смешивается с образовавшимся гноем, забивая канал. Хронические отиты, как правило, вторичны, первичным же фактором является обычно аллергия.</w:t>
      </w:r>
    </w:p>
    <w:p w14:paraId="7303F14F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br w:type="page"/>
        <w:t>1.3 Клинические признаки</w:t>
      </w:r>
    </w:p>
    <w:p w14:paraId="794D6BF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2A34D8B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Поведение собаки, больной отитом, довольно ха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рактерно. Животное трясет головой, пытается тереться ушами о пол и мебель. При переходе воспалительного процесса на среднее ухо наблюдается особенный наклон головы больной собаки, могут появиться вестибулярные нарушения, необычные движения глаз. Возможна 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дносторонняя потеря слуха.</w:t>
      </w:r>
    </w:p>
    <w:p w14:paraId="486A146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289CC6C6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.4 Дифференциальная диагностика</w:t>
      </w:r>
    </w:p>
    <w:p w14:paraId="2182653C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2272775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Обоснование диагноза.</w:t>
      </w:r>
    </w:p>
    <w:p w14:paraId="1C58A4C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Для точной диагностики причин заболевания и назначения грамотного лечения врач поможет провести необходимые процедуры и исследования. Для диагностики отита у собак использу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ют: цитологическое исследование отделяемого ушного канала для определения микробного состава экссудата; паразитологическое исследование для обнаружения эктопаразитов и/или их яиц; отоскопия для тщательного осмотра наружного слухового прохода, выявления ино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родных тел, объемных образований, нарушения целостности барабанной перепонки; гистологическое исследование кусочков объемных образований уха для диагностики опухолевых процессов и дифференциация неоплазий от гиперплазии (разрастания) тканей уха при хрониче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ских отитах (данная процедура может проводиться при помощи эндоскопа); для очень возбудимых и агрессивных собак, а также при сильной болезненности ушей, процедуры могут проводиться под общей анестезией.</w:t>
      </w:r>
    </w:p>
    <w:p w14:paraId="0FB59F1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Возможные и наблюдавшиеся осложнения</w:t>
      </w:r>
    </w:p>
    <w:p w14:paraId="45A5DFF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Во время интенси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вных расчесов уха собака может повредить сосуды в его стенке. Это приводит к образованию в ткани наружного уха полости с собравшимся в ней конденсатом крови и лимфы - гематомы ушной раковины.</w:t>
      </w:r>
    </w:p>
    <w:p w14:paraId="078D1A8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Прогноз и исход</w:t>
      </w:r>
    </w:p>
    <w:p w14:paraId="4B3FC88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Чаще всего исход болезни: выздоровление, но може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т быть и переход в хроническую форму и тут уже нужен постоянный уход и осмотр слуховых проходов.</w:t>
      </w:r>
    </w:p>
    <w:p w14:paraId="68FC6C7B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Существующие способы лечения</w:t>
      </w:r>
    </w:p>
    <w:p w14:paraId="36DAA68A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На данный момент самым основным способом лечения является промывание ушей растворами. Только без использования ватных палочек, так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 xml:space="preserve"> как их использование приводит к возникновению пробок. И конечно применение антибиотиков и в первые дни лечения гормоны и капли ушные с гормоном. А далее уже по состоянию животного назначают лечение.</w:t>
      </w:r>
    </w:p>
    <w:p w14:paraId="7D33DFA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4A17527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Обоснование избранного способа лечения</w:t>
      </w:r>
    </w:p>
    <w:p w14:paraId="7BC2BE5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790D3B7D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Для данной со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баки было выбрано лечение в виде новокаиновой блокады, так как отит гнойный. Промывание ушей раствором ципрофлоксацина, и применение капель АУРИЗОН. И самое основное это диета.</w:t>
      </w:r>
    </w:p>
    <w:p w14:paraId="0BB01EA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7E93AF7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Организация и проведение профилактических мероприятий</w:t>
      </w:r>
    </w:p>
    <w:p w14:paraId="02BF9C8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0BE40245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В качестве профилакти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ки данного заболевания используется постоянный контроль за слуховыми проходами, определенное кормление.</w:t>
      </w:r>
    </w:p>
    <w:p w14:paraId="4537B8C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05B8A57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br w:type="page"/>
        <w:t>Заключение</w:t>
      </w:r>
    </w:p>
    <w:p w14:paraId="17B0A877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6F3B95B9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августа 2012 года в клинику было приведено животное: собака, лабрадор, 5 лет, Комплимент. Хозяин жаловался на то, что собака постоянно тря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сет головой и беспокоиться постоянно. Уши не дает трогать.</w:t>
      </w:r>
    </w:p>
    <w:p w14:paraId="5BEBD8C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При помощи отоскопа было установлено, что у собаки гнойный двухсторонний отит. Было проведено лечение и при повторном осмотре через 2 недели собака полностью выздоровела. Было рекомендовано : осмот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р ушей, в случае загрязнения слуховых проходом, обильным количеством серы, обработка лосьоном для ушей. Также в качестве профилактики было рекомендована диета (постоянный корм без смены на другой корм и без подачек со стола).</w:t>
      </w:r>
    </w:p>
    <w:p w14:paraId="01E782BE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kern w:val="2"/>
          <w:sz w:val="28"/>
          <w:szCs w:val="28"/>
          <w:lang w:val="ru-RU"/>
        </w:rPr>
        <w:t>собака воспаление ухо лечение</w:t>
      </w:r>
    </w:p>
    <w:p w14:paraId="298F5498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br w:type="page"/>
        <w:t>Список литературы</w:t>
      </w:r>
    </w:p>
    <w:p w14:paraId="7AAD0D14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</w:p>
    <w:p w14:paraId="5BDBC28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1. Башкиров Б.А. «Общая ветеринарная хирургия» М. «Агропромиздат» 1990г.</w:t>
      </w:r>
    </w:p>
    <w:p w14:paraId="18C1D403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Лебедев А.В. «Общая ветеринарная хирургия» М. «Колос» 2000 г.</w:t>
      </w:r>
    </w:p>
    <w:p w14:paraId="5EEF4850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Лебедев А.В. «Практикум по общей и частной ветеринарной хирургии» М. «Колос» 2000г</w:t>
      </w:r>
    </w:p>
    <w:p w14:paraId="1CB5FB02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Лютинский С.</w:t>
      </w: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И. «Патологическая физиология животный» М. «КолосС» 2005 г.</w:t>
      </w:r>
    </w:p>
    <w:p w14:paraId="0C6B3C51" w14:textId="77777777" w:rsidR="00000000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Машковский М.Д. «Лекарственные средства» Ташкент «Медицина» 1988 г.</w:t>
      </w:r>
    </w:p>
    <w:p w14:paraId="08F5B8EF" w14:textId="77777777" w:rsidR="00DC67F7" w:rsidRDefault="00DC6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ru-RU"/>
        </w:rPr>
        <w:t>. Созинов В.А., Ермолина С.А. «Современные лекарственные средства для лечения собак и кошек» М. «Аквариум» 2004 г.</w:t>
      </w:r>
    </w:p>
    <w:sectPr w:rsidR="00DC67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?[\{‘“"/>
  <w:noLineBreaksBefore w:lang="ja-JP" w:val="!%),.:;?]}°’”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61"/>
    <w:rsid w:val="00650261"/>
    <w:rsid w:val="00D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C9B19"/>
  <w14:defaultImageDpi w14:val="0"/>
  <w15:docId w15:val="{D016CFE0-BF13-478F-B3EA-8903D50D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4150</Words>
  <Characters>23658</Characters>
  <Application>Microsoft Office Word</Application>
  <DocSecurity>0</DocSecurity>
  <Lines>197</Lines>
  <Paragraphs>55</Paragraphs>
  <ScaleCrop>false</ScaleCrop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2025-01-05T11:34:00Z</dcterms:created>
  <dcterms:modified xsi:type="dcterms:W3CDTF">2025-01-05T11:34:00Z</dcterms:modified>
</cp:coreProperties>
</file>