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D111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Смоленская Государственная Медицинская Академия</w:t>
      </w:r>
    </w:p>
    <w:p w14:paraId="492C74CF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Кафедра Кожных и Венерических болезней с курсом</w:t>
      </w:r>
    </w:p>
    <w:p w14:paraId="4989F7CC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медицинской косметологии.</w:t>
      </w:r>
    </w:p>
    <w:p w14:paraId="4CF43BB4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0A34620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2C61C62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53B9E84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B3CE94B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ACEDD0D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D0330D7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E7557FD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6BD3B03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История болезни</w:t>
      </w:r>
    </w:p>
    <w:p w14:paraId="748D9B1B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78463C6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CF4A4A2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05C9E83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C39E241" w14:textId="77777777" w:rsidR="00000000" w:rsidRDefault="00DF2148">
      <w:pPr>
        <w:spacing w:line="360" w:lineRule="auto"/>
        <w:jc w:val="both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Зав. Кафедрой: д. м. н., доцент Торшина Ирина Евгеньевна</w:t>
      </w:r>
    </w:p>
    <w:p w14:paraId="13A9A937" w14:textId="77777777" w:rsidR="00000000" w:rsidRDefault="00DF2148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Преподаватель: асс. Бусько Тамара Михайловна</w:t>
      </w:r>
    </w:p>
    <w:p w14:paraId="6ECD4F09" w14:textId="77777777" w:rsidR="00000000" w:rsidRDefault="00DF2148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Кур</w:t>
      </w:r>
      <w:r>
        <w:rPr>
          <w:noProof/>
          <w:sz w:val="28"/>
          <w:szCs w:val="28"/>
          <w:lang w:val="ru-BY"/>
        </w:rPr>
        <w:t>атор: студентка 4 курса 5 "Б" группы педиатрического фак-та, Сираева Ярослава Юрьевна</w:t>
      </w:r>
    </w:p>
    <w:p w14:paraId="555E04FA" w14:textId="77777777" w:rsidR="00000000" w:rsidRDefault="00DF2148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Начало курации - 18 сентября 2013</w:t>
      </w:r>
    </w:p>
    <w:p w14:paraId="12F1DCA4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3AA2FAE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2F41795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9395BC9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88311BF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74CC387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6F5BE2D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C8D9DAA" w14:textId="77777777" w:rsidR="00000000" w:rsidRDefault="00DF2148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lastRenderedPageBreak/>
        <w:t>Смоленск 2013</w:t>
      </w:r>
    </w:p>
    <w:p w14:paraId="1FE64A04" w14:textId="77777777" w:rsidR="00000000" w:rsidRDefault="00DF214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I. Паспортная часть</w:t>
      </w:r>
    </w:p>
    <w:p w14:paraId="60B24B53" w14:textId="77777777" w:rsidR="00000000" w:rsidRDefault="00DF214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300A11F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Ф.И.О. - </w:t>
      </w:r>
    </w:p>
    <w:p w14:paraId="3A31E04E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Пол - мужской</w:t>
      </w:r>
    </w:p>
    <w:p w14:paraId="2676D319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Возраст - 42 года</w:t>
      </w:r>
    </w:p>
    <w:p w14:paraId="378D39DA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Домашний адрес - Смоленская область, Росл</w:t>
      </w:r>
      <w:r>
        <w:rPr>
          <w:color w:val="000000"/>
          <w:sz w:val="28"/>
          <w:szCs w:val="28"/>
          <w:lang w:val="ru-RU"/>
        </w:rPr>
        <w:t>авльский р-н, д. Старый Крупец</w:t>
      </w:r>
    </w:p>
    <w:p w14:paraId="3FF13CE2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Место работы - не работает</w:t>
      </w:r>
    </w:p>
    <w:p w14:paraId="24B97807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Дата поступления - 11.09.2013</w:t>
      </w:r>
    </w:p>
    <w:p w14:paraId="7A3E7AC8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Кем направлен - Рославльская ЦРБ</w:t>
      </w:r>
    </w:p>
    <w:p w14:paraId="49F94D7B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Дата курации - 18.09.2013</w:t>
      </w:r>
    </w:p>
    <w:p w14:paraId="7C1E4737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09EF986" w14:textId="77777777" w:rsidR="00000000" w:rsidRDefault="00DF214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II. Жалобы</w:t>
      </w:r>
    </w:p>
    <w:p w14:paraId="5DD75CEC" w14:textId="77777777" w:rsidR="00000000" w:rsidRDefault="00DF214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A14C25F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поступлении на крупные высыпания красно-синюшнего цвета в области левой и правого го</w:t>
      </w:r>
      <w:r>
        <w:rPr>
          <w:color w:val="000000"/>
          <w:sz w:val="28"/>
          <w:szCs w:val="28"/>
          <w:lang w:val="ru-RU"/>
        </w:rPr>
        <w:t>лени. При этом из объективных ощущений больной отмечает зуд и жжение в области высыпаний. При расчёсывании мест поражений отмечалось обильное мокнутие. При напряжении ног отмечается болезненность из-за образующихся небольших (0,8-1,2 см) трещин на поражённ</w:t>
      </w:r>
      <w:r>
        <w:rPr>
          <w:color w:val="000000"/>
          <w:sz w:val="28"/>
          <w:szCs w:val="28"/>
          <w:lang w:val="ru-RU"/>
        </w:rPr>
        <w:t>ых участках кожи.</w:t>
      </w:r>
    </w:p>
    <w:p w14:paraId="79717AEB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характеру зуд и жжение постоянные, средней интенсивности; боль только при напряжении ног (ходьба, изменение положения в постели), выражена умерено.</w:t>
      </w:r>
    </w:p>
    <w:p w14:paraId="1185835C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Жалобы на день курации отсутствуют.</w:t>
      </w:r>
    </w:p>
    <w:p w14:paraId="4A0D08CF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117C35D" w14:textId="77777777" w:rsidR="00000000" w:rsidRDefault="00DF214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II. Анамнез заболевания</w:t>
      </w:r>
    </w:p>
    <w:p w14:paraId="37AEC2A4" w14:textId="77777777" w:rsidR="00000000" w:rsidRDefault="00DF214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66DF128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Считает себя больным окол</w:t>
      </w:r>
      <w:r>
        <w:rPr>
          <w:color w:val="000000"/>
          <w:sz w:val="28"/>
          <w:szCs w:val="28"/>
          <w:lang w:val="ru-RU"/>
        </w:rPr>
        <w:t xml:space="preserve">о 3 лет, когда в нижней трети правой голени </w:t>
      </w:r>
      <w:r>
        <w:rPr>
          <w:color w:val="000000"/>
          <w:sz w:val="28"/>
          <w:szCs w:val="28"/>
          <w:lang w:val="ru-RU"/>
        </w:rPr>
        <w:lastRenderedPageBreak/>
        <w:t>появились язвенные дефекты с гнойным отделением. Самостоятельно не лечился, за медицинской помощью раньше не обращался.</w:t>
      </w:r>
    </w:p>
    <w:p w14:paraId="02C974BC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Около года назад заметил появление отечности нижней трети голени обеих ног при физической на</w:t>
      </w:r>
      <w:r>
        <w:rPr>
          <w:color w:val="000000"/>
          <w:sz w:val="28"/>
          <w:szCs w:val="28"/>
          <w:lang w:val="ru-RU"/>
        </w:rPr>
        <w:t>грузке. За медицинской помощью не обращался.</w:t>
      </w:r>
    </w:p>
    <w:p w14:paraId="059004AD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Состояние ухудшилось около месяца назад, когда увеличилось количество отделяемого из язв, увеличились эрозивные дефекты. За мед. помощью обратился к врачу в Рославльскую ЦРБ, был направлен на госпитализацию НУЗ </w:t>
      </w:r>
      <w:r>
        <w:rPr>
          <w:color w:val="000000"/>
          <w:sz w:val="28"/>
          <w:szCs w:val="28"/>
          <w:lang w:val="ru-RU"/>
        </w:rPr>
        <w:t>"Отделенческая больница на ст. Смоленск ОАО " РЖД"</w:t>
      </w:r>
    </w:p>
    <w:p w14:paraId="0110130E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0B7BF04" w14:textId="77777777" w:rsidR="00000000" w:rsidRDefault="00DF214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III. Анамнез жизни</w:t>
      </w:r>
    </w:p>
    <w:p w14:paraId="0427DD38" w14:textId="77777777" w:rsidR="00000000" w:rsidRDefault="00DF214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85E6073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Больной родился 04.02.1971 г. в Смоленской обл, Рославльском р-не. В семье - первый ребенок. Материально-бытовые условия соответствовали тому времени. В дошкольные годы в физическом и</w:t>
      </w:r>
      <w:r>
        <w:rPr>
          <w:color w:val="000000"/>
          <w:sz w:val="28"/>
          <w:szCs w:val="28"/>
          <w:lang w:val="ru-RU"/>
        </w:rPr>
        <w:t xml:space="preserve"> умственном развитии не отставал от сверстников. В школе учился хорошо.</w:t>
      </w:r>
    </w:p>
    <w:p w14:paraId="27A6CA9C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Семейный анамнез:</w:t>
      </w:r>
    </w:p>
    <w:p w14:paraId="44B78A4E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Наследственные заболевания и отягощённый анамнез в семье отсутствуют.</w:t>
      </w:r>
    </w:p>
    <w:p w14:paraId="50419EB0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Материально-бытовые, жилищные и санитарно-гигиенические условия удовлетворительные. Живёт од</w:t>
      </w:r>
      <w:r>
        <w:rPr>
          <w:color w:val="000000"/>
          <w:sz w:val="28"/>
          <w:szCs w:val="28"/>
          <w:lang w:val="ru-RU"/>
        </w:rPr>
        <w:t>ин, в благоустроенном доме. Питание удовлетворительное.</w:t>
      </w:r>
    </w:p>
    <w:p w14:paraId="0071A34D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Перенесенные заболевания, операции, травмы: в детстве перенёс ангину, ОРВИ, желтуху Боткина. Операция на нижней трети правого голени по поводу перелома.</w:t>
      </w:r>
    </w:p>
    <w:p w14:paraId="229280E3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Диетический анамнез - питание удовлетворите</w:t>
      </w:r>
      <w:r>
        <w:rPr>
          <w:color w:val="000000"/>
          <w:sz w:val="28"/>
          <w:szCs w:val="28"/>
          <w:lang w:val="ru-RU"/>
        </w:rPr>
        <w:t>льное.</w:t>
      </w:r>
    </w:p>
    <w:p w14:paraId="69675BFB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Аллергологический анамнез: Наличие непереносимых пищевых продуктов, лекарств, средств бытовой химии, различных запахов, пыли - не отмечается.</w:t>
      </w:r>
    </w:p>
    <w:p w14:paraId="3D409785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Заключение: аллергологический анамнез не отягощен.</w:t>
      </w:r>
    </w:p>
    <w:p w14:paraId="720197B0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Санитарно - эпидемиологический анамнез: За последние</w:t>
      </w:r>
      <w:r>
        <w:rPr>
          <w:color w:val="000000"/>
          <w:sz w:val="28"/>
          <w:szCs w:val="28"/>
          <w:lang w:val="ru-RU"/>
        </w:rPr>
        <w:t xml:space="preserve"> 3 недели за приделы края не выезжал, с инфекционными больными не контактировал, кишечных заболеваний в семье не наблюдалось. Вирусными гепатитами не болел. Наличие в семье туберкулеза и венерических заболеваний отрицает.</w:t>
      </w:r>
    </w:p>
    <w:p w14:paraId="42253AFD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954E616" w14:textId="77777777" w:rsidR="00000000" w:rsidRDefault="00DF214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IV. Физическое обследование</w:t>
      </w:r>
    </w:p>
    <w:p w14:paraId="390B9C3B" w14:textId="77777777" w:rsidR="00000000" w:rsidRDefault="00DF214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D754CCB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О</w:t>
      </w:r>
      <w:r>
        <w:rPr>
          <w:color w:val="000000"/>
          <w:sz w:val="28"/>
          <w:szCs w:val="28"/>
          <w:lang w:val="ru-RU"/>
        </w:rPr>
        <w:t>бщее обследование</w:t>
      </w:r>
    </w:p>
    <w:p w14:paraId="680FB48D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Рост: 192 см, масса: 94 кг. Телосложение правильное.</w:t>
      </w:r>
    </w:p>
    <w:p w14:paraId="3D8E76E4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Общее состояние больного удовлетворительное. Сознание ясное.</w:t>
      </w:r>
    </w:p>
    <w:p w14:paraId="1D73D15C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Положение активное.</w:t>
      </w:r>
    </w:p>
    <w:p w14:paraId="7F3389AA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Подкожно-жировая клетчатка распределена равномерно, развита умеренно.</w:t>
      </w:r>
    </w:p>
    <w:p w14:paraId="77353764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Лимфатические узлы не увеличены, б</w:t>
      </w:r>
      <w:r>
        <w:rPr>
          <w:color w:val="000000"/>
          <w:sz w:val="28"/>
          <w:szCs w:val="28"/>
          <w:lang w:val="ru-RU"/>
        </w:rPr>
        <w:t>езболезненны.</w:t>
      </w:r>
    </w:p>
    <w:p w14:paraId="4F9AE240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Мышечный тонус сохранен.</w:t>
      </w:r>
    </w:p>
    <w:p w14:paraId="03E692E3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Суставы: не изменены, конфигурация не нарушена, пассивные и активные движения в суставах сохранены.</w:t>
      </w:r>
    </w:p>
    <w:p w14:paraId="3F9DB594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Кости: целостность не нарушена, скелет развит пропорционально.</w:t>
      </w:r>
    </w:p>
    <w:p w14:paraId="204BC190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Описание кожных покровов и видимых слизистых</w:t>
      </w:r>
    </w:p>
    <w:p w14:paraId="154D8024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Здорова</w:t>
      </w:r>
      <w:r>
        <w:rPr>
          <w:color w:val="000000"/>
          <w:sz w:val="28"/>
          <w:szCs w:val="28"/>
          <w:lang w:val="ru-RU"/>
        </w:rPr>
        <w:t>я кожа и видимые слизистые розового цвета, рисунок кожи выражен умеренно, тургор и эластичность понижены, сало - и потоотделение в норме, оволосение по мужскому типу, волосы и ногти без патологии, подкожно-жировая клетчатка выражена умеренно.</w:t>
      </w:r>
    </w:p>
    <w:p w14:paraId="59399BD9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Высыпания лок</w:t>
      </w:r>
      <w:r>
        <w:rPr>
          <w:color w:val="000000"/>
          <w:sz w:val="28"/>
          <w:szCs w:val="28"/>
          <w:lang w:val="ru-RU"/>
        </w:rPr>
        <w:t>ализуются симметрично на нижних конечностях в области нижней трети правой и левой голени. Распространенность процесса очаговая, нет склонности к диссеминации.</w:t>
      </w:r>
    </w:p>
    <w:p w14:paraId="121CCB92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Характеристика сыпи</w:t>
      </w:r>
    </w:p>
    <w:p w14:paraId="75BA5D8D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Сыпь истинная полиморфная.</w:t>
      </w:r>
    </w:p>
    <w:p w14:paraId="09A3EF4D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Описание очага поражения кожи</w:t>
      </w:r>
    </w:p>
    <w:p w14:paraId="712000DC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Поражённые участки </w:t>
      </w:r>
      <w:r>
        <w:rPr>
          <w:color w:val="000000"/>
          <w:sz w:val="28"/>
          <w:szCs w:val="28"/>
          <w:lang w:val="ru-RU"/>
        </w:rPr>
        <w:t>кожи имеют яркую окраску, границы поражённых участков нечёткие, присутствует экссудативные процессы, первичные и вторичные морфологические элементы.</w:t>
      </w:r>
    </w:p>
    <w:p w14:paraId="73CDF859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первичных морфологических элементов отмечаются пятна, папулы и везикулы.</w:t>
      </w:r>
    </w:p>
    <w:p w14:paraId="3FBD550F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Пятна - синюшного цвета, в</w:t>
      </w:r>
      <w:r>
        <w:rPr>
          <w:color w:val="000000"/>
          <w:sz w:val="28"/>
          <w:szCs w:val="28"/>
          <w:lang w:val="ru-RU"/>
        </w:rPr>
        <w:t>еличиной 3-4 см, овальных очертаний, границы чёткие, склонны к периферическому росту и слиянию. Расположены на фоне гиперемии. Покрыты чешуйками.</w:t>
      </w:r>
    </w:p>
    <w:p w14:paraId="5D74FB7C" w14:textId="77777777" w:rsidR="00000000" w:rsidRDefault="00DF214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Папулы - розово-синего цвета, милиарные и лентикулярные по своим размерам, очертания правильные округлые, г</w:t>
      </w:r>
      <w:r>
        <w:rPr>
          <w:color w:val="000000"/>
          <w:sz w:val="28"/>
          <w:szCs w:val="28"/>
          <w:lang w:val="ru-RU"/>
        </w:rPr>
        <w:t>раницы нечёткие, полушаровидной формы, склоны к периферическому росту и слиянию, консистенция плотная, расположены на фоне гиперемии. Покрыты чешуйками.</w:t>
      </w:r>
    </w:p>
    <w:p w14:paraId="6BE0B87C" w14:textId="77777777" w:rsidR="00000000" w:rsidRDefault="00DF214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Везикулы - синюшного цвета, размерами до 5 мм, округлых очертаний, границы нечёткие, полушаровидной ф</w:t>
      </w:r>
      <w:r>
        <w:rPr>
          <w:color w:val="000000"/>
          <w:sz w:val="28"/>
          <w:szCs w:val="28"/>
          <w:lang w:val="ru-RU"/>
        </w:rPr>
        <w:t>ормы, склоны к периферическому росту и слиянию, мягкой консистенции - с серозной жидкостью в полости, расположены на фоне гиперемии. Покрыты корками. Вскрываются с образованием эрозий.</w:t>
      </w:r>
    </w:p>
    <w:p w14:paraId="2712513A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вторичных морфологических элементов отмечаются чешуйки, корки, эр</w:t>
      </w:r>
      <w:r>
        <w:rPr>
          <w:color w:val="000000"/>
          <w:sz w:val="28"/>
          <w:szCs w:val="28"/>
          <w:lang w:val="ru-RU"/>
        </w:rPr>
        <w:t>озии.</w:t>
      </w:r>
    </w:p>
    <w:p w14:paraId="04C2F25E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Эрозии - синюшного цвета, имеют размеры везикул, после вскрытия которых они образуются.</w:t>
      </w:r>
    </w:p>
    <w:p w14:paraId="45D8C0E3" w14:textId="77777777" w:rsidR="00000000" w:rsidRDefault="00DF214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Корки - бело-жёлтого цвета, серозные, плотные, покрывают поверхность ссохшихся везикул, прилегают плотно.</w:t>
      </w:r>
    </w:p>
    <w:p w14:paraId="276C9BE8" w14:textId="77777777" w:rsidR="00000000" w:rsidRDefault="00DF214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Чешуйки - белесоватого цвета, мелкопластинчатые, </w:t>
      </w:r>
      <w:r>
        <w:rPr>
          <w:color w:val="000000"/>
          <w:sz w:val="28"/>
          <w:szCs w:val="28"/>
          <w:lang w:val="ru-RU"/>
        </w:rPr>
        <w:t>покрывают пятна и папулы, прилегают плотно.</w:t>
      </w:r>
    </w:p>
    <w:p w14:paraId="0CA5EC26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Система органов дыхания</w:t>
      </w:r>
    </w:p>
    <w:p w14:paraId="5461319D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Осмотр:</w:t>
      </w:r>
    </w:p>
    <w:p w14:paraId="2FB93CA3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 кожи: бледно - розового; симптом Франка - отрицательный. Слизистая ротоглотка розового цвета, без патологических изменений; носовое дыхание свободное; ЧДД 17 в минуту, дыха</w:t>
      </w:r>
      <w:r>
        <w:rPr>
          <w:color w:val="000000"/>
          <w:sz w:val="28"/>
          <w:szCs w:val="28"/>
          <w:lang w:val="ru-RU"/>
        </w:rPr>
        <w:t>ние ритмичное; голос - без изменений. Грудная клетка имеет форму усеченного конуса; симметрична, принимает участие в акте дыхания.</w:t>
      </w:r>
    </w:p>
    <w:p w14:paraId="70580291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Пальпация грудной клетки: эластичность сохранена в переднее - заднем направлениях; болезненность по ходу межреберных нервов, </w:t>
      </w:r>
      <w:r>
        <w:rPr>
          <w:color w:val="000000"/>
          <w:sz w:val="28"/>
          <w:szCs w:val="28"/>
          <w:lang w:val="ru-RU"/>
        </w:rPr>
        <w:t>мышц и ребер не выявлена; голосовое дрожание: не изменено на симметричных участках.</w:t>
      </w:r>
    </w:p>
    <w:p w14:paraId="7B676E35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Сравнительная перкуссия легких: при сравнительной перкуссии легких на всех симметричных участках проводится ясный легочной звук.</w:t>
      </w:r>
    </w:p>
    <w:p w14:paraId="49FBD912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DC35E14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Топографическая перкуссия легких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1"/>
        <w:gridCol w:w="2971"/>
        <w:gridCol w:w="3000"/>
      </w:tblGrid>
      <w:tr w:rsidR="00000000" w14:paraId="19FFD1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1D9A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Опознават</w:t>
            </w:r>
            <w:r>
              <w:rPr>
                <w:color w:val="000000"/>
                <w:sz w:val="20"/>
                <w:szCs w:val="20"/>
                <w:lang w:val="ru-RU"/>
              </w:rPr>
              <w:t>ельные линии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6BD8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Правое легкое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2194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Левое легкое</w:t>
            </w:r>
          </w:p>
        </w:tc>
      </w:tr>
      <w:tr w:rsidR="00000000" w14:paraId="29D65B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AD7ED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Среднеключичная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53EC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VI ребро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60C0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Нижняя граница левого легкого образует выемку для сердца и отходит от грудины на высоте ребра IV и круто спускается вниз</w:t>
            </w:r>
          </w:p>
        </w:tc>
      </w:tr>
      <w:tr w:rsidR="00000000" w14:paraId="74110B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5420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Среднеаксилярная 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A025A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VIII ребро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0F69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IX ребро</w:t>
            </w:r>
          </w:p>
        </w:tc>
      </w:tr>
      <w:tr w:rsidR="00000000" w14:paraId="2B01C8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7914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Лопаточная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E362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IX - X ребро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B0EC1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X ре</w:t>
            </w:r>
            <w:r>
              <w:rPr>
                <w:color w:val="000000"/>
                <w:sz w:val="20"/>
                <w:szCs w:val="20"/>
                <w:lang w:val="ru-RU"/>
              </w:rPr>
              <w:t>бро</w:t>
            </w:r>
          </w:p>
        </w:tc>
      </w:tr>
      <w:tr w:rsidR="00000000" w14:paraId="747671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1373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Паравертебральная </w:t>
            </w:r>
          </w:p>
        </w:tc>
        <w:tc>
          <w:tcPr>
            <w:tcW w:w="5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3052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 уровне остистого отростка XI грудного позвонка</w:t>
            </w:r>
          </w:p>
        </w:tc>
      </w:tr>
    </w:tbl>
    <w:p w14:paraId="7EFCD35A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445307C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Симптомы Кораньи, Аркавина, "чаши Философова" - отрицательные.</w:t>
      </w:r>
    </w:p>
    <w:p w14:paraId="2D61EA93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Аускультация легких.</w:t>
      </w:r>
    </w:p>
    <w:p w14:paraId="2070E7F7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Везикулярное дыхание; побочные дыхательные шумы не выслушиваются;</w:t>
      </w:r>
    </w:p>
    <w:p w14:paraId="267FAB0D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Бронхофония на всех симметрич</w:t>
      </w:r>
      <w:r>
        <w:rPr>
          <w:color w:val="000000"/>
          <w:sz w:val="28"/>
          <w:szCs w:val="28"/>
          <w:lang w:val="ru-RU"/>
        </w:rPr>
        <w:t>ных участках не изменена.</w:t>
      </w:r>
    </w:p>
    <w:p w14:paraId="0AD1CDAB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 Д, Спина - отрицательный.</w:t>
      </w:r>
    </w:p>
    <w:p w14:paraId="2DCBD896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Система органов кровообращения</w:t>
      </w:r>
    </w:p>
    <w:p w14:paraId="0040C691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 области сердца:</w:t>
      </w:r>
    </w:p>
    <w:p w14:paraId="500E5482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Кожные покровы бледно розовые; деформации грудной клетки в области сердца не обнаружено. Пульсации крупных сосудов в области сердца не </w:t>
      </w:r>
      <w:r>
        <w:rPr>
          <w:color w:val="000000"/>
          <w:sz w:val="28"/>
          <w:szCs w:val="28"/>
          <w:lang w:val="ru-RU"/>
        </w:rPr>
        <w:lastRenderedPageBreak/>
        <w:t>опре</w:t>
      </w:r>
      <w:r>
        <w:rPr>
          <w:color w:val="000000"/>
          <w:sz w:val="28"/>
          <w:szCs w:val="28"/>
          <w:lang w:val="ru-RU"/>
        </w:rPr>
        <w:t>деляется, пульсации во внесердечной области не обнаружено.</w:t>
      </w:r>
    </w:p>
    <w:p w14:paraId="50CCE308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Пальпация:</w:t>
      </w:r>
    </w:p>
    <w:p w14:paraId="5F2E9008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Верхушечный толчок пальпаторно определяется в 3-ом межреберье на 1 см кнутри от среднеключичной линии слева, размером 1 на 1 см., умеренной силы и высоты; систолическое и диастолическое </w:t>
      </w:r>
      <w:r>
        <w:rPr>
          <w:color w:val="000000"/>
          <w:sz w:val="28"/>
          <w:szCs w:val="28"/>
          <w:lang w:val="ru-RU"/>
        </w:rPr>
        <w:t>дрожание не определяется; пульс 72 ударов в минуту, симметричный, ритмичный, умеренного наполнения и напряжения, нормальной величины, отеки не выявлены.</w:t>
      </w:r>
    </w:p>
    <w:p w14:paraId="185872DA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Перкуссия:</w:t>
      </w:r>
    </w:p>
    <w:p w14:paraId="143AD6E9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0536796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Границы относительной и абсолютной тупости сердца.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3053"/>
        <w:gridCol w:w="3028"/>
      </w:tblGrid>
      <w:tr w:rsidR="00000000" w14:paraId="0FF3B4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AF26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Граница 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0D7D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Относительная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2F3B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Абсолютная</w:t>
            </w:r>
          </w:p>
        </w:tc>
      </w:tr>
      <w:tr w:rsidR="00000000" w14:paraId="7F7E32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FE64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вая 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0EE8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 1 см кнаружи от правой парастернальной линии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A62E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Левый край грудины</w:t>
            </w:r>
          </w:p>
        </w:tc>
      </w:tr>
      <w:tr w:rsidR="00000000" w14:paraId="33FF46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EC8D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Верхняя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B292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II межреберье слева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3A3E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3 - е межреберье слева</w:t>
            </w:r>
          </w:p>
        </w:tc>
      </w:tr>
      <w:tr w:rsidR="00000000" w14:paraId="3429DF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82BF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Левая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B8A0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 левой среднеключичной линии в 5-ом межреберье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806E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Совпадает с границей относительной тупости слева</w:t>
            </w:r>
          </w:p>
        </w:tc>
      </w:tr>
      <w:tr w:rsidR="00000000" w14:paraId="414EB4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19A55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Поперечник области притупл</w:t>
            </w:r>
            <w:r>
              <w:rPr>
                <w:color w:val="000000"/>
                <w:sz w:val="20"/>
                <w:szCs w:val="20"/>
                <w:lang w:val="ru-RU"/>
              </w:rPr>
              <w:t>ения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A899E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8-12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4AF8" w14:textId="77777777" w:rsidR="00000000" w:rsidRDefault="00DF214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</w:tbl>
    <w:p w14:paraId="035D69A2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1AA0D59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Перкуссия сосудистого пучка во II межреберье - 3 см.</w:t>
      </w:r>
    </w:p>
    <w:p w14:paraId="63CECA39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Аускультация:</w:t>
      </w:r>
    </w:p>
    <w:p w14:paraId="0F30E412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Тоны умеренной силы, ясные; тоны мягкие, средней звучности; частота 72 ударов в минуту; ритм правильный; раздвоение, расщепление тонов, дополнительные тоны не выслушиваются.</w:t>
      </w:r>
    </w:p>
    <w:p w14:paraId="61AA4793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 Система органов пищеварения</w:t>
      </w:r>
    </w:p>
    <w:p w14:paraId="5C88C5B7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Осмотр:</w:t>
      </w:r>
    </w:p>
    <w:p w14:paraId="0615EC3A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Кожные покровы чистые, без патологических высыпаний; Слизистая рта розовая, умеренно влажная, без патологических высыпаний; неприятного запаха изо рта нет, афтозности, пигментации, кровоизлияний на слизистой твердого </w:t>
      </w:r>
      <w:r>
        <w:rPr>
          <w:color w:val="000000"/>
          <w:sz w:val="28"/>
          <w:szCs w:val="28"/>
          <w:lang w:val="ru-RU"/>
        </w:rPr>
        <w:t>неба полости рта нет; слизистая твердого неба бледно розового цвета;</w:t>
      </w:r>
    </w:p>
    <w:p w14:paraId="12143262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 живота:</w:t>
      </w:r>
    </w:p>
    <w:p w14:paraId="2BDD8DC1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Живот округлый; симметричный, брюшная стенка в акте дыхания не </w:t>
      </w:r>
      <w:r>
        <w:rPr>
          <w:color w:val="000000"/>
          <w:sz w:val="28"/>
          <w:szCs w:val="28"/>
          <w:lang w:val="ru-RU"/>
        </w:rPr>
        <w:lastRenderedPageBreak/>
        <w:t>участвует, видимых перистальтических и антиперистальтических движений не выявлено, венозный рисунок не выявле</w:t>
      </w:r>
      <w:r>
        <w:rPr>
          <w:color w:val="000000"/>
          <w:sz w:val="28"/>
          <w:szCs w:val="28"/>
          <w:lang w:val="ru-RU"/>
        </w:rPr>
        <w:t>н.</w:t>
      </w:r>
    </w:p>
    <w:p w14:paraId="6D93E8C5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Пальпация живота:</w:t>
      </w:r>
    </w:p>
    <w:p w14:paraId="5E55CE97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Поверхностная: болезненность местная или разлитая не выявлены, напряжение брюшной стенки не выявлено; грыжевых отверстий нет, подкожные опухолевовидные образования не выявлены;</w:t>
      </w:r>
    </w:p>
    <w:p w14:paraId="1CE36EF8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Глубокая пальпация по В.П. Образцову:</w:t>
      </w:r>
    </w:p>
    <w:p w14:paraId="5C24DA16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Сигмовидная кишка, б</w:t>
      </w:r>
      <w:r>
        <w:rPr>
          <w:color w:val="000000"/>
          <w:sz w:val="28"/>
          <w:szCs w:val="28"/>
          <w:lang w:val="ru-RU"/>
        </w:rPr>
        <w:t>езболезненная, не урчащая, гладкая, плотно - эластической консистенции, подвижная. Восходящий и нисходящий отделы кишечника не пальпируются; поперечно - ободочная кишка не пальпируется; большая кривизна желудка располагается на 5 см выше пупка по срединной</w:t>
      </w:r>
      <w:r>
        <w:rPr>
          <w:color w:val="000000"/>
          <w:sz w:val="28"/>
          <w:szCs w:val="28"/>
          <w:lang w:val="ru-RU"/>
        </w:rPr>
        <w:t xml:space="preserve"> линии.</w:t>
      </w:r>
    </w:p>
    <w:p w14:paraId="0CCF6E77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Пальпация печени: печень пальпируется по правому края реберной дуги, безболезненна, край закругленный, ровный.</w:t>
      </w:r>
    </w:p>
    <w:p w14:paraId="0CCD70FF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Пальпация селезенки: селезенка в двух положениях - на спине и по Сали - не пальпируется.</w:t>
      </w:r>
    </w:p>
    <w:p w14:paraId="4074AF18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Патологические симптомы: поражения желчного пузы</w:t>
      </w:r>
      <w:r>
        <w:rPr>
          <w:color w:val="000000"/>
          <w:sz w:val="28"/>
          <w:szCs w:val="28"/>
          <w:lang w:val="ru-RU"/>
        </w:rPr>
        <w:t>ря и поджелудочной железы не выявлено.</w:t>
      </w:r>
    </w:p>
    <w:p w14:paraId="576DF7FF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Границы печени по Курлову: размеры печени не увеличены; по правой среднеключичной линии первый размер - 7см по срединной линии тела второй размер - 8 см по левому краю реберной дуги - третий размер 7 см.</w:t>
      </w:r>
    </w:p>
    <w:p w14:paraId="30CFC808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Аускультация </w:t>
      </w:r>
      <w:r>
        <w:rPr>
          <w:color w:val="000000"/>
          <w:sz w:val="28"/>
          <w:szCs w:val="28"/>
          <w:lang w:val="ru-RU"/>
        </w:rPr>
        <w:t>живота: перистальтика умеренная, шума трения брюшины не выявлен; сосудистые шумы не выявлены.</w:t>
      </w:r>
    </w:p>
    <w:p w14:paraId="2E399EF1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Стул: частота 1 раз в 1 - 2 дня, оформленный, коричневого цвета, акт дефекации безболезненный.</w:t>
      </w:r>
    </w:p>
    <w:p w14:paraId="73935AB1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Выделительная система</w:t>
      </w:r>
    </w:p>
    <w:p w14:paraId="770B1BA7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Осмотр: область поясницы без изменений (пас</w:t>
      </w:r>
      <w:r>
        <w:rPr>
          <w:color w:val="000000"/>
          <w:sz w:val="28"/>
          <w:szCs w:val="28"/>
          <w:lang w:val="ru-RU"/>
        </w:rPr>
        <w:t xml:space="preserve">тозности, ассиметрии, сглаживания, опухолевидных образований не выявлено). Изменений в </w:t>
      </w:r>
      <w:r>
        <w:rPr>
          <w:color w:val="000000"/>
          <w:sz w:val="28"/>
          <w:szCs w:val="28"/>
          <w:lang w:val="ru-RU"/>
        </w:rPr>
        <w:lastRenderedPageBreak/>
        <w:t>надлобковой области и со стороны наружных половых органов не выявлено.</w:t>
      </w:r>
    </w:p>
    <w:p w14:paraId="0030D07B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Пальпация: почки, проекция ходов мочеточника не пальпируются. Мочевой пузырь не пальпируется.</w:t>
      </w:r>
    </w:p>
    <w:p w14:paraId="6BBAA711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</w:t>
      </w:r>
      <w:r>
        <w:rPr>
          <w:color w:val="000000"/>
          <w:sz w:val="28"/>
          <w:szCs w:val="28"/>
          <w:lang w:val="ru-RU"/>
        </w:rPr>
        <w:t>том Пастернацкого отрицательный.</w:t>
      </w:r>
    </w:p>
    <w:p w14:paraId="72A833B5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Мочеиспускание: безболезненное, свободное.</w:t>
      </w:r>
    </w:p>
    <w:p w14:paraId="39D48AA2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Нервная система</w:t>
      </w:r>
    </w:p>
    <w:p w14:paraId="29D747A3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Сознание ясное. Интеллект соответствует уровню развития и возрасту. Поведение больного адекватное. Пациент общительный.</w:t>
      </w:r>
    </w:p>
    <w:p w14:paraId="42E40970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Эндокринная система</w:t>
      </w:r>
    </w:p>
    <w:p w14:paraId="414AE3A1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Рост 192 см, части </w:t>
      </w:r>
      <w:r>
        <w:rPr>
          <w:color w:val="000000"/>
          <w:sz w:val="28"/>
          <w:szCs w:val="28"/>
          <w:lang w:val="ru-RU"/>
        </w:rPr>
        <w:t>тела пропорциональны.</w:t>
      </w:r>
    </w:p>
    <w:p w14:paraId="710B7E70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Щитовидная железа: наследственность не отягощена, визуально не увеличена, пальпаторно не увеличены, безболезненна, мягко-эластичной консистенции, глазные симптомы отсутствуют, тремор пальцев рук, тела отсутствует. Нервно-психическое р</w:t>
      </w:r>
      <w:r>
        <w:rPr>
          <w:color w:val="000000"/>
          <w:sz w:val="28"/>
          <w:szCs w:val="28"/>
          <w:lang w:val="ru-RU"/>
        </w:rPr>
        <w:t>азвитие соответствует возрасту. Вторичные половые признаки соответствуют возрасту.</w:t>
      </w:r>
    </w:p>
    <w:p w14:paraId="60FE7E8E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E49EEC5" w14:textId="77777777" w:rsidR="00000000" w:rsidRDefault="00DF214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V. План обследования</w:t>
      </w:r>
    </w:p>
    <w:p w14:paraId="1559C599" w14:textId="77777777" w:rsidR="00000000" w:rsidRDefault="00DF214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FFE43BE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Общий анализ крови</w:t>
      </w:r>
    </w:p>
    <w:p w14:paraId="48799C9A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Общий анализ мочи</w:t>
      </w:r>
    </w:p>
    <w:p w14:paraId="7C798BD8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Биохимическое исследование крови</w:t>
      </w:r>
    </w:p>
    <w:p w14:paraId="5DF6DDBF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Анализ на чувствительность к антибиотикам</w:t>
      </w:r>
    </w:p>
    <w:p w14:paraId="62A5C106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BEAFED1" w14:textId="77777777" w:rsidR="00000000" w:rsidRDefault="00DF214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VI. Результаты исследований</w:t>
      </w:r>
    </w:p>
    <w:p w14:paraId="513E4029" w14:textId="77777777" w:rsidR="00000000" w:rsidRDefault="00DF214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C30537D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ОАК (13.09.2013)</w:t>
      </w:r>
    </w:p>
    <w:p w14:paraId="44FFC025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Эритроциты - 5,31*10</w:t>
      </w:r>
      <w:r>
        <w:rPr>
          <w:color w:val="000000"/>
          <w:sz w:val="28"/>
          <w:szCs w:val="28"/>
          <w:vertAlign w:val="superscript"/>
          <w:lang w:val="ru-RU"/>
        </w:rPr>
        <w:t>12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L</w:t>
      </w:r>
    </w:p>
    <w:p w14:paraId="227B2E33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Hg</w:t>
      </w:r>
      <w:r>
        <w:rPr>
          <w:color w:val="000000"/>
          <w:sz w:val="28"/>
          <w:szCs w:val="28"/>
          <w:lang w:val="ru-RU"/>
        </w:rPr>
        <w:t xml:space="preserve">-148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L</w:t>
      </w:r>
    </w:p>
    <w:p w14:paraId="6AA81D70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Гематокрит - 42,9%</w:t>
      </w:r>
    </w:p>
    <w:p w14:paraId="4E7E3365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Цв. Показатель - 0,95</w:t>
      </w:r>
    </w:p>
    <w:p w14:paraId="5A867E22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Лейкоциты - 5,8*10</w:t>
      </w:r>
      <w:r>
        <w:rPr>
          <w:color w:val="000000"/>
          <w:sz w:val="28"/>
          <w:szCs w:val="28"/>
          <w:vertAlign w:val="superscript"/>
          <w:lang w:val="ru-RU"/>
        </w:rPr>
        <w:t>9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L</w:t>
      </w:r>
    </w:p>
    <w:p w14:paraId="74A1D363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Лимфциты - 39%</w:t>
      </w:r>
    </w:p>
    <w:p w14:paraId="7F377286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Моноциты - 7%</w:t>
      </w:r>
    </w:p>
    <w:p w14:paraId="0D317EBC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С/я - 35%</w:t>
      </w:r>
    </w:p>
    <w:p w14:paraId="3ED7B61B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П/я - 1%</w:t>
      </w:r>
    </w:p>
    <w:p w14:paraId="74721268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Эозинофилы - 4,74%</w:t>
      </w:r>
    </w:p>
    <w:p w14:paraId="57390F80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Тромбоциты - 202*10</w:t>
      </w:r>
      <w:r>
        <w:rPr>
          <w:color w:val="000000"/>
          <w:sz w:val="28"/>
          <w:szCs w:val="28"/>
          <w:vertAlign w:val="superscript"/>
          <w:lang w:val="ru-RU"/>
        </w:rPr>
        <w:t>9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L</w:t>
      </w:r>
    </w:p>
    <w:p w14:paraId="431474BF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СОЭ - 7мм/час</w:t>
      </w:r>
    </w:p>
    <w:p w14:paraId="02CF95A9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Заключение: ОАК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 в пределах н</w:t>
      </w:r>
      <w:r>
        <w:rPr>
          <w:color w:val="000000"/>
          <w:sz w:val="28"/>
          <w:szCs w:val="28"/>
          <w:lang w:val="ru-RU"/>
        </w:rPr>
        <w:t>ормы</w:t>
      </w:r>
    </w:p>
    <w:p w14:paraId="70AD38CD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ОАМ (13.09.2013)</w:t>
      </w:r>
    </w:p>
    <w:p w14:paraId="40690A75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 - соломенный</w:t>
      </w:r>
    </w:p>
    <w:p w14:paraId="18C31056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Уд. вес-1020</w:t>
      </w:r>
    </w:p>
    <w:p w14:paraId="0E5660F4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Прозрачность - прозрачная</w:t>
      </w:r>
    </w:p>
    <w:p w14:paraId="22D21C7A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Белок - отсутствует</w:t>
      </w:r>
    </w:p>
    <w:p w14:paraId="719B31C2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Эпит. клетки: плоские-0-1 в п/зр</w:t>
      </w:r>
    </w:p>
    <w:p w14:paraId="69D0DD94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Лейкоциты-0-1 в п/зр</w:t>
      </w:r>
    </w:p>
    <w:p w14:paraId="0CD16B95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Бактерии отсутствуют</w:t>
      </w:r>
    </w:p>
    <w:p w14:paraId="5918ED6C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ОАМ в пределах нормы</w:t>
      </w:r>
    </w:p>
    <w:p w14:paraId="2C592E37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Биохимическое исследование крови (16.09.2013)</w:t>
      </w:r>
    </w:p>
    <w:p w14:paraId="744EAF9F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Холестерин - 5,3 ммоль/литр</w:t>
      </w:r>
    </w:p>
    <w:p w14:paraId="09B45715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Общ. билирубин - 23,2 ммоль/литр</w:t>
      </w:r>
    </w:p>
    <w:p w14:paraId="667D7EE4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Мочевина - 3,9 ммоль/литр</w:t>
      </w:r>
    </w:p>
    <w:p w14:paraId="7779EEDB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Креатинин - 53мкмоль/л</w:t>
      </w:r>
    </w:p>
    <w:p w14:paraId="1BCD3555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Общ. белок - 57,6 г/л</w:t>
      </w:r>
    </w:p>
    <w:p w14:paraId="2A83B567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АСТ - 30,2 Ед/л</w:t>
      </w:r>
    </w:p>
    <w:p w14:paraId="19D2FAC0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АЛТ - 17 Ед/л</w:t>
      </w:r>
    </w:p>
    <w:p w14:paraId="4DEA526B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ГГТ - 19,2 Ед/л</w:t>
      </w:r>
    </w:p>
    <w:p w14:paraId="3168B554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Глюкоза - 15 ммоль/л</w:t>
      </w:r>
    </w:p>
    <w:p w14:paraId="190124EB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гипербилирубинемия</w:t>
      </w:r>
    </w:p>
    <w:p w14:paraId="5BF21732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Анализ на чувствительно</w:t>
      </w:r>
      <w:r>
        <w:rPr>
          <w:color w:val="000000"/>
          <w:sz w:val="28"/>
          <w:szCs w:val="28"/>
          <w:lang w:val="ru-RU"/>
        </w:rPr>
        <w:t>сть к антибиотикам: чувствителен к гентамицину, ципрофлоксацинк, цефазалину, оксациллину</w:t>
      </w:r>
    </w:p>
    <w:p w14:paraId="7170D278" w14:textId="77777777" w:rsidR="00000000" w:rsidRDefault="00DF214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VII. Клинический диагноз</w:t>
      </w:r>
    </w:p>
    <w:p w14:paraId="104748B9" w14:textId="77777777" w:rsidR="00000000" w:rsidRDefault="00DF214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9BD8FE4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Инфекционный дерматит голени в стадии разрешения</w:t>
      </w:r>
    </w:p>
    <w:p w14:paraId="1845D787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Обоснование диагноза:</w:t>
      </w:r>
    </w:p>
    <w:p w14:paraId="4A6A0446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Диагноз был поставлен по:</w:t>
      </w:r>
    </w:p>
    <w:p w14:paraId="6032CE0A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Жалобах больного при поступлении (Больной </w:t>
      </w:r>
      <w:r>
        <w:rPr>
          <w:color w:val="000000"/>
          <w:sz w:val="28"/>
          <w:szCs w:val="28"/>
          <w:lang w:val="ru-RU"/>
        </w:rPr>
        <w:t>жаловался при поступлении на крупные высыпания красно-синюшнего цвета в области левого и правого голени. При этом из объективных ощущений больной отмечает зуд и жжение в области высыпаний. При расчёсывании мест поражений отмечалось обильное мокнутие. При н</w:t>
      </w:r>
      <w:r>
        <w:rPr>
          <w:color w:val="000000"/>
          <w:sz w:val="28"/>
          <w:szCs w:val="28"/>
          <w:lang w:val="ru-RU"/>
        </w:rPr>
        <w:t>апряжении ног отмечается болезненность из-за образующихся небольших (0,8-1,2 см) трещин на поражённых участках кожи. По характеру зуд и жжение постоянные, средней интенсивности; боль только при напряжении ног (ходьба, изменение положения в постели), выраже</w:t>
      </w:r>
      <w:r>
        <w:rPr>
          <w:color w:val="000000"/>
          <w:sz w:val="28"/>
          <w:szCs w:val="28"/>
          <w:lang w:val="ru-RU"/>
        </w:rPr>
        <w:t>на умерено.)</w:t>
      </w:r>
    </w:p>
    <w:p w14:paraId="181742F5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данным объективного обследования: признакам, характерным для данного заболевания клиническим: локализация на нижних конечностях, изначально процесс был ассиметричным, а затем стал симметричным, отмечается сплошной очаг поражения по перифери</w:t>
      </w:r>
      <w:r>
        <w:rPr>
          <w:color w:val="000000"/>
          <w:sz w:val="28"/>
          <w:szCs w:val="28"/>
          <w:lang w:val="ru-RU"/>
        </w:rPr>
        <w:t>и, очаг красно-синюшного цвета.</w:t>
      </w:r>
    </w:p>
    <w:p w14:paraId="4F706501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Стадия разрешения т.к. заметно уменьшение очага в размерах по периферии, отсутствуют новые морфологические элементы, большинство везикул вскрылись с образованием эрозий, эрозии разрешаются.</w:t>
      </w:r>
    </w:p>
    <w:p w14:paraId="25DFB374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1F425B0" w14:textId="77777777" w:rsidR="00000000" w:rsidRDefault="00DF214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VIII. Дифференциальный диагноз</w:t>
      </w:r>
    </w:p>
    <w:p w14:paraId="5E567B6C" w14:textId="77777777" w:rsidR="00000000" w:rsidRDefault="00DF214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6C9B7B3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</w:t>
      </w:r>
      <w:r>
        <w:rPr>
          <w:color w:val="000000"/>
          <w:sz w:val="28"/>
          <w:szCs w:val="28"/>
          <w:lang w:val="ru-RU"/>
        </w:rPr>
        <w:t>ифференциальный диагноз проводят с аллергическим дерматитом и красным плоским лишаем.</w:t>
      </w:r>
    </w:p>
    <w:p w14:paraId="73992338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Микробная экзема - заболевание неаллергического генеза. Сенсибилизация к микроорганизмам и продуктам их жизнедеятельности. </w:t>
      </w:r>
      <w:r>
        <w:rPr>
          <w:color w:val="000000"/>
          <w:sz w:val="28"/>
          <w:szCs w:val="28"/>
          <w:lang w:val="ru-RU"/>
        </w:rPr>
        <w:lastRenderedPageBreak/>
        <w:t>Распространение очаговое. Мокнутие по типу "сер</w:t>
      </w:r>
      <w:r>
        <w:rPr>
          <w:color w:val="000000"/>
          <w:sz w:val="28"/>
          <w:szCs w:val="28"/>
          <w:lang w:val="ru-RU"/>
        </w:rPr>
        <w:t>озных колодцев". Локализация преимущественно на нижних конечностях. ПМЭ: пятна, папулы, везикулы. Границы нечёткие. Склонность к периферическому росту. Истинный и ложный полиморфизм с преобладанием ложного. Объективные ощущения: зуд. Воспаление острое.</w:t>
      </w:r>
    </w:p>
    <w:p w14:paraId="54E90956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Алл</w:t>
      </w:r>
      <w:r>
        <w:rPr>
          <w:color w:val="000000"/>
          <w:sz w:val="28"/>
          <w:szCs w:val="28"/>
          <w:lang w:val="ru-RU"/>
        </w:rPr>
        <w:t>ергический дерматит - заболевание аллергического генеза. Сенсибилизация к аллергенам. Распространение диссеминированное. Локализация по всей поверхности тела. ПМЭ: папулы, везикулы. Границы нечёткие. Склонность к периферическому росту. Истинный и ложный по</w:t>
      </w:r>
      <w:r>
        <w:rPr>
          <w:color w:val="000000"/>
          <w:sz w:val="28"/>
          <w:szCs w:val="28"/>
          <w:lang w:val="ru-RU"/>
        </w:rPr>
        <w:t>лиморфизм с преобладанием ложного. Объективные ощущения: зуд. Воспаление острое.</w:t>
      </w:r>
    </w:p>
    <w:p w14:paraId="0B181AF6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Красный плоский лишай - Локализация на сгибательной поверхности конечностей, крестце, спине, коже наружных половых органов, бёдрах. ПМЭ: папулы. Папулы милиарные и лентикулярн</w:t>
      </w:r>
      <w:r>
        <w:rPr>
          <w:color w:val="000000"/>
          <w:sz w:val="28"/>
          <w:szCs w:val="28"/>
          <w:lang w:val="ru-RU"/>
        </w:rPr>
        <w:t>ые. Папулы синюшно-розового цвета. Папулы полигональных очертаний. Папулы плоской формы с пупкообразным вдавлением в центре. Диссеминированное распространение. Воспаление неострое. Папулы на фоне здоровой кожи. Сетка Уикхема.</w:t>
      </w:r>
    </w:p>
    <w:p w14:paraId="36CF065E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F340410" w14:textId="77777777" w:rsidR="00000000" w:rsidRDefault="00DF214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IX. Лечение</w:t>
      </w:r>
    </w:p>
    <w:p w14:paraId="498CB154" w14:textId="77777777" w:rsidR="00000000" w:rsidRDefault="00DF214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57BC35A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Диетотерапия </w:t>
      </w:r>
      <w:r>
        <w:rPr>
          <w:color w:val="000000"/>
          <w:sz w:val="28"/>
          <w:szCs w:val="28"/>
          <w:lang w:val="ru-RU"/>
        </w:rPr>
        <w:t>молочно-растительная с ограничением жидкости, легкоусвояемых углеводов, острого, жареного и соли.</w:t>
      </w:r>
    </w:p>
    <w:p w14:paraId="68021362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Антигистаминный препараты</w:t>
      </w:r>
    </w:p>
    <w:p w14:paraId="32AE7F94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Лоратадин 0,01 № 10 - по 1 т.1 раз в сутки до еды</w:t>
      </w:r>
    </w:p>
    <w:p w14:paraId="6B611699" w14:textId="77777777" w:rsidR="00000000" w:rsidRDefault="00DF214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Блокатор H1-гистаминовых рецепторов &lt;http://ru.wikipedia.org/w/index.php?title=H</w:t>
      </w:r>
      <w:r>
        <w:rPr>
          <w:color w:val="000000"/>
          <w:sz w:val="28"/>
          <w:szCs w:val="28"/>
          <w:lang w:val="ru-RU"/>
        </w:rPr>
        <w:t xml:space="preserve">1-%D0%B3%D0%B8%D1%81%D1%82%D0%B0%D0%BC%D0%B8%D0%BD%D0%BE%D0%B2%D1%8B%D0%B9_%D1%80%D0%B5%D1%86%D0%B5%D0%BF%D1%82%D0%BE%D1%80&amp;action=edit&amp;redlink=1&gt; (длительного действия). Подавляет высвобождение гистамина </w:t>
      </w:r>
      <w:r>
        <w:rPr>
          <w:color w:val="000000"/>
          <w:sz w:val="28"/>
          <w:szCs w:val="28"/>
          <w:lang w:val="ru-RU"/>
        </w:rPr>
        <w:lastRenderedPageBreak/>
        <w:t>&lt;http://ru.wikipedia.org/wiki/%D0%93%D0%B8%D1%81%D1</w:t>
      </w:r>
      <w:r>
        <w:rPr>
          <w:color w:val="000000"/>
          <w:sz w:val="28"/>
          <w:szCs w:val="28"/>
          <w:lang w:val="ru-RU"/>
        </w:rPr>
        <w:t>%82%D0%B0%D0%BC%D0%B8%D0%BD&gt; и лейкотриенов &lt;http://ru.wikipedia.org/wiki/%D0%9B%D0%B5%D0%B9%D0%BA%D0%BE%D1%82%D1%80%D0%B8%D0%B5%D0%BD&gt; из тучных клеток &lt;http://ru.wikipedia.org/wiki/%D0%A2%D1%83%D1%87%D0%BD%D1%8B%D0%B5_%D0%BA%D0%BB%D0%B5%D1%82%D0%BA%D0%B8</w:t>
      </w:r>
      <w:r>
        <w:rPr>
          <w:color w:val="000000"/>
          <w:sz w:val="28"/>
          <w:szCs w:val="28"/>
          <w:lang w:val="ru-RU"/>
        </w:rPr>
        <w:t>&gt;. Предупреждает развитие и облегчает течение аллергических реакций &lt;http://ru.wikipedia.org/wiki/%D0%90%D0%BB%D0%BB%D0%B5%D1%80%D0%B3%D0%B8%D1%8F&gt;. Обладает противоаллергическим, противозудным, противоэкссудативным действием. Уменьшает проницаемость капил</w:t>
      </w:r>
      <w:r>
        <w:rPr>
          <w:color w:val="000000"/>
          <w:sz w:val="28"/>
          <w:szCs w:val="28"/>
          <w:lang w:val="ru-RU"/>
        </w:rPr>
        <w:t>ляров, предупреждает развитие отека &lt;http://ru.wikipedia.org/wiki/%D0%9E%D1%82%D0%B5%D0%BA&gt; тканей</w:t>
      </w:r>
    </w:p>
    <w:p w14:paraId="06ACD084" w14:textId="77777777" w:rsidR="00000000" w:rsidRDefault="00DF214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Десенсибилизирующие препараты</w:t>
      </w:r>
    </w:p>
    <w:p w14:paraId="2EC7FED8" w14:textId="77777777" w:rsidR="00000000" w:rsidRDefault="00DF214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Р-р Унитол № 6 в ампулах - вводить в/м по 5 мл.</w:t>
      </w:r>
    </w:p>
    <w:p w14:paraId="4988625C" w14:textId="77777777" w:rsidR="00000000" w:rsidRDefault="00DF214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Комплексообразующее средство, оказывает дезинтоксикационное действие.</w:t>
      </w:r>
    </w:p>
    <w:p w14:paraId="10323E9D" w14:textId="77777777" w:rsidR="00000000" w:rsidRDefault="00DF214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Глюк</w:t>
      </w:r>
      <w:r>
        <w:rPr>
          <w:color w:val="000000"/>
          <w:sz w:val="28"/>
          <w:szCs w:val="28"/>
          <w:lang w:val="ru-RU"/>
        </w:rPr>
        <w:t>окортикоиды</w:t>
      </w:r>
    </w:p>
    <w:p w14:paraId="7298C2AE" w14:textId="77777777" w:rsidR="00000000" w:rsidRDefault="00DF214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Преднизолон 0.0025 № 20 - по 1 т.3 раза в день</w:t>
      </w:r>
    </w:p>
    <w:p w14:paraId="69718F82" w14:textId="77777777" w:rsidR="00000000" w:rsidRDefault="00DF214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Оказывает противовоспалительное, иммуносуппрессивное и противоаллергическое действие.</w:t>
      </w:r>
    </w:p>
    <w:p w14:paraId="449B69A2" w14:textId="77777777" w:rsidR="00000000" w:rsidRDefault="00DF214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Наружно</w:t>
      </w:r>
    </w:p>
    <w:p w14:paraId="19304BEA" w14:textId="77777777" w:rsidR="00000000" w:rsidRDefault="00DF214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мазь Фукорцин - наносить на пораженные участки кожи.</w:t>
      </w:r>
    </w:p>
    <w:p w14:paraId="6CDCFE3C" w14:textId="77777777" w:rsidR="00000000" w:rsidRDefault="00DF214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Обладает антисептическим и противогрибковым дейс</w:t>
      </w:r>
      <w:r>
        <w:rPr>
          <w:color w:val="000000"/>
          <w:sz w:val="28"/>
          <w:szCs w:val="28"/>
          <w:lang w:val="ru-RU"/>
        </w:rPr>
        <w:t>твием.</w:t>
      </w:r>
    </w:p>
    <w:p w14:paraId="751246C5" w14:textId="77777777" w:rsidR="00000000" w:rsidRDefault="00DF214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Физиотерапия</w:t>
      </w:r>
    </w:p>
    <w:p w14:paraId="5931E0E3" w14:textId="77777777" w:rsidR="00000000" w:rsidRDefault="00DF214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УФО.</w:t>
      </w:r>
    </w:p>
    <w:p w14:paraId="698D3EE7" w14:textId="77777777" w:rsidR="00000000" w:rsidRDefault="00DF214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AB306F9" w14:textId="77777777" w:rsidR="00000000" w:rsidRDefault="00DF214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X. Эпикриз</w:t>
      </w:r>
    </w:p>
    <w:p w14:paraId="711F5D3D" w14:textId="77777777" w:rsidR="00000000" w:rsidRDefault="00DF214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B48E4BF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Больной, 42 года, проживающий по адресу: Смоленская область, Рославльский р-н, д. Старый Крупец, находился на лечение в НУЗ "Отделенческая больница на ст. Смоленск ОАО " РЖД", куда поступил на плановое лечение по нап</w:t>
      </w:r>
      <w:r>
        <w:rPr>
          <w:color w:val="000000"/>
          <w:sz w:val="28"/>
          <w:szCs w:val="28"/>
          <w:lang w:val="ru-RU"/>
        </w:rPr>
        <w:t>равления Рославльской ЦРБ, с диагнозом микробная экзема, длительность 3 года.</w:t>
      </w:r>
    </w:p>
    <w:p w14:paraId="167C4955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Больной предоставил жалобы на крупные высыпания красно-синюшного цвета в области левой и правой голени. При этом из объективных ощущений больной отмечает зуд и жжение в области в</w:t>
      </w:r>
      <w:r>
        <w:rPr>
          <w:color w:val="000000"/>
          <w:sz w:val="28"/>
          <w:szCs w:val="28"/>
          <w:lang w:val="ru-RU"/>
        </w:rPr>
        <w:t xml:space="preserve">ысыпаний. При расчёсывании мест </w:t>
      </w:r>
      <w:r>
        <w:rPr>
          <w:color w:val="000000"/>
          <w:sz w:val="28"/>
          <w:szCs w:val="28"/>
          <w:lang w:val="ru-RU"/>
        </w:rPr>
        <w:lastRenderedPageBreak/>
        <w:t>поражений отмечалось обильное мокнутие. При напряжении ног отмечается болезненность из-за образующихся небольших (0,8-1,2 см) трещин на поражённых участках кожи.</w:t>
      </w:r>
    </w:p>
    <w:p w14:paraId="39160278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характеру зуд и жжение постоянные, средней интенсивности; б</w:t>
      </w:r>
      <w:r>
        <w:rPr>
          <w:color w:val="000000"/>
          <w:sz w:val="28"/>
          <w:szCs w:val="28"/>
          <w:lang w:val="ru-RU"/>
        </w:rPr>
        <w:t>оль только при напряжении ног (ходьба, изменение положения в постели), выражена умерено.</w:t>
      </w:r>
    </w:p>
    <w:p w14:paraId="1C697F1A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Считает себя больным около 3 лет, когда в нижней трети правой голени появились язвенные дефекты с гнойным отделением. Самостоятельно не лечился, за медицинской помощью</w:t>
      </w:r>
      <w:r>
        <w:rPr>
          <w:color w:val="000000"/>
          <w:sz w:val="28"/>
          <w:szCs w:val="28"/>
          <w:lang w:val="ru-RU"/>
        </w:rPr>
        <w:t xml:space="preserve"> раньше не обращался.</w:t>
      </w:r>
    </w:p>
    <w:p w14:paraId="163DC331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Около года назад заметил появление отечности нижней трети обеих голени при физической нагрузке. За медицинской помощью не обращался.</w:t>
      </w:r>
    </w:p>
    <w:p w14:paraId="5A75F1DC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ухудшилось около месяца назад, когда увеличилось количество отделяемого из язв, увеличились</w:t>
      </w:r>
      <w:r>
        <w:rPr>
          <w:color w:val="000000"/>
          <w:sz w:val="28"/>
          <w:szCs w:val="28"/>
          <w:lang w:val="ru-RU"/>
        </w:rPr>
        <w:t xml:space="preserve"> эрозивные дефекты. За мед. помощью обратился к врачу в Рославльскую ЦРБ, был направлен на госпитализацию НУЗ "Отделенческая больница на ст. Смоленск ОАО " РЖД".</w:t>
      </w:r>
    </w:p>
    <w:p w14:paraId="79CC7490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основание объективного обследования: видимые слизистые розового цвета, рисунок кожи выражен</w:t>
      </w:r>
      <w:r>
        <w:rPr>
          <w:color w:val="000000"/>
          <w:sz w:val="28"/>
          <w:szCs w:val="28"/>
          <w:lang w:val="ru-RU"/>
        </w:rPr>
        <w:t xml:space="preserve"> умеренно, тургор и эластичность понижены, сало - и потоотделение в норме, оволосение по мужскому типу, волосы и ногти без патологии, подкожно-жировая клетчатка выражена умеренно.</w:t>
      </w:r>
    </w:p>
    <w:p w14:paraId="33A0AAE1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Высыпания локализуются симметрично на нижних конечностях в области нижней т</w:t>
      </w:r>
      <w:r>
        <w:rPr>
          <w:color w:val="000000"/>
          <w:sz w:val="28"/>
          <w:szCs w:val="28"/>
          <w:lang w:val="ru-RU"/>
        </w:rPr>
        <w:t>рети правой и левой голени. Распространенность процесса очаговая, нет склонности к диссеминации.</w:t>
      </w:r>
    </w:p>
    <w:p w14:paraId="35C8493D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Характеристика сыпи: сыпь истинная полиморфная.</w:t>
      </w:r>
    </w:p>
    <w:p w14:paraId="5FAE7848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Описание очага поражения кожи</w:t>
      </w:r>
    </w:p>
    <w:p w14:paraId="43495B2A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Поражённые участки кожи имеют яркую окраску, границы поражённых участков нечёткие</w:t>
      </w:r>
      <w:r>
        <w:rPr>
          <w:color w:val="000000"/>
          <w:sz w:val="28"/>
          <w:szCs w:val="28"/>
          <w:lang w:val="ru-RU"/>
        </w:rPr>
        <w:t>, присутствует экссудативные процессы, первичные и вторичные морфологические элементы.</w:t>
      </w:r>
    </w:p>
    <w:p w14:paraId="703B4182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Среди первичных морфологических элементов отмечаются пятна, папулы </w:t>
      </w:r>
      <w:r>
        <w:rPr>
          <w:color w:val="000000"/>
          <w:sz w:val="28"/>
          <w:szCs w:val="28"/>
          <w:lang w:val="ru-RU"/>
        </w:rPr>
        <w:lastRenderedPageBreak/>
        <w:t>и везикулы.</w:t>
      </w:r>
    </w:p>
    <w:p w14:paraId="2C4CFD9B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Пятна - синюшного цвета, величиной 3-4 см, овальных очертаний, границы чёткие, склонны к</w:t>
      </w:r>
      <w:r>
        <w:rPr>
          <w:color w:val="000000"/>
          <w:sz w:val="28"/>
          <w:szCs w:val="28"/>
          <w:lang w:val="ru-RU"/>
        </w:rPr>
        <w:t xml:space="preserve"> периферическому росту и слиянию. Расположены на фоне гиперемии. Покрыты чешуйками.</w:t>
      </w:r>
    </w:p>
    <w:p w14:paraId="20A9F402" w14:textId="77777777" w:rsidR="00000000" w:rsidRDefault="00DF214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>
        <w:rPr>
          <w:color w:val="000000"/>
          <w:sz w:val="28"/>
          <w:szCs w:val="28"/>
          <w:lang w:val="ru-RU"/>
        </w:rPr>
        <w:tab/>
        <w:t>Папулы - розово-синего цвета, милиарные и лентикулярные по своим размерам, очертания правильные округлые, границы нечёткие, полушаровидной формы, склоны к периферическом</w:t>
      </w:r>
      <w:r>
        <w:rPr>
          <w:color w:val="000000"/>
          <w:sz w:val="28"/>
          <w:szCs w:val="28"/>
          <w:lang w:val="ru-RU"/>
        </w:rPr>
        <w:t>у росту и слиянию, консистенция плотная, расположены на фоне гиперемии. Покрыты чешуйками.</w:t>
      </w:r>
    </w:p>
    <w:p w14:paraId="3302BC41" w14:textId="77777777" w:rsidR="00000000" w:rsidRDefault="00DF214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Везикулы - синюшного цвета, размерами до 5 мм, округлых очертаний, границы нечёткие, полушаровидной формы, склоны к периферическому росту и слиянию, мягкой консист</w:t>
      </w:r>
      <w:r>
        <w:rPr>
          <w:color w:val="000000"/>
          <w:sz w:val="28"/>
          <w:szCs w:val="28"/>
          <w:lang w:val="ru-RU"/>
        </w:rPr>
        <w:t>енции - с серозной жидкостью в полости, расположены на фоне гиперемии. Покрыты корками. Вскрываются с образованием эрозий.</w:t>
      </w:r>
    </w:p>
    <w:p w14:paraId="0AFCE70D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вторичных морфологических элементов отмечаются чешуйки, корки, эрозии.</w:t>
      </w:r>
    </w:p>
    <w:p w14:paraId="2338A49B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Эрозии - синюшного цвета, имеют размеры везикул, после</w:t>
      </w:r>
      <w:r>
        <w:rPr>
          <w:color w:val="000000"/>
          <w:sz w:val="28"/>
          <w:szCs w:val="28"/>
          <w:lang w:val="ru-RU"/>
        </w:rPr>
        <w:t xml:space="preserve"> вскрытия которых они образуются.</w:t>
      </w:r>
    </w:p>
    <w:p w14:paraId="4F0FA1B4" w14:textId="77777777" w:rsidR="00000000" w:rsidRDefault="00DF214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>
        <w:rPr>
          <w:color w:val="000000"/>
          <w:sz w:val="28"/>
          <w:szCs w:val="28"/>
          <w:lang w:val="ru-RU"/>
        </w:rPr>
        <w:tab/>
        <w:t>Корки - бело-жёлтого цвета, серозные, плотные, покрывают поверхность ссохшихся везикул, прилегают плотно.</w:t>
      </w:r>
    </w:p>
    <w:p w14:paraId="25BB569A" w14:textId="77777777" w:rsidR="00000000" w:rsidRDefault="00DF214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Чешуйки - белесоватого цвета, мелкопластинчатые, покрывают пятна и папулы, прилегают плотно.</w:t>
      </w:r>
    </w:p>
    <w:p w14:paraId="1EF60E1D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Были проведены сле</w:t>
      </w:r>
      <w:r>
        <w:rPr>
          <w:color w:val="000000"/>
          <w:sz w:val="28"/>
          <w:szCs w:val="28"/>
          <w:lang w:val="ru-RU"/>
        </w:rPr>
        <w:t>дующие исследования:</w:t>
      </w:r>
    </w:p>
    <w:p w14:paraId="608842E7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анализ крови (ОАК в пределах нормы), общий анализ мочи (ОАМ в пределах нормы), биохимическое исследование крови (гипербилирубинемия), анализ на чувствительность к антибиотикам (чувствителен к гентамицину, ципрофлоксацинк, цефазал</w:t>
      </w:r>
      <w:r>
        <w:rPr>
          <w:color w:val="000000"/>
          <w:sz w:val="28"/>
          <w:szCs w:val="28"/>
          <w:lang w:val="ru-RU"/>
        </w:rPr>
        <w:t>ину, оксациллину).</w:t>
      </w:r>
    </w:p>
    <w:p w14:paraId="667B85FC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стационаре НУЗ "Отделенческая больница на ст. Смоленск ОАО " РЖД " больному было проведено следующее лечение:</w:t>
      </w:r>
    </w:p>
    <w:p w14:paraId="2BD00E3B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. Диетотерапия молочно-растительная с ограничением жидкости, легкоусвояемых углеводов, острого, жареного и соли.</w:t>
      </w:r>
    </w:p>
    <w:p w14:paraId="67BEC6AC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Антигистам</w:t>
      </w:r>
      <w:r>
        <w:rPr>
          <w:color w:val="000000"/>
          <w:sz w:val="28"/>
          <w:szCs w:val="28"/>
          <w:lang w:val="ru-RU"/>
        </w:rPr>
        <w:t>инный препараты Лоратадин 0,01 № 10 - по 1 т.1 раз в сутки до еды</w:t>
      </w:r>
    </w:p>
    <w:p w14:paraId="1CD89B23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Десенсебилизирующие препараты Р-р Унитол № 6 в ампулах - вводить в/м по 5 мл.</w:t>
      </w:r>
    </w:p>
    <w:p w14:paraId="3CC461B6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Глюкокортикоиды</w:t>
      </w:r>
    </w:p>
    <w:p w14:paraId="54E54E58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Преднизолон 0.0025 № 20 - по 1 т.3 раза в день</w:t>
      </w:r>
    </w:p>
    <w:p w14:paraId="7BFB6DE4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Наружно мазь Фукорцин - наносить на поражен</w:t>
      </w:r>
      <w:r>
        <w:rPr>
          <w:color w:val="000000"/>
          <w:sz w:val="28"/>
          <w:szCs w:val="28"/>
          <w:lang w:val="ru-RU"/>
        </w:rPr>
        <w:t>ные участки кожи.</w:t>
      </w:r>
    </w:p>
    <w:p w14:paraId="77B3C18E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Физиотерапия</w:t>
      </w:r>
    </w:p>
    <w:p w14:paraId="46155CFF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УФО.</w:t>
      </w:r>
    </w:p>
    <w:p w14:paraId="3C9D7894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лечения отмечено улучшение состояния: исчезли зуд, мокнутие, высыпания покрылись корочками, которые редуцируются.</w:t>
      </w:r>
    </w:p>
    <w:p w14:paraId="0027ACB9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D19D85A" w14:textId="77777777" w:rsidR="00000000" w:rsidRDefault="00DF214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XI. Рекомендовано</w:t>
      </w:r>
    </w:p>
    <w:p w14:paraId="338DAF71" w14:textId="77777777" w:rsidR="00000000" w:rsidRDefault="00DF214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D90537D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Ухаживать за кожей и предупреждать ее повреждение.</w:t>
      </w:r>
    </w:p>
    <w:p w14:paraId="04DFBE04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Придерживаться</w:t>
      </w:r>
      <w:r>
        <w:rPr>
          <w:color w:val="000000"/>
          <w:sz w:val="28"/>
          <w:szCs w:val="28"/>
          <w:lang w:val="ru-RU"/>
        </w:rPr>
        <w:t xml:space="preserve"> молочно-растительной диеты с ограничением жидкости, легкоусвояемых углеводов, острого, жирного и соли.</w:t>
      </w:r>
    </w:p>
    <w:p w14:paraId="168941EC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Соблюдать режим дня, вести здоровый образ жизни.</w:t>
      </w:r>
    </w:p>
    <w:p w14:paraId="2AB2C37E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Регулярное диспансерное наблюдение.</w:t>
      </w:r>
    </w:p>
    <w:p w14:paraId="27027A90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Санаторно-курортное лечение.</w:t>
      </w:r>
    </w:p>
    <w:p w14:paraId="2524AC39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AEFCC3E" w14:textId="77777777" w:rsidR="00000000" w:rsidRDefault="00DF214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XII. Прогноз</w:t>
      </w:r>
    </w:p>
    <w:p w14:paraId="2C7B2F94" w14:textId="77777777" w:rsidR="00000000" w:rsidRDefault="00DF214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CDD1E6E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Прогноз для жизни</w:t>
      </w:r>
      <w:r>
        <w:rPr>
          <w:color w:val="000000"/>
          <w:sz w:val="28"/>
          <w:szCs w:val="28"/>
          <w:lang w:val="ru-RU"/>
        </w:rPr>
        <w:t>, трудоспособности и реабилитации в процессе выздоровления благоприятный. Больному рекомендуется соблюдать режим дня, молочно-растительную диету с ограничением жидкости, легкоусвояемых углеводов и соли, правила личной гигиены, вести здоровый образ жизни, и</w:t>
      </w:r>
      <w:r>
        <w:rPr>
          <w:color w:val="000000"/>
          <w:sz w:val="28"/>
          <w:szCs w:val="28"/>
          <w:lang w:val="ru-RU"/>
        </w:rPr>
        <w:t>збегать травматизации кожи, занесения инфекции. Для предупреждения рецидивов следует избегать конфликтных ситуаций, нервно-психических перенапряжений.</w:t>
      </w:r>
    </w:p>
    <w:p w14:paraId="19E51763" w14:textId="77777777" w:rsidR="00000000" w:rsidRDefault="00DF214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скорейшего разрешения патологического процесса необходимо придерживаться проводимого лечения, а после</w:t>
      </w:r>
      <w:r>
        <w:rPr>
          <w:color w:val="000000"/>
          <w:sz w:val="28"/>
          <w:szCs w:val="28"/>
          <w:lang w:val="ru-RU"/>
        </w:rPr>
        <w:t xml:space="preserve"> его окончания необходимо поставить больного на диспансерный учет и проводить наблюдение ввиду возможного развития рецидивов.</w:t>
      </w:r>
    </w:p>
    <w:p w14:paraId="04BEF800" w14:textId="77777777" w:rsidR="00000000" w:rsidRDefault="00DF2148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инфекционный дерматит голень диагноз</w:t>
      </w:r>
    </w:p>
    <w:p w14:paraId="2D3CD2F8" w14:textId="77777777" w:rsidR="00000000" w:rsidRDefault="00DF214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Литература</w:t>
      </w:r>
    </w:p>
    <w:p w14:paraId="11764C10" w14:textId="77777777" w:rsidR="00000000" w:rsidRDefault="00DF214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250BEBC" w14:textId="77777777" w:rsidR="00000000" w:rsidRDefault="00DF214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Владимиров В.В., Зудин Б.И. Кожные и венерические болезни. Атлас. - М.: Медиц</w:t>
      </w:r>
      <w:r>
        <w:rPr>
          <w:color w:val="000000"/>
          <w:sz w:val="28"/>
          <w:szCs w:val="28"/>
          <w:lang w:val="ru-RU"/>
        </w:rPr>
        <w:t>ина, 1980, - 288с.</w:t>
      </w:r>
    </w:p>
    <w:p w14:paraId="6EB1D942" w14:textId="77777777" w:rsidR="00000000" w:rsidRDefault="00DF214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Дифференциальная диагностика кожных болезней. Руководство для врачей /Под ред. Б.А. Беренбейна, А.А. Студницына. - М.: Медици - на, 1989, - 672 с.</w:t>
      </w:r>
    </w:p>
    <w:p w14:paraId="37E8A434" w14:textId="77777777" w:rsidR="00000000" w:rsidRDefault="00DF214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Каруна Б.И. Экзема. - Киев, 1989, - 283 с.</w:t>
      </w:r>
    </w:p>
    <w:p w14:paraId="72F02698" w14:textId="77777777" w:rsidR="00000000" w:rsidRDefault="00DF214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Кожные и венерические болезни. Руководство </w:t>
      </w:r>
      <w:r>
        <w:rPr>
          <w:color w:val="000000"/>
          <w:sz w:val="28"/>
          <w:szCs w:val="28"/>
          <w:lang w:val="ru-RU"/>
        </w:rPr>
        <w:t>для врачей в 4-х т. - Т.2 /Под ред. Ю.К. Скрипкина. - М.: Медицина, 1995, - 544 с.</w:t>
      </w:r>
    </w:p>
    <w:p w14:paraId="02058EE8" w14:textId="77777777" w:rsidR="00000000" w:rsidRDefault="00DF214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Комплексные методы терапии больных экземой. Методические ре - комендации. - Харьков, 1972, - 112 с.</w:t>
      </w:r>
    </w:p>
    <w:p w14:paraId="2A480D29" w14:textId="77777777" w:rsidR="00000000" w:rsidRDefault="00DF214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Переверзев Ю.М. Гистопатолотия кожи и морфологические элемен - ты кож</w:t>
      </w:r>
      <w:r>
        <w:rPr>
          <w:color w:val="000000"/>
          <w:sz w:val="28"/>
          <w:szCs w:val="28"/>
          <w:lang w:val="ru-RU"/>
        </w:rPr>
        <w:t>ной сыпи.: Учебно-методическое пособие для самостоя - тельной подготовки студентов к практическим занятиям. - Ивано - во, 1988. - 40 с.</w:t>
      </w:r>
    </w:p>
    <w:p w14:paraId="292D9E30" w14:textId="77777777" w:rsidR="00000000" w:rsidRDefault="00DF214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Скрипкин Ю.К. Кожные и венерические болезни. - М.: Медици - на, 1980, - 552 с.</w:t>
      </w:r>
    </w:p>
    <w:p w14:paraId="561A5C12" w14:textId="77777777" w:rsidR="00000000" w:rsidRDefault="00DF214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Тумаркин Б.М. и др. Основы наружной т</w:t>
      </w:r>
      <w:r>
        <w:rPr>
          <w:color w:val="000000"/>
          <w:sz w:val="28"/>
          <w:szCs w:val="28"/>
          <w:lang w:val="ru-RU"/>
        </w:rPr>
        <w:t>ерапии в дерматовенеро - логии /Б.М. Тумаркин, К.П. Венедиктова, Ю.М. Переверзев, Э.Д. Го - ловинов. - Иваново, 1982, - 38 с.</w:t>
      </w:r>
    </w:p>
    <w:p w14:paraId="4C4B0710" w14:textId="77777777" w:rsidR="00DF2148" w:rsidRDefault="00DF214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Методическая разработка для студентов "Учебная история болезни", Подчеко П.И., 2002 г.</w:t>
      </w:r>
    </w:p>
    <w:sectPr w:rsidR="00DF21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37"/>
    <w:rsid w:val="00DF2148"/>
    <w:rsid w:val="00F3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9409B"/>
  <w14:defaultImageDpi w14:val="0"/>
  <w15:docId w15:val="{2D704947-525E-4562-B7F6-FD143FF4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3277</Words>
  <Characters>18684</Characters>
  <Application>Microsoft Office Word</Application>
  <DocSecurity>0</DocSecurity>
  <Lines>155</Lines>
  <Paragraphs>43</Paragraphs>
  <ScaleCrop>false</ScaleCrop>
  <Company/>
  <LinksUpToDate>false</LinksUpToDate>
  <CharactersWithSpaces>21918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2025-01-10T12:16:00Z</dcterms:created>
  <dcterms:modified xsi:type="dcterms:W3CDTF">2025-01-10T12:16:00Z</dcterms:modified>
</cp:coreProperties>
</file>