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4647A" w14:textId="77777777" w:rsidR="00000000" w:rsidRDefault="00174D2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14:paraId="2B4F472E" w14:textId="77777777" w:rsidR="00000000" w:rsidRDefault="00174D2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14:paraId="1B6A85A8" w14:textId="77777777" w:rsidR="00000000" w:rsidRDefault="00174D2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14:paraId="60963E9E" w14:textId="77777777" w:rsidR="00000000" w:rsidRDefault="00174D2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14:paraId="7EED2343" w14:textId="77777777" w:rsidR="00000000" w:rsidRDefault="00174D2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14:paraId="6A6EC8CF" w14:textId="77777777" w:rsidR="00000000" w:rsidRDefault="00174D2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14:paraId="371A96A0" w14:textId="77777777" w:rsidR="00000000" w:rsidRDefault="00174D2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14:paraId="12114168" w14:textId="77777777" w:rsidR="00000000" w:rsidRDefault="00174D2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14:paraId="3B06FEFC" w14:textId="77777777" w:rsidR="00000000" w:rsidRDefault="00174D2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14:paraId="1670D8F9" w14:textId="77777777" w:rsidR="00000000" w:rsidRDefault="00174D2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14:paraId="0240909E" w14:textId="77777777" w:rsidR="00000000" w:rsidRDefault="00174D2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14:paraId="01F8ADCE" w14:textId="77777777" w:rsidR="00000000" w:rsidRDefault="00174D2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14:paraId="3C30785A" w14:textId="77777777" w:rsidR="00000000" w:rsidRDefault="00174D2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14:paraId="2A85EE3B" w14:textId="77777777" w:rsidR="00000000" w:rsidRDefault="00174D2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14:paraId="6F1121F3" w14:textId="77777777" w:rsidR="00000000" w:rsidRDefault="00174D2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14:paraId="7F506348" w14:textId="77777777" w:rsidR="00000000" w:rsidRDefault="00174D2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Извилины большого мозга</w:t>
      </w:r>
    </w:p>
    <w:p w14:paraId="49FDB2AC"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4BC5185"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Введение</w:t>
      </w:r>
    </w:p>
    <w:p w14:paraId="67901768"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DDEE48C"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ходе эволюции животного мира появилась и развивалась нервная система, наибольшего уровня достигшая у позвоночных животных с их сложным головным мозгом и в особенности у высших млекопитающих. Проблема ст</w:t>
      </w:r>
      <w:r>
        <w:rPr>
          <w:rFonts w:ascii="Times New Roman CYR" w:hAnsi="Times New Roman CYR" w:cs="Times New Roman CYR"/>
          <w:color w:val="000000"/>
          <w:sz w:val="28"/>
          <w:szCs w:val="28"/>
        </w:rPr>
        <w:t>руктурно-функциональных взаимоотношений и особенностей преобразования сосудистой системы головного мозга человека в онто- и филогенезе является одной из актуальных в современной биологии и медицине.</w:t>
      </w:r>
    </w:p>
    <w:p w14:paraId="0AF29AB1"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Головной мозг с окружающими его оболочками находится в по</w:t>
      </w:r>
      <w:r>
        <w:rPr>
          <w:rFonts w:ascii="Times New Roman CYR" w:hAnsi="Times New Roman CYR" w:cs="Times New Roman CYR"/>
          <w:color w:val="000000"/>
          <w:sz w:val="28"/>
          <w:szCs w:val="28"/>
        </w:rPr>
        <w:t>лости мозгового черепа. Верхняя вентральная поверхность головного мозга по форме соответствует внутренней вогнутой поверхности свода черепа. Нижняя поверхность (основание головного мозга) имеет сложный рельеф, соответствующий черепным ямкам внутреннего осн</w:t>
      </w:r>
      <w:r>
        <w:rPr>
          <w:rFonts w:ascii="Times New Roman CYR" w:hAnsi="Times New Roman CYR" w:cs="Times New Roman CYR"/>
          <w:color w:val="000000"/>
          <w:sz w:val="28"/>
          <w:szCs w:val="28"/>
        </w:rPr>
        <w:t>ования черепа.</w:t>
      </w:r>
    </w:p>
    <w:p w14:paraId="182524E3"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Головной мозг расположен в мозговом отделе черепа. Средняя его масса 1300-1400 г. После рождения человека рост мозга продолжается до 20 лет. Состоит из пяти отделов: переднего (большие полушария), промежуточного, среднего, заднего и продолго</w:t>
      </w:r>
      <w:r>
        <w:rPr>
          <w:rFonts w:ascii="Times New Roman CYR" w:hAnsi="Times New Roman CYR" w:cs="Times New Roman CYR"/>
          <w:color w:val="000000"/>
          <w:sz w:val="28"/>
          <w:szCs w:val="28"/>
        </w:rPr>
        <w:t>ватого мозга. Полушария большого мозга - самый большой отдел мозга. Покрытая складками поверхность полушарий большого мозга образована серым веществом - корой. Строение и функции различных участков коры неодинаковы. В коре различают зоны: зрительную, слухо</w:t>
      </w:r>
      <w:r>
        <w:rPr>
          <w:rFonts w:ascii="Times New Roman CYR" w:hAnsi="Times New Roman CYR" w:cs="Times New Roman CYR"/>
          <w:color w:val="000000"/>
          <w:sz w:val="28"/>
          <w:szCs w:val="28"/>
        </w:rPr>
        <w:t>вую, обонятельную, двигательную и другие.</w:t>
      </w:r>
    </w:p>
    <w:p w14:paraId="6404CEDC"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результате специфической переработки (анализ и синтез) поступившей информации в центрах мозга из них передаются эфферентные импульсы в разные органы, изменяющие жизнедеятельность организма и его поведение. Иными </w:t>
      </w:r>
      <w:r>
        <w:rPr>
          <w:rFonts w:ascii="Times New Roman CYR" w:hAnsi="Times New Roman CYR" w:cs="Times New Roman CYR"/>
          <w:color w:val="000000"/>
          <w:sz w:val="28"/>
          <w:szCs w:val="28"/>
        </w:rPr>
        <w:t>словами, нервная система регулирует работу всех органов, согласовывает деятельность разных систем, приспосабливая её к постоянно меняющимся условиям, в которых оказывается организм.</w:t>
      </w:r>
    </w:p>
    <w:p w14:paraId="2780C92E"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Цель работы - выявить особенности борозд и извилин медиальной и </w:t>
      </w:r>
      <w:r>
        <w:rPr>
          <w:rFonts w:ascii="Times New Roman CYR" w:hAnsi="Times New Roman CYR" w:cs="Times New Roman CYR"/>
          <w:color w:val="000000"/>
          <w:sz w:val="28"/>
          <w:szCs w:val="28"/>
        </w:rPr>
        <w:lastRenderedPageBreak/>
        <w:t>нижней пов</w:t>
      </w:r>
      <w:r>
        <w:rPr>
          <w:rFonts w:ascii="Times New Roman CYR" w:hAnsi="Times New Roman CYR" w:cs="Times New Roman CYR"/>
          <w:color w:val="000000"/>
          <w:sz w:val="28"/>
          <w:szCs w:val="28"/>
        </w:rPr>
        <w:t>ерхности правого полушария большого мозга.</w:t>
      </w:r>
    </w:p>
    <w:p w14:paraId="12B2BBD6"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DDCB736"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1. Общий план строения большого мозга</w:t>
      </w:r>
    </w:p>
    <w:p w14:paraId="476D94D8"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1F3F09E"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rPr>
        <w:t>Конечный, или большой, мозг состоит из правого и левого больших полушарий. У взрослого человека вес больших полушарий равен 80% веса головного мозга. Они разделены глубоко</w:t>
      </w:r>
      <w:r>
        <w:rPr>
          <w:rFonts w:ascii="Times New Roman CYR" w:hAnsi="Times New Roman CYR" w:cs="Times New Roman CYR"/>
          <w:color w:val="000000"/>
          <w:sz w:val="28"/>
          <w:szCs w:val="28"/>
        </w:rPr>
        <w:t xml:space="preserve">й продольной бороздой. В глубине этой борозды находятся соединяющие большие полушария мозолистое тело и свод. Мозолистое тело состоит из нервных волокон и относится к новой коре. У человека оно достигает наибольшего развития. Передняя его часть называется </w:t>
      </w:r>
      <w:r>
        <w:rPr>
          <w:rFonts w:ascii="Times New Roman CYR" w:hAnsi="Times New Roman CYR" w:cs="Times New Roman CYR"/>
          <w:color w:val="000000"/>
          <w:sz w:val="28"/>
          <w:szCs w:val="28"/>
        </w:rPr>
        <w:t>коленом, переходящим в клюв; средняя - стволом, а задняя, постепенно утолщаясь, образует валик. Поперечные волокна мозолистого тела в каждом полушарии веерообразно расходятся, образуя лучистость. Под мозолистым телом расположен свод. Передние ножки свода н</w:t>
      </w:r>
      <w:r>
        <w:rPr>
          <w:rFonts w:ascii="Times New Roman CYR" w:hAnsi="Times New Roman CYR" w:cs="Times New Roman CYR"/>
          <w:color w:val="000000"/>
          <w:sz w:val="28"/>
          <w:szCs w:val="28"/>
        </w:rPr>
        <w:t xml:space="preserve">аправляются в сосковидные тела, а задние - в аммониев рог [1,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lang w:val="ru-RU"/>
        </w:rPr>
        <w:t>. 74].</w:t>
      </w:r>
    </w:p>
    <w:p w14:paraId="1662C88C"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Каждое полушарие состоит из плаща, или мантии, и обонятельного мозга. Внутри полушария находятся подкорковые центры и боковые желудочки. Каждое полушарие имеет 3 поверхности: внутреннюю,</w:t>
      </w:r>
      <w:r>
        <w:rPr>
          <w:rFonts w:ascii="Times New Roman CYR" w:hAnsi="Times New Roman CYR" w:cs="Times New Roman CYR"/>
          <w:color w:val="000000"/>
          <w:sz w:val="28"/>
          <w:szCs w:val="28"/>
          <w:lang w:val="ru-RU"/>
        </w:rPr>
        <w:t xml:space="preserve"> спинно-боковую и нижнюю и делится на 4 доли: переднюю - лобную, заднюю - затылочную, среднюю - теменную и нижнюю - височную. Границей между долями являются 3 наиболее крупные основные борозды.</w:t>
      </w:r>
    </w:p>
    <w:p w14:paraId="66B472F5"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На спинно-боковой поверхности находится боковая (сильвиева) бо</w:t>
      </w:r>
      <w:r>
        <w:rPr>
          <w:rFonts w:ascii="Times New Roman CYR" w:hAnsi="Times New Roman CYR" w:cs="Times New Roman CYR"/>
          <w:color w:val="000000"/>
          <w:sz w:val="28"/>
          <w:szCs w:val="28"/>
          <w:lang w:val="ru-RU"/>
        </w:rPr>
        <w:t>розда, которая начинается на нижней поверхности полушария в виде сильвиевой ямы и идет по боковой стороне вверх и назад.</w:t>
      </w:r>
    </w:p>
    <w:p w14:paraId="33AB0183"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Она отграничивает нижнюю - височную долю, от остального мозга. Передний закругленный край височной доли называется височным полюсом. На</w:t>
      </w:r>
      <w:r>
        <w:rPr>
          <w:rFonts w:ascii="Times New Roman CYR" w:hAnsi="Times New Roman CYR" w:cs="Times New Roman CYR"/>
          <w:color w:val="000000"/>
          <w:sz w:val="28"/>
          <w:szCs w:val="28"/>
          <w:lang w:val="ru-RU"/>
        </w:rPr>
        <w:t xml:space="preserve"> дне сильвиевой ямы находится так называемый островок Рейля.</w:t>
      </w:r>
    </w:p>
    <w:p w14:paraId="4265D6A1"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Центральная (роландова) борозда проходит поперечно спинно-боковой поверхности полушария, от верхнего края до сильвиевой борозды, не достигая ее. Она отделяет переднюю - лобную долю от средней - т</w:t>
      </w:r>
      <w:r>
        <w:rPr>
          <w:rFonts w:ascii="Times New Roman CYR" w:hAnsi="Times New Roman CYR" w:cs="Times New Roman CYR"/>
          <w:color w:val="000000"/>
          <w:sz w:val="28"/>
          <w:szCs w:val="28"/>
          <w:lang w:val="ru-RU"/>
        </w:rPr>
        <w:t xml:space="preserve">еменной. Передний </w:t>
      </w:r>
      <w:r>
        <w:rPr>
          <w:rFonts w:ascii="Times New Roman CYR" w:hAnsi="Times New Roman CYR" w:cs="Times New Roman CYR"/>
          <w:color w:val="000000"/>
          <w:sz w:val="28"/>
          <w:szCs w:val="28"/>
          <w:lang w:val="ru-RU"/>
        </w:rPr>
        <w:lastRenderedPageBreak/>
        <w:t>закругленный конец лобной доли называется лобным полюсом.</w:t>
      </w:r>
    </w:p>
    <w:p w14:paraId="57E7C8BC"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Теменно-затылочная борозда находится в задней области внутренней поверхности полушария, отделяя среднюю - теменную долю от задней - затылочной. Задний закругленный конец затылочной</w:t>
      </w:r>
      <w:r>
        <w:rPr>
          <w:rFonts w:ascii="Times New Roman CYR" w:hAnsi="Times New Roman CYR" w:cs="Times New Roman CYR"/>
          <w:color w:val="000000"/>
          <w:sz w:val="28"/>
          <w:szCs w:val="28"/>
          <w:lang w:val="ru-RU"/>
        </w:rPr>
        <w:t xml:space="preserve"> доли называется затылочным полюсом.</w:t>
      </w:r>
    </w:p>
    <w:p w14:paraId="720CC3DD"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Кроме этих борозд, в каждой доле есть еще и другие, между которыми расположены извилины.</w:t>
      </w:r>
    </w:p>
    <w:p w14:paraId="6EC2E0E1"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Большой мозг составляет крышу и стенки конечного мозга и достигает крупных размеров, образуя левое полушарие головного мозга и пра</w:t>
      </w:r>
      <w:r>
        <w:rPr>
          <w:rFonts w:ascii="Times New Roman CYR" w:hAnsi="Times New Roman CYR" w:cs="Times New Roman CYR"/>
          <w:color w:val="000000"/>
          <w:sz w:val="28"/>
          <w:szCs w:val="28"/>
          <w:lang w:val="ru-RU"/>
        </w:rPr>
        <w:t>вое полушарие головного мозга, покрывающие сверху большую часть головного мозга. Полушария большого мозга состоят из коры головного мозга и лежащей под ней центральной массы белого вещества головного мозга.</w:t>
      </w:r>
    </w:p>
    <w:p w14:paraId="453A11A6"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Белое вещество состоит из проводящих путей. Левое</w:t>
      </w:r>
      <w:r>
        <w:rPr>
          <w:rFonts w:ascii="Times New Roman CYR" w:hAnsi="Times New Roman CYR" w:cs="Times New Roman CYR"/>
          <w:color w:val="000000"/>
          <w:sz w:val="28"/>
          <w:szCs w:val="28"/>
          <w:lang w:val="ru-RU"/>
        </w:rPr>
        <w:t xml:space="preserve"> и правое полушария соединены широким нервным трактом, который называется мозолистым телом. Каждое полушарие для удобства делят на четыре доли. Конечный мозг (telencephalon), или большой мозг (cerebrum), представляет собой наиболее массивный отдел головног</w:t>
      </w:r>
      <w:r>
        <w:rPr>
          <w:rFonts w:ascii="Times New Roman CYR" w:hAnsi="Times New Roman CYR" w:cs="Times New Roman CYR"/>
          <w:color w:val="000000"/>
          <w:sz w:val="28"/>
          <w:szCs w:val="28"/>
          <w:lang w:val="ru-RU"/>
        </w:rPr>
        <w:t xml:space="preserve">о мозга (85-90% массы всего мозга) и занимает большую часть полости черепа. Конечный мозг состоит из двух полушарий (hemispherium) большого мозга, отделенных друг от друга глубокой продольной щелью (fissura longitudinalis cerebri) [2,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lang w:val="ru-RU"/>
        </w:rPr>
        <w:t xml:space="preserve">. </w:t>
      </w:r>
      <w:r>
        <w:rPr>
          <w:rFonts w:ascii="Times New Roman CYR" w:hAnsi="Times New Roman CYR" w:cs="Times New Roman CYR"/>
          <w:color w:val="000000"/>
          <w:sz w:val="28"/>
          <w:szCs w:val="28"/>
          <w:lang w:val="en-US"/>
        </w:rPr>
        <w:t>152]</w:t>
      </w:r>
      <w:r>
        <w:rPr>
          <w:rFonts w:ascii="Times New Roman CYR" w:hAnsi="Times New Roman CYR" w:cs="Times New Roman CYR"/>
          <w:color w:val="000000"/>
          <w:sz w:val="28"/>
          <w:szCs w:val="28"/>
          <w:lang w:val="ru-RU"/>
        </w:rPr>
        <w:t>.</w:t>
      </w:r>
    </w:p>
    <w:p w14:paraId="5FC3D529"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Передний моз</w:t>
      </w:r>
      <w:r>
        <w:rPr>
          <w:rFonts w:ascii="Times New Roman CYR" w:hAnsi="Times New Roman CYR" w:cs="Times New Roman CYR"/>
          <w:color w:val="000000"/>
          <w:sz w:val="28"/>
          <w:szCs w:val="28"/>
          <w:lang w:val="ru-RU"/>
        </w:rPr>
        <w:t>г у человека состоит из сильно развитых полушарий и соединяющей их средней части. Правое и левое полушария отделены друг от друга глубокой щелью, на дне которой лежит мозолистое тело. Поверхность больших полушарий образована серым веществом - корой, под ко</w:t>
      </w:r>
      <w:r>
        <w:rPr>
          <w:rFonts w:ascii="Times New Roman CYR" w:hAnsi="Times New Roman CYR" w:cs="Times New Roman CYR"/>
          <w:color w:val="000000"/>
          <w:sz w:val="28"/>
          <w:szCs w:val="28"/>
          <w:lang w:val="ru-RU"/>
        </w:rPr>
        <w:t>торой находится белое вещество с подкорковыми ядрами. Общая поверхность коры больших полушарий составляет 2000-2500 см</w:t>
      </w:r>
      <w:r>
        <w:rPr>
          <w:rFonts w:ascii="Times New Roman CYR" w:hAnsi="Times New Roman CYR" w:cs="Times New Roman CYR"/>
          <w:color w:val="000000"/>
          <w:sz w:val="28"/>
          <w:szCs w:val="28"/>
          <w:vertAlign w:val="superscript"/>
          <w:lang w:val="ru-RU"/>
        </w:rPr>
        <w:t>2</w:t>
      </w:r>
      <w:r>
        <w:rPr>
          <w:rFonts w:ascii="Times New Roman CYR" w:hAnsi="Times New Roman CYR" w:cs="Times New Roman CYR"/>
          <w:color w:val="000000"/>
          <w:sz w:val="28"/>
          <w:szCs w:val="28"/>
          <w:lang w:val="ru-RU"/>
        </w:rPr>
        <w:t xml:space="preserve">, толщина ее 2,5-3 мм. В ней насчитывается от 12 до 18 млрд. нейронов, расположенных шестью слоями. Больше 2/3 поверхности коры скрыто в </w:t>
      </w:r>
      <w:r>
        <w:rPr>
          <w:rFonts w:ascii="Times New Roman CYR" w:hAnsi="Times New Roman CYR" w:cs="Times New Roman CYR"/>
          <w:color w:val="000000"/>
          <w:sz w:val="28"/>
          <w:szCs w:val="28"/>
          <w:lang w:val="ru-RU"/>
        </w:rPr>
        <w:t xml:space="preserve">глубоких бороздах между выпуклыми </w:t>
      </w:r>
      <w:r>
        <w:rPr>
          <w:rFonts w:ascii="Times New Roman CYR" w:hAnsi="Times New Roman CYR" w:cs="Times New Roman CYR"/>
          <w:color w:val="000000"/>
          <w:sz w:val="28"/>
          <w:szCs w:val="28"/>
          <w:lang w:val="ru-RU"/>
        </w:rPr>
        <w:lastRenderedPageBreak/>
        <w:t>извилинами. Три главные борозды - центральная, боковая и теменно-затылочная - делят каждое полушарие на четыре доли: лобную, теменную, затылочную и височную.</w:t>
      </w:r>
    </w:p>
    <w:p w14:paraId="76D56726"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Нижняя поверхность полушарий и стволовая часть мозга называется </w:t>
      </w:r>
      <w:r>
        <w:rPr>
          <w:rFonts w:ascii="Times New Roman CYR" w:hAnsi="Times New Roman CYR" w:cs="Times New Roman CYR"/>
          <w:color w:val="000000"/>
          <w:sz w:val="28"/>
          <w:szCs w:val="28"/>
          <w:lang w:val="ru-RU"/>
        </w:rPr>
        <w:t>основанием мозга.</w:t>
      </w:r>
    </w:p>
    <w:p w14:paraId="73E3142A"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Чтобы понять, как функционирует кора больших полушарий головного мозга, нужно вспомнить, что в организме человека имеется большое количество разнообразных рецепторов, способных улавливать самые незначительные изменения во внешней и внутре</w:t>
      </w:r>
      <w:r>
        <w:rPr>
          <w:rFonts w:ascii="Times New Roman CYR" w:hAnsi="Times New Roman CYR" w:cs="Times New Roman CYR"/>
          <w:color w:val="000000"/>
          <w:sz w:val="28"/>
          <w:szCs w:val="28"/>
          <w:lang w:val="ru-RU"/>
        </w:rPr>
        <w:t>нней среде.</w:t>
      </w:r>
    </w:p>
    <w:p w14:paraId="698976BB"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Рецепторы, расположенные в коже, реагируют на изменения во внешней среде. В мышцах и сухожилиях находятся рецепторы, сигнализирующие в мозг о степени натяжения мышц, движениях суставов. Имеются рецепторы, реагирующие на изменения химического и </w:t>
      </w:r>
      <w:r>
        <w:rPr>
          <w:rFonts w:ascii="Times New Roman CYR" w:hAnsi="Times New Roman CYR" w:cs="Times New Roman CYR"/>
          <w:color w:val="000000"/>
          <w:sz w:val="28"/>
          <w:szCs w:val="28"/>
          <w:lang w:val="ru-RU"/>
        </w:rPr>
        <w:t>газового состава крови, осмотического давления, температуры и др. В рецепторе раздражение преобразуется в нервные импульсы. По чувствительным нервным путям импульсы проводятся к соответствующим чувствительным зонам коры головного мозга, где и формируется с</w:t>
      </w:r>
      <w:r>
        <w:rPr>
          <w:rFonts w:ascii="Times New Roman CYR" w:hAnsi="Times New Roman CYR" w:cs="Times New Roman CYR"/>
          <w:color w:val="000000"/>
          <w:sz w:val="28"/>
          <w:szCs w:val="28"/>
          <w:lang w:val="ru-RU"/>
        </w:rPr>
        <w:t>пецифическое ощущение - зрительное, обонятельное и др.</w:t>
      </w:r>
    </w:p>
    <w:p w14:paraId="599CDE4A"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Функциональную систему, состоящую из рецептора, чувствительного проводящего пути и зоны коры, куда проецируется данный вид чувствительности, И.П. Павлов назвал анализатором.</w:t>
      </w:r>
    </w:p>
    <w:p w14:paraId="7208AE79"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Анализ и синтез полученной </w:t>
      </w:r>
      <w:r>
        <w:rPr>
          <w:rFonts w:ascii="Times New Roman CYR" w:hAnsi="Times New Roman CYR" w:cs="Times New Roman CYR"/>
          <w:color w:val="000000"/>
          <w:sz w:val="28"/>
          <w:szCs w:val="28"/>
          <w:lang w:val="ru-RU"/>
        </w:rPr>
        <w:t>информации осуществляется в строго определенном участке - зоне коры. Важнейшие зоны коры - двигательная, чувствительная, зрительная, слуховая, обонятельная.</w:t>
      </w:r>
    </w:p>
    <w:p w14:paraId="521A3FE2"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Двигательная зона расположена в передней центральной извилине впереди центральной борозды лобной до</w:t>
      </w:r>
      <w:r>
        <w:rPr>
          <w:rFonts w:ascii="Times New Roman CYR" w:hAnsi="Times New Roman CYR" w:cs="Times New Roman CYR"/>
          <w:color w:val="000000"/>
          <w:sz w:val="28"/>
          <w:szCs w:val="28"/>
          <w:lang w:val="ru-RU"/>
        </w:rPr>
        <w:t xml:space="preserve">ли, зона кожно-мышечной чувствительности - позади центральной борозды, в задней центральной извилине теменной доли. Зрительная зона сосредоточена в затылочной зоне, </w:t>
      </w:r>
      <w:r>
        <w:rPr>
          <w:rFonts w:ascii="Times New Roman CYR" w:hAnsi="Times New Roman CYR" w:cs="Times New Roman CYR"/>
          <w:color w:val="000000"/>
          <w:sz w:val="28"/>
          <w:szCs w:val="28"/>
          <w:lang w:val="ru-RU"/>
        </w:rPr>
        <w:lastRenderedPageBreak/>
        <w:t xml:space="preserve">слуховая - в верхней височной извилине височной доли, обонятельная и вкусовая - в переднем </w:t>
      </w:r>
      <w:r>
        <w:rPr>
          <w:rFonts w:ascii="Times New Roman CYR" w:hAnsi="Times New Roman CYR" w:cs="Times New Roman CYR"/>
          <w:color w:val="000000"/>
          <w:sz w:val="28"/>
          <w:szCs w:val="28"/>
          <w:lang w:val="ru-RU"/>
        </w:rPr>
        <w:t>отделе височной доли.</w:t>
      </w:r>
    </w:p>
    <w:p w14:paraId="5411988B"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Деятельность анализаторов отражает в нашем сознании внешний материальный мир. Это дает возможность млекопитающим приспосабливаться к условиям путем изменения поведения. Человек, познавая природные явления, законы природы и создавая ор</w:t>
      </w:r>
      <w:r>
        <w:rPr>
          <w:rFonts w:ascii="Times New Roman CYR" w:hAnsi="Times New Roman CYR" w:cs="Times New Roman CYR"/>
          <w:color w:val="000000"/>
          <w:sz w:val="28"/>
          <w:szCs w:val="28"/>
          <w:lang w:val="ru-RU"/>
        </w:rPr>
        <w:t>удия труда, активно изменяет внешнюю среду, приспосабливая ее к своим потребностям.</w:t>
      </w:r>
    </w:p>
    <w:p w14:paraId="4215E55C"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Кора больших полушарий выполняет функцию высшего анализатора сигналов от всех рецепторов тела и синтеза ответных реакций в биологически целесообразный акт. Она является выс</w:t>
      </w:r>
      <w:r>
        <w:rPr>
          <w:rFonts w:ascii="Times New Roman CYR" w:hAnsi="Times New Roman CYR" w:cs="Times New Roman CYR"/>
          <w:color w:val="000000"/>
          <w:sz w:val="28"/>
          <w:szCs w:val="28"/>
          <w:lang w:val="ru-RU"/>
        </w:rPr>
        <w:t>шим органом координации рефлекторной деятельности и органом приобретения временных связей - условных рефлексов. Кора выполняет ассоциативную функцию и является материальной основой психологической деятельности человека - памяти, мышления, эмоций, речи и ре</w:t>
      </w:r>
      <w:r>
        <w:rPr>
          <w:rFonts w:ascii="Times New Roman CYR" w:hAnsi="Times New Roman CYR" w:cs="Times New Roman CYR"/>
          <w:color w:val="000000"/>
          <w:sz w:val="28"/>
          <w:szCs w:val="28"/>
          <w:lang w:val="ru-RU"/>
        </w:rPr>
        <w:t>гуляции поведения.</w:t>
      </w:r>
    </w:p>
    <w:p w14:paraId="5D0CE498"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Проводящие пути головного мозга связывают его части между собой, а также со спинным мозгом (восходящие и нисходящие нервные пути), так что вся центральная нервная система функционирует как единое целое.</w:t>
      </w:r>
    </w:p>
    <w:p w14:paraId="52AA83D1"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Нижняя часть головного мозга окруж</w:t>
      </w:r>
      <w:r>
        <w:rPr>
          <w:rFonts w:ascii="Times New Roman CYR" w:hAnsi="Times New Roman CYR" w:cs="Times New Roman CYR"/>
          <w:color w:val="000000"/>
          <w:sz w:val="28"/>
          <w:szCs w:val="28"/>
          <w:lang w:val="ru-RU"/>
        </w:rPr>
        <w:t>ена в середине черепной коробки водянистым средой, также омывает и спинной мозг. Это бесцветная вещество, которое постоянно обновляет свой состав, и называется спинно-мозковою жидкостью. Производится внутри желудочков головного мозга. Жидкость содержит глю</w:t>
      </w:r>
      <w:r>
        <w:rPr>
          <w:rFonts w:ascii="Times New Roman CYR" w:hAnsi="Times New Roman CYR" w:cs="Times New Roman CYR"/>
          <w:color w:val="000000"/>
          <w:sz w:val="28"/>
          <w:szCs w:val="28"/>
          <w:lang w:val="ru-RU"/>
        </w:rPr>
        <w:t>козу, необходимую для энергетических затрат, для функционирования клеток головного и спинного мозга, а также белки и лимфоциты, защищающие от проникновения инфекции. Спинномозговая жидкость движется до третьего и четвертого желудочков, дальше омывает голов</w:t>
      </w:r>
      <w:r>
        <w:rPr>
          <w:rFonts w:ascii="Times New Roman CYR" w:hAnsi="Times New Roman CYR" w:cs="Times New Roman CYR"/>
          <w:color w:val="000000"/>
          <w:sz w:val="28"/>
          <w:szCs w:val="28"/>
          <w:lang w:val="ru-RU"/>
        </w:rPr>
        <w:t xml:space="preserve">ной мозг сзади, опускается вокруг спинного мозга и поднимается пред еду головного мозга, где повторно всасывается в кровь через паутине зернистости - выступления паутинной оболочки. Такая циркуляция способствует пульсации </w:t>
      </w:r>
      <w:r>
        <w:rPr>
          <w:rFonts w:ascii="Times New Roman CYR" w:hAnsi="Times New Roman CYR" w:cs="Times New Roman CYR"/>
          <w:color w:val="000000"/>
          <w:sz w:val="28"/>
          <w:szCs w:val="28"/>
          <w:lang w:val="ru-RU"/>
        </w:rPr>
        <w:lastRenderedPageBreak/>
        <w:t>мозговых артерий.</w:t>
      </w:r>
    </w:p>
    <w:p w14:paraId="728FD8A4"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 основания мозг</w:t>
      </w:r>
      <w:r>
        <w:rPr>
          <w:rFonts w:ascii="Times New Roman CYR" w:hAnsi="Times New Roman CYR" w:cs="Times New Roman CYR"/>
          <w:color w:val="000000"/>
          <w:sz w:val="28"/>
          <w:szCs w:val="28"/>
          <w:lang w:val="ru-RU"/>
        </w:rPr>
        <w:t xml:space="preserve">а выходят 12 пар черепных нервов, которые связывают мозг с органами чувств, расположенными в области головы, с кожей и мышцами головы и шеи, с органами дыхательной, сердечно-сосудистой, пищеварительной т и других систем [3,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lang w:val="ru-RU"/>
        </w:rPr>
        <w:t>. 174].</w:t>
      </w:r>
    </w:p>
    <w:p w14:paraId="1377051D"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br w:type="page"/>
      </w:r>
      <w:r>
        <w:rPr>
          <w:rFonts w:ascii="Times New Roman CYR" w:hAnsi="Times New Roman CYR" w:cs="Times New Roman CYR"/>
          <w:b/>
          <w:bCs/>
          <w:color w:val="000000"/>
          <w:sz w:val="28"/>
          <w:szCs w:val="28"/>
          <w:lang w:val="ru-RU"/>
        </w:rPr>
        <w:lastRenderedPageBreak/>
        <w:t>2. Особенности организ</w:t>
      </w:r>
      <w:r>
        <w:rPr>
          <w:rFonts w:ascii="Times New Roman CYR" w:hAnsi="Times New Roman CYR" w:cs="Times New Roman CYR"/>
          <w:b/>
          <w:bCs/>
          <w:color w:val="000000"/>
          <w:sz w:val="28"/>
          <w:szCs w:val="28"/>
          <w:lang w:val="ru-RU"/>
        </w:rPr>
        <w:t>ации медиальной и нижней поверхности большого мозга</w:t>
      </w:r>
    </w:p>
    <w:p w14:paraId="580BF4FD"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5DC26460"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Поверхность полушарий покрыта слоем серого вещества - корой большого мозга - наиболее поздним по развитию и наиболее совершенным отделом нервной системы. Большое количество мозговых извилин (gyri), отдел</w:t>
      </w:r>
      <w:r>
        <w:rPr>
          <w:rFonts w:ascii="Times New Roman CYR" w:hAnsi="Times New Roman CYR" w:cs="Times New Roman CYR"/>
          <w:color w:val="000000"/>
          <w:sz w:val="28"/>
          <w:szCs w:val="28"/>
          <w:lang w:val="ru-RU"/>
        </w:rPr>
        <w:t>енных одна от другой бороздами (suici), значительно увеличивают площадь полушарий, что принципиально отличает мозг человека от мозга других млекопитающих. Наиболее глубокие борозды делят каждое полушарие на четыре доли: лобную, теменную, затылочную и височ</w:t>
      </w:r>
      <w:r>
        <w:rPr>
          <w:rFonts w:ascii="Times New Roman CYR" w:hAnsi="Times New Roman CYR" w:cs="Times New Roman CYR"/>
          <w:color w:val="000000"/>
          <w:sz w:val="28"/>
          <w:szCs w:val="28"/>
          <w:lang w:val="ru-RU"/>
        </w:rPr>
        <w:t>ную.</w:t>
      </w:r>
    </w:p>
    <w:p w14:paraId="0591A83F"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Самой большой и глубокой бороздой верхнелатеральной поверхности большого мозга является латеральная борозда (sul. lateralis), в глубине которой залегает островковая доля (insula). Покрывающие его части соседних долей называются покрышкой (operculum). </w:t>
      </w:r>
      <w:r>
        <w:rPr>
          <w:rFonts w:ascii="Times New Roman CYR" w:hAnsi="Times New Roman CYR" w:cs="Times New Roman CYR"/>
          <w:color w:val="000000"/>
          <w:sz w:val="28"/>
          <w:szCs w:val="28"/>
          <w:lang w:val="ru-RU"/>
        </w:rPr>
        <w:t xml:space="preserve">Латеральная борозда ограничивает сверху височную долю, отделяя ее от лобной и теменной [4,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lang w:val="ru-RU"/>
        </w:rPr>
        <w:t>. 231].</w:t>
      </w:r>
    </w:p>
    <w:p w14:paraId="3FF0258B"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Вторая большая борозда верхнелатеральной поверхности, центральная (sul. centralis), отделяет лобную долю от теменной. Границей между затылочной и теменной д</w:t>
      </w:r>
      <w:r>
        <w:rPr>
          <w:rFonts w:ascii="Times New Roman CYR" w:hAnsi="Times New Roman CYR" w:cs="Times New Roman CYR"/>
          <w:color w:val="000000"/>
          <w:sz w:val="28"/>
          <w:szCs w:val="28"/>
          <w:lang w:val="ru-RU"/>
        </w:rPr>
        <w:t>олями служит теменно-затылочная борозда (sul. parietooccipitalis), располагающаяся преимущественно на медиальной поверхности и только немного заходящая на верхнелатеральную.</w:t>
      </w:r>
    </w:p>
    <w:p w14:paraId="7ADD2939"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Впереди центральной борозды параллельно ей проходит предцентральная борозда</w:t>
      </w:r>
      <w:r>
        <w:rPr>
          <w:rFonts w:ascii="Times New Roman CYR" w:hAnsi="Times New Roman CYR" w:cs="Times New Roman CYR"/>
          <w:color w:val="000000"/>
          <w:sz w:val="28"/>
          <w:szCs w:val="28"/>
          <w:lang w:val="ru-RU"/>
        </w:rPr>
        <w:t xml:space="preserve"> (sul. precentralis). Извилина, расположенная между центральной и предцентральной бороздами, называется предцентральной (gyrus precentralis). В лобной доле различают три идущие горизонтально извилины (gyri frontales superior, medius et inferior), разгранич</w:t>
      </w:r>
      <w:r>
        <w:rPr>
          <w:rFonts w:ascii="Times New Roman CYR" w:hAnsi="Times New Roman CYR" w:cs="Times New Roman CYR"/>
          <w:color w:val="000000"/>
          <w:sz w:val="28"/>
          <w:szCs w:val="28"/>
          <w:lang w:val="ru-RU"/>
        </w:rPr>
        <w:t>енные лобными бороздами (sul. frontales superior et inferior).</w:t>
      </w:r>
    </w:p>
    <w:p w14:paraId="118366D9"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Позади центральной борозды располагается постцентральная борозда (sul. postcentralis), между ними находится постцентральная извилина (gyrus </w:t>
      </w:r>
      <w:r>
        <w:rPr>
          <w:rFonts w:ascii="Times New Roman CYR" w:hAnsi="Times New Roman CYR" w:cs="Times New Roman CYR"/>
          <w:color w:val="000000"/>
          <w:sz w:val="28"/>
          <w:szCs w:val="28"/>
          <w:lang w:val="ru-RU"/>
        </w:rPr>
        <w:lastRenderedPageBreak/>
        <w:t>postcentralis). Поперечно расположенной внутритеменно</w:t>
      </w:r>
      <w:r>
        <w:rPr>
          <w:rFonts w:ascii="Times New Roman CYR" w:hAnsi="Times New Roman CYR" w:cs="Times New Roman CYR"/>
          <w:color w:val="000000"/>
          <w:sz w:val="28"/>
          <w:szCs w:val="28"/>
          <w:lang w:val="ru-RU"/>
        </w:rPr>
        <w:t>й бороздой (sul. intraparietalis) теменная доля делится на верхнюю и нижнюю теменные дольки (lobuli parietal is superior et inferior). В последней различают надкраевую извилину (gyrus supramarginalis), огибающую боковую борозду, и угловую (gyrus angularis)</w:t>
      </w:r>
      <w:r>
        <w:rPr>
          <w:rFonts w:ascii="Times New Roman CYR" w:hAnsi="Times New Roman CYR" w:cs="Times New Roman CYR"/>
          <w:color w:val="000000"/>
          <w:sz w:val="28"/>
          <w:szCs w:val="28"/>
          <w:lang w:val="ru-RU"/>
        </w:rPr>
        <w:t>, огибающую верхнюю височную борозду.</w:t>
      </w:r>
    </w:p>
    <w:p w14:paraId="790D3F1D"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На верхнелатеральной поверхности височной доли проходят две горизонтальные борозды (sull. temporales superior et inferior), которые разделяют продольно расположенные верхнюю, среднюю и нижнюю височные извилины (gyrus t</w:t>
      </w:r>
      <w:r>
        <w:rPr>
          <w:rFonts w:ascii="Times New Roman CYR" w:hAnsi="Times New Roman CYR" w:cs="Times New Roman CYR"/>
          <w:color w:val="000000"/>
          <w:sz w:val="28"/>
          <w:szCs w:val="28"/>
          <w:lang w:val="ru-RU"/>
        </w:rPr>
        <w:t>emporales superior medius et inferior).</w:t>
      </w:r>
    </w:p>
    <w:p w14:paraId="0C3B22CA"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Борозды верхнелатеральной поверхности затылочной доли крайне непостоянны по количеству и направлению.</w:t>
      </w:r>
    </w:p>
    <w:p w14:paraId="53B25E8C"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На медиальной поверхности полушария дугообразно над мозолистым телом проходит борозда мозолистого тела (sul. corpo</w:t>
      </w:r>
      <w:r>
        <w:rPr>
          <w:rFonts w:ascii="Times New Roman CYR" w:hAnsi="Times New Roman CYR" w:cs="Times New Roman CYR"/>
          <w:color w:val="000000"/>
          <w:sz w:val="28"/>
          <w:szCs w:val="28"/>
          <w:lang w:val="ru-RU"/>
        </w:rPr>
        <w:t xml:space="preserve">ris callosi) и параллельно ей - поясная борозда (sul. cinguli [cingulatus]). Эти борозды ограничивают поясную извилину (gyrus cinguli [cingulatus]. Последняя огибает колено мозолистого тела и переходит в подмозолистое поле (area subcallosa). Кзади поясная </w:t>
      </w:r>
      <w:r>
        <w:rPr>
          <w:rFonts w:ascii="Times New Roman CYR" w:hAnsi="Times New Roman CYR" w:cs="Times New Roman CYR"/>
          <w:color w:val="000000"/>
          <w:sz w:val="28"/>
          <w:szCs w:val="28"/>
          <w:lang w:val="ru-RU"/>
        </w:rPr>
        <w:t>извилина, обогнув мозолистое тело, образует перешеек поясной извилины (isthmus gyri cinguli) и переходит в парагиппокампальную извилину (gyrus parahyppocampalis), или извилину гиппокампа, располагающуюся вдоль внутренней поверхности височной доли. Эта изви</w:t>
      </w:r>
      <w:r>
        <w:rPr>
          <w:rFonts w:ascii="Times New Roman CYR" w:hAnsi="Times New Roman CYR" w:cs="Times New Roman CYR"/>
          <w:color w:val="000000"/>
          <w:sz w:val="28"/>
          <w:szCs w:val="28"/>
          <w:lang w:val="ru-RU"/>
        </w:rPr>
        <w:t>лина отграничена от мозгового ствола бороздой гиппокампа (sul. hyppocampi). Ее нижней границей является коллатеральная борозда (sul. collateralis). Вентральный конец парагиппокампальной извилины загнут кверху и кзади, образуя крючок (uncus). В глубине боро</w:t>
      </w:r>
      <w:r>
        <w:rPr>
          <w:rFonts w:ascii="Times New Roman CYR" w:hAnsi="Times New Roman CYR" w:cs="Times New Roman CYR"/>
          <w:color w:val="000000"/>
          <w:sz w:val="28"/>
          <w:szCs w:val="28"/>
          <w:lang w:val="ru-RU"/>
        </w:rPr>
        <w:t xml:space="preserve">зды морского конька располагается узкая зубчатая извилина (gyrus dentatus) [5,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lang w:val="ru-RU"/>
        </w:rPr>
        <w:t>. 358].</w:t>
      </w:r>
    </w:p>
    <w:p w14:paraId="7CE1FF6A"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Помимо описанных извилин на медиальную поверхность полушарий переходят извилины лобной, теменной и затылочной долей. На границе между лобной и теменной долями располага</w:t>
      </w:r>
      <w:r>
        <w:rPr>
          <w:rFonts w:ascii="Times New Roman CYR" w:hAnsi="Times New Roman CYR" w:cs="Times New Roman CYR"/>
          <w:color w:val="000000"/>
          <w:sz w:val="28"/>
          <w:szCs w:val="28"/>
          <w:lang w:val="ru-RU"/>
        </w:rPr>
        <w:t xml:space="preserve">ется парацентральная долька (lobulus </w:t>
      </w:r>
      <w:r>
        <w:rPr>
          <w:rFonts w:ascii="Times New Roman CYR" w:hAnsi="Times New Roman CYR" w:cs="Times New Roman CYR"/>
          <w:color w:val="000000"/>
          <w:sz w:val="28"/>
          <w:szCs w:val="28"/>
          <w:lang w:val="ru-RU"/>
        </w:rPr>
        <w:lastRenderedPageBreak/>
        <w:t>paracentralis), которая представляет собой переход предцентральной извилины лобной доли в зацентральную извилину теменной доли.</w:t>
      </w:r>
    </w:p>
    <w:p w14:paraId="05108E8E"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В задней части медиальной поверхности выделяют две глубокие борозды - теменно-затылочную и </w:t>
      </w:r>
      <w:r>
        <w:rPr>
          <w:rFonts w:ascii="Times New Roman CYR" w:hAnsi="Times New Roman CYR" w:cs="Times New Roman CYR"/>
          <w:color w:val="000000"/>
          <w:sz w:val="28"/>
          <w:szCs w:val="28"/>
          <w:lang w:val="ru-RU"/>
        </w:rPr>
        <w:t>шпорную (sull. parietooccipitalis et calcarinus). Над шпорной бороздой лежит извилина - клин (cuneus), ниже-язычная извилина (gyrus lingualis). Впереди клина, между теменно-затылочной бороздой и поясной бороздой, располагается предклинье (precuneus) - четы</w:t>
      </w:r>
      <w:r>
        <w:rPr>
          <w:rFonts w:ascii="Times New Roman CYR" w:hAnsi="Times New Roman CYR" w:cs="Times New Roman CYR"/>
          <w:color w:val="000000"/>
          <w:sz w:val="28"/>
          <w:szCs w:val="28"/>
          <w:lang w:val="ru-RU"/>
        </w:rPr>
        <w:t>рехугольная извилина, относящаяся к теменной доле.</w:t>
      </w:r>
    </w:p>
    <w:p w14:paraId="6739999A"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Борозды и извилины нижней поверхности полушарий (основания) головного мозга относятся к различным долям. На нижней поверхности лобной доли различают обонятельную борозду (sul. olfactorius), занятую обоняте</w:t>
      </w:r>
      <w:r>
        <w:rPr>
          <w:rFonts w:ascii="Times New Roman CYR" w:hAnsi="Times New Roman CYR" w:cs="Times New Roman CYR"/>
          <w:color w:val="000000"/>
          <w:sz w:val="28"/>
          <w:szCs w:val="28"/>
          <w:lang w:val="ru-RU"/>
        </w:rPr>
        <w:t xml:space="preserve">льной луковицей (bulbus olfactorius) и обонятельным трактом (tr. olfactorius) и ограничивающую сбоку прямую извилину (gyrus rectus). Границу между лобной и височной долями образует здесь выходящая на нижнюю поверхность головного мозга латеральная борозда. </w:t>
      </w:r>
      <w:r>
        <w:rPr>
          <w:rFonts w:ascii="Times New Roman CYR" w:hAnsi="Times New Roman CYR" w:cs="Times New Roman CYR"/>
          <w:color w:val="000000"/>
          <w:sz w:val="28"/>
          <w:szCs w:val="28"/>
          <w:lang w:val="ru-RU"/>
        </w:rPr>
        <w:t>На нижней поверхности височной доли простирается нижняя височная борозда. Ряд других борозд и извилин переходит сюда с верхнелатеральной и медиальной поверхностей полушарий.</w:t>
      </w:r>
    </w:p>
    <w:p w14:paraId="27C695BE"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086B69FA"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t>3. Основные нервные центры извилин медиальной и нижней поверхности большого мозга</w:t>
      </w:r>
    </w:p>
    <w:p w14:paraId="1BCD4808"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2D5114D4"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Основы современного принципиально нового взгляда на локализацию функций в головном мозге были заложены И.П. Павловым в его учении об анализаторах и учении о динамической локализации функций. По И.П. Павлову, анализатор - это сложный, функционально единый</w:t>
      </w:r>
      <w:r>
        <w:rPr>
          <w:rFonts w:ascii="Times New Roman CYR" w:hAnsi="Times New Roman CYR" w:cs="Times New Roman CYR"/>
          <w:color w:val="000000"/>
          <w:sz w:val="28"/>
          <w:szCs w:val="28"/>
          <w:lang w:val="ru-RU"/>
        </w:rPr>
        <w:t xml:space="preserve"> нейронный ансамбль, служащий для разложения (анализа) внешних или внутренних раздражителей на отдельные элементы. Он начинается рецептором на периферии и оканчивается в коре большого мозга. Корковые центры являются корковыми отделами </w:t>
      </w:r>
      <w:r>
        <w:rPr>
          <w:rFonts w:ascii="Times New Roman CYR" w:hAnsi="Times New Roman CYR" w:cs="Times New Roman CYR"/>
          <w:color w:val="000000"/>
          <w:sz w:val="28"/>
          <w:szCs w:val="28"/>
          <w:lang w:val="ru-RU"/>
        </w:rPr>
        <w:lastRenderedPageBreak/>
        <w:t>анализаторов. И.П. Па</w:t>
      </w:r>
      <w:r>
        <w:rPr>
          <w:rFonts w:ascii="Times New Roman CYR" w:hAnsi="Times New Roman CYR" w:cs="Times New Roman CYR"/>
          <w:color w:val="000000"/>
          <w:sz w:val="28"/>
          <w:szCs w:val="28"/>
          <w:lang w:val="ru-RU"/>
        </w:rPr>
        <w:t>влов внес существенные изменения в прежнее понятие об ограниченности территорий корковых центров. Он показал, что корковое представительство не ограничивается зоной проекции соответствующих проводников, далеко выходя за ее пределы, и что корковые зоны разл</w:t>
      </w:r>
      <w:r>
        <w:rPr>
          <w:rFonts w:ascii="Times New Roman CYR" w:hAnsi="Times New Roman CYR" w:cs="Times New Roman CYR"/>
          <w:color w:val="000000"/>
          <w:sz w:val="28"/>
          <w:szCs w:val="28"/>
          <w:lang w:val="ru-RU"/>
        </w:rPr>
        <w:t xml:space="preserve">ичных анализаторов перекрывают друг друга. Этот вывод И.П. Павлова вполне согласуется с новейшими нейрофизиологическими данными [6,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lang w:val="ru-RU"/>
        </w:rPr>
        <w:t>. 210].</w:t>
      </w:r>
    </w:p>
    <w:p w14:paraId="1A98CC27"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Итогом исследований И.П. Павлова явилось учение о динамической локализации функций, предполагающее возможность учас</w:t>
      </w:r>
      <w:r>
        <w:rPr>
          <w:rFonts w:ascii="Times New Roman CYR" w:hAnsi="Times New Roman CYR" w:cs="Times New Roman CYR"/>
          <w:color w:val="000000"/>
          <w:sz w:val="28"/>
          <w:szCs w:val="28"/>
          <w:lang w:val="ru-RU"/>
        </w:rPr>
        <w:t>тия одних и тех же нервных структур в обеспечении различных функций. Под локализацией функций стали подразумевать формирование сложных динамических структур или комбинационных центров, состоящих из мозаики возбужденных и заторможенных далеко отстоящих пунк</w:t>
      </w:r>
      <w:r>
        <w:rPr>
          <w:rFonts w:ascii="Times New Roman CYR" w:hAnsi="Times New Roman CYR" w:cs="Times New Roman CYR"/>
          <w:color w:val="000000"/>
          <w:sz w:val="28"/>
          <w:szCs w:val="28"/>
          <w:lang w:val="ru-RU"/>
        </w:rPr>
        <w:t>тов нервной системы, объединенных в общей работе в соответствии с характером необходимого конечного результата.</w:t>
      </w:r>
    </w:p>
    <w:p w14:paraId="72DCC46A"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Свое дальнейшее развитие учение о динамической локализации функций получило в трудах П.К. Анохина, создавшего концепцию функциональной системы к</w:t>
      </w:r>
      <w:r>
        <w:rPr>
          <w:rFonts w:ascii="Times New Roman CYR" w:hAnsi="Times New Roman CYR" w:cs="Times New Roman CYR"/>
          <w:color w:val="000000"/>
          <w:sz w:val="28"/>
          <w:szCs w:val="28"/>
          <w:lang w:val="ru-RU"/>
        </w:rPr>
        <w:t>ак круга определенных физиологических проявлений, связанных с выполнением какой-либо определенной функции. Функциональная система включает каждый раз в разных сочетаниях различные центральные и периферические структуры: корковые и глубинные нервные центры,</w:t>
      </w:r>
      <w:r>
        <w:rPr>
          <w:rFonts w:ascii="Times New Roman CYR" w:hAnsi="Times New Roman CYR" w:cs="Times New Roman CYR"/>
          <w:color w:val="000000"/>
          <w:sz w:val="28"/>
          <w:szCs w:val="28"/>
          <w:lang w:val="ru-RU"/>
        </w:rPr>
        <w:t xml:space="preserve"> проводящие пути, периферические нервы, исполнительные органы. Одни и те же структуры могут входить во множество функциональных систем, в чем и выражается динамичность локализации функций [8,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lang w:val="ru-RU"/>
        </w:rPr>
        <w:t>. 116].</w:t>
      </w:r>
    </w:p>
    <w:p w14:paraId="1A6804F4"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Представление о нервном центре предполагает расположени</w:t>
      </w:r>
      <w:r>
        <w:rPr>
          <w:rFonts w:ascii="Times New Roman CYR" w:hAnsi="Times New Roman CYR" w:cs="Times New Roman CYR"/>
          <w:color w:val="000000"/>
          <w:sz w:val="28"/>
          <w:szCs w:val="28"/>
          <w:lang w:val="ru-RU"/>
        </w:rPr>
        <w:t>е нервных клеток, преимущественно обеспечивающих определенную функцию, в конкретных зонах коры большого мозга. В зависимости от отношения различных участков коры к другим образованиям мозга Г.И. Поляков выделяет три типа корковых полей. Первичные поля (ядр</w:t>
      </w:r>
      <w:r>
        <w:rPr>
          <w:rFonts w:ascii="Times New Roman CYR" w:hAnsi="Times New Roman CYR" w:cs="Times New Roman CYR"/>
          <w:color w:val="000000"/>
          <w:sz w:val="28"/>
          <w:szCs w:val="28"/>
          <w:lang w:val="ru-RU"/>
        </w:rPr>
        <w:t xml:space="preserve">а анализаторов, по И.П. Павлову) соответствуют тем архитектоническим полям, где заканчиваются </w:t>
      </w:r>
      <w:r>
        <w:rPr>
          <w:rFonts w:ascii="Times New Roman CYR" w:hAnsi="Times New Roman CYR" w:cs="Times New Roman CYR"/>
          <w:color w:val="000000"/>
          <w:sz w:val="28"/>
          <w:szCs w:val="28"/>
          <w:lang w:val="ru-RU"/>
        </w:rPr>
        <w:lastRenderedPageBreak/>
        <w:t>чувствительные проводящие пути; это проекционные зоны, например ядро анализатора общей чувствительности в постцентральной извилине, ядро зрительного анализатора п</w:t>
      </w:r>
      <w:r>
        <w:rPr>
          <w:rFonts w:ascii="Times New Roman CYR" w:hAnsi="Times New Roman CYR" w:cs="Times New Roman CYR"/>
          <w:color w:val="000000"/>
          <w:sz w:val="28"/>
          <w:szCs w:val="28"/>
          <w:lang w:val="ru-RU"/>
        </w:rPr>
        <w:t>о краям и в глубине шпорной борозды. Вторичные поля (периферические отделы ядер анализаторов, по И.П. Павлову) расположены вблизи первичных. В этих зонах, непосредственно не связанных с проводящими путями, происходит более детальная обработка информации, п</w:t>
      </w:r>
      <w:r>
        <w:rPr>
          <w:rFonts w:ascii="Times New Roman CYR" w:hAnsi="Times New Roman CYR" w:cs="Times New Roman CYR"/>
          <w:color w:val="000000"/>
          <w:sz w:val="28"/>
          <w:szCs w:val="28"/>
          <w:lang w:val="ru-RU"/>
        </w:rPr>
        <w:t>оступающей в первичные поля. Третичные поля занимают остальную, большую часть коры. Это ассоциативные зоны, располагающиеся в местах перекрытия отдельных анализаторов.</w:t>
      </w:r>
    </w:p>
    <w:p w14:paraId="2392D497"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Третичные поля, не связанные непосредственно с периферией или с нижележащими отделами не</w:t>
      </w:r>
      <w:r>
        <w:rPr>
          <w:rFonts w:ascii="Times New Roman CYR" w:hAnsi="Times New Roman CYR" w:cs="Times New Roman CYR"/>
          <w:color w:val="000000"/>
          <w:sz w:val="28"/>
          <w:szCs w:val="28"/>
          <w:lang w:val="ru-RU"/>
        </w:rPr>
        <w:t>рвной системы, имеют связи с другими участками коры, в том числе и с проекционными зонами. Примером ассоциативной зоны может быть участок теменной доли, являющийся центром стереогноза. Поступающие в постцентральную извилину раздражения идут по таламокорков</w:t>
      </w:r>
      <w:r>
        <w:rPr>
          <w:rFonts w:ascii="Times New Roman CYR" w:hAnsi="Times New Roman CYR" w:cs="Times New Roman CYR"/>
          <w:color w:val="000000"/>
          <w:sz w:val="28"/>
          <w:szCs w:val="28"/>
          <w:lang w:val="ru-RU"/>
        </w:rPr>
        <w:t>ым путям - в результате этого возникают элементарные ощущения, испытываемые при ощупывании предмета (тепла, холода, тактильные, формы, величины и др.). По ассоциативным волокнам эти ощущения передаются в центр стереогноза, где благодаря его обширным связям</w:t>
      </w:r>
      <w:r>
        <w:rPr>
          <w:rFonts w:ascii="Times New Roman CYR" w:hAnsi="Times New Roman CYR" w:cs="Times New Roman CYR"/>
          <w:color w:val="000000"/>
          <w:sz w:val="28"/>
          <w:szCs w:val="28"/>
          <w:lang w:val="ru-RU"/>
        </w:rPr>
        <w:t xml:space="preserve"> с другими анализаторами создается образ предмета.</w:t>
      </w:r>
    </w:p>
    <w:p w14:paraId="52F2776D"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Кора большого мозга у человека характеризуется значительным развитием ассоциативных зон, которые в несколько раз превышают аналогичные зоны даже у высших животных.</w:t>
      </w:r>
    </w:p>
    <w:p w14:paraId="3ADC70E2"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В настоящее время в коре выделяют интегра</w:t>
      </w:r>
      <w:r>
        <w:rPr>
          <w:rFonts w:ascii="Times New Roman CYR" w:hAnsi="Times New Roman CYR" w:cs="Times New Roman CYR"/>
          <w:color w:val="000000"/>
          <w:sz w:val="28"/>
          <w:szCs w:val="28"/>
          <w:lang w:val="ru-RU"/>
        </w:rPr>
        <w:t>тивно-пусковые зоны, функции которых заключаются в интеграции различных афферентных воздействий и формировании на этой основе пусковой команды, обеспечивающей ответную реакцию организма. Примером может служить двигательная зона</w:t>
      </w:r>
      <w:r>
        <w:rPr>
          <w:rFonts w:ascii="Times New Roman CYR" w:hAnsi="Times New Roman CYR" w:cs="Times New Roman CYR"/>
          <w:color w:val="000000"/>
          <w:sz w:val="28"/>
          <w:szCs w:val="28"/>
          <w:lang w:val="en-US"/>
        </w:rPr>
        <w:t xml:space="preserve"> [7, c. 163]</w:t>
      </w:r>
      <w:r>
        <w:rPr>
          <w:rFonts w:ascii="Times New Roman CYR" w:hAnsi="Times New Roman CYR" w:cs="Times New Roman CYR"/>
          <w:color w:val="000000"/>
          <w:sz w:val="28"/>
          <w:szCs w:val="28"/>
          <w:lang w:val="ru-RU"/>
        </w:rPr>
        <w:t>.</w:t>
      </w:r>
    </w:p>
    <w:p w14:paraId="35E3513D"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Большинство кор</w:t>
      </w:r>
      <w:r>
        <w:rPr>
          <w:rFonts w:ascii="Times New Roman CYR" w:hAnsi="Times New Roman CYR" w:cs="Times New Roman CYR"/>
          <w:color w:val="000000"/>
          <w:sz w:val="28"/>
          <w:szCs w:val="28"/>
          <w:lang w:val="ru-RU"/>
        </w:rPr>
        <w:t xml:space="preserve">ковых центров располагается в коре симметрично, </w:t>
      </w:r>
      <w:r>
        <w:rPr>
          <w:rFonts w:ascii="Times New Roman CYR" w:hAnsi="Times New Roman CYR" w:cs="Times New Roman CYR"/>
          <w:color w:val="000000"/>
          <w:sz w:val="28"/>
          <w:szCs w:val="28"/>
          <w:lang w:val="ru-RU"/>
        </w:rPr>
        <w:lastRenderedPageBreak/>
        <w:t xml:space="preserve">однако имеются и непарные центры. Это, главным образом, центры, обеспечивающие речь и связанные с нею функции (чтение, счет, письмо). Эти зоны коры располагаются у праворуких в левом полушарии мозга. Правому </w:t>
      </w:r>
      <w:r>
        <w:rPr>
          <w:rFonts w:ascii="Times New Roman CYR" w:hAnsi="Times New Roman CYR" w:cs="Times New Roman CYR"/>
          <w:color w:val="000000"/>
          <w:sz w:val="28"/>
          <w:szCs w:val="28"/>
          <w:lang w:val="ru-RU"/>
        </w:rPr>
        <w:t>полушарию также свойственны определенные специфические функции. Доказано преимущественное его значение в осуществлении ряда высших функций коры - восприятии пространства, времени, музыки и др.</w:t>
      </w:r>
    </w:p>
    <w:p w14:paraId="6CB06168"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Специфический для человека процесс познания осуществляется при </w:t>
      </w:r>
      <w:r>
        <w:rPr>
          <w:rFonts w:ascii="Times New Roman CYR" w:hAnsi="Times New Roman CYR" w:cs="Times New Roman CYR"/>
          <w:color w:val="000000"/>
          <w:sz w:val="28"/>
          <w:szCs w:val="28"/>
          <w:lang w:val="ru-RU"/>
        </w:rPr>
        <w:t>участии обоих полушарий мозга, причем начальные ступени познания, или этап созерцания (переработка различной информации, создание образов окружающих объектов), связаны в большей степени с правым полушарием, а высшие ступени (этап абстрактного мышления) - с</w:t>
      </w:r>
      <w:r>
        <w:rPr>
          <w:rFonts w:ascii="Times New Roman CYR" w:hAnsi="Times New Roman CYR" w:cs="Times New Roman CYR"/>
          <w:color w:val="000000"/>
          <w:sz w:val="28"/>
          <w:szCs w:val="28"/>
          <w:lang w:val="ru-RU"/>
        </w:rPr>
        <w:t xml:space="preserve"> левым, связанным с мозговым обеспечением деятельности второй сигнальной системы.</w:t>
      </w:r>
    </w:p>
    <w:p w14:paraId="4595C13A"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На медиальной поверхности полушарий большого мозга, ближе к нижней их поверхности, расположены филогенетически древние лимбические структуры, которые остаются относительно не</w:t>
      </w:r>
      <w:r>
        <w:rPr>
          <w:rFonts w:ascii="Times New Roman CYR" w:hAnsi="Times New Roman CYR" w:cs="Times New Roman CYR"/>
          <w:color w:val="000000"/>
          <w:sz w:val="28"/>
          <w:szCs w:val="28"/>
          <w:lang w:val="ru-RU"/>
        </w:rPr>
        <w:t xml:space="preserve">изменными в ходе эволюции и получили свое название за их расположение вокруг места прикрепления полушарий головного мозга к переднему концу мозгового ствола. Лимбическую зону впервые описал Брока (большая лимбическая доля Брока), но Папец впервые высказал </w:t>
      </w:r>
      <w:r>
        <w:rPr>
          <w:rFonts w:ascii="Times New Roman CYR" w:hAnsi="Times New Roman CYR" w:cs="Times New Roman CYR"/>
          <w:color w:val="000000"/>
          <w:sz w:val="28"/>
          <w:szCs w:val="28"/>
          <w:lang w:val="ru-RU"/>
        </w:rPr>
        <w:t>мысль, что поясная извилина, гиппокамп и их связи, особенно связи с гипоталамусом, являются морфологическим субстратом эмоций. Он предположил, что афферентные импульсы на уровне таламуса делятся на «поток движения», «поток мысли» и «поток чувства». Последн</w:t>
      </w:r>
      <w:r>
        <w:rPr>
          <w:rFonts w:ascii="Times New Roman CYR" w:hAnsi="Times New Roman CYR" w:cs="Times New Roman CYR"/>
          <w:color w:val="000000"/>
          <w:sz w:val="28"/>
          <w:szCs w:val="28"/>
          <w:lang w:val="ru-RU"/>
        </w:rPr>
        <w:t>ий, согласно его концепции, из таламуса направляется в гипоталамус и циркулирует по следующему кругу (круг Папеца): сосцевидные тела - сосцевидно-таламический пучок - передние ядра таламуса - поясная извилина - парагиппокампальная извилина - свод - сосцеви</w:t>
      </w:r>
      <w:r>
        <w:rPr>
          <w:rFonts w:ascii="Times New Roman CYR" w:hAnsi="Times New Roman CYR" w:cs="Times New Roman CYR"/>
          <w:color w:val="000000"/>
          <w:sz w:val="28"/>
          <w:szCs w:val="28"/>
          <w:lang w:val="ru-RU"/>
        </w:rPr>
        <w:t xml:space="preserve">дные тела. Гипотеза Папеца явилась фундаментом для современных представлений о лимбической и ретикуло-гипоталамо-лимбической системах. Благодаря связям с </w:t>
      </w:r>
      <w:r>
        <w:rPr>
          <w:rFonts w:ascii="Times New Roman CYR" w:hAnsi="Times New Roman CYR" w:cs="Times New Roman CYR"/>
          <w:color w:val="000000"/>
          <w:sz w:val="28"/>
          <w:szCs w:val="28"/>
          <w:lang w:val="ru-RU"/>
        </w:rPr>
        <w:lastRenderedPageBreak/>
        <w:t>гипоталамусом и ретикулярной формацией лимбическая система (обонятельный мозг (rhinencephalon), висцер</w:t>
      </w:r>
      <w:r>
        <w:rPr>
          <w:rFonts w:ascii="Times New Roman CYR" w:hAnsi="Times New Roman CYR" w:cs="Times New Roman CYR"/>
          <w:color w:val="000000"/>
          <w:sz w:val="28"/>
          <w:szCs w:val="28"/>
          <w:lang w:val="ru-RU"/>
        </w:rPr>
        <w:t>альный мозг по Мак-Лину, эмоциональный мозг по Конорскому) имеет непосредственное отношение к поддержанию тонуса корковых нейронов, к нервным механизмам регуляции сна и бодрствования, координации вегетативно-эндокринных функций организма. Лимбическая систе</w:t>
      </w:r>
      <w:r>
        <w:rPr>
          <w:rFonts w:ascii="Times New Roman CYR" w:hAnsi="Times New Roman CYR" w:cs="Times New Roman CYR"/>
          <w:color w:val="000000"/>
          <w:sz w:val="28"/>
          <w:szCs w:val="28"/>
          <w:lang w:val="ru-RU"/>
        </w:rPr>
        <w:t>ма играет существенную роль в определении характера опосредуемых через кору ответных реакций на раздражения, в реализации положительных и отрицательных влияний на психическую деятельность, в механизмах памяти, в формировании нервных и эндокринных коррелято</w:t>
      </w:r>
      <w:r>
        <w:rPr>
          <w:rFonts w:ascii="Times New Roman CYR" w:hAnsi="Times New Roman CYR" w:cs="Times New Roman CYR"/>
          <w:color w:val="000000"/>
          <w:sz w:val="28"/>
          <w:szCs w:val="28"/>
          <w:lang w:val="ru-RU"/>
        </w:rPr>
        <w:t>в эмоций, врожденного и эмоционального поведения, темперамента.</w:t>
      </w:r>
    </w:p>
    <w:p w14:paraId="1D229E05"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мозг борозда извилина гиппокамп</w:t>
      </w:r>
    </w:p>
    <w:p w14:paraId="5414F863"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b/>
          <w:bCs/>
          <w:color w:val="000000"/>
          <w:sz w:val="28"/>
          <w:szCs w:val="28"/>
          <w:lang w:val="ru-RU"/>
        </w:rPr>
        <w:br w:type="page"/>
      </w:r>
      <w:r>
        <w:rPr>
          <w:rFonts w:ascii="Times New Roman CYR" w:hAnsi="Times New Roman CYR" w:cs="Times New Roman CYR"/>
          <w:b/>
          <w:bCs/>
          <w:color w:val="000000"/>
          <w:sz w:val="28"/>
          <w:szCs w:val="28"/>
          <w:lang w:val="ru-RU"/>
        </w:rPr>
        <w:lastRenderedPageBreak/>
        <w:t>Заключение</w:t>
      </w:r>
    </w:p>
    <w:p w14:paraId="4389CE3F"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18BA3063"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Между центрами головного и спинного мозга и регулируемыми ими органами (между регуляторами и регулируемыми объектами) существует не только прямая, </w:t>
      </w:r>
      <w:r>
        <w:rPr>
          <w:rFonts w:ascii="Times New Roman CYR" w:hAnsi="Times New Roman CYR" w:cs="Times New Roman CYR"/>
          <w:color w:val="000000"/>
          <w:sz w:val="28"/>
          <w:szCs w:val="28"/>
          <w:lang w:val="ru-RU"/>
        </w:rPr>
        <w:t>но и обратная связь (обратная афферентация). Из органов, деятельность которых изменяется под влиянием эфферентных импульсов, посылаемых центрами, обратно в мозг поступает информация о характере этих изменений. Головной мозг человека (его кора) достиг особо</w:t>
      </w:r>
      <w:r>
        <w:rPr>
          <w:rFonts w:ascii="Times New Roman CYR" w:hAnsi="Times New Roman CYR" w:cs="Times New Roman CYR"/>
          <w:color w:val="000000"/>
          <w:sz w:val="28"/>
          <w:szCs w:val="28"/>
          <w:lang w:val="ru-RU"/>
        </w:rPr>
        <w:t>го развития в связи с трудовой деятельностью человека и стал органом мышления и речи. По определению Ф. Энгельса, «сначала труд, а затем и вместе с ним членораздельная речь явились двумя главными стимулами, под влиянием которых мозг обезьяны постепенно пре</w:t>
      </w:r>
      <w:r>
        <w:rPr>
          <w:rFonts w:ascii="Times New Roman CYR" w:hAnsi="Times New Roman CYR" w:cs="Times New Roman CYR"/>
          <w:color w:val="000000"/>
          <w:sz w:val="28"/>
          <w:szCs w:val="28"/>
          <w:lang w:val="ru-RU"/>
        </w:rPr>
        <w:t>вратился в человеческий мозг, который при всём своём сходстве с обезьяньим далеко превосходит его по величине и совершенству». Физиологические процессы, происходящие в коре головного мозга, составляют основу психической деятельности человека.</w:t>
      </w:r>
    </w:p>
    <w:p w14:paraId="39DF1637"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Необходимо от</w:t>
      </w:r>
      <w:r>
        <w:rPr>
          <w:rFonts w:ascii="Times New Roman CYR" w:hAnsi="Times New Roman CYR" w:cs="Times New Roman CYR"/>
          <w:color w:val="000000"/>
          <w:sz w:val="28"/>
          <w:szCs w:val="28"/>
          <w:lang w:val="ru-RU"/>
        </w:rPr>
        <w:t>метить, что задний, средний и продолговатый отделы мозга несколько схожи по своему строению со спинным мозгом. От них тоже отходят черепные нервы, с помощью которых осуществляется связь с органами, кожей, мышцами. Потому данные участки мозга объединены общ</w:t>
      </w:r>
      <w:r>
        <w:rPr>
          <w:rFonts w:ascii="Times New Roman CYR" w:hAnsi="Times New Roman CYR" w:cs="Times New Roman CYR"/>
          <w:color w:val="000000"/>
          <w:sz w:val="28"/>
          <w:szCs w:val="28"/>
          <w:lang w:val="ru-RU"/>
        </w:rPr>
        <w:t>им названием, а именно «стволовая часть мозга». Иногда к ней также относят и промежуточный мозг.</w:t>
      </w:r>
    </w:p>
    <w:p w14:paraId="3E640410"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Что касается конечного мозга, особенно его полушарий, он имеет особое строение. Основная особенность заключается в наличии коры мозга - она представляет собой </w:t>
      </w:r>
      <w:r>
        <w:rPr>
          <w:rFonts w:ascii="Times New Roman CYR" w:hAnsi="Times New Roman CYR" w:cs="Times New Roman CYR"/>
          <w:color w:val="000000"/>
          <w:sz w:val="28"/>
          <w:szCs w:val="28"/>
          <w:lang w:val="ru-RU"/>
        </w:rPr>
        <w:t>скопление нервных клеток, образующих несколько слоев. Она достигает наибольшего развития у человека, поскольку его головной мозг обладает новыми чертами строения, которые отличаются от животных. Полушария мозга у человека - это материальный субстрат, котор</w:t>
      </w:r>
      <w:r>
        <w:rPr>
          <w:rFonts w:ascii="Times New Roman CYR" w:hAnsi="Times New Roman CYR" w:cs="Times New Roman CYR"/>
          <w:color w:val="000000"/>
          <w:sz w:val="28"/>
          <w:szCs w:val="28"/>
          <w:lang w:val="ru-RU"/>
        </w:rPr>
        <w:t>ый отвечает за осуществление высшей нервной деятельности.</w:t>
      </w:r>
    </w:p>
    <w:p w14:paraId="1DFCA99D"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ru-RU"/>
        </w:rPr>
      </w:pPr>
      <w:r>
        <w:rPr>
          <w:rFonts w:ascii="Times New Roman CYR" w:hAnsi="Times New Roman CYR" w:cs="Times New Roman CYR"/>
          <w:color w:val="000000"/>
          <w:sz w:val="28"/>
          <w:szCs w:val="28"/>
          <w:lang w:val="ru-RU"/>
        </w:rPr>
        <w:br w:type="page"/>
      </w:r>
      <w:r>
        <w:rPr>
          <w:rFonts w:ascii="Times New Roman CYR" w:hAnsi="Times New Roman CYR" w:cs="Times New Roman CYR"/>
          <w:b/>
          <w:bCs/>
          <w:color w:val="000000"/>
          <w:sz w:val="28"/>
          <w:szCs w:val="28"/>
          <w:lang w:val="ru-RU"/>
        </w:rPr>
        <w:lastRenderedPageBreak/>
        <w:t>Список литературы</w:t>
      </w:r>
    </w:p>
    <w:p w14:paraId="0103B0AC" w14:textId="77777777" w:rsidR="00000000" w:rsidRDefault="00174D2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RU"/>
        </w:rPr>
      </w:pPr>
    </w:p>
    <w:p w14:paraId="059D78A6" w14:textId="77777777" w:rsidR="00000000" w:rsidRDefault="00174D2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1. Анатомия человека / под ред. Р.П. Самусева Ю.М. Селина М.: Медицина, 2010 г.</w:t>
      </w:r>
    </w:p>
    <w:p w14:paraId="052A3AB2" w14:textId="77777777" w:rsidR="00000000" w:rsidRDefault="00174D2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Беков Д.Б. Атлас венозной системы головного мозга человека. - М.: Медицина, 2005.</w:t>
      </w:r>
    </w:p>
    <w:p w14:paraId="401A7B17" w14:textId="77777777" w:rsidR="00000000" w:rsidRDefault="00174D2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Савельев С.</w:t>
      </w:r>
      <w:r>
        <w:rPr>
          <w:rFonts w:ascii="Times New Roman CYR" w:hAnsi="Times New Roman CYR" w:cs="Times New Roman CYR"/>
          <w:color w:val="000000"/>
          <w:sz w:val="28"/>
          <w:szCs w:val="28"/>
          <w:lang w:val="ru-RU"/>
        </w:rPr>
        <w:t>В., Негашева М.А. Практикум по анатомии мозга человека - М.: Дело, 2011</w:t>
      </w:r>
    </w:p>
    <w:p w14:paraId="52F0F34E" w14:textId="77777777" w:rsidR="00000000" w:rsidRDefault="00174D2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Савельев СВ. Происхождение мозга. - М.: ВЕДИ, 2012.</w:t>
      </w:r>
    </w:p>
    <w:p w14:paraId="00B2C677" w14:textId="77777777" w:rsidR="00000000" w:rsidRDefault="00174D2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Садиков О.Н. Анатомия: Учебник. Том I - М.: «ИНФРА-М», 2006. - 518 с.</w:t>
      </w:r>
    </w:p>
    <w:p w14:paraId="65746F83" w14:textId="77777777" w:rsidR="00000000" w:rsidRDefault="00174D2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Сумской Д.А. Анатомия: Учебное пособие для вузов - ЗАО «</w:t>
      </w:r>
      <w:r>
        <w:rPr>
          <w:rFonts w:ascii="Times New Roman CYR" w:hAnsi="Times New Roman CYR" w:cs="Times New Roman CYR"/>
          <w:color w:val="000000"/>
          <w:sz w:val="28"/>
          <w:szCs w:val="28"/>
          <w:lang w:val="ru-RU"/>
        </w:rPr>
        <w:t>анатоминформ», 2006. - 340 с.</w:t>
      </w:r>
    </w:p>
    <w:p w14:paraId="3EE6DBD8" w14:textId="77777777" w:rsidR="00000000" w:rsidRDefault="00174D2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Федюкович Н.И. Анатомия и физиология: учебное пособие. - Ростов-н/Д.: изд - во «Феникс», 2010.</w:t>
      </w:r>
    </w:p>
    <w:p w14:paraId="398CB7F3" w14:textId="77777777" w:rsidR="00000000" w:rsidRDefault="00174D2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Физиология человека / под ред. Г.И. Косицкого М.: Медицина, 2011 г.</w:t>
      </w:r>
    </w:p>
    <w:p w14:paraId="6679ADE1" w14:textId="77777777" w:rsidR="00174D20" w:rsidRDefault="00174D2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ru-RU"/>
        </w:rPr>
      </w:pPr>
    </w:p>
    <w:sectPr w:rsidR="00174D2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DC"/>
    <w:rsid w:val="00174D20"/>
    <w:rsid w:val="00883BD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A39E93"/>
  <w14:defaultImageDpi w14:val="0"/>
  <w15:docId w15:val="{DCCF44A2-DF88-4D14-B99E-0B93E3C8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3466</Words>
  <Characters>19762</Characters>
  <Application>Microsoft Office Word</Application>
  <DocSecurity>0</DocSecurity>
  <Lines>164</Lines>
  <Paragraphs>46</Paragraphs>
  <ScaleCrop>false</ScaleCrop>
  <Company/>
  <LinksUpToDate>false</LinksUpToDate>
  <CharactersWithSpaces>23182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2025-01-10T12:32:00Z</dcterms:created>
  <dcterms:modified xsi:type="dcterms:W3CDTF">2025-01-10T12:32:00Z</dcterms:modified>
</cp:coreProperties>
</file>