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CD47" w14:textId="77777777" w:rsidR="00000000" w:rsidRDefault="001B7650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Федеральное государственное бюджетное образовательное учреждение</w:t>
      </w:r>
    </w:p>
    <w:p w14:paraId="3607114F" w14:textId="77777777" w:rsidR="00000000" w:rsidRDefault="001B7650">
      <w:pPr>
        <w:tabs>
          <w:tab w:val="left" w:pos="4820"/>
        </w:tabs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высшего профессионального образования</w:t>
      </w:r>
    </w:p>
    <w:p w14:paraId="482FC87C" w14:textId="77777777" w:rsidR="00000000" w:rsidRDefault="001B7650">
      <w:pPr>
        <w:tabs>
          <w:tab w:val="left" w:pos="4820"/>
        </w:tabs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«Челябинский государственный университет»</w:t>
      </w:r>
    </w:p>
    <w:p w14:paraId="6C2B0D25" w14:textId="77777777" w:rsidR="00000000" w:rsidRDefault="001B7650">
      <w:pPr>
        <w:tabs>
          <w:tab w:val="left" w:pos="4820"/>
        </w:tabs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(ФГБОУ ВПО «ЧелГУ»)</w:t>
      </w:r>
    </w:p>
    <w:p w14:paraId="4AA424F3" w14:textId="77777777" w:rsidR="00000000" w:rsidRDefault="001B7650">
      <w:pPr>
        <w:tabs>
          <w:tab w:val="left" w:pos="4820"/>
        </w:tabs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Биологический факультет</w:t>
      </w:r>
    </w:p>
    <w:p w14:paraId="162A5652" w14:textId="77777777" w:rsidR="00000000" w:rsidRDefault="001B7650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Кафедра микробиологии</w:t>
      </w:r>
    </w:p>
    <w:p w14:paraId="713E4BAC" w14:textId="77777777" w:rsidR="00000000" w:rsidRDefault="001B7650">
      <w:pPr>
        <w:spacing w:line="360" w:lineRule="auto"/>
        <w:jc w:val="center"/>
        <w:rPr>
          <w:sz w:val="28"/>
          <w:szCs w:val="28"/>
          <w:lang w:val="ru-BY"/>
        </w:rPr>
      </w:pPr>
    </w:p>
    <w:p w14:paraId="7DE9F50D" w14:textId="77777777" w:rsidR="00000000" w:rsidRDefault="001B7650">
      <w:pPr>
        <w:spacing w:line="360" w:lineRule="auto"/>
        <w:jc w:val="center"/>
        <w:rPr>
          <w:sz w:val="28"/>
          <w:szCs w:val="28"/>
          <w:lang w:val="ru-BY"/>
        </w:rPr>
      </w:pPr>
    </w:p>
    <w:p w14:paraId="136ADF66" w14:textId="77777777" w:rsidR="00000000" w:rsidRDefault="001B7650">
      <w:pPr>
        <w:spacing w:line="360" w:lineRule="auto"/>
        <w:jc w:val="center"/>
        <w:rPr>
          <w:sz w:val="28"/>
          <w:szCs w:val="28"/>
          <w:lang w:val="ru-BY"/>
        </w:rPr>
      </w:pPr>
    </w:p>
    <w:p w14:paraId="06090049" w14:textId="77777777" w:rsidR="00000000" w:rsidRDefault="001B7650">
      <w:pPr>
        <w:spacing w:line="360" w:lineRule="auto"/>
        <w:jc w:val="center"/>
        <w:rPr>
          <w:sz w:val="28"/>
          <w:szCs w:val="28"/>
          <w:lang w:val="ru-BY"/>
        </w:rPr>
      </w:pPr>
    </w:p>
    <w:p w14:paraId="225C94C9" w14:textId="77777777" w:rsidR="00000000" w:rsidRDefault="001B7650">
      <w:pPr>
        <w:spacing w:line="360" w:lineRule="auto"/>
        <w:jc w:val="center"/>
        <w:rPr>
          <w:sz w:val="28"/>
          <w:szCs w:val="28"/>
          <w:lang w:val="ru-BY"/>
        </w:rPr>
      </w:pPr>
    </w:p>
    <w:p w14:paraId="54C4B990" w14:textId="77777777" w:rsidR="00000000" w:rsidRDefault="001B7650">
      <w:pPr>
        <w:spacing w:line="360" w:lineRule="auto"/>
        <w:jc w:val="center"/>
        <w:rPr>
          <w:sz w:val="28"/>
          <w:szCs w:val="28"/>
          <w:lang w:val="ru-BY"/>
        </w:rPr>
      </w:pPr>
    </w:p>
    <w:p w14:paraId="1A0F9B49" w14:textId="77777777" w:rsidR="00000000" w:rsidRDefault="001B7650">
      <w:pPr>
        <w:spacing w:line="360" w:lineRule="auto"/>
        <w:jc w:val="center"/>
        <w:rPr>
          <w:sz w:val="28"/>
          <w:szCs w:val="28"/>
          <w:lang w:val="ru-BY"/>
        </w:rPr>
      </w:pPr>
    </w:p>
    <w:p w14:paraId="63C50E6B" w14:textId="77777777" w:rsidR="00000000" w:rsidRDefault="001B7650">
      <w:pPr>
        <w:spacing w:line="360" w:lineRule="auto"/>
        <w:jc w:val="center"/>
        <w:rPr>
          <w:sz w:val="28"/>
          <w:szCs w:val="28"/>
          <w:lang w:val="ru-BY"/>
        </w:rPr>
      </w:pPr>
    </w:p>
    <w:p w14:paraId="19C702FA" w14:textId="77777777" w:rsidR="00000000" w:rsidRDefault="001B7650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Курсовая работа по клинической микро</w:t>
      </w:r>
      <w:r>
        <w:rPr>
          <w:sz w:val="28"/>
          <w:szCs w:val="28"/>
          <w:lang w:val="ru-BY"/>
        </w:rPr>
        <w:t>биологии</w:t>
      </w:r>
    </w:p>
    <w:p w14:paraId="02C9FE13" w14:textId="77777777" w:rsidR="00000000" w:rsidRDefault="001B7650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Кишечный дисбиоз и хронические инфекции: урогенитальные и др.</w:t>
      </w:r>
    </w:p>
    <w:p w14:paraId="1A24DCCC" w14:textId="77777777" w:rsidR="00000000" w:rsidRDefault="001B7650">
      <w:pPr>
        <w:spacing w:line="360" w:lineRule="auto"/>
        <w:jc w:val="center"/>
        <w:rPr>
          <w:sz w:val="28"/>
          <w:szCs w:val="28"/>
          <w:lang w:val="ru-BY"/>
        </w:rPr>
      </w:pPr>
    </w:p>
    <w:p w14:paraId="133732F0" w14:textId="77777777" w:rsidR="00000000" w:rsidRDefault="001B7650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Выполнила студентка гр. БМ 401.1</w:t>
      </w:r>
    </w:p>
    <w:p w14:paraId="47A9EDD7" w14:textId="77777777" w:rsidR="00000000" w:rsidRDefault="001B7650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Петрова Юлия</w:t>
      </w:r>
    </w:p>
    <w:p w14:paraId="5D1623FA" w14:textId="77777777" w:rsidR="00000000" w:rsidRDefault="001B7650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Научный руководитель</w:t>
      </w:r>
    </w:p>
    <w:p w14:paraId="356F039D" w14:textId="77777777" w:rsidR="00000000" w:rsidRDefault="001B7650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Хомич Ю.С.</w:t>
      </w:r>
    </w:p>
    <w:p w14:paraId="7EEA770C" w14:textId="77777777" w:rsidR="00000000" w:rsidRDefault="001B7650">
      <w:pPr>
        <w:spacing w:line="360" w:lineRule="auto"/>
        <w:jc w:val="center"/>
        <w:rPr>
          <w:sz w:val="28"/>
          <w:szCs w:val="28"/>
          <w:lang w:val="ru-BY"/>
        </w:rPr>
      </w:pPr>
    </w:p>
    <w:p w14:paraId="03E5FF79" w14:textId="77777777" w:rsidR="00000000" w:rsidRDefault="001B7650">
      <w:pPr>
        <w:spacing w:line="360" w:lineRule="auto"/>
        <w:jc w:val="center"/>
        <w:rPr>
          <w:sz w:val="28"/>
          <w:szCs w:val="28"/>
          <w:lang w:val="ru-BY"/>
        </w:rPr>
      </w:pPr>
    </w:p>
    <w:p w14:paraId="29867F07" w14:textId="77777777" w:rsidR="00000000" w:rsidRDefault="001B7650">
      <w:pPr>
        <w:spacing w:line="360" w:lineRule="auto"/>
        <w:jc w:val="center"/>
        <w:rPr>
          <w:sz w:val="28"/>
          <w:szCs w:val="28"/>
          <w:lang w:val="ru-BY"/>
        </w:rPr>
      </w:pPr>
    </w:p>
    <w:p w14:paraId="27C4009E" w14:textId="77777777" w:rsidR="00000000" w:rsidRDefault="001B7650">
      <w:pPr>
        <w:spacing w:line="360" w:lineRule="auto"/>
        <w:jc w:val="center"/>
        <w:rPr>
          <w:sz w:val="28"/>
          <w:szCs w:val="28"/>
          <w:lang w:val="ru-BY"/>
        </w:rPr>
      </w:pPr>
    </w:p>
    <w:p w14:paraId="25587568" w14:textId="77777777" w:rsidR="00000000" w:rsidRDefault="001B7650">
      <w:pPr>
        <w:spacing w:line="360" w:lineRule="auto"/>
        <w:jc w:val="center"/>
        <w:rPr>
          <w:sz w:val="28"/>
          <w:szCs w:val="28"/>
          <w:lang w:val="ru-BY"/>
        </w:rPr>
      </w:pPr>
    </w:p>
    <w:p w14:paraId="4D9CDF9C" w14:textId="77777777" w:rsidR="00000000" w:rsidRDefault="001B7650">
      <w:pPr>
        <w:spacing w:line="360" w:lineRule="auto"/>
        <w:jc w:val="center"/>
        <w:rPr>
          <w:sz w:val="28"/>
          <w:szCs w:val="28"/>
          <w:lang w:val="ru-BY"/>
        </w:rPr>
      </w:pPr>
    </w:p>
    <w:p w14:paraId="163B52CB" w14:textId="77777777" w:rsidR="00000000" w:rsidRDefault="001B7650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Челябинск 2013</w:t>
      </w:r>
    </w:p>
    <w:p w14:paraId="7CE3F788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</w:p>
    <w:p w14:paraId="509C08AD" w14:textId="77777777" w:rsidR="00000000" w:rsidRDefault="001B7650">
      <w:pPr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Оглавление</w:t>
      </w:r>
    </w:p>
    <w:p w14:paraId="0D05C0D3" w14:textId="77777777" w:rsidR="00000000" w:rsidRDefault="001B7650">
      <w:pPr>
        <w:spacing w:line="360" w:lineRule="auto"/>
        <w:rPr>
          <w:caps/>
          <w:sz w:val="28"/>
          <w:szCs w:val="28"/>
          <w:lang w:val="ru-BY"/>
        </w:rPr>
      </w:pPr>
    </w:p>
    <w:p w14:paraId="30C30850" w14:textId="77777777" w:rsidR="00000000" w:rsidRDefault="001B7650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Введение</w:t>
      </w:r>
    </w:p>
    <w:p w14:paraId="4522BE9A" w14:textId="77777777" w:rsidR="00000000" w:rsidRDefault="001B7650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Глава 1. Характеристика дисбактериоза кишечника</w:t>
      </w:r>
    </w:p>
    <w:p w14:paraId="60F6F61B" w14:textId="77777777" w:rsidR="00000000" w:rsidRDefault="001B7650">
      <w:pPr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1.1 Определен</w:t>
      </w:r>
      <w:r>
        <w:rPr>
          <w:sz w:val="28"/>
          <w:szCs w:val="28"/>
          <w:lang w:val="ru-BY"/>
        </w:rPr>
        <w:t>ие и современные представления о нормобиоценозе и дисбиозе &lt;http://old.smed.ru/guides/43609/doctor/&gt;</w:t>
      </w:r>
    </w:p>
    <w:p w14:paraId="7D4C53AE" w14:textId="77777777" w:rsidR="00000000" w:rsidRDefault="001B7650">
      <w:pPr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.2 Классификации дисбактериоза кишечника &lt;http://old.smed.ru/guides/43609/doctor&gt;</w:t>
      </w:r>
    </w:p>
    <w:p w14:paraId="74332D4C" w14:textId="77777777" w:rsidR="00000000" w:rsidRDefault="001B7650">
      <w:pPr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.3 Степени дисбиоза и основные причины развития дисбактериоза кишечника &lt;</w:t>
      </w:r>
      <w:r>
        <w:rPr>
          <w:sz w:val="28"/>
          <w:szCs w:val="28"/>
          <w:lang w:val="ru-BY"/>
        </w:rPr>
        <w:t>http://old.smed.ru/guides/43609/doctor&gt;</w:t>
      </w:r>
    </w:p>
    <w:p w14:paraId="6A5DBCCF" w14:textId="77777777" w:rsidR="00000000" w:rsidRDefault="001B7650">
      <w:pPr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Глава 2. Микрофлора толстой кишки здорового человека &lt;http://old.smed.ru/guides/43609/doctor&gt;. </w:t>
      </w:r>
    </w:p>
    <w:p w14:paraId="29214950" w14:textId="77777777" w:rsidR="00000000" w:rsidRDefault="001B7650">
      <w:pPr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.1 Состав и классификация микрофлоры толстой кишки здорового человека &lt;http://old.smed.ru/guides/43609/doctor&gt;</w:t>
      </w:r>
    </w:p>
    <w:p w14:paraId="7D063C0E" w14:textId="77777777" w:rsidR="00000000" w:rsidRDefault="001B7650">
      <w:pPr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.2 Возрас</w:t>
      </w:r>
      <w:r>
        <w:rPr>
          <w:sz w:val="28"/>
          <w:szCs w:val="28"/>
          <w:lang w:val="ru-BY"/>
        </w:rPr>
        <w:t>тные особенности микрофлоры кишечника &lt;http://old.smed.ru/guides/43609/doctor&gt;</w:t>
      </w:r>
    </w:p>
    <w:p w14:paraId="733AD58D" w14:textId="77777777" w:rsidR="00000000" w:rsidRDefault="001B7650">
      <w:pPr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.3 Физиологические функции нормальной микрофлоры кишечника &lt;http://old.smed.ru/guides/43609/doctor/&gt;</w:t>
      </w:r>
    </w:p>
    <w:p w14:paraId="331F74CA" w14:textId="77777777" w:rsidR="00000000" w:rsidRDefault="001B7650">
      <w:pPr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.4 Роль бифидо- и лактобактерий в поддержании нормального биоценоза кишечник</w:t>
      </w:r>
      <w:r>
        <w:rPr>
          <w:sz w:val="28"/>
          <w:szCs w:val="28"/>
          <w:lang w:val="ru-BY"/>
        </w:rPr>
        <w:t xml:space="preserve">а &lt;http://old.smed.ru/guides/43609/doctor&gt;. </w:t>
      </w:r>
    </w:p>
    <w:p w14:paraId="58D038E1" w14:textId="77777777" w:rsidR="00000000" w:rsidRDefault="001B7650">
      <w:pPr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Патофизиологические механизмы. Последствия дисбактериоза</w:t>
      </w:r>
    </w:p>
    <w:p w14:paraId="4723053A" w14:textId="77777777" w:rsidR="00000000" w:rsidRDefault="001B7650">
      <w:pPr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.1 Патофизиологические механизмы</w:t>
      </w:r>
    </w:p>
    <w:p w14:paraId="258C54B8" w14:textId="77777777" w:rsidR="00000000" w:rsidRDefault="001B7650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3.2 Последствия дисбактериоза</w:t>
      </w:r>
    </w:p>
    <w:p w14:paraId="139AD7BC" w14:textId="77777777" w:rsidR="00000000" w:rsidRDefault="001B7650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Заключение</w:t>
      </w:r>
    </w:p>
    <w:p w14:paraId="36530650" w14:textId="77777777" w:rsidR="00000000" w:rsidRDefault="001B7650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Список литературы</w:t>
      </w:r>
    </w:p>
    <w:p w14:paraId="2A25FBB0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E355380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</w:p>
    <w:p w14:paraId="2ED110B2" w14:textId="77777777" w:rsidR="00000000" w:rsidRDefault="001B7650">
      <w:pPr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Введение</w:t>
      </w:r>
    </w:p>
    <w:p w14:paraId="257A432C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E6FC5E6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Инфекционно-воспалительные заболевания занимают</w:t>
      </w:r>
      <w:r>
        <w:rPr>
          <w:sz w:val="28"/>
          <w:szCs w:val="28"/>
          <w:lang w:val="ru-BY"/>
        </w:rPr>
        <w:t xml:space="preserve"> особое место в структуре общей заболеваемости на планете. Их значимость обусловлена, прежде всего, тем, что эти болезни затрагивают органы и ткани, относящиеся к репродуктивной системе, а, следовательно, имеют непосредственное влияние на репродуктивную фу</w:t>
      </w:r>
      <w:r>
        <w:rPr>
          <w:sz w:val="28"/>
          <w:szCs w:val="28"/>
          <w:lang w:val="ru-BY"/>
        </w:rPr>
        <w:t>нкцию и продолжение рода на Земле.</w:t>
      </w:r>
    </w:p>
    <w:p w14:paraId="0107FD5F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Тема данной работы «кишечный дисбиоз и хронические инфекции : урогенитальные и др.» носит актуальный характер, так как:</w:t>
      </w:r>
    </w:p>
    <w:p w14:paraId="2A8FDFCF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Нормальная микрофлора человека играет важную роль в поддержании здоровья его организма. Это подтвержд</w:t>
      </w:r>
      <w:r>
        <w:rPr>
          <w:sz w:val="28"/>
          <w:szCs w:val="28"/>
          <w:lang w:val="ru-BY"/>
        </w:rPr>
        <w:t xml:space="preserve">ает распространенное мнение о том, что организм и среда представляют собой единую экологическую систему, в которой важная физиологическая роль принадлежит и микроорганизмам симбионтам человека. Макроорганизм и его аутофлора в нормальных условиях находятся </w:t>
      </w:r>
      <w:r>
        <w:rPr>
          <w:sz w:val="28"/>
          <w:szCs w:val="28"/>
          <w:lang w:val="ru-BY"/>
        </w:rPr>
        <w:t>в состоянии динамического равновесия, сложившегося и закрепившегося в процессе длительного эволюционного развития.</w:t>
      </w:r>
    </w:p>
    <w:p w14:paraId="6C89C7D0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Кишечный биоценоз, согласно представлениям последних лет, занимает особое место, так как представляет собой часть симбиотической системы, ок</w:t>
      </w:r>
      <w:r>
        <w:rPr>
          <w:sz w:val="28"/>
          <w:szCs w:val="28"/>
          <w:lang w:val="ru-BY"/>
        </w:rPr>
        <w:t>азывающей значительное влияние на состояние здоровья человека, изменяющей свой количественный и качественный состав в зависимости условий.</w:t>
      </w:r>
    </w:p>
    <w:p w14:paraId="7CC36411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Распространенность дисбиоза кишечника очень велика. По некоторым данным, до 70% взрослого населения мегаполисов имеют</w:t>
      </w:r>
      <w:r>
        <w:rPr>
          <w:sz w:val="28"/>
          <w:szCs w:val="28"/>
          <w:lang w:val="ru-BY"/>
        </w:rPr>
        <w:t xml:space="preserve"> отклонения в системе желудочно-кишечного тракта. Актуальность проблемы во многом связана с тем, что функции микрофлоры кишечника очень разнообразны.</w:t>
      </w:r>
    </w:p>
    <w:p w14:paraId="6EE2DF2D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последнее время растет число болезней, возникновение которых связано в первую очередь с изменением соста</w:t>
      </w:r>
      <w:r>
        <w:rPr>
          <w:sz w:val="28"/>
          <w:szCs w:val="28"/>
          <w:lang w:val="ru-BY"/>
        </w:rPr>
        <w:t xml:space="preserve">ва микрофлоры желудочно-кишечного </w:t>
      </w:r>
      <w:r>
        <w:rPr>
          <w:sz w:val="28"/>
          <w:szCs w:val="28"/>
          <w:lang w:val="ru-BY"/>
        </w:rPr>
        <w:lastRenderedPageBreak/>
        <w:t>тракта.</w:t>
      </w:r>
    </w:p>
    <w:p w14:paraId="1098BD0F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К основным последствиям дисбактериоза относятся: </w:t>
      </w:r>
    </w:p>
    <w:p w14:paraId="4E9997BA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• различные инфекции, гастрит, язвенная болезнь желудка и двенадцатиперстной кишки, кишечные расстройства, запор, колит, гипотензии и гипертензии;</w:t>
      </w:r>
    </w:p>
    <w:p w14:paraId="755EAC02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• последствием ди</w:t>
      </w:r>
      <w:r>
        <w:rPr>
          <w:sz w:val="28"/>
          <w:szCs w:val="28"/>
          <w:lang w:val="ru-BY"/>
        </w:rPr>
        <w:t>сбактериоза может быть также ревматоидный артрит, другие поражения суставов и соединительной ткани;</w:t>
      </w:r>
    </w:p>
    <w:p w14:paraId="4BF9C914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• злокачественные новообразования желудка, толстой кишки, молочной железы, нарушения менструального цикла, кариес, мочекаменная болезнь;</w:t>
      </w:r>
    </w:p>
    <w:p w14:paraId="48A3E3F3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• бронхиальная астм</w:t>
      </w:r>
      <w:r>
        <w:rPr>
          <w:sz w:val="28"/>
          <w:szCs w:val="28"/>
          <w:lang w:val="ru-BY"/>
        </w:rPr>
        <w:t>а, атипический дерматит и другие кожные болезни также часто являются последствием дисбактериоза</w:t>
      </w:r>
    </w:p>
    <w:p w14:paraId="526CB964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• болезни печени, подагра, болезни, связанные с нарушением водно-солевого и гормонального обмена.</w:t>
      </w:r>
    </w:p>
    <w:p w14:paraId="3011228C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</w:p>
    <w:p w14:paraId="1C6719F2" w14:textId="77777777" w:rsidR="00000000" w:rsidRDefault="001B7650">
      <w:pPr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1. Характеристика дисбактериоза кишечника</w:t>
      </w:r>
    </w:p>
    <w:p w14:paraId="3A5B1E86" w14:textId="77777777" w:rsidR="00000000" w:rsidRDefault="001B7650">
      <w:pPr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</w:p>
    <w:p w14:paraId="54AECAB4" w14:textId="77777777" w:rsidR="00000000" w:rsidRDefault="001B7650">
      <w:pPr>
        <w:ind w:firstLine="709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1.1 Определение и</w:t>
      </w:r>
      <w:r>
        <w:rPr>
          <w:caps/>
          <w:sz w:val="28"/>
          <w:szCs w:val="28"/>
          <w:lang w:val="ru-BY"/>
        </w:rPr>
        <w:t xml:space="preserve"> современные представление о нормобиоценозе и дисбиозе &lt;http://old.smed.ru/guides/43609/doctor/&gt;</w:t>
      </w:r>
    </w:p>
    <w:p w14:paraId="50A334EE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0326AA0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Что такое дисбиоз кишечника?</w:t>
      </w:r>
    </w:p>
    <w:p w14:paraId="49313FA3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BY"/>
        </w:rPr>
        <w:t>Под дисбактериозом (дисбиозом) кишечника понимают качественное и количественное изменение нормальной кишечной микрофлоры, в частн</w:t>
      </w:r>
      <w:r>
        <w:rPr>
          <w:sz w:val="28"/>
          <w:szCs w:val="28"/>
          <w:lang w:val="ru-BY"/>
        </w:rPr>
        <w:t xml:space="preserve">ости изменение соотношения ее видов и изменение ее свойств.В последнее время широко используется термин "дисбиоз кишечника", созданный из латинских слов "dis" - затруднение, нарушение, расстройство и "bios" - жизнь. </w:t>
      </w:r>
      <w:r>
        <w:rPr>
          <w:sz w:val="28"/>
          <w:szCs w:val="28"/>
          <w:lang w:val="en-US"/>
        </w:rPr>
        <w:t>[7</w:t>
      </w:r>
      <w:r>
        <w:rPr>
          <w:sz w:val="28"/>
          <w:szCs w:val="28"/>
        </w:rPr>
        <w:t>,с.123</w:t>
      </w:r>
      <w:r>
        <w:rPr>
          <w:sz w:val="28"/>
          <w:szCs w:val="28"/>
          <w:lang w:val="en-US"/>
        </w:rPr>
        <w:t>]</w:t>
      </w:r>
    </w:p>
    <w:p w14:paraId="01631CF2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Современные представление о но</w:t>
      </w:r>
      <w:r>
        <w:rPr>
          <w:sz w:val="28"/>
          <w:szCs w:val="28"/>
        </w:rPr>
        <w:t>рмобиоценозе и дисбиозе &lt;http://old.smed.ru/guides/43609/doctor/&gt;.</w:t>
      </w:r>
    </w:p>
    <w:p w14:paraId="525A2364" w14:textId="77777777" w:rsidR="00000000" w:rsidRDefault="001B76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нормальная микрофлора пищеварительного тракта человека рассматривается как совокупность бесконечного множества микробиоценозов, занимающих почти все экологические ниши (би</w:t>
      </w:r>
      <w:r>
        <w:rPr>
          <w:sz w:val="28"/>
          <w:szCs w:val="28"/>
        </w:rPr>
        <w:t>отопы) на слизистых оболочках всех полостей организма, сообщающихся с внешней средой, а также на коже человека.</w:t>
      </w:r>
    </w:p>
    <w:p w14:paraId="670C8500" w14:textId="77777777" w:rsidR="00000000" w:rsidRDefault="001B76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каждого человека формируется индивидуальная микрофлора, с которой он проживает всю жизнь. Общее количество микроорганизмов в организме взросло</w:t>
      </w:r>
      <w:r>
        <w:rPr>
          <w:sz w:val="28"/>
          <w:szCs w:val="28"/>
        </w:rPr>
        <w:t>го человека более чем в 10 раз превышает количество его собственных клеток.</w:t>
      </w:r>
    </w:p>
    <w:p w14:paraId="665735DA" w14:textId="77777777" w:rsidR="00000000" w:rsidRDefault="001B76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Количественное соотношение между различными микробными популяциями характеризуется определенной стабильностью и динамическим равновесием. Физиологическое равновесие качественного и</w:t>
      </w:r>
      <w:r>
        <w:rPr>
          <w:sz w:val="28"/>
          <w:szCs w:val="28"/>
        </w:rPr>
        <w:t xml:space="preserve"> количественного состава микрофлоры в условиях полного здоровья называется «эубиозом» или нормобиоценозом».</w:t>
      </w:r>
    </w:p>
    <w:p w14:paraId="3AB9D8C4" w14:textId="77777777" w:rsidR="00000000" w:rsidRDefault="001B76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Качественные и количественные изменения нормальной микрофлоры под </w:t>
      </w:r>
      <w:r>
        <w:rPr>
          <w:sz w:val="28"/>
          <w:szCs w:val="28"/>
        </w:rPr>
        <w:lastRenderedPageBreak/>
        <w:t>воздействием различных экзогенных и эндогенных факторов приводят к нарушению эубио</w:t>
      </w:r>
      <w:r>
        <w:rPr>
          <w:sz w:val="28"/>
          <w:szCs w:val="28"/>
        </w:rPr>
        <w:t>за и формированию дисбактериоза, который свидетельствует о снижении резистентности организма и, как правило, отягощает течение основного заболевания, ухудшая его прогноз.</w:t>
      </w:r>
    </w:p>
    <w:p w14:paraId="06BDB89D" w14:textId="77777777" w:rsidR="00000000" w:rsidRDefault="001B76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дисбактериозе кишечника изменяются количественные соотношения и состав нормальной</w:t>
      </w:r>
      <w:r>
        <w:rPr>
          <w:sz w:val="28"/>
          <w:szCs w:val="28"/>
        </w:rPr>
        <w:t xml:space="preserve"> микрофлоры кишечника, что проявляется уменьшением количества или исчезновением микроорганизмов, составляющих ее в нормальных условиях, а также доминированием атипичных, редко встречающихся или не свойственных ей микроорганизмов.</w:t>
      </w:r>
    </w:p>
    <w:p w14:paraId="3760179B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 последние годы наблюдает</w:t>
      </w:r>
      <w:r>
        <w:rPr>
          <w:sz w:val="28"/>
          <w:szCs w:val="28"/>
        </w:rPr>
        <w:t>ся неуклонный рост дисбиозов кишечника, что обусловлено усилением негативного воздействия химических факторов, ухудшением экологической обстановки, повышением радиационного фона, возрастанием стрессорных воздействий, массовым, бесконтрольным применением ан</w:t>
      </w:r>
      <w:r>
        <w:rPr>
          <w:sz w:val="28"/>
          <w:szCs w:val="28"/>
        </w:rPr>
        <w:t xml:space="preserve">тибиотиков и химиотерапевтических препаратов, а также неполноценным питанием.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3,с.304</w:t>
      </w:r>
      <w:r>
        <w:rPr>
          <w:sz w:val="28"/>
          <w:szCs w:val="28"/>
          <w:lang w:val="en-US"/>
        </w:rPr>
        <w:t>]</w:t>
      </w:r>
    </w:p>
    <w:p w14:paraId="7C767477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</w:p>
    <w:p w14:paraId="675EED4B" w14:textId="77777777" w:rsidR="00000000" w:rsidRDefault="001B7650">
      <w:pPr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1.2 Классификации дисбактериоза кишечника &lt;http://old.smed.ru/guides/43609/doctor&gt;</w:t>
      </w:r>
    </w:p>
    <w:p w14:paraId="3FC23E06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Классификация дисбактериоза по этиологии</w:t>
      </w:r>
      <w:r>
        <w:rPr>
          <w:sz w:val="28"/>
          <w:szCs w:val="28"/>
        </w:rPr>
        <w:t xml:space="preserve"> &lt;http://old.smed.ru/guides/43609/doctor&gt;:</w:t>
      </w:r>
    </w:p>
    <w:p w14:paraId="19D2359D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Дисбактериоз у практически здоровых лиц:</w:t>
      </w:r>
    </w:p>
    <w:p w14:paraId="305F7BD0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Возрастной дисбактериоз - изменения микрофлоры у людей пожилого возраста.</w:t>
      </w:r>
    </w:p>
    <w:p w14:paraId="5A1DA1BE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Сезонный дисбактериоз - изменения микрофлорф в холодное время года.</w:t>
      </w:r>
    </w:p>
    <w:p w14:paraId="3DD2E54B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Нутритивный дисбактер</w:t>
      </w:r>
      <w:r>
        <w:rPr>
          <w:sz w:val="28"/>
          <w:szCs w:val="28"/>
        </w:rPr>
        <w:t>иоз - связанный с несбалансированным питанием.</w:t>
      </w:r>
    </w:p>
    <w:p w14:paraId="5EB33DF8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Профессиональный дисбактериоз - при различных профессиональных вредностях.</w:t>
      </w:r>
    </w:p>
    <w:p w14:paraId="1D5D3720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)</w:t>
      </w:r>
      <w:r>
        <w:rPr>
          <w:sz w:val="28"/>
          <w:szCs w:val="28"/>
        </w:rPr>
        <w:tab/>
        <w:t>Дисбактериоз, сопровождающий различные заболевания органов пищеварения:</w:t>
      </w:r>
    </w:p>
    <w:p w14:paraId="1C188CE9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Заболевания желудка, протекающие в гипо- и ахлорогидрией</w:t>
      </w:r>
      <w:r>
        <w:rPr>
          <w:sz w:val="28"/>
          <w:szCs w:val="28"/>
        </w:rPr>
        <w:t>.</w:t>
      </w:r>
    </w:p>
    <w:p w14:paraId="74E288A7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Заболевания поджелудочной железы.</w:t>
      </w:r>
    </w:p>
    <w:p w14:paraId="31A16FD8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Заболевания печени и желчевыводящих путей.</w:t>
      </w:r>
    </w:p>
    <w:p w14:paraId="194C9101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Заболевания кишечника.</w:t>
      </w:r>
    </w:p>
    <w:p w14:paraId="29639D8B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Синдром мальабсорбции любого генеза.</w:t>
      </w:r>
    </w:p>
    <w:p w14:paraId="6D9FB097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Дисбактериоз при других заболеваниях:</w:t>
      </w:r>
    </w:p>
    <w:p w14:paraId="22467B8E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Дисбактериоз при инфекционных заболеваниях.</w:t>
      </w:r>
    </w:p>
    <w:p w14:paraId="04FEC33E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Дисбактериоз при алле</w:t>
      </w:r>
      <w:r>
        <w:rPr>
          <w:sz w:val="28"/>
          <w:szCs w:val="28"/>
        </w:rPr>
        <w:t>ргических заболеваниях.</w:t>
      </w:r>
    </w:p>
    <w:p w14:paraId="3C94CE08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Дисбактериоз при иммунодефицитных состояниях.</w:t>
      </w:r>
    </w:p>
    <w:p w14:paraId="33B0DEB3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Дисбактериоз при гиповитаминозах.</w:t>
      </w:r>
    </w:p>
    <w:p w14:paraId="235C520B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Дисбактериоз при гипоксии и гипоксемии любого генеза.</w:t>
      </w:r>
    </w:p>
    <w:p w14:paraId="27C441BF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Дисбактериоз при эндогенных и экзогенных интоксикациях и при воздействии на организм челов</w:t>
      </w:r>
      <w:r>
        <w:rPr>
          <w:sz w:val="28"/>
          <w:szCs w:val="28"/>
        </w:rPr>
        <w:t>ека радионуклидов.</w:t>
      </w:r>
    </w:p>
    <w:p w14:paraId="2F1AF662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Лекарственный дисбактериоз. Как следствие приема антибиотиков, сульфониламидов, туберкулостатиков, иммунодепрессантов, антацидов, антисекреторных, слабительныхс средств и других лекарственных препаратов.</w:t>
      </w:r>
    </w:p>
    <w:p w14:paraId="386AD7B5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)Стрессорный дисбактериоз (при </w:t>
      </w:r>
      <w:r>
        <w:rPr>
          <w:sz w:val="28"/>
          <w:szCs w:val="28"/>
        </w:rPr>
        <w:t xml:space="preserve">длительном эмоциональном или физическом стрессе). </w:t>
      </w:r>
      <w:r>
        <w:rPr>
          <w:sz w:val="28"/>
          <w:szCs w:val="28"/>
          <w:lang w:val="en-US"/>
        </w:rPr>
        <w:t>[6,c.123]</w:t>
      </w:r>
    </w:p>
    <w:p w14:paraId="75E206E1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II.</w:t>
      </w:r>
      <w:r>
        <w:rPr>
          <w:sz w:val="28"/>
          <w:szCs w:val="28"/>
        </w:rPr>
        <w:tab/>
        <w:t>Классификация по клиническим формам дисбактериоз &lt;http://old.smed.ru/guides/43609/doctor&gt;а:</w:t>
      </w:r>
    </w:p>
    <w:p w14:paraId="7B2ED48E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Латентная или субклиническая форма дисбактериоза.Нарушения дисбиоза выявляются при исследовании ми</w:t>
      </w:r>
      <w:r>
        <w:rPr>
          <w:sz w:val="28"/>
          <w:szCs w:val="28"/>
        </w:rPr>
        <w:t>кробного спектра кишечной микрофлоры. Клинических признаки отсутствуют.</w:t>
      </w:r>
    </w:p>
    <w:p w14:paraId="4E9D3E4D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Локальная или местная форма дисбактериоза. Наблюдается при развитии локального воспалительного процесса в кишечнике (клиническая картина колита или энтерита). Наблюдаются следующие с</w:t>
      </w:r>
      <w:r>
        <w:rPr>
          <w:sz w:val="28"/>
          <w:szCs w:val="28"/>
        </w:rPr>
        <w:t xml:space="preserve">имптомы: умеренные </w:t>
      </w:r>
      <w:r>
        <w:rPr>
          <w:sz w:val="28"/>
          <w:szCs w:val="28"/>
        </w:rPr>
        <w:lastRenderedPageBreak/>
        <w:t>боли в животе, метеоризм, нарушения опорожнения кишечника, возможно чередование запоров и несформированного стула.</w:t>
      </w:r>
    </w:p>
    <w:p w14:paraId="016BED6A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Генерализованная или распространенная форма дисбактериоза. Генерализация дисбактериоза возможна в связи с нарушением фун</w:t>
      </w:r>
      <w:r>
        <w:rPr>
          <w:sz w:val="28"/>
          <w:szCs w:val="28"/>
        </w:rPr>
        <w:t>кциональных барьеров и снижением резистентности макроорганизма. Клинически - развиваются выраженные расстройства пищеварительного тракта. К ним присоединяются явления интоксикации, иммунные нарушения. Выделяют 2 вида генерализованной или распространенной ф</w:t>
      </w:r>
      <w:r>
        <w:rPr>
          <w:sz w:val="28"/>
          <w:szCs w:val="28"/>
        </w:rPr>
        <w:t>ормы дисбактериоза:</w:t>
      </w:r>
    </w:p>
    <w:p w14:paraId="247F9C07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Генерализация дисбактериоза с бактериемией.</w:t>
      </w:r>
    </w:p>
    <w:p w14:paraId="4E918BF0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Генерализация дисбактериоза с генерализацией инфекции, сепсисом.</w:t>
      </w:r>
    </w:p>
    <w:p w14:paraId="40B261E6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III.</w:t>
      </w:r>
      <w:r>
        <w:rPr>
          <w:sz w:val="28"/>
          <w:szCs w:val="28"/>
        </w:rPr>
        <w:tab/>
        <w:t>Классификация по виду микроорганизмов, обусловивших дисбактериоз</w:t>
      </w:r>
      <w:r>
        <w:rPr>
          <w:sz w:val="28"/>
          <w:szCs w:val="28"/>
        </w:rPr>
        <w:t xml:space="preserve"> &lt;http://old.smed.ru/guides/43609/doctor&gt;:</w:t>
      </w:r>
    </w:p>
    <w:p w14:paraId="16627F56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Стафилококковый дисбактериоз.</w:t>
      </w:r>
    </w:p>
    <w:p w14:paraId="5BBBC45B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Протейный дисбактериоз.</w:t>
      </w:r>
    </w:p>
    <w:p w14:paraId="4D68C727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Клебсиеллезный дисбактериоз.</w:t>
      </w:r>
    </w:p>
    <w:p w14:paraId="47ACF2D1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Бактероидный дисбактериоз.</w:t>
      </w:r>
    </w:p>
    <w:p w14:paraId="50EC18FC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Клостридиозный дисбактериоз.</w:t>
      </w:r>
    </w:p>
    <w:p w14:paraId="0C876C51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Кандидамикозный дисбактериоз.</w:t>
      </w:r>
    </w:p>
    <w:p w14:paraId="42532110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Ассоциированный дисбактериоз (</w:t>
      </w:r>
      <w:r>
        <w:rPr>
          <w:sz w:val="28"/>
          <w:szCs w:val="28"/>
        </w:rPr>
        <w:t>например, протейно-энтерококковый).</w:t>
      </w:r>
    </w:p>
    <w:p w14:paraId="0A284127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IV.</w:t>
      </w:r>
      <w:r>
        <w:rPr>
          <w:sz w:val="28"/>
          <w:szCs w:val="28"/>
        </w:rPr>
        <w:tab/>
        <w:t>Классификация дисбактериоза по степени компенсации &lt;http://old.smed.ru/guides/43609/doctor&gt;:</w:t>
      </w:r>
    </w:p>
    <w:p w14:paraId="45581C95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Компенсированный дисбактериоз. Организм не реагирует патологическим процессом на нарушение нормального состава кишечной м</w:t>
      </w:r>
      <w:r>
        <w:rPr>
          <w:sz w:val="28"/>
          <w:szCs w:val="28"/>
        </w:rPr>
        <w:t>икрофлоры.</w:t>
      </w:r>
    </w:p>
    <w:p w14:paraId="604D486F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Субкомпенсированный дисбактериоз. Наблюдается развитие локального воспалительного процесса в кишечнике.</w:t>
      </w:r>
    </w:p>
    <w:p w14:paraId="0FE0AF08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Декомпенсированный дисбактериоз. Развивается генерализация инфекционного процесса с очагами воспаления в различных органах с развитием ин</w:t>
      </w:r>
      <w:r>
        <w:rPr>
          <w:sz w:val="28"/>
          <w:szCs w:val="28"/>
        </w:rPr>
        <w:t>токсикации или сепсиса.</w:t>
      </w:r>
    </w:p>
    <w:p w14:paraId="39A77E2E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V.</w:t>
      </w:r>
      <w:r>
        <w:rPr>
          <w:sz w:val="28"/>
          <w:szCs w:val="28"/>
        </w:rPr>
        <w:tab/>
        <w:t>Классификация дисбактериоза по степени тяжести &lt;http://old.smed.ru/guides/43609/doctor&gt;:</w:t>
      </w:r>
    </w:p>
    <w:p w14:paraId="69A06DFF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I степень тяжести. Характеризуется снижением на 1-2 порядка количества бифидо- и лактобактерий, кишечной палочки.</w:t>
      </w:r>
    </w:p>
    <w:p w14:paraId="4AA8ADD2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II степень тяжести. Н</w:t>
      </w:r>
      <w:r>
        <w:rPr>
          <w:sz w:val="28"/>
          <w:szCs w:val="28"/>
        </w:rPr>
        <w:t>а фоне снижения содержания бифидо- и лактобактерий на 3-4 порядка выявляется увеличение количества условно-патогенных микроорганизмов стафилококков, протея. Условно-патогенная флора приобретает гемолитические свойства, то есть способна проявлять агрессивно</w:t>
      </w:r>
      <w:r>
        <w:rPr>
          <w:sz w:val="28"/>
          <w:szCs w:val="28"/>
        </w:rPr>
        <w:t>сть.</w:t>
      </w:r>
    </w:p>
    <w:p w14:paraId="4421377E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III степень тяжести. Характеризуется значительным уменьшением количества анаэробов (бифидо- и лактобактерий до 10 5 -10 6 ) и постепенным увеличением аэробов. Условно-патогенная флора приобретает выраженные агрессивные свойства. На этой стадии в бол</w:t>
      </w:r>
      <w:r>
        <w:rPr>
          <w:sz w:val="28"/>
          <w:szCs w:val="28"/>
        </w:rPr>
        <w:t>ьшом количестве выявляют грибы рода Candida, протей, клебсиеллы, энтеробактерии, стафилококки.</w:t>
      </w:r>
    </w:p>
    <w:p w14:paraId="495AAD52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IV степень тяжести. Характеризуется отсутствием бифидобактерий, значительным уменьшением количества лактобактерий и кишечной палочки. Отмечаются значительные и</w:t>
      </w:r>
      <w:r>
        <w:rPr>
          <w:sz w:val="28"/>
          <w:szCs w:val="28"/>
        </w:rPr>
        <w:t>зменения количественных соотношений облигатных и факультативных микроорганизмов, их биологических свойств, накопление энтеро- и цитотоксинов. Резко угнетаются функции кишечной микрофлоры и в первую очередь антагонистической, что приводит к выраженной актив</w:t>
      </w:r>
      <w:r>
        <w:rPr>
          <w:sz w:val="28"/>
          <w:szCs w:val="28"/>
        </w:rPr>
        <w:t>ации условно-патогенной флоры, тяжелым нарушениям пищеварения, деструктивным изменениям слизистой оболочки пищеварительного тракта, снижению неспецифической резистентности.[7,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.124]</w:t>
      </w:r>
    </w:p>
    <w:p w14:paraId="36B806BF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Эпидемиология и дисбактериоза кишечника &lt;http://old.smed.ru/guides/43609/d</w:t>
      </w:r>
      <w:r>
        <w:rPr>
          <w:sz w:val="28"/>
          <w:szCs w:val="28"/>
        </w:rPr>
        <w:t>octor&gt;.</w:t>
      </w:r>
    </w:p>
    <w:p w14:paraId="4CE78CB3" w14:textId="77777777" w:rsidR="00000000" w:rsidRDefault="001B7650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Согласно наблюдениям отечественных исследователей и клиницистов </w:t>
      </w:r>
      <w:r>
        <w:rPr>
          <w:sz w:val="28"/>
          <w:szCs w:val="28"/>
        </w:rPr>
        <w:lastRenderedPageBreak/>
        <w:t>дисбактериоз кишечника отмечается у 87% пациентов с хроническими колитами, 90-92% - с острыми бактериальными кишечными заболеваниями, 97,3% - взрослых пациентов с ротовирусными гастроэ</w:t>
      </w:r>
      <w:r>
        <w:rPr>
          <w:sz w:val="28"/>
          <w:szCs w:val="28"/>
        </w:rPr>
        <w:t xml:space="preserve">нтеритами, 73% - с туберкулезом, 95,3% - с реактивными артритами, у 80% людей, по роду профессии занятых на производстве антибиотиков. </w:t>
      </w:r>
      <w:r>
        <w:rPr>
          <w:sz w:val="28"/>
          <w:szCs w:val="28"/>
          <w:lang w:val="en-US"/>
        </w:rPr>
        <w:t>[15,c45]</w:t>
      </w:r>
    </w:p>
    <w:p w14:paraId="6A0D9B85" w14:textId="77777777" w:rsidR="00000000" w:rsidRDefault="001B7650">
      <w:pPr>
        <w:ind w:firstLine="709"/>
        <w:rPr>
          <w:sz w:val="28"/>
          <w:szCs w:val="28"/>
          <w:lang w:val="en-US"/>
        </w:rPr>
      </w:pPr>
    </w:p>
    <w:p w14:paraId="27143E1F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9FE7F4" w14:textId="77777777" w:rsidR="00000000" w:rsidRDefault="001B7650">
      <w:pPr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1.3 Степени дисбиоза и основные причины развития дисбактериоза кишечника &lt;http://old.smed.ru/guides/43609/doc</w:t>
      </w:r>
      <w:r>
        <w:rPr>
          <w:caps/>
          <w:sz w:val="28"/>
          <w:szCs w:val="28"/>
        </w:rPr>
        <w:t>tor&gt;</w:t>
      </w:r>
    </w:p>
    <w:p w14:paraId="67925A6C" w14:textId="77777777" w:rsidR="00000000" w:rsidRDefault="001B7650">
      <w:pPr>
        <w:ind w:firstLine="709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дисбактериоз кишечник микрофлора нормобиоценоз</w:t>
      </w:r>
    </w:p>
    <w:p w14:paraId="74A3D8D1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Численность существующих внутри нас и снаружи микроорганизмов намного превышает количество клеток самого организма! Это своеобразный организм в нашем теле, который может нормально функционировать только п</w:t>
      </w:r>
      <w:r>
        <w:rPr>
          <w:sz w:val="28"/>
          <w:szCs w:val="28"/>
        </w:rPr>
        <w:t>ри определенных условиях. Многие из этих условий заданы изначально, то есть заложены в генах. Можно сказать, что симбионт микроорганизмов является важнейшим «органом» человеческого тела. Он взаимодействует с органами, во многом дополняет функции печени, ки</w:t>
      </w:r>
      <w:r>
        <w:rPr>
          <w:sz w:val="28"/>
          <w:szCs w:val="28"/>
        </w:rPr>
        <w:t>шечника, иммунной системы. За пределами кишечника также существуют полезные бактерии, составляющие нормальную микрофлору всего организма в целом. Такое состояние микрофлоры обозначают термином ортобиоз. Также можно ввести понятие парабиоза, то есть промежу</w:t>
      </w:r>
      <w:r>
        <w:rPr>
          <w:sz w:val="28"/>
          <w:szCs w:val="28"/>
        </w:rPr>
        <w:t>точного состояния между ортобиозом и дисбиозом, когда организм легко может вернуться в норму без всяких последствий.</w:t>
      </w:r>
    </w:p>
    <w:p w14:paraId="4CC1C63B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Парадисбиоз - временное состояние, в которое входит наш организм под воздействием инвазии и других патогенных факторов. В этом случае орган</w:t>
      </w:r>
      <w:r>
        <w:rPr>
          <w:sz w:val="28"/>
          <w:szCs w:val="28"/>
        </w:rPr>
        <w:t>изм способен сам восстановить исходное состояние, подключив системы защиты и гомеостатические механизмы по поддержанию устойчивого состояния внутренней среды.</w:t>
      </w:r>
    </w:p>
    <w:p w14:paraId="40DEAC76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Контрдисбиоз - не поддающийся лечению, вышедший за рамки гомеостатических механизмов самовосстано</w:t>
      </w:r>
      <w:r>
        <w:rPr>
          <w:sz w:val="28"/>
          <w:szCs w:val="28"/>
        </w:rPr>
        <w:t>вления дисбиоз, сочетающийся с патологиями других систем организма. В качестве примера можно привести сочетание дисбактериоза с воспалением двенадцатиперстной кишки, гастритом, панкреатитом. Эти болезни выстраиваются в единую устойчивую систему. Одна болез</w:t>
      </w:r>
      <w:r>
        <w:rPr>
          <w:sz w:val="28"/>
          <w:szCs w:val="28"/>
        </w:rPr>
        <w:t>нь обуславливает другую. Получается замкнутый круг из заболеваний, которые невозможно вылечить. Именно с контрдисбиозом необходимо связывать и множество возрастных болезней, и ряд онкологических заболеваний. Они сопряжены, сцеплены в сложные системы самово</w:t>
      </w:r>
      <w:r>
        <w:rPr>
          <w:sz w:val="28"/>
          <w:szCs w:val="28"/>
        </w:rPr>
        <w:t>спроизводства, когда причина заболевания одновременно является его следствием.[6,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.10]</w:t>
      </w:r>
    </w:p>
    <w:p w14:paraId="398AFB57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Основные причины развития дисбактериоза кишечника &lt;http://old.smed.ru/guides/43609/doctor&gt;.</w:t>
      </w:r>
    </w:p>
    <w:p w14:paraId="23D91598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Экзогенные факторы:</w:t>
      </w:r>
    </w:p>
    <w:p w14:paraId="5A1E2BA7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Алиментарные факторы.</w:t>
      </w:r>
    </w:p>
    <w:p w14:paraId="527D91CA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Дефицит ряда важнейших нутриен</w:t>
      </w:r>
      <w:r>
        <w:rPr>
          <w:sz w:val="28"/>
          <w:szCs w:val="28"/>
        </w:rPr>
        <w:t>тов (белков, углеводов, витаминов, растительной клетчатки).</w:t>
      </w:r>
    </w:p>
    <w:p w14:paraId="364ED058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Нефизиологичные формы питания.</w:t>
      </w:r>
    </w:p>
    <w:p w14:paraId="089B9145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Стресс (травма, ожоговая болезнь, оперативные вмешательства).</w:t>
      </w:r>
    </w:p>
    <w:p w14:paraId="5320BA9D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Лекарственные воздействия (антибиотики, гормоны, цитостатики).</w:t>
      </w:r>
    </w:p>
    <w:p w14:paraId="29A3FBDE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Радиация.</w:t>
      </w:r>
    </w:p>
    <w:p w14:paraId="13023D88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Эндогенные факторы:</w:t>
      </w:r>
    </w:p>
    <w:p w14:paraId="57FF41A1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Функциональные или воспалительные заболевания органов пищеварения (секреторные, моторные, воспалительные нарушения ЖКТ).</w:t>
      </w:r>
    </w:p>
    <w:p w14:paraId="7685924E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Онкологические заболевания.</w:t>
      </w:r>
    </w:p>
    <w:p w14:paraId="7D4AABD9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Острые и хронические инфекции ЖКТ.</w:t>
      </w:r>
    </w:p>
    <w:p w14:paraId="34AFAB3A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Урогенитальные инфекции.</w:t>
      </w:r>
    </w:p>
    <w:p w14:paraId="5248B29A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Инфекционно-аллергические заболевания.</w:t>
      </w:r>
    </w:p>
    <w:p w14:paraId="49F89250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Иммунодефициты.</w:t>
      </w:r>
    </w:p>
    <w:p w14:paraId="6011F521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</w:p>
    <w:p w14:paraId="2BF5ECAC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4855BBA" w14:textId="77777777" w:rsidR="00000000" w:rsidRDefault="001B7650">
      <w:pPr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2. Микрофлора толстой кишки здорового человека &lt;http://old.smed.ru/guides/43609/doctor&gt;</w:t>
      </w:r>
    </w:p>
    <w:p w14:paraId="5B1CAEDC" w14:textId="77777777" w:rsidR="00000000" w:rsidRDefault="001B7650">
      <w:pPr>
        <w:ind w:firstLine="709"/>
        <w:rPr>
          <w:caps/>
          <w:sz w:val="28"/>
          <w:szCs w:val="28"/>
        </w:rPr>
      </w:pPr>
    </w:p>
    <w:p w14:paraId="766D01EA" w14:textId="77777777" w:rsidR="00000000" w:rsidRDefault="001B7650">
      <w:pPr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.1 Состав и классификация микрофлоры толстой кишки здорового человека &lt;http://old.smed.ru/guides/43609/doctor&gt;</w:t>
      </w:r>
    </w:p>
    <w:p w14:paraId="4EEF5F99" w14:textId="77777777" w:rsidR="00000000" w:rsidRDefault="001B7650">
      <w:pPr>
        <w:ind w:firstLine="709"/>
        <w:rPr>
          <w:sz w:val="28"/>
          <w:szCs w:val="28"/>
        </w:rPr>
      </w:pPr>
    </w:p>
    <w:p w14:paraId="50335882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Пищеварительный тракт представляет</w:t>
      </w:r>
      <w:r>
        <w:rPr>
          <w:sz w:val="28"/>
          <w:szCs w:val="28"/>
        </w:rPr>
        <w:t xml:space="preserve"> собой открытую систему, посредством которой осуществляется контакт макроорганизма с внешней средой, в том числе и с присутствующими в ней микроорганизмами. Макроорганизм и его микрофлора находятся в состоянии динамического равновесия. Взаимодействия между</w:t>
      </w:r>
      <w:r>
        <w:rPr>
          <w:sz w:val="28"/>
          <w:szCs w:val="28"/>
        </w:rPr>
        <w:t xml:space="preserve"> макроорганизмом и заселяющими его микробными ассоциациями носят характер симбиоза, то есть оказываются полезными для обеих сторон.</w:t>
      </w:r>
    </w:p>
    <w:p w14:paraId="5CD74A97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жизнедеятельность кишечной микрофлоры расходуется до 10% поступившей энергии и 20% объема принятой человеком пищи.</w:t>
      </w:r>
    </w:p>
    <w:p w14:paraId="4A557B1D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Биомас</w:t>
      </w:r>
      <w:r>
        <w:rPr>
          <w:sz w:val="28"/>
          <w:szCs w:val="28"/>
        </w:rPr>
        <w:t>са микроорганизмов, заселяющих кишечник взрослого здорового человека, составляет 2,5 - 3 кг (примерно 5% от его общего веса) и включает в себя до 450 - 500 различных видов микроорганизмов.</w:t>
      </w:r>
    </w:p>
    <w:p w14:paraId="4C60F5D4" w14:textId="77777777" w:rsidR="00000000" w:rsidRDefault="001B7650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 толстой кишке содержится около 1,5 кг различных микроорганизмов. </w:t>
      </w:r>
      <w:r>
        <w:rPr>
          <w:sz w:val="28"/>
          <w:szCs w:val="28"/>
        </w:rPr>
        <w:t>В 1 грамме содержимого слепой кишки обнаруживают около 2 миллиардов микробных клеток (представители 17 семейств, 45 родов, 500 видов). Плотность заселения микроорганизмами увеличивается к дистальному отделу тонкой кишки, резко возрастает в толстой кишке, д</w:t>
      </w:r>
      <w:r>
        <w:rPr>
          <w:sz w:val="28"/>
          <w:szCs w:val="28"/>
        </w:rPr>
        <w:t xml:space="preserve">остигая максимальных значений на уровне ободочной кишки. Толстая кишка человека в наибольшей степени колонизирована микроорганизмами. Количество бактерий в фекалиях может достигать 5х10 12 КОЕ/г содержимого (количество образующих колонии микроорганизмов - </w:t>
      </w:r>
      <w:r>
        <w:rPr>
          <w:sz w:val="28"/>
          <w:szCs w:val="28"/>
        </w:rPr>
        <w:t xml:space="preserve">колониеобразующих единиц - на 1 грамм фекалий). В прямой кишке плотность обсеменения составляет до 400 миллиардов бактерий на 1 грамм содержимого. </w:t>
      </w:r>
      <w:r>
        <w:rPr>
          <w:sz w:val="28"/>
          <w:szCs w:val="28"/>
          <w:lang w:val="en-US"/>
        </w:rPr>
        <w:t>[9,c.189]</w:t>
      </w:r>
    </w:p>
    <w:p w14:paraId="3EC3AE3E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Состав микрофлоры толстой кишки здорового человека &lt;http://old.smed.ru/guides/43609/doctor&gt;.</w:t>
      </w:r>
    </w:p>
    <w:p w14:paraId="74004D66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Домини</w:t>
      </w:r>
      <w:r>
        <w:rPr>
          <w:sz w:val="28"/>
          <w:szCs w:val="28"/>
        </w:rPr>
        <w:t>рующей группой, характерной для эубиоза здоровых взрослых людей, являются анаэробные бактерии, на долю которых приходится до 90-98% от общего количества микроорганизмов кишечника. К анаэробным микроорганизмам относятся микробы, способные существовать без с</w:t>
      </w:r>
      <w:r>
        <w:rPr>
          <w:sz w:val="28"/>
          <w:szCs w:val="28"/>
        </w:rPr>
        <w:t>вободного кислорода.</w:t>
      </w:r>
    </w:p>
    <w:p w14:paraId="4AA629D4" w14:textId="77777777" w:rsidR="00000000" w:rsidRDefault="001B7650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 отличие от них жизнедеятельность аэробной флоры возможна только при наличии свободного кислорода. Аэробные и условно-анаэробные бактерии, представленные кишечными палочками, стрептококками, энтерококками, составляют в сумме не более </w:t>
      </w:r>
      <w:r>
        <w:rPr>
          <w:sz w:val="28"/>
          <w:szCs w:val="28"/>
        </w:rPr>
        <w:t>5-10% от всей заселяющей кишечника человека аутофлоры. [8,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114]</w:t>
      </w:r>
    </w:p>
    <w:p w14:paraId="639F99E2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Соотношение между кишечными анаэробами и аэробами в норме составляет 10:1.</w:t>
      </w:r>
    </w:p>
    <w:p w14:paraId="7CDF5435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Анаэробная микрофлора (90-98%):</w:t>
      </w:r>
    </w:p>
    <w:p w14:paraId="1EAE5EAE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Бифидобактерии.</w:t>
      </w:r>
    </w:p>
    <w:p w14:paraId="22730291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Бактероиды.</w:t>
      </w:r>
    </w:p>
    <w:p w14:paraId="313647D9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Лактобактерии.</w:t>
      </w:r>
    </w:p>
    <w:p w14:paraId="0A6F1B23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Фузобактерии.</w:t>
      </w:r>
    </w:p>
    <w:p w14:paraId="6370D63E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Анаэробные кокки</w:t>
      </w:r>
      <w:r>
        <w:rPr>
          <w:sz w:val="28"/>
          <w:szCs w:val="28"/>
        </w:rPr>
        <w:t>.</w:t>
      </w:r>
    </w:p>
    <w:p w14:paraId="7AD80221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Вейлонеллы.</w:t>
      </w:r>
    </w:p>
    <w:p w14:paraId="4BD6A49F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Клостридии.</w:t>
      </w:r>
    </w:p>
    <w:p w14:paraId="047652B0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Аэробная микрофлора (менее 10%):</w:t>
      </w:r>
    </w:p>
    <w:p w14:paraId="4A4EE521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Кишечная палочка.</w:t>
      </w:r>
    </w:p>
    <w:p w14:paraId="4FB90FDC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Стрептококки (энтерококк, гемолизирующий стрептококк).</w:t>
      </w:r>
    </w:p>
    <w:p w14:paraId="09A241D8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Стафилококки.</w:t>
      </w:r>
    </w:p>
    <w:p w14:paraId="30C4A38F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Клебсиеллы.</w:t>
      </w:r>
    </w:p>
    <w:p w14:paraId="02C35F3F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Кампилобактерии.</w:t>
      </w:r>
    </w:p>
    <w:p w14:paraId="1C29B381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Серацции.</w:t>
      </w:r>
    </w:p>
    <w:p w14:paraId="06D81783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Энтеробактер.</w:t>
      </w:r>
    </w:p>
    <w:p w14:paraId="2B0AB72F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Цитробактер.</w:t>
      </w:r>
    </w:p>
    <w:p w14:paraId="55226190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Дрожжеподобные грибы.</w:t>
      </w:r>
    </w:p>
    <w:p w14:paraId="2305A2D6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Протей.</w:t>
      </w:r>
    </w:p>
    <w:p w14:paraId="2A44B732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Классификация нормальной микрофлоры толстой кишки здорового человека &lt;http://old.smed.ru/guides/43609/doctor&gt;.</w:t>
      </w:r>
    </w:p>
    <w:p w14:paraId="2934CFA2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Нормальная микрофлора кишечника по количественным соотношениям представлена тремя основными группами:</w:t>
      </w:r>
    </w:p>
    <w:p w14:paraId="6A0E44DA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Основная или облигатная микрофл</w:t>
      </w:r>
      <w:r>
        <w:rPr>
          <w:sz w:val="28"/>
          <w:szCs w:val="28"/>
        </w:rPr>
        <w:t>ора. Обязательная для толстой кишки. Это в основном грамположительные бесспоровые анаэробы - бифидобактерии и грамотрицательные бактероиды. Составляет 90-95% микробиоценоза человека.</w:t>
      </w:r>
    </w:p>
    <w:p w14:paraId="40745894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Сопутствующая микрофлора. Представлена, в основном, аэробами - лактобак</w:t>
      </w:r>
      <w:r>
        <w:rPr>
          <w:sz w:val="28"/>
          <w:szCs w:val="28"/>
        </w:rPr>
        <w:t>терии, кокковые формы, кишечная палочка (E.coli). В сумме эти микроорганизмы не превышают 5% микробиоценоза. Лактобактерии и E.coli являются синергистами бифидобактерий.</w:t>
      </w:r>
    </w:p>
    <w:p w14:paraId="4A77097F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Остаточная микрофлора (условно-патогенная или факультативная микрофлора). К этой гр</w:t>
      </w:r>
      <w:r>
        <w:rPr>
          <w:sz w:val="28"/>
          <w:szCs w:val="28"/>
        </w:rPr>
        <w:t xml:space="preserve">уппе относятся стафилококки, кандиды, протей, синегнойная палочка, энтеробактерии, кампилобактерии. Удельный вес этой группы в норме не превышает 1% от общего количества микроорганизмов. </w:t>
      </w:r>
      <w:r>
        <w:rPr>
          <w:sz w:val="28"/>
          <w:szCs w:val="28"/>
          <w:lang w:val="en-US"/>
        </w:rPr>
        <w:t>[10,c.201]</w:t>
      </w:r>
    </w:p>
    <w:p w14:paraId="53B41DE9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использовании в качестве критерия фактора постоянного </w:t>
      </w:r>
      <w:r>
        <w:rPr>
          <w:sz w:val="28"/>
          <w:szCs w:val="28"/>
        </w:rPr>
        <w:t>или периодического присутствия бактерий в кишечнике микрофлору здоровых людей подразделяют на несколько видов:</w:t>
      </w:r>
    </w:p>
    <w:p w14:paraId="3FEC4624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Индигенную, или резидентную, или облигатную (бибифидобактерии, лактобактерии, кишечная палочка, бактероиды, энтерококки).</w:t>
      </w:r>
    </w:p>
    <w:p w14:paraId="664BAC64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Факультативную, ил</w:t>
      </w:r>
      <w:r>
        <w:rPr>
          <w:sz w:val="28"/>
          <w:szCs w:val="28"/>
        </w:rPr>
        <w:t>и непостоянную (стафилококки, протей, клостридии, кампилобактер, клебсиеллы, микрококки, некоторые эшерихии.).</w:t>
      </w:r>
    </w:p>
    <w:p w14:paraId="002165F4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Случайную, или транзиторную (синегнойная палочка, патогенные энтеробактерии).</w:t>
      </w:r>
    </w:p>
    <w:p w14:paraId="1C50EB27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локализации в кишечнике микроорганизмы можно также разделить н</w:t>
      </w:r>
      <w:r>
        <w:rPr>
          <w:sz w:val="28"/>
          <w:szCs w:val="28"/>
        </w:rPr>
        <w:t>а следующие две группы, отличающиеся друг от друга по количественной и качественной характеристикам:</w:t>
      </w:r>
    </w:p>
    <w:p w14:paraId="675A02C5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Мукоидная (мукозная) микрофлора (М-микрофлора), к которой относят микроорганизмы (преимущественно бифидобактерии и лактобактерии), тесно ассоциированная </w:t>
      </w:r>
      <w:r>
        <w:rPr>
          <w:sz w:val="28"/>
          <w:szCs w:val="28"/>
        </w:rPr>
        <w:t>с эпителием слизистой оболочки кишечника.</w:t>
      </w:r>
    </w:p>
    <w:p w14:paraId="0329325C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Полостная микрофлора (П-микрофлора), представленная микроорганизмами, которые локализуются в просвете кишечника (бактероиды, вейлонеллы, энтеробактерии).</w:t>
      </w:r>
    </w:p>
    <w:p w14:paraId="5E7DB163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расщепляемых микрофлорой пищевых веществ </w:t>
      </w:r>
      <w:r>
        <w:rPr>
          <w:sz w:val="28"/>
          <w:szCs w:val="28"/>
        </w:rPr>
        <w:t>бактерии разделяют на:</w:t>
      </w:r>
    </w:p>
    <w:p w14:paraId="170B0520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Протеолитические бактерии - бактероиды, протей, клостридии, кишечная палочка.</w:t>
      </w:r>
    </w:p>
    <w:p w14:paraId="1CD06528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Сахаролитические бактерии - бифидо- и лактобактерии, энтерококки. </w:t>
      </w:r>
      <w:r>
        <w:rPr>
          <w:sz w:val="28"/>
          <w:szCs w:val="28"/>
          <w:lang w:val="en-US"/>
        </w:rPr>
        <w:t>[8,c.117]</w:t>
      </w:r>
    </w:p>
    <w:p w14:paraId="01C582C8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Особенности микрофлоры различных отделов пищеварительного тракта человека &lt;</w:t>
      </w:r>
      <w:r>
        <w:rPr>
          <w:sz w:val="28"/>
          <w:szCs w:val="28"/>
        </w:rPr>
        <w:t>http://old.smed.ru/guides/43609/doctor/&gt;.</w:t>
      </w:r>
    </w:p>
    <w:p w14:paraId="1136DE91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Ротовая полость &lt;http://old.smed.ru/guides/43609/doctor/&gt;.</w:t>
      </w:r>
    </w:p>
    <w:p w14:paraId="01052518" w14:textId="77777777" w:rsidR="00000000" w:rsidRDefault="001B76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ротовой полости обнаруживают около 300 видов бактерий, в основном они представлены аэробами. В 1 мл слюны содержится до 10 9 микробных клеток.</w:t>
      </w:r>
    </w:p>
    <w:p w14:paraId="3D6CA79E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Желудок &lt;h</w:t>
      </w:r>
      <w:r>
        <w:rPr>
          <w:sz w:val="28"/>
          <w:szCs w:val="28"/>
        </w:rPr>
        <w:t>ttp://old.smed.ru/guides/43609/doctor/&gt;.</w:t>
      </w:r>
    </w:p>
    <w:p w14:paraId="0C671E16" w14:textId="77777777" w:rsidR="00000000" w:rsidRDefault="001B76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бактерицидному и протеолитическому действию кислого желудочного сока, его содержимое натощак стерильно или общее количество микробов в желудке составляет не более 10 3 клеток в 1 мл.</w:t>
      </w:r>
    </w:p>
    <w:p w14:paraId="6AF9EE15" w14:textId="77777777" w:rsidR="00000000" w:rsidRDefault="001B76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Сразу после приема пищ</w:t>
      </w:r>
      <w:r>
        <w:rPr>
          <w:sz w:val="28"/>
          <w:szCs w:val="28"/>
        </w:rPr>
        <w:t>и этот показатель может увеличиваться до 10 5 -10 7 клеток в 1 мл желудочного содержимого.</w:t>
      </w:r>
    </w:p>
    <w:p w14:paraId="112F8F65" w14:textId="77777777" w:rsidR="00000000" w:rsidRDefault="001B76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желудке здоровых людей выявляются бактерии, устойчивые к действию соляной кислоты: L. fermentum, L. acidophialus, L. coli, L. brevis, дрожжеподобные грибы рода Can</w:t>
      </w:r>
      <w:r>
        <w:rPr>
          <w:sz w:val="28"/>
          <w:szCs w:val="28"/>
        </w:rPr>
        <w:t>dida, стрептококки, стафилококки.</w:t>
      </w:r>
    </w:p>
    <w:p w14:paraId="689CE197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Тонкая кишка &lt;http://old.smed.ru/guides/43609/doctor/&gt;.</w:t>
      </w:r>
    </w:p>
    <w:p w14:paraId="65875E21" w14:textId="77777777" w:rsidR="00000000" w:rsidRDefault="001B76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Содержимое тонкой кишки в проксимальных отделах стерильно или оказывается близким по составу к желудочному. Так, в двенадцатиперстной и тощей кишке здорового человека</w:t>
      </w:r>
      <w:r>
        <w:rPr>
          <w:sz w:val="28"/>
          <w:szCs w:val="28"/>
        </w:rPr>
        <w:t xml:space="preserve"> общее число микроорганизмов не превышает 10 3 -10 5 микробных клеток в 1 мл.</w:t>
      </w:r>
    </w:p>
    <w:p w14:paraId="153316FF" w14:textId="77777777" w:rsidR="00000000" w:rsidRDefault="001B76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Доминирующими представителями микрофлоры являются стафилококки, стрептококки, лактобактерии. Представители семейства энтеробактерий в норме отсутствуют.</w:t>
      </w:r>
    </w:p>
    <w:p w14:paraId="6405E38A" w14:textId="77777777" w:rsidR="00000000" w:rsidRDefault="001B76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мере приближения к под</w:t>
      </w:r>
      <w:r>
        <w:rPr>
          <w:sz w:val="28"/>
          <w:szCs w:val="28"/>
        </w:rPr>
        <w:t>вздошной кишке могут высеваться диплострептококки, молочнокислые палочки, энтерококки (в количестве не более 10 3 -105 микробных клеток в 1 мл). В подвздошной кишке количество микробов приближается к составу микрофлоры толстой кишки, их количество достигае</w:t>
      </w:r>
      <w:r>
        <w:rPr>
          <w:sz w:val="28"/>
          <w:szCs w:val="28"/>
        </w:rPr>
        <w:t>т 10 5-10 8 бактерий в 1 мл. Илеоцекальная (баугиниева) заслонка является переходной зоной между микробиоценозами тонкой и толстой кишки. У здоровых людей она представляет собой надежное препятствие распространению микрофлоры толстой кишки в выше расположе</w:t>
      </w:r>
      <w:r>
        <w:rPr>
          <w:sz w:val="28"/>
          <w:szCs w:val="28"/>
        </w:rPr>
        <w:t>нные отделы ЖКТ.</w:t>
      </w:r>
    </w:p>
    <w:p w14:paraId="50F71A18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Толстая кишка &lt;http://old.smed.ru/guides/43609/doctor/&gt;.</w:t>
      </w:r>
    </w:p>
    <w:p w14:paraId="32B0F950" w14:textId="77777777" w:rsidR="00000000" w:rsidRDefault="001B76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 мл содержимого толстой кишки содержится 10 9 -10 12 бактерий, среди которых преобладают анаэробы (бифидобактерии, бактероиды).</w:t>
      </w:r>
    </w:p>
    <w:p w14:paraId="4A594FCC" w14:textId="77777777" w:rsidR="00000000" w:rsidRDefault="001B76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Микробный спектр и метаболическая активность микроф</w:t>
      </w:r>
      <w:r>
        <w:rPr>
          <w:sz w:val="28"/>
          <w:szCs w:val="28"/>
        </w:rPr>
        <w:t>лоры зависят от характера питания. У людей, длительное время находящихся на вегетарианской диете с большим количеством растительной клетчатки, повышается содержание лактобактерий, энтерококков, колиформных бактерий (то есть микробов, способствующих функцио</w:t>
      </w:r>
      <w:r>
        <w:rPr>
          <w:sz w:val="28"/>
          <w:szCs w:val="28"/>
        </w:rPr>
        <w:t>нальной активности системы местного иммунитета). При преобладании в рационе мясных продуктов отмечается увеличение титра эшерихий, клостридий, уменьшается содержание ацидофильных бактерий. Избыточное употребление алкоголя вызывает гибель бифидобактерий.[2,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122]</w:t>
      </w:r>
    </w:p>
    <w:p w14:paraId="5F5727DD" w14:textId="77777777" w:rsidR="00000000" w:rsidRDefault="001B76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Физиологическое равновесие качественного и количественного состава микрофлоры в условиях полного здоровья называется «эубиозом» или нормобиоценозом»</w:t>
      </w:r>
    </w:p>
    <w:p w14:paraId="2DA13290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</w:p>
    <w:p w14:paraId="1C1D79A9" w14:textId="77777777" w:rsidR="00000000" w:rsidRDefault="001B7650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Табл.1. Качественный и количественный состав основной микрофлоры толстой кишки у здоровых людей (КО</w:t>
      </w:r>
      <w:r>
        <w:rPr>
          <w:sz w:val="28"/>
          <w:szCs w:val="28"/>
        </w:rPr>
        <w:t>Е/г фекалий). &lt;http://old.smed.ru/guides/43609/doctor&gt;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276"/>
        <w:gridCol w:w="1275"/>
        <w:gridCol w:w="1525"/>
      </w:tblGrid>
      <w:tr w:rsidR="00000000" w14:paraId="7F7129D5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F67A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микроорганизмов</w:t>
            </w:r>
          </w:p>
        </w:tc>
        <w:tc>
          <w:tcPr>
            <w:tcW w:w="4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C74FF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Пределы колебаний</w:t>
            </w:r>
          </w:p>
        </w:tc>
      </w:tr>
      <w:tr w:rsidR="00000000" w14:paraId="77E6053B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ED05C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1630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C1530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5C5E7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60</w:t>
            </w:r>
          </w:p>
        </w:tc>
      </w:tr>
      <w:tr w:rsidR="00000000" w14:paraId="3A229035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3B23A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Бифидобактерии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93668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10 -10 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91DBC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9 -10 10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662A0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8 -10 9</w:t>
            </w:r>
          </w:p>
        </w:tc>
      </w:tr>
      <w:tr w:rsidR="00000000" w14:paraId="2B6C96EB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3134D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Лактобактерии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846D8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6 -10 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8616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7 -10 8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EEDFC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6 -10 7</w:t>
            </w:r>
          </w:p>
        </w:tc>
      </w:tr>
      <w:tr w:rsidR="00000000" w14:paraId="27BC27D8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67BF3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Бактероиды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E1D87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7 -10 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8E73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9 -10 10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936A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10 -10 11</w:t>
            </w:r>
          </w:p>
        </w:tc>
      </w:tr>
      <w:tr w:rsidR="00000000" w14:paraId="563A22AD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1573E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Энтерококки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CD431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5 -10 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54095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5 -10 8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B535E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6 -10 7</w:t>
            </w:r>
          </w:p>
        </w:tc>
      </w:tr>
      <w:tr w:rsidR="00000000" w14:paraId="554BCEA2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12569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Фузобактерии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4E976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10 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D362D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8 -10 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41BD1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8 -10 9</w:t>
            </w:r>
          </w:p>
        </w:tc>
      </w:tr>
      <w:tr w:rsidR="00000000" w14:paraId="42CB1C90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EF0C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Эубактерии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832B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6 -10 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BA00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9 -10 10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6060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9 -10 10</w:t>
            </w:r>
          </w:p>
        </w:tc>
      </w:tr>
      <w:tr w:rsidR="00000000" w14:paraId="4711689C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3AA6A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Пептострептококки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D5FC6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10 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22C6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9 -10 10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2B25C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10 10</w:t>
            </w:r>
          </w:p>
        </w:tc>
      </w:tr>
      <w:tr w:rsidR="00000000" w14:paraId="20E78D2F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05D0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Клостридии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A793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или равно 10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76FEC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или</w:t>
            </w:r>
            <w:r>
              <w:rPr>
                <w:sz w:val="20"/>
                <w:szCs w:val="20"/>
              </w:rPr>
              <w:t xml:space="preserve"> равно 10 5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D8016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или равно 10 6</w:t>
            </w:r>
          </w:p>
        </w:tc>
      </w:tr>
      <w:tr w:rsidR="00000000" w14:paraId="31F2EAFA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F899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E.coli типичные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0EC15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7 -10 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DCE0C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7 -10 8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9C31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7 -10 8</w:t>
            </w:r>
          </w:p>
        </w:tc>
      </w:tr>
      <w:tr w:rsidR="00000000" w14:paraId="168A1B2F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573B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E.coli лактозонегативные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8472E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10 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F73E6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10 5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DFD46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10 5</w:t>
            </w:r>
          </w:p>
        </w:tc>
      </w:tr>
      <w:tr w:rsidR="00000000" w14:paraId="78B6C231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188C1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E.coli гемолитические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342C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5095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1A60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0FF533AC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D29B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условно-патогенные энтеробактерии, представители родов</w:t>
            </w:r>
            <w:r>
              <w:rPr>
                <w:sz w:val="20"/>
                <w:szCs w:val="20"/>
              </w:rPr>
              <w:t>: Klebsiella, Enterobacter, Hafnia, Serratia, Proteus, Morganella, Providecia, Citobacter и др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4113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менее 10 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D5BA8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менее 10 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20922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менее 10 4</w:t>
            </w:r>
          </w:p>
        </w:tc>
      </w:tr>
      <w:tr w:rsidR="00000000" w14:paraId="616FC0C3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C0A8D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Стафилококк золотистый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D9E7C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5DE06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8A5C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454519A5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2F4C6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Стафилококки (сапрофитный эпидермальный)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1409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или равно 10 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EA1BF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или равно 10 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FD542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или рав</w:t>
            </w:r>
            <w:r>
              <w:rPr>
                <w:sz w:val="20"/>
                <w:szCs w:val="20"/>
              </w:rPr>
              <w:t>но 10 4</w:t>
            </w:r>
          </w:p>
        </w:tc>
      </w:tr>
      <w:tr w:rsidR="00000000" w14:paraId="4078F019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5B286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Дрожжеподобные грибы рода Сandida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E8185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или равно 10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B7FB0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или равно 10 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81DF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или равно 10 3</w:t>
            </w:r>
          </w:p>
        </w:tc>
      </w:tr>
      <w:tr w:rsidR="00000000" w14:paraId="039143D8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FCFBC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Неферментирующие бактерии Рseudomonas, Acmetobacter и др.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BA3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или равно 10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B2E4C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или равно 10 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BEA88" w14:textId="77777777" w:rsidR="00000000" w:rsidRDefault="001B76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или равно 10 3</w:t>
            </w:r>
          </w:p>
        </w:tc>
      </w:tr>
    </w:tbl>
    <w:p w14:paraId="76E4602D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[9,c.191]</w:t>
      </w:r>
    </w:p>
    <w:p w14:paraId="324A8CB8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</w:p>
    <w:p w14:paraId="710537BF" w14:textId="77777777" w:rsidR="00000000" w:rsidRDefault="001B7650">
      <w:pPr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2.2 Возрастные </w:t>
      </w:r>
      <w:r>
        <w:rPr>
          <w:caps/>
          <w:sz w:val="28"/>
          <w:szCs w:val="28"/>
        </w:rPr>
        <w:t>особенности микрофлоры кишечника &lt;http://old.smed.ru/guides/43609/doctor&gt;</w:t>
      </w:r>
    </w:p>
    <w:p w14:paraId="70389079" w14:textId="77777777" w:rsidR="00000000" w:rsidRDefault="001B7650">
      <w:pPr>
        <w:ind w:firstLine="709"/>
        <w:rPr>
          <w:sz w:val="28"/>
          <w:szCs w:val="28"/>
        </w:rPr>
      </w:pPr>
    </w:p>
    <w:p w14:paraId="450B55FC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 здорового ребенка с момента рождения происходит быстрая колонизация кишечника бактериями, входящими в состав интестинальной и вагинальной флоры матери. Бактерии можно обнаружить в</w:t>
      </w:r>
      <w:r>
        <w:rPr>
          <w:sz w:val="28"/>
          <w:szCs w:val="28"/>
        </w:rPr>
        <w:t xml:space="preserve"> полостях ЖКТ через несколько часов после рождения, причем распространяются они в направлении от ротовой полости к заднему проходу.</w:t>
      </w:r>
    </w:p>
    <w:p w14:paraId="5EEE9144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Нормальная микрофлора должна заселить кишечник новорожденного на 3-5-ый день жизни. У детей, находящихся на естественном вск</w:t>
      </w:r>
      <w:r>
        <w:rPr>
          <w:sz w:val="28"/>
          <w:szCs w:val="28"/>
        </w:rPr>
        <w:t>армливании, к 10-21-му дню жизни в кишечнике отмечается рост лакто-, бифидобактерий, молочнокислого стрептококка. Женское молоко содержит ряд веществ, так называемых «бифидум-факторов», которые способствуют заселению кишечника именно этими видами микроорга</w:t>
      </w:r>
      <w:r>
        <w:rPr>
          <w:sz w:val="28"/>
          <w:szCs w:val="28"/>
        </w:rPr>
        <w:t>низмов в адекватных количествах.</w:t>
      </w:r>
    </w:p>
    <w:p w14:paraId="0147CD0D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Факторы, влияющие на формирование нормальной микробной флоры у ребенка:</w:t>
      </w:r>
    </w:p>
    <w:p w14:paraId="3A921C0D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Заболевания матери, патология в родах.</w:t>
      </w:r>
    </w:p>
    <w:p w14:paraId="124AFEA3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Применение антибактериальных препаратов во время беременности.</w:t>
      </w:r>
    </w:p>
    <w:p w14:paraId="62175EF9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Различные нарушения при вскармливании младе</w:t>
      </w:r>
      <w:r>
        <w:rPr>
          <w:sz w:val="28"/>
          <w:szCs w:val="28"/>
        </w:rPr>
        <w:t>нца.</w:t>
      </w:r>
    </w:p>
    <w:p w14:paraId="35A3534B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Перинатальное поражение ЦНС ребенка.</w:t>
      </w:r>
    </w:p>
    <w:p w14:paraId="55BF401B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воздействием всех этих факторов изменяются сроки формирования нормальной микрофлоры кишечника, а также ее качественный и количественный состав. У здорового ребенка первого года жизни 90-98% всего микробиоцено</w:t>
      </w:r>
      <w:r>
        <w:rPr>
          <w:sz w:val="28"/>
          <w:szCs w:val="28"/>
        </w:rPr>
        <w:t>за толстой кишки должна составлять бифидофлора, обеспечивающая защиту организма от патогенных микробов в этом возрасте.</w:t>
      </w:r>
    </w:p>
    <w:p w14:paraId="250B402D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старше года, когда их характер питания приближается к обычному рациону взрослых, состав кишечной флоры стабилизируется, его коли</w:t>
      </w:r>
      <w:r>
        <w:rPr>
          <w:sz w:val="28"/>
          <w:szCs w:val="28"/>
        </w:rPr>
        <w:t>чественные показатели приближаются к нормам взрослых.</w:t>
      </w:r>
    </w:p>
    <w:p w14:paraId="3BA9B532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 мере развития возрастных инволютивных процессов у людей также происходит изменение состава кишечных микробов. Так, у лиц пожилого возраста снижено содержание бифидобактерий, лактобациллярной флоры, п</w:t>
      </w:r>
      <w:r>
        <w:rPr>
          <w:sz w:val="28"/>
          <w:szCs w:val="28"/>
        </w:rPr>
        <w:t xml:space="preserve">овышено содержание эшерихий, меняется ферментативная активность кишечных палочек. </w:t>
      </w:r>
      <w:r>
        <w:rPr>
          <w:sz w:val="28"/>
          <w:szCs w:val="28"/>
          <w:lang w:val="en-US"/>
        </w:rPr>
        <w:t>[1,c.86]</w:t>
      </w:r>
    </w:p>
    <w:p w14:paraId="78991780" w14:textId="77777777" w:rsidR="00000000" w:rsidRDefault="001B7650">
      <w:pPr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2.3 Физиологические функции нормальной микрофлоры кишечника &lt;http://old.smed.ru/guides/43609/doctor/&gt;</w:t>
      </w:r>
    </w:p>
    <w:p w14:paraId="24278FA0" w14:textId="77777777" w:rsidR="00000000" w:rsidRDefault="001B76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CBDA600" w14:textId="77777777" w:rsidR="00000000" w:rsidRDefault="001B76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роли нормальной микрофлоры кишечника в подде</w:t>
      </w:r>
      <w:r>
        <w:rPr>
          <w:sz w:val="28"/>
          <w:szCs w:val="28"/>
        </w:rPr>
        <w:t>ржании здоровья человека уделяется большое внимание.</w:t>
      </w:r>
    </w:p>
    <w:p w14:paraId="3295FC4F" w14:textId="77777777" w:rsidR="00000000" w:rsidRDefault="001B76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вызывает сомнения тот факт, что нормальная микрофлора человека, в отличие от отрицательной (патогенной), выполняет многочисленные функции по поддержанию нормального гомеостаза организма. Микрофлора об</w:t>
      </w:r>
      <w:r>
        <w:rPr>
          <w:sz w:val="28"/>
          <w:szCs w:val="28"/>
        </w:rPr>
        <w:t>еспечивает бактериостатический, противовирусный эффекты, давая полноценную защиту организму от возбудителей инфекционных заболеваний; участвует в поддержании энергетического, метаболического и ионного гомеостаза организма; регулирует перистальтику кишечник</w:t>
      </w:r>
      <w:r>
        <w:rPr>
          <w:sz w:val="28"/>
          <w:szCs w:val="28"/>
        </w:rPr>
        <w:t>а; участвует в противоопухолевом надзоре, и наконец, стимулирует иммунную систему человека. В физиологическом смысле значение микрофлоры для человека ничуть не меньше, чем значение любого другого жизненно важного органа.</w:t>
      </w:r>
    </w:p>
    <w:p w14:paraId="3EFD1FEB" w14:textId="77777777" w:rsidR="00000000" w:rsidRDefault="001B7650">
      <w:pPr>
        <w:ind w:firstLine="709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Защитная функция микрофлоры &lt;http</w:t>
      </w:r>
      <w:r>
        <w:rPr>
          <w:sz w:val="28"/>
          <w:szCs w:val="28"/>
        </w:rPr>
        <w:t>://old.smed.ru/guides/43609/doctor/&gt;.</w:t>
      </w:r>
    </w:p>
    <w:p w14:paraId="0FBE3D36" w14:textId="77777777" w:rsidR="00000000" w:rsidRDefault="001B76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 основных функций нормальной микрофлоры - защитная, так как бактерии, заселяющие кишечник человека обладают выраженной антагонистической активностью по отношению к патогенным и условно-патогенным микроорганизмам</w:t>
      </w:r>
      <w:r>
        <w:rPr>
          <w:sz w:val="28"/>
          <w:szCs w:val="28"/>
        </w:rPr>
        <w:t>. Так, например, бифидобактерии образуют в процессе своей жизнедеятельности молочную, уксусную, муравьиную и янтарную кислоты, создавая кислую среду в кишечнике и препятствуя его колонизации посторонними микроорганизмами, попавшими извне. Лактобактерии в п</w:t>
      </w:r>
      <w:r>
        <w:rPr>
          <w:sz w:val="28"/>
          <w:szCs w:val="28"/>
        </w:rPr>
        <w:t>роцессе брожения углеводов образуют антибиотические вещества - лактолин, лактоцин, ацидофилин.</w:t>
      </w:r>
    </w:p>
    <w:p w14:paraId="103EF4FF" w14:textId="77777777" w:rsidR="00000000" w:rsidRDefault="001B76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представители нормальной микрофлоры кишечника тормозят рост и размножение условно - патогенных и патогенных микроорганизмов - энтеропатогенных киш</w:t>
      </w:r>
      <w:r>
        <w:rPr>
          <w:sz w:val="28"/>
          <w:szCs w:val="28"/>
        </w:rPr>
        <w:t>ечных палочек, клебсиелл, протея, некоторых видов сальмонелл и шигелл, золотистого стафилококка.</w:t>
      </w:r>
    </w:p>
    <w:p w14:paraId="5A498CD6" w14:textId="77777777" w:rsidR="00000000" w:rsidRDefault="001B76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 представителями нормальной, патогенной и условно-патогенной микрофлоры ведется постоянная борьба за питательные вещества, необходимые для жизнедеятельнос</w:t>
      </w:r>
      <w:r>
        <w:rPr>
          <w:sz w:val="28"/>
          <w:szCs w:val="28"/>
        </w:rPr>
        <w:t>ти. Причем кишечные сапрофиты по сравнению с патогенными микроорганизмами более активно размножаются и легче утилизируют питательные субстраты и кислород.</w:t>
      </w:r>
    </w:p>
    <w:p w14:paraId="52ACE268" w14:textId="77777777" w:rsidR="00000000" w:rsidRDefault="001B76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Бактериальная флора в пищеварительном тракте образует некоторые низкомолекулярные белки - бактериоцин</w:t>
      </w:r>
      <w:r>
        <w:rPr>
          <w:sz w:val="28"/>
          <w:szCs w:val="28"/>
        </w:rPr>
        <w:t>ы, относящиеся к антибиотикоподобным веществам, перекись водорода, диоксид углерода, органические кислоты, вытесняющие из среды обитания конкурентные патогенные и условно-патогенные микроорганизмы.[12,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.51]</w:t>
      </w:r>
    </w:p>
    <w:p w14:paraId="4D768280" w14:textId="77777777" w:rsidR="00000000" w:rsidRDefault="001B7650">
      <w:pPr>
        <w:ind w:firstLine="709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Ферментативная функция микрофлоры &lt;http://old.s</w:t>
      </w:r>
      <w:r>
        <w:rPr>
          <w:sz w:val="28"/>
          <w:szCs w:val="28"/>
        </w:rPr>
        <w:t>med.ru/guides/43609/doctor/&gt;.</w:t>
      </w:r>
    </w:p>
    <w:p w14:paraId="567956B8" w14:textId="77777777" w:rsidR="00000000" w:rsidRDefault="001B76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нормальной флоры кишечника в обменных процессах организма человека опосредовано двумя механизмами - ферментативными процессами и синтетическими свойствами микрофлоры.</w:t>
      </w:r>
    </w:p>
    <w:p w14:paraId="0800B21B" w14:textId="77777777" w:rsidR="00000000" w:rsidRDefault="001B76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одной стороны, происходит утилизация кишечными ми</w:t>
      </w:r>
      <w:r>
        <w:rPr>
          <w:sz w:val="28"/>
          <w:szCs w:val="28"/>
        </w:rPr>
        <w:t>кроорганизмами не переваренных пищевых веществ в ЖКТ и инактивация биологически активных продуктов метаболизма, выделяющихся с пищеварительными соками. А с другой стороны идет непрерывный синтез представителями нормальной флоры кишечника витаминов группы В</w:t>
      </w:r>
      <w:r>
        <w:rPr>
          <w:sz w:val="28"/>
          <w:szCs w:val="28"/>
        </w:rPr>
        <w:t>, витамина К, никотиновой и фолиевой кислот, различных биологически активных соединений: эстрогенов, промазина, морфина, колхицина.</w:t>
      </w:r>
    </w:p>
    <w:p w14:paraId="1DBD6072" w14:textId="77777777" w:rsidR="00000000" w:rsidRDefault="001B76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Физиологическая утилизация токсичных для организма веществ определенными штаммами условно-патогенной микрофлоры позволяет на</w:t>
      </w:r>
      <w:r>
        <w:rPr>
          <w:sz w:val="28"/>
          <w:szCs w:val="28"/>
        </w:rPr>
        <w:t>править во внутреннюю среду лишь минимум так называемых бактериальных метаболитов, токсическое действие которых безопасно. В патологических же условиях и в первую очередь при дисбактериозе кишечника, когда нормальная эндоэкология может быть нарушена вследс</w:t>
      </w:r>
      <w:r>
        <w:rPr>
          <w:sz w:val="28"/>
          <w:szCs w:val="28"/>
        </w:rPr>
        <w:t>твие специфических и неспецифических воздействий, происходит существенное увеличение потока опасных для организма бактериальных метаболитов.</w:t>
      </w:r>
    </w:p>
    <w:p w14:paraId="0529B675" w14:textId="77777777" w:rsidR="00000000" w:rsidRDefault="001B7650">
      <w:pPr>
        <w:ind w:firstLine="709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Синтетическая функция микрофлоры</w:t>
      </w:r>
      <w:r>
        <w:rPr>
          <w:sz w:val="28"/>
          <w:szCs w:val="28"/>
        </w:rPr>
        <w:t xml:space="preserve"> &lt;http://old.smed.ru/guides/43609/doctor/&gt;.</w:t>
      </w:r>
    </w:p>
    <w:p w14:paraId="2C494D18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Нормальная микрофлора обеспечивает часть витаминных потребностей организма путем синтеза различных витаминов группы В ( В 1  &lt;http://old.smed.ru/guides/163/&gt;, В 2  &lt;http://old.smed.ru/guides/164/&gt;, В 6  &lt;http://o</w:t>
      </w:r>
      <w:r>
        <w:rPr>
          <w:sz w:val="28"/>
          <w:szCs w:val="28"/>
        </w:rPr>
        <w:t>ld.smed.ru/guides/166/&gt;, В 12  &lt;http://old.smed.ru/guides/167/&gt;),витаминов К  &lt;http://old.smed.ru/guides/160/&gt;и С  &lt;http://old.smed.ru/guides/162/&gt;, ниацина  &lt;http://old.smed.ru/guides/168/&gt;, фолиевой  &lt;http://old.smed.ru/guides/169/&gt;, пантотеновой  &lt;http:</w:t>
      </w:r>
      <w:r>
        <w:rPr>
          <w:sz w:val="28"/>
          <w:szCs w:val="28"/>
        </w:rPr>
        <w:t>//old.smed.ru/guides/165/&gt;, липоевой  &lt;http://old.smed.ru/guides/176/&gt;кислот.</w:t>
      </w:r>
    </w:p>
    <w:p w14:paraId="131F5A1A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Лидирующая роль в витаминообразовании принадлежит кишечной палочке, синтезирующей 9 витаминов.</w:t>
      </w:r>
    </w:p>
    <w:p w14:paraId="34D05CC1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Кроме образования витаминов полезными микроорганизмами осуществляется продукция гор</w:t>
      </w:r>
      <w:r>
        <w:rPr>
          <w:sz w:val="28"/>
          <w:szCs w:val="28"/>
        </w:rPr>
        <w:t xml:space="preserve">монов, биологически активных веществ, ферментов (альфа- и бета-глюкозидазы, альфа- и бета-галактозидазы, бета-глюкоронидазы, гемицеллюлозы, липазы и протеазы), трегалозы, мочевой кислоты, нейропептидов, Р450, веществ противоопухолевой защиты и незаменимых </w:t>
      </w:r>
      <w:r>
        <w:rPr>
          <w:sz w:val="28"/>
          <w:szCs w:val="28"/>
        </w:rPr>
        <w:t>аминокислот.</w:t>
      </w:r>
    </w:p>
    <w:p w14:paraId="388332A1" w14:textId="77777777" w:rsidR="00000000" w:rsidRDefault="001B7650">
      <w:pPr>
        <w:ind w:firstLine="709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Иммунизирующая функция микрофлоры &lt;http://old.smed.ru/guides/43609/doctor/&gt;.</w:t>
      </w:r>
    </w:p>
    <w:p w14:paraId="1C3A0E27" w14:textId="77777777" w:rsidR="00000000" w:rsidRDefault="001B76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Важной функцией микрофлоры организма человека является участие в формировании иммунобиологической реактивности макроорганизма. Доказано, что в результате антигенной</w:t>
      </w:r>
      <w:r>
        <w:rPr>
          <w:sz w:val="28"/>
          <w:szCs w:val="28"/>
        </w:rPr>
        <w:t xml:space="preserve"> стимуляции иммунной системы аутофлорой в организме человека создается и поддерживается общий пул иммуноглобулинов.</w:t>
      </w:r>
    </w:p>
    <w:p w14:paraId="7A3DA277" w14:textId="77777777" w:rsidR="00000000" w:rsidRDefault="001B76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Кишечная микрофлора имеет прямое отношение к формированию и поддержанию активности как системного, так и местного иммунитета слизистой оболо</w:t>
      </w:r>
      <w:r>
        <w:rPr>
          <w:sz w:val="28"/>
          <w:szCs w:val="28"/>
        </w:rPr>
        <w:t>чки кишечника, прежде всего толстой кишки.</w:t>
      </w:r>
    </w:p>
    <w:p w14:paraId="298EA731" w14:textId="77777777" w:rsidR="00000000" w:rsidRDefault="001B76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нормального микробиоценоза влияют и на неспецифическую резистентность, и на специфический клеточный и гуморальный иммунитет. Нормальная кишечная флора стимулирует созревание лимфоидного аппарата. Биф</w:t>
      </w:r>
      <w:r>
        <w:rPr>
          <w:sz w:val="28"/>
          <w:szCs w:val="28"/>
        </w:rPr>
        <w:t>идобактерии нормализуют иммунорегуляторный индекс (CD4/CD8). Также симбионтные микробы влияют на активных регуляторных участников реакций иммунного ответа: обеспечивают потенцирование продукции различных интерферонов (в первую очередь альфа-интерферона), л</w:t>
      </w:r>
      <w:r>
        <w:rPr>
          <w:sz w:val="28"/>
          <w:szCs w:val="28"/>
        </w:rPr>
        <w:t>изоцима, пропердина, регулируют баланс между провоспалительными и противовоспалительными цитокинами.</w:t>
      </w:r>
    </w:p>
    <w:p w14:paraId="60B0D54C" w14:textId="77777777" w:rsidR="00000000" w:rsidRDefault="001B76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микрофлора кишечника синтезирует ряд биологически активных веществ, способствующих разрушению аллергенов.</w:t>
      </w:r>
    </w:p>
    <w:p w14:paraId="7AF39DEC" w14:textId="77777777" w:rsidR="00000000" w:rsidRDefault="001B7650">
      <w:pPr>
        <w:ind w:firstLine="709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Детоксикационная функция микрофлоры &lt;http</w:t>
      </w:r>
      <w:r>
        <w:rPr>
          <w:sz w:val="28"/>
          <w:szCs w:val="28"/>
        </w:rPr>
        <w:t>://old.smed.ru/guides/43609/doctor/&gt;.</w:t>
      </w:r>
    </w:p>
    <w:p w14:paraId="6EFE545A" w14:textId="77777777" w:rsidR="00000000" w:rsidRDefault="001B76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Микрофлора участвует в нейтрализации экзогенных и эндогенных субстратов и метаболитов за счет их биотрансформации и абсорбции бифидо- и лактобактериями.</w:t>
      </w:r>
    </w:p>
    <w:p w14:paraId="2DF6F702" w14:textId="77777777" w:rsidR="00000000" w:rsidRDefault="001B7650">
      <w:pPr>
        <w:ind w:firstLine="709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Регуляция микрофлорой абсорбционной способности &lt;http://old.sme</w:t>
      </w:r>
      <w:r>
        <w:rPr>
          <w:sz w:val="28"/>
          <w:szCs w:val="28"/>
        </w:rPr>
        <w:t>d.ru/guides/43609/doctor/&gt;.</w:t>
      </w:r>
    </w:p>
    <w:p w14:paraId="766EDA5F" w14:textId="77777777" w:rsidR="00000000" w:rsidRDefault="001B76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Микрофлора кишечника оказывает значимое влияние на секреторные и сорбционные процессы в слизистой оболочке кишечника, а также на транспортные механизмы поступления нутриентов из энтеральной во внутреннюю среду организма.</w:t>
      </w:r>
    </w:p>
    <w:p w14:paraId="15BC55C4" w14:textId="77777777" w:rsidR="00000000" w:rsidRDefault="001B7650">
      <w:pPr>
        <w:ind w:firstLine="709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Участ</w:t>
      </w:r>
      <w:r>
        <w:rPr>
          <w:sz w:val="28"/>
          <w:szCs w:val="28"/>
        </w:rPr>
        <w:t>ие микрофлоры в регенераторной активности слизистой оболочки толстой кишки &lt;http://old.smed.ru/guides/43609/doctor/&gt;.</w:t>
      </w:r>
    </w:p>
    <w:p w14:paraId="7532FF5D" w14:textId="77777777" w:rsidR="00000000" w:rsidRDefault="001B76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Бактерии толстой кишки положительно влияют способность ее слизистой оболочки к регенерации и процессы дифференцировки клеточных структур.[</w:t>
      </w:r>
      <w:r>
        <w:rPr>
          <w:sz w:val="28"/>
          <w:szCs w:val="28"/>
        </w:rPr>
        <w:t>12,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.53]</w:t>
      </w:r>
    </w:p>
    <w:p w14:paraId="407B97B5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</w:p>
    <w:p w14:paraId="6077DD95" w14:textId="77777777" w:rsidR="00000000" w:rsidRDefault="001B7650">
      <w:pPr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2.4 Роль бифидо- и лактобактерий в поддержании нормального биоценоза кишечника &lt;http://old.smed.ru/guides/43609/doctor&gt;</w:t>
      </w:r>
    </w:p>
    <w:p w14:paraId="717C8D5E" w14:textId="77777777" w:rsidR="00000000" w:rsidRDefault="001B7650">
      <w:pPr>
        <w:ind w:firstLine="709"/>
        <w:rPr>
          <w:sz w:val="28"/>
          <w:szCs w:val="28"/>
        </w:rPr>
      </w:pPr>
    </w:p>
    <w:p w14:paraId="52485319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Доказана важная роль бифидо- и лактобактерий в обеспечении ряда физиологических процессов. Изучена их симбиотическая роль в о</w:t>
      </w:r>
      <w:r>
        <w:rPr>
          <w:sz w:val="28"/>
          <w:szCs w:val="28"/>
        </w:rPr>
        <w:t>существлении антагонизма и кишечной цитопротекции от проникновения чужеродных бактерий, токсинов, надмолекулярных структур. Проведенные исследования позволяют рассматривать комплекс этих бактерий как единое целое в поддержании гомеостаза организма.</w:t>
      </w:r>
    </w:p>
    <w:p w14:paraId="3BA8BAFA" w14:textId="77777777" w:rsidR="00000000" w:rsidRDefault="001B7650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Бифидоб</w:t>
      </w:r>
      <w:r>
        <w:rPr>
          <w:sz w:val="28"/>
          <w:szCs w:val="28"/>
        </w:rPr>
        <w:t>актерии оставляют 90% от всей анаэробной флоры ЖКТ и, в основном, локализуются в толстой кишке. Они участвуют в процессе пищеварения, ферментируют клетчатку, крахмал, лактозу до органических кислот (уксусной, пропионовой, масляной, молочной), создавая кисл</w:t>
      </w:r>
      <w:r>
        <w:rPr>
          <w:sz w:val="28"/>
          <w:szCs w:val="28"/>
        </w:rPr>
        <w:t>ую среду в кишечнике. Эти процессы способствуют лучшему всасыванию в кровь витамина D  &lt;http://old.smed.ru/guides/159/&gt;, кальция  &lt;http://old.smed.ru/guides/65809/&gt;, железа  &lt;http://old.smed.ru/guides/193/&gt;, а также поддерживают нормальную моторику кишечни</w:t>
      </w:r>
      <w:r>
        <w:rPr>
          <w:sz w:val="28"/>
          <w:szCs w:val="28"/>
        </w:rPr>
        <w:t>ка. Комплексные исследования свидетельствуют о связи между транзитом кишечного содержимого, бактериальным метаболизмом содержимого толстой кишки и состоянием абсорбирующей функции слизистой оболочки кишки. Бифидобактерии синтезируют аминокислоты и белки, в</w:t>
      </w:r>
      <w:r>
        <w:rPr>
          <w:sz w:val="28"/>
          <w:szCs w:val="28"/>
        </w:rPr>
        <w:t>итамины группы В, К, никотиновую, пантотеновую, фолиевую кислоты. Оказывают выраженное иммуностимулирующее действие на систему местного иммунитета кишечника. По мере продвижения химуса в дистальные отделы тонкой кишки и в толстую кишку все более важную рол</w:t>
      </w:r>
      <w:r>
        <w:rPr>
          <w:sz w:val="28"/>
          <w:szCs w:val="28"/>
        </w:rPr>
        <w:t>ь играет наличие сложных взаимоотношений между отдельными группами микроорганизмов - антагонизма и симбиоза. [14,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10]</w:t>
      </w:r>
    </w:p>
    <w:p w14:paraId="5319DAF1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Установлено, что бифидобактерии непосредственно предотвращают рост многих возбудителей кишечных инфекций - патогенных эшерихий, шигелл, с</w:t>
      </w:r>
      <w:r>
        <w:rPr>
          <w:sz w:val="28"/>
          <w:szCs w:val="28"/>
        </w:rPr>
        <w:t>альмонелл, протея. Предполагают, что механизм антагонистического действия бифидобактерий на патогенные микроорганизмы заключается в образовании ряда антибактериальных продуктов. В результате происходит ингибиция роста и размножения ряда патогенных микроорг</w:t>
      </w:r>
      <w:r>
        <w:rPr>
          <w:sz w:val="28"/>
          <w:szCs w:val="28"/>
        </w:rPr>
        <w:t>анизмов, и защита от проникновения последних в проксимальные отделы пищеварительного тракта.</w:t>
      </w:r>
    </w:p>
    <w:p w14:paraId="21F12C64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Лактобактерии &lt;http://old.smed.ru/guides/43609/doctor&gt;. Антибактериальная активность лактобактерий связана с выработкой в процессе сбраживания углеводов молочной к</w:t>
      </w:r>
      <w:r>
        <w:rPr>
          <w:sz w:val="28"/>
          <w:szCs w:val="28"/>
        </w:rPr>
        <w:t>ислоты, лизоцима, лактолина, ацидофилина. Тем самым, они способны подавлять размножение клебсиелл, сальмонелл, протея, золотистого стафилококка.</w:t>
      </w:r>
    </w:p>
    <w:p w14:paraId="3C40ADD4" w14:textId="77777777" w:rsidR="00000000" w:rsidRDefault="001B7650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Пониженная иммуногенность лактобактерий для кишечника и организма в целом, имеет биологический смысл, так как, </w:t>
      </w:r>
      <w:r>
        <w:rPr>
          <w:sz w:val="28"/>
          <w:szCs w:val="28"/>
        </w:rPr>
        <w:t xml:space="preserve">обладая пониженной антигенностью, они вступают в контакт со слизистой кишечной стенки и предохраняют последнюю от проникновения патогенных микроорганизмов. </w:t>
      </w:r>
      <w:r>
        <w:rPr>
          <w:sz w:val="28"/>
          <w:szCs w:val="28"/>
          <w:lang w:val="en-US"/>
        </w:rPr>
        <w:t>[14,c.11]</w:t>
      </w:r>
    </w:p>
    <w:p w14:paraId="18596C05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991B2AA" w14:textId="77777777" w:rsidR="00000000" w:rsidRDefault="001B7650">
      <w:pPr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3. Патофизиологические механизмы. Последствия дисбактериоза</w:t>
      </w:r>
    </w:p>
    <w:p w14:paraId="257FFC1A" w14:textId="77777777" w:rsidR="00000000" w:rsidRDefault="001B7650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14:paraId="39F72AD7" w14:textId="77777777" w:rsidR="00000000" w:rsidRDefault="001B7650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ПАТОФИЗИОЛОГИЧЕСКИЕ МЕХ</w:t>
      </w:r>
      <w:r>
        <w:rPr>
          <w:caps/>
          <w:sz w:val="28"/>
          <w:szCs w:val="28"/>
        </w:rPr>
        <w:t>АНИЗМЫ</w:t>
      </w:r>
    </w:p>
    <w:p w14:paraId="5A335930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</w:p>
    <w:p w14:paraId="7EF17388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Нарушение вышепредставленных количественных и качественных соотношений микроорганизмов в указанных зонах тонкого и толстого кишечника (что обозначается термином «дисбиоз кишечника») сопровождается превалированием влияний условно-патогенных микроорг</w:t>
      </w:r>
      <w:r>
        <w:rPr>
          <w:sz w:val="28"/>
          <w:szCs w:val="28"/>
        </w:rPr>
        <w:t>анизмов как с развитием клинически значимых негативных последствий в процессах пищеварения, так и формированием условий для снижения детоксикационной функции печени, развития инфекционных (гнойно-септических) осложнений, сенсибилизации (аллергические реакц</w:t>
      </w:r>
      <w:r>
        <w:rPr>
          <w:sz w:val="28"/>
          <w:szCs w:val="28"/>
        </w:rPr>
        <w:t>ии) и онкообразований .[17,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.6]</w:t>
      </w:r>
    </w:p>
    <w:p w14:paraId="0FEA143B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Обобщенные данные о проявлениях отрицательного потенциала условно-патогенной микрофлоры при дисбиозе кишечника представлены в табл. 2.</w:t>
      </w:r>
    </w:p>
    <w:p w14:paraId="2216DD99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</w:p>
    <w:p w14:paraId="623FF8F7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Табл.2. Негативные влияния условно-патогенной микрофлоры при дисбиозе кишечника.</w:t>
      </w:r>
    </w:p>
    <w:p w14:paraId="4B3F1963" w14:textId="5DEB1FEE" w:rsidR="00000000" w:rsidRDefault="00303D1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D0E35F" wp14:editId="0837C0C6">
            <wp:extent cx="5410200" cy="232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7650">
        <w:rPr>
          <w:rFonts w:ascii="Calibri" w:hAnsi="Calibri" w:cs="Calibri"/>
          <w:sz w:val="22"/>
          <w:szCs w:val="22"/>
        </w:rPr>
        <w:t xml:space="preserve"> &lt;http://novosti.mif-ua.com/frmtext/NMIF/2012/421_2012/119/119.jpg&gt;</w:t>
      </w:r>
    </w:p>
    <w:p w14:paraId="4EBDB5E4" w14:textId="77777777" w:rsidR="00000000" w:rsidRDefault="001B7650">
      <w:pPr>
        <w:ind w:firstLine="709"/>
        <w:rPr>
          <w:sz w:val="28"/>
          <w:szCs w:val="28"/>
        </w:rPr>
      </w:pPr>
    </w:p>
    <w:p w14:paraId="5EF7DE3E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Нарушение состава микрофлоры человека, а следовательно, и ее функций, сопровождается развитием ряда клинических синдромов, которые определяются локализацией </w:t>
      </w:r>
      <w:r>
        <w:rPr>
          <w:sz w:val="28"/>
          <w:szCs w:val="28"/>
        </w:rPr>
        <w:t>дисбиотических изменений. В связи с этим следует различать синдромы тонкокишечного и толстокишечного дисбиоза [10,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.120; 13,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.522].</w:t>
      </w:r>
    </w:p>
    <w:p w14:paraId="6615D85F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Синдром тонкокишечного дисбиоза (или синдром избыточного бактериального роста в тонкой кишке) - это повышенное заселение то</w:t>
      </w:r>
      <w:r>
        <w:rPr>
          <w:sz w:val="28"/>
          <w:szCs w:val="28"/>
        </w:rPr>
        <w:t>нкой кишки фекальной микрофлорой (кишечной палочкой, бактероидами и клостридиями, в норме присутствующими лишь в толстом кишечнике) в концентрации более 105 КОЕ/мл аспирата из тощей кишки, сопровождающееся появлением хронической диареи (полифекалия, метеор</w:t>
      </w:r>
      <w:r>
        <w:rPr>
          <w:sz w:val="28"/>
          <w:szCs w:val="28"/>
        </w:rPr>
        <w:t>изм, абдоминальные боли) и признаков мальабсорбции (снижение массы тела, стеаторея, образование оксалатных камней в почках, макроцитарная анемия).</w:t>
      </w:r>
    </w:p>
    <w:p w14:paraId="6F1AAB45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Избыточная микробная флора может приводить к повреждению эпителия тонкой кишки под влиянием метаболитов некот</w:t>
      </w:r>
      <w:r>
        <w:rPr>
          <w:sz w:val="28"/>
          <w:szCs w:val="28"/>
        </w:rPr>
        <w:t>орых микроорганизмов, которые обладают цитотоксическим действием. Наблюдается уменьшение высоты ворсинок, углубление крипт, а при электронной микроскопии - дегенерация микроворсинок, митохондрий и эндоплазматической сети. При этом увеличивается секреция во</w:t>
      </w:r>
      <w:r>
        <w:rPr>
          <w:sz w:val="28"/>
          <w:szCs w:val="28"/>
        </w:rPr>
        <w:t>ды и электролитов в просвет кишки, что является причиной диареи. При уменьшении в просвете кишки конъюгированных желчных кислот, обеспечивающих эмульгирование жиров и активацию панкреатической липазы, появляется стеаторея и нарушается всасывание жирораство</w:t>
      </w:r>
      <w:r>
        <w:rPr>
          <w:sz w:val="28"/>
          <w:szCs w:val="28"/>
        </w:rPr>
        <w:t>римых витаминов А, D, Е, К и В12. Кроме того, на фоне тонкокишечного дисбиоза повышается концентрация гидрофобных желчных кислот, которые являются коканцерогенами (стимулируют активацию апоптоза, оказывают прямое цитотоксическое действие), что повышает рис</w:t>
      </w:r>
      <w:r>
        <w:rPr>
          <w:sz w:val="28"/>
          <w:szCs w:val="28"/>
        </w:rPr>
        <w:t>к развития карциномы и рака толстой кишки.</w:t>
      </w:r>
    </w:p>
    <w:p w14:paraId="6D297272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Частота выявления избыточного бактериального роста в тонкой кишке при разных заболеваниях ЖКТ колеблется от 70 до 97 % [17,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.8].</w:t>
      </w:r>
    </w:p>
    <w:p w14:paraId="6A186D55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 наиболее важным этиологическим факторам тонкокишечного дисбиоза относят:</w:t>
      </w:r>
    </w:p>
    <w:p w14:paraId="462741B3" w14:textId="77777777" w:rsidR="00000000" w:rsidRDefault="001B765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длитель</w:t>
      </w:r>
      <w:r>
        <w:rPr>
          <w:sz w:val="28"/>
          <w:szCs w:val="28"/>
        </w:rPr>
        <w:t>ный пищевой дисбаланс (несбалансированные диеты, вегетарианство, голодание);</w:t>
      </w:r>
    </w:p>
    <w:p w14:paraId="6B10587A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нарушения полостного пищеварения и всасывания (мальдигестия и мальабсорбция), обусловленные ахлоргидрией разного происхождения (оперированный желудок, хронический атрофический г</w:t>
      </w:r>
      <w:r>
        <w:rPr>
          <w:sz w:val="28"/>
          <w:szCs w:val="28"/>
        </w:rPr>
        <w:t>астрит, длительный прием ингибиторов протонной помпы), внешнесекреторной недостаточностью поджелудочной железы (хронический панкреатит), энтеропатией (дисахаридазная недостаточность и другие пищевые интолерантности);</w:t>
      </w:r>
    </w:p>
    <w:p w14:paraId="6D1F2219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заболевания ЖКТ, связанные с моторным</w:t>
      </w:r>
      <w:r>
        <w:rPr>
          <w:sz w:val="28"/>
          <w:szCs w:val="28"/>
        </w:rPr>
        <w:t>и расстройствами: гастростаз, дуоденостаз, стаз содержимого в тонкой и толстой кишке (хронические запоры, особенно у больных сахарным диабетом);</w:t>
      </w:r>
    </w:p>
    <w:p w14:paraId="5E6C1AEE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поступление бактерий из внекишечного резервуара (патология желчевыводящих путей - желчнокаменная болезнь, хро</w:t>
      </w:r>
      <w:r>
        <w:rPr>
          <w:sz w:val="28"/>
          <w:szCs w:val="28"/>
        </w:rPr>
        <w:t>нический холецистит, холангит);</w:t>
      </w:r>
    </w:p>
    <w:p w14:paraId="7452146B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хронические воспалительные заболевания кишечника (неспецифический язвенный колит, болезнь Крона);</w:t>
      </w:r>
    </w:p>
    <w:p w14:paraId="0BE645A9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нарушение функции илеоцекального клапана (воспалительные, опухолевые процессы, реже - первичная функциональная недостаточн</w:t>
      </w:r>
      <w:r>
        <w:rPr>
          <w:sz w:val="28"/>
          <w:szCs w:val="28"/>
        </w:rPr>
        <w:t>ость) и аномалии развития кишечника (дивертикулярная болезнь, синдром короткой кишки);</w:t>
      </w:r>
    </w:p>
    <w:p w14:paraId="1C0B1061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последствия хирургических операций - врожденная (анатомическая) или сформированная слепая петля, тонкотолстокишечный анастомоз или свищ, ваготомия, холецистэктомия, ре</w:t>
      </w:r>
      <w:r>
        <w:rPr>
          <w:sz w:val="28"/>
          <w:szCs w:val="28"/>
        </w:rPr>
        <w:t>зекция тонкой кишки;</w:t>
      </w:r>
    </w:p>
    <w:p w14:paraId="6F80249D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местные и системные иммунные нарушения (лучевое воздействие, химиотерапия (цитостатики), СПИД.</w:t>
      </w:r>
    </w:p>
    <w:p w14:paraId="220990E6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Синдром тонкокишечного дисбиоза развивается у большинства больных с циррозом печени, что связывают с прогрессирующим нарушением синтеза же</w:t>
      </w:r>
      <w:r>
        <w:rPr>
          <w:sz w:val="28"/>
          <w:szCs w:val="28"/>
        </w:rPr>
        <w:t>лчных кислот. Их дефицит способствует снижению бактерицидности желчи с последующими нарушениями гидролиза липидов и замедлением моторики кишечника, что создает условия для контаминации тонкого кишечника условно-патогенной и патогенной микрофлорой. Нарушени</w:t>
      </w:r>
      <w:r>
        <w:rPr>
          <w:sz w:val="28"/>
          <w:szCs w:val="28"/>
        </w:rPr>
        <w:t>е секреторной функции и повреждение слизистой оболочки тонкой кишки могут стать причинами развития спонтанного бактериального перитонита.</w:t>
      </w:r>
    </w:p>
    <w:p w14:paraId="640896C1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Верификацию тонкокишечного дисбиоза проводят с помощью прямых и непрямых методов диагностики. Прямой метод - бактериол</w:t>
      </w:r>
      <w:r>
        <w:rPr>
          <w:sz w:val="28"/>
          <w:szCs w:val="28"/>
        </w:rPr>
        <w:t>огическое исследование аспирата тонкой кишки. Непрямые методы основаны на определении наличия короткоцепочечных жирных кислот или неконъюгированных желчных кислот в аспирате из тощей кишки (14С- или 13C-гликохолатный тест; 14С- или 13С-D-ксилозный дыхатель</w:t>
      </w:r>
      <w:r>
        <w:rPr>
          <w:sz w:val="28"/>
          <w:szCs w:val="28"/>
        </w:rPr>
        <w:t>ный тест). Дополнительные исследования позволяют оценить время тонкокишечного транзита (водородный дыхательный тест, 13С-лактозный тест, сцинтиграфия с 99Тс) и пищеварительную функцию тонкой кишки (тесты на определение экскреции жира с калом, тест Шиллинга</w:t>
      </w:r>
      <w:r>
        <w:rPr>
          <w:sz w:val="28"/>
          <w:szCs w:val="28"/>
        </w:rPr>
        <w:t xml:space="preserve"> для определения всасывания витамина В12 и др.).</w:t>
      </w:r>
    </w:p>
    <w:p w14:paraId="388C43BA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следующие степени тонкокишечного дисбиоза:степень.Увеличение общей обсемененности тонкого кишечника &gt; 105-106 КОЕ/1 мл химуса (аспирата). При этом основными представителями микрофлоры тонкой кишки я</w:t>
      </w:r>
      <w:r>
        <w:rPr>
          <w:sz w:val="28"/>
          <w:szCs w:val="28"/>
        </w:rPr>
        <w:t>вляются аэробы и факультативные анаэробы: стрептококки, стафилококки, лактобациллы, энтерококки, дрожжеподобные грибы.и III cтепень.Увеличение степени обсемененности тонкой кишки &gt; 107 и &gt; 109 КОЕ/мл в соответствии с преобладанием анаэробных условно-патоге</w:t>
      </w:r>
      <w:r>
        <w:rPr>
          <w:sz w:val="28"/>
          <w:szCs w:val="28"/>
        </w:rPr>
        <w:t>нных энтеробактерий (E.coli, бактероиды, клостридии, эубактерии, фузобактерии).</w:t>
      </w:r>
    </w:p>
    <w:p w14:paraId="780F19B3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мере нарастания вышеуказанных нарушений микрофлоры клиническая симптоматика обычно прогрессирует.</w:t>
      </w:r>
    </w:p>
    <w:p w14:paraId="7659CDC7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Синдром толстокишечного дисбиоза- это количественные и качественные наруше</w:t>
      </w:r>
      <w:r>
        <w:rPr>
          <w:sz w:val="28"/>
          <w:szCs w:val="28"/>
        </w:rPr>
        <w:t>ния состава микрофлоры толстой кишки с формированием дефицита бифидо- и лактофлоры при нарастании содержания различных условно-патогенных микроорганизмов, что сопровождается появлением разнообразных клинических проявлений (хронический запор, неустойчивость</w:t>
      </w:r>
      <w:r>
        <w:rPr>
          <w:sz w:val="28"/>
          <w:szCs w:val="28"/>
        </w:rPr>
        <w:t xml:space="preserve"> стула, метеоризм, спастические боли), а также метаболических, трофических, иммунологических нарушений. Длительное время синдром толстокишечного дисбиоза может протекать латентно [12,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.52].</w:t>
      </w:r>
    </w:p>
    <w:p w14:paraId="6E383EE8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этиологическими факторами толстокишечного дисбиоза счита</w:t>
      </w:r>
      <w:r>
        <w:rPr>
          <w:sz w:val="28"/>
          <w:szCs w:val="28"/>
        </w:rPr>
        <w:t>ют:</w:t>
      </w:r>
    </w:p>
    <w:p w14:paraId="7ED22E9B" w14:textId="77777777" w:rsidR="00000000" w:rsidRDefault="001B765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социальные (несбалансированное питание, нарушение санитарно-гигиенических условий, стрессовые ситуации), климато-географические, профессионально-бытовые условия, сопровождающиеся избыточной потерей жидкости (жаркие страны, пустынные или высокогорные </w:t>
      </w:r>
      <w:r>
        <w:rPr>
          <w:sz w:val="28"/>
          <w:szCs w:val="28"/>
        </w:rPr>
        <w:t>районы, Арктика, Антарктида);</w:t>
      </w:r>
    </w:p>
    <w:p w14:paraId="6052F8E7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пребывание в районах экологических бедствий, зонах химического или радиационного загрязнения;</w:t>
      </w:r>
    </w:p>
    <w:p w14:paraId="6A2394DA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перенесенные кишечные вирусные и бактериальные инфекции;</w:t>
      </w:r>
    </w:p>
    <w:p w14:paraId="72124E5A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последствия медикаментозной терапии соматических заболеваний (в т.ч. </w:t>
      </w:r>
      <w:r>
        <w:rPr>
          <w:sz w:val="28"/>
          <w:szCs w:val="28"/>
        </w:rPr>
        <w:t>антибактериальными препаратами, иммуносупрессивными средствами);</w:t>
      </w:r>
    </w:p>
    <w:p w14:paraId="4354C6C2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врожденные и приобретенные иммунодефицитные состояния;</w:t>
      </w:r>
    </w:p>
    <w:p w14:paraId="2659E841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воспалительные заболевания кишечника (неспецифический язвенный колит, болезнь Крона).</w:t>
      </w:r>
    </w:p>
    <w:p w14:paraId="622FCF0B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распространенных причин толстокишечно</w:t>
      </w:r>
      <w:r>
        <w:rPr>
          <w:sz w:val="28"/>
          <w:szCs w:val="28"/>
        </w:rPr>
        <w:t xml:space="preserve">го дисбиоза (а возможно, и следствием последнего) как у пациентов в возрасте 20-30 лет, так и у пожилых лиц, собенно у женщин, считают синдром раздраженной кишки (СРК)[10]. Частота СРК в общей популяции составляет 10-20 %, его симптомы появляются у 7-33 % </w:t>
      </w:r>
      <w:r>
        <w:rPr>
          <w:sz w:val="28"/>
          <w:szCs w:val="28"/>
        </w:rPr>
        <w:t>больных, перенесших острую кишечную инфекцию, чаще шигеллезную. Исследования микрофлоры при СРК с использованием высокоточного молекулярного метода показали разнообразные ее нарушения, определяемые вариантом СРК.</w:t>
      </w:r>
    </w:p>
    <w:p w14:paraId="5F26B322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методам верификации толстокишечного дисби</w:t>
      </w:r>
      <w:r>
        <w:rPr>
          <w:sz w:val="28"/>
          <w:szCs w:val="28"/>
        </w:rPr>
        <w:t>оза относят:</w:t>
      </w:r>
    </w:p>
    <w:p w14:paraId="6AB30CE5" w14:textId="77777777" w:rsidR="00000000" w:rsidRDefault="001B765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бактериологическое исследование фекалий (прямой метод);</w:t>
      </w:r>
    </w:p>
    <w:p w14:paraId="72029C75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идентификацию микроорганизмов молекулярно-генетическими методами;</w:t>
      </w:r>
    </w:p>
    <w:p w14:paraId="69392A97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изучение метаболитов микрофлоры с помощью газожидкостной хроматографии фекалий (содержание короткоцепочечных жирных</w:t>
      </w:r>
      <w:r>
        <w:rPr>
          <w:sz w:val="28"/>
          <w:szCs w:val="28"/>
        </w:rPr>
        <w:t xml:space="preserve"> кислот);</w:t>
      </w:r>
    </w:p>
    <w:p w14:paraId="5123C6E2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иммуноферментный анализ c целью выявления вирусов.</w:t>
      </w:r>
    </w:p>
    <w:p w14:paraId="6491B8BF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Толстокишечный дисбиоз классифицируют по виду преобладающих микроорганизмов (стафилококковый, протейный, дрожжевой, смешанный). Стафилококковый дисбиоз характеризуется изнуряющими поносами, инт</w:t>
      </w:r>
      <w:r>
        <w:rPr>
          <w:sz w:val="28"/>
          <w:szCs w:val="28"/>
        </w:rPr>
        <w:t>оксикацией, быстрым снижением массы тела. Грибковый (кандидозный) дисбиоз развивается у ослабленных больных, приводя к некрозам и перфорациям кишечника. Дисбиоз, вызванный синегнойной палочкой, отличается резистентностью к антибактериальной терапии и склон</w:t>
      </w:r>
      <w:r>
        <w:rPr>
          <w:sz w:val="28"/>
          <w:szCs w:val="28"/>
        </w:rPr>
        <w:t>ностью к генерализации. Наиболее неблагоприятными считают ассоциативные (смешанные) формы дисбиоза (например, стафилококковый с грибами рода Candida и синегнойной палочкой).</w:t>
      </w:r>
    </w:p>
    <w:p w14:paraId="45695FC3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выраженности клинических проявлений и изменений микрофлоры фекали</w:t>
      </w:r>
      <w:r>
        <w:rPr>
          <w:sz w:val="28"/>
          <w:szCs w:val="28"/>
        </w:rPr>
        <w:t>й выделяют следующие степени толстокишечного дисбиоза[17,с.15]:степень. Клинические проявления: сниженный аппетит, метеоризм, неустойчивость стула, неравномерная окраска каловых масс.</w:t>
      </w:r>
    </w:p>
    <w:p w14:paraId="768B96A6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микрофлоры фекалий:</w:t>
      </w:r>
    </w:p>
    <w:p w14:paraId="641F6433" w14:textId="77777777" w:rsidR="00000000" w:rsidRDefault="001B765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снижение общего количества основных</w:t>
      </w:r>
      <w:r>
        <w:rPr>
          <w:sz w:val="28"/>
          <w:szCs w:val="28"/>
        </w:rPr>
        <w:t xml:space="preserve"> представителей облигатной анаэробной микрофлоры (бифидо- и лактобациллы, бактероиды) до 108-107 КОЕ/г;</w:t>
      </w:r>
    </w:p>
    <w:p w14:paraId="2353E926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уменьшение количества кишечной палочки с нормальной ферментативной активностью до 106 КОЕ/г;</w:t>
      </w:r>
    </w:p>
    <w:p w14:paraId="65240A81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уровень условно-патогенных энтеробактерий, золотистых с</w:t>
      </w:r>
      <w:r>
        <w:rPr>
          <w:sz w:val="28"/>
          <w:szCs w:val="28"/>
        </w:rPr>
        <w:t>тафилококков, грибов рода Candida не более 103 КОЕ/г.степень.Клинические проявления: боли в животе, отрыжка, изжога, чувство распирания после приема пищи, метеоризм постоянно, умеренно выраженная диарея, симптомы гиповитаминоза, кожные аллергические реакци</w:t>
      </w:r>
      <w:r>
        <w:rPr>
          <w:sz w:val="28"/>
          <w:szCs w:val="28"/>
        </w:rPr>
        <w:t>и.</w:t>
      </w:r>
    </w:p>
    <w:p w14:paraId="32B3DD71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микрофлоры фекалий:</w:t>
      </w:r>
    </w:p>
    <w:p w14:paraId="39430514" w14:textId="77777777" w:rsidR="00000000" w:rsidRDefault="001B765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снижение общего количества облигатной микрофлоры до 105 КОЕ/г;</w:t>
      </w:r>
    </w:p>
    <w:p w14:paraId="5B269F9D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увеличение количества лактозонегативной кишечной палочки до 104-105 КОЕ/г на фоне уменьшения их нормальных форм;</w:t>
      </w:r>
    </w:p>
    <w:p w14:paraId="73C63195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повышение уровня условно-патогенных </w:t>
      </w:r>
      <w:r>
        <w:rPr>
          <w:sz w:val="28"/>
          <w:szCs w:val="28"/>
        </w:rPr>
        <w:t>энтеробактерий (Klebsiella, Enterobacter, Hafnia, Serratia, Proteus, Morganella,Providencia, Citrobacter и др.), золотистых стафилококков, грибов рода Candida до 104 КОЕ/г.степень.Клинические проявления: выраженные симптомы желудочной и кишечной диспепсии,</w:t>
      </w:r>
      <w:r>
        <w:rPr>
          <w:sz w:val="28"/>
          <w:szCs w:val="28"/>
        </w:rPr>
        <w:t xml:space="preserve"> снижение массы тела.</w:t>
      </w:r>
    </w:p>
    <w:p w14:paraId="15692262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микрофлоры фекалий:</w:t>
      </w:r>
    </w:p>
    <w:p w14:paraId="7D58C9D0" w14:textId="77777777" w:rsidR="00000000" w:rsidRDefault="001B765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снижение общего количества облигатной микрофлоры до 103-104 КОЕ/г;</w:t>
      </w:r>
    </w:p>
    <w:p w14:paraId="524323F4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отсутствие эшерихий с нормальной ферментативной активностью на фоне повышения числа их неполноценных штаммов;</w:t>
      </w:r>
    </w:p>
    <w:p w14:paraId="74C716FD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повышение уровн</w:t>
      </w:r>
      <w:r>
        <w:rPr>
          <w:sz w:val="28"/>
          <w:szCs w:val="28"/>
        </w:rPr>
        <w:t>я условно-патогенных энтеробактерий (Klebsiella, Enterobacter, Hafnia, Serratia, Proteus, Morganella,Providencia, Citrobacter и др.), золотистых стафилококков, грибов рода Candida до 105-108 КОЕ/г.степень. Клинические проявления: общеинтоксикационные симпт</w:t>
      </w:r>
      <w:r>
        <w:rPr>
          <w:sz w:val="28"/>
          <w:szCs w:val="28"/>
        </w:rPr>
        <w:t>омы, патологические примеси (гной, кровь) в кале, септикопиемия.</w:t>
      </w:r>
    </w:p>
    <w:p w14:paraId="14C9CF77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микрофлоры фекалий:</w:t>
      </w:r>
    </w:p>
    <w:p w14:paraId="1D28BCE8" w14:textId="77777777" w:rsidR="00000000" w:rsidRDefault="001B765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отсутствие представителей облигатной анаэробной микрофлоры (бифидо-, лактобациллы, бактероиды);</w:t>
      </w:r>
    </w:p>
    <w:p w14:paraId="3EE3DE5B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отсутствие E.coli с нормальной ферментативной активность</w:t>
      </w:r>
      <w:r>
        <w:rPr>
          <w:sz w:val="28"/>
          <w:szCs w:val="28"/>
        </w:rPr>
        <w:t>ю;</w:t>
      </w:r>
    </w:p>
    <w:p w14:paraId="46D62D3D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подавляющее превосходство условно-патогенных энтеробактерий, золотистых стафилококков, грибов рода Candida и их ассоциаций - более 108 КОЕ/г.</w:t>
      </w:r>
    </w:p>
    <w:p w14:paraId="21925162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</w:p>
    <w:p w14:paraId="0548D660" w14:textId="77777777" w:rsidR="00000000" w:rsidRDefault="001B7650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.2 </w:t>
      </w:r>
      <w:r>
        <w:rPr>
          <w:caps/>
          <w:sz w:val="28"/>
          <w:szCs w:val="28"/>
        </w:rPr>
        <w:t>Последствия дисбактериоза</w:t>
      </w:r>
    </w:p>
    <w:p w14:paraId="5654D613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</w:p>
    <w:p w14:paraId="0FA56F65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состава микрофлоры человека, а следовательно, и ее функции, сопровож</w:t>
      </w:r>
      <w:r>
        <w:rPr>
          <w:sz w:val="28"/>
          <w:szCs w:val="28"/>
        </w:rPr>
        <w:t>дается не только развитием кишечных расстройств (диарея, запор, синдромы мальдигестии и мальабсорбции), но и негативным влиянием на общесоматические регуляторные процессы. Так, дисбиозы кишечника различной локализации могут определять развитие или влиять н</w:t>
      </w:r>
      <w:r>
        <w:rPr>
          <w:sz w:val="28"/>
          <w:szCs w:val="28"/>
        </w:rPr>
        <w:t>а течение гиперхолестеринемии, коагулопатий, поражений суставов и системных заболеваний соединительной ткани, злокачественных новообразований желудка, толстой кишки, грудной железы, нарушений водно-солевого, углеводного и пуринового обмена, острой мезентер</w:t>
      </w:r>
      <w:r>
        <w:rPr>
          <w:sz w:val="28"/>
          <w:szCs w:val="28"/>
        </w:rPr>
        <w:t>иальной ишемии, спонтанного бактериального перитонита, печеночной энцефалопатии, синдрома «трансплантат против хозяина». Наличие дисбиотических нарушений может способствовать появлению нарушений менструального цикла и бесплодия, снижению эффективности горм</w:t>
      </w:r>
      <w:r>
        <w:rPr>
          <w:sz w:val="28"/>
          <w:szCs w:val="28"/>
        </w:rPr>
        <w:t>ональных противозачаточных средств, приводить к преждевременным родам, неонатальной анемии и кахексии, а также прогрессированию кариеса. [1,с88].</w:t>
      </w:r>
    </w:p>
    <w:p w14:paraId="58AF3D06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к осложнениям и последствиям дисбактериоза кишечника относится:</w:t>
      </w:r>
    </w:p>
    <w:p w14:paraId="55C4E605" w14:textId="77777777" w:rsidR="00000000" w:rsidRDefault="001B7650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Хронический энтероколит &lt;http://www.po</w:t>
      </w:r>
      <w:r>
        <w:rPr>
          <w:sz w:val="28"/>
          <w:szCs w:val="28"/>
        </w:rPr>
        <w:t>lismed.com/subject-ehnterokolit.html&gt;, это хроническое воспаление тонкого и толстого кишечника, развивающееся в результате длительного действия патогенной флоры кишечника.</w:t>
      </w:r>
    </w:p>
    <w:p w14:paraId="7DB93BA8" w14:textId="77777777" w:rsidR="00000000" w:rsidRDefault="001B7650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Сепсис &lt;http://www.polismed.com/subject-sepsis.html&gt; (инфекция крови), развивается</w:t>
      </w:r>
      <w:r>
        <w:rPr>
          <w:sz w:val="28"/>
          <w:szCs w:val="28"/>
        </w:rPr>
        <w:t xml:space="preserve"> в результате попадания патогенной флоры из кишечника в кровь больного. Чаще всего такое осложнение, развивается при несвоевременном обращении больного за медицинской помощью.</w:t>
      </w:r>
    </w:p>
    <w:p w14:paraId="4632A72C" w14:textId="77777777" w:rsidR="00000000" w:rsidRDefault="001B7650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Гастродуоденит &lt;http://www.polismed.com/subject-gastroduodenit.html&gt;, панкреат</w:t>
      </w:r>
      <w:r>
        <w:rPr>
          <w:sz w:val="28"/>
          <w:szCs w:val="28"/>
        </w:rPr>
        <w:t>ит &lt;http://www.polismed.com/subject-pankreatit.html&gt;, развиваются в результате распространения патогенной флоры кишечника, по пищеварительному тракту.</w:t>
      </w:r>
    </w:p>
    <w:p w14:paraId="204428AA" w14:textId="77777777" w:rsidR="00000000" w:rsidRDefault="001B7650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Снижение веса больного, развивается в результате нарушенного пищеварения.</w:t>
      </w:r>
    </w:p>
    <w:p w14:paraId="71D8C7E3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Самое частое последствие дисб</w:t>
      </w:r>
      <w:r>
        <w:rPr>
          <w:sz w:val="28"/>
          <w:szCs w:val="28"/>
        </w:rPr>
        <w:t>актериоза кишечника, помимо всех неприятных симптоматичных явлений, рассмотренных выше, - недостаток витаминов. Наиболее выражена нехватка витаминов группы В, самым ранним признаком которого является нарушение моторной функции пищеварительного тракта, о не</w:t>
      </w:r>
      <w:r>
        <w:rPr>
          <w:sz w:val="28"/>
          <w:szCs w:val="28"/>
        </w:rPr>
        <w:t>достатке рибофлавина свидетельствуют стоматит, дерматит крыльев носа и носогубных складок, изменения ногтей, выпадение волос. При дефиците тиамина возможны неврологические нарушения в виде расстройств сна. Особенно опасна обусловленная дисбактериозом кишеч</w:t>
      </w:r>
      <w:r>
        <w:rPr>
          <w:sz w:val="28"/>
          <w:szCs w:val="28"/>
        </w:rPr>
        <w:t>ника недостаточность витамина В12, что ведет к развитию В12-дефицитной анемии. Также возможно нарушение всасывания жирорастворимых витаминов, в частности витамина D, что может усугублять течение рахита.[4,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.256]</w:t>
      </w:r>
    </w:p>
    <w:p w14:paraId="24795045" w14:textId="77777777" w:rsidR="00000000" w:rsidRDefault="001B7650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Дисбиоз влагалища</w:t>
      </w:r>
    </w:p>
    <w:p w14:paraId="5D0923D5" w14:textId="77777777" w:rsidR="00000000" w:rsidRDefault="001B7650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Женская анатомия такова, ч</w:t>
      </w:r>
      <w:r>
        <w:rPr>
          <w:sz w:val="28"/>
          <w:szCs w:val="28"/>
        </w:rPr>
        <w:t>то стенка влагалища расположена довольно близко к стенке прямой кишки, а это означает, что бактерии имеют возможность мигрировать между ними. Если врач ставит диагноз «дисбактериоз кишечника», то проблемы с микрофлорой влагалища с высокой долей вероятности</w:t>
      </w:r>
      <w:r>
        <w:rPr>
          <w:sz w:val="28"/>
          <w:szCs w:val="28"/>
        </w:rPr>
        <w:t xml:space="preserve"> связаны именно с этим. Для подтверждения своих предположений лечащий врач должен направить пациентку на сдачу анализа на бактериальный посев мазка, взятого из влагалища. Как правило, в результате удаётся выявить повышенное содержание бактерий, вызывающих </w:t>
      </w:r>
      <w:r>
        <w:rPr>
          <w:sz w:val="28"/>
          <w:szCs w:val="28"/>
        </w:rPr>
        <w:t>кишечные расстройства, например, энтерококк, кишечную палочку и т.п.</w:t>
      </w:r>
    </w:p>
    <w:p w14:paraId="42B08822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такой ситуации вылечить влагалищный дисбиоз довольно сложно, ведь условно-патогенные бактерии могут снова преодолеть тонкую стенку, разделяющую кишечник и влагалище и заселить последнее</w:t>
      </w:r>
      <w:r>
        <w:rPr>
          <w:sz w:val="28"/>
          <w:szCs w:val="28"/>
        </w:rPr>
        <w:t>. Для того, чтобы восстановить правильный баланс полезных и условно-патогенных микроорганизмов во влагалище, лечение следует начинать с кишечника. Именно лечение пациенток с такими проблемами считается самым сложным.[5,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.364]</w:t>
      </w:r>
    </w:p>
    <w:p w14:paraId="09634D75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Последствиях дисбактериоза киш</w:t>
      </w:r>
      <w:r>
        <w:rPr>
          <w:sz w:val="28"/>
          <w:szCs w:val="28"/>
        </w:rPr>
        <w:t>ечника у детей.</w:t>
      </w:r>
    </w:p>
    <w:p w14:paraId="419F3175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дисбактериоз кишечника у ребенка до года, в более старшем возрасте может стать причиной следующих заболеваний:</w:t>
      </w:r>
    </w:p>
    <w:p w14:paraId="133938F0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дерматит у новорожденных &lt;http://www.vse-pro-detey.ru/pelenochnyj-dermatit-u-novorozhdennyx-i-kak-ego-lechit/&gt;;</w:t>
      </w:r>
    </w:p>
    <w:p w14:paraId="154A0417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бронхиаль</w:t>
      </w:r>
      <w:r>
        <w:rPr>
          <w:sz w:val="28"/>
          <w:szCs w:val="28"/>
        </w:rPr>
        <w:t>ная астма;</w:t>
      </w:r>
    </w:p>
    <w:p w14:paraId="538BA2F9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хронический гастродуоденит;</w:t>
      </w:r>
    </w:p>
    <w:p w14:paraId="2EF80246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нейродермит;</w:t>
      </w:r>
    </w:p>
    <w:p w14:paraId="7B7C0CC5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бронхиальная астма;</w:t>
      </w:r>
    </w:p>
    <w:p w14:paraId="6102DD7F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дискинезия желчевыводящих путей и кишечника;</w:t>
      </w:r>
    </w:p>
    <w:p w14:paraId="45F83BC2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проктосигмоидит.</w:t>
      </w:r>
    </w:p>
    <w:p w14:paraId="5F196D86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 это не говоря уже о том, что если вовремя не начать лечение дисбактериоза &lt;http://www.vse-pro-detey.ru/prichiny-i-lechen</w:t>
      </w:r>
      <w:r>
        <w:rPr>
          <w:sz w:val="28"/>
          <w:szCs w:val="28"/>
        </w:rPr>
        <w:t>ie-disbakterioza-u-rebenka/&gt;, у ребенка снижается иммунитет и он становится болезненным, а выздоровление сильно затягивается.[11,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.32]</w:t>
      </w:r>
    </w:p>
    <w:p w14:paraId="6D8B84AB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недостатке необходимых бактерий, организм не может расщепить пищу и получить из нее важные для роста и развития пита</w:t>
      </w:r>
      <w:r>
        <w:rPr>
          <w:sz w:val="28"/>
          <w:szCs w:val="28"/>
        </w:rPr>
        <w:t>тельные вещества. Вместо этого он считает их чужеродными и отторгает. Это и приводит к тошноте, рвоте и жидкому стулу. При длительном течении болезни последствия дисбактериоза становятся все серьезнее.</w:t>
      </w:r>
    </w:p>
    <w:p w14:paraId="1C6D8FE8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Не усваивается железо, что приводит к развитию желез</w:t>
      </w:r>
      <w:r>
        <w:rPr>
          <w:sz w:val="28"/>
          <w:szCs w:val="28"/>
        </w:rPr>
        <w:t>одефицитной анемии &lt;http://www.vse-pro-detey.ru/anemiya-u-detej-prichiny-simptomy-i-lechenie/&gt;.</w:t>
      </w:r>
    </w:p>
    <w:p w14:paraId="32366D75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Не усваивается витамины: D - развивается рахит, K - нарушается кроветворение, группы B - возможна В-дефицитная анемия.</w:t>
      </w:r>
    </w:p>
    <w:p w14:paraId="6D11E17E" w14:textId="77777777" w:rsidR="00000000" w:rsidRDefault="001B7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Соответственно, даже придерживаясь реко</w:t>
      </w:r>
      <w:r>
        <w:rPr>
          <w:sz w:val="28"/>
          <w:szCs w:val="28"/>
        </w:rPr>
        <w:t xml:space="preserve">мендаций по питанию при дисбактериозе &lt;http://www.vse-pro-detey.ru/pravilnoe-pitanie-pri-disbakterioze-kishechnika-u-detej/&gt; практически невозможно обеспечить ребенка всеми полезными веществами и витаминами, необходимыми для полноценного роста и развития. </w:t>
      </w:r>
      <w:r>
        <w:rPr>
          <w:sz w:val="28"/>
          <w:szCs w:val="28"/>
        </w:rPr>
        <w:t>Ко всему прочему происходит постоянное раздражение кишечника непереваренными продуктами, что вызывает вздутие и колит (внутренние воспалительные процессы).</w:t>
      </w:r>
    </w:p>
    <w:p w14:paraId="62047D42" w14:textId="77777777" w:rsidR="00000000" w:rsidRDefault="001B7650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Последствия дисбактериоза не ограничиваются только проблемами кишечника, одновременно с ним страдают</w:t>
      </w:r>
      <w:r>
        <w:rPr>
          <w:sz w:val="28"/>
          <w:szCs w:val="28"/>
        </w:rPr>
        <w:t xml:space="preserve"> мочевыводящие пути. Болезнетворные бактерии заселяются в них и вызывают инфицирование.</w:t>
      </w:r>
      <w:r>
        <w:rPr>
          <w:sz w:val="28"/>
          <w:szCs w:val="28"/>
          <w:lang w:val="en-US"/>
        </w:rPr>
        <w:t>[16,c.73]</w:t>
      </w:r>
    </w:p>
    <w:p w14:paraId="614628C3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96AE3C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</w:t>
      </w:r>
    </w:p>
    <w:p w14:paraId="3EA71521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</w:p>
    <w:p w14:paraId="2AE26AF5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написания данной работы на тему: «кишечный дисбиоз и хронические инфекции: урогенитальные и др.» были изучены вопросы, касающиеся д</w:t>
      </w:r>
      <w:r>
        <w:rPr>
          <w:sz w:val="28"/>
          <w:szCs w:val="28"/>
        </w:rPr>
        <w:t>анной инфекции, причины заболевания, последствия и сделаны следующие выводы.</w:t>
      </w:r>
    </w:p>
    <w:p w14:paraId="4B2DF5EC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Дисбактериоз кишечника это клинический синдром, характеризующийся качественными и количественными изменениями в составе нормальной кишечной микрофлоры с расширением среды её обита</w:t>
      </w:r>
      <w:r>
        <w:rPr>
          <w:sz w:val="28"/>
          <w:szCs w:val="28"/>
        </w:rPr>
        <w:t>ния, развивающийся в результате срыва адаптации, нарушения защитных и компенсаторных механизмов .</w:t>
      </w:r>
    </w:p>
    <w:p w14:paraId="3D402C10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Микрофлора кишечника человека весьма уязвима и слаба, поэтому дисбактериоз возникает у большого числа людей по всему миру. Причиной появления дисбактериоза мо</w:t>
      </w:r>
      <w:r>
        <w:rPr>
          <w:sz w:val="28"/>
          <w:szCs w:val="28"/>
        </w:rPr>
        <w:t xml:space="preserve">жет быть распространяющаяся все больше плохая экологическая обстановка. </w:t>
      </w:r>
    </w:p>
    <w:p w14:paraId="61E726AB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дисбактериозе в слизистой оболочке кишечника развивается воспалительный процесс, беспокоят боли в животе, метеоризм, иногда жидкий стул, потеря веса, недостаток витаминов в органи</w:t>
      </w:r>
      <w:r>
        <w:rPr>
          <w:sz w:val="28"/>
          <w:szCs w:val="28"/>
        </w:rPr>
        <w:t>зме, малокровие.</w:t>
      </w:r>
    </w:p>
    <w:p w14:paraId="7BC36B8C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Двигательные расстройства кишечника могут вызывать горечь во рту, отрыжки, чувство быстрого насыщения, тяжесть в желудке, тошноту (иногда и рвоту), овечий кал (кал в виде маленьких шариков). </w:t>
      </w:r>
    </w:p>
    <w:p w14:paraId="1301DC9D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Частым проявлением дисбактериоза являются аллер</w:t>
      </w:r>
      <w:r>
        <w:rPr>
          <w:sz w:val="28"/>
          <w:szCs w:val="28"/>
        </w:rPr>
        <w:t>гические реакции в виде высыпаний на коже в ответ на прием какой-то пищи (пищевые аллергии). Дисбактериоз всегда сопровождается повышенной утомляемостью, слабостью.</w:t>
      </w:r>
    </w:p>
    <w:p w14:paraId="49792529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дисбактериоз по статистике существует у 90% населения в том или ином возрасте, то в</w:t>
      </w:r>
      <w:r>
        <w:rPr>
          <w:sz w:val="28"/>
          <w:szCs w:val="28"/>
        </w:rPr>
        <w:t>рачи всего мира занимаются данной проблемой, тем самым создавая различные способы классификации дисбактериоза. Самые распространенные из них это: классификация по степени нарушения микрофлоры кишечника, по видам нарушения пищеварения, по степени компенсаци</w:t>
      </w:r>
      <w:r>
        <w:rPr>
          <w:sz w:val="28"/>
          <w:szCs w:val="28"/>
        </w:rPr>
        <w:t xml:space="preserve">и, по причине, по возбудителю, по составу присутствующих в кишечнике микроорганизмов. </w:t>
      </w:r>
    </w:p>
    <w:p w14:paraId="47938397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каждом определенном возрасте существуют свои причины возникновения дисбактериоза, так же по возрастному принципу различаются и признаки дано болезни кишечника. Так, у </w:t>
      </w:r>
      <w:r>
        <w:rPr>
          <w:sz w:val="28"/>
          <w:szCs w:val="28"/>
        </w:rPr>
        <w:t>новорожденных детей микрофлора дисбактериоз может развиться из-за неправильного питания матери или же употребления антибиотиков как матерью, так и ребенком. Во взрослом возрасте причины могут варьироваться от неправильного питания и употребления антибиотик</w:t>
      </w:r>
      <w:r>
        <w:rPr>
          <w:sz w:val="28"/>
          <w:szCs w:val="28"/>
        </w:rPr>
        <w:t>ов до стрессов, сидячего образа жизни и смены места жительства.</w:t>
      </w:r>
    </w:p>
    <w:p w14:paraId="012C0EB4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проводить профилактику дисбактериоза, чтобы не искать в будущем пути его лечения. Лечение также должно быть комплексным, и должно зависеть от причины, вызвавшей дисбактериоз. Для ко</w:t>
      </w:r>
      <w:r>
        <w:rPr>
          <w:sz w:val="28"/>
          <w:szCs w:val="28"/>
        </w:rPr>
        <w:t xml:space="preserve">ррекции дисбактериоза, прежде всего, назначается диета с исключением жирной, жареной, острой пищи и достаточным количеством пищи богатой клетчаткой, которая способствует очищению кишечника. </w:t>
      </w:r>
    </w:p>
    <w:p w14:paraId="123CB083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нормализовать здоровую микрофлору кишечника, и восстановит </w:t>
      </w:r>
      <w:r>
        <w:rPr>
          <w:sz w:val="28"/>
          <w:szCs w:val="28"/>
        </w:rPr>
        <w:t>его функции ,обязательно необходим витаминно-минеральный комплексы и ферменты, способствующие расщеплению пищи.</w:t>
      </w:r>
    </w:p>
    <w:p w14:paraId="3D4C5002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дисбактериозом нужно бороться, иначе он способен полностью подорвать здоровье человека. </w:t>
      </w:r>
    </w:p>
    <w:p w14:paraId="33A62778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844F45F" w14:textId="77777777" w:rsidR="00000000" w:rsidRDefault="001B7650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Список литературы</w:t>
      </w:r>
    </w:p>
    <w:p w14:paraId="585FA8D1" w14:textId="77777777" w:rsidR="00000000" w:rsidRDefault="001B7650">
      <w:pPr>
        <w:spacing w:line="360" w:lineRule="auto"/>
        <w:ind w:firstLine="709"/>
        <w:jc w:val="both"/>
        <w:rPr>
          <w:sz w:val="28"/>
          <w:szCs w:val="28"/>
        </w:rPr>
      </w:pPr>
    </w:p>
    <w:p w14:paraId="68DC3EA1" w14:textId="77777777" w:rsidR="00000000" w:rsidRDefault="001B7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Барышников Н.В., Ткаченко Е.</w:t>
      </w:r>
      <w:r>
        <w:rPr>
          <w:sz w:val="28"/>
          <w:szCs w:val="28"/>
        </w:rPr>
        <w:t>И., Успенский Ю.П. Cиндромы избыточного бактериального роста (дисбиоза) в тонкой кишке и дисбиоза толстой кишки // Вестник Клуба панкреатологов. - 2009. - № 1(2). - С. 86.-90.</w:t>
      </w:r>
    </w:p>
    <w:p w14:paraId="645B851F" w14:textId="77777777" w:rsidR="00000000" w:rsidRDefault="001B7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Блохина И. Н. и Дорофейчук В.Г. Дисбактериозы, Л., 1979;</w:t>
      </w:r>
    </w:p>
    <w:p w14:paraId="260EDFEA" w14:textId="77777777" w:rsidR="00000000" w:rsidRDefault="001B7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Бондаренко В.М., Ма</w:t>
      </w:r>
      <w:r>
        <w:rPr>
          <w:sz w:val="28"/>
          <w:szCs w:val="28"/>
        </w:rPr>
        <w:t>цулевич Т.В. Дисбактериоз кишечника как клинико-лабораторный синдром: современное состояние проблемы. - М.: ГЭОТАР-Медиа, 2007. - 304 с.</w:t>
      </w:r>
    </w:p>
    <w:p w14:paraId="23B0CBD5" w14:textId="77777777" w:rsidR="00000000" w:rsidRDefault="001B7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Калинин А.В., Хазанов А.И. Гастроэнтерология и гепатология: диагностика и лечение: Руководство для врачей. - М.: Микл</w:t>
      </w:r>
      <w:r>
        <w:rPr>
          <w:sz w:val="28"/>
          <w:szCs w:val="28"/>
        </w:rPr>
        <w:t>ош, 2007. - С. 256-268.</w:t>
      </w:r>
    </w:p>
    <w:p w14:paraId="50886A38" w14:textId="77777777" w:rsidR="00000000" w:rsidRDefault="001B7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Кира Е.Ф. Бактериальный вагиноз / Е.Ф. Кира. СПб., 2001. - 364 с.</w:t>
      </w:r>
    </w:p>
    <w:p w14:paraId="1C5FB6E5" w14:textId="77777777" w:rsidR="00000000" w:rsidRDefault="001B7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Малов В.А., Гюлазян Н.М. Микробиоценоз желудочно-кишечного тракта: современное состояние проблемы // Лечащий врач. - 2007. - № 6. - С. 10-13</w:t>
      </w:r>
    </w:p>
    <w:p w14:paraId="1EF82CC9" w14:textId="77777777" w:rsidR="00000000" w:rsidRDefault="001B7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Парфенов А.И., Кало</w:t>
      </w:r>
      <w:r>
        <w:rPr>
          <w:sz w:val="28"/>
          <w:szCs w:val="28"/>
        </w:rPr>
        <w:t xml:space="preserve">ев Ю.К., Сафронова С.А., Федотова Н.Г. Дисбактериоз кишечника (в помощь практическому врачу). Український медичний часопис, 3(1998). </w:t>
      </w:r>
      <w:r>
        <w:rPr>
          <w:sz w:val="28"/>
          <w:szCs w:val="28"/>
          <w:lang w:val="en-US"/>
        </w:rPr>
        <w:t>C.123-127</w:t>
      </w:r>
    </w:p>
    <w:p w14:paraId="31DADA56" w14:textId="77777777" w:rsidR="00000000" w:rsidRDefault="001B7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Передерий В.Г., Ткач С.М., Скопиченко С.В. Синдром раздраженной кишки как самостоятельный диагноз и одно из наи</w:t>
      </w:r>
      <w:r>
        <w:rPr>
          <w:sz w:val="28"/>
          <w:szCs w:val="28"/>
        </w:rPr>
        <w:t>более распространенных гастроэнтерологических заболеваний. - К., 2007. - С. 114-132.</w:t>
      </w:r>
    </w:p>
    <w:p w14:paraId="33F6DB60" w14:textId="77777777" w:rsidR="00000000" w:rsidRDefault="001B7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"Петровская В.Г. и Марко О.П. Микрофлора человека в норме и патологии, с. 189, М., 1976.</w:t>
      </w:r>
    </w:p>
    <w:p w14:paraId="204ACC51" w14:textId="77777777" w:rsidR="00000000" w:rsidRDefault="001B7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Прозоровский С.В., Раковская И.В., Вульфович Ю.В. // Медицинская микоплазмолог</w:t>
      </w:r>
      <w:r>
        <w:rPr>
          <w:sz w:val="28"/>
          <w:szCs w:val="28"/>
        </w:rPr>
        <w:t xml:space="preserve">ия. - М.: Медицина, 1995. </w:t>
      </w:r>
      <w:r>
        <w:rPr>
          <w:sz w:val="28"/>
          <w:szCs w:val="28"/>
          <w:lang w:val="en-US"/>
        </w:rPr>
        <w:t>C.201</w:t>
      </w:r>
    </w:p>
    <w:p w14:paraId="708CFC1D" w14:textId="77777777" w:rsidR="00000000" w:rsidRDefault="001B7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Римарчук Г.В., Щеплягина Л.А., Круглова И.В., Тюрина Т.К. Нарушение микрофлоры кишечника у детей (клиническое значение, диагностика, факторы риска, новые технологии в лечении): Лекция для врачей. - М., 2009. - 32 с.</w:t>
      </w:r>
    </w:p>
    <w:p w14:paraId="6BB0E9AE" w14:textId="77777777" w:rsidR="00000000" w:rsidRDefault="001B7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Скри</w:t>
      </w:r>
      <w:r>
        <w:rPr>
          <w:sz w:val="28"/>
          <w:szCs w:val="28"/>
        </w:rPr>
        <w:t>пник И.Н. Функциональная роль микробиоты кишечника и дифференцированные подходы к коррекции нарушений микробиоценоза // Здоров’я України. - 2009. - № 6/1. - С. 51-53.</w:t>
      </w:r>
    </w:p>
    <w:p w14:paraId="7D01AFDE" w14:textId="77777777" w:rsidR="00000000" w:rsidRDefault="001B7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Харченко Н.В., Бабак О.Я. Гастроентерологія. - К., 2007. - С. 522-531.</w:t>
      </w:r>
    </w:p>
    <w:p w14:paraId="44C4DAFF" w14:textId="77777777" w:rsidR="00000000" w:rsidRDefault="001B7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Христич Т.Н. З</w:t>
      </w:r>
      <w:r>
        <w:rPr>
          <w:sz w:val="28"/>
          <w:szCs w:val="28"/>
        </w:rPr>
        <w:t>начение микрофлоры кишечника и новые возможности коррекции микробиоценоза // Новости медицины и фармации. - 2009. - № 16(290). - С. 10-11.</w:t>
      </w:r>
    </w:p>
    <w:p w14:paraId="4F125283" w14:textId="77777777" w:rsidR="00000000" w:rsidRDefault="001B7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Цинзерлинг А.В., Вуду Г.А. Внутриутробный микоплазмоз. - Кишинев, 1986.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.45</w:t>
      </w:r>
    </w:p>
    <w:p w14:paraId="0CF43852" w14:textId="77777777" w:rsidR="00000000" w:rsidRDefault="001B7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. Чернышова Л.И.Влияние дисбактериоза</w:t>
      </w:r>
      <w:r>
        <w:rPr>
          <w:sz w:val="28"/>
          <w:szCs w:val="28"/>
        </w:rPr>
        <w:t xml:space="preserve"> и нарушения становления иммунитета в раннем неонатальном периоде на заболеваемость детей первого года жизни и пути ее снижения. Педиатрия, 6(1989). </w:t>
      </w:r>
      <w:r>
        <w:rPr>
          <w:sz w:val="28"/>
          <w:szCs w:val="28"/>
          <w:lang w:val="en-US"/>
        </w:rPr>
        <w:t>C.73</w:t>
      </w:r>
    </w:p>
    <w:p w14:paraId="10215545" w14:textId="77777777" w:rsidR="001B7650" w:rsidRDefault="001B765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17.</w:t>
      </w:r>
      <w:r>
        <w:rPr>
          <w:sz w:val="28"/>
          <w:szCs w:val="28"/>
        </w:rPr>
        <w:t> </w:t>
      </w:r>
      <w:r>
        <w:rPr>
          <w:sz w:val="28"/>
          <w:szCs w:val="28"/>
          <w:lang w:val="en-US"/>
        </w:rPr>
        <w:t>Shanahan F., M. O’Hara A. The bowel microflira: analysis of therapeutic potencial // Clinical Gast</w:t>
      </w:r>
      <w:r>
        <w:rPr>
          <w:sz w:val="28"/>
          <w:szCs w:val="28"/>
          <w:lang w:val="en-US"/>
        </w:rPr>
        <w:t xml:space="preserve">roenterology and </w:t>
      </w:r>
      <w:r>
        <w:rPr>
          <w:sz w:val="28"/>
          <w:szCs w:val="28"/>
        </w:rPr>
        <w:t>Н</w:t>
      </w:r>
      <w:r>
        <w:rPr>
          <w:sz w:val="28"/>
          <w:szCs w:val="28"/>
          <w:lang w:val="en-US"/>
        </w:rPr>
        <w:t xml:space="preserve">epatology. - 2008. - </w:t>
      </w:r>
      <w:r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 xml:space="preserve">. 1, № 1. -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. 6-17.</w:t>
      </w:r>
    </w:p>
    <w:sectPr w:rsidR="001B76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1B"/>
    <w:rsid w:val="001B7650"/>
    <w:rsid w:val="0030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7D05EE"/>
  <w14:defaultImageDpi w14:val="0"/>
  <w15:docId w15:val="{79DBC22C-5192-408B-84F9-E6DF260F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8489</Words>
  <Characters>48389</Characters>
  <Application>Microsoft Office Word</Application>
  <DocSecurity>0</DocSecurity>
  <Lines>403</Lines>
  <Paragraphs>113</Paragraphs>
  <ScaleCrop>false</ScaleCrop>
  <Company/>
  <LinksUpToDate>false</LinksUpToDate>
  <CharactersWithSpaces>56765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2025-01-21T10:48:00Z</dcterms:created>
  <dcterms:modified xsi:type="dcterms:W3CDTF">2025-01-21T10:48:00Z</dcterms:modified>
</cp:coreProperties>
</file>