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AD58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РБ ВИТЕБСКИЙ ГОСУДАРСТВЕННЫЙ УНИВЕРСИТЕТ ФАРМАЦЕВТИЧЕСКИЙ ФАКУЛЬТЕТ</w:t>
      </w:r>
    </w:p>
    <w:p w14:paraId="08DAD938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CC016D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5F8266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1A47B1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3D1376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207E9E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A661B2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FEAB87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0726EC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6CED25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2943C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8D9BEF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ФАРМАКОГНОЗИИ</w:t>
      </w:r>
    </w:p>
    <w:p w14:paraId="78A40D5E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Лекарственные растения и лекарственное растительное сырье, применяемое при лечении гастрита</w:t>
      </w:r>
    </w:p>
    <w:p w14:paraId="48A1BE6B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12DEAD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F5311E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F6A346D" w14:textId="77777777" w:rsidR="00000000" w:rsidRDefault="002D3B9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6A09B2" w14:textId="77777777" w:rsidR="00000000" w:rsidRDefault="002D3B9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</w:p>
    <w:p w14:paraId="5702D22C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Этиология, симптомы и основные принципы лечения</w:t>
      </w:r>
    </w:p>
    <w:p w14:paraId="2245BA07" w14:textId="77777777" w:rsidR="00000000" w:rsidRDefault="002D3B9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Острый простой гастрит</w:t>
      </w:r>
    </w:p>
    <w:p w14:paraId="67FE626D" w14:textId="77777777" w:rsidR="00000000" w:rsidRDefault="002D3B9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.2.Острый коррозийный гастрит</w:t>
      </w:r>
    </w:p>
    <w:p w14:paraId="2512DF2B" w14:textId="77777777" w:rsidR="00000000" w:rsidRDefault="002D3B9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Острый флегмонозный гастрит</w:t>
      </w:r>
    </w:p>
    <w:p w14:paraId="600839DA" w14:textId="77777777" w:rsidR="00000000" w:rsidRDefault="002D3B9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Хронические гастриты</w:t>
      </w:r>
    </w:p>
    <w:p w14:paraId="36A05A1B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1.4.1 Гастрит хронический с секреторной недостаточностью</w:t>
      </w:r>
    </w:p>
    <w:p w14:paraId="40AD8597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Гастрит хронический с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повышенной секрецией</w:t>
      </w:r>
    </w:p>
    <w:p w14:paraId="5BEACC25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фитотерапии в профилактике и лечении гастрита</w:t>
      </w:r>
    </w:p>
    <w:p w14:paraId="59A67C8F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Характеристика лекарственных растений и лекарственного растительного сырья, содержащего горечи</w:t>
      </w:r>
    </w:p>
    <w:p w14:paraId="630560F9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</w:t>
      </w:r>
    </w:p>
    <w:p w14:paraId="6066274B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горечей, применяемых при лечении гастрита</w:t>
      </w:r>
    </w:p>
    <w:p w14:paraId="49FE453B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ЛР и</w:t>
      </w:r>
      <w:r>
        <w:rPr>
          <w:rFonts w:ascii="Times New Roman CYR" w:hAnsi="Times New Roman CYR" w:cs="Times New Roman CYR"/>
          <w:sz w:val="28"/>
          <w:szCs w:val="28"/>
        </w:rPr>
        <w:t xml:space="preserve"> сырье, содержащее горько-ароматические горечи</w:t>
      </w:r>
    </w:p>
    <w:p w14:paraId="3AB2D23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ЛР и ЛРС, содержащие чистые горечи</w:t>
      </w:r>
    </w:p>
    <w:p w14:paraId="79380D8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ЛС и ЛРС, применяемых при гастрите</w:t>
      </w:r>
    </w:p>
    <w:p w14:paraId="766CDE8B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</w:t>
      </w:r>
    </w:p>
    <w:p w14:paraId="49A2724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ЛР и ЛРС, содержащего флавоноиды</w:t>
      </w:r>
    </w:p>
    <w:p w14:paraId="78080541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Заключение</w:t>
      </w:r>
    </w:p>
    <w:p w14:paraId="66BE9688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14:paraId="38A1CC6D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C5674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FD6659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94C45B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C429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Ваша пища должна быть и вашим лекарством… </w:t>
      </w:r>
    </w:p>
    <w:p w14:paraId="5D33A060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Гиппократ</w:t>
      </w:r>
    </w:p>
    <w:p w14:paraId="209C76F1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BBCE4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популярности такого заболевания, как гастрит, можно и не говорить. Этот диагноз, если послушать разговор обывателя, встречается так же широко, как и насморк. Где-то что-то в животе заныло - это гастр</w:t>
      </w:r>
      <w:r>
        <w:rPr>
          <w:rFonts w:ascii="Times New Roman CYR" w:hAnsi="Times New Roman CYR" w:cs="Times New Roman CYR"/>
          <w:sz w:val="28"/>
          <w:szCs w:val="28"/>
        </w:rPr>
        <w:t>ит, изжога появилась - тоже гастрит.</w:t>
      </w:r>
    </w:p>
    <w:p w14:paraId="64DA394A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действительно, болезнь весьма распространенная. Но, конечно же, далеко не каждый случай болей в животе и изжоги однозначно подразумевает гастрит.</w:t>
      </w:r>
    </w:p>
    <w:p w14:paraId="22D4AA25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прежде чем приступать к разбору траволечения гастрита, хотел</w:t>
      </w:r>
      <w:r>
        <w:rPr>
          <w:rFonts w:ascii="Times New Roman CYR" w:hAnsi="Times New Roman CYR" w:cs="Times New Roman CYR"/>
          <w:sz w:val="28"/>
          <w:szCs w:val="28"/>
        </w:rPr>
        <w:t>ось бы четко определиться, а что же это за болезнь.</w:t>
      </w:r>
    </w:p>
    <w:p w14:paraId="5390143F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гастрит - это воспаление слизистой оболочки желудка, при котором происходит нарушение восстановления слизистой оболочки, изменяется секреция желудочного сока и нарушается сократительная активность ж</w:t>
      </w:r>
      <w:r>
        <w:rPr>
          <w:rFonts w:ascii="Times New Roman CYR" w:hAnsi="Times New Roman CYR" w:cs="Times New Roman CYR"/>
          <w:sz w:val="28"/>
          <w:szCs w:val="28"/>
        </w:rPr>
        <w:t>елудка.</w:t>
      </w:r>
    </w:p>
    <w:p w14:paraId="5965A7A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заболевание, связанное с воздействием самых разнообразных факторов: химических, механических, термических, бактериальных, которое вызывает повреждение слизистой оболочки желудка и развитие в ней воспалительных процессов. В зависимости от характ</w:t>
      </w:r>
      <w:r>
        <w:rPr>
          <w:rFonts w:ascii="Times New Roman CYR" w:hAnsi="Times New Roman CYR" w:cs="Times New Roman CYR"/>
          <w:sz w:val="28"/>
          <w:szCs w:val="28"/>
        </w:rPr>
        <w:t>ера, интенсивности и путей воздействия фактора воспалительный процесс может затрагивать лишь поверхностный слой слизистой оболочки, а может распространяться на всю толщу слизистой оболочки желудка, что, естественно, сулит большие неприятности. В процессе с</w:t>
      </w:r>
      <w:r>
        <w:rPr>
          <w:rFonts w:ascii="Times New Roman CYR" w:hAnsi="Times New Roman CYR" w:cs="Times New Roman CYR"/>
          <w:sz w:val="28"/>
          <w:szCs w:val="28"/>
        </w:rPr>
        <w:t xml:space="preserve">воей работы желудок вырабатывает пищеварительный сок, состоящий из соляной кислоты и пепсина. Их основная задача - грубое переваривание белковой пищи. Понятно, что стенка желудка,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состоящая из белка, тоже может подвергнуться переваривающей 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сока. Однако в норме этого не происходит, так как существуют специальные приспособительные защитные механизмы. Например, выработка слизи специальными клетками слизистой желудка, правильная работа привратникового жома, хорошее кровоснабжение и так далее.</w:t>
      </w:r>
    </w:p>
    <w:p w14:paraId="2BDE7C2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основных причин заболеваний желудочно-кишечного тракта (ЖКТ), как правило, выступают нарушения режима питания, несоблюдение правил здорового образа жизни, нервно-эмоциональное перенапряжение (стресс), бактериальная инфекция, расстройства нейрогум</w:t>
      </w:r>
      <w:r>
        <w:rPr>
          <w:rFonts w:ascii="Times New Roman CYR" w:hAnsi="Times New Roman CYR" w:cs="Times New Roman CYR"/>
          <w:sz w:val="28"/>
          <w:szCs w:val="28"/>
        </w:rPr>
        <w:t xml:space="preserve">оральной и эндокринной регуляции секреторных и моторных процессов и др. Довольно часто заболевания ЖКТ характеризуются хроническим рецидивирующим течением и сочетанной патологией нескольких органов. Нередко нарушения со стороны деятельности ЖКТ становятся </w:t>
      </w:r>
      <w:r>
        <w:rPr>
          <w:rFonts w:ascii="Times New Roman CYR" w:hAnsi="Times New Roman CYR" w:cs="Times New Roman CYR"/>
          <w:sz w:val="28"/>
          <w:szCs w:val="28"/>
        </w:rPr>
        <w:t>причиной заболеваний обмена веществ (псориаз, диабет и др.). Перечисленные особенности определяют специфику терапевтического воздействия: оно должно быть достаточно длительным и комплексным, что предполагает применение лекарственных средств широкого спектр</w:t>
      </w:r>
      <w:r>
        <w:rPr>
          <w:rFonts w:ascii="Times New Roman CYR" w:hAnsi="Times New Roman CYR" w:cs="Times New Roman CYR"/>
          <w:sz w:val="28"/>
          <w:szCs w:val="28"/>
        </w:rPr>
        <w:t>а фармакологической активности, в т.ч. и растительных.[2]</w:t>
      </w:r>
    </w:p>
    <w:p w14:paraId="114EAC82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23CA8C2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Этиология, симптомы и основные принципы лечения</w:t>
      </w:r>
    </w:p>
    <w:p w14:paraId="3C22D06D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A2B70C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Острый простой гастрит</w:t>
      </w:r>
    </w:p>
    <w:p w14:paraId="63550BD8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4380E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простой гастрит встречается особенно часто. Причинами развития острого простого (катарального) гастрита являютс</w:t>
      </w:r>
      <w:r>
        <w:rPr>
          <w:rFonts w:ascii="Times New Roman CYR" w:hAnsi="Times New Roman CYR" w:cs="Times New Roman CYR"/>
          <w:sz w:val="28"/>
          <w:szCs w:val="28"/>
        </w:rPr>
        <w:t>я пренебрежительное отношение к питанию, употребление большого количества крепких алкогольных напитков, в том числе пива, а также инфекции, применение некоторых лекарственных препаратов (анальгин, аспирин, дигоксин, антибиотики, сульфаниламиды и др.), пище</w:t>
      </w:r>
      <w:r>
        <w:rPr>
          <w:rFonts w:ascii="Times New Roman CYR" w:hAnsi="Times New Roman CYR" w:cs="Times New Roman CYR"/>
          <w:sz w:val="28"/>
          <w:szCs w:val="28"/>
        </w:rPr>
        <w:t>вая аллергия.</w:t>
      </w:r>
    </w:p>
    <w:p w14:paraId="2CD76214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гастрит возникает при нарушениях обмена веществ и массивном распаде белков, который бывает при ожогах, переливании несовместимой крови. Острое раздражение желудка может развиться и при тяжелых радиационных поражениях.</w:t>
      </w:r>
    </w:p>
    <w:p w14:paraId="5DDA6FCE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Симптомы,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острого гастрита. При остром гастрите, чаще всего под влиянием погрешности в питании, через определенный промежуток времени (4-8 ч) появляется тошнота, рвота остатками застоявшейся, непереваренной пищи с примесью слизи, иногда желчи, в отдельных случаях с</w:t>
      </w:r>
      <w:r>
        <w:rPr>
          <w:rFonts w:ascii="Times New Roman CYR" w:hAnsi="Times New Roman CYR" w:cs="Times New Roman CYR"/>
          <w:sz w:val="28"/>
          <w:szCs w:val="28"/>
        </w:rPr>
        <w:t xml:space="preserve"> прожилками крови. Характерно чувство тяжести и распирания в подложечной области.</w:t>
      </w:r>
    </w:p>
    <w:p w14:paraId="20002A2C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Кожные покровы и видимые слизистые оболочки становятся бледными, язык покрывается серовато-бледным налетом, отмечается слюнотечение или, наоборот, выраженная сухость во рту. </w:t>
      </w:r>
      <w:r>
        <w:rPr>
          <w:rFonts w:ascii="Times New Roman CYR" w:hAnsi="Times New Roman CYR" w:cs="Times New Roman CYR"/>
          <w:sz w:val="28"/>
          <w:szCs w:val="28"/>
        </w:rPr>
        <w:t>Пульс частый, артериальное давление понижено. Возможно, повышение температуры тела до 38 °С. Страдают почки: появляется белок в моче (альбуминурия), уменьшается количество выделяемой мочи (солигурия).</w:t>
      </w:r>
    </w:p>
    <w:p w14:paraId="415EA8E2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остром периоде наблюдается полное отвращение к еде, у</w:t>
      </w:r>
      <w:r>
        <w:rPr>
          <w:rFonts w:ascii="Times New Roman CYR" w:hAnsi="Times New Roman CYR" w:cs="Times New Roman CYR"/>
          <w:sz w:val="28"/>
          <w:szCs w:val="28"/>
        </w:rPr>
        <w:t xml:space="preserve"> ряда больных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острые схваткообразные боли в животе (гастроспазм), головная боль, головокружение, общая слабость. Острый период заболевания при своевременно начатом лечении продолжается 2-3 дня.</w:t>
      </w:r>
    </w:p>
    <w:p w14:paraId="6781CA34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повышении температуры тела и нарушении работы кишечника об</w:t>
      </w:r>
      <w:r>
        <w:rPr>
          <w:rFonts w:ascii="Times New Roman CYR" w:hAnsi="Times New Roman CYR" w:cs="Times New Roman CYR"/>
          <w:sz w:val="28"/>
          <w:szCs w:val="28"/>
        </w:rPr>
        <w:t xml:space="preserve">язательно вызывайте врача. Он направит вас на анализы, потому что только бактериологические и серологические исследования, которые выполняют в лаборатории инфекционной больницы, позволят установить, не являются ли ваши недомогания симптомами сальмонеллеза </w:t>
      </w:r>
      <w:r>
        <w:rPr>
          <w:rFonts w:ascii="Times New Roman CYR" w:hAnsi="Times New Roman CYR" w:cs="Times New Roman CYR"/>
          <w:sz w:val="28"/>
          <w:szCs w:val="28"/>
        </w:rPr>
        <w:t>и других кишечных инфекций.</w:t>
      </w:r>
    </w:p>
    <w:p w14:paraId="79372080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Врач может назначить промывание желудка через толстый зонд теплой щелочной водой, либо теплой кипяченой водой, либо физиологическим раствором (например, при алкогольной или иной интоксикации), а также прием (при подозр</w:t>
      </w:r>
      <w:r>
        <w:rPr>
          <w:rFonts w:ascii="Times New Roman CYR" w:hAnsi="Times New Roman CYR" w:cs="Times New Roman CYR"/>
          <w:sz w:val="28"/>
          <w:szCs w:val="28"/>
        </w:rPr>
        <w:t>ении на инфекционную природу заболевания) антибактериальных препаратов и адсорбирующих веществ (активированного угля, белой глины и др.). При остром аллергическом гастрите потребуются антигистаминные средства, при выраженном болевом синдроме - обезболивающ</w:t>
      </w:r>
      <w:r>
        <w:rPr>
          <w:rFonts w:ascii="Times New Roman CYR" w:hAnsi="Times New Roman CYR" w:cs="Times New Roman CYR"/>
          <w:sz w:val="28"/>
          <w:szCs w:val="28"/>
        </w:rPr>
        <w:t>ие и спазмолитические Препараты. Промывание желудка - не такая безобидная процедура, как кажется на первый взгляд, поэтому надо быть уверенным в том, что у больного нет острого нарушения мозгового кровообращения или инфаркта миокарда.</w:t>
      </w:r>
    </w:p>
    <w:p w14:paraId="52E6D91E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комплексной терапии</w:t>
      </w:r>
      <w:r>
        <w:rPr>
          <w:rFonts w:ascii="Times New Roman CYR" w:hAnsi="Times New Roman CYR" w:cs="Times New Roman CYR"/>
          <w:sz w:val="28"/>
          <w:szCs w:val="28"/>
        </w:rPr>
        <w:t xml:space="preserve"> острого гастрита немаловажное значение имеет лечебное питание. Первые 1-2 дня рекомендуется воздерживаться от приема пищи, разрешается питье крепкого чая или щелочных минеральных вод небольшими порциями. При необходимости врач назначает питание через зонд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242F3C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23-й день разрешается употреблять нежирный бульон, слизистый суп, сливки, молоко, манную и протертую рисовую каши, кисели, на 4-й день - мясной или рыбный бульоны, отварную курицу, паровые котлеты, картофельное пюре, сухари, белый подсушенный хлеб. За</w:t>
      </w:r>
      <w:r>
        <w:rPr>
          <w:rFonts w:ascii="Times New Roman CYR" w:hAnsi="Times New Roman CYR" w:cs="Times New Roman CYR"/>
          <w:sz w:val="28"/>
          <w:szCs w:val="28"/>
        </w:rPr>
        <w:t>тем можно переходить на щадящую диету, а через 6-8 дней - на обычное питание.</w:t>
      </w:r>
    </w:p>
    <w:p w14:paraId="7034FABE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Профилактика. Конечно же, в первую очередь это рациональное питание, воздержание от злоупотребления спиртными напитками. Лечение острого гастрита, как и всех заболеваний системы </w:t>
      </w:r>
      <w:r>
        <w:rPr>
          <w:rFonts w:ascii="Times New Roman CYR" w:hAnsi="Times New Roman CYR" w:cs="Times New Roman CYR"/>
          <w:sz w:val="28"/>
          <w:szCs w:val="28"/>
        </w:rPr>
        <w:t>пищеварения, - одна из мер профилактики хронического гастрита[9].</w:t>
      </w:r>
    </w:p>
    <w:p w14:paraId="3B84453B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60CC29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Острый коррозийный гастрит</w:t>
      </w:r>
    </w:p>
    <w:p w14:paraId="08853809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35D66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Гастрит коррозийный острый возникает вследствие попадания в желудок ядовитых веществ - крепких кислот, щелочей, солей тяжелых металлов, этилового спирта и др.</w:t>
      </w:r>
      <w:r>
        <w:rPr>
          <w:rFonts w:ascii="Times New Roman CYR" w:hAnsi="Times New Roman CYR" w:cs="Times New Roman CYR"/>
          <w:sz w:val="28"/>
          <w:szCs w:val="28"/>
        </w:rPr>
        <w:t xml:space="preserve"> Картина болезни зависит от характера яда, степени повреждения слизистой оболочки рта, пищевода и желудка, способности яда всасываться в кровь.</w:t>
      </w:r>
    </w:p>
    <w:p w14:paraId="56E311BB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Симптомы, течение. Симптомы такого гастрита обычно появляются сразу после попадания токсического вещества в желу</w:t>
      </w:r>
      <w:r>
        <w:rPr>
          <w:rFonts w:ascii="Times New Roman CYR" w:hAnsi="Times New Roman CYR" w:cs="Times New Roman CYR"/>
          <w:sz w:val="28"/>
          <w:szCs w:val="28"/>
        </w:rPr>
        <w:t>док. Наблюдаются интенсивные боли под ложечкой. Жжение в полости рта, глотке, пищеводе, боли и затруднения при глотании, повторная рвота пищей, слизью, иногда кровью, черный стул.</w:t>
      </w:r>
    </w:p>
    <w:p w14:paraId="602C208D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тяжелых случаях развивается сосудистый коллапс, артериальная и венозная ги</w:t>
      </w:r>
      <w:r>
        <w:rPr>
          <w:rFonts w:ascii="Times New Roman CYR" w:hAnsi="Times New Roman CYR" w:cs="Times New Roman CYR"/>
          <w:sz w:val="28"/>
          <w:szCs w:val="28"/>
        </w:rPr>
        <w:t>потония, уменьшение количества циркулирующей крови. Большое диагностическое значение имеет цвет пятен от ожогов на слизистой оболочке губ, уголков рта, щек, языка, зева, мягкого нёба, гортани. При поражении гортани появляются охриплость голоса и затрудненн</w:t>
      </w:r>
      <w:r>
        <w:rPr>
          <w:rFonts w:ascii="Times New Roman CYR" w:hAnsi="Times New Roman CYR" w:cs="Times New Roman CYR"/>
          <w:sz w:val="28"/>
          <w:szCs w:val="28"/>
        </w:rPr>
        <w:t>ое дыхание. Живот обычно вздут, болезнен в подложечной области.</w:t>
      </w:r>
    </w:p>
    <w:p w14:paraId="17E9B776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Угрожающий жизни период болезни продолжается 2-3 дня. Острая перфорация стенки желудка происходит у 10-15 % больных впервые часы после отравления, реже - в более поздние сроки. В особо тяжелых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больной может даже умереть от шока или перитонита. Поэтому чаще всего бывает, необходима срочная госпитализация в хирургическое отделение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токсикологический центр.</w:t>
      </w:r>
    </w:p>
    <w:p w14:paraId="7C2FF577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Распознавание. Опытный врач может установить диагноз, проанализировав клиническу</w:t>
      </w:r>
      <w:r>
        <w:rPr>
          <w:rFonts w:ascii="Times New Roman CYR" w:hAnsi="Times New Roman CYR" w:cs="Times New Roman CYR"/>
          <w:sz w:val="28"/>
          <w:szCs w:val="28"/>
        </w:rPr>
        <w:t>ю картину. Однако сам больной или его родственники окажут существенную помощь врачу, если вспомнят предшествовавшие болезни события и то, какие вещества могли вызвать коррозивный гастрит.</w:t>
      </w:r>
    </w:p>
    <w:p w14:paraId="56E8E0FF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коррозивного гастрита обычно начинают с промывания желудка б</w:t>
      </w:r>
      <w:r>
        <w:rPr>
          <w:rFonts w:ascii="Times New Roman CYR" w:hAnsi="Times New Roman CYR" w:cs="Times New Roman CYR"/>
          <w:sz w:val="28"/>
          <w:szCs w:val="28"/>
        </w:rPr>
        <w:t>ольшим количеством теплой воды через зонд, смазанный растительным маслом. Противопоказаниями к введению зонда являются шок и нарушение целостности пищевода.</w:t>
      </w:r>
    </w:p>
    <w:p w14:paraId="3F0C7FC3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отравлении кислотами к воде добавляют молоко, известковую воду или жженую магнезию, при поражен</w:t>
      </w:r>
      <w:r>
        <w:rPr>
          <w:rFonts w:ascii="Times New Roman CYR" w:hAnsi="Times New Roman CYR" w:cs="Times New Roman CYR"/>
          <w:sz w:val="28"/>
          <w:szCs w:val="28"/>
        </w:rPr>
        <w:t>ии щелочами - разведенную лимонную и уксусную кислоты.</w:t>
      </w:r>
    </w:p>
    <w:p w14:paraId="5D8E2F9C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больной жалуется на сильную боль, ему могут внутримышечно или внутривенно ввести обезболивающие средства (только не анальгетики в таблетках), при острой сердечной недостаточности требуются препара</w:t>
      </w:r>
      <w:r>
        <w:rPr>
          <w:rFonts w:ascii="Times New Roman CYR" w:hAnsi="Times New Roman CYR" w:cs="Times New Roman CYR"/>
          <w:sz w:val="28"/>
          <w:szCs w:val="28"/>
        </w:rPr>
        <w:t>ты для улучшения работы сердца и повышения артериального давления. В течение первых дней нужно воздержаться от употребления пищи, то есть попросту поголодать. Если болезнь зашла слишком далеко, произошли перфорация стенки желудка или отек гортани, необходи</w:t>
      </w:r>
      <w:r>
        <w:rPr>
          <w:rFonts w:ascii="Times New Roman CYR" w:hAnsi="Times New Roman CYR" w:cs="Times New Roman CYR"/>
          <w:sz w:val="28"/>
          <w:szCs w:val="28"/>
        </w:rPr>
        <w:t>мо срочное оперативное вмешательство.</w:t>
      </w:r>
    </w:p>
    <w:p w14:paraId="32C5505C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Лечебное питание: молоко, сливочное масло кусочками (чайными ложками), растительное масло по 200 г в день, взбитые яичные белки. При резком затруднении глотания врач может назначить новокаиновую блокаду (введение под с</w:t>
      </w:r>
      <w:r>
        <w:rPr>
          <w:rFonts w:ascii="Times New Roman CYR" w:hAnsi="Times New Roman CYR" w:cs="Times New Roman CYR"/>
          <w:sz w:val="28"/>
          <w:szCs w:val="28"/>
        </w:rPr>
        <w:t>реднюю носовую раковину 0,25% раствора новокаина). Бояться этого не нужно.</w:t>
      </w:r>
    </w:p>
    <w:p w14:paraId="56A8A759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бороться с обезвоживанием. При сосудистой недостаточности назначают сосудистые средства[9].</w:t>
      </w:r>
    </w:p>
    <w:p w14:paraId="1F28D794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2FEDC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Острый флегмонозный гастрит</w:t>
      </w:r>
    </w:p>
    <w:p w14:paraId="2B5843AC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8D9CC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флегмонозный гастрит встречается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редко, представляет собой гнойное воспаление всей стенки желудка. Возникновение этого вида гастрита вызывается гемолитическим стрептококком, нередко в сочетании с кишечной палочкой, реже - стафилококком, пневмококком и др. Иногда такой гастрит развивается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как осложнение язвы или распадающегося рака желудка, повреждения слизистой оболочки желудка при травме живота.</w:t>
      </w:r>
    </w:p>
    <w:p w14:paraId="5E386FC7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Флегмонозный гастрит развивается остро с ознобом, повышением температуры тела, резкой слабостью и рвотой. Язык сухой, живот вздут. Общее состоян</w:t>
      </w:r>
      <w:r>
        <w:rPr>
          <w:rFonts w:ascii="Times New Roman CYR" w:hAnsi="Times New Roman CYR" w:cs="Times New Roman CYR"/>
          <w:sz w:val="28"/>
          <w:szCs w:val="28"/>
        </w:rPr>
        <w:t>ие тяжелое. Больные отказываются от еды и питья, быстро истощаются. У них заостряются черты лица ("лицо Гиппократа"). В подложечной области ощущается болезненность.</w:t>
      </w:r>
    </w:p>
    <w:p w14:paraId="36250B1F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флегмонозном гастрите могут развиваться тяжелые осложнения: медиастинит, гнойный плеври</w:t>
      </w:r>
      <w:r>
        <w:rPr>
          <w:rFonts w:ascii="Times New Roman CYR" w:hAnsi="Times New Roman CYR" w:cs="Times New Roman CYR"/>
          <w:sz w:val="28"/>
          <w:szCs w:val="28"/>
        </w:rPr>
        <w:t>т, субдиафрагмальный абсцесс, тромбофлебит крупных сосудов, абсцесс печени.</w:t>
      </w:r>
    </w:p>
    <w:p w14:paraId="46287855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флегмонозного гастрита трудна даже для опытного врача, поэтому необходима срочная госпитализация больного в хирургическое отделение.</w:t>
      </w:r>
    </w:p>
    <w:p w14:paraId="199D2714" w14:textId="77777777" w:rsidR="00000000" w:rsidRDefault="002D3B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Больным внутривенно или в</w:t>
      </w:r>
      <w:r>
        <w:rPr>
          <w:rFonts w:ascii="Times New Roman CYR" w:hAnsi="Times New Roman CYR" w:cs="Times New Roman CYR"/>
          <w:sz w:val="28"/>
          <w:szCs w:val="28"/>
        </w:rPr>
        <w:t>нутримышечно вводят антибиотики широкого спектра действия в больших дозах, а при их неэффективности прибегают к хирургическому лечению[9].</w:t>
      </w:r>
    </w:p>
    <w:p w14:paraId="3CF0E7B5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5E280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Хронические гастриты</w:t>
      </w:r>
    </w:p>
    <w:p w14:paraId="73FEF082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DAB48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весьма распространенная группа заболеваний. Среди всех болезней органов пищеварения они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составляют около 35 %, а среди заболеваний желудка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до 80% случаев. Развитие этих заболеваний связано главным образом с различными нарушениями питания и влиянием вредного производства (играют отрицательную роль заглатывание паров щелочей и жирных кислот,</w:t>
      </w:r>
      <w:r>
        <w:rPr>
          <w:rFonts w:ascii="Times New Roman CYR" w:hAnsi="Times New Roman CYR" w:cs="Times New Roman CYR"/>
          <w:sz w:val="28"/>
          <w:szCs w:val="28"/>
        </w:rPr>
        <w:t xml:space="preserve"> хлопковой, угольной, металлической пыли, работа в горячих цехах).</w:t>
      </w:r>
    </w:p>
    <w:p w14:paraId="2280B882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хронические гастриты с сохраненной и повышенной секрецией желудочного сока и хронические гастриты с секреторной недостаточностью. Течение хронического гастрита характеризуется чере</w:t>
      </w:r>
      <w:r>
        <w:rPr>
          <w:rFonts w:ascii="Times New Roman CYR" w:hAnsi="Times New Roman CYR" w:cs="Times New Roman CYR"/>
          <w:sz w:val="28"/>
          <w:szCs w:val="28"/>
        </w:rPr>
        <w:t>дованием фаз обострения и ремиссии.</w:t>
      </w:r>
    </w:p>
    <w:p w14:paraId="3F33146A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развития хронических гастритов могут быть качественно неполноценное питание, особенно дефицит белка, железа и витаминов; нерегулярная еда, большие промежутки между приемами пищи, переедание, еда всухомятку, нас</w:t>
      </w:r>
      <w:r>
        <w:rPr>
          <w:rFonts w:ascii="Times New Roman CYR" w:hAnsi="Times New Roman CYR" w:cs="Times New Roman CYR"/>
          <w:sz w:val="28"/>
          <w:szCs w:val="28"/>
        </w:rPr>
        <w:t>пех; длительный бесконтрольный прием некоторых лекарственных средств, оказывающих местное раздражающее действие: анальгина, дигоксина, ибупрофена, индометацина, преднизолона, антибиотиков, сульфаниламидов и др.</w:t>
      </w:r>
    </w:p>
    <w:p w14:paraId="25A30166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хронический гастрит развивается вследст</w:t>
      </w:r>
      <w:r>
        <w:rPr>
          <w:rFonts w:ascii="Times New Roman CYR" w:hAnsi="Times New Roman CYR" w:cs="Times New Roman CYR"/>
          <w:sz w:val="28"/>
          <w:szCs w:val="28"/>
        </w:rPr>
        <w:t>вие систематического употребления крепких спиртных напитков, курения.</w:t>
      </w:r>
    </w:p>
    <w:p w14:paraId="79796631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возникновению хронического гастрита сопутствуют сахарный диабет, тиреотоксикоз, Аддисонова болезнь (хроническая недостаточность коры надпочечников), болезни крови и многие другие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заболевания.</w:t>
      </w:r>
    </w:p>
    <w:p w14:paraId="41525239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почечной недостаточности, подагре через слизистую оболочку желудка выделяются продукты обмена веществ (мочевина, мочевая кислота, индол, скатол), которые также вызывают развитие хронического гастрита. Почти в 75 % случаев хронический гаст</w:t>
      </w:r>
      <w:r>
        <w:rPr>
          <w:rFonts w:ascii="Times New Roman CYR" w:hAnsi="Times New Roman CYR" w:cs="Times New Roman CYR"/>
          <w:sz w:val="28"/>
          <w:szCs w:val="28"/>
        </w:rPr>
        <w:t>рит сочетается с другими заболеваниями желудочно-кишечного тракта, в частности с хроническим холециститом, дуоденитом, энтеритом, колитом.</w:t>
      </w:r>
    </w:p>
    <w:p w14:paraId="0E292841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хронический гастрит является следствием ранее перенесенного острого гастрита. Чаще последствия острого гастрит</w:t>
      </w:r>
      <w:r>
        <w:rPr>
          <w:rFonts w:ascii="Times New Roman CYR" w:hAnsi="Times New Roman CYR" w:cs="Times New Roman CYR"/>
          <w:sz w:val="28"/>
          <w:szCs w:val="28"/>
        </w:rPr>
        <w:t xml:space="preserve">а становятся 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неблагоприятным фоном, на котором легко возникают обострения и процесс прогрессирует под влиянием вредных факторов.</w:t>
      </w:r>
    </w:p>
    <w:p w14:paraId="5BFA0D65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гастрит нередко развивается при сердечной недостаточности, хронических заболеваниях легких, анемии (малокровии)</w:t>
      </w:r>
      <w:r>
        <w:rPr>
          <w:rFonts w:ascii="Times New Roman CYR" w:hAnsi="Times New Roman CYR" w:cs="Times New Roman CYR"/>
          <w:sz w:val="28"/>
          <w:szCs w:val="28"/>
        </w:rPr>
        <w:t>, нехватке железа, в случаях, когда имеется кислородное голодание организма. Наблюдения врачей свидетельствуют о возможности развития хронического гастрита у людей, страдающих пищевой аллергией при длительном употреблении аллергенов.</w:t>
      </w:r>
    </w:p>
    <w:p w14:paraId="22E0B5FB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хроническо</w:t>
      </w:r>
      <w:r>
        <w:rPr>
          <w:rFonts w:ascii="Times New Roman CYR" w:hAnsi="Times New Roman CYR" w:cs="Times New Roman CYR"/>
          <w:sz w:val="28"/>
          <w:szCs w:val="28"/>
        </w:rPr>
        <w:t>го гастрита основывается на анализе проявлений болезни, а также рентгенологического и гастроскопического исследований.</w:t>
      </w:r>
    </w:p>
    <w:p w14:paraId="21B2334E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гастрит следует отличать от функциональных расстройств желудка, хотя между этими заболеваниями нет резкой грани и возможен пе</w:t>
      </w:r>
      <w:r>
        <w:rPr>
          <w:rFonts w:ascii="Times New Roman CYR" w:hAnsi="Times New Roman CYR" w:cs="Times New Roman CYR"/>
          <w:sz w:val="28"/>
          <w:szCs w:val="28"/>
        </w:rPr>
        <w:t>реход функциональных расстройств желудка в хронический гастрит. При хронических гастритах проявления болезни, как правило, стабильны, стереотипны, а при функциональных расстройствах - изменчивы. У больных с функциональными расстройствами желудка обострение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чаще начинается под влиянием нервно-психических стрессовых факторов[2].</w:t>
      </w:r>
    </w:p>
    <w:p w14:paraId="4C66F800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хронических гастритов. Положительный эффект достигается при использовании в лечебных целях диоскореи кавказской, сока подорожника и плантаглюцида, которые вызывают нек</w:t>
      </w:r>
      <w:r>
        <w:rPr>
          <w:rFonts w:ascii="Times New Roman CYR" w:hAnsi="Times New Roman CYR" w:cs="Times New Roman CYR"/>
          <w:sz w:val="28"/>
          <w:szCs w:val="28"/>
        </w:rPr>
        <w:t>оторое повышение секреции, усиливают двигательную функцию желудка, оказывают противовоспалительное и спазмолитическое действие.</w:t>
      </w:r>
    </w:p>
    <w:p w14:paraId="2544E87A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Рекомендуются витамины РР, С, В6 и В12. Вне периода обострения по назначению врача целесообразно проводить заместительную терапи</w:t>
      </w:r>
      <w:r>
        <w:rPr>
          <w:rFonts w:ascii="Times New Roman CYR" w:hAnsi="Times New Roman CYR" w:cs="Times New Roman CYR"/>
          <w:sz w:val="28"/>
          <w:szCs w:val="28"/>
        </w:rPr>
        <w:t>ю - принимать желудочный сок, абомин, бетацид, препараты панкреатических ферментов панкреатин, фестал, панзинорм, мезим, креон и др.</w:t>
      </w:r>
    </w:p>
    <w:p w14:paraId="5F9746F1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комплекс лечебных мероприятий следует включать и физиотерапевтические процедуры (прогревание с использованием грелок,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гря</w:t>
      </w:r>
      <w:r>
        <w:rPr>
          <w:rFonts w:ascii="Times New Roman CYR" w:hAnsi="Times New Roman CYR" w:cs="Times New Roman CYR"/>
          <w:sz w:val="28"/>
          <w:szCs w:val="28"/>
        </w:rPr>
        <w:t>зелечение, диатермию, электро- и гидротерапию).</w:t>
      </w:r>
    </w:p>
    <w:p w14:paraId="49897559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значение в профилактике хронического гастрита имеют рациональное питание и строгое соблюдение правил гигиены питания. Следует ограничить курение и употребление крепких алкогольных напитков, а лучше о</w:t>
      </w:r>
      <w:r>
        <w:rPr>
          <w:rFonts w:ascii="Times New Roman CYR" w:hAnsi="Times New Roman CYR" w:cs="Times New Roman CYR"/>
          <w:sz w:val="28"/>
          <w:szCs w:val="28"/>
        </w:rPr>
        <w:t>тказаться от этих пагубных привычек вообще. Необходимо своевременно санировать полость рта, лечить заболевания органов брюшной полости. Больные хроническим гастритом, особенно атрофической формой, должны наблюдаться в специальном диспансере и 1-2 раза в го</w:t>
      </w:r>
      <w:r>
        <w:rPr>
          <w:rFonts w:ascii="Times New Roman CYR" w:hAnsi="Times New Roman CYR" w:cs="Times New Roman CYR"/>
          <w:sz w:val="28"/>
          <w:szCs w:val="28"/>
        </w:rPr>
        <w:t>д делать фиброгастродуоденоскопию[7].</w:t>
      </w:r>
    </w:p>
    <w:p w14:paraId="3967C374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C21719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Гастрит хронический с секреторной недостаточностью</w:t>
      </w:r>
    </w:p>
    <w:p w14:paraId="1CFD11BF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гастрит с пониженной секрецией (секреторной недостаточностью) чаще развивается у людей зрелого и пожилого возраста. В слизистой оболочке желудка у н</w:t>
      </w:r>
      <w:r>
        <w:rPr>
          <w:rFonts w:ascii="Times New Roman CYR" w:hAnsi="Times New Roman CYR" w:cs="Times New Roman CYR"/>
          <w:sz w:val="28"/>
          <w:szCs w:val="28"/>
        </w:rPr>
        <w:t>их преобладают атрофические изменения различной степени выраженности. Обычно уменьшается масса тела, появляется слабость, снижается артериальное давление и нарушается функция гипофизарно-надпочечниковой системы. У некоторых больных выявляются признаки дефи</w:t>
      </w:r>
      <w:r>
        <w:rPr>
          <w:rFonts w:ascii="Times New Roman CYR" w:hAnsi="Times New Roman CYR" w:cs="Times New Roman CYR"/>
          <w:sz w:val="28"/>
          <w:szCs w:val="28"/>
        </w:rPr>
        <w:t>цита витаминов С, РР (никотиновой кислоты), группы В: сухость кожи, рыхлость и кровоточивость десен, утолщение и покраснение языка, отпечатки зубов на языке, заеды в углах рта. Стул неустойчивый, нередки запоры или поносы. Желудочные расстройства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вскоре после приема пищи, поэтому некоторые больные воздерживаются от нее и сильно худеют.</w:t>
      </w:r>
    </w:p>
    <w:p w14:paraId="339E82F0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могут испытывать интенсивные боли, нехарактерные для хронического гастрита с секреторной недостаточностью. Такие боли связаны с сопутствующими гиперм</w:t>
      </w:r>
      <w:r>
        <w:rPr>
          <w:rFonts w:ascii="Times New Roman CYR" w:hAnsi="Times New Roman CYR" w:cs="Times New Roman CYR"/>
          <w:sz w:val="28"/>
          <w:szCs w:val="28"/>
        </w:rPr>
        <w:t>оторной дискинезией кишечника, панкреатитом и холециститом. Желудочные кровотечения редки. У некоторых больных отмечаются аллергические реакции на продукты и лекарства. При гастрите с пониженной кислотностью нередко бывают поносы, вздутие и распирание живо</w:t>
      </w:r>
      <w:r>
        <w:rPr>
          <w:rFonts w:ascii="Times New Roman CYR" w:hAnsi="Times New Roman CYR" w:cs="Times New Roman CYR"/>
          <w:sz w:val="28"/>
          <w:szCs w:val="28"/>
        </w:rPr>
        <w:t>та, схваткообразные боли. Иногда запоры и поносы чередуются.</w:t>
      </w:r>
    </w:p>
    <w:p w14:paraId="6311EDA7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Симптомы, течение. Типичные симптомы: плохой аппетит, потребность в острой, кислой и пряной пище, неприятный (иногда "металлический") вкус во рту, усиленное слюноотделение (часто ночью), отрыжка </w:t>
      </w:r>
      <w:r>
        <w:rPr>
          <w:rFonts w:ascii="Times New Roman CYR" w:hAnsi="Times New Roman CYR" w:cs="Times New Roman CYR"/>
          <w:sz w:val="28"/>
          <w:szCs w:val="28"/>
        </w:rPr>
        <w:t>воздухом, вкусом пищи, иногда "тухлым яйцом", тошнота после еды, чувство тяжести, давления[9].</w:t>
      </w:r>
    </w:p>
    <w:p w14:paraId="41D70FE9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амбулаторное. В период обострения назначают постельный режим и лечебное питание в течение 2 недель, при котором исключаются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рациона молоко и яйца при </w:t>
      </w:r>
      <w:r>
        <w:rPr>
          <w:rFonts w:ascii="Times New Roman CYR" w:hAnsi="Times New Roman CYR" w:cs="Times New Roman CYR"/>
          <w:sz w:val="28"/>
          <w:szCs w:val="28"/>
        </w:rPr>
        <w:t>плохой их переносимости, а также грубая растительная клетчатка, копчености, блюда из теста, острые приправы и спиртные напитки. Необходимо сохранять четкий ритм приема пищи.</w:t>
      </w:r>
    </w:p>
    <w:p w14:paraId="728A3B3A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стадиях очень хорошо употреблять настои лекарственных трав, обладающих пр</w:t>
      </w:r>
      <w:r>
        <w:rPr>
          <w:rFonts w:ascii="Times New Roman CYR" w:hAnsi="Times New Roman CYR" w:cs="Times New Roman CYR"/>
          <w:sz w:val="28"/>
          <w:szCs w:val="28"/>
        </w:rPr>
        <w:t>отивовоспалительным, спазмолитическим, регенеративным действием: ромашки, трилистника (трифоль), тысячелистника, подорожника, по полстакана настоя 3-4 раза в день (с вечера заварить, как чай, из расчета 1 столовая ложка на 1 стакан воды)[5].</w:t>
      </w:r>
    </w:p>
    <w:p w14:paraId="3C0F1B41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9557C5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.4.2 Гастрит </w:t>
      </w:r>
      <w:r>
        <w:rPr>
          <w:rFonts w:ascii="Times New Roman CYR" w:hAnsi="Times New Roman CYR" w:cs="Times New Roman CYR"/>
          <w:sz w:val="28"/>
          <w:szCs w:val="28"/>
        </w:rPr>
        <w:t>хронический с повышенной секрецией</w:t>
      </w:r>
    </w:p>
    <w:p w14:paraId="3E54DB29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гастрит с нормальной и повышенной секрецией чаще наблюдается в молодом возрасте, преимущественно у мужчин. Симптомы: изжога, кислая отрыжка, чувство давления, жжения, распирания в подложечной области, запоры, </w:t>
      </w:r>
      <w:r>
        <w:rPr>
          <w:rFonts w:ascii="Times New Roman CYR" w:hAnsi="Times New Roman CYR" w:cs="Times New Roman CYR"/>
          <w:sz w:val="28"/>
          <w:szCs w:val="28"/>
        </w:rPr>
        <w:t>редко - рвота. Обычно такие расстройства возникают в период обострения, после несоблюдения диеты &lt;http://www.rusmedserver.ru/beauty/dietlist/index.html&gt;, употребления алкогольных напитков. Иногда характер болезни становится непрерывным. При этом боли обычн</w:t>
      </w:r>
      <w:r>
        <w:rPr>
          <w:rFonts w:ascii="Times New Roman CYR" w:hAnsi="Times New Roman CYR" w:cs="Times New Roman CYR"/>
          <w:sz w:val="28"/>
          <w:szCs w:val="28"/>
        </w:rPr>
        <w:t>о тупые, ноющие, локализующиеся в подложечной области, возникающие, как правило, после еды. В редких случаях больных беспокоят ночные и так называемые голодные боли, стихающие после приема пищи. Эти боли характерны для гастритов, при которых в воспалительн</w:t>
      </w:r>
      <w:r>
        <w:rPr>
          <w:rFonts w:ascii="Times New Roman CYR" w:hAnsi="Times New Roman CYR" w:cs="Times New Roman CYR"/>
          <w:sz w:val="28"/>
          <w:szCs w:val="28"/>
        </w:rPr>
        <w:t>ый процесс вовлекается двенадцатиперстная кишка. Профилактически (особенно при болевой форме) следует проводить противоязвенное лечение.</w:t>
      </w:r>
    </w:p>
    <w:p w14:paraId="58688F61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Ригидный гастрит проявляется упорным расстройством желудочного пищеварения и снижением секреции соляной кислоты - ахлор</w:t>
      </w:r>
      <w:r>
        <w:rPr>
          <w:rFonts w:ascii="Times New Roman CYR" w:hAnsi="Times New Roman CYR" w:cs="Times New Roman CYR"/>
          <w:sz w:val="28"/>
          <w:szCs w:val="28"/>
        </w:rPr>
        <w:t>гидрией. Для постановки диагноза необходимо рентгенологическое исследование и фиброгастродуоденоскопию. При этой форме гастрита слизистая оболочка желудка склонна к злокачественному перерождению.</w:t>
      </w:r>
    </w:p>
    <w:p w14:paraId="3E517420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Полипозный гастрит обычно развивается на фоне атрофического </w:t>
      </w:r>
      <w:r>
        <w:rPr>
          <w:rFonts w:ascii="Times New Roman CYR" w:hAnsi="Times New Roman CYR" w:cs="Times New Roman CYR"/>
          <w:sz w:val="28"/>
          <w:szCs w:val="28"/>
        </w:rPr>
        <w:t>гастрита. Полипы - это особые разрастания слизистой оболочки желудка, напоминающие ягоды, мелкие грибы, цветную капусту. Диаметр полипа примерно 1-3 см. Полипы бывают множественные (чаще) и одиночные (реже). Симптомы полипозного гастрита соответствуют приз</w:t>
      </w:r>
      <w:r>
        <w:rPr>
          <w:rFonts w:ascii="Times New Roman CYR" w:hAnsi="Times New Roman CYR" w:cs="Times New Roman CYR"/>
          <w:sz w:val="28"/>
          <w:szCs w:val="28"/>
        </w:rPr>
        <w:t>накам обострения выраженного атрофического гастрита.</w:t>
      </w:r>
    </w:p>
    <w:p w14:paraId="55E0BB14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Гигантский гипертрофический гастрит - редкая форма заболевания, проявляющаяся не только свойственными хроническому гастриту симптомами, но и потерей белка с желудочным соком, развитием железодефицитной а</w:t>
      </w:r>
      <w:r>
        <w:rPr>
          <w:rFonts w:ascii="Times New Roman CYR" w:hAnsi="Times New Roman CYR" w:cs="Times New Roman CYR"/>
          <w:sz w:val="28"/>
          <w:szCs w:val="28"/>
        </w:rPr>
        <w:t xml:space="preserve">немии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значительным похуданием. При рентгенологическом и фиброгастроскопическом исследованиях обнаруживаются грубые гигантские складки слизистой оболочки, нередко с эрозиями и изъязвлениями.</w:t>
      </w:r>
    </w:p>
    <w:p w14:paraId="2975C4BC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лечения самочувствие больных сравнительно быстро ул</w:t>
      </w:r>
      <w:r>
        <w:rPr>
          <w:rFonts w:ascii="Times New Roman CYR" w:hAnsi="Times New Roman CYR" w:cs="Times New Roman CYR"/>
          <w:sz w:val="28"/>
          <w:szCs w:val="28"/>
        </w:rPr>
        <w:t>учшается. Но основные изменения стенки желудка, характерные для хронического гастрита (воспалительная клеточная инфильтрация слизистой оболочки, разрастание соединительной ткани, атрофические изменения поверхностного клеточного слоя и желудочных желез и т.</w:t>
      </w:r>
      <w:r>
        <w:rPr>
          <w:rFonts w:ascii="Times New Roman CYR" w:hAnsi="Times New Roman CYR" w:cs="Times New Roman CYR"/>
          <w:sz w:val="28"/>
          <w:szCs w:val="28"/>
        </w:rPr>
        <w:t xml:space="preserve"> д.), как правило, остаются. Мало изменяется под влиянием лечения и секреторная функция желудка.</w:t>
      </w:r>
    </w:p>
    <w:p w14:paraId="26092B4D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Осложняют течение хронического гастрита в ряде случаев желудочные кровотечения. Хронический гастрит с признаками клеточной перестройки слизистой оболочки и атр</w:t>
      </w:r>
      <w:r>
        <w:rPr>
          <w:rFonts w:ascii="Times New Roman CYR" w:hAnsi="Times New Roman CYR" w:cs="Times New Roman CYR"/>
          <w:sz w:val="28"/>
          <w:szCs w:val="28"/>
        </w:rPr>
        <w:t>офически-гиперпластическая его форма рассматриваются как предопухолевые заболевания.</w:t>
      </w:r>
    </w:p>
    <w:p w14:paraId="48CEFBFE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 оперированный ("болезни оперированного желудка", "постгастрорезекционный синдром"). Протекает по типу "ранней" формы (в конце еды или сразу после нее) и "медленной</w:t>
      </w:r>
      <w:r>
        <w:rPr>
          <w:rFonts w:ascii="Times New Roman CYR" w:hAnsi="Times New Roman CYR" w:cs="Times New Roman CYR"/>
          <w:sz w:val="28"/>
          <w:szCs w:val="28"/>
        </w:rPr>
        <w:t>" формы (через 20-30 мин после еды). Ощущаются общая слабость, потливость, тошнота, тупые боли под ложечкой, колебания артериального давления, иногда ухудшение коронарного кровотока.</w:t>
      </w:r>
    </w:p>
    <w:p w14:paraId="47A62301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обмена веществ после резекции желудка служат проявлением нар</w:t>
      </w:r>
      <w:r>
        <w:rPr>
          <w:rFonts w:ascii="Times New Roman CYR" w:hAnsi="Times New Roman CYR" w:cs="Times New Roman CYR"/>
          <w:sz w:val="28"/>
          <w:szCs w:val="28"/>
        </w:rPr>
        <w:t>ушенного единства органов системы пищеварения и тесно связанных с этим нарушений питания дистрофических процессов. Могут возникнуть нарушения обмена белков, жиров и углеводов, микроэлементов, поливитаминная недостаточность. Чрезмерно щадящее, одностороннее</w:t>
      </w:r>
      <w:r>
        <w:rPr>
          <w:rFonts w:ascii="Times New Roman CYR" w:hAnsi="Times New Roman CYR" w:cs="Times New Roman CYR"/>
          <w:sz w:val="28"/>
          <w:szCs w:val="28"/>
        </w:rPr>
        <w:t xml:space="preserve"> питание, иногда ошибочно назначенное больным, перенесшим резекцию желудка, может способствовать появлению этих расстройств[2].</w:t>
      </w:r>
    </w:p>
    <w:p w14:paraId="4B99AE23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BA4736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фитотерапии в профилактике и лечении гастрита</w:t>
      </w:r>
    </w:p>
    <w:p w14:paraId="424ABBEF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188715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применяемых в гастроэнтерологии фитопрепаратов достигает 70%.</w:t>
      </w:r>
    </w:p>
    <w:p w14:paraId="70030080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выделить несколько направлений, по которым должно идти лечение.</w:t>
      </w:r>
    </w:p>
    <w:p w14:paraId="3E372077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Первое. В случае с аутоиммунным гастритом необходимо снизить агрессию иммунной системы в желудочной стенке. Для этой цели хорошо подходят травы, тормозящие избыточное образование антител в же</w:t>
      </w:r>
      <w:r>
        <w:rPr>
          <w:rFonts w:ascii="Times New Roman CYR" w:hAnsi="Times New Roman CYR" w:cs="Times New Roman CYR"/>
          <w:sz w:val="28"/>
          <w:szCs w:val="28"/>
        </w:rPr>
        <w:t>лудке. Это чистотел большой, борец ядовитый, девясил высокий, чага, дурнишник обыкновенный и другие травы.</w:t>
      </w:r>
    </w:p>
    <w:p w14:paraId="63E559B5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Противовоспалительное действие может быть и неспецифическим. Оно реализуется за счет таких трав, как шалфей лекарственный, кипрей обыкновенный, кора </w:t>
      </w:r>
      <w:r>
        <w:rPr>
          <w:rFonts w:ascii="Times New Roman CYR" w:hAnsi="Times New Roman CYR" w:cs="Times New Roman CYR"/>
          <w:sz w:val="28"/>
          <w:szCs w:val="28"/>
        </w:rPr>
        <w:t>дуба, отвар соплодьев ольхи, калган, гравилат городской, василек синий и многих других.</w:t>
      </w:r>
    </w:p>
    <w:p w14:paraId="70AF64D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плане противорецидивного лечения, проводимого вне периода обострения, важно применять растения, обладающие иммуномодулирующими свойствами. Примеры: молочай Палласа, р</w:t>
      </w:r>
      <w:r>
        <w:rPr>
          <w:rFonts w:ascii="Times New Roman CYR" w:hAnsi="Times New Roman CYR" w:cs="Times New Roman CYR"/>
          <w:sz w:val="28"/>
          <w:szCs w:val="28"/>
        </w:rPr>
        <w:t>одиола розовая, вероника лекарственная, ряска малая, астрагал перепончатый, ферула джунгарская и прочие.</w:t>
      </w:r>
    </w:p>
    <w:p w14:paraId="13BCA87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Второе. В случае с гастритом нужно применять травы, обладающие антибактериальным действием. Примеры: чабрец ползучий, шалфей лекарственный, багульник б</w:t>
      </w:r>
      <w:r>
        <w:rPr>
          <w:rFonts w:ascii="Times New Roman CYR" w:hAnsi="Times New Roman CYR" w:cs="Times New Roman CYR"/>
          <w:sz w:val="28"/>
          <w:szCs w:val="28"/>
        </w:rPr>
        <w:t>олотный, тысячелистник обыкновенный, зверобой продырявленный, аир болотный, цетрария исландская, календула лекарственная и так далее.</w:t>
      </w:r>
    </w:p>
    <w:p w14:paraId="479853D2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Третье. Очень важно устранить спазмы и неправильные сокращения желудка и его отделов. Здесь подходят травы спазмолитическо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го действия: сушеница топяная, ромашка аптечная, зверобой лекарственный, лапчатка гусиная, пижма обыкновенная, крестовник ромболистный, красавка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обыкновенная, мята полевая. Хорошо работают многие представители семейства зонтичных: тмин, анис, укроп, фенхел</w:t>
      </w:r>
      <w:r>
        <w:rPr>
          <w:rFonts w:ascii="Times New Roman CYR" w:hAnsi="Times New Roman CYR" w:cs="Times New Roman CYR"/>
          <w:sz w:val="28"/>
          <w:szCs w:val="28"/>
        </w:rPr>
        <w:t>ь. Используют их семена.</w:t>
      </w:r>
    </w:p>
    <w:p w14:paraId="39D470A9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Четвертое. Когда кислотность желудочного сока понижена, нужно применять травы, обладающие свойством усиливать желудочную секрецию. Как правило, это растения с высоким содержанием горечей. Примеры: горечавка крупноцветковая, полынь</w:t>
      </w:r>
      <w:r>
        <w:rPr>
          <w:rFonts w:ascii="Times New Roman CYR" w:hAnsi="Times New Roman CYR" w:cs="Times New Roman CYR"/>
          <w:sz w:val="28"/>
          <w:szCs w:val="28"/>
        </w:rPr>
        <w:t xml:space="preserve"> горькая, вахта трехлистная, подорожник большой, цетрария исландская, тысячелистник обыкновенный, золототысячник кентаврский, алое древовидное.</w:t>
      </w:r>
    </w:p>
    <w:p w14:paraId="25F2E747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Пятое. С целью создания оптимальных условий для заживления эрозий и других повреждений слизистой оболочки желудк</w:t>
      </w:r>
      <w:r>
        <w:rPr>
          <w:rFonts w:ascii="Times New Roman CYR" w:hAnsi="Times New Roman CYR" w:cs="Times New Roman CYR"/>
          <w:sz w:val="28"/>
          <w:szCs w:val="28"/>
        </w:rPr>
        <w:t>а используют растения, дающие при приготовлении настоев и отваров большое количество слизей. Слизи обладают обволакивающим действием. Примеры: алтей лекарственный, просвирняк лесной, семена льна, цетрария исландская, подорожник большой, дягиль лекарственны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729F4723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же растения приводят к уменьшению изжоги. Излюбленным народным рецептом от изжоги является прием порошка корня аира болотного, по половинке горчичной ложечки на прием. Сейчас корень аира входит в состав препарата «Викаир».</w:t>
      </w:r>
    </w:p>
    <w:p w14:paraId="6378FA55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Шестое. С целью скорейшего</w:t>
      </w:r>
      <w:r>
        <w:rPr>
          <w:rFonts w:ascii="Times New Roman CYR" w:hAnsi="Times New Roman CYR" w:cs="Times New Roman CYR"/>
          <w:sz w:val="28"/>
          <w:szCs w:val="28"/>
        </w:rPr>
        <w:t xml:space="preserve"> заживления повреждений слизистой оболочки желудка используют ранозаживляющие средства, ускоряющие регенерацию-репаранты-средства, влияющие на белковый обмен. К этой группе следует отнести каротиноиды (провитамин А), обладающие ранозаживляющими и эпителизи</w:t>
      </w:r>
      <w:r>
        <w:rPr>
          <w:rFonts w:ascii="Times New Roman CYR" w:hAnsi="Times New Roman CYR" w:cs="Times New Roman CYR"/>
          <w:sz w:val="28"/>
          <w:szCs w:val="28"/>
        </w:rPr>
        <w:t>рующими свойствами и содержащиеся в таких растениях, как облепиха крушиновидная (облепиховое масло), календула лекарственная (настой, Калефлон), шиповник коричный (настой, Каротолин, масло шиповника), тыква (масло, Тыквеол). К регенерирующим средствам отно</w:t>
      </w:r>
      <w:r>
        <w:rPr>
          <w:rFonts w:ascii="Times New Roman CYR" w:hAnsi="Times New Roman CYR" w:cs="Times New Roman CYR"/>
          <w:sz w:val="28"/>
          <w:szCs w:val="28"/>
        </w:rPr>
        <w:t xml:space="preserve">сятся также другие витаминные препараты, обладающие антиоксидантными и капилляроукрепляющими свойствами: В1(тиамин), В2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(рибофлавин), В6 (пиридоксин), С (аскорбиновая кислота), Р (Рутин, Аскорутин, Кверцетин, Диквертин). Особая роль принадлежит витамину U </w:t>
      </w:r>
      <w:r>
        <w:rPr>
          <w:rFonts w:ascii="Times New Roman CYR" w:hAnsi="Times New Roman CYR" w:cs="Times New Roman CYR"/>
          <w:sz w:val="28"/>
          <w:szCs w:val="28"/>
        </w:rPr>
        <w:t>(от лат. ulcus - язва), обладающему антиаллергическими свойствами за счет инактивации гистамина, содержащемуся в капустном соке и получаемому синтетически в виде метилметионинсульфония хлорида. Также ранозаживляющим эффектом обладает свежевыжатый картофель</w:t>
      </w:r>
      <w:r>
        <w:rPr>
          <w:rFonts w:ascii="Times New Roman CYR" w:hAnsi="Times New Roman CYR" w:cs="Times New Roman CYR"/>
          <w:sz w:val="28"/>
          <w:szCs w:val="28"/>
        </w:rPr>
        <w:t>ный сок. Картошку берут обязательно с красной кожурой. Моют со щеткой, обдают кипятком. После чего перекручивают вместе с кожурой. Прием по 1\4 - 1\3 стакана трижды в день до еды.</w:t>
      </w:r>
    </w:p>
    <w:p w14:paraId="33286905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восстановления слизистой оболочки желудка достигается также назна</w:t>
      </w:r>
      <w:r>
        <w:rPr>
          <w:rFonts w:ascii="Times New Roman CYR" w:hAnsi="Times New Roman CYR" w:cs="Times New Roman CYR"/>
          <w:sz w:val="28"/>
          <w:szCs w:val="28"/>
        </w:rPr>
        <w:t>чением растительных адаптогенов: родиола золотой корень, аралия манчжурская, женьшень, маралий корень и так далее.</w:t>
      </w:r>
    </w:p>
    <w:p w14:paraId="3051AC00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Седьмое. Всем известно, что к обострению гастрита приводят постоянные стрессы. Поэтому в лечебные сборы нужно добавлять седативные травы: син</w:t>
      </w:r>
      <w:r>
        <w:rPr>
          <w:rFonts w:ascii="Times New Roman CYR" w:hAnsi="Times New Roman CYR" w:cs="Times New Roman CYR"/>
          <w:sz w:val="28"/>
          <w:szCs w:val="28"/>
        </w:rPr>
        <w:t>юха голубая, мята перечная, мелисса лекарственная, душица обыкновенная, багульник болотный, кипрей обыкновенный, боярышник кровавокрасный, валериана лекарственная, патриния средняя[1].</w:t>
      </w:r>
    </w:p>
    <w:p w14:paraId="484044E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04801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F73264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лекарственных растений и лекарственного растительно</w:t>
      </w:r>
      <w:r>
        <w:rPr>
          <w:rFonts w:ascii="Times New Roman CYR" w:hAnsi="Times New Roman CYR" w:cs="Times New Roman CYR"/>
          <w:sz w:val="28"/>
          <w:szCs w:val="28"/>
        </w:rPr>
        <w:t>го сырья, содержащего горечи</w:t>
      </w:r>
    </w:p>
    <w:p w14:paraId="6D5512F9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5C2FB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</w:t>
      </w:r>
    </w:p>
    <w:p w14:paraId="04D60003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B2B10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Горечи(Amara)-растительные, по преимуществу безазотистые вещества, обладающие горьким вкусом, возбуждающие аппетит и улучшающие пищеварение[10].</w:t>
      </w:r>
    </w:p>
    <w:p w14:paraId="2D3FD297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7EB32A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горечей, применяемых при лечении гастрита</w:t>
      </w:r>
    </w:p>
    <w:p w14:paraId="0BAC109A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59C37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</w:t>
      </w:r>
      <w:r>
        <w:rPr>
          <w:rFonts w:ascii="Times New Roman CYR" w:hAnsi="Times New Roman CYR" w:cs="Times New Roman CYR"/>
          <w:sz w:val="28"/>
          <w:szCs w:val="28"/>
        </w:rPr>
        <w:t xml:space="preserve"> ЛР и сырье, содержащее горько-ароматические горечи</w:t>
      </w:r>
    </w:p>
    <w:p w14:paraId="6946D3A1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Аир обыкновенный--Acorus calamus</w:t>
      </w:r>
    </w:p>
    <w:p w14:paraId="5D31A5A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Корневища аира-Rhizomata Calami</w:t>
      </w:r>
    </w:p>
    <w:p w14:paraId="54AD9DB0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Ароидные-Aracea</w:t>
      </w:r>
    </w:p>
    <w:p w14:paraId="2387397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Корневища содержат до 5% эфирного масла, в составе которого находятся бициклические монотерпены и и</w:t>
      </w:r>
      <w:r>
        <w:rPr>
          <w:rFonts w:ascii="Times New Roman CYR" w:hAnsi="Times New Roman CYR" w:cs="Times New Roman CYR"/>
          <w:sz w:val="28"/>
          <w:szCs w:val="28"/>
        </w:rPr>
        <w:t>х кислородные производные: D-пинен, D-камфен, D-камфора, борнеол; моноциклические сесквитерпены-элемен; бициклические сесквитерпены-каламен (10%), бициклические кетрны-акорон.</w:t>
      </w:r>
    </w:p>
    <w:p w14:paraId="15B52E01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Главным носителем запаха эфирного масла аира считается фенол азарон (до 60-70%) </w:t>
      </w:r>
      <w:r>
        <w:rPr>
          <w:rFonts w:ascii="Times New Roman CYR" w:hAnsi="Times New Roman CYR" w:cs="Times New Roman CYR"/>
          <w:sz w:val="28"/>
          <w:szCs w:val="28"/>
        </w:rPr>
        <w:t>и ароматический альдегид азарилальдегид.</w:t>
      </w:r>
    </w:p>
    <w:p w14:paraId="62B29BA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эфирного масла, в корневищах содержится горький гликозид акорин, дубильные вещества,камедь, смолы, слизи ,аскорбиновая кислота (150 мг%) и др.</w:t>
      </w:r>
    </w:p>
    <w:p w14:paraId="790B2857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действие. Возбуждающее аппетит средство.</w:t>
      </w:r>
    </w:p>
    <w:p w14:paraId="3C17926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Применение. Корн</w:t>
      </w:r>
      <w:r>
        <w:rPr>
          <w:rFonts w:ascii="Times New Roman CYR" w:hAnsi="Times New Roman CYR" w:cs="Times New Roman CYR"/>
          <w:sz w:val="28"/>
          <w:szCs w:val="28"/>
        </w:rPr>
        <w:t xml:space="preserve">евище аира - желудочное средство. Эфирное масло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акорин повышают аппетит, усиливают отделение желудочного сока, улучшают пищеварение, уменьшают желудочное боли. Рекомендуют применять при лечении язвенной болезни, ахилии желудка, при желудочных и кишечных </w:t>
      </w:r>
      <w:r>
        <w:rPr>
          <w:rFonts w:ascii="Times New Roman CYR" w:hAnsi="Times New Roman CYR" w:cs="Times New Roman CYR"/>
          <w:sz w:val="28"/>
          <w:szCs w:val="28"/>
        </w:rPr>
        <w:t>коликах. Применяют в виде настоя в качестве ароматической горечи, повышающей и улучшающей пищеварение, входит в состав сбора для получения горькой настойки:</w:t>
      </w:r>
    </w:p>
    <w:p w14:paraId="6F5882E9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золототысячника - 60 частей</w:t>
      </w:r>
    </w:p>
    <w:p w14:paraId="31A30A66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вахты - 60 частей</w:t>
      </w:r>
    </w:p>
    <w:p w14:paraId="56D2B84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Корневище аира - 30 частей</w:t>
      </w:r>
    </w:p>
    <w:p w14:paraId="6CF56C96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полыни</w:t>
      </w:r>
      <w:r>
        <w:rPr>
          <w:rFonts w:ascii="Times New Roman CYR" w:hAnsi="Times New Roman CYR" w:cs="Times New Roman CYR"/>
          <w:sz w:val="28"/>
          <w:szCs w:val="28"/>
        </w:rPr>
        <w:t xml:space="preserve"> - 30 частей</w:t>
      </w:r>
    </w:p>
    <w:p w14:paraId="1E53B80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Кожура мандарина - 15 частей</w:t>
      </w:r>
    </w:p>
    <w:p w14:paraId="0CC85A16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 40 - до 1 литра[10]</w:t>
      </w:r>
    </w:p>
    <w:p w14:paraId="7D34BA8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 корневищ входит в состав комплексных препаратов Викаир и Викалин, применяемых для лечения язвенной болезни желудка и двенадцатиперстной кишки и гиперацидных гастритов, а также аппе</w:t>
      </w:r>
      <w:r>
        <w:rPr>
          <w:rFonts w:ascii="Times New Roman CYR" w:hAnsi="Times New Roman CYR" w:cs="Times New Roman CYR"/>
          <w:sz w:val="28"/>
          <w:szCs w:val="28"/>
        </w:rPr>
        <w:t>титного чая №4,желудочных чаев №8 и10.</w:t>
      </w:r>
    </w:p>
    <w:p w14:paraId="6AE4EA9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Аир и его эфирное масло обладают анальгетическим и седативным действием.</w:t>
      </w:r>
    </w:p>
    <w:p w14:paraId="6B0988EF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Длительная, резко выраженная изжога прекращается, если принимать по 1/3 чайной ложки порошка из корневищ аира.</w:t>
      </w:r>
    </w:p>
    <w:p w14:paraId="67D73B6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Отвар: 15г нарезанного корневища </w:t>
      </w:r>
      <w:r>
        <w:rPr>
          <w:rFonts w:ascii="Times New Roman CYR" w:hAnsi="Times New Roman CYR" w:cs="Times New Roman CYR"/>
          <w:sz w:val="28"/>
          <w:szCs w:val="28"/>
        </w:rPr>
        <w:t xml:space="preserve">залить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 воды, отварить в течении 30 минут, охладить, процедить и принимать по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стакана 3-4 раза в день за полчаса до еды[8].</w:t>
      </w:r>
    </w:p>
    <w:p w14:paraId="470F8F27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Полынь горькая-Artemisia absinthium</w:t>
      </w:r>
    </w:p>
    <w:p w14:paraId="3AF39AB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Трава полыни горькой-Herba Artemisiae absinthii</w:t>
      </w:r>
    </w:p>
    <w:p w14:paraId="2E84411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полыни горькой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-Folia Artemisiae absinthii</w:t>
      </w:r>
    </w:p>
    <w:p w14:paraId="22C2EA6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Сем. Астровые-Asteraceae</w:t>
      </w:r>
    </w:p>
    <w:p w14:paraId="2AA818D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Химический состав. Трава и листья содержат 0,5-2% эфирного масла,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состав которого входят кислородные производные бициклических терпенов (туйон, туйол); из моноциклических терпенов - фелландрен; из бици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клических сесквитерпенов - кадинен. В нем присутствуют азулены.</w:t>
      </w:r>
    </w:p>
    <w:p w14:paraId="0DCE91C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Трава полыни содержит горькое вещество - абсинтин, имеющее в своей структуре азуленовые циклы. Содержат также флавоноиды, лигнаны, аскорбиновую кислоту, дубильные вещества, сапониты, лигнаны,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С.</w:t>
      </w:r>
    </w:p>
    <w:p w14:paraId="48BB61A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действие. Возбуждающее аппетит, стимулирующее пищеварение, желчегонное[3,10].</w:t>
      </w:r>
    </w:p>
    <w:p w14:paraId="579EF047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В виде настоя применения для возбуждения аппетита, при пониженной функции ЖКТ. Полынь не только повышает секрецию пищеварительных желез, но и стим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улирует выработку желчи и панкреатического сока. Сырье входит в состав аппетитных и желудочных сборов, используется для производства настойки, экстракт (густой)[10].</w:t>
      </w:r>
    </w:p>
    <w:p w14:paraId="0774CA1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Настойка полыни: 1:5 на 70% спирте во флаконах по 25 мл. Принимать по15-20 капель 3 раза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день за 15-20 минут до еды[5].</w:t>
      </w:r>
    </w:p>
    <w:p w14:paraId="267A4062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 полыни густой. Принимать по 10-20 капель за 30-40 минут до еды[4].</w:t>
      </w:r>
    </w:p>
    <w:p w14:paraId="3B04A986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E83CD1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.2.2 ЛР и ЛРС, содержащие чистые горечи</w:t>
      </w:r>
    </w:p>
    <w:p w14:paraId="3471EE2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Трилистник водяной (вахта трехлистная) - Menyanthes trifoliata</w:t>
      </w:r>
    </w:p>
    <w:p w14:paraId="11CAFC6F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вахты трехлистной - Folia Menyanthidi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s trifoliatae</w:t>
      </w:r>
    </w:p>
    <w:p w14:paraId="3342D7C3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Сем. Вахтовые - Menyanthaceae</w:t>
      </w:r>
    </w:p>
    <w:p w14:paraId="265C187A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состав. Основными действующими веществами листьев вахты трехлистной являются монотерпеновые горечи: логанин, сверозид, мениантин; следы алкалоидов, флавоноиды: рутин, гиперозид, трифолин; небольшое 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ичество дубильных веществ (5,45%), сапонины, алкалоиды 0,35%, аскорбиновая кислота, йод[3].</w:t>
      </w:r>
    </w:p>
    <w:p w14:paraId="3623C27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действие. Возбуждающее аппетит, желчегонное.</w:t>
      </w:r>
    </w:p>
    <w:p w14:paraId="14E8D170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Применение. Листья применяют в форме настоя как средство, повышающее аппетит и усиливающее желудочно-кишечную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секрецию при гастритах с пониженной кислотностью. Настой и настойка вахты обладают небольшим желчегонным и диуретическим свойствами. Их применяют при гастрите, изжоге, колите, метеоризме, заболеваниях желчного пузыря, подагре. Входят в состав желчегонного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сбора и горькой настойки[10].</w:t>
      </w:r>
    </w:p>
    <w:p w14:paraId="42B7669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Отвар из вахты, фенхеля, мяты, тысячелистника, золототысячника: взять в равных частях листья вахты, плоды фенхеля, листья мяты перечной, траву тысячелистника, траву золотысячника. Одну столовую ложку этой смеси залить одним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таканом кипяченной воды, кипятить полчаса. Пить по полстакана три раза в день за полчаса до еды. Принимать для лечения гастрита с повышенной кислотностью желудочного сока[8].</w:t>
      </w:r>
    </w:p>
    <w:p w14:paraId="10E88654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чайные ложки измельченных листьев залить 1 стаканом кипятка, настоять в течение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0 минут, процедить. Принимать по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стакана 2-3 раза в день за полчаса до еды[4].</w:t>
      </w:r>
    </w:p>
    <w:p w14:paraId="43761091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Золототысячник зонтичный - Centaurium erythraea</w:t>
      </w:r>
    </w:p>
    <w:p w14:paraId="23667287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Трава золототысячника - Herba Centaurii</w:t>
      </w:r>
    </w:p>
    <w:p w14:paraId="2C447571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Сем. Горечавковые - Gentianaceae</w:t>
      </w:r>
    </w:p>
    <w:p w14:paraId="595A4611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состав. Растение содержит монотерпеновые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речи: генциопикрин, зритаурин, эритроцентаурин, 0,6-1% алкалоидов, дубильные вещества, эфирное масло, смолы, фитостерины, камеди, аскорбиновую кислоту, ксантоны.</w:t>
      </w:r>
    </w:p>
    <w:p w14:paraId="773EE81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действие. Возбуждающее аппетит.</w:t>
      </w:r>
    </w:p>
    <w:p w14:paraId="435ACC77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Применение. Применяют в форме настоев как горечь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возбуждения аппетита, усиления тонуса и перистальтики кишечника при гастрите, болезнях печени, желчного пузыря и почек. Входит в состав горькой настойки и аппетитных чаев №3, 6. Трава золототысячника применяется при желудочно-кишечных заболеваниях с повыше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нной кислотностью.</w:t>
      </w:r>
    </w:p>
    <w:p w14:paraId="0D62D2D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больших дозах препараты золототысячника угнетают секрецию пищеварительных соков[3,5,10].</w:t>
      </w:r>
    </w:p>
    <w:p w14:paraId="234035C3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столовую ложку травы залить 1 стаканом кипятка, настоять в течение 30 минут, процедить. Принимать по 1 столовой ложке за 30 минут до еды.</w:t>
      </w:r>
    </w:p>
    <w:p w14:paraId="715B4CA2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Сбор лек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арственных растений 1: 4 части травы спорыша, 4 части травы зверобоя, 4 части листьев черники, 2 части соцветий тысячелистника, 2 части соцветий бессмертника, 2 части травы золототысячника, 1 часть листьев мяты. 2 столовые ложки предварительно измельченных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(в мясорубке или кофемолке) лекарственных трав залить 1 литром кипятка, слить вместе с травой в термос и настаивать ночь. Принимать в течение дня по 100-150 мл за 30 минут до еды. Для улучшения вкуса можно добавить мед, сахар или варенье. Курс лечения гас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трита 3-4 месяца: после чего делают перерыв на 10-14 дней, меняют сбор и продолжают лечение. Курс лечения гастрита 12-18 месяцев: после чего можно перейти на профилактический прием лекарственных трав весной и осенью по два месяца[1].</w:t>
      </w:r>
    </w:p>
    <w:p w14:paraId="5697D80A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A47D4C5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Характеристика ЛС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ЛРС, применяемых при гастрите</w:t>
      </w:r>
    </w:p>
    <w:p w14:paraId="50BA5AF0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3F8D12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Определение</w:t>
      </w:r>
    </w:p>
    <w:p w14:paraId="5913A3E2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8305B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Флавоноиды - многочисленная группа природных биологически активных соединений, в основе которых лежит дифенилпропановый скелет (С6-С3-С6)[10].</w:t>
      </w:r>
    </w:p>
    <w:p w14:paraId="7A7F3DE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76D3DB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Классификация ЛР и ЛРС, содержащего флавоноиды</w:t>
      </w:r>
    </w:p>
    <w:p w14:paraId="2FAA6C06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FEF893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Горец птичий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Polygonum aviculare</w:t>
      </w:r>
    </w:p>
    <w:p w14:paraId="4B92E370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Трава горца птичьего - Herba polygoni avicularis</w:t>
      </w:r>
    </w:p>
    <w:p w14:paraId="5D2C16D4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Сем. Гречишные - Polygonaceae</w:t>
      </w:r>
    </w:p>
    <w:p w14:paraId="7F74A65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состав. Флавоноиды (до 9,4%), главные из них: авикулярин и кверцетин; дубильные вещества (1,8-4,8%), витамины С, Е, каротин, соединения кремние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вой кислоты, кумарины, антрахиноны, эфирное масло, фенолкарбоновые кислоты: кофейная, галловая, n-кумаровая, хлорогеновая[3].</w:t>
      </w:r>
    </w:p>
    <w:p w14:paraId="391F5ECF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действие. Диуретическое, кровоостанавливающее.</w:t>
      </w:r>
    </w:p>
    <w:p w14:paraId="0384EC04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Настой травы применяют в качестве кровоостанавливающего средс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 в гинекологической практике; обладает также мочегонным действием, способствует отхождению конкрементов при камнях в почках и мочевом пузыре, что связывают с высоким содержанием в траве горца растворимых соединений кремниевой кислоты. Трава входит в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 сбора Здренко. Применяют при гастрите, энтероколите, язвенной болезни желудка и двенадцатиперстной кишки.</w:t>
      </w:r>
    </w:p>
    <w:p w14:paraId="1D5F0D80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Противопоказано применение горца птичьего при острых воспалениях почек и мочевого пузыря, ввиду раздражающего действия силикатов[10].</w:t>
      </w:r>
    </w:p>
    <w:p w14:paraId="6295BC3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Отвар из 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 горца птичьего: одну столовую ложку травы горца птичьего (спорыша) залить половиной литра горячей воды, кипятить 10 минут, остудить, процедить. Пить отвар по полстакана 3-4 раза в день при воспалении желудка[4].</w:t>
      </w:r>
    </w:p>
    <w:p w14:paraId="25638113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Сушеница топяная - Gnaphalium uliginosum</w:t>
      </w:r>
    </w:p>
    <w:p w14:paraId="755B749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Трава сушеницы топяной - Herba Gnaphalii uliginosi</w:t>
      </w:r>
    </w:p>
    <w:p w14:paraId="5095AC83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Сем. Астровые - Asteraceae</w:t>
      </w:r>
    </w:p>
    <w:p w14:paraId="1907F2A3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состав. В растении содержатся флавоноиды: гнафалозиды А и В и др., каротиноиды (50 мг%), дубильные вещества (до 4%), смолы (около 0,05%), следы эфирного масла, сапонин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ы, фенолкарбоновые кислоты, кумарины, стероиды[3].</w:t>
      </w:r>
    </w:p>
    <w:p w14:paraId="60F410E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действие. Спазмолитическое, гипотензивное.</w:t>
      </w:r>
    </w:p>
    <w:p w14:paraId="0E398F3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Настой травы используют в качестве гипотензивного средства при начальных стадиях гипертонической болезни, а также в качестве противовоспалите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 средства внутрь при лечении язвы желудка и двенадцатиперстной кишки. Масляный экстракт применяют при трудно заживающих ранах и язвах, он ускоряет регенеративные процессы поврежденных тканей. после приема настоя травы отмечается прекращение болей, 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учшение общего самочувствия, исчезает симптом ниши.</w:t>
      </w:r>
    </w:p>
    <w:p w14:paraId="5138F3C5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столовые ложки сухой травы сушеницы топяной залить 2 стаканами кипятка, настоять в закрытой посуде в теплом месте в течение 2 часов, процедить. Принимать по 1/3 стакана 2-3 раза в день после еды[7].</w:t>
      </w:r>
    </w:p>
    <w:p w14:paraId="10ECB9E4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Сбор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лекарственных растений 2: листья мяты, трава сушеницы топяной, трава спорыша, соцветия тысячелистника, соцветия ромашки, семена укропа, семена тмина, корень валерианы, «шишки» хмеля - в равных частях. 2 столовые ложки предварительно измельченных (в мясоруб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ке или кофемолке) лекарственных трав залить 1 литром кипятка, слить вместе с травой в термос и настаивать ночь. Принимать в течение дня по 100-150 мл за 30 минут до еды.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Для улучшения вкуса можно добавить мед, сахар или варенье. Курс лечения гастрита 3-4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есяца: после чего делают перерыв на 10-14 дней, меняют сбор и продолжают лечение. Курс лечения гастрита 12-18 месяцев: после чего можно перейти на профилактический прием лекарственных трав весной и осенью по два месяца[8].</w:t>
      </w:r>
    </w:p>
    <w:p w14:paraId="64A413D4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Солодка голая - Glycyrrhza glabra</w:t>
      </w:r>
    </w:p>
    <w:p w14:paraId="0599881B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Корни солодки - Radices Glycyrrhizae</w:t>
      </w:r>
    </w:p>
    <w:p w14:paraId="6E073059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Сем. Бобовые - Fabaceae</w:t>
      </w:r>
    </w:p>
    <w:p w14:paraId="24D6BD8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состав. Корни содержат флавоноиды (до 3-4%), кумарины, пектиновые (4-6%) и смолистые (2-4%) вещества, моно- и дисахариды (до 20%). К запасным веществам в корнях относится крахмал, сод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ержание которого в зависимости от фазы вегетации может быть от 6 до 34%.</w:t>
      </w:r>
    </w:p>
    <w:p w14:paraId="5D325709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корнях и корневищах содержат тритерпеновые сапонины, главным из которых является глицирризин (8-24%).</w:t>
      </w:r>
    </w:p>
    <w:p w14:paraId="6F41D06E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надземной части солодки голой присутствуют сапонины, дубильные вещества, флав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оноиды, эфирные масла, смолистые вещества (около 4%), кумарины, витамин С[3].</w:t>
      </w:r>
    </w:p>
    <w:p w14:paraId="4AE5F5D6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действие. Противоязвенное, отхаркивающее, диуретическое, корригирующее.</w:t>
      </w:r>
    </w:p>
    <w:p w14:paraId="7314DF8A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Солодковый корень в виде отвара, экстракта или порошка назначают в качестве отхаркива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ющего средства при болезнях легких, сопровождающихся кашлем, как противовоспалительное и спазмолитическое средство при гиперацидном гастрите, язвенной болезни желудка и двенадцатиперстной кишки, в состав лекарственных смесей - как диуретическое и слабитель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ное. Входит в состав грудных чаев, желудочного чая №9; мочегонных; слабительного; успокоительного детского чая.</w:t>
      </w:r>
    </w:p>
    <w:p w14:paraId="02D0B84F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лечения язвенной болезни желудка и двенадцатиперстной кишки из солодкового корня получены препараты, обладающие спазмолитическим,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ранозаживл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яющим, противовоспалительным и капилляроукрепляющим действием - Ликвиритон и Флакарбин.</w:t>
      </w:r>
    </w:p>
    <w:p w14:paraId="1C3B55E4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Отвар из алтея лекарственного, солодки голой, окопника и чистотела: смешать 20 граммов алтея лекарственного, 20 граммов корня солодки голой, 20 граммов корня окопника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 граммов травы чистотела. Одну столовую ложку этой смеси залить одним стаканом кипятка. Кипятить на водяной бане 5 минут. Принимать по полстакана перед едой. Рекомендуется при гастрите с повышенной кислотностью.</w:t>
      </w:r>
    </w:p>
    <w:p w14:paraId="2B5ABF3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ликвиритона (Liquiritonum) по 0,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г, содержащие сумму флавоноидов из корней солодки. Назначают внутрь 3-4 раза в день за 30 минут до еды по 1-2 таблетки при гиперацидных гастритах и язвенной болезни желудка и 12-перстной кишки. Курс лечения - 20-30 дней.</w:t>
      </w:r>
    </w:p>
    <w:p w14:paraId="53671C24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 корня солодки залить водой (0,5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литра), довести до кипения, прокипятить в течение 10 минут, охладить, процедить. Принимать по 1 столовой ложке 4-5 раз в день[1].</w:t>
      </w:r>
    </w:p>
    <w:p w14:paraId="35AF6586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4D6945B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Заключение</w:t>
      </w:r>
    </w:p>
    <w:p w14:paraId="57063642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5C5B98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Гастрит - это воспаление слизистой оболочки желудка, при котором происходит нарушение восстановления слизист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оболочки, изменяется секреция желудочного сока и нарушается сократительная активность желудка.</w:t>
      </w:r>
    </w:p>
    <w:p w14:paraId="063292FD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характера, интенсивности и путей воздействия фактора воспалительный процесс может затрагивать лишь поверхностный слой слизистой оболочки, 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ожет распространяться на всю толщу слизистой оболочки желудка, что, естественно, сулит большие неприятности.</w:t>
      </w:r>
    </w:p>
    <w:p w14:paraId="5D3DB34C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основных причин заболеваний желудочно-кишечного тракта (ЖКТ), как правило, выступают нарушения режима питания, несоблюдение правил здоро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вого образа жизни, нервно-эмоциональное перенапряжение (стресс), бактериальная инфекция, расстройства нейрогуморальной и эндокринной регуляции секреторных и моторных процессов и др.</w:t>
      </w:r>
    </w:p>
    <w:p w14:paraId="23145E13" w14:textId="77777777" w:rsidR="00000000" w:rsidRDefault="002D3B9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Различают следующие основные формы острого гастрита: простой, коррозивный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флегмонозный гастрит.</w:t>
      </w:r>
    </w:p>
    <w:p w14:paraId="5F69D538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Хронические гастриты -- это весьма распространенная группа заболеваний. Среди всех болезней органов пищеварения они составляют около 35 %, а среди заболеваний желудка -- до 80% случаев. Выделяют хронические гастриты с сохраненной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повышенной секрецией желудочного сока и хронические гастриты с секреторной недостаточностью.</w:t>
      </w:r>
    </w:p>
    <w:p w14:paraId="7A25A8C5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условиях все возрастающей популярности как готовых фитопрепаратов, так и лекарственного растительного сырья и лекарственных сборов, из которых в домашних условия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готовят настои и отвары, будет правильным напомнить потребителям, что любое лекарственное растение (не обязательно ядовитое) необходимо воспринимать именно как лекарство, которое может быть как целебным, так и потенциально опасным при неправильном примен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Ошибочно считается, что в связи с достаточно мягким действием растительных средств их можно употреблять сколь угодно долго. Рекомендуется периодически менять травы или травяные сборы. Во-первых, при длительном приеме одного и того же средства к нему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может возникнуть привыкание, и его эффективность заметно снизится. Во-вторых, в надежде на отдаленный результат можно так запустить болезнь, что она перейдет в хроническую стадию. В разных случаях период смены растительных средств колеблется от 1 до 10 нед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ель.</w:t>
      </w:r>
    </w:p>
    <w:p w14:paraId="11C88F32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62A2DEE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Использованная литература</w:t>
      </w:r>
    </w:p>
    <w:p w14:paraId="2B30E937" w14:textId="77777777" w:rsidR="00000000" w:rsidRDefault="002D3B9C">
      <w:pPr>
        <w:widowControl w:val="0"/>
        <w:tabs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6FB016" w14:textId="77777777" w:rsidR="00000000" w:rsidRDefault="002D3B9C">
      <w:pPr>
        <w:widowControl w:val="0"/>
        <w:tabs>
          <w:tab w:val="left" w:pos="851"/>
          <w:tab w:val="left" w:pos="933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Завражнов В.М., Китаева Р.И., Хмелев К.Ф. Лекарственные растения: Лечебное и профилактическое использование. 4-е изд., испр. и доп. Воронеж: Изд-во ВГУ, 1994 -- 480 С.</w:t>
      </w:r>
    </w:p>
    <w:p w14:paraId="6DC2EBF2" w14:textId="77777777" w:rsidR="00000000" w:rsidRDefault="002D3B9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Гажев Б.Н. лечение болезней органов пищеварения.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ИКФ «МиМ-Экспресс», 1996 - 288 С.</w:t>
      </w:r>
    </w:p>
    <w:p w14:paraId="69E28657" w14:textId="77777777" w:rsidR="00000000" w:rsidRDefault="002D3B9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Муравьева Д.А. Фармакогнозия. - М.: Медицина, 1991. - 150 С.</w:t>
      </w:r>
    </w:p>
    <w:p w14:paraId="3248B94F" w14:textId="77777777" w:rsidR="00000000" w:rsidRDefault="002D3B9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Ковалева Н.Г. Лечение растениями. М.: Медицина, 1971. - 351 С.</w:t>
      </w:r>
    </w:p>
    <w:p w14:paraId="2AF9CF49" w14:textId="77777777" w:rsidR="00000000" w:rsidRDefault="002D3B9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Соколов С.Я., Замотаев И.П. Справочник по лекарственным растениям М.: Медицина, 1984. - 46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С.</w:t>
      </w:r>
    </w:p>
    <w:p w14:paraId="4C91F737" w14:textId="77777777" w:rsidR="00000000" w:rsidRDefault="002D3B9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Лекарственные растения: Справочное пособие./ Под ред. Н.И. Гринкевич М.: Высшая школа, 1991</w:t>
      </w:r>
    </w:p>
    <w:p w14:paraId="16C5CEB4" w14:textId="77777777" w:rsidR="00000000" w:rsidRDefault="002D3B9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Латынина Е.А., Морозова Р.С. Фитотерапия. 2-е изд.,доп. Л.: медицина, 1990. - 304 С.</w:t>
      </w:r>
    </w:p>
    <w:p w14:paraId="3D977B13" w14:textId="77777777" w:rsidR="00000000" w:rsidRDefault="002D3B9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Современная фитотерапия / Под ред. Веселина Петкова. София: Медицина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физкультура, 1984. - 504 С.</w:t>
      </w:r>
    </w:p>
    <w:p w14:paraId="77595DC4" w14:textId="77777777" w:rsidR="00000000" w:rsidRDefault="002D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Интернет: health.wild-mistress.ru/ &lt;http://health.wild-mistress.ru/&gt;</w:t>
      </w:r>
    </w:p>
    <w:p w14:paraId="3A6F2E8D" w14:textId="77777777" w:rsidR="002D3B9C" w:rsidRDefault="002D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Фармакогнозия. Учебное пособие./ Под общей редакцией профессора В.Л.Шелюто. - Витебск, ВГМУ, 2003 - 490 С.</w:t>
      </w:r>
    </w:p>
    <w:sectPr w:rsidR="002D3B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6F"/>
    <w:rsid w:val="002D3B9C"/>
    <w:rsid w:val="00E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8D96F"/>
  <w14:defaultImageDpi w14:val="0"/>
  <w15:docId w15:val="{C10D2506-7B86-46EA-906D-FAC011AC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6140</Words>
  <Characters>34999</Characters>
  <Application>Microsoft Office Word</Application>
  <DocSecurity>0</DocSecurity>
  <Lines>291</Lines>
  <Paragraphs>82</Paragraphs>
  <ScaleCrop>false</ScaleCrop>
  <Company/>
  <LinksUpToDate>false</LinksUpToDate>
  <CharactersWithSpaces>41057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2025-01-20T13:02:00Z</dcterms:created>
  <dcterms:modified xsi:type="dcterms:W3CDTF">2025-01-20T13:02:00Z</dcterms:modified>
</cp:coreProperties>
</file>