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B88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7F4BE2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2EBC79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Косметика</w:t>
      </w:r>
      <w:r>
        <w:rPr>
          <w:rFonts w:ascii="Times New Roman CYR" w:hAnsi="Times New Roman CYR" w:cs="Times New Roman CYR"/>
          <w:sz w:val="28"/>
          <w:szCs w:val="28"/>
        </w:rPr>
        <w:t xml:space="preserve"> (от греч.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&lt;http://ru.wikipedia.org/wiki/%D0%93%D1%80%D0%B5%D1%87%D0%B5%D1%81%D0%BA%D0%B8%D0%B9_%D1%8F%D0%B7%D1%8B%D0%BA&gt; - «имеющий силу приводить в порядок» или «обладающий опытом декорирования») - «учение о средствах и методах улучшения внешности человека. Космет</w:t>
      </w:r>
      <w:r>
        <w:rPr>
          <w:rFonts w:ascii="Times New Roman CYR" w:hAnsi="Times New Roman CYR" w:cs="Times New Roman CYR"/>
          <w:sz w:val="28"/>
          <w:szCs w:val="28"/>
        </w:rPr>
        <w:t>икой также называют средства и способы ухода за кожей &lt;http://ru.wikipedia.org/wiki/%D0%9A%D0%BE%D0%B6%D0%B0&gt;, волосами &lt;http://ru.wikipedia.org/wiki/%D0%92%D0%BE%D0%BB%D0%BE%D1%81%D1%8B&gt; и ногтями &lt;http://ru.wikipedia.org/wiki/%D0%9D%D0%BE%D0%B3%D1%82%D0%</w:t>
      </w:r>
      <w:r>
        <w:rPr>
          <w:rFonts w:ascii="Times New Roman CYR" w:hAnsi="Times New Roman CYR" w:cs="Times New Roman CYR"/>
          <w:sz w:val="28"/>
          <w:szCs w:val="28"/>
        </w:rPr>
        <w:t>B8&gt;, применяемые с целью улучшения внешности человека. Слово «косметика» впервые было использовано в 1867 году.</w:t>
      </w:r>
    </w:p>
    <w:p w14:paraId="630156EE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Косметика - это продукт, состоящий обычно из множества разных компонентов. В состав одного косметического средства может входить более 50 ингред</w:t>
      </w:r>
      <w:r>
        <w:rPr>
          <w:rFonts w:ascii="Times New Roman CYR" w:hAnsi="Times New Roman CYR" w:cs="Times New Roman CYR"/>
          <w:sz w:val="28"/>
          <w:szCs w:val="28"/>
        </w:rPr>
        <w:t>иентов &lt;http://ru.wikipedia.org/wiki/%D0%98%D0%BD%D0%B3%D1%80%D0%B5%D0%B4%D0%B8%D0%B5%D0%BD%D1%82&gt;. Каждый ингредиент &lt;http://ru.wikipedia.org/wiki/%D0%98%D0%BD%D0%B3%D1%80%D0%B5%D0%B4%D0%B8%D0%B5%D0%BD%D1%82&gt; несет определенные функции в составе косметики</w:t>
      </w:r>
      <w:r>
        <w:rPr>
          <w:rFonts w:ascii="Times New Roman CYR" w:hAnsi="Times New Roman CYR" w:cs="Times New Roman CYR"/>
          <w:sz w:val="28"/>
          <w:szCs w:val="28"/>
        </w:rPr>
        <w:t>. Один и тот же ингредиент &lt;http://ru.wikipedia.org/wiki/%D0%98%D0%BD%D0%B3%D1%80%D0%B5%D0%B4%D0%B8%D0%B5%D0%BD%D1%82&gt; может обладать несколькими свойствами.</w:t>
      </w:r>
    </w:p>
    <w:p w14:paraId="4570D4BB" w14:textId="77777777" w:rsidR="00000000" w:rsidRDefault="00DA4E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составлении рецептуры косметики учитываются многие аспекты: она должна привлекать покупателей </w:t>
      </w:r>
      <w:r>
        <w:rPr>
          <w:rFonts w:ascii="Times New Roman CYR" w:hAnsi="Times New Roman CYR" w:cs="Times New Roman CYR"/>
          <w:sz w:val="28"/>
          <w:szCs w:val="28"/>
        </w:rPr>
        <w:t>своим ароматом и консистенцией, быть удобной и простой в использовании, а главное - исполнять свое основное предназначение - улучшать внешность, придавать свежесть и красоту лицу, телу, волосам, ногтям и т. д.</w:t>
      </w:r>
    </w:p>
    <w:p w14:paraId="149DF5D5" w14:textId="77777777" w:rsidR="00000000" w:rsidRDefault="00DA4E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меня заинтересовало: какую рол</w:t>
      </w:r>
      <w:r>
        <w:rPr>
          <w:rFonts w:ascii="Times New Roman CYR" w:hAnsi="Times New Roman CYR" w:cs="Times New Roman CYR"/>
          <w:sz w:val="28"/>
          <w:szCs w:val="28"/>
        </w:rPr>
        <w:t>ь играют лекарственные растения в составе косметологических средств, а именно средств для мытья головы, т.е. шампуней.</w:t>
      </w:r>
    </w:p>
    <w:p w14:paraId="0AECB570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Шампунь</w:t>
      </w:r>
      <w:r>
        <w:rPr>
          <w:rFonts w:ascii="Times New Roman CYR" w:hAnsi="Times New Roman CYR" w:cs="Times New Roman CYR"/>
          <w:sz w:val="28"/>
          <w:szCs w:val="28"/>
        </w:rPr>
        <w:t xml:space="preserve"> - одно из главных и самых распространенных средств по уходу за волосами. Слово является опосредованным англоязычным заимствование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м из хинди &lt;http://ru.wikipedia.org/wiki/%D0%A5%D0%B8%D0%BD%D0%B4%D0%B8&gt;,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«чампa» - название цветка растущего в Индии &lt;http://ru.wikipedia.org/wiki/%D0%98%D0%BD%D0%B4%D0%B8%D1%8F&gt;, из которого делается масло для втирания в волосы (отсюда англ. &lt;http://</w:t>
      </w:r>
      <w:r>
        <w:rPr>
          <w:rFonts w:ascii="Times New Roman CYR" w:hAnsi="Times New Roman CYR" w:cs="Times New Roman CYR"/>
          <w:sz w:val="28"/>
          <w:szCs w:val="28"/>
        </w:rPr>
        <w:t>ru.wikipedia.org/wiki/%D0%90%D0%BD%D0%B3%D0%BB%D0%B8%D0%B9%D1%81%D0%BA%D0%B8%D0%B9_%D1%8F%D0%B7%D1%8B%D0%BA&gt; champo - «массировать»). Шампунь был изобретен в 1903 году &lt;http://ru.wikipedia.org/wiki/1903_%D0%B3%D0%BE%D0%B4&gt;. Немецкий химик Ханс Шварцкопф &lt;h</w:t>
      </w:r>
      <w:r>
        <w:rPr>
          <w:rFonts w:ascii="Times New Roman CYR" w:hAnsi="Times New Roman CYR" w:cs="Times New Roman CYR"/>
          <w:sz w:val="28"/>
          <w:szCs w:val="28"/>
        </w:rPr>
        <w:t>ttp://ru.wikipedia.org/w/index.php?title=%D0%A5%D0%B0%D0%BD%D1%81_%D0%A8%D0%B2%D0%B0%D1%80%D1%86%D0%BA%D0%BE%D0%BF%D1%84&amp;action=edit&amp;redlink=1&gt; впервые изготовил фиалковый шампунь с логотипом в виде черноволосой головы. Порошковый шампунь Шварцкопфа стал п</w:t>
      </w:r>
      <w:r>
        <w:rPr>
          <w:rFonts w:ascii="Times New Roman CYR" w:hAnsi="Times New Roman CYR" w:cs="Times New Roman CYR"/>
          <w:sz w:val="28"/>
          <w:szCs w:val="28"/>
        </w:rPr>
        <w:t>ервым марочным продуктом в области косметики для волос &lt;http://ru.wikipedia.org/wiki/%D0%92%D0%BE%D0%BB%D0%BE%D1%81&gt;. Шампунь представляет собой смесь нескольких веществ. Компонент, содержащейся в наибольшем количестве - вода, затем следуют поверхностно-ак</w:t>
      </w:r>
      <w:r>
        <w:rPr>
          <w:rFonts w:ascii="Times New Roman CYR" w:hAnsi="Times New Roman CYR" w:cs="Times New Roman CYR"/>
          <w:sz w:val="28"/>
          <w:szCs w:val="28"/>
        </w:rPr>
        <w:t>тивные вещества &lt;http://ru.wikipedia.org/wiki/%D0%9F%D0%BE%D0%B2%D0%B5%D1%80%D1%85%D0%BD%D0%BE%D1%81%D1%82%D0%BD%D0%BE-%D0%B0%D0%BA%D1%82%D0%B8%D0%B2%D0%BD%D1%8B%D0%B5_%D0%B2%D0%B5%D1%89%D0%B5%D1%81%D1%82%D0%B2%D0%B0&gt;(ПАВ). Также используются в составе кон</w:t>
      </w:r>
      <w:r>
        <w:rPr>
          <w:rFonts w:ascii="Times New Roman CYR" w:hAnsi="Times New Roman CYR" w:cs="Times New Roman CYR"/>
          <w:sz w:val="28"/>
          <w:szCs w:val="28"/>
        </w:rPr>
        <w:t>серванты, ароматизаторы, неорганические соли - хлорид натрия &lt;http://ru.wikipedia.org/wiki/%D0%A5%D0%BB%D0%BE%D1%80%D0%B8%D0%B4_%D0%BD%D0%B0%D1%82%D1%80%D0%B8%D1%8F&gt; или другие - для поддержания желаемой вязкости. В состав современных шампуней часто входят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природные масла, витамины &lt;http://ru.wikipedia.org/wiki/%D0%92%D0%B8%D1%82%D0%B0%D0%BC%D0%B8%D0%BD%D1%8B&gt; или другие компоненты, которые, по утверждению производителей, способствуют укреплению волос или представляют какую-либо пользу для потребителей. Тем</w:t>
      </w:r>
      <w:r>
        <w:rPr>
          <w:rFonts w:ascii="Times New Roman CYR" w:hAnsi="Times New Roman CYR" w:cs="Times New Roman CYR"/>
          <w:sz w:val="28"/>
          <w:szCs w:val="28"/>
        </w:rPr>
        <w:t xml:space="preserve"> не менее, экспериментальных подтверждений этому, как правило, не существует.</w:t>
      </w:r>
    </w:p>
    <w:p w14:paraId="35F940FC" w14:textId="77777777" w:rsidR="00000000" w:rsidRDefault="00DA4E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и сравнить состав трех средств для мытья головы, выяснить какие лекарственные растения использовались при приготовлении и установить какой из шампуней наибол</w:t>
      </w:r>
      <w:r>
        <w:rPr>
          <w:rFonts w:ascii="Times New Roman CYR" w:hAnsi="Times New Roman CYR" w:cs="Times New Roman CYR"/>
          <w:sz w:val="28"/>
          <w:szCs w:val="28"/>
        </w:rPr>
        <w:t>ее полезен и эффективен.</w:t>
      </w:r>
    </w:p>
    <w:p w14:paraId="363EDF5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Актуальность:</w:t>
      </w:r>
      <w:r>
        <w:rPr>
          <w:rFonts w:ascii="Times New Roman CYR" w:hAnsi="Times New Roman CYR" w:cs="Times New Roman CYR"/>
          <w:sz w:val="28"/>
          <w:szCs w:val="28"/>
        </w:rPr>
        <w:t xml:space="preserve"> Косметические средства позволяют подчеркнуть привлекательные черты и скрыть имеющиеся недостатки. Но мало кто задумывается над тем, что понятия "улучшать внешний вид волос" и "улучшать структуру волоса" не всегда тожд</w:t>
      </w:r>
      <w:r>
        <w:rPr>
          <w:rFonts w:ascii="Times New Roman CYR" w:hAnsi="Times New Roman CYR" w:cs="Times New Roman CYR"/>
          <w:sz w:val="28"/>
          <w:szCs w:val="28"/>
        </w:rPr>
        <w:t xml:space="preserve">ественны друг другу. При этом следует иметь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виду, что большинство косметических средств не относится к категории лечебных и их применение нецелесообразно, а в ряде случаев и недопустимо при заболеваниях кожи. Растения употреблялись в лечебных целях с глу</w:t>
      </w:r>
      <w:r>
        <w:rPr>
          <w:rFonts w:ascii="Times New Roman CYR" w:hAnsi="Times New Roman CYR" w:cs="Times New Roman CYR"/>
          <w:sz w:val="28"/>
          <w:szCs w:val="28"/>
        </w:rPr>
        <w:t>бокой древности, поэтому в настоящее время они играют особо важную роль в уходе за телом человека.</w:t>
      </w:r>
    </w:p>
    <w:p w14:paraId="250AAD4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637C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B60BC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Обзор литературы</w:t>
      </w:r>
    </w:p>
    <w:p w14:paraId="06EFC11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0694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компоненты шампуня.</w:t>
      </w:r>
    </w:p>
    <w:p w14:paraId="74647AC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"Простейшим ориентиром в мире шампуней может стать следующий критерий: хороший шампунь не может состоят</w:t>
      </w:r>
      <w:r>
        <w:rPr>
          <w:rFonts w:ascii="Times New Roman CYR" w:hAnsi="Times New Roman CYR" w:cs="Times New Roman CYR"/>
          <w:sz w:val="28"/>
          <w:szCs w:val="28"/>
        </w:rPr>
        <w:t>ь из малого числа химических ингредиентов и стоить дешево. В качественных препаратах для ухода за волосами перечень ингредиентов состоит из 10-30 (!) позиций. И это не стремление отравить нас химией, а стремление обеспечить хорошие потребительские свойства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безопасность применения. </w:t>
      </w:r>
    </w:p>
    <w:p w14:paraId="4DC7DD6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Компоненты, названия которых обнаружены на этикетках препаратов по уходу за волосами </w:t>
      </w:r>
    </w:p>
    <w:p w14:paraId="07862EB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моющие вещества: </w:t>
      </w:r>
    </w:p>
    <w:p w14:paraId="41BAB19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лауретсульфат натрия, </w:t>
      </w:r>
    </w:p>
    <w:p w14:paraId="323CC86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лауретсульфат магния, </w:t>
      </w:r>
    </w:p>
    <w:p w14:paraId="60E0CE4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лауретсульфат аммония. </w:t>
      </w:r>
    </w:p>
    <w:p w14:paraId="2B55DF0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Мягкие моющие вещества: </w:t>
      </w:r>
    </w:p>
    <w:p w14:paraId="185A88C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кокамидопропил бета</w:t>
      </w:r>
      <w:r>
        <w:rPr>
          <w:rFonts w:ascii="Times New Roman CYR" w:hAnsi="Times New Roman CYR" w:cs="Times New Roman CYR"/>
          <w:sz w:val="28"/>
          <w:szCs w:val="28"/>
        </w:rPr>
        <w:t xml:space="preserve">н, </w:t>
      </w:r>
    </w:p>
    <w:p w14:paraId="643D333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кокамидопропил сульфобетаин, </w:t>
      </w:r>
    </w:p>
    <w:p w14:paraId="1AE1F24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лаурет 11 карбоксилат натрия, </w:t>
      </w:r>
    </w:p>
    <w:p w14:paraId="6917B9C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сульфосукцинат натрия, </w:t>
      </w:r>
    </w:p>
    <w:p w14:paraId="4E3FAF8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кокоамфодиацетат натрия, </w:t>
      </w:r>
    </w:p>
    <w:p w14:paraId="7C3EE2B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глицерет кокоат. </w:t>
      </w:r>
    </w:p>
    <w:p w14:paraId="138CFB5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Загустители: </w:t>
      </w:r>
    </w:p>
    <w:p w14:paraId="22934FE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кокамид ДЕА, </w:t>
      </w:r>
    </w:p>
    <w:p w14:paraId="086C870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линолеамид ДЕА, </w:t>
      </w:r>
    </w:p>
    <w:p w14:paraId="468560B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ПЭГ-4 моноэтаноломид рапсового масла, </w:t>
      </w:r>
    </w:p>
    <w:p w14:paraId="05DC8E1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кокамид меа. </w:t>
      </w:r>
    </w:p>
    <w:p w14:paraId="7944165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Растворители/увлажнители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441A0FD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глицерин, </w:t>
      </w:r>
    </w:p>
    <w:p w14:paraId="36DDF42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сорбитол, </w:t>
      </w:r>
    </w:p>
    <w:p w14:paraId="7BED837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пропиленгликоль. </w:t>
      </w:r>
    </w:p>
    <w:p w14:paraId="61D8741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Кондиционирующие добавки (используются для производства кондиционеров и шампуней "2 в 1": </w:t>
      </w:r>
    </w:p>
    <w:p w14:paraId="47EB9CA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цетримониум хлорид, </w:t>
      </w:r>
    </w:p>
    <w:p w14:paraId="34E5B93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лаурил ПГ тримониум хлорид, </w:t>
      </w:r>
    </w:p>
    <w:p w14:paraId="6C003BB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бегеноил ПГ тримониум хлорид, </w:t>
      </w:r>
    </w:p>
    <w:p w14:paraId="5FFEC9A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стеаралкониумхлорид, </w:t>
      </w:r>
    </w:p>
    <w:p w14:paraId="4C8B935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диолеил гидроксиэти</w:t>
      </w:r>
      <w:r>
        <w:rPr>
          <w:rFonts w:ascii="Times New Roman CYR" w:hAnsi="Times New Roman CYR" w:cs="Times New Roman CYR"/>
          <w:sz w:val="28"/>
          <w:szCs w:val="28"/>
        </w:rPr>
        <w:t xml:space="preserve">лмониум метосульфат, </w:t>
      </w:r>
    </w:p>
    <w:p w14:paraId="21A051D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кватерний 18, </w:t>
      </w:r>
    </w:p>
    <w:p w14:paraId="1E715C4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гуаргидроксипропилтримонийхлорид, </w:t>
      </w:r>
    </w:p>
    <w:p w14:paraId="7DEE1D8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дигидроксипропилполиэтиленгликоля 5 линолеамина хлорид, </w:t>
      </w:r>
    </w:p>
    <w:p w14:paraId="32F0C3E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диметиконол, </w:t>
      </w:r>
    </w:p>
    <w:p w14:paraId="59983D5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циклометикон, </w:t>
      </w:r>
    </w:p>
    <w:p w14:paraId="4077582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цетиловый спирт, </w:t>
      </w:r>
    </w:p>
    <w:p w14:paraId="3D7DA69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цетилстеариловый спирт, </w:t>
      </w:r>
    </w:p>
    <w:p w14:paraId="186BA65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кватерний 79 гидролизат молочных протеинов. </w:t>
      </w:r>
    </w:p>
    <w:p w14:paraId="74D97B7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Перламутр</w:t>
      </w:r>
      <w:r>
        <w:rPr>
          <w:rFonts w:ascii="Times New Roman CYR" w:hAnsi="Times New Roman CYR" w:cs="Times New Roman CYR"/>
          <w:sz w:val="28"/>
          <w:szCs w:val="28"/>
        </w:rPr>
        <w:t xml:space="preserve">овая добавка: </w:t>
      </w:r>
    </w:p>
    <w:p w14:paraId="5662B45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пропиленгликольдистеарат или гликольдистеарат. </w:t>
      </w:r>
    </w:p>
    <w:p w14:paraId="23AC358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Добавки для создания кремообразной массы: </w:t>
      </w:r>
    </w:p>
    <w:p w14:paraId="208D8AE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цетиловый спирт, </w:t>
      </w:r>
    </w:p>
    <w:p w14:paraId="71168F1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цетилстеариловый спирт, </w:t>
      </w:r>
    </w:p>
    <w:p w14:paraId="097D4B8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ПЭГ-20, </w:t>
      </w:r>
    </w:p>
    <w:p w14:paraId="26C6C3B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цетилстеариловый эфир. </w:t>
      </w:r>
    </w:p>
    <w:p w14:paraId="324F4F9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Добавки против перхоти: </w:t>
      </w:r>
    </w:p>
    <w:p w14:paraId="27AD6DA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пиритионат цинка, </w:t>
      </w:r>
    </w:p>
    <w:p w14:paraId="4355A8E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пироктоналамин, </w:t>
      </w:r>
    </w:p>
    <w:p w14:paraId="483D164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ундециленамид</w:t>
      </w:r>
      <w:r>
        <w:rPr>
          <w:rFonts w:ascii="Times New Roman CYR" w:hAnsi="Times New Roman CYR" w:cs="Times New Roman CYR"/>
          <w:sz w:val="28"/>
          <w:szCs w:val="28"/>
        </w:rPr>
        <w:t xml:space="preserve">опропил тримониумметосульфат. </w:t>
      </w:r>
    </w:p>
    <w:p w14:paraId="6A8BBD3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Красители: </w:t>
      </w:r>
    </w:p>
    <w:p w14:paraId="0DE7B02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CI 14700, CI 15510, CI 19140, CI 42090, CI 60730 и другие с индексом CI. </w:t>
      </w:r>
    </w:p>
    <w:p w14:paraId="0C5D2CE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Консерванты: </w:t>
      </w:r>
    </w:p>
    <w:p w14:paraId="6D90228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DMDM-гидантоин, </w:t>
      </w:r>
    </w:p>
    <w:p w14:paraId="4D89B75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бензойная кислота или бензоат натрия, </w:t>
      </w:r>
    </w:p>
    <w:p w14:paraId="374B48D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диазолидинилкарбамид, </w:t>
      </w:r>
    </w:p>
    <w:p w14:paraId="5E37325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метилизотиазолинол и метилхлоризотиазолинон, </w:t>
      </w:r>
    </w:p>
    <w:p w14:paraId="0692BDE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парабены - метилпарабен или другие, </w:t>
      </w:r>
    </w:p>
    <w:p w14:paraId="468AE96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феноксиэтанол. </w:t>
      </w:r>
    </w:p>
    <w:p w14:paraId="5A29FD7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Противовоспалительное, антиаллергенное средство: </w:t>
      </w:r>
    </w:p>
    <w:p w14:paraId="17EED77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аллантоин.</w:t>
      </w:r>
    </w:p>
    <w:p w14:paraId="40CDB4E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любого современного шампуня соответствует некоей устоявшейся принципиальной схеме: моющая субстанция (поверхностно-активные вещества, П</w:t>
      </w:r>
      <w:r>
        <w:rPr>
          <w:rFonts w:ascii="Times New Roman CYR" w:hAnsi="Times New Roman CYR" w:cs="Times New Roman CYR"/>
          <w:sz w:val="28"/>
          <w:szCs w:val="28"/>
        </w:rPr>
        <w:t>АВ), добавки в виде вспомогательных ПАВ (СоПАВ), способствующие получению дополнительных заданных свойств шампуня (пенообразование и пр.), кондиционирующие компоненты, функциональные добавки и модификаторы (регуляторы рН, консерванты и пр.), эстетические д</w:t>
      </w:r>
      <w:r>
        <w:rPr>
          <w:rFonts w:ascii="Times New Roman CYR" w:hAnsi="Times New Roman CYR" w:cs="Times New Roman CYR"/>
          <w:sz w:val="28"/>
          <w:szCs w:val="28"/>
        </w:rPr>
        <w:t xml:space="preserve">обавки, придающие шампуню товарный вид (отдушки, красители, замутнители, консерваторы, перламутровые вещества и пр.), биодобавки, вода. </w:t>
      </w:r>
    </w:p>
    <w:p w14:paraId="2EA190E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Поверхностно-активные вещества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используются для достижения следующих эффектов: снижать поверхностное натяжение между во</w:t>
      </w:r>
      <w:r>
        <w:rPr>
          <w:rFonts w:ascii="Times New Roman CYR" w:hAnsi="Times New Roman CYR" w:cs="Times New Roman CYR"/>
          <w:sz w:val="28"/>
          <w:szCs w:val="28"/>
        </w:rPr>
        <w:t>дой и частицами кожного сала, грязи, облегчая, таким образом, удаление этих частиц с поверхности кожи головы и волос; образования пены; образования взвеси частиц грязи в пене и препятствия повторному их оседанию на волосах; стабилизации раствора; увеличени</w:t>
      </w:r>
      <w:r>
        <w:rPr>
          <w:rFonts w:ascii="Times New Roman CYR" w:hAnsi="Times New Roman CYR" w:cs="Times New Roman CYR"/>
          <w:sz w:val="28"/>
          <w:szCs w:val="28"/>
        </w:rPr>
        <w:t xml:space="preserve">ю вязкости шампуней и получения точки помутнения согласно заданным параметрам. </w:t>
      </w:r>
    </w:p>
    <w:p w14:paraId="0740D45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Классифицируются ПАВ следующим образом:</w:t>
      </w:r>
    </w:p>
    <w:p w14:paraId="5D1F196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анионные ПАВ - в водном растворе распадаются с образованием отрицательно заряженных ионов;</w:t>
      </w:r>
    </w:p>
    <w:p w14:paraId="0D1F1BD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катионные ПАВ - в водном растворе распадаются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 образованием положительно заряженных ионов;</w:t>
      </w:r>
    </w:p>
    <w:p w14:paraId="7D7B547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амфотерные ПАВ - в водном растворе, в зависимости от рН среды могут проявлять катионные (в кислой среде рН&lt;7) или анионные свойства (в щелочной среде рН&gt;7); они в значительной степени нейтрализуют друг друга</w:t>
      </w:r>
      <w:r>
        <w:rPr>
          <w:rFonts w:ascii="Times New Roman CYR" w:hAnsi="Times New Roman CYR" w:cs="Times New Roman CYR"/>
          <w:sz w:val="28"/>
          <w:szCs w:val="28"/>
        </w:rPr>
        <w:t>, образуя внутреннюю соль, называемую "цвиттерионом";</w:t>
      </w:r>
    </w:p>
    <w:p w14:paraId="7F63C81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неионогенные ПАВ - в водном растворе не образуют ионов;</w:t>
      </w:r>
    </w:p>
    <w:p w14:paraId="31FF43F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мыла.</w:t>
      </w:r>
    </w:p>
    <w:p w14:paraId="28DF241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Подавляющая часть всех современных шампуней содержит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анионные ПАВ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основного моющего компонента. Молекула анионактивных ПАВ содерж</w:t>
      </w:r>
      <w:r>
        <w:rPr>
          <w:rFonts w:ascii="Times New Roman CYR" w:hAnsi="Times New Roman CYR" w:cs="Times New Roman CYR"/>
          <w:sz w:val="28"/>
          <w:szCs w:val="28"/>
        </w:rPr>
        <w:t>ит водорастворимую (гидрофильную) часть, заряженную отрицательно и жирорастворимую (гидрофобную), нейтральную. Жирорастворимая часть молекулы связывает и обволакивает частицы грязи и секрет сальных желез. Водорастворимая часть молекулы ориентируется в стор</w:t>
      </w:r>
      <w:r>
        <w:rPr>
          <w:rFonts w:ascii="Times New Roman CYR" w:hAnsi="Times New Roman CYR" w:cs="Times New Roman CYR"/>
          <w:sz w:val="28"/>
          <w:szCs w:val="28"/>
        </w:rPr>
        <w:t xml:space="preserve">ону от волоса, который несет отрицательный заряд, в результате чего частицы грязи, соединенные с поверхностно-активным веществом, отторгаются волосом, растворяются в воде и удаляются. </w:t>
      </w:r>
    </w:p>
    <w:p w14:paraId="1378332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частым представителем анионных ПАВ в современных шампунях являютс</w:t>
      </w:r>
      <w:r>
        <w:rPr>
          <w:rFonts w:ascii="Times New Roman CYR" w:hAnsi="Times New Roman CYR" w:cs="Times New Roman CYR"/>
          <w:sz w:val="28"/>
          <w:szCs w:val="28"/>
        </w:rPr>
        <w:t>я соли алкилсульфатов, представляющих собой кислые эфиры серной кислоты, получающиеся сульфатированием жирных спиртов хлорсульфоновой кислотой или триоксидом серы. Чаще других используют оксиэтилированный натрийлаурилсульфат - натрий лаурет сульфат. Концен</w:t>
      </w:r>
      <w:r>
        <w:rPr>
          <w:rFonts w:ascii="Times New Roman CYR" w:hAnsi="Times New Roman CYR" w:cs="Times New Roman CYR"/>
          <w:sz w:val="28"/>
          <w:szCs w:val="28"/>
        </w:rPr>
        <w:t xml:space="preserve">трация лаурилсульфата в шампунях обычно составляет 7-15% в пересчете на безводную соль. </w:t>
      </w:r>
    </w:p>
    <w:p w14:paraId="054F9D9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Оксиэтилированный магний лаурилсульфат - магний лаурет сульфат используют преимущественно в детских шампунях. Он более мягкий, 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дорогой. В последнее время все чаще п</w:t>
      </w:r>
      <w:r>
        <w:rPr>
          <w:rFonts w:ascii="Times New Roman CYR" w:hAnsi="Times New Roman CYR" w:cs="Times New Roman CYR"/>
          <w:sz w:val="28"/>
          <w:szCs w:val="28"/>
        </w:rPr>
        <w:t xml:space="preserve">рименяют новые мягкие анионные ПАВ группы ацил пептидов, представляют собой продукты взаимодействия пептидов с жирными кислотами, например натриевая соль продукта конденсации гидролизата белка и жирных кислот кокосового масла. Такой продукт очень подходит </w:t>
      </w:r>
      <w:r>
        <w:rPr>
          <w:rFonts w:ascii="Times New Roman CYR" w:hAnsi="Times New Roman CYR" w:cs="Times New Roman CYR"/>
          <w:sz w:val="28"/>
          <w:szCs w:val="28"/>
        </w:rPr>
        <w:t>для создания прозрачных шампуней. А, например, лауроилсаркозинат Na имеет высокую степень тропности к волосам и облегчает процесс расчесывания. Из других сульфосоединений, применяющихся в шампунях, следует назвать эфиры сульфоянтарной кислоты и натриевые с</w:t>
      </w:r>
      <w:r>
        <w:rPr>
          <w:rFonts w:ascii="Times New Roman CYR" w:hAnsi="Times New Roman CYR" w:cs="Times New Roman CYR"/>
          <w:sz w:val="28"/>
          <w:szCs w:val="28"/>
        </w:rPr>
        <w:t xml:space="preserve">оли сульфонатов альфа-олефинов, которые очень мягко действуют на кожу и глаза и обладают хорошими моющими и пенящимися свойствами. </w:t>
      </w:r>
    </w:p>
    <w:p w14:paraId="5A5C65D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Катионные ПАВ</w:t>
      </w:r>
      <w:r>
        <w:rPr>
          <w:rFonts w:ascii="Times New Roman CYR" w:hAnsi="Times New Roman CYR" w:cs="Times New Roman CYR"/>
          <w:sz w:val="28"/>
          <w:szCs w:val="28"/>
        </w:rPr>
        <w:t xml:space="preserve"> гораздо реже применяются в качестве основного ПАВ, но часто используются как добавки. В водном растворе они ра</w:t>
      </w:r>
      <w:r>
        <w:rPr>
          <w:rFonts w:ascii="Times New Roman CYR" w:hAnsi="Times New Roman CYR" w:cs="Times New Roman CYR"/>
          <w:sz w:val="28"/>
          <w:szCs w:val="28"/>
        </w:rPr>
        <w:t>спадаются с образованием положительно заряженных ионов, обладают слабым моющим эффектом, однако хорошо "притягиваются" к отрицательно заряженным волосам и осуществляют фиксацию биодобавки на волосах. К ним относятся соли четвертичных аммониевых соединений,</w:t>
      </w:r>
      <w:r>
        <w:rPr>
          <w:rFonts w:ascii="Times New Roman CYR" w:hAnsi="Times New Roman CYR" w:cs="Times New Roman CYR"/>
          <w:sz w:val="28"/>
          <w:szCs w:val="28"/>
        </w:rPr>
        <w:t xml:space="preserve"> катионные полимеры, кватернизованные гидролизаты белка, производные растительных полисахаридов и другие. </w:t>
      </w:r>
    </w:p>
    <w:p w14:paraId="25BBE2B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амфотерных (амфолитических) ПАВ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представляют алкиламидопропил бетаины и алкилзамещенные аминокислоты с длинной цепью, которые используются в к</w:t>
      </w:r>
      <w:r>
        <w:rPr>
          <w:rFonts w:ascii="Times New Roman CYR" w:hAnsi="Times New Roman CYR" w:cs="Times New Roman CYR"/>
          <w:sz w:val="28"/>
          <w:szCs w:val="28"/>
        </w:rPr>
        <w:t>омбинации с анионными ПАВ для получения мягкой моющей субстанции. В последнее время все чаще в рецептурах используют амфотерные имидазол производные ПАВ (кокоамфоацетат), которые в сочетании с анионными ПАВ улучшают пенообразующую способность и повышают бе</w:t>
      </w:r>
      <w:r>
        <w:rPr>
          <w:rFonts w:ascii="Times New Roman CYR" w:hAnsi="Times New Roman CYR" w:cs="Times New Roman CYR"/>
          <w:sz w:val="28"/>
          <w:szCs w:val="28"/>
        </w:rPr>
        <w:t xml:space="preserve">звредность рецептур, а в сочетании с катионными полимерами усиливают положительное воздействие силиконов и полимеров на волосы и кожу. </w:t>
      </w:r>
    </w:p>
    <w:p w14:paraId="33F558C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Неионные ПАВ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в составе шампуней для улучшения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консистенции, реологических характеристик, придания волосам шел</w:t>
      </w:r>
      <w:r>
        <w:rPr>
          <w:rFonts w:ascii="Times New Roman CYR" w:hAnsi="Times New Roman CYR" w:cs="Times New Roman CYR"/>
          <w:sz w:val="28"/>
          <w:szCs w:val="28"/>
        </w:rPr>
        <w:t>ковистости и мягкости. Чаще других применяют оксиэтилированные спирты, оксиэтилированное касторовое масло, эфиры пропиленгликоля высокомолекулярных жирных кислот. Типичным представителем оксиалкиламидов является нередко встречающийся в шампунях диэтанолами</w:t>
      </w:r>
      <w:r>
        <w:rPr>
          <w:rFonts w:ascii="Times New Roman CYR" w:hAnsi="Times New Roman CYR" w:cs="Times New Roman CYR"/>
          <w:sz w:val="28"/>
          <w:szCs w:val="28"/>
        </w:rPr>
        <w:t xml:space="preserve">д лауриновой кислоты. Неионные ПАВ вызывают менее выраженный денатурирующий эффект, чем анионные, однако обладают большей проникающей способностью в кожу.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СоПАВ</w:t>
      </w:r>
      <w:r>
        <w:rPr>
          <w:rFonts w:ascii="Times New Roman CYR" w:hAnsi="Times New Roman CYR" w:cs="Times New Roman CYR"/>
          <w:sz w:val="28"/>
          <w:szCs w:val="28"/>
        </w:rPr>
        <w:t xml:space="preserve"> - это вспомогательные ПАВ, которые способствуют созданию оптимальных сбалансированных рецептур.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соПАВ как кокогликозиды, алкил-эфир-карбоксилаты и другие, позволяют получить дерматологически мягкие шампуни с устойчивой интенсивной пеной, которые можно рекомендовать не только для мытья волос, но и тела. </w:t>
      </w:r>
    </w:p>
    <w:p w14:paraId="665AA88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Криптоанионные ПАВ</w:t>
      </w:r>
      <w:r>
        <w:rPr>
          <w:rFonts w:ascii="Times New Roman CYR" w:hAnsi="Times New Roman CYR" w:cs="Times New Roman CYR"/>
          <w:sz w:val="28"/>
          <w:szCs w:val="28"/>
        </w:rPr>
        <w:t xml:space="preserve"> - сочетают свойства а</w:t>
      </w:r>
      <w:r>
        <w:rPr>
          <w:rFonts w:ascii="Times New Roman CYR" w:hAnsi="Times New Roman CYR" w:cs="Times New Roman CYR"/>
          <w:sz w:val="28"/>
          <w:szCs w:val="28"/>
        </w:rPr>
        <w:t>нионных и неионногенных ПАВ. Представитель этой группы ПАВ - алкил-эфир-карбоксилат - обеспечивает повышенную эффективность катионных кондиционирующих агентов, снижает раздражающее действие, увеличивает пенообразование. Фосфаты и эфиркарбоксилаты, использу</w:t>
      </w:r>
      <w:r>
        <w:rPr>
          <w:rFonts w:ascii="Times New Roman CYR" w:hAnsi="Times New Roman CYR" w:cs="Times New Roman CYR"/>
          <w:sz w:val="28"/>
          <w:szCs w:val="28"/>
        </w:rPr>
        <w:t xml:space="preserve">ют в косметических изделиях в качестве диспергаторов, эмульгаторов, солюбилизаторов. </w:t>
      </w:r>
    </w:p>
    <w:p w14:paraId="3EFFF04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Мыла (соли высших жирных кислот) в значительной степени утратили свое значение в производстве шампуней. Тем не менее, в ряде случаев они остаются компонентом для приготов</w:t>
      </w:r>
      <w:r>
        <w:rPr>
          <w:rFonts w:ascii="Times New Roman CYR" w:hAnsi="Times New Roman CYR" w:cs="Times New Roman CYR"/>
          <w:sz w:val="28"/>
          <w:szCs w:val="28"/>
        </w:rPr>
        <w:t>ления некоторых шампуней. Обычные мыла - это натриевые, калиевые, аммониевые или алканоламмониевые соли лауриловой, миристиновой, пальмитиновой, олеиновой и других кислот растительного или животного происхождения. Ранее шампуни готовили исключительно на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нове мыл, получаемых из кокосового масла. В настоящее время кокосовое масло смешивают с ненасыщенными мылами, получаемыми из оливкового или касторового масла - такие смеси обладают более мягким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моющим и меньшим раздражающим действием и лучше вспениваются. </w:t>
      </w:r>
      <w:r>
        <w:rPr>
          <w:rFonts w:ascii="Times New Roman CYR" w:hAnsi="Times New Roman CYR" w:cs="Times New Roman CYR"/>
          <w:sz w:val="28"/>
          <w:szCs w:val="28"/>
        </w:rPr>
        <w:t xml:space="preserve">Лучшие результаты по моющему действию, мягкости и пенящей способности имеют мыла, приготовленные из смеси моно- и триэтаноламинов. </w:t>
      </w:r>
    </w:p>
    <w:p w14:paraId="7BB288B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Кондиционирующие добавки</w:t>
      </w:r>
      <w:r>
        <w:rPr>
          <w:rFonts w:ascii="Times New Roman CYR" w:hAnsi="Times New Roman CYR" w:cs="Times New Roman CYR"/>
          <w:sz w:val="28"/>
          <w:szCs w:val="28"/>
        </w:rPr>
        <w:t xml:space="preserve"> вводятся в шампуни для достижения следующих целей:</w:t>
      </w:r>
    </w:p>
    <w:p w14:paraId="0B33F76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снятие статического электричества, уменьшение "р</w:t>
      </w:r>
      <w:r>
        <w:rPr>
          <w:rFonts w:ascii="Times New Roman CYR" w:hAnsi="Times New Roman CYR" w:cs="Times New Roman CYR"/>
          <w:sz w:val="28"/>
          <w:szCs w:val="28"/>
        </w:rPr>
        <w:t>азлетаемости" волос;</w:t>
      </w:r>
    </w:p>
    <w:p w14:paraId="63A5F38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приглаживание и выравнивание поврежденных участков стержней волос;</w:t>
      </w:r>
    </w:p>
    <w:p w14:paraId="707C006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легкое расчесывание мокрых и сухих волос;</w:t>
      </w:r>
    </w:p>
    <w:p w14:paraId="6027FCA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минимизация пористости;</w:t>
      </w:r>
    </w:p>
    <w:p w14:paraId="79157EE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придание волосам блеска и шелковистости;</w:t>
      </w:r>
    </w:p>
    <w:p w14:paraId="48B1EF4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защиты от теплового и механического повреждения;</w:t>
      </w:r>
    </w:p>
    <w:p w14:paraId="6D36748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увлажнение;</w:t>
      </w:r>
    </w:p>
    <w:p w14:paraId="5D2230A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объема и массы;</w:t>
      </w:r>
    </w:p>
    <w:p w14:paraId="03B1FC3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рекондиционирование поврежденных волос. </w:t>
      </w:r>
    </w:p>
    <w:p w14:paraId="5E26B47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кондиционирующим агентам относятся различные масла, жирные спирты, сложные эфиры гликоля, смачивающие вещества и белковые производные. Для шампуней, имеющих консистенцию обыч</w:t>
      </w:r>
      <w:r>
        <w:rPr>
          <w:rFonts w:ascii="Times New Roman CYR" w:hAnsi="Times New Roman CYR" w:cs="Times New Roman CYR"/>
          <w:sz w:val="28"/>
          <w:szCs w:val="28"/>
        </w:rPr>
        <w:t>ного или жидкого крема, общепризнанным кондиционирующим агентом считается ланолин, растворимое ланолиновое масло и растворимые производные ланолина. Ценными кондиционирующими качествами обладает катионный акриловый сополимер, добавка которого к шампуню обл</w:t>
      </w:r>
      <w:r>
        <w:rPr>
          <w:rFonts w:ascii="Times New Roman CYR" w:hAnsi="Times New Roman CYR" w:cs="Times New Roman CYR"/>
          <w:sz w:val="28"/>
          <w:szCs w:val="28"/>
        </w:rPr>
        <w:t xml:space="preserve">егчает расчесывание волос даже во влажном состоянии и придает им антистатические свойства. </w:t>
      </w:r>
    </w:p>
    <w:p w14:paraId="0DE6CA5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действия кондиционеров следующий: катионные субстанции, преимущественно, четвертичные соединения аммония, способны удерживаться на отрицательно заряженной </w:t>
      </w:r>
      <w:r>
        <w:rPr>
          <w:rFonts w:ascii="Times New Roman CYR" w:hAnsi="Times New Roman CYR" w:cs="Times New Roman CYR"/>
          <w:sz w:val="28"/>
          <w:szCs w:val="28"/>
        </w:rPr>
        <w:t>поверхности волос путем связывания с кератином. Это свойство называется субстантивностью. Именно за счет субстантивности кондиционеры не только фиксируются на поверхности волос, но и удерживают полезную добавку. Поскольку поврежденные участки волос обладаю</w:t>
      </w:r>
      <w:r>
        <w:rPr>
          <w:rFonts w:ascii="Times New Roman CYR" w:hAnsi="Times New Roman CYR" w:cs="Times New Roman CYR"/>
          <w:sz w:val="28"/>
          <w:szCs w:val="28"/>
        </w:rPr>
        <w:t xml:space="preserve">т большим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отрицательным зарядом, на них фиксируется больше катионных частиц и косметический эффект усиливается. </w:t>
      </w:r>
    </w:p>
    <w:p w14:paraId="69ED6EE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Оборотной стороной этого процесса является утяжеление волос и потеря пышности. Поэтому при создании шампуня-кондиционера важно соблюсти баланс </w:t>
      </w:r>
      <w:r>
        <w:rPr>
          <w:rFonts w:ascii="Times New Roman CYR" w:hAnsi="Times New Roman CYR" w:cs="Times New Roman CYR"/>
          <w:sz w:val="28"/>
          <w:szCs w:val="28"/>
        </w:rPr>
        <w:t>между моющими и кондиционирующими составляющими. Необоснованное увеличение в рецептуре кондиционирующих ингредиентов может привести не только к утяжелению волос, потере пышности, но и к ухудшению таких свойств шампуня как очищение и смываемость. Важен и вы</w:t>
      </w:r>
      <w:r>
        <w:rPr>
          <w:rFonts w:ascii="Times New Roman CYR" w:hAnsi="Times New Roman CYR" w:cs="Times New Roman CYR"/>
          <w:sz w:val="28"/>
          <w:szCs w:val="28"/>
        </w:rPr>
        <w:t xml:space="preserve">бор кондиционера. Например, силиконовые масла накапливаются на волосах. Поэтому в средствах для волос используют легколетучие силиконы. </w:t>
      </w:r>
    </w:p>
    <w:p w14:paraId="54C3909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прочих достоинств кондиционеров следует отметить придание волосам красивого блеска. </w:t>
      </w:r>
    </w:p>
    <w:p w14:paraId="6D8DFAE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достигается тем, что кон</w:t>
      </w:r>
      <w:r>
        <w:rPr>
          <w:rFonts w:ascii="Times New Roman CYR" w:hAnsi="Times New Roman CYR" w:cs="Times New Roman CYR"/>
          <w:sz w:val="28"/>
          <w:szCs w:val="28"/>
        </w:rPr>
        <w:t>диционеры склеивают чешуйки волоса, делают поверхность более ровной, изменяют показатель отражения волос, усиливая, таким, образом, интенсивность цвета и естественный блеск. Наличие кондиционирующих компонентов в шампуне не исключает необходимости дополнит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ельного применения бальзама. </w:t>
      </w:r>
    </w:p>
    <w:p w14:paraId="7ADFE6F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обязательно для поврежденных и стрессированных волос, а также для длинных волос с секущимися концами, поскольку такие участки содержат большую поверхность с отрицательным зарядом, и действие катионных компонентов шампуня я</w:t>
      </w:r>
      <w:r>
        <w:rPr>
          <w:rFonts w:ascii="Times New Roman CYR" w:hAnsi="Times New Roman CYR" w:cs="Times New Roman CYR"/>
          <w:sz w:val="28"/>
          <w:szCs w:val="28"/>
        </w:rPr>
        <w:t xml:space="preserve">вляется недостаточным. </w:t>
      </w:r>
    </w:p>
    <w:p w14:paraId="7AAC19E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дополнительном использовании бальзама содержание катионных фрагментов возрастает, адсорбция на волосах и соответственно кондиционирующий эффект увеличиваются. </w:t>
      </w:r>
    </w:p>
    <w:p w14:paraId="376A5EC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Силиконы</w:t>
      </w:r>
      <w:r>
        <w:rPr>
          <w:rFonts w:ascii="Times New Roman CYR" w:hAnsi="Times New Roman CYR" w:cs="Times New Roman CYR"/>
          <w:sz w:val="28"/>
          <w:szCs w:val="28"/>
        </w:rPr>
        <w:t xml:space="preserve"> придают волосам в первую очередь блеск и шелковистость, мя</w:t>
      </w:r>
      <w:r>
        <w:rPr>
          <w:rFonts w:ascii="Times New Roman CYR" w:hAnsi="Times New Roman CYR" w:cs="Times New Roman CYR"/>
          <w:sz w:val="28"/>
          <w:szCs w:val="28"/>
        </w:rPr>
        <w:t xml:space="preserve">гкость, снимают электростатический заряд, облегчают расчесывание мокрых и сухих волос, не допуская их повреждения; снижают липкость в средствах для укладки. </w:t>
      </w:r>
    </w:p>
    <w:p w14:paraId="06C1CFA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Обладая свойством "заклеивать" чешуйки поврежденных волос, выполняют оздоравливающую функцию; обра</w:t>
      </w:r>
      <w:r>
        <w:rPr>
          <w:rFonts w:ascii="Times New Roman CYR" w:hAnsi="Times New Roman CYR" w:cs="Times New Roman CYR"/>
          <w:sz w:val="28"/>
          <w:szCs w:val="28"/>
        </w:rPr>
        <w:t xml:space="preserve">зуя на волосах пленку, они выполняют также и защитную функцию. </w:t>
      </w:r>
    </w:p>
    <w:p w14:paraId="5447323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силиконам относятся следующие вещества:</w:t>
      </w:r>
    </w:p>
    <w:p w14:paraId="4A5D98C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диметиконы (силиконовые масла) - обладают регенерирующим действием, повышают блеск, облегчают расчесывание и укладку, образуют защитную пленку. В боль</w:t>
      </w:r>
      <w:r>
        <w:rPr>
          <w:rFonts w:ascii="Times New Roman CYR" w:hAnsi="Times New Roman CYR" w:cs="Times New Roman CYR"/>
          <w:sz w:val="28"/>
          <w:szCs w:val="28"/>
        </w:rPr>
        <w:t xml:space="preserve">ших количествах могут давать эффект утяжеления волос. </w:t>
      </w:r>
    </w:p>
    <w:p w14:paraId="03BB0AB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полиолдиметиконы (сополимеры - водорастворимые силиконы) - обладают поверхностно-активными свойствами, совместимы с различными функциональными добавками, улучшают укладку. </w:t>
      </w:r>
    </w:p>
    <w:p w14:paraId="39971B6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аминофункциональные силиконы</w:t>
      </w:r>
      <w:r>
        <w:rPr>
          <w:rFonts w:ascii="Times New Roman CYR" w:hAnsi="Times New Roman CYR" w:cs="Times New Roman CYR"/>
          <w:sz w:val="28"/>
          <w:szCs w:val="28"/>
        </w:rPr>
        <w:t xml:space="preserve"> (амодиметикон) - обладают кондиционирующими и регенерирующими свойствами, сохраняют цвет на окрашенных волосах. </w:t>
      </w:r>
    </w:p>
    <w:p w14:paraId="7503CB4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инкапсулированные силиконы - обеспечивают дополнительное кондиционирование и улучшают укладку волос </w:t>
      </w:r>
    </w:p>
    <w:p w14:paraId="2D9998B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диметикон лаурат сукциногликан (водная эм</w:t>
      </w:r>
      <w:r>
        <w:rPr>
          <w:rFonts w:ascii="Times New Roman CYR" w:hAnsi="Times New Roman CYR" w:cs="Times New Roman CYR"/>
          <w:sz w:val="28"/>
          <w:szCs w:val="28"/>
        </w:rPr>
        <w:t>ульсия высокомолекулярного силикона) - обладает регенерирующим действием, придает шелковистость, склеивает секущиеся кончики волос.</w:t>
      </w:r>
    </w:p>
    <w:p w14:paraId="78837F8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Детергенты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основным компонентом шампуней, поскольку используем мы шампуни в первую очередь для мытья волос. Соответ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ственно, при покупке шампуня неплохо сначала ознакомиться с его составом. Наиболее употребимыми детергентами являются (расположены по улучшению качества): </w:t>
      </w:r>
    </w:p>
    <w:p w14:paraId="67C1992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ammonium lauryl sulfate (аммония лаурил сульфат), </w:t>
      </w:r>
    </w:p>
    <w:p w14:paraId="091DE92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ammonium laureth sulfate (аммония лаурет сульфат)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5B86518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sodium lauryl sulfate (натрия лаурил сульфат), </w:t>
      </w:r>
    </w:p>
    <w:p w14:paraId="4AF2E2D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sodium laureth sulfate (натрия лаурет сульфат), </w:t>
      </w:r>
    </w:p>
    <w:p w14:paraId="62F5256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ТЕА laureth sulfate (ТЕА лаурет сульфат), </w:t>
      </w:r>
    </w:p>
    <w:p w14:paraId="71A99FD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sodium laureth-11 carboxylate (натрия лаурет-11 карбоксилат). </w:t>
      </w:r>
    </w:p>
    <w:p w14:paraId="1365BB6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действия сурфактантов прост - содержащиеся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в них водорастворимые и жирорастворимые компоненты, связывают и обволакивает частицы грязи и секрет сальных желез (реакция "омыления" или "ощелачивания" жиров), после чего последние покидают поверхность волоса и растворяются в воде. Кроме того, ПАВ чаще в</w:t>
      </w:r>
      <w:r>
        <w:rPr>
          <w:rFonts w:ascii="Times New Roman CYR" w:hAnsi="Times New Roman CYR" w:cs="Times New Roman CYR"/>
          <w:sz w:val="28"/>
          <w:szCs w:val="28"/>
        </w:rPr>
        <w:t>сего образуют пену, по которой мы привыкли оценивать качество шампуня, что не всегда является верным. Нередко используется несколько детергентов в одном шампуне.</w:t>
      </w:r>
    </w:p>
    <w:p w14:paraId="40D2E5D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Моющие средства</w:t>
      </w:r>
    </w:p>
    <w:p w14:paraId="75C81BE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Кокоамидопропилбетаин (Cocamidopropyl Betaine)</w:t>
      </w:r>
    </w:p>
    <w:p w14:paraId="18E372F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Производное жирных кислот кок</w:t>
      </w:r>
      <w:r>
        <w:rPr>
          <w:rFonts w:ascii="Times New Roman CYR" w:hAnsi="Times New Roman CYR" w:cs="Times New Roman CYR"/>
          <w:sz w:val="28"/>
          <w:szCs w:val="28"/>
        </w:rPr>
        <w:t>осового масла с концентрацией амфотерного поверхностно-активного вещества (ПАВ) 46-48%. Играет роль вспомогательного ПАВ, способствует совместимости косметических продуктов с кожей, а также улучшает такие характеристики этих продуктов, как вязкость и пеноо</w:t>
      </w:r>
      <w:r>
        <w:rPr>
          <w:rFonts w:ascii="Times New Roman CYR" w:hAnsi="Times New Roman CYR" w:cs="Times New Roman CYR"/>
          <w:sz w:val="28"/>
          <w:szCs w:val="28"/>
        </w:rPr>
        <w:t>бразование, а также мягкость.</w:t>
      </w:r>
    </w:p>
    <w:p w14:paraId="68BE45E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Кокоамид-ДЭА (Cocamide DEA)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68D408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Кокоамид-ДЭА - это диэтаноламид (ДЭА) карбоновых кислот. При растворении в воде образует гели. Используется как эмульгатор, загуститель, диспергатор и пережиривающий компонент в косметических ком</w:t>
      </w:r>
      <w:r>
        <w:rPr>
          <w:rFonts w:ascii="Times New Roman CYR" w:hAnsi="Times New Roman CYR" w:cs="Times New Roman CYR"/>
          <w:sz w:val="28"/>
          <w:szCs w:val="28"/>
        </w:rPr>
        <w:t>позициях.</w:t>
      </w:r>
    </w:p>
    <w:p w14:paraId="53F26EE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Кокоглицериды (Cocoglycerides)</w:t>
      </w:r>
    </w:p>
    <w:p w14:paraId="1695CCF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Смесь кокогликозида (неионогенного ПАВ с превосходными дерматологическими характеристиками) и глицерилмоноолеата - компонента, близкого по составу к кожным липидам. Выполняет функцию «хранителя» липидного слоя. Вв</w:t>
      </w:r>
      <w:r>
        <w:rPr>
          <w:rFonts w:ascii="Times New Roman CYR" w:hAnsi="Times New Roman CYR" w:cs="Times New Roman CYR"/>
          <w:sz w:val="28"/>
          <w:szCs w:val="28"/>
        </w:rPr>
        <w:t>одится в гели для душа, шампуни и пены для ванн.</w:t>
      </w:r>
    </w:p>
    <w:p w14:paraId="0BE5F8C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Лауретсульфат натрия (Sodium Layreth Sulfate)</w:t>
      </w:r>
    </w:p>
    <w:p w14:paraId="1085AF3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Обладает хорошим пенообразованием, моющими свойствами, удобен в применении. В сочетании с бетаинами и алкиполигликозидами обеспечивает современный подход к соз</w:t>
      </w:r>
      <w:r>
        <w:rPr>
          <w:rFonts w:ascii="Times New Roman CYR" w:hAnsi="Times New Roman CYR" w:cs="Times New Roman CYR"/>
          <w:sz w:val="28"/>
          <w:szCs w:val="28"/>
        </w:rPr>
        <w:t>данию продуктов личной гигиены.</w:t>
      </w:r>
    </w:p>
    <w:p w14:paraId="73A0221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Лаурилгликозид (Lauryl Glucoside)</w:t>
      </w:r>
    </w:p>
    <w:p w14:paraId="61493E1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Синтезируется из натурального сырья, такого как кокосовое масло и глюкоза. Нетоксичен. Быстро разлагается во внешней среде.</w:t>
      </w:r>
    </w:p>
    <w:p w14:paraId="51DF37D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в шампунях производит легкий кондиционирующий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эффект, модифицирует поверхность волос в процессе мытья, облегчая их укладку. Обладает превосходной пенообразующей способностью, очищающими свойствами и мягкостью, что делает его идеальным компонентом для шампуней, пены для ванн и гелей для душа.</w:t>
      </w:r>
    </w:p>
    <w:p w14:paraId="7B6E243E" w14:textId="77777777" w:rsidR="00000000" w:rsidRDefault="00DA4E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Вредные </w:t>
      </w:r>
      <w:r>
        <w:rPr>
          <w:rFonts w:ascii="Times New Roman CYR" w:hAnsi="Times New Roman CYR" w:cs="Times New Roman CYR"/>
          <w:sz w:val="28"/>
          <w:szCs w:val="28"/>
        </w:rPr>
        <w:t>компоненты:</w:t>
      </w:r>
    </w:p>
    <w:p w14:paraId="4B71695D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Диэтаноламин &lt;http://ru.wikipedia.org/wiki/%D0%94%D0%B8%D1%8D%D1%82%D0%B0%D0%BD%D0%BE%D0%BB%D0%B0%D0%BC%D0%B8%D0%BD&gt; способен вызвать раздражение слизистых оболочек, токсичен для сердечно-сосудистой системы, почек, желудочно-кишечного тракта.</w:t>
      </w:r>
    </w:p>
    <w:p w14:paraId="58E404F4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Фталаты &lt;http://ru.wikipedia.org/wiki/%D0%A4%D1%82%D0%B0%D0%BB%D0%B0%D1%82%D1%8B&gt; плохо влияют на эндокринную систему человека &lt;http://ru.wikipedia.org/wiki/%D0%AD%D0%BD%D0%B4%D0%BE%D0%BA%D1%80%D0%B8%D0%BD%D0%BD%D0%B0%D1%8F_%D1%81%D0%B8%D1%81%D1%82%D0%B</w:t>
      </w:r>
      <w:r>
        <w:rPr>
          <w:rFonts w:ascii="Times New Roman CYR" w:hAnsi="Times New Roman CYR" w:cs="Times New Roman CYR"/>
          <w:sz w:val="28"/>
          <w:szCs w:val="28"/>
        </w:rPr>
        <w:t>5%D0%BC%D0%B0&gt; и на мужскую половую систему &lt;http://ru.wikipedia.org/wiki/%D0%9C%D1%83%D0%B6%D1%81%D0%BA%D0%B0%D1%8F_%D0%BF%D0%BE%D0%BB%D0%BE%D0%B2%D0%B0%D1%8F_%D1%81%D0%B8%D1%81%D1%82%D0%B5%D0%BC%D0%B0&gt;.</w:t>
      </w:r>
    </w:p>
    <w:p w14:paraId="3E9EDB42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Пропиленгликоль &lt;http://ru.wikipedia.org/wiki/%D0</w:t>
      </w:r>
      <w:r>
        <w:rPr>
          <w:rFonts w:ascii="Times New Roman CYR" w:hAnsi="Times New Roman CYR" w:cs="Times New Roman CYR"/>
          <w:sz w:val="28"/>
          <w:szCs w:val="28"/>
        </w:rPr>
        <w:t>%9F%D1%80%D0%BE%D0%BF%D0%B8%D0%BB%D0%B5%D0%BD%D0%B3%D0%BB%D0%B8%D0%BA%D0%BE%D0%BB%D1%8C&gt; может привести к раздражению кожи, повредить печень и почки.</w:t>
      </w:r>
    </w:p>
    <w:p w14:paraId="6F4E4BEA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Триклозан &lt;http://ru.wikipedia.org/wiki/%D0%A2%D1%80%D0%B8%D0%BA%D0%BB%D0%BE%D0%B7%D0%B0%D0%BD&gt; вместе с</w:t>
      </w:r>
      <w:r>
        <w:rPr>
          <w:rFonts w:ascii="Times New Roman CYR" w:hAnsi="Times New Roman CYR" w:cs="Times New Roman CYR"/>
          <w:sz w:val="28"/>
          <w:szCs w:val="28"/>
        </w:rPr>
        <w:t xml:space="preserve"> вредными бактериями уничтожает и полезную микрофлору &lt;http://ru.wikipedia.org/wiki/%D0%9C%D0%B8%D0%BA%D1%80%D0%BE%D1%84%D0%BB%D0%BE%D1%80%D0%B0&gt;.</w:t>
      </w:r>
    </w:p>
    <w:p w14:paraId="29C3412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7336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6D00F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Экспериментальная часть</w:t>
      </w:r>
    </w:p>
    <w:p w14:paraId="27CBD7A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E0C0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моего исследования стали три торговые марки:</w:t>
      </w:r>
    </w:p>
    <w:p w14:paraId="65C0058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Shamtu</w:t>
      </w:r>
    </w:p>
    <w:p w14:paraId="12A1644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Avon</w:t>
      </w:r>
    </w:p>
    <w:p w14:paraId="5491269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Nat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Siberika</w:t>
      </w:r>
    </w:p>
    <w:p w14:paraId="5F82B2D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начала ознакомимся с этикеткой каждого участника исследования:</w:t>
      </w:r>
    </w:p>
    <w:p w14:paraId="3414CF1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Shamtu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1D5929B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Aqua</w:t>
      </w:r>
    </w:p>
    <w:p w14:paraId="00A1A66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Ammonium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Laureth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Sulfate</w:t>
      </w:r>
    </w:p>
    <w:p w14:paraId="54795FE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Ammonium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Lauryl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(Сульфат Лаурила Аммония)</w:t>
      </w:r>
    </w:p>
    <w:p w14:paraId="4F60503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(Соль лимонной кислоты Натрия)</w:t>
      </w:r>
    </w:p>
    <w:p w14:paraId="3CF267F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Citric Acid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Лимонная Кислот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A8B064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 Chloride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Поваренная соль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027BED2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Cocamide MEA</w:t>
      </w:r>
    </w:p>
    <w:p w14:paraId="6746404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Ammonium Xylenesulfonate</w:t>
      </w:r>
    </w:p>
    <w:p w14:paraId="0D1C730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Parfum</w:t>
      </w:r>
    </w:p>
    <w:p w14:paraId="1774D95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Disodium EDTA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Двунатриевый EDTA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8C2884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Polyquaternium-10</w:t>
      </w:r>
    </w:p>
    <w:p w14:paraId="59F2723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DMDM Hydantoin</w:t>
      </w:r>
    </w:p>
    <w:p w14:paraId="451590C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Tetrasodium EDTA</w:t>
      </w:r>
    </w:p>
    <w:p w14:paraId="675F535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Propilene Glycol</w:t>
      </w:r>
    </w:p>
    <w:p w14:paraId="4F0C396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Limonene</w:t>
      </w:r>
    </w:p>
    <w:p w14:paraId="2302B1E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Hydroxycitronellal</w:t>
      </w:r>
    </w:p>
    <w:p w14:paraId="396FDF6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Benzyl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Salicylate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(Эфир салициловой кислоты Бензила)</w:t>
      </w:r>
    </w:p>
    <w:p w14:paraId="13DB6A1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Magnesium Nitrate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Нитрат Магния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382844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lastRenderedPageBreak/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Verbena Officinalis Leaf Extract</w:t>
      </w:r>
    </w:p>
    <w:p w14:paraId="21192B9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Fragaria Ananassa Fruit Extract</w:t>
      </w:r>
    </w:p>
    <w:p w14:paraId="5DA97E7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Citruc Grandis Peel Extract</w:t>
      </w:r>
    </w:p>
    <w:p w14:paraId="4A649F4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Citrus Aurantium Dulcis Flower Extract</w:t>
      </w:r>
    </w:p>
    <w:p w14:paraId="1140162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Citrus Aurantium Bergamia Fruit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Extract</w:t>
      </w:r>
    </w:p>
    <w:p w14:paraId="629FA7F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Camellia Sinensis Leaf Extract</w:t>
      </w:r>
    </w:p>
    <w:p w14:paraId="21FAC27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Methylchloroisothiazolinone</w:t>
      </w:r>
    </w:p>
    <w:p w14:paraId="2C02F0A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Cl 42090</w:t>
      </w:r>
    </w:p>
    <w:p w14:paraId="07D6EA9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Magnesium Chloride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Хлорид Магния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AF29E5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Cl 42053</w:t>
      </w:r>
    </w:p>
    <w:p w14:paraId="28B1304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Cl 17200</w:t>
      </w:r>
    </w:p>
    <w:p w14:paraId="3095978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Cl15985</w:t>
      </w:r>
    </w:p>
    <w:p w14:paraId="75E3661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Methylisothiazolinone</w:t>
      </w:r>
    </w:p>
    <w:p w14:paraId="2FD176B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Sodium Benzoate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Бензоат Натрия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11C376C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Patassium Sorbate</w:t>
      </w:r>
    </w:p>
    <w:p w14:paraId="12B0DAF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Triacetin</w:t>
      </w:r>
    </w:p>
    <w:p w14:paraId="25CDA07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Avon:</w:t>
      </w:r>
    </w:p>
    <w:p w14:paraId="5C926B9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</w:t>
      </w:r>
    </w:p>
    <w:p w14:paraId="7836890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Натрия (ПЭГ) Лаурилсульфат</w:t>
      </w:r>
    </w:p>
    <w:p w14:paraId="5F34819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Натрия Лаурилсульфат</w:t>
      </w:r>
    </w:p>
    <w:p w14:paraId="7C5CCEA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Кокамидопропилбетаин</w:t>
      </w:r>
    </w:p>
    <w:p w14:paraId="0F71CBF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Изопропаноламид кислот кокосового масла</w:t>
      </w:r>
    </w:p>
    <w:p w14:paraId="1BAAAC2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Диметикон</w:t>
      </w:r>
    </w:p>
    <w:p w14:paraId="7D9B43C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Цетиловый спирт</w:t>
      </w:r>
    </w:p>
    <w:p w14:paraId="48854EC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Натрия Хлорид</w:t>
      </w:r>
    </w:p>
    <w:p w14:paraId="3D2B84B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Этиленгликольдистеарат</w:t>
      </w:r>
    </w:p>
    <w:p w14:paraId="498EBC8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Гуаргидроксипропилтримонийхлорид</w:t>
      </w:r>
    </w:p>
    <w:p w14:paraId="03E2E69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Отдушка</w:t>
      </w:r>
    </w:p>
    <w:p w14:paraId="32B562D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Акрилаты/(С10-С30)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Алкилакрилат кроссполимер</w:t>
      </w:r>
    </w:p>
    <w:p w14:paraId="739D6AC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Динатриевая соль этилендиаминтетрауксусной кислоты</w:t>
      </w:r>
    </w:p>
    <w:p w14:paraId="7915651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Натрия гидроксид</w:t>
      </w:r>
    </w:p>
    <w:p w14:paraId="44D45B0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Масло ореха Макадамии</w:t>
      </w:r>
    </w:p>
    <w:p w14:paraId="21B416F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Лимонная кислота</w:t>
      </w:r>
    </w:p>
    <w:p w14:paraId="14E3021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Спирт денат.</w:t>
      </w:r>
    </w:p>
    <w:p w14:paraId="63D4E55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Алое Барбадосского</w:t>
      </w:r>
    </w:p>
    <w:p w14:paraId="796EBCB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Метилхлоризотиазолинон</w:t>
      </w:r>
    </w:p>
    <w:p w14:paraId="284A228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Метилизотиазолинон</w:t>
      </w:r>
    </w:p>
    <w:p w14:paraId="3F1B667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Cl 19140</w:t>
      </w:r>
    </w:p>
    <w:p w14:paraId="1937B44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Cl 61570</w:t>
      </w:r>
    </w:p>
    <w:p w14:paraId="090B229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Cl 42090</w:t>
      </w:r>
    </w:p>
    <w:p w14:paraId="0B39DF4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Гексилциннамаль</w:t>
      </w:r>
    </w:p>
    <w:p w14:paraId="463889E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Natura Siberica:</w:t>
      </w:r>
    </w:p>
    <w:p w14:paraId="020E4EB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Aqua with infusionis of:</w:t>
      </w:r>
    </w:p>
    <w:p w14:paraId="79EE6B0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Organic Panax Ginseng Root Extract</w:t>
      </w:r>
    </w:p>
    <w:p w14:paraId="4A8C5C8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Organic Anthemis Nobilis Extract</w:t>
      </w:r>
    </w:p>
    <w:p w14:paraId="05C7BE4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Organic Saponaria Officinalis Extract</w:t>
      </w:r>
    </w:p>
    <w:p w14:paraId="5ADB8BF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Organic Amaranthus Caudatus Extract</w:t>
      </w:r>
    </w:p>
    <w:p w14:paraId="3394C12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Lauril Glucoside</w:t>
      </w:r>
    </w:p>
    <w:p w14:paraId="6CC36AE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Cocamidopropyl Betaine</w:t>
      </w:r>
    </w:p>
    <w:p w14:paraId="1FEA244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Guar Hydrozypropyl Trimonium Chloride</w:t>
      </w:r>
    </w:p>
    <w:p w14:paraId="747E55F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Rhodiola Rosea Extract</w:t>
      </w:r>
    </w:p>
    <w:p w14:paraId="2DB5AC7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Schizandra Chinensis Extract</w:t>
      </w:r>
    </w:p>
    <w:p w14:paraId="2DA63E4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Hydrolozed Wheat Protein</w:t>
      </w:r>
    </w:p>
    <w:p w14:paraId="5DAF021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Sphagnum Cuspidatum Extract</w:t>
      </w:r>
    </w:p>
    <w:p w14:paraId="1DF08C0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Linum Sibiricum Seed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Extract</w:t>
      </w:r>
    </w:p>
    <w:p w14:paraId="303856D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 Davurica Extract</w:t>
      </w:r>
    </w:p>
    <w:p w14:paraId="7C6914D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Pinus Sibirica Extract</w:t>
      </w:r>
    </w:p>
    <w:p w14:paraId="6651F4B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Hippophae Rhamnoides Altaica Seed Extract</w:t>
      </w:r>
    </w:p>
    <w:p w14:paraId="712604B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Citric Acid</w:t>
      </w:r>
    </w:p>
    <w:p w14:paraId="5A8EEFF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Benzyl Alcochol</w:t>
      </w:r>
    </w:p>
    <w:p w14:paraId="3897AAE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Glycerin</w:t>
      </w:r>
    </w:p>
    <w:p w14:paraId="2D84E65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Sorbic Acid</w:t>
      </w:r>
    </w:p>
    <w:p w14:paraId="5E848F4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Beta Vulgaris</w:t>
      </w:r>
    </w:p>
    <w:p w14:paraId="1E7ABA6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Maltodextrin</w:t>
      </w:r>
    </w:p>
    <w:p w14:paraId="654D6F5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Cl 75810</w:t>
      </w:r>
    </w:p>
    <w:p w14:paraId="66B5FEE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Parfum</w:t>
      </w:r>
    </w:p>
    <w:p w14:paraId="6EFFCB2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□</w:t>
      </w:r>
      <w:r>
        <w:rPr>
          <w:rFonts w:ascii="Arial CYR" w:hAnsi="Arial CYR" w:cs="Arial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Linalool</w:t>
      </w:r>
    </w:p>
    <w:p w14:paraId="6620EFE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Тщательно изучив упаковку, на одной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них (№ 3) я обнаружила две печати, которых не имеют участники №1 и №2. Данный логотип означает, что шампунь относится к натуральной косметике. Для того, чтобы продукция определенного бренда была сертифицирована как «органик» или как «натуральная», 95 %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всех используемых в составе натуральных ингредиентов должны быть произведены физическими методами и не меньше, чем 20 % косметики одного бренда должно иметь сертификаты «органик».</w:t>
      </w:r>
    </w:p>
    <w:p w14:paraId="18A06A3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ICEA/AIAB</w:t>
      </w:r>
    </w:p>
    <w:p w14:paraId="5D180FD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Институт этической и экологической сертификации и основной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ертифицирующий оран натуральной косметики Италии (органическая косметика, биокосметика, экокосметика).</w:t>
      </w:r>
    </w:p>
    <w:p w14:paraId="7F243345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COSMOS &lt;http://www.cosmos-standard.org/&gt;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COS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Metic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rganic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tandard) - это первый европейский стандарт для натуральной и органической косметики, созданны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в 2010 году ведущими организациями по сертификации натуральных и органических косметических средств в Европе.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Вследствие этого делаем вывод,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относится к линии профессиональной косметики,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Shamtu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бытовой линии. А значит участ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 №3, уже имеет весомое преимущество перед своими конкурентами. В первую очередь выясним, в чем отличие профессиональной косметики от бытовой линии.</w:t>
      </w:r>
    </w:p>
    <w:p w14:paraId="2ACFD68D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66BC10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основных компонентов этикетки</w:t>
      </w:r>
    </w:p>
    <w:p w14:paraId="3A496750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0D3611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Первым я исследовала состав шампуня марки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«Avon»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6EDFF806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Вода - выступа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в роли растворителя.</w:t>
      </w:r>
    </w:p>
    <w:p w14:paraId="213AF3D2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Лаурил сульфат натрия - недорогое моющие средство, получаемое из кокосового масла. В промышленности применяется для мытья полов в гаражах, для обезжиривания двигателей, в средствах для мойки машин и т.д. Это очень сильно коррозиру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ющий агент. В шампунях используется как ПАВ образующие обильную пену. Это вещество хорошо смывает жир с волос, но разрушают их естественную защиту. Производители все же вводят ПАВ в состав шампуня, но в небольшом процентном соотношении.</w:t>
      </w:r>
    </w:p>
    <w:p w14:paraId="6DA879A8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Кокамидопропилбет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аин - превосходный эмульгатор и очиститель, является амфотерным ПАВ.</w:t>
      </w:r>
    </w:p>
    <w:p w14:paraId="73500EF9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Ароматизатор - парфюмерные отдушки, придающие шампуню определенный запах.</w:t>
      </w:r>
    </w:p>
    <w:p w14:paraId="615B6ADB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Диметикон - обладает регенерирующим действием, повышает блеск, облегчает расчесывание и укладку, образует защ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итную пленку. В больших количествах может давать эффект утяжеления волос. </w:t>
      </w:r>
    </w:p>
    <w:p w14:paraId="0B1F2BE7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Лимонная кислота - смягчает вредное действие щелочи. В косметике применяется для отбеливания кожи, уменьшения пигментации. Она стягивает поры, тонизирует и способствует заживлению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трещин. Благотворно влияет на волосы.</w:t>
      </w:r>
    </w:p>
    <w:p w14:paraId="45E3F65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 Масло ореха Макадамии - считается одним из лучших средств по уходу за стареющей кожей, так как способствует ее восстановлению, а также смягчает, тонизирует и увлажняет. Для зрелой кожи, которая прекратила выделение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кожного сала, это масло также очень полезно.</w:t>
      </w:r>
    </w:p>
    <w:p w14:paraId="556D3A2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Метилхлоризотиазолинон и Метилизотиазолинон - вещества, выступающие в роли консервантов.</w:t>
      </w:r>
    </w:p>
    <w:p w14:paraId="5A5C8A8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Натрия хлорид (Sodium Chloride) - используется как антисептик и компонент вяжущего действия. Служит регулятором вязко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и ионной активности растворов.</w:t>
      </w:r>
    </w:p>
    <w:p w14:paraId="2B3B959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Акрилаты, сложные эфиры акриловой кислоты или ее соли; эфиры - жидкости, соли - кристаллы. В промышленности применяют главным образом эфиры (для синтеза полиакрилатов, напр. полиметилметакрилата).</w:t>
      </w:r>
    </w:p>
    <w:p w14:paraId="27E6AA4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мною был исследо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ван шампунь марки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5720541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Вода - выступает в роли растворителя.</w:t>
      </w:r>
    </w:p>
    <w:p w14:paraId="0E47DE5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Лаурил гликозид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Lauryl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Glucoside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это поверхностно-активное и очищающее средство из кокосового масла ("лаурил") и сахара ("глюкоза"). Такие гликозиды быстро распадаются, поэт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ому очищают кожу очень нежно.</w:t>
      </w:r>
    </w:p>
    <w:p w14:paraId="76286D9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Кокамидопропилбетаин - превосходный эмульгатор и очиститель, является амфотерным ПАВ.</w:t>
      </w:r>
    </w:p>
    <w:p w14:paraId="080215F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Ароматизатор - парфюмерные отдушки, придающие шампуню определенный запах.</w:t>
      </w:r>
    </w:p>
    <w:p w14:paraId="5311C7B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Лимонная кислота - смягчает вредное действие щелочи. В косме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тике применяется для отбеливания кожи, уменьшения пигментации. Она стягивает поры, тонизирует и способствует заживлению трещин. Благотворно влияет на волосы.</w:t>
      </w:r>
    </w:p>
    <w:p w14:paraId="6C26FA7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.Кокамид МЕА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Cocamide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) - это мягкий очиститель, который способствует предотвращению образова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 статистического электрического заряда волос. Также его используют как стабилизатор, пенообразователь, антистатик, смягчитель волокон, растворитель отдушки, закрепитель, регулятор вязкости, загуститель, стабилизатор пены, для повышения чистящих свойств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эмульгаторов и депрессантов. Кокамид МEA делает продукцию более привлекательной для покупателей, поскольку она становится более насыщенной и густой на вид.</w:t>
      </w:r>
    </w:p>
    <w:p w14:paraId="2E646CC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Мальтодекстрин - связующий агент, стабилизатор эмульсий.</w:t>
      </w:r>
    </w:p>
    <w:p w14:paraId="5DAE8A6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Натрия хлорид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(Sodium Chloride) - используется как антисептик и компонент вяжущего действия. Служит регулятором вязкости и ионной активности растворов.</w:t>
      </w:r>
    </w:p>
    <w:p w14:paraId="0C0159E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Бензиловый спирт (Benzyl Alcohol)- один из допустимых в косметологии спиртов. В косметике используется как консерва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нт, антисептик, в парфюмерии - как растворитель и отдушка.</w:t>
      </w:r>
    </w:p>
    <w:p w14:paraId="2AE2D8B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Линалоол (Linalool) - жидкость с сильным цветочным запахом и древесным оттенком. Часто используется в парфюмерных композициях и отдушках, а также служит важным исходным полупродуктом для синтеза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широкой гаммы других душистых веществ и Витамина Е.</w:t>
      </w:r>
    </w:p>
    <w:p w14:paraId="5BA1EB7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Последним был исследован шампунь марки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Shamtu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6DD2B9B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Вода - выступает в роли растворителя.</w:t>
      </w:r>
    </w:p>
    <w:p w14:paraId="482AEBD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Лаурил сульфат аммнония - недорогое моющие средство, получаемое из кокосового масла. В промышленности применяется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мытья полов в гаражах, для обезжиривания двигателей, в средствах для мойки машин и т.д. Это очень сильно коррозирующий агент. В шампунях используется как ПАВ образующие обильную пену. Это вещество хорошо смывает жир с волос, но разрушают их естественн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защиту. Производители все же вводят ПАВ в состав шампуня, но в небольшом процентном соотношении.</w:t>
      </w:r>
    </w:p>
    <w:p w14:paraId="31A6221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Кокамидопропилбетаин - превосходный эмульгатор и очиститель, является амфотерным ПАВ.</w:t>
      </w:r>
    </w:p>
    <w:p w14:paraId="4D77CDA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Ароматизатор - парфюмерные отдушки, придающие шампуню определенный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запах.</w:t>
      </w:r>
    </w:p>
    <w:p w14:paraId="0818BFE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Натрия хлорид (Sodium Chloride) - используется как антисептик и компонент вяжущего действия. Служит регулятором вязкости и ионной активности растворов.</w:t>
      </w:r>
    </w:p>
    <w:p w14:paraId="3886EB0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Метилхлоризотиазолинон и Метилизотиазолинон - вещества, выступающие в роли консервантов. Кок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амид МЕА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Cocamide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) - это мягкий очиститель, который способствует предотвращению образования статистического электрического заряда волос. Также его используют как стабилизатор, пенообразователь, антистатик, смягчитель волокон, растворитель отдушки,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крепитель, регулятор вязкости, загуститель, стабилизатор пены, для повышения чистящих свойств эмульгаторов и дисперсантов. Кокамид МEA делает продукцию более привлекательной для покупателей, поскольку она становится более насыщенной и густой на вид.гиданто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 - консервант с широким спектром антибактериальной активности.</w:t>
      </w:r>
    </w:p>
    <w:p w14:paraId="2AF2DA1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Поликватерниум-10 (Polyquaternium-10) - водорастворимый катионный полимер, совместимый со всеми видами ПАВ. Обладает хорошими загущающими, антистатическими, увлажняющими свойствами.</w:t>
      </w:r>
    </w:p>
    <w:p w14:paraId="41A54B7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Итак,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данным анализа лидирует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»,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т.к. в состав шампуня входит один из самых безопасных ПАВ - Лаурил гликозид, кокамид МЕА, бензиловый спирт и линалоол. Второе место занимает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Avon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т.к. в нем содержится менее вредное ПАВ - Лаурил сульфат натрия.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Последнее место достается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Shamtu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 его составе имеется самое дешевое ПАВ - Лаурил сульфат аммнония.</w:t>
      </w:r>
    </w:p>
    <w:p w14:paraId="7D4D0D6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07842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 органолептических свойств</w:t>
      </w:r>
    </w:p>
    <w:p w14:paraId="0B65A94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1CE6B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мой взгляд, хорошим можно считать шампуни, которые при ярко выраженном очищающем эффекте не обезвоживаю и не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езжиривают кожу волосистой части головы. Помимо этого хорошие шампуни должны:</w:t>
      </w:r>
    </w:p>
    <w:p w14:paraId="2DCB91A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Хорошо и легко вспениваться при различной жесткости воды;</w:t>
      </w:r>
    </w:p>
    <w:p w14:paraId="759ED28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Быстро удаляться в процессе ополаскивания;</w:t>
      </w:r>
    </w:p>
    <w:p w14:paraId="6900A89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Позитивно влиять на волосы: легкость расчесывания, придание блеска и 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шности, снятие элементарного статического заряда - все это должно быть обеспечено по-настоящему хорошим шампунем.</w:t>
      </w:r>
    </w:p>
    <w:p w14:paraId="594F9CD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Соответствуют ли этим требованиям представленные нам шампуни? Я решила выяснить, протестировав на себе.</w:t>
      </w:r>
    </w:p>
    <w:p w14:paraId="5E3FC51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Итак, первый этап - пенообразование:</w:t>
      </w:r>
    </w:p>
    <w:p w14:paraId="4F798C14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Shamtu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хорошо, довольно быстро вспенился без особых усилий;</w:t>
      </w:r>
    </w:p>
    <w:p w14:paraId="04FFAAF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обильная, пышная пена, легко и без усилий;</w:t>
      </w:r>
    </w:p>
    <w:p w14:paraId="5F4F8FF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-слабо и долго вспенивался;</w:t>
      </w:r>
    </w:p>
    <w:p w14:paraId="0A51D6D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этап - консистенция:</w:t>
      </w:r>
    </w:p>
    <w:p w14:paraId="00AB91C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Shamtu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густой, гелеобразный, вязкий, невысокой текучест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и; (медленно растекался по руке)</w:t>
      </w:r>
    </w:p>
    <w:p w14:paraId="510373E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кремообразный, густой, более высокой текучести; ( растекался на руке быстрее, чем №1)</w:t>
      </w:r>
    </w:p>
    <w:p w14:paraId="0C832AA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очень жидкий гель; (очень быстро растекся на руке)</w:t>
      </w:r>
    </w:p>
    <w:p w14:paraId="1F075E7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этап - запах:</w:t>
      </w:r>
    </w:p>
    <w:p w14:paraId="78C0F93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Shamtu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сильный резкий зап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ах, довольно стойкий;</w:t>
      </w:r>
    </w:p>
    <w:p w14:paraId="1E258CF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более мягкий и менее стойкий, терпкий, сладковатый;</w:t>
      </w:r>
    </w:p>
    <w:p w14:paraId="219DE5C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приятный мягкий запах, отдаленно напоминающий дикорастущие травы</w:t>
      </w:r>
    </w:p>
    <w:p w14:paraId="4184DB6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Четвертый этап - влияние на волосы в течении 4х недельного использования:</w:t>
      </w:r>
    </w:p>
    <w:p w14:paraId="20E2160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Shamtu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не оставляет эффекта жирных волос, придает объем и пышность, легкость в расчесывании, появление перхоти на 3й неделе применения;</w:t>
      </w:r>
    </w:p>
    <w:p w14:paraId="1C72C31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нет ощущения чистоты кожи головы уже на 2й день, жирный блеск, и затрудненность в расчесывании, отсутствие перхот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и;</w:t>
      </w:r>
    </w:p>
    <w:p w14:paraId="79B2E89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чистая кожа головы, без перхоти, легкость в расчесывании, здоровый и естественный блеск волос;</w:t>
      </w:r>
    </w:p>
    <w:p w14:paraId="5F922BF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Итак, в данной части эксперимента особую роль играют индивидуальные особенности кожи головы каждого человека. Свое предпочтение я отдала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торговой марке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», т.к. по всем показателям он мне подошел.</w:t>
      </w:r>
    </w:p>
    <w:p w14:paraId="05ADA2A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44FD0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 лекарственных растений, входящих в состав шампуня</w:t>
      </w:r>
    </w:p>
    <w:p w14:paraId="7EAB45F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A7E18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Shamtu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содержит:</w:t>
      </w:r>
    </w:p>
    <w:p w14:paraId="4283FF4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Verbena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Leaf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Extract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(извл-е из листа Вербены лекарственной)</w:t>
      </w:r>
    </w:p>
    <w:p w14:paraId="5CE58E6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Fragaria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Ananassa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Fruit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xtract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(извл-е из плодов Земляники садовой)</w:t>
      </w:r>
    </w:p>
    <w:p w14:paraId="6D94DB0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Citruc Grandis Peel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кожицы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Помело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)Aurantium Dulcis Flower Extract (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цветков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Апельсина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сладкого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)Aurantium Bergamia Fruit Extract (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плодов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Бергамота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Sinensis Leaf Extract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листьев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Камелии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китайской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14:paraId="02A4BFE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содержит:</w:t>
      </w:r>
    </w:p>
    <w:p w14:paraId="056267F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Алое Барбадосского</w:t>
      </w:r>
    </w:p>
    <w:p w14:paraId="2B3B5C4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ореха Макадамии</w:t>
      </w:r>
    </w:p>
    <w:p w14:paraId="1F4FEFB2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содержит:</w:t>
      </w:r>
    </w:p>
    <w:p w14:paraId="58AB371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Organic Panax Ginseng Root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женьшеня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)Anthemis Nobilis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цветков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ромашки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)Saponaria Officinalis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мыльнянки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)Amaranthus Caudatus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амаранта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)Rosea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радиолы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розовой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)Chinensis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лимонника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китайского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Davurica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даурского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шиповника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)Sibirica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сибирского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кедра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)Rhamnoides Altaica Seed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масло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алтайской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облепихи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)Wheat Protein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протеин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пшеницы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)Cuspidatum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белого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сибирского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)Sibiricum Seed Extract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семени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14:paraId="3B6CA6F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4DFF7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Получение сухого шампуня</w:t>
      </w:r>
    </w:p>
    <w:p w14:paraId="154D3DE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лекарственный растение косметический шампунь</w:t>
      </w:r>
    </w:p>
    <w:p w14:paraId="4F4BEAE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Анализируя литературу, мы познакомились с описаниями сухих шампуней и решили получить свой шампунь, подбирая разные ингредиенты. Сухие шампуни имеют вид ароматизированного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порошка. Они содержат адсорбенты, которые впитывают излишки жира, сухие травы, которые оказывают лечебное действие. Такие шампуни очищают волосы без воды, заменяя традиционное мытье волос.</w:t>
      </w:r>
    </w:p>
    <w:p w14:paraId="2E7F9E0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шампуней:</w:t>
      </w:r>
    </w:p>
    <w:p w14:paraId="70DE1A8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Шампунь №1: 1 чайная ложка соли, 1 чашка муки гру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бого помола.</w:t>
      </w:r>
    </w:p>
    <w:p w14:paraId="13AD934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Шампунь №2: белая глина, смесь трав «Элекасол»: солодки корень</w:t>
      </w:r>
    </w:p>
    <w:p w14:paraId="04F7CE9B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(20%), шалфея листья (20%), эвкалипта прутовидного листья (20%), ноготка цветки (20%), листья черед (10%), цветки ромашки (10%).</w:t>
      </w:r>
    </w:p>
    <w:p w14:paraId="31BDD28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Действие шампуня №2: лечит дерматит, снимает зуд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уменьшает образование перхоти.</w:t>
      </w:r>
    </w:p>
    <w:p w14:paraId="5A430E3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Шампунь №3: измельченный рис, зверобой, корневище аира, горчица.</w:t>
      </w:r>
    </w:p>
    <w:p w14:paraId="5985272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шампуня №3: уничтожает бактерии, вызывающие, воспаление кожи головы и разрушение волосяных луковиц.</w:t>
      </w:r>
    </w:p>
    <w:p w14:paraId="643BCE78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Сухой шампунь не альтернатива традиционному мытью,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быстрый способ для тех, кто спешит или находится в условиях, когда теплая вода не доступна. Способ применения сухих шампуней прост. Небольшое количество сухого шампуня следует распределить по всей длине волос и коже головы мягкими массирующими движениями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Порошок следует оставить на волосах и кожном покрове 2-3 минуты, а затем освободить шевелюру от него, интенсивно расчесав волосы. Но сухими шампунями не стоит пользоваться в нормальных условиях, т.к. по эффективности очистки они все, же значительно уступ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обычным шампуням. Грязь сходит с волос не полностью. Сухие шампуни могут применяться в желеобразном виде. Способ применения: столовую ложку порошка заливают стаканом горячей воды, перемешивают и настаивают 5-10 минут, затем полученную желеобразную масс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наносят на влажные волосы и втирают в течении 3-5 минут. Затем волосы промывают теплой водой и споласкивают слабым раствором уксуса или лимонной кислоты. Во время такого мытья волосы получают хорошее питание.</w:t>
      </w:r>
    </w:p>
    <w:p w14:paraId="656CC07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8214EA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50D3554D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Выводы</w:t>
      </w:r>
    </w:p>
    <w:p w14:paraId="567C55B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F2540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основании изучения современны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публикаций определили, что лекарственные вещества - основной составной компонент косметики. Главный принцип действия косметических средств - использование минимального количества синтетических веществ и максимально количество природных компонентов.</w:t>
      </w:r>
    </w:p>
    <w:p w14:paraId="3D8D9F7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чены и обобщены сведения о ПАВ, выявлена их особая роль: чем качественнее мылящая основа, тем безопаснее шампунь.</w:t>
      </w:r>
    </w:p>
    <w:p w14:paraId="7D2BE18F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показал, что наиболее безопасным и менее вредящим, а также самым бережным уходом за волосами обладает торговая марка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». По своему составу и по используемым компонентам косметические средства Natura Siberica (Натура Сиберика) находятся на уровне мировых косметических лидеров, работающих в премиум-классе.</w:t>
      </w:r>
    </w:p>
    <w:p w14:paraId="17792DC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ходе анализа установила, что в основу разработки рецептур космет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ических средств должны быть положены принципы функциональной направленности сырья, совместимости рецептурных компонентов, высоких потребительских свойств, сохранности функциональных компонентов в течение сроков хранения готовых изделий.</w:t>
      </w:r>
    </w:p>
    <w:p w14:paraId="1EDDE477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Проведя анализ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ставов шампуней, я пришла к выводу, что в любом шампуне есть такие компоненты, которые вредно действуют на волосы и кожу. И поэтому мы решила создать натуральный сухой шампунь, который не содержит вредных для кожи и волоса химических соединений и удобен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применении.</w:t>
      </w:r>
    </w:p>
    <w:p w14:paraId="4192736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62563E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9934CDC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42F86093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D9DBA46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Атрохин В.Г., Солодухин Е. Д. Лесная хрестоматия. - М.: Лесн. Пром-сть. 1988. - 399 с.</w:t>
      </w:r>
    </w:p>
    <w:p w14:paraId="36FFE539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Ермаков Б.С. Лесные растения в вашем саду. - М.: Экология. 1992. - 153 с.</w:t>
      </w:r>
    </w:p>
    <w:p w14:paraId="120994B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Артеменко А.И./ Органическая химия и человек. Теоретич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 основы. Углубленный курс. // М.: Просвещение, 2000. с 48-51.</w:t>
      </w:r>
    </w:p>
    <w:p w14:paraId="149B4EF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Акопов И.Э. Важнейшие отечественные лекарственные растения и их применение. - Ташкент, 1986.</w:t>
      </w:r>
    </w:p>
    <w:p w14:paraId="2530C700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Гаммерман А.Ф. Курс фармакогнозии. - Л.: Медицина, 1997.</w:t>
      </w:r>
    </w:p>
    <w:p w14:paraId="5B4F151A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Лекарственное растительное сырье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Изд. офиц. - М.: Изд-во стандартов, 1990.</w:t>
      </w:r>
    </w:p>
    <w:p w14:paraId="03E978F1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Муравьева Д.А., Самылина И.А., Яковлев Г.П. Фармакогнозия. М.: Медицина, 2002.</w:t>
      </w:r>
    </w:p>
    <w:p w14:paraId="2ED157A5" w14:textId="77777777" w:rsidR="00000000" w:rsidRDefault="00DA4E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Гринкевич Н.И., Сафронич Л.Н. Химический анализ лекарственных растений. М.: Высшая школа, 1984.</w:t>
      </w:r>
    </w:p>
    <w:p w14:paraId="301C2138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&lt;http://www.herbals.ru/&gt;</w:t>
      </w:r>
    </w:p>
    <w:p w14:paraId="423337BC" w14:textId="77777777" w:rsidR="00000000" w:rsidRDefault="00DA4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http://www.ekokosmetika.ru/&gt;</w:t>
      </w:r>
    </w:p>
    <w:p w14:paraId="41EE11B2" w14:textId="77777777" w:rsidR="00DA4E52" w:rsidRDefault="00DA4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&lt;http://www.krasotana5.ru/&gt;</w:t>
      </w:r>
    </w:p>
    <w:sectPr w:rsidR="00DA4E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59"/>
    <w:rsid w:val="00877A59"/>
    <w:rsid w:val="00D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0B232"/>
  <w14:defaultImageDpi w14:val="0"/>
  <w15:docId w15:val="{F693EB7C-F76C-4375-B66A-4128E972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5602</Words>
  <Characters>31936</Characters>
  <Application>Microsoft Office Word</Application>
  <DocSecurity>0</DocSecurity>
  <Lines>266</Lines>
  <Paragraphs>74</Paragraphs>
  <ScaleCrop>false</ScaleCrop>
  <Company/>
  <LinksUpToDate>false</LinksUpToDate>
  <CharactersWithSpaces>37464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2025-01-20T13:02:00Z</dcterms:created>
  <dcterms:modified xsi:type="dcterms:W3CDTF">2025-01-20T13:02:00Z</dcterms:modified>
</cp:coreProperties>
</file>