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E55B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ГОУ СПО «Московское медицинское училище № 21»</w:t>
      </w:r>
    </w:p>
    <w:p w14:paraId="1A0D8AC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90FEE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8EF13E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99E2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C4BFA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F85EF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5EFE6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52BC7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13FAD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89ED8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6955F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12BD9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Математика в медицине</w:t>
      </w:r>
    </w:p>
    <w:p w14:paraId="15FF344D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6328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4D6CF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5A066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B3E8D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786A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111гр.</w:t>
      </w:r>
    </w:p>
    <w:p w14:paraId="3CF55749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Сорокина Наталия</w:t>
      </w:r>
    </w:p>
    <w:p w14:paraId="2B22623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Кадочникова</w:t>
      </w:r>
    </w:p>
    <w:p w14:paraId="611E918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Лидия Константиновна</w:t>
      </w:r>
    </w:p>
    <w:p w14:paraId="6CC1AEB3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57EDE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4DBD7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6A20D8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7AFB8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1023AA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34FE7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Москва 2011</w:t>
      </w:r>
    </w:p>
    <w:p w14:paraId="2312B63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План:</w:t>
      </w:r>
    </w:p>
    <w:p w14:paraId="1FE4D1B8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4E4EBF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F2FB32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математики для медицинского работника</w:t>
      </w:r>
    </w:p>
    <w:p w14:paraId="43F7C63D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Математические методы и статистика в медицине</w:t>
      </w:r>
    </w:p>
    <w:p w14:paraId="137CF66B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Примеры</w:t>
      </w:r>
    </w:p>
    <w:p w14:paraId="3C061BB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16157AD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E6D63C9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99EAFC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5CD8C50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0A69B8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математического образования в профессиональной подготовке медицинских работников очень велика.</w:t>
      </w:r>
    </w:p>
    <w:p w14:paraId="41866DB8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Процессы, происходящие в настоящее время во всех сферах ж</w:t>
      </w:r>
      <w:r>
        <w:rPr>
          <w:rFonts w:ascii="Times New Roman CYR" w:hAnsi="Times New Roman CYR" w:cs="Times New Roman CYR"/>
          <w:sz w:val="28"/>
          <w:szCs w:val="28"/>
        </w:rPr>
        <w:t>изни общества, предъявляют новые требования к профессиональным качествам специалистов. Современный этап развития общества характеризуется качественным изменением деятельности медицинского персонала, которое связано с широким применением математического мод</w:t>
      </w:r>
      <w:r>
        <w:rPr>
          <w:rFonts w:ascii="Times New Roman CYR" w:hAnsi="Times New Roman CYR" w:cs="Times New Roman CYR"/>
          <w:sz w:val="28"/>
          <w:szCs w:val="28"/>
        </w:rPr>
        <w:t xml:space="preserve">елирования, статистики и других важных явлений, имеющих место в медицинской практике.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математика медицинский работник статистика</w:t>
      </w:r>
    </w:p>
    <w:p w14:paraId="5D2BF653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взгляд медицина и математика могут показаться несовместимыми областями человеческой деятельности. Математика, по обще</w:t>
      </w:r>
      <w:r>
        <w:rPr>
          <w:rFonts w:ascii="Times New Roman CYR" w:hAnsi="Times New Roman CYR" w:cs="Times New Roman CYR"/>
          <w:sz w:val="28"/>
          <w:szCs w:val="28"/>
        </w:rPr>
        <w:t>му признанию, является "царицей" всех наук, решая проблемы химии, физики, астрономии, экономики, социологии и многих других наук. Медицина же, долгое время развиваясь "параллельно" с математикой, оставалась практически неформализованной наукой тем самым по</w:t>
      </w:r>
      <w:r>
        <w:rPr>
          <w:rFonts w:ascii="Times New Roman CYR" w:hAnsi="Times New Roman CYR" w:cs="Times New Roman CYR"/>
          <w:sz w:val="28"/>
          <w:szCs w:val="28"/>
        </w:rPr>
        <w:t>дтверждая, что "медицина - это искусство".</w:t>
      </w:r>
    </w:p>
    <w:p w14:paraId="7A95ADC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проблема заключается в том, что нет общих критериев здоровья, а совокупность показателей для одного конкретного пациента (условия, когда он чувствует себя комфортно) может существенно отличаться от таких </w:t>
      </w:r>
      <w:r>
        <w:rPr>
          <w:rFonts w:ascii="Times New Roman CYR" w:hAnsi="Times New Roman CYR" w:cs="Times New Roman CYR"/>
          <w:sz w:val="28"/>
          <w:szCs w:val="28"/>
        </w:rPr>
        <w:t>же показателей для другого. Часто медики сталкиваются с общими проблемами, сформулированными в медицинских терминах, с целью помочь больному, они не приносят готовых задач и уравнений, которые нужно решать.</w:t>
      </w:r>
    </w:p>
    <w:p w14:paraId="5B37E2FC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правильном применении математический подход н</w:t>
      </w:r>
      <w:r>
        <w:rPr>
          <w:rFonts w:ascii="Times New Roman CYR" w:hAnsi="Times New Roman CYR" w:cs="Times New Roman CYR"/>
          <w:sz w:val="28"/>
          <w:szCs w:val="28"/>
        </w:rPr>
        <w:t xml:space="preserve">е отличается существенно от подхода, основанного просто на здравом смысле. Математические методы просто более точны, и в них используются более чёткие формулировки и более широкий набор понятий, но, в конечном счете,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они должны быть совместимы с обычными с</w:t>
      </w:r>
      <w:r>
        <w:rPr>
          <w:rFonts w:ascii="Times New Roman CYR" w:hAnsi="Times New Roman CYR" w:cs="Times New Roman CYR"/>
          <w:sz w:val="28"/>
          <w:szCs w:val="28"/>
        </w:rPr>
        <w:t>ловесными рассуждениями, хотя, вероятно, идут дальше их.</w:t>
      </w:r>
    </w:p>
    <w:p w14:paraId="0A0BD2F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постановки задачи бывает трудоёмким и занимает достаточно много времени, а зачастую продолжается практически до получения решения. Но именно разные взгляды на проблему математиков и медиков, явл</w:t>
      </w:r>
      <w:r>
        <w:rPr>
          <w:rFonts w:ascii="Times New Roman CYR" w:hAnsi="Times New Roman CYR" w:cs="Times New Roman CYR"/>
          <w:sz w:val="28"/>
          <w:szCs w:val="28"/>
        </w:rPr>
        <w:t>яющихся представителями двух отличных по своей методологии наук помогают получить результат.</w:t>
      </w:r>
    </w:p>
    <w:p w14:paraId="02A8F30D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80D85F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Значение математики для медицинского работника</w:t>
      </w:r>
    </w:p>
    <w:p w14:paraId="37F97328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38A5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согласно требованиям государственных стандартов и действующих программ обучения в медицинс</w:t>
      </w:r>
      <w:r>
        <w:rPr>
          <w:rFonts w:ascii="Times New Roman CYR" w:hAnsi="Times New Roman CYR" w:cs="Times New Roman CYR"/>
          <w:sz w:val="28"/>
          <w:szCs w:val="28"/>
        </w:rPr>
        <w:t>ких учреждениях, основной задачей изучения дисциплины "Математика" является вооружение студентов математическими знаниями и умениями, необходимыми для изучения специальных дисциплин базового уровня, а в требованиях к профессиональной подготовленности специ</w:t>
      </w:r>
      <w:r>
        <w:rPr>
          <w:rFonts w:ascii="Times New Roman CYR" w:hAnsi="Times New Roman CYR" w:cs="Times New Roman CYR"/>
          <w:sz w:val="28"/>
          <w:szCs w:val="28"/>
        </w:rPr>
        <w:t>алиста заявлено умение решать профессиональные задачи с использованием математических методов. Такое положение не может не сказываться на результатах математической подготовки медиков. От этих результатов в определённой степени зависит уровень профессионал</w:t>
      </w:r>
      <w:r>
        <w:rPr>
          <w:rFonts w:ascii="Times New Roman CYR" w:hAnsi="Times New Roman CYR" w:cs="Times New Roman CYR"/>
          <w:sz w:val="28"/>
          <w:szCs w:val="28"/>
        </w:rPr>
        <w:t>ьной компетентности медперсонала. Данные результаты показывают, что, изучая математику, в дальнейшем медработники приобретают те или иные профессионально-значимые качества и умения, а также применяют математические понятия и методы в медицинской науке и пр</w:t>
      </w:r>
      <w:r>
        <w:rPr>
          <w:rFonts w:ascii="Times New Roman CYR" w:hAnsi="Times New Roman CYR" w:cs="Times New Roman CYR"/>
          <w:sz w:val="28"/>
          <w:szCs w:val="28"/>
        </w:rPr>
        <w:t>актике.</w:t>
      </w:r>
    </w:p>
    <w:p w14:paraId="239E158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направленность математической подготовки в медицинских образовательных учреждениях должна обеспечивать повышение уровня математической компетентности студентов-медиков, осознание ценности математики для будущей профессиональной дея</w:t>
      </w:r>
      <w:r>
        <w:rPr>
          <w:rFonts w:ascii="Times New Roman CYR" w:hAnsi="Times New Roman CYR" w:cs="Times New Roman CYR"/>
          <w:sz w:val="28"/>
          <w:szCs w:val="28"/>
        </w:rPr>
        <w:t>тельности, развитие профессионально значимых качеств и приёмов умственной деятельности, освоение студентами математического аппарата, позволяющего моделировать, анализировать и решать элементарные математические профессионально значимые задачи, имеющие мес</w:t>
      </w:r>
      <w:r>
        <w:rPr>
          <w:rFonts w:ascii="Times New Roman CYR" w:hAnsi="Times New Roman CYR" w:cs="Times New Roman CYR"/>
          <w:sz w:val="28"/>
          <w:szCs w:val="28"/>
        </w:rPr>
        <w:t>то в медицинской науке и практике, обеспечивая преемственность формирования математической культуры студентов от первого к старшим курсам и воспитание потребности в совершенствовании знаний в области математики и её приложений.</w:t>
      </w:r>
    </w:p>
    <w:p w14:paraId="02AC9644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D675A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Математические методы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статистика в медицине</w:t>
      </w:r>
    </w:p>
    <w:p w14:paraId="4742A77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1F3A73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статистика применялась в основном в области социально-экономических наук и демографии, а это неизбежно заставляло исследователей более глубоко заниматься вопросами медицины.</w:t>
      </w:r>
    </w:p>
    <w:p w14:paraId="40122CC9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Основателем теории статистики считается бельгийски</w:t>
      </w:r>
      <w:r>
        <w:rPr>
          <w:rFonts w:ascii="Times New Roman CYR" w:hAnsi="Times New Roman CYR" w:cs="Times New Roman CYR"/>
          <w:sz w:val="28"/>
          <w:szCs w:val="28"/>
        </w:rPr>
        <w:t xml:space="preserve">й статистик Адольф Кетле (1796-1874). Он приводит примеры использования статистических наблюдений в медицине: “Два профессора сделали любопытное наблюдение относительно скорости пульса. Сравнив мои наблюдения с их данными, они заметили, что между ростом и </w:t>
      </w:r>
      <w:r>
        <w:rPr>
          <w:rFonts w:ascii="Times New Roman CYR" w:hAnsi="Times New Roman CYR" w:cs="Times New Roman CYR"/>
          <w:sz w:val="28"/>
          <w:szCs w:val="28"/>
        </w:rPr>
        <w:t>числом пульса существует зависимость. Возраст может влиять на пульс только при изменении роста, который играет в этом случае роль регулирующего элемента. Число ударов пульса находится, таким образом, в обратном отношении с квадратным корнем роста. Приняв з</w:t>
      </w:r>
      <w:r>
        <w:rPr>
          <w:rFonts w:ascii="Times New Roman CYR" w:hAnsi="Times New Roman CYR" w:cs="Times New Roman CYR"/>
          <w:sz w:val="28"/>
          <w:szCs w:val="28"/>
        </w:rPr>
        <w:t>а рост среднего человека 1,684 м, они полагают число ударов пульса равным 70. Имея эти данные, можно вычислить число ударов пульса у человека какого бы то ни было роста”.</w:t>
      </w:r>
    </w:p>
    <w:p w14:paraId="144D012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активным сторонником использования статистики был основоположник военно-полевой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хирургии Н. И. Пирогов. Еще в 1849г., говоря об успехах отечественной хирургии, он указывал: “Приложение статистики для определения диагностической важности симптомов и достоинства операций можно рассматривать как важное приобретение новейшей хирургии”.</w:t>
      </w:r>
    </w:p>
    <w:p w14:paraId="6931D86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60-е годы XX века, после очевидных успехов прикладной статистики в технике и точных науках, вновь начал расти интерес к использованию статистики в медицине. В.В. Алпатов в статье “О роли математики в медицине” писал: “Чрезвычайно важна математическая оцен</w:t>
      </w:r>
      <w:r>
        <w:rPr>
          <w:rFonts w:ascii="Times New Roman CYR" w:hAnsi="Times New Roman CYR" w:cs="Times New Roman CYR"/>
          <w:sz w:val="28"/>
          <w:szCs w:val="28"/>
        </w:rPr>
        <w:t xml:space="preserve">ка терапевтических воздействий на человека. Новые лечебные мероприятия имеют право заменить собою мероприятия, уже вошедшие в практику, лишь после обоснованных статистических испытаний сравнительного характера. ... Огромное применение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получить статис</w:t>
      </w:r>
      <w:r>
        <w:rPr>
          <w:rFonts w:ascii="Times New Roman CYR" w:hAnsi="Times New Roman CYR" w:cs="Times New Roman CYR"/>
          <w:sz w:val="28"/>
          <w:szCs w:val="28"/>
        </w:rPr>
        <w:t>тическая теория в постановке клинических и неклинических испытаний новых терапевтических и хирургических мероприятий.</w:t>
      </w:r>
    </w:p>
    <w:p w14:paraId="38470FAE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Прошли те времена, когда применение статистических методов в медицине ставилось под сомнение. Статистические подходы лежат в основе соврем</w:t>
      </w:r>
      <w:r>
        <w:rPr>
          <w:rFonts w:ascii="Times New Roman CYR" w:hAnsi="Times New Roman CYR" w:cs="Times New Roman CYR"/>
          <w:sz w:val="28"/>
          <w:szCs w:val="28"/>
        </w:rPr>
        <w:t>енного научного поиска, без которого познание во многих областях науки и техники невозможно. Невозможно оно и в области медицины.</w:t>
      </w:r>
    </w:p>
    <w:p w14:paraId="1931452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статистика должна быть нацелена на решение наиболее выраженных современных проблем в здоровье населения. Основными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проблемами здесь, как известно, являются необходимость снижения заболеваемости, смертности и увеличения продолжительности жизни населения. Соответственно, на данном этапе основная информация должна быть подчинена решению этой задачи. Должны подробно прово</w:t>
      </w:r>
      <w:r>
        <w:rPr>
          <w:rFonts w:ascii="Times New Roman CYR" w:hAnsi="Times New Roman CYR" w:cs="Times New Roman CYR"/>
          <w:sz w:val="28"/>
          <w:szCs w:val="28"/>
        </w:rPr>
        <w:t>диться данные, характеризующие с разных сторон ведущие причины смерти, заболеваемости, частоту и характер контактов больных с медицинскими учреждениями, обеспечение нуждающихся необходимыми видами лечения, включая высокотехнологичные.</w:t>
      </w:r>
    </w:p>
    <w:p w14:paraId="1236B2D3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77115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Примеры</w:t>
      </w:r>
    </w:p>
    <w:p w14:paraId="0DE0CB1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DAEED8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 назначению врача пациенту прописан препарат 10 мг по 3 таблетки в день. У него в наличии препарат по 20 мг. Сколько таблеток должен выпить пациент, не нарушая указания врача?</w:t>
      </w:r>
    </w:p>
    <w:p w14:paraId="010999A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Решение:</w:t>
      </w:r>
    </w:p>
    <w:p w14:paraId="6857821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мг. - 1 таблетка 10*3= 30 мг в день.</w:t>
      </w:r>
    </w:p>
    <w:p w14:paraId="0025921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Дозировка превышена в 2 раз</w:t>
      </w:r>
      <w:r>
        <w:rPr>
          <w:rFonts w:ascii="Times New Roman CYR" w:hAnsi="Times New Roman CYR" w:cs="Times New Roman CYR"/>
          <w:sz w:val="28"/>
          <w:szCs w:val="28"/>
        </w:rPr>
        <w:t>а. (20:10=2)</w:t>
      </w:r>
    </w:p>
    <w:p w14:paraId="3C61EEA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-20= 10 мг не хватает</w:t>
      </w:r>
    </w:p>
    <w:p w14:paraId="140D009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:20= 0.5</w:t>
      </w:r>
    </w:p>
    <w:p w14:paraId="51DB8D9F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.5+1таб.=1.5</w:t>
      </w:r>
    </w:p>
    <w:p w14:paraId="6ED4E98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пациент должен выпить 1.5 по 20 мг вместо 3 по 10 мг, не нарушая прописанной дозы.</w:t>
      </w:r>
    </w:p>
    <w:p w14:paraId="790F8E9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 2.</w:t>
      </w:r>
      <w:r>
        <w:rPr>
          <w:rFonts w:ascii="Times New Roman CYR" w:hAnsi="Times New Roman CYR" w:cs="Times New Roman CYR"/>
          <w:sz w:val="28"/>
          <w:szCs w:val="28"/>
        </w:rPr>
        <w:t xml:space="preserve"> Курс воздушных ванн начинают с 15 минут в первый день и увеличивают время этой процедуры в </w:t>
      </w:r>
      <w:r>
        <w:rPr>
          <w:rFonts w:ascii="Times New Roman CYR" w:hAnsi="Times New Roman CYR" w:cs="Times New Roman CYR"/>
          <w:sz w:val="28"/>
          <w:szCs w:val="28"/>
        </w:rPr>
        <w:t>каждый следующий день на 10 минут. Сколько дней следует принимать воздушные ванны в указанном режиме, чтобы достичь их максимальной продолжительности 1ч 45 мин?</w:t>
      </w:r>
    </w:p>
    <w:p w14:paraId="64DD6F99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Решение:</w:t>
      </w:r>
    </w:p>
    <w:p w14:paraId="1E0F247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=15, d=10,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=105 мин.</w:t>
      </w:r>
    </w:p>
    <w:p w14:paraId="45F6A194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d(n - 1).</w:t>
      </w:r>
    </w:p>
    <w:p w14:paraId="21A1750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15 + d(n - 1)х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15 + 10n - 10.</w:t>
      </w:r>
    </w:p>
    <w:p w14:paraId="4A131AE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 = 100.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n=10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Ответ. 10 дней</w:t>
      </w:r>
    </w:p>
    <w:p w14:paraId="59FB1050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ADC075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Задача№3</w:t>
      </w:r>
    </w:p>
    <w:p w14:paraId="17BCF17E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родился ростом 53см. Какой рост должен быть у него в 5 месяцев, 3 года?</w:t>
      </w:r>
    </w:p>
    <w:p w14:paraId="46892FF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Решение:</w:t>
      </w:r>
    </w:p>
    <w:p w14:paraId="1801CB42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Прирост за каждый месяц жизни составляет: в 1-ой четверти (1-3 месяца) по 3см. на каждый месяц,</w:t>
      </w:r>
    </w:p>
    <w:p w14:paraId="17DF631E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2-ой </w:t>
      </w:r>
      <w:r>
        <w:rPr>
          <w:rFonts w:ascii="Times New Roman CYR" w:hAnsi="Times New Roman CYR" w:cs="Times New Roman CYR"/>
          <w:sz w:val="28"/>
          <w:szCs w:val="28"/>
        </w:rPr>
        <w:t>четверти (4-6 мес.) - 2,5см., в 3-ей четверти (7-9 мес.) - 1,5см., в 4-ой четверти (10-12 мес.) - 1,0см.</w:t>
      </w:r>
    </w:p>
    <w:p w14:paraId="6FEA3BF4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ребёнка после года можно вычислить по формуле: 75+6n</w:t>
      </w:r>
    </w:p>
    <w:p w14:paraId="080AF97A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75 - средний рост ребёнка в 1 год, 6 - среднегодовая прибавка, n - возраст ребёнка</w:t>
      </w:r>
    </w:p>
    <w:p w14:paraId="28117E49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42267C8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ребёнка в 5 месяцев: Х = 53+3 * 3+2 *2,5 = 67см</w:t>
      </w:r>
    </w:p>
    <w:p w14:paraId="59832D5D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ребёнка в 3 года: Х = 75+(6*3) = 93см</w:t>
      </w:r>
    </w:p>
    <w:p w14:paraId="18703416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AE7AA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22E63D0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BFE7F7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Недавно с подругой наблюдали такую картину в ГКБ: две медсестры решали следующую арифметическую задачу: "Сто ампул по пять штук в коробке - это с</w:t>
      </w:r>
      <w:r>
        <w:rPr>
          <w:rFonts w:ascii="Times New Roman CYR" w:hAnsi="Times New Roman CYR" w:cs="Times New Roman CYR"/>
          <w:sz w:val="28"/>
          <w:szCs w:val="28"/>
        </w:rPr>
        <w:t>колько коробок будет? Ладно, напишем 100 ампул, а там пусть сами считают". Мы долго смеялись: как же так? Элементарные вещи!</w:t>
      </w:r>
    </w:p>
    <w:p w14:paraId="5E32F84C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наука, конечно, не поддаётся тотальной формализации, как это происходит, скажем, с физикой, но колоссальная эпизодическ</w:t>
      </w:r>
      <w:r>
        <w:rPr>
          <w:rFonts w:ascii="Times New Roman CYR" w:hAnsi="Times New Roman CYR" w:cs="Times New Roman CYR"/>
          <w:sz w:val="28"/>
          <w:szCs w:val="28"/>
        </w:rPr>
        <w:t>ая роль математики в медицине несомненна. Все медицинские открытия должны опираться на численные соотношения. А методы теории вероятности (учёт статистики заболеваемости в зависимости от различных факторов) - и вовсе вещь в медицине необходимая. В медицине</w:t>
      </w:r>
      <w:r>
        <w:rPr>
          <w:rFonts w:ascii="Times New Roman CYR" w:hAnsi="Times New Roman CYR" w:cs="Times New Roman CYR"/>
          <w:sz w:val="28"/>
          <w:szCs w:val="28"/>
        </w:rPr>
        <w:t xml:space="preserve"> без математики шагу не ступить. Численные соотношения, например, учёт дозы и периодичности приёма лекарств. Численный учёт сопутствующих факторов, таких как: возраст, физические параметры тела, иммунитет и пр.</w:t>
      </w:r>
    </w:p>
    <w:p w14:paraId="646C6854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Мое мнение твердо стоит на том, что медики не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закрывать глаза хотя бы на элементарную математику, которая просто необходима для организации быстрой, четкой и качественной работы. Каждый студент должен с первого курса обучения отметить для себя значение математики. И понять, что не только в раб</w:t>
      </w:r>
      <w:r>
        <w:rPr>
          <w:rFonts w:ascii="Times New Roman CYR" w:hAnsi="Times New Roman CYR" w:cs="Times New Roman CYR"/>
          <w:sz w:val="28"/>
          <w:szCs w:val="28"/>
        </w:rPr>
        <w:t>оте, но и в повседневной жизни эти знания важны и намного упрощают жизнь.</w:t>
      </w:r>
    </w:p>
    <w:p w14:paraId="2DEB4DDC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6C79D" w14:textId="77777777" w:rsidR="00000000" w:rsidRDefault="0043472A">
      <w:pPr>
        <w:widowControl w:val="0"/>
        <w:tabs>
          <w:tab w:val="left" w:pos="24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используемой литературы:</w:t>
      </w:r>
    </w:p>
    <w:p w14:paraId="7FF4B1F1" w14:textId="77777777" w:rsidR="00000000" w:rsidRDefault="0043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B5792" w14:textId="77777777" w:rsidR="00000000" w:rsidRDefault="00434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www.bibliofond.ru/view.aspx</w:t>
      </w:r>
      <w:r>
        <w:rPr>
          <w:rFonts w:ascii="Times New Roman CYR" w:hAnsi="Times New Roman CYR" w:cs="Times New Roman CYR"/>
          <w:sz w:val="28"/>
          <w:szCs w:val="28"/>
        </w:rPr>
        <w:t xml:space="preserve"> « Математика в медицине. Статистика»</w:t>
      </w:r>
    </w:p>
    <w:p w14:paraId="703B60F7" w14:textId="77777777" w:rsidR="0043472A" w:rsidRDefault="004347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347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8A"/>
    <w:rsid w:val="0009058A"/>
    <w:rsid w:val="004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64F80"/>
  <w14:defaultImageDpi w14:val="0"/>
  <w15:docId w15:val="{3A10A6F3-E9A4-440B-983B-2CEA446E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2025-01-31T08:25:00Z</dcterms:created>
  <dcterms:modified xsi:type="dcterms:W3CDTF">2025-01-31T08:25:00Z</dcterms:modified>
</cp:coreProperties>
</file>