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C4928" w14:textId="77777777" w:rsidR="00000000" w:rsidRDefault="00BD72C5">
      <w:pPr>
        <w:widowControl w:val="0"/>
        <w:suppressAutoHyphens/>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p>
    <w:p w14:paraId="29AF80BD" w14:textId="77777777" w:rsidR="00000000" w:rsidRDefault="00BD72C5">
      <w:pPr>
        <w:widowControl w:val="0"/>
        <w:suppressAutoHyphens/>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p>
    <w:p w14:paraId="4CEA9A37" w14:textId="77777777" w:rsidR="00000000" w:rsidRDefault="00BD72C5">
      <w:pPr>
        <w:widowControl w:val="0"/>
        <w:suppressAutoHyphens/>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p>
    <w:p w14:paraId="5F2B1BBA" w14:textId="77777777" w:rsidR="00000000" w:rsidRDefault="00BD72C5">
      <w:pPr>
        <w:widowControl w:val="0"/>
        <w:suppressAutoHyphens/>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p>
    <w:p w14:paraId="13D3900E" w14:textId="77777777" w:rsidR="00000000" w:rsidRDefault="00BD72C5">
      <w:pPr>
        <w:widowControl w:val="0"/>
        <w:suppressAutoHyphens/>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p>
    <w:p w14:paraId="364A28A0" w14:textId="77777777" w:rsidR="00000000" w:rsidRDefault="00BD72C5">
      <w:pPr>
        <w:widowControl w:val="0"/>
        <w:suppressAutoHyphens/>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p>
    <w:p w14:paraId="56055D29" w14:textId="77777777" w:rsidR="00000000" w:rsidRDefault="00BD72C5">
      <w:pPr>
        <w:widowControl w:val="0"/>
        <w:suppressAutoHyphens/>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p>
    <w:p w14:paraId="26D3E256" w14:textId="77777777" w:rsidR="00000000" w:rsidRDefault="00BD72C5">
      <w:pPr>
        <w:widowControl w:val="0"/>
        <w:suppressAutoHyphens/>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p>
    <w:p w14:paraId="299EBB0F" w14:textId="77777777" w:rsidR="00000000" w:rsidRDefault="00BD72C5">
      <w:pPr>
        <w:widowControl w:val="0"/>
        <w:suppressAutoHyphens/>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p>
    <w:p w14:paraId="497B02AB" w14:textId="77777777" w:rsidR="00000000" w:rsidRDefault="00BD72C5">
      <w:pPr>
        <w:widowControl w:val="0"/>
        <w:suppressAutoHyphens/>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p>
    <w:p w14:paraId="0F223A42" w14:textId="77777777" w:rsidR="00000000" w:rsidRDefault="00BD72C5">
      <w:pPr>
        <w:widowControl w:val="0"/>
        <w:suppressAutoHyphens/>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p>
    <w:p w14:paraId="2F21AB2D" w14:textId="77777777" w:rsidR="00000000" w:rsidRDefault="00BD72C5">
      <w:pPr>
        <w:widowControl w:val="0"/>
        <w:suppressAutoHyphens/>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ЛЕКЦИЯ</w:t>
      </w:r>
    </w:p>
    <w:p w14:paraId="39B0B5D7" w14:textId="77777777" w:rsidR="00000000" w:rsidRDefault="00BD72C5">
      <w:pPr>
        <w:widowControl w:val="0"/>
        <w:suppressAutoHyphens/>
        <w:autoSpaceDE w:val="0"/>
        <w:autoSpaceDN w:val="0"/>
        <w:adjustRightInd w:val="0"/>
        <w:spacing w:after="0" w:line="360" w:lineRule="auto"/>
        <w:ind w:firstLine="709"/>
        <w:jc w:val="center"/>
        <w:rPr>
          <w:rFonts w:ascii="Times New Roman CYR" w:hAnsi="Times New Roman CYR" w:cs="Times New Roman CYR"/>
          <w:b/>
          <w:bCs/>
          <w:noProof/>
          <w:sz w:val="28"/>
          <w:szCs w:val="28"/>
          <w:lang w:val="uk-UA"/>
        </w:rPr>
      </w:pPr>
      <w:r>
        <w:rPr>
          <w:rFonts w:ascii="Times New Roman CYR" w:hAnsi="Times New Roman CYR" w:cs="Times New Roman CYR"/>
          <w:b/>
          <w:bCs/>
          <w:noProof/>
          <w:sz w:val="28"/>
          <w:szCs w:val="28"/>
          <w:lang w:val="uk-UA"/>
        </w:rPr>
        <w:t>НАСЛЕДСТВЕННЫЕ ЗАБОЛЕВАНИЯ НЕРВНОЙ СИСТЕМЫ</w:t>
      </w:r>
    </w:p>
    <w:p w14:paraId="4B3CC070"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b/>
          <w:bCs/>
          <w:noProof/>
          <w:sz w:val="28"/>
          <w:szCs w:val="28"/>
          <w:lang w:val="uk-UA"/>
        </w:rPr>
      </w:pPr>
    </w:p>
    <w:p w14:paraId="74AF5F87"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b/>
          <w:bCs/>
          <w:noProof/>
          <w:sz w:val="28"/>
          <w:szCs w:val="28"/>
          <w:lang w:val="uk-UA"/>
        </w:rPr>
      </w:pPr>
      <w:r>
        <w:rPr>
          <w:rFonts w:ascii="Times New Roman CYR" w:hAnsi="Times New Roman CYR" w:cs="Times New Roman CYR"/>
          <w:b/>
          <w:bCs/>
          <w:caps/>
          <w:noProof/>
          <w:sz w:val="28"/>
          <w:szCs w:val="28"/>
          <w:lang w:val="uk-UA"/>
        </w:rPr>
        <w:br w:type="page"/>
      </w:r>
      <w:r>
        <w:rPr>
          <w:rFonts w:ascii="Times New Roman CYR" w:hAnsi="Times New Roman CYR" w:cs="Times New Roman CYR"/>
          <w:b/>
          <w:bCs/>
          <w:caps/>
          <w:noProof/>
          <w:sz w:val="28"/>
          <w:szCs w:val="28"/>
          <w:lang w:val="uk-UA"/>
        </w:rPr>
        <w:lastRenderedPageBreak/>
        <w:t>Нервно-мышечные заболевания</w:t>
      </w:r>
    </w:p>
    <w:p w14:paraId="06F0ABE4"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b/>
          <w:bCs/>
          <w:noProof/>
          <w:sz w:val="28"/>
          <w:szCs w:val="28"/>
          <w:lang w:val="uk-UA"/>
        </w:rPr>
      </w:pPr>
    </w:p>
    <w:p w14:paraId="59FF0864"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Дегенеративные заболевания с преимущественным поражением нервно-мышечного аппарата составляют самую значительную группу среди всех наследственных заболеваний.</w:t>
      </w:r>
    </w:p>
    <w:p w14:paraId="27F1D7DF"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Искл</w:t>
      </w:r>
      <w:r>
        <w:rPr>
          <w:rFonts w:ascii="Times New Roman CYR" w:hAnsi="Times New Roman CYR" w:cs="Times New Roman CYR"/>
          <w:sz w:val="28"/>
          <w:szCs w:val="28"/>
          <w:lang w:val="ru-RU"/>
        </w:rPr>
        <w:t>ючительно важными, а нередко решающими в диагностике нервно-мышечных заболеваний являются результаты электрофизиологических и биохимических исследований. Столь же велико значение патоморфологических находок. Изучение мышечного биоптата в световом микроскоп</w:t>
      </w:r>
      <w:r>
        <w:rPr>
          <w:rFonts w:ascii="Times New Roman CYR" w:hAnsi="Times New Roman CYR" w:cs="Times New Roman CYR"/>
          <w:sz w:val="28"/>
          <w:szCs w:val="28"/>
          <w:lang w:val="ru-RU"/>
        </w:rPr>
        <w:t>е помогает дифференцировать миогенную атрофию от неврогенной. Гистохимическое исследование необходимо для выявления метаболических поражений мышц, а электронная микроскопия открыла целый большой класс заболеваний - непрогрессирующие миопатии.</w:t>
      </w:r>
    </w:p>
    <w:p w14:paraId="03F33CF0"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Прогрессирующ</w:t>
      </w:r>
      <w:r>
        <w:rPr>
          <w:rFonts w:ascii="Times New Roman CYR" w:hAnsi="Times New Roman CYR" w:cs="Times New Roman CYR"/>
          <w:b/>
          <w:bCs/>
          <w:sz w:val="28"/>
          <w:szCs w:val="28"/>
          <w:lang w:val="ru-RU"/>
        </w:rPr>
        <w:t xml:space="preserve">ие мышечные дистрофии. </w:t>
      </w:r>
      <w:r>
        <w:rPr>
          <w:rFonts w:ascii="Times New Roman CYR" w:hAnsi="Times New Roman CYR" w:cs="Times New Roman CYR"/>
          <w:sz w:val="28"/>
          <w:szCs w:val="28"/>
          <w:lang w:val="ru-RU"/>
        </w:rPr>
        <w:t>Термином мышечные дистрофии называется группа генетически детерминированных расстройств, характеризующихся прогрессирующими дегенеративными изменениями в мышечных волокнах без первичной патологии периферического (нижнего) мотонейрона</w:t>
      </w:r>
      <w:r>
        <w:rPr>
          <w:rFonts w:ascii="Times New Roman CYR" w:hAnsi="Times New Roman CYR" w:cs="Times New Roman CYR"/>
          <w:sz w:val="28"/>
          <w:szCs w:val="28"/>
          <w:lang w:val="ru-RU"/>
        </w:rPr>
        <w:t>.</w:t>
      </w:r>
    </w:p>
    <w:p w14:paraId="25757C23"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Различные формы отличаются друг от друга типами наследования, сроками начала процесса, характером и быстротой его течения, своеобразием топографии мышечных атрофии, наличием или отсутствием псевдогипертрофий и сухожильных ретракций и другими признаками.</w:t>
      </w:r>
    </w:p>
    <w:p w14:paraId="2727FFFE"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Большинство мышечных дистрофий хорошо изучено клинически, их подробное описание сделано еще в конце прошлого века. Но, несмотря на почти вековую историю изучения миодистрофий, вопросы</w:t>
      </w:r>
      <w:r>
        <w:rPr>
          <w:rFonts w:ascii="Times New Roman CYR" w:hAnsi="Times New Roman CYR" w:cs="Times New Roman CYR"/>
          <w:b/>
          <w:bCs/>
          <w:sz w:val="28"/>
          <w:szCs w:val="28"/>
          <w:lang w:val="ru-RU"/>
        </w:rPr>
        <w:t xml:space="preserve"> </w:t>
      </w:r>
      <w:r>
        <w:rPr>
          <w:rFonts w:ascii="Times New Roman CYR" w:hAnsi="Times New Roman CYR" w:cs="Times New Roman CYR"/>
          <w:sz w:val="28"/>
          <w:szCs w:val="28"/>
          <w:lang w:val="ru-RU"/>
        </w:rPr>
        <w:t>их патогенеза и лечения остаются до сего времени неразрешенными. Большие</w:t>
      </w:r>
      <w:r>
        <w:rPr>
          <w:rFonts w:ascii="Times New Roman CYR" w:hAnsi="Times New Roman CYR" w:cs="Times New Roman CYR"/>
          <w:sz w:val="28"/>
          <w:szCs w:val="28"/>
          <w:lang w:val="ru-RU"/>
        </w:rPr>
        <w:t xml:space="preserve"> надежды возлагаются на молекулярную генетику, с помощью которой определено местонахождение генов уже многих нозологических форм.</w:t>
      </w:r>
    </w:p>
    <w:p w14:paraId="44946C5E"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 xml:space="preserve">Диагностика мышечных дистрофий нередко представляет большие трудности. Имеется большая вариабельность клинических проявлений, </w:t>
      </w:r>
      <w:r>
        <w:rPr>
          <w:rFonts w:ascii="Times New Roman CYR" w:hAnsi="Times New Roman CYR" w:cs="Times New Roman CYR"/>
          <w:sz w:val="28"/>
          <w:szCs w:val="28"/>
          <w:lang w:val="ru-RU"/>
        </w:rPr>
        <w:t>а малое число членов семьи затрудняет определение типа наследования.</w:t>
      </w:r>
    </w:p>
    <w:p w14:paraId="0D0E3BBA"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Характерным моторным дефектом у больных с мышечными дистрофиями является "утиная" походка: больной ходит переваливаясь к боку на бок. Она связана главным образом со слабостью ягодичных мы</w:t>
      </w:r>
      <w:r>
        <w:rPr>
          <w:rFonts w:ascii="Times New Roman CYR" w:hAnsi="Times New Roman CYR" w:cs="Times New Roman CYR"/>
          <w:sz w:val="28"/>
          <w:szCs w:val="28"/>
          <w:lang w:val="ru-RU"/>
        </w:rPr>
        <w:t>шц, прежде всего средней и малой, которые фиксируют таз относительно бедренной кости. В результате при заболевании возникает наклон таза в сторону неопорной ноги (феномен Тренделенбурга) и компенсаторный наклон туловища в противоположную сторону (феномен Д</w:t>
      </w:r>
      <w:r>
        <w:rPr>
          <w:rFonts w:ascii="Times New Roman CYR" w:hAnsi="Times New Roman CYR" w:cs="Times New Roman CYR"/>
          <w:sz w:val="28"/>
          <w:szCs w:val="28"/>
          <w:lang w:val="ru-RU"/>
        </w:rPr>
        <w:t>юшенна). При ходьбе сторона наклона постоянно меняется. Указанные изменения можно проверить и в пробе Тренделенбурга, попросив больного поднять одну ногу, согнув ее под прямым углом в коленном и тазобедренном суставах: таз на стороне поднятой ноги опускает</w:t>
      </w:r>
      <w:r>
        <w:rPr>
          <w:rFonts w:ascii="Times New Roman CYR" w:hAnsi="Times New Roman CYR" w:cs="Times New Roman CYR"/>
          <w:sz w:val="28"/>
          <w:szCs w:val="28"/>
          <w:lang w:val="ru-RU"/>
        </w:rPr>
        <w:t>ся (а не поднимается</w:t>
      </w:r>
      <w:r>
        <w:rPr>
          <w:rFonts w:ascii="Times New Roman CYR" w:hAnsi="Times New Roman CYR" w:cs="Times New Roman CYR"/>
          <w:b/>
          <w:bCs/>
          <w:sz w:val="28"/>
          <w:szCs w:val="28"/>
          <w:lang w:val="ru-RU"/>
        </w:rPr>
        <w:t xml:space="preserve"> </w:t>
      </w:r>
      <w:r>
        <w:rPr>
          <w:rFonts w:ascii="Times New Roman CYR" w:hAnsi="Times New Roman CYR" w:cs="Times New Roman CYR"/>
          <w:sz w:val="28"/>
          <w:szCs w:val="28"/>
          <w:lang w:val="ru-RU"/>
        </w:rPr>
        <w:t>как в норме) из-за слабости средней ягодичной мышцы опорной ноги.</w:t>
      </w:r>
    </w:p>
    <w:p w14:paraId="7615FF6C"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Поднимаясь из горизонтального положения, больной с выраженной мышечной слабостью проксимальных мышц с трудом переворачивается на живот, затем, упираясь руками в пол, ста</w:t>
      </w:r>
      <w:r>
        <w:rPr>
          <w:rFonts w:ascii="Times New Roman CYR" w:hAnsi="Times New Roman CYR" w:cs="Times New Roman CYR"/>
          <w:sz w:val="28"/>
          <w:szCs w:val="28"/>
          <w:lang w:val="ru-RU"/>
        </w:rPr>
        <w:t>новится на четвереньки и после этого, упираясь руками в голени, затем в бедра, постепенно выпрямляется. Этот феномен "набирания по себе" носит название приема Говерса. Часто он связан со слабостью больших ягодичных мышц.</w:t>
      </w:r>
    </w:p>
    <w:p w14:paraId="44F4BC8F"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 xml:space="preserve">Миодистрофия Дюшенна. </w:t>
      </w:r>
      <w:r>
        <w:rPr>
          <w:rFonts w:ascii="Times New Roman CYR" w:hAnsi="Times New Roman CYR" w:cs="Times New Roman CYR"/>
          <w:sz w:val="28"/>
          <w:szCs w:val="28"/>
          <w:lang w:val="ru-RU"/>
        </w:rPr>
        <w:t>Псевдогипертр</w:t>
      </w:r>
      <w:r>
        <w:rPr>
          <w:rFonts w:ascii="Times New Roman CYR" w:hAnsi="Times New Roman CYR" w:cs="Times New Roman CYR"/>
          <w:sz w:val="28"/>
          <w:szCs w:val="28"/>
          <w:lang w:val="ru-RU"/>
        </w:rPr>
        <w:t>офическая мышечная дистрофия Дюшенна встречается чаще всех других заболеваний мышечной системы (30 на 100000 живых новорожденных). Характеризуется ранним началом и злокачественным течением. Классическая картина проявляется изменением походки у ребенка в во</w:t>
      </w:r>
      <w:r>
        <w:rPr>
          <w:rFonts w:ascii="Times New Roman CYR" w:hAnsi="Times New Roman CYR" w:cs="Times New Roman CYR"/>
          <w:sz w:val="28"/>
          <w:szCs w:val="28"/>
          <w:lang w:val="ru-RU"/>
        </w:rPr>
        <w:t xml:space="preserve">зрасте 2-5 лет, к 8-10 годам дети ходят уже с трудом, к 14-15 годам они, как правило, полностью обездвижены. У детей более раннего возраста начальные симптомы проявляются отставанием двигательного </w:t>
      </w:r>
      <w:r>
        <w:rPr>
          <w:rFonts w:ascii="Times New Roman CYR" w:hAnsi="Times New Roman CYR" w:cs="Times New Roman CYR"/>
          <w:sz w:val="28"/>
          <w:szCs w:val="28"/>
          <w:lang w:val="ru-RU"/>
        </w:rPr>
        <w:lastRenderedPageBreak/>
        <w:t>развития: они позднее начинают ходить, не умеют бегать и пр</w:t>
      </w:r>
      <w:r>
        <w:rPr>
          <w:rFonts w:ascii="Times New Roman CYR" w:hAnsi="Times New Roman CYR" w:cs="Times New Roman CYR"/>
          <w:sz w:val="28"/>
          <w:szCs w:val="28"/>
          <w:lang w:val="ru-RU"/>
        </w:rPr>
        <w:t>ыгать. Больные умирают на 2-3-м десятилетии жизни.</w:t>
      </w:r>
    </w:p>
    <w:p w14:paraId="7BF28A32"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Одними из первых признаков заболевания являются уплотнения икроножных мышц и постепенное увеличение</w:t>
      </w:r>
      <w:r>
        <w:rPr>
          <w:rFonts w:ascii="Times New Roman CYR" w:hAnsi="Times New Roman CYR" w:cs="Times New Roman CYR"/>
          <w:b/>
          <w:bCs/>
          <w:sz w:val="28"/>
          <w:szCs w:val="28"/>
          <w:lang w:val="ru-RU"/>
        </w:rPr>
        <w:t xml:space="preserve"> </w:t>
      </w:r>
      <w:r>
        <w:rPr>
          <w:rFonts w:ascii="Times New Roman CYR" w:hAnsi="Times New Roman CYR" w:cs="Times New Roman CYR"/>
          <w:sz w:val="28"/>
          <w:szCs w:val="28"/>
          <w:lang w:val="ru-RU"/>
        </w:rPr>
        <w:t>их</w:t>
      </w:r>
      <w:r>
        <w:rPr>
          <w:rFonts w:ascii="Times New Roman CYR" w:hAnsi="Times New Roman CYR" w:cs="Times New Roman CYR"/>
          <w:b/>
          <w:bCs/>
          <w:sz w:val="28"/>
          <w:szCs w:val="28"/>
          <w:lang w:val="ru-RU"/>
        </w:rPr>
        <w:t xml:space="preserve"> </w:t>
      </w:r>
      <w:r>
        <w:rPr>
          <w:rFonts w:ascii="Times New Roman CYR" w:hAnsi="Times New Roman CYR" w:cs="Times New Roman CYR"/>
          <w:sz w:val="28"/>
          <w:szCs w:val="28"/>
          <w:lang w:val="ru-RU"/>
        </w:rPr>
        <w:t>объема за счет псевдогипертрофий. Атрофии мышц бедра, тазового пояса нередко маскируются хорошо разви</w:t>
      </w:r>
      <w:r>
        <w:rPr>
          <w:rFonts w:ascii="Times New Roman CYR" w:hAnsi="Times New Roman CYR" w:cs="Times New Roman CYR"/>
          <w:sz w:val="28"/>
          <w:szCs w:val="28"/>
          <w:lang w:val="ru-RU"/>
        </w:rPr>
        <w:t>той подкожной жировой клетчаткой. Постепенно процесс принимает восходящее направление и распространяется за плечевой пояс, мышцы спины, а затем и на проксимальные отделы рук.</w:t>
      </w:r>
    </w:p>
    <w:p w14:paraId="22AC8E9C"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терминальной стадии слабость мышц может распространяться на мышцы лица, глотки,</w:t>
      </w:r>
      <w:r>
        <w:rPr>
          <w:rFonts w:ascii="Times New Roman CYR" w:hAnsi="Times New Roman CYR" w:cs="Times New Roman CYR"/>
          <w:sz w:val="28"/>
          <w:szCs w:val="28"/>
          <w:lang w:val="ru-RU"/>
        </w:rPr>
        <w:t xml:space="preserve"> дыхательные мышцы.</w:t>
      </w:r>
    </w:p>
    <w:p w14:paraId="50E7C69F"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развитой стадии болезни имеются такие характерные симптомы, как "утиная походка"; подчеркнутый поясничный лордоз, крыловидные лопатки, симптом "свободных надплечий". Типичны ранние мышечные контрактуры и сухожильные ретракции, особенн</w:t>
      </w:r>
      <w:r>
        <w:rPr>
          <w:rFonts w:ascii="Times New Roman CYR" w:hAnsi="Times New Roman CYR" w:cs="Times New Roman CYR"/>
          <w:sz w:val="28"/>
          <w:szCs w:val="28"/>
          <w:lang w:val="ru-RU"/>
        </w:rPr>
        <w:t>о ахилловых сухожилий. Рано выпадают коленные рефлексы, а затем рефлексы с верхних конечностей.</w:t>
      </w:r>
    </w:p>
    <w:p w14:paraId="66BB9455"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Псевдогипертрофии могут развиваться не только в икроножных, но также в ягодичных, дельтовидных мышцах, мышцах живота, языка. Очень часто страдает сердечная мышц</w:t>
      </w:r>
      <w:r>
        <w:rPr>
          <w:rFonts w:ascii="Times New Roman CYR" w:hAnsi="Times New Roman CYR" w:cs="Times New Roman CYR"/>
          <w:sz w:val="28"/>
          <w:szCs w:val="28"/>
          <w:lang w:val="ru-RU"/>
        </w:rPr>
        <w:t>а по типу кардиомиопатии. Выявляются нарушения ритма сердечной деятельности, расширение границ сердца, глухость тонов, изменения ЭКГ. Острая сердечная недостаточность - наиболее частая причина летальных исходов при миодистрофии Дюшенна. На вскрытии находят</w:t>
      </w:r>
      <w:r>
        <w:rPr>
          <w:rFonts w:ascii="Times New Roman CYR" w:hAnsi="Times New Roman CYR" w:cs="Times New Roman CYR"/>
          <w:sz w:val="28"/>
          <w:szCs w:val="28"/>
          <w:lang w:val="ru-RU"/>
        </w:rPr>
        <w:t xml:space="preserve"> фиброз и жировую инфильтрацию сердечной мышцы.</w:t>
      </w:r>
    </w:p>
    <w:p w14:paraId="45366129"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Нередко наблюдается нарушение моторики желудочно-кишечного тракта.</w:t>
      </w:r>
    </w:p>
    <w:p w14:paraId="523A4B65"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Частым симптомом является снижение интеллекта. Представляет интерес тот факт, что в одних семьях олигофрения бывает резко выражена, в других </w:t>
      </w:r>
      <w:r>
        <w:rPr>
          <w:rFonts w:ascii="Times New Roman CYR" w:hAnsi="Times New Roman CYR" w:cs="Times New Roman CYR"/>
          <w:sz w:val="28"/>
          <w:szCs w:val="28"/>
          <w:lang w:val="ru-RU"/>
        </w:rPr>
        <w:t xml:space="preserve">сравнительно умеренно. Изменение высших психических функций обычно не прогрессирует и не коррелирует с тяжестью мышечного дефекта. Оно не может быть объяснено только педагогической запущенностью больных детей, которые </w:t>
      </w:r>
      <w:r>
        <w:rPr>
          <w:rFonts w:ascii="Times New Roman CYR" w:hAnsi="Times New Roman CYR" w:cs="Times New Roman CYR"/>
          <w:sz w:val="28"/>
          <w:szCs w:val="28"/>
          <w:lang w:val="ru-RU"/>
        </w:rPr>
        <w:lastRenderedPageBreak/>
        <w:t>рано выключаются из детских коллективо</w:t>
      </w:r>
      <w:r>
        <w:rPr>
          <w:rFonts w:ascii="Times New Roman CYR" w:hAnsi="Times New Roman CYR" w:cs="Times New Roman CYR"/>
          <w:sz w:val="28"/>
          <w:szCs w:val="28"/>
          <w:lang w:val="ru-RU"/>
        </w:rPr>
        <w:t>в, не посещают детский сад и школу из-за двигательных дефектов. При КТ и МРТ нередко обнаруживают церебральную атрофию, возможно, связанную с нарушением пренатального развития головного мозга.</w:t>
      </w:r>
    </w:p>
    <w:p w14:paraId="216B31F1"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Нередко у детей развивается адипозогенитальный синдром, иногда </w:t>
      </w:r>
      <w:r>
        <w:rPr>
          <w:rFonts w:ascii="Times New Roman CYR" w:hAnsi="Times New Roman CYR" w:cs="Times New Roman CYR"/>
          <w:sz w:val="28"/>
          <w:szCs w:val="28"/>
          <w:lang w:val="ru-RU"/>
        </w:rPr>
        <w:t>и другие признаки эндокринной недостаточности. Часто находят изменения в костной системе: деформацию стоп, грудной клетки, позвоночника, диффузный остеопороз.</w:t>
      </w:r>
    </w:p>
    <w:p w14:paraId="2867B2A2"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Отличительной особенностью формы Дюшенна является высокая степень гиперферментемии уже на ранних </w:t>
      </w:r>
      <w:r>
        <w:rPr>
          <w:rFonts w:ascii="Times New Roman CYR" w:hAnsi="Times New Roman CYR" w:cs="Times New Roman CYR"/>
          <w:sz w:val="28"/>
          <w:szCs w:val="28"/>
          <w:lang w:val="ru-RU"/>
        </w:rPr>
        <w:t xml:space="preserve">стадиях развития процесса. Так, уровень специфического для мышечной ткани фермента - креатининфосфокиназы - в сыворотке крови может превышать в десятки и даже сотни раз нормальные показатели. Резкое (в 10-100 раз) увеличение креатининфосфокиназы (КФК) при </w:t>
      </w:r>
      <w:r>
        <w:rPr>
          <w:rFonts w:ascii="Times New Roman CYR" w:hAnsi="Times New Roman CYR" w:cs="Times New Roman CYR"/>
          <w:sz w:val="28"/>
          <w:szCs w:val="28"/>
          <w:lang w:val="ru-RU"/>
        </w:rPr>
        <w:t>нервно-мышечной патологии должно побуждать к обсуждению прежде всего следующих заболеваний: болезни Дюшенна, болезни Беккера, полиомиозита и дерматомиозита, пароксизмалыюй миоглобулинурии, дистальной миодистрофии. Лишь в далеко зашедших стадиях болезни сте</w:t>
      </w:r>
      <w:r>
        <w:rPr>
          <w:rFonts w:ascii="Times New Roman CYR" w:hAnsi="Times New Roman CYR" w:cs="Times New Roman CYR"/>
          <w:sz w:val="28"/>
          <w:szCs w:val="28"/>
          <w:lang w:val="ru-RU"/>
        </w:rPr>
        <w:t>пень гиперферментемии постепенно снижается. Имеются сообщения о повышении КФК на стадии внутриутробного развития.</w:t>
      </w:r>
    </w:p>
    <w:p w14:paraId="2D3CC0A7"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Миодистрофия Дюшенна передается по рецессивному, сцепленному с Х-хромосомой типу. Ген локализован в коротком плече Х-хромосомы. Довольно высок</w:t>
      </w:r>
      <w:r>
        <w:rPr>
          <w:rFonts w:ascii="Times New Roman CYR" w:hAnsi="Times New Roman CYR" w:cs="Times New Roman CYR"/>
          <w:sz w:val="28"/>
          <w:szCs w:val="28"/>
          <w:lang w:val="ru-RU"/>
        </w:rPr>
        <w:t>а частота мутации гена (30%), что объясняет большое количество спорадических случаев.</w:t>
      </w:r>
    </w:p>
    <w:p w14:paraId="0EB78B4E"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Мутация (чаще всего делеция) приводит к половому или почти полному отсутствию продукта гена - структурного белка дистрофика. Физиологическая роль дистрофика до конца не у</w:t>
      </w:r>
      <w:r>
        <w:rPr>
          <w:rFonts w:ascii="Times New Roman CYR" w:hAnsi="Times New Roman CYR" w:cs="Times New Roman CYR"/>
          <w:sz w:val="28"/>
          <w:szCs w:val="28"/>
          <w:lang w:val="ru-RU"/>
        </w:rPr>
        <w:t xml:space="preserve">становлена. Он обнаруживается в больших концентрациях в области сарколеммы, играя, видимо, определенную роль в поддержании целости этой мембраны. Отсутствие дистрофика вызывает </w:t>
      </w:r>
      <w:r>
        <w:rPr>
          <w:rFonts w:ascii="Times New Roman CYR" w:hAnsi="Times New Roman CYR" w:cs="Times New Roman CYR"/>
          <w:sz w:val="28"/>
          <w:szCs w:val="28"/>
          <w:lang w:val="ru-RU"/>
        </w:rPr>
        <w:lastRenderedPageBreak/>
        <w:t>структурные изменения в сарколемме, что в свою очередь приводит к потере внутри</w:t>
      </w:r>
      <w:r>
        <w:rPr>
          <w:rFonts w:ascii="Times New Roman CYR" w:hAnsi="Times New Roman CYR" w:cs="Times New Roman CYR"/>
          <w:sz w:val="28"/>
          <w:szCs w:val="28"/>
          <w:lang w:val="ru-RU"/>
        </w:rPr>
        <w:t>клеточных компонентов и повышенному входу кальция, что в конечном счете ведет к гибели миофибрилл. Полагают, что дефицит дистрофика в синаптических зонах корковых нейронов является причиной задержки психического развития.</w:t>
      </w:r>
    </w:p>
    <w:p w14:paraId="3267F180"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медико-генетического консульти</w:t>
      </w:r>
      <w:r>
        <w:rPr>
          <w:rFonts w:ascii="Times New Roman CYR" w:hAnsi="Times New Roman CYR" w:cs="Times New Roman CYR"/>
          <w:sz w:val="28"/>
          <w:szCs w:val="28"/>
          <w:lang w:val="ru-RU"/>
        </w:rPr>
        <w:t>рования очень важно установление гетерозиготного носительства. При миодистрофии Дюшенна у гетерозигот приблизительно в 70% случаев выявляются субклинические, а иногда и явные признаки мышечной патологии - некоторое уплотнение и даже увеличение икроножных м</w:t>
      </w:r>
      <w:r>
        <w:rPr>
          <w:rFonts w:ascii="Times New Roman CYR" w:hAnsi="Times New Roman CYR" w:cs="Times New Roman CYR"/>
          <w:sz w:val="28"/>
          <w:szCs w:val="28"/>
          <w:lang w:val="ru-RU"/>
        </w:rPr>
        <w:t>ышц, быстрая утомляемость мышц при физической нагрузке, изменения на ЭМГ и при патоморфологическом исследовании мышечных биоптатов. Наиболее часто у гетерозиготных носительниц выявляется увеличение активности креатининфосфокиназы.</w:t>
      </w:r>
    </w:p>
    <w:p w14:paraId="58A87DE3"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наличии клинической к</w:t>
      </w:r>
      <w:r>
        <w:rPr>
          <w:rFonts w:ascii="Times New Roman CYR" w:hAnsi="Times New Roman CYR" w:cs="Times New Roman CYR"/>
          <w:sz w:val="28"/>
          <w:szCs w:val="28"/>
          <w:lang w:val="ru-RU"/>
        </w:rPr>
        <w:t>артины миодистрофии Дюшенна у лиц женского пола следует в первую очередь исключить возможность аномалии по Х-хромосоме - синдром Шерешевского-Тернера (ХО), синдром Морриса (</w:t>
      </w:r>
      <w:r>
        <w:rPr>
          <w:rFonts w:ascii="Times New Roman CYR" w:hAnsi="Times New Roman CYR" w:cs="Times New Roman CYR"/>
          <w:sz w:val="28"/>
          <w:szCs w:val="28"/>
          <w:lang w:val="en-US"/>
        </w:rPr>
        <w:t>XY</w:t>
      </w:r>
      <w:r>
        <w:rPr>
          <w:rFonts w:ascii="Times New Roman CYR" w:hAnsi="Times New Roman CYR" w:cs="Times New Roman CYR"/>
          <w:sz w:val="28"/>
          <w:szCs w:val="28"/>
          <w:lang w:val="ru-RU"/>
        </w:rPr>
        <w:t>) или мозаицизм по этим синдромам.</w:t>
      </w:r>
    </w:p>
    <w:p w14:paraId="52F244C1"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Мышечная дистрофия Дюшенна, начинающая развива</w:t>
      </w:r>
      <w:r>
        <w:rPr>
          <w:rFonts w:ascii="Times New Roman CYR" w:hAnsi="Times New Roman CYR" w:cs="Times New Roman CYR"/>
          <w:sz w:val="28"/>
          <w:szCs w:val="28"/>
          <w:lang w:val="ru-RU"/>
        </w:rPr>
        <w:t>ться еще в пренатальном периоде, является по сути врожденной миопатией и может быть диагностирована вскоре после рождения путем проведения мышечной биопсии и определения активности КФК.</w:t>
      </w:r>
    </w:p>
    <w:p w14:paraId="33449168"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 xml:space="preserve">Миодистрофия Беккера. </w:t>
      </w:r>
      <w:r>
        <w:rPr>
          <w:rFonts w:ascii="Times New Roman CYR" w:hAnsi="Times New Roman CYR" w:cs="Times New Roman CYR"/>
          <w:sz w:val="28"/>
          <w:szCs w:val="28"/>
          <w:lang w:val="ru-RU"/>
        </w:rPr>
        <w:t>Наряду с тяжелой, злокачественной формой Х-сцепл</w:t>
      </w:r>
      <w:r>
        <w:rPr>
          <w:rFonts w:ascii="Times New Roman CYR" w:hAnsi="Times New Roman CYR" w:cs="Times New Roman CYR"/>
          <w:sz w:val="28"/>
          <w:szCs w:val="28"/>
          <w:lang w:val="ru-RU"/>
        </w:rPr>
        <w:t>енной миодистрофией Дюшенна существует доброкачественная форма - болезнь Беккера. По клиническим симптомам она очень напоминает форму Дюшенна, однако начинается, как правило, позднее - в 10-15 лет, течет мягко, больные длительно сохраняют работоспособность</w:t>
      </w:r>
      <w:r>
        <w:rPr>
          <w:rFonts w:ascii="Times New Roman CYR" w:hAnsi="Times New Roman CYR" w:cs="Times New Roman CYR"/>
          <w:sz w:val="28"/>
          <w:szCs w:val="28"/>
          <w:lang w:val="ru-RU"/>
        </w:rPr>
        <w:t xml:space="preserve">, в возрасте 20- 30 лет и позже еще могут ходить. Фертильность не снижена, поэтому заболевание иногда прослеживается в нескольких поколениях семьи: больной мужчина через свою </w:t>
      </w:r>
      <w:r>
        <w:rPr>
          <w:rFonts w:ascii="Times New Roman CYR" w:hAnsi="Times New Roman CYR" w:cs="Times New Roman CYR"/>
          <w:sz w:val="28"/>
          <w:szCs w:val="28"/>
          <w:lang w:val="ru-RU"/>
        </w:rPr>
        <w:lastRenderedPageBreak/>
        <w:t>дочь передает заболевание внуку ("эффект деда"). Начальные симптомы, как и при бо</w:t>
      </w:r>
      <w:r>
        <w:rPr>
          <w:rFonts w:ascii="Times New Roman CYR" w:hAnsi="Times New Roman CYR" w:cs="Times New Roman CYR"/>
          <w:sz w:val="28"/>
          <w:szCs w:val="28"/>
          <w:lang w:val="ru-RU"/>
        </w:rPr>
        <w:t xml:space="preserve">лезни Дюшенна, проявляются слабостью в мышцах тазового пояса, затем в проксимальных отделах нижних конечностей. У больных изменяется походка, они испытывают затруднение при подъеме по лестнице, при вставании с низкого сиденья. Характерны псевдогипертрофии </w:t>
      </w:r>
      <w:r>
        <w:rPr>
          <w:rFonts w:ascii="Times New Roman CYR" w:hAnsi="Times New Roman CYR" w:cs="Times New Roman CYR"/>
          <w:sz w:val="28"/>
          <w:szCs w:val="28"/>
          <w:lang w:val="ru-RU"/>
        </w:rPr>
        <w:t>икроножных мышц. Ретракция пяточных (ахилловых) сухожилий выражена менее резко, чем при болезни Дюшенна.</w:t>
      </w:r>
    </w:p>
    <w:p w14:paraId="688B0ED5"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этой форме не отмечается нарушений интеллекта, кардиомиопатия отсутствует или выражена незначительно.</w:t>
      </w:r>
    </w:p>
    <w:p w14:paraId="39C4E93B"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Как и при других Х-сцепленных миодистрофиях, </w:t>
      </w:r>
      <w:r>
        <w:rPr>
          <w:rFonts w:ascii="Times New Roman CYR" w:hAnsi="Times New Roman CYR" w:cs="Times New Roman CYR"/>
          <w:sz w:val="28"/>
          <w:szCs w:val="28"/>
          <w:lang w:val="ru-RU"/>
        </w:rPr>
        <w:t>при форме Беккера значительно повышается активность КФК, хотя и в меньшей степени, чем при болезни Дюшенна, не превышая 5000 ед. Ген болезни Беккера, как и болезни Дюшенна, локализуется в коротком плече Х-хромосомы; вероятно, оба локуса тесно связаны между</w:t>
      </w:r>
      <w:r>
        <w:rPr>
          <w:rFonts w:ascii="Times New Roman CYR" w:hAnsi="Times New Roman CYR" w:cs="Times New Roman CYR"/>
          <w:sz w:val="28"/>
          <w:szCs w:val="28"/>
          <w:lang w:val="ru-RU"/>
        </w:rPr>
        <w:t xml:space="preserve"> собой или являются аллельными. В отличие от болезни Дюшенна, при которой дистрофии практически отсутствует, при болезни Беккера синтезируется аномальный дистрофии. Отличия обнаруживаются и при мышечной биопсии. При миодистрофии Беккера мышечные волокна об</w:t>
      </w:r>
      <w:r>
        <w:rPr>
          <w:rFonts w:ascii="Times New Roman CYR" w:hAnsi="Times New Roman CYR" w:cs="Times New Roman CYR"/>
          <w:sz w:val="28"/>
          <w:szCs w:val="28"/>
          <w:lang w:val="ru-RU"/>
        </w:rPr>
        <w:t>ычно неокруглы, гиалиновые волокна, характерные для миодистрофии Дюшенна, наблюдаются крайне редко.</w:t>
      </w:r>
    </w:p>
    <w:p w14:paraId="52344CD5"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 xml:space="preserve">Миодистрофия Ландузи-Дежерина (лицелопаточно-плечевая миодистрофия). </w:t>
      </w:r>
      <w:r>
        <w:rPr>
          <w:rFonts w:ascii="Times New Roman CYR" w:hAnsi="Times New Roman CYR" w:cs="Times New Roman CYR"/>
          <w:sz w:val="28"/>
          <w:szCs w:val="28"/>
          <w:lang w:val="ru-RU"/>
        </w:rPr>
        <w:t>Заболевание передается по аутосомно-доминантному типу с высокой пенетрантностью, но нес</w:t>
      </w:r>
      <w:r>
        <w:rPr>
          <w:rFonts w:ascii="Times New Roman CYR" w:hAnsi="Times New Roman CYR" w:cs="Times New Roman CYR"/>
          <w:sz w:val="28"/>
          <w:szCs w:val="28"/>
          <w:lang w:val="ru-RU"/>
        </w:rPr>
        <w:t xml:space="preserve">колько вариабельной экспрессивностью. Встречается гораздо реже, чем миодистрофия Дюшенна (0,4 на 100 тыс. населения). Предполагают, что ген этого заболевания локализован в 4-й хромосоме. Женщины болеют чаще мужчин (3:1), Физические перегрузки, интенсивные </w:t>
      </w:r>
      <w:r>
        <w:rPr>
          <w:rFonts w:ascii="Times New Roman CYR" w:hAnsi="Times New Roman CYR" w:cs="Times New Roman CYR"/>
          <w:sz w:val="28"/>
          <w:szCs w:val="28"/>
          <w:lang w:val="ru-RU"/>
        </w:rPr>
        <w:t>занятия спортом, а также нерационально проводимая лечебная физкультура могут способствовать более тяжелому течению болезни.</w:t>
      </w:r>
    </w:p>
    <w:p w14:paraId="3B745D66"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Миодистрофия Ландузи-Дежерина - сравнительно благоприятно текущая </w:t>
      </w:r>
      <w:r>
        <w:rPr>
          <w:rFonts w:ascii="Times New Roman CYR" w:hAnsi="Times New Roman CYR" w:cs="Times New Roman CYR"/>
          <w:sz w:val="28"/>
          <w:szCs w:val="28"/>
          <w:lang w:val="ru-RU"/>
        </w:rPr>
        <w:lastRenderedPageBreak/>
        <w:t>форма мышечной патологии. Начинается она еще в возрасте около 20 л</w:t>
      </w:r>
      <w:r>
        <w:rPr>
          <w:rFonts w:ascii="Times New Roman CYR" w:hAnsi="Times New Roman CYR" w:cs="Times New Roman CYR"/>
          <w:sz w:val="28"/>
          <w:szCs w:val="28"/>
          <w:lang w:val="ru-RU"/>
        </w:rPr>
        <w:t>ет, иногда позже. Однако в семейных случаях заболевания, когда можно проследить за младшими членами семьи в динамике, удается выявить некоторую слабость мышц, например мышц лица, и в более раннем возрасте.</w:t>
      </w:r>
    </w:p>
    <w:p w14:paraId="7A2FD99C"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Мышечная слабость и атрофия вначале появляются в м</w:t>
      </w:r>
      <w:r>
        <w:rPr>
          <w:rFonts w:ascii="Times New Roman CYR" w:hAnsi="Times New Roman CYR" w:cs="Times New Roman CYR"/>
          <w:sz w:val="28"/>
          <w:szCs w:val="28"/>
          <w:lang w:val="ru-RU"/>
        </w:rPr>
        <w:t>ышцах лица или плечевого пояса. Постепенно эти нарушения распространяются на мышцы проксимальных отделов рук, а затем</w:t>
      </w:r>
      <w:r>
        <w:rPr>
          <w:rFonts w:ascii="Times New Roman CYR" w:hAnsi="Times New Roman CYR" w:cs="Times New Roman CYR"/>
          <w:b/>
          <w:bCs/>
          <w:sz w:val="28"/>
          <w:szCs w:val="28"/>
          <w:lang w:val="ru-RU"/>
        </w:rPr>
        <w:t xml:space="preserve"> </w:t>
      </w:r>
      <w:r>
        <w:rPr>
          <w:rFonts w:ascii="Times New Roman CYR" w:hAnsi="Times New Roman CYR" w:cs="Times New Roman CYR"/>
          <w:sz w:val="28"/>
          <w:szCs w:val="28"/>
          <w:lang w:val="ru-RU"/>
        </w:rPr>
        <w:t>и на нижние конечности. В большинстве случаев вначале поражаются мышцы передней поверхности голеней (с развитием свисающей стопы), затем м</w:t>
      </w:r>
      <w:r>
        <w:rPr>
          <w:rFonts w:ascii="Times New Roman CYR" w:hAnsi="Times New Roman CYR" w:cs="Times New Roman CYR"/>
          <w:sz w:val="28"/>
          <w:szCs w:val="28"/>
          <w:lang w:val="ru-RU"/>
        </w:rPr>
        <w:t>ышцы проксимальных отделов ног. На высоте заболевания грубо страдают круговые мышцы глаза и рта, большая грудная, передняя зубчатая и нижние отделы трапециевидной мышцы, широчайшая мышца спины, двуглавая, трехглавая мышцы плеча. Характерен внешний вид боль</w:t>
      </w:r>
      <w:r>
        <w:rPr>
          <w:rFonts w:ascii="Times New Roman CYR" w:hAnsi="Times New Roman CYR" w:cs="Times New Roman CYR"/>
          <w:sz w:val="28"/>
          <w:szCs w:val="28"/>
          <w:lang w:val="ru-RU"/>
        </w:rPr>
        <w:t>ных: типичное лицо миопата с "поперечной улыбкой" ("улыбка Джоконды"), протрузией верхней губы ("губы тапира"), резко выраженные крыловидные лопатки, своеобразная деформация грудной клетки с уплощением ее в переднезаднем направлении и ротацией внутрь плече</w:t>
      </w:r>
      <w:r>
        <w:rPr>
          <w:rFonts w:ascii="Times New Roman CYR" w:hAnsi="Times New Roman CYR" w:cs="Times New Roman CYR"/>
          <w:sz w:val="28"/>
          <w:szCs w:val="28"/>
          <w:lang w:val="ru-RU"/>
        </w:rPr>
        <w:t>вых суставов. Нередко имеется асимметрия поражения, даже в пределах одной мышцы (например, круговой мышцы рта). Может наблюдаться псевдогипертрофия икроножных, дельтовидных мышц, иногда мышц лица. Контрактуры и ретракции выражены умеренно. Сухожильные рефл</w:t>
      </w:r>
      <w:r>
        <w:rPr>
          <w:rFonts w:ascii="Times New Roman CYR" w:hAnsi="Times New Roman CYR" w:cs="Times New Roman CYR"/>
          <w:sz w:val="28"/>
          <w:szCs w:val="28"/>
          <w:lang w:val="ru-RU"/>
        </w:rPr>
        <w:t>ексы длительное время бывают сохранены, но иногда снижаются уже на ранней стадии.</w:t>
      </w:r>
    </w:p>
    <w:p w14:paraId="18BC216C"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Признаки поражения сердечной мышцы выявляются редко. Активность сывороточных ферментов увеличена незначительно и может быть нормальной. Интеллект не страдает. Продолжительнос</w:t>
      </w:r>
      <w:r>
        <w:rPr>
          <w:rFonts w:ascii="Times New Roman CYR" w:hAnsi="Times New Roman CYR" w:cs="Times New Roman CYR"/>
          <w:sz w:val="28"/>
          <w:szCs w:val="28"/>
          <w:lang w:val="ru-RU"/>
        </w:rPr>
        <w:t xml:space="preserve">ть жизни в большинстве случаев не снижается. Представляет интерес тот факт, что ЭМГ при миодистрофии Ландузи-Дежерина нередко не совсем типична для мышечного уровня поражения. У некоторых больных (членов одной семьи) может наблюдаться </w:t>
      </w:r>
      <w:r>
        <w:rPr>
          <w:rFonts w:ascii="Times New Roman CYR" w:hAnsi="Times New Roman CYR" w:cs="Times New Roman CYR"/>
          <w:sz w:val="28"/>
          <w:szCs w:val="28"/>
          <w:lang w:val="ru-RU"/>
        </w:rPr>
        <w:lastRenderedPageBreak/>
        <w:t>снижение амплитуды би</w:t>
      </w:r>
      <w:r>
        <w:rPr>
          <w:rFonts w:ascii="Times New Roman CYR" w:hAnsi="Times New Roman CYR" w:cs="Times New Roman CYR"/>
          <w:sz w:val="28"/>
          <w:szCs w:val="28"/>
          <w:lang w:val="ru-RU"/>
        </w:rPr>
        <w:t>опотенциалов, интерференционный тип кривой, у других, наоборот, уменьшение частоты и гиперсинхронная активность, иногда с типичным ритмом частокола. Следует помнить о спинальном варианте, имитирующем болезнь Ландузи-Дежерина.</w:t>
      </w:r>
    </w:p>
    <w:p w14:paraId="045AE782"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Миодистрофия Эрба-Рота (конечн</w:t>
      </w:r>
      <w:r>
        <w:rPr>
          <w:rFonts w:ascii="Times New Roman CYR" w:hAnsi="Times New Roman CYR" w:cs="Times New Roman CYR"/>
          <w:b/>
          <w:bCs/>
          <w:sz w:val="28"/>
          <w:szCs w:val="28"/>
          <w:lang w:val="ru-RU"/>
        </w:rPr>
        <w:t xml:space="preserve">остно-поясная миодистрофия). </w:t>
      </w:r>
      <w:r>
        <w:rPr>
          <w:rFonts w:ascii="Times New Roman CYR" w:hAnsi="Times New Roman CYR" w:cs="Times New Roman CYR"/>
          <w:sz w:val="28"/>
          <w:szCs w:val="28"/>
          <w:lang w:val="ru-RU"/>
        </w:rPr>
        <w:t>Передается по аутосомно-рецессивному типу, оба пола страдают одинаково. Начало заболевания в большинстве случаев относится к середине 2-го десятилетия жизни (14-16 лет), однако описана как ранняя, псевдодюшенновская форма, когд</w:t>
      </w:r>
      <w:r>
        <w:rPr>
          <w:rFonts w:ascii="Times New Roman CYR" w:hAnsi="Times New Roman CYR" w:cs="Times New Roman CYR"/>
          <w:sz w:val="28"/>
          <w:szCs w:val="28"/>
          <w:lang w:val="ru-RU"/>
        </w:rPr>
        <w:t>а первые симптомы проявляются в возрасте до 10 лет и заболевание протекает тяжело, так и поздний вариант с началом после 30 лет.</w:t>
      </w:r>
    </w:p>
    <w:p w14:paraId="2E700D57"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Течение заболевания может быть быстрым или более медленным, в среднем полная инвалидизация наступает через 15-20 лет от начала </w:t>
      </w:r>
      <w:r>
        <w:rPr>
          <w:rFonts w:ascii="Times New Roman CYR" w:hAnsi="Times New Roman CYR" w:cs="Times New Roman CYR"/>
          <w:sz w:val="28"/>
          <w:szCs w:val="28"/>
          <w:lang w:val="ru-RU"/>
        </w:rPr>
        <w:t>появления первых симптомов. Миодистрофия начинается либо с поражения мышц тазового пояса и проксимальных отделов ног (форма Лейдена-Мебиуса), либо с плечевого пояса (форма Эрба). В некоторых случаях плечевой и тазовый пояса поражаются одновременно. Довольн</w:t>
      </w:r>
      <w:r>
        <w:rPr>
          <w:rFonts w:ascii="Times New Roman CYR" w:hAnsi="Times New Roman CYR" w:cs="Times New Roman CYR"/>
          <w:sz w:val="28"/>
          <w:szCs w:val="28"/>
          <w:lang w:val="ru-RU"/>
        </w:rPr>
        <w:t>о значительно страдают мышцы спины и живота. У больных имеется характерная "утиная" походка, затруднено вставание из положения лежа и сидя, подчеркнут поясничный лордоз. Мышцы лица в большинт стве случаев не страдают. Для этой формы малохарактерны контракт</w:t>
      </w:r>
      <w:r>
        <w:rPr>
          <w:rFonts w:ascii="Times New Roman CYR" w:hAnsi="Times New Roman CYR" w:cs="Times New Roman CYR"/>
          <w:sz w:val="28"/>
          <w:szCs w:val="28"/>
          <w:lang w:val="ru-RU"/>
        </w:rPr>
        <w:t>уры и псевдогипертрофии. Могут иметь место концевые атрофии и сухожильные ретракции. Интеллект обычно сохранен. Сердечная мышца большей частью не поражена. Уровень ферментов в сыворотке крови, как правило, повышен, однако не столь резко, как при Х-сцепленн</w:t>
      </w:r>
      <w:r>
        <w:rPr>
          <w:rFonts w:ascii="Times New Roman CYR" w:hAnsi="Times New Roman CYR" w:cs="Times New Roman CYR"/>
          <w:sz w:val="28"/>
          <w:szCs w:val="28"/>
          <w:lang w:val="ru-RU"/>
        </w:rPr>
        <w:t xml:space="preserve">ой миодистрофии. Есть указания, что у больных мужского пола уровень КФК выше, чем у больных женщин. Имеется значительная разница в экспрессивности мутантного гена у разных членов семьи - наряду с тяжелой клинической картиной могут быть сравнительно легкие </w:t>
      </w:r>
      <w:r>
        <w:rPr>
          <w:rFonts w:ascii="Times New Roman CYR" w:hAnsi="Times New Roman CYR" w:cs="Times New Roman CYR"/>
          <w:sz w:val="28"/>
          <w:szCs w:val="28"/>
          <w:lang w:val="ru-RU"/>
        </w:rPr>
        <w:t xml:space="preserve">и даже стертые </w:t>
      </w:r>
      <w:r>
        <w:rPr>
          <w:rFonts w:ascii="Times New Roman CYR" w:hAnsi="Times New Roman CYR" w:cs="Times New Roman CYR"/>
          <w:sz w:val="28"/>
          <w:szCs w:val="28"/>
          <w:lang w:val="ru-RU"/>
        </w:rPr>
        <w:lastRenderedPageBreak/>
        <w:t>клинические симптомы. Смерть обычно наступает от легочных осложнений.</w:t>
      </w:r>
    </w:p>
    <w:p w14:paraId="1BBC9567"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Поскольку клинику конечностно-поясной миодистрофии особенно охотно имитируют нервно-мышечные заболевания иного характера, необходимо, особенно в спорадических случаях и пр</w:t>
      </w:r>
      <w:r>
        <w:rPr>
          <w:rFonts w:ascii="Times New Roman CYR" w:hAnsi="Times New Roman CYR" w:cs="Times New Roman CYR"/>
          <w:sz w:val="28"/>
          <w:szCs w:val="28"/>
          <w:lang w:val="ru-RU"/>
        </w:rPr>
        <w:t>и позднем начале заболевания, проводить тщательное клиническое обследование для исключения спинальной амиотрофии, полимиозита, метаболических, эндокринных, токсических, лекарственных, карциноматозных миопатий. В прошлом имела место явная гипердиагностика э</w:t>
      </w:r>
      <w:r>
        <w:rPr>
          <w:rFonts w:ascii="Times New Roman CYR" w:hAnsi="Times New Roman CYR" w:cs="Times New Roman CYR"/>
          <w:sz w:val="28"/>
          <w:szCs w:val="28"/>
          <w:lang w:val="ru-RU"/>
        </w:rPr>
        <w:t>той формы мышечных дистрофий.</w:t>
      </w:r>
    </w:p>
    <w:p w14:paraId="2CBC5F3E"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 xml:space="preserve">Лечение мышечных дистрофий. </w:t>
      </w:r>
      <w:r>
        <w:rPr>
          <w:rFonts w:ascii="Times New Roman CYR" w:hAnsi="Times New Roman CYR" w:cs="Times New Roman CYR"/>
          <w:sz w:val="28"/>
          <w:szCs w:val="28"/>
          <w:lang w:val="ru-RU"/>
        </w:rPr>
        <w:t>Терапевтические возможности при мышечных дистрофиях весьма ограничены. Этиологического и патогенетического лечения практически не существует. Симптоматическое лечение направлено прежде всего на пред</w:t>
      </w:r>
      <w:r>
        <w:rPr>
          <w:rFonts w:ascii="Times New Roman CYR" w:hAnsi="Times New Roman CYR" w:cs="Times New Roman CYR"/>
          <w:sz w:val="28"/>
          <w:szCs w:val="28"/>
          <w:lang w:val="ru-RU"/>
        </w:rPr>
        <w:t>отвращение развития контрактур, поддержание имеющейся мышечной силы и, возможно, на некоторое снижение скорости развития атрофии. Основная задача состоит в том, чтобы максимально продлить период, в течение которого больной способен самостоятельно передвига</w:t>
      </w:r>
      <w:r>
        <w:rPr>
          <w:rFonts w:ascii="Times New Roman CYR" w:hAnsi="Times New Roman CYR" w:cs="Times New Roman CYR"/>
          <w:sz w:val="28"/>
          <w:szCs w:val="28"/>
          <w:lang w:val="ru-RU"/>
        </w:rPr>
        <w:t>ться, так как в лежачем положении быстро нарастают контрактуры, сколиоз, дыхательные расстройства. Лечебный комплекс должен включать в себя лечебную гимнастику, массаж, ортопедические мероприятия, медикаментозную терапию.</w:t>
      </w:r>
    </w:p>
    <w:p w14:paraId="519EAAA9"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Лечебная гимнастика состоит из пас</w:t>
      </w:r>
      <w:r>
        <w:rPr>
          <w:rFonts w:ascii="Times New Roman CYR" w:hAnsi="Times New Roman CYR" w:cs="Times New Roman CYR"/>
          <w:sz w:val="28"/>
          <w:szCs w:val="28"/>
          <w:lang w:val="ru-RU"/>
        </w:rPr>
        <w:t>сивных и активных движений, выполняемых во всех суставах в различных положениях: стоя, сидя, лежа, при различном положении конечностей. Активные движения предпочтительнее выполнять в изометрическом режиме. Занятия гимнастикой необходимо проводить регулярно</w:t>
      </w:r>
      <w:r>
        <w:rPr>
          <w:rFonts w:ascii="Times New Roman CYR" w:hAnsi="Times New Roman CYR" w:cs="Times New Roman CYR"/>
          <w:sz w:val="28"/>
          <w:szCs w:val="28"/>
          <w:lang w:val="ru-RU"/>
        </w:rPr>
        <w:t xml:space="preserve"> по нескольку раз в день. В то же время следует предостеречь от чрезмерных упражнений, особенно сопровождающихся перерастяжением мышц. Важное значение (особенно после иммобилизации больного) имеют дыхательные упражнения.</w:t>
      </w:r>
    </w:p>
    <w:p w14:paraId="4F05E6C4"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Ортопедические мероприятия консерва</w:t>
      </w:r>
      <w:r>
        <w:rPr>
          <w:rFonts w:ascii="Times New Roman CYR" w:hAnsi="Times New Roman CYR" w:cs="Times New Roman CYR"/>
          <w:sz w:val="28"/>
          <w:szCs w:val="28"/>
          <w:lang w:val="ru-RU"/>
        </w:rPr>
        <w:t xml:space="preserve">тивного (специальные шины) и </w:t>
      </w:r>
      <w:r>
        <w:rPr>
          <w:rFonts w:ascii="Times New Roman CYR" w:hAnsi="Times New Roman CYR" w:cs="Times New Roman CYR"/>
          <w:sz w:val="28"/>
          <w:szCs w:val="28"/>
          <w:lang w:val="ru-RU"/>
        </w:rPr>
        <w:lastRenderedPageBreak/>
        <w:t>оперативного характера (ахиллотомия, пересечение икроножной мышцы), направленные на коррекцию контрактур и формирующихся патологических установок конечностей, также имеют целью сохранить возможность самостоятельного передвижени</w:t>
      </w:r>
      <w:r>
        <w:rPr>
          <w:rFonts w:ascii="Times New Roman CYR" w:hAnsi="Times New Roman CYR" w:cs="Times New Roman CYR"/>
          <w:sz w:val="28"/>
          <w:szCs w:val="28"/>
          <w:lang w:val="ru-RU"/>
        </w:rPr>
        <w:t>я. При этом в каждом случае необходимо индивидуально взвесить предполагаемую пользу и возможный вред от оперативного вмешательства. Следует учитывать, что нередко (в частности, при выраженном гиперлордозе и слабости четырехглавой мышцы бедра) эквиноварусна</w:t>
      </w:r>
      <w:r>
        <w:rPr>
          <w:rFonts w:ascii="Times New Roman CYR" w:hAnsi="Times New Roman CYR" w:cs="Times New Roman CYR"/>
          <w:sz w:val="28"/>
          <w:szCs w:val="28"/>
          <w:lang w:val="ru-RU"/>
        </w:rPr>
        <w:t>я установка стоп имеет компенсаторное значение и после проведения, например, ахиллотомии больной может оказаться окончательно обездвиженным. При развивающихся контрактурах рекомендуется проводить осторожное растяжение мышц до 20-30 раз в день с последующим</w:t>
      </w:r>
      <w:r>
        <w:rPr>
          <w:rFonts w:ascii="Times New Roman CYR" w:hAnsi="Times New Roman CYR" w:cs="Times New Roman CYR"/>
          <w:sz w:val="28"/>
          <w:szCs w:val="28"/>
          <w:lang w:val="ru-RU"/>
        </w:rPr>
        <w:t xml:space="preserve"> наложением шины на время сна.</w:t>
      </w:r>
    </w:p>
    <w:p w14:paraId="3072D115"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Медикаментозная терапия предполагает назначение препаратов метаболического действия, направленных на восполнение энергетического и белкового дефицита, однако их эффективность весьма сомнительна. Применяют антагонисты кальция </w:t>
      </w:r>
      <w:r>
        <w:rPr>
          <w:rFonts w:ascii="Times New Roman CYR" w:hAnsi="Times New Roman CYR" w:cs="Times New Roman CYR"/>
          <w:sz w:val="28"/>
          <w:szCs w:val="28"/>
          <w:lang w:val="ru-RU"/>
        </w:rPr>
        <w:t>(в связи с выявленным при болезни Дюшенна дефектом клеточных мембран, приводящим к повышенному поступлению кальция внутрь клетки), иммуномодуляторы, фосфорсодержащие соединения (АТФ, фосфаден), витамин Е (100мг внутрь 3 раза в день). Показано, что при боле</w:t>
      </w:r>
      <w:r>
        <w:rPr>
          <w:rFonts w:ascii="Times New Roman CYR" w:hAnsi="Times New Roman CYR" w:cs="Times New Roman CYR"/>
          <w:sz w:val="28"/>
          <w:szCs w:val="28"/>
          <w:lang w:val="ru-RU"/>
        </w:rPr>
        <w:t>зни Дюшенна применение преднизолона (0,75 мг/кг в сутки) может драматически увеличивать силу мышц, однако этот эффект сохраняется неболее года и в целом не влияет на исход заболевания. В связи с серьезными побочными эффектами, возникающими ври длительном п</w:t>
      </w:r>
      <w:r>
        <w:rPr>
          <w:rFonts w:ascii="Times New Roman CYR" w:hAnsi="Times New Roman CYR" w:cs="Times New Roman CYR"/>
          <w:sz w:val="28"/>
          <w:szCs w:val="28"/>
          <w:lang w:val="ru-RU"/>
        </w:rPr>
        <w:t xml:space="preserve">рименении препарата, его использование нецелесообразно. Оценки эффекта анаболических стероидов противоречивы и их назначение зачастую сопряжено с неоправданным риском. Оценивая эффект тех или иных препаратов при болезни Дюшенна, следует учитывать, что при </w:t>
      </w:r>
      <w:r>
        <w:rPr>
          <w:rFonts w:ascii="Times New Roman CYR" w:hAnsi="Times New Roman CYR" w:cs="Times New Roman CYR"/>
          <w:sz w:val="28"/>
          <w:szCs w:val="28"/>
          <w:lang w:val="ru-RU"/>
        </w:rPr>
        <w:t xml:space="preserve">умеренной выраженности заболевания у больных в возрасте 3-6 лет может отмечаться относительная стабилизация состояния, связанная с возрастным </w:t>
      </w:r>
      <w:r>
        <w:rPr>
          <w:rFonts w:ascii="Times New Roman CYR" w:hAnsi="Times New Roman CYR" w:cs="Times New Roman CYR"/>
          <w:sz w:val="28"/>
          <w:szCs w:val="28"/>
          <w:lang w:val="ru-RU"/>
        </w:rPr>
        <w:lastRenderedPageBreak/>
        <w:t>развитием мышечной системы, приобретением двигательных навыков, что может в какой-то степени временно скомпенсиров</w:t>
      </w:r>
      <w:r>
        <w:rPr>
          <w:rFonts w:ascii="Times New Roman CYR" w:hAnsi="Times New Roman CYR" w:cs="Times New Roman CYR"/>
          <w:sz w:val="28"/>
          <w:szCs w:val="28"/>
          <w:lang w:val="ru-RU"/>
        </w:rPr>
        <w:t>ать непрерывно текущий дистрофический процесс.</w:t>
      </w:r>
    </w:p>
    <w:p w14:paraId="3FCBF157"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Определенное значение имеет коррекция питания больного, рекомендуется диета с высоким содержанием белка и низким содержанием жиров и пониженной калорийностью при оптимальном содержании витаминов и микроэлемен</w:t>
      </w:r>
      <w:r>
        <w:rPr>
          <w:rFonts w:ascii="Times New Roman CYR" w:hAnsi="Times New Roman CYR" w:cs="Times New Roman CYR"/>
          <w:sz w:val="28"/>
          <w:szCs w:val="28"/>
          <w:lang w:val="ru-RU"/>
        </w:rPr>
        <w:t>тов. Важную роль играет психологическая поддержка больного, продолжение обучения, правильная профессиональная ориентация.</w:t>
      </w:r>
    </w:p>
    <w:p w14:paraId="0DF660DD"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3FEEB1FC"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СПИНАЛЬНЫЕ АМИОТРОФИИ</w:t>
      </w:r>
    </w:p>
    <w:p w14:paraId="432EF720"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BCB53A6"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Многоликая группа наследственных заболеваний, в основе которых лежит поражение передних рогов спинного мозга. </w:t>
      </w:r>
      <w:r>
        <w:rPr>
          <w:rFonts w:ascii="Times New Roman CYR" w:hAnsi="Times New Roman CYR" w:cs="Times New Roman CYR"/>
          <w:sz w:val="28"/>
          <w:szCs w:val="28"/>
          <w:lang w:val="ru-RU"/>
        </w:rPr>
        <w:t>Принято считать, что спинальные амиотрофии - это один из вариантов болезни моторного нейрона.</w:t>
      </w:r>
    </w:p>
    <w:p w14:paraId="4254FD04"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Клинически поражение передних рогов проявляется вялым параличом и атрофией мышц. Кроме того, главным образом у взрослых, могут возникать фасцикуляции в покое, одн</w:t>
      </w:r>
      <w:r>
        <w:rPr>
          <w:rFonts w:ascii="Times New Roman CYR" w:hAnsi="Times New Roman CYR" w:cs="Times New Roman CYR"/>
          <w:sz w:val="28"/>
          <w:szCs w:val="28"/>
          <w:lang w:val="ru-RU"/>
        </w:rPr>
        <w:t>ако они более характерны для быстро прогрессирующих заболеваний. В то же время при медленно прогрессирующих поражениях, имеющих место в большинстве случаев спинальных амиотрофии, фасцикуляции в пораженных мышцах наблюдаются нечасто; лишь при произвольном н</w:t>
      </w:r>
      <w:r>
        <w:rPr>
          <w:rFonts w:ascii="Times New Roman CYR" w:hAnsi="Times New Roman CYR" w:cs="Times New Roman CYR"/>
          <w:sz w:val="28"/>
          <w:szCs w:val="28"/>
          <w:lang w:val="ru-RU"/>
        </w:rPr>
        <w:t>апряжении, осуществляемом против сопротивления, могут возникать неритмичные сокращения больших мышечных пучков. Кроме того, у этих больных фасцикуляции в покое могут провоцироваться применением антихолинэстеразных препаратов.</w:t>
      </w:r>
    </w:p>
    <w:p w14:paraId="517B6A14"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Различные виды спинальных амио</w:t>
      </w:r>
      <w:r>
        <w:rPr>
          <w:rFonts w:ascii="Times New Roman CYR" w:hAnsi="Times New Roman CYR" w:cs="Times New Roman CYR"/>
          <w:sz w:val="28"/>
          <w:szCs w:val="28"/>
          <w:lang w:val="ru-RU"/>
        </w:rPr>
        <w:t xml:space="preserve">трофии отличаются главным образом возрастом начала, скоростью прогрессирования заболевания и типом наследования. В большинстве случаев наблюдается симметричная слабость проксимальной мускулатуры, и лишь для редких вариантов характерно </w:t>
      </w:r>
      <w:r>
        <w:rPr>
          <w:rFonts w:ascii="Times New Roman CYR" w:hAnsi="Times New Roman CYR" w:cs="Times New Roman CYR"/>
          <w:sz w:val="28"/>
          <w:szCs w:val="28"/>
          <w:lang w:val="ru-RU"/>
        </w:rPr>
        <w:lastRenderedPageBreak/>
        <w:t xml:space="preserve">поражение дистальных </w:t>
      </w:r>
      <w:r>
        <w:rPr>
          <w:rFonts w:ascii="Times New Roman CYR" w:hAnsi="Times New Roman CYR" w:cs="Times New Roman CYR"/>
          <w:sz w:val="28"/>
          <w:szCs w:val="28"/>
          <w:lang w:val="ru-RU"/>
        </w:rPr>
        <w:t>мышц, асимметричное поражение, вовлечение бульбарной мускулатуры. Чувствительных расстройств не бывает. Большинство форм наследуется по аутосомно-рецессивному типу, однако иногда, главным образом у взрослых, может наблюдаться аутосомно-доминантный или Х-сц</w:t>
      </w:r>
      <w:r>
        <w:rPr>
          <w:rFonts w:ascii="Times New Roman CYR" w:hAnsi="Times New Roman CYR" w:cs="Times New Roman CYR"/>
          <w:sz w:val="28"/>
          <w:szCs w:val="28"/>
          <w:lang w:val="ru-RU"/>
        </w:rPr>
        <w:t>епленный рецессивный тип наследования.</w:t>
      </w:r>
    </w:p>
    <w:p w14:paraId="06A16320"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 спинальных амиотрофии - симптоматическое. Принципы реабилитации совпадают с лечением миодистрофий.</w:t>
      </w:r>
    </w:p>
    <w:p w14:paraId="78647EA4"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 xml:space="preserve">Болезнь Верднига-Гоффмана (острая злокачественная инфантильная спинальная амиотрофия). </w:t>
      </w:r>
      <w:r>
        <w:rPr>
          <w:rFonts w:ascii="Times New Roman CYR" w:hAnsi="Times New Roman CYR" w:cs="Times New Roman CYR"/>
          <w:sz w:val="28"/>
          <w:szCs w:val="28"/>
          <w:lang w:val="ru-RU"/>
        </w:rPr>
        <w:t>Аутосомно-рецессивное з</w:t>
      </w:r>
      <w:r>
        <w:rPr>
          <w:rFonts w:ascii="Times New Roman CYR" w:hAnsi="Times New Roman CYR" w:cs="Times New Roman CYR"/>
          <w:sz w:val="28"/>
          <w:szCs w:val="28"/>
          <w:lang w:val="ru-RU"/>
        </w:rPr>
        <w:t xml:space="preserve">аболевание, встречающееся с частотой 1:25 000 новорожденных. Во время беременности в 30% случаев отмечают вялое шевеление плода. Начальные проявления болезни возникают с рождения и в первые </w:t>
      </w:r>
      <w:r>
        <w:rPr>
          <w:rFonts w:ascii="Times New Roman CYR" w:hAnsi="Times New Roman CYR" w:cs="Times New Roman CYR"/>
          <w:i/>
          <w:iCs/>
          <w:sz w:val="28"/>
          <w:szCs w:val="28"/>
          <w:lang w:val="ru-RU"/>
        </w:rPr>
        <w:t>5</w:t>
      </w:r>
      <w:r>
        <w:rPr>
          <w:rFonts w:ascii="Times New Roman CYR" w:hAnsi="Times New Roman CYR" w:cs="Times New Roman CYR"/>
          <w:sz w:val="28"/>
          <w:szCs w:val="28"/>
          <w:lang w:val="ru-RU"/>
        </w:rPr>
        <w:t xml:space="preserve"> мес. Течение процесса злокачественное, быстро прогрессирующее</w:t>
      </w:r>
      <w:r>
        <w:rPr>
          <w:rFonts w:ascii="Times New Roman CYR" w:hAnsi="Times New Roman CYR" w:cs="Times New Roman CYR"/>
          <w:sz w:val="28"/>
          <w:szCs w:val="28"/>
          <w:lang w:val="ru-RU"/>
        </w:rPr>
        <w:t>. Средний возраст смерти детей 7 мес; 95% детей умирают до 1,5 лет. Основная причина смерти - респираторные инфекции.</w:t>
      </w:r>
    </w:p>
    <w:p w14:paraId="425B4660"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Уже в первые дни после рождения ребенка выявляются явные парезы мускулатуры с понижением мышечного тонуса я снижением сухожильных рефлексо</w:t>
      </w:r>
      <w:r>
        <w:rPr>
          <w:rFonts w:ascii="Times New Roman CYR" w:hAnsi="Times New Roman CYR" w:cs="Times New Roman CYR"/>
          <w:sz w:val="28"/>
          <w:szCs w:val="28"/>
          <w:lang w:val="ru-RU"/>
        </w:rPr>
        <w:t>в. Иногда констатируется полная арефлексия. Характерен бульбарный синдром с фасцикуляциями в языке. Мимические мышцы поражаются на поздней стадии. Диафрагма обычно не вовлекается. Фасцикуляции в скелетной мускулатуре чаще отсутствуют. Как правило, отмечает</w:t>
      </w:r>
      <w:r>
        <w:rPr>
          <w:rFonts w:ascii="Times New Roman CYR" w:hAnsi="Times New Roman CYR" w:cs="Times New Roman CYR"/>
          <w:sz w:val="28"/>
          <w:szCs w:val="28"/>
          <w:lang w:val="ru-RU"/>
        </w:rPr>
        <w:t>ся тахикардия. В 10% случаев встречаются деформации или контрактуры суставов, которые могут напоминать врожденный артрогрипоз.</w:t>
      </w:r>
    </w:p>
    <w:p w14:paraId="42A7A0D3"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Спинальную амиотрофию Верднига-Гоффмаиа следует дифференцировать от других заболеваний, вызывающих синдром "вялого ребенка". Синд</w:t>
      </w:r>
      <w:r>
        <w:rPr>
          <w:rFonts w:ascii="Times New Roman CYR" w:hAnsi="Times New Roman CYR" w:cs="Times New Roman CYR"/>
          <w:sz w:val="28"/>
          <w:szCs w:val="28"/>
          <w:lang w:val="ru-RU"/>
        </w:rPr>
        <w:t>ром проявляется выраженной мышечной гипотонией, сопровождающейся избыточной подвижностью в суставах, характерна поза "лягушки" с отведенными бедрами и ротированными кнаружи стопами. Болезнь Верднига-Гоффмана выявляется более чем в 60% случаев синдрома "вял</w:t>
      </w:r>
      <w:r>
        <w:rPr>
          <w:rFonts w:ascii="Times New Roman CYR" w:hAnsi="Times New Roman CYR" w:cs="Times New Roman CYR"/>
          <w:sz w:val="28"/>
          <w:szCs w:val="28"/>
          <w:lang w:val="ru-RU"/>
        </w:rPr>
        <w:t xml:space="preserve">ого </w:t>
      </w:r>
      <w:r>
        <w:rPr>
          <w:rFonts w:ascii="Times New Roman CYR" w:hAnsi="Times New Roman CYR" w:cs="Times New Roman CYR"/>
          <w:sz w:val="28"/>
          <w:szCs w:val="28"/>
          <w:lang w:val="ru-RU"/>
        </w:rPr>
        <w:lastRenderedPageBreak/>
        <w:t>ребенка". Реже его причинами являются атоническая форма детского церебрального паралича, врожденные миопатии, неонатальная или врожденная миастения, мышечные дистрофии, ботулизм, синдром Дауна, внутриутробный полиомиелит, врожденная полиневропатия, мет</w:t>
      </w:r>
      <w:r>
        <w:rPr>
          <w:rFonts w:ascii="Times New Roman CYR" w:hAnsi="Times New Roman CYR" w:cs="Times New Roman CYR"/>
          <w:sz w:val="28"/>
          <w:szCs w:val="28"/>
          <w:lang w:val="ru-RU"/>
        </w:rPr>
        <w:t>аболические расстройства, синдром Марфана.</w:t>
      </w:r>
    </w:p>
    <w:p w14:paraId="33D19139"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 xml:space="preserve">Хроническая инфантильная спинальная амиотрофия. </w:t>
      </w:r>
      <w:r>
        <w:rPr>
          <w:rFonts w:ascii="Times New Roman CYR" w:hAnsi="Times New Roman CYR" w:cs="Times New Roman CYR"/>
          <w:sz w:val="28"/>
          <w:szCs w:val="28"/>
          <w:lang w:val="ru-RU"/>
        </w:rPr>
        <w:t>Аутосомно-рецессивное заболевание, отличается от болезни Верднига-Гоффмана более поздним началом (между 3-м и 24-м месяцем) и относительно медленным прогрессирование</w:t>
      </w:r>
      <w:r>
        <w:rPr>
          <w:rFonts w:ascii="Times New Roman CYR" w:hAnsi="Times New Roman CYR" w:cs="Times New Roman CYR"/>
          <w:sz w:val="28"/>
          <w:szCs w:val="28"/>
          <w:lang w:val="ru-RU"/>
        </w:rPr>
        <w:t>м симптомов. Если заболевание возникает на первом году жизни, то ребенок быстро теряет приобретенные ранее двигательные навыки, перестает сидеть, стоять и ходить. Нередко первые симптомы выявляются после перенесенной инфекции или пищевой интоксикации. Вялы</w:t>
      </w:r>
      <w:r>
        <w:rPr>
          <w:rFonts w:ascii="Times New Roman CYR" w:hAnsi="Times New Roman CYR" w:cs="Times New Roman CYR"/>
          <w:sz w:val="28"/>
          <w:szCs w:val="28"/>
          <w:lang w:val="ru-RU"/>
        </w:rPr>
        <w:t>е парезы вначале возникают в ногах, преимущественно в проксимальных отделах, затем в мышцах туловища и рук; вслед за этим появляется слабость в мышцах шеи, бульбарной мускулатуре. Фасцикуляции в языке и скелетных мышцах встречаются более чем у 50% пациенто</w:t>
      </w:r>
      <w:r>
        <w:rPr>
          <w:rFonts w:ascii="Times New Roman CYR" w:hAnsi="Times New Roman CYR" w:cs="Times New Roman CYR"/>
          <w:sz w:val="28"/>
          <w:szCs w:val="28"/>
          <w:lang w:val="ru-RU"/>
        </w:rPr>
        <w:t>в. Вялые парезы сопровождаются возникновением контрактур, сколиоза. Нередко отмечается общий гипергидроз. К 4-5 годам обычно в результате дыхательной недостаточности развивается пневмония и наступает летальный исход.</w:t>
      </w:r>
    </w:p>
    <w:p w14:paraId="09BD17FE"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позднем начале заболевания оно тече</w:t>
      </w:r>
      <w:r>
        <w:rPr>
          <w:rFonts w:ascii="Times New Roman CYR" w:hAnsi="Times New Roman CYR" w:cs="Times New Roman CYR"/>
          <w:sz w:val="28"/>
          <w:szCs w:val="28"/>
          <w:lang w:val="ru-RU"/>
        </w:rPr>
        <w:t>т более доброкачественно, поражая главным образом мышцы туловища и тазового пояса. Диагностика хронической инфантильной спинальной амиотрофии, так же как и диагностика болезни Верднига-Гоффмана, основывается (помимо раннего начала заболевания и характерной</w:t>
      </w:r>
      <w:r>
        <w:rPr>
          <w:rFonts w:ascii="Times New Roman CYR" w:hAnsi="Times New Roman CYR" w:cs="Times New Roman CYR"/>
          <w:sz w:val="28"/>
          <w:szCs w:val="28"/>
          <w:lang w:val="ru-RU"/>
        </w:rPr>
        <w:t xml:space="preserve"> клинической картины) на результатах ЭМГ. Почти всегда выявляется спонтанная биоэлектрическая активность в покое с наличием потенциалов фасцикуляций. При произвольных сокращениях регистрируется уреженная электрическая активность с "ритмом частокола". Ферме</w:t>
      </w:r>
      <w:r>
        <w:rPr>
          <w:rFonts w:ascii="Times New Roman CYR" w:hAnsi="Times New Roman CYR" w:cs="Times New Roman CYR"/>
          <w:sz w:val="28"/>
          <w:szCs w:val="28"/>
          <w:lang w:val="ru-RU"/>
        </w:rPr>
        <w:t>нты сыворотки крови обычно нормальны.</w:t>
      </w:r>
    </w:p>
    <w:p w14:paraId="364E2E69"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lastRenderedPageBreak/>
        <w:t xml:space="preserve">Болезнь Кугельберга-Веландер (ювенильная форма спинальной амиотрофии). </w:t>
      </w:r>
      <w:r>
        <w:rPr>
          <w:rFonts w:ascii="Times New Roman CYR" w:hAnsi="Times New Roman CYR" w:cs="Times New Roman CYR"/>
          <w:sz w:val="28"/>
          <w:szCs w:val="28"/>
          <w:lang w:val="ru-RU"/>
        </w:rPr>
        <w:t xml:space="preserve">В 1955 г. </w:t>
      </w:r>
      <w:r>
        <w:rPr>
          <w:rFonts w:ascii="Times New Roman CYR" w:hAnsi="Times New Roman CYR" w:cs="Times New Roman CYR"/>
          <w:sz w:val="28"/>
          <w:szCs w:val="28"/>
          <w:lang w:val="en-US"/>
        </w:rPr>
        <w:t>G</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Wohlfart</w:t>
      </w:r>
      <w:r>
        <w:rPr>
          <w:rFonts w:ascii="Times New Roman CYR" w:hAnsi="Times New Roman CYR" w:cs="Times New Roman CYR"/>
          <w:sz w:val="28"/>
          <w:szCs w:val="28"/>
          <w:lang w:val="ru-RU"/>
        </w:rPr>
        <w:t xml:space="preserve"> и соавт. описали заболевание, проявляющееся проксимальными мышечными атрофиями и напоминающее мышечную дистрофию, но с распрос</w:t>
      </w:r>
      <w:r>
        <w:rPr>
          <w:rFonts w:ascii="Times New Roman CYR" w:hAnsi="Times New Roman CYR" w:cs="Times New Roman CYR"/>
          <w:sz w:val="28"/>
          <w:szCs w:val="28"/>
          <w:lang w:val="ru-RU"/>
        </w:rPr>
        <w:t xml:space="preserve">траненными фасцикуляциями. В 1956 г. Е. </w:t>
      </w:r>
      <w:r>
        <w:rPr>
          <w:rFonts w:ascii="Times New Roman CYR" w:hAnsi="Times New Roman CYR" w:cs="Times New Roman CYR"/>
          <w:sz w:val="28"/>
          <w:szCs w:val="28"/>
          <w:lang w:val="en-US"/>
        </w:rPr>
        <w:t>Kugelberg</w:t>
      </w:r>
      <w:r>
        <w:rPr>
          <w:rFonts w:ascii="Times New Roman CYR" w:hAnsi="Times New Roman CYR" w:cs="Times New Roman CYR"/>
          <w:sz w:val="28"/>
          <w:szCs w:val="28"/>
          <w:lang w:val="ru-RU"/>
        </w:rPr>
        <w:t xml:space="preserve"> и </w:t>
      </w:r>
      <w:r>
        <w:rPr>
          <w:rFonts w:ascii="Times New Roman CYR" w:hAnsi="Times New Roman CYR" w:cs="Times New Roman CYR"/>
          <w:sz w:val="28"/>
          <w:szCs w:val="28"/>
          <w:lang w:val="en-US"/>
        </w:rPr>
        <w:t>L</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Welander</w:t>
      </w:r>
      <w:r>
        <w:rPr>
          <w:rFonts w:ascii="Times New Roman CYR" w:hAnsi="Times New Roman CYR" w:cs="Times New Roman CYR"/>
          <w:sz w:val="28"/>
          <w:szCs w:val="28"/>
          <w:lang w:val="ru-RU"/>
        </w:rPr>
        <w:t xml:space="preserve"> подчеркнули, что заболевание протекает сравнительно доброкачественно; тщательное электромиографическое обследование установило спинальный характер мышечной атрофии.</w:t>
      </w:r>
    </w:p>
    <w:p w14:paraId="70574264"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ru-RU"/>
        </w:rPr>
      </w:pPr>
      <w:r>
        <w:rPr>
          <w:rFonts w:ascii="Times New Roman CYR" w:hAnsi="Times New Roman CYR" w:cs="Times New Roman CYR"/>
          <w:noProof/>
          <w:sz w:val="28"/>
          <w:szCs w:val="28"/>
          <w:lang w:val="ru-RU"/>
        </w:rPr>
        <w:t>Болезнь возникает между 2 и</w:t>
      </w:r>
      <w:r>
        <w:rPr>
          <w:rFonts w:ascii="Times New Roman CYR" w:hAnsi="Times New Roman CYR" w:cs="Times New Roman CYR"/>
          <w:noProof/>
          <w:sz w:val="28"/>
          <w:szCs w:val="28"/>
          <w:lang w:val="ru-RU"/>
        </w:rPr>
        <w:t xml:space="preserve"> 15 годами, в большинстве случаев в возрасте до 5 лет и очень медленно прогрессирует. Больные длительно сохраняют возможность самообслуживания и даже иногда работоспособность. По клиническим симптомам заболевание напоминает миодистрофию Эрба. Мышечная слаб</w:t>
      </w:r>
      <w:r>
        <w:rPr>
          <w:rFonts w:ascii="Times New Roman CYR" w:hAnsi="Times New Roman CYR" w:cs="Times New Roman CYR"/>
          <w:noProof/>
          <w:sz w:val="28"/>
          <w:szCs w:val="28"/>
          <w:lang w:val="ru-RU"/>
        </w:rPr>
        <w:t>ость и атрофия развиваются вначале в проксимальных отделах нижних конечностей и тазовом поясе, затем распространяются на плечевой пояс. Сходство с миодистрофией Эрба подкрепляется наличием у 1/4 больных псевдогипертрофии икроножных мышц. Костные деформации</w:t>
      </w:r>
      <w:r>
        <w:rPr>
          <w:rFonts w:ascii="Times New Roman CYR" w:hAnsi="Times New Roman CYR" w:cs="Times New Roman CYR"/>
          <w:noProof/>
          <w:sz w:val="28"/>
          <w:szCs w:val="28"/>
          <w:lang w:val="ru-RU"/>
        </w:rPr>
        <w:t xml:space="preserve"> и сухожильные ретракции, как правило, отсутствуют. Процесс может распространяться на бульбарный отдел.</w:t>
      </w:r>
    </w:p>
    <w:p w14:paraId="5E9AE4C5"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Параклинические исследования при болезни Кугельберга-Веландер обнаруживают довольно своеобразные изменения: если ЭМГ указывает на отчетливые признаки пе</w:t>
      </w:r>
      <w:r>
        <w:rPr>
          <w:rFonts w:ascii="Times New Roman CYR" w:hAnsi="Times New Roman CYR" w:cs="Times New Roman CYR"/>
          <w:sz w:val="28"/>
          <w:szCs w:val="28"/>
          <w:lang w:val="ru-RU"/>
        </w:rPr>
        <w:t>реднерогового поражения, то патоморфологическая картина при биопсии мышц выявляет смешанную картину - наряду с неврогенной амиотрофией имеются признаки мышечного поражения. Активность ферментов, в том числе КФК, нередко повышена, хотя и в меньшей, степени,</w:t>
      </w:r>
      <w:r>
        <w:rPr>
          <w:rFonts w:ascii="Times New Roman CYR" w:hAnsi="Times New Roman CYR" w:cs="Times New Roman CYR"/>
          <w:sz w:val="28"/>
          <w:szCs w:val="28"/>
          <w:lang w:val="ru-RU"/>
        </w:rPr>
        <w:t xml:space="preserve"> чем при истинной миодистрофии.</w:t>
      </w:r>
    </w:p>
    <w:p w14:paraId="77474FE0"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05D03D50"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lang w:val="ru-RU"/>
        </w:rPr>
        <w:lastRenderedPageBreak/>
        <w:t>ВРОЖДЕННЫЕ МИОПАТИИ</w:t>
      </w:r>
    </w:p>
    <w:p w14:paraId="20CCE022"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EBF496C"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Врожденные миопатии представляют собой группу наследственных, как правило, непрогрессирующих либо медленно прогрессирующих заболеваний, выявляющихся обычно непосредственно после рождения или вскоре пос</w:t>
      </w:r>
      <w:r>
        <w:rPr>
          <w:rFonts w:ascii="Times New Roman CYR" w:hAnsi="Times New Roman CYR" w:cs="Times New Roman CYR"/>
          <w:sz w:val="28"/>
          <w:szCs w:val="28"/>
          <w:lang w:val="ru-RU"/>
        </w:rPr>
        <w:t>ле него. Для их обозначения ранее применялся термин "доброкачественная врожденная гипотония". В настоящее время их наименования определяются патоморфологическими изменениями, выявляемыми при электронной микроскопии мышечного биоптата. По клинической картин</w:t>
      </w:r>
      <w:r>
        <w:rPr>
          <w:rFonts w:ascii="Times New Roman CYR" w:hAnsi="Times New Roman CYR" w:cs="Times New Roman CYR"/>
          <w:sz w:val="28"/>
          <w:szCs w:val="28"/>
          <w:lang w:val="ru-RU"/>
        </w:rPr>
        <w:t>е большинство врожденных миопатии мало чем отличается друг от друга. Признаки того, что у плода развивается миопатия, могут быть зафиксированы еще во внутриутробном периоде, в этом случае будущая мать обычно замечает, что движения плода недостаточно активн</w:t>
      </w:r>
      <w:r>
        <w:rPr>
          <w:rFonts w:ascii="Times New Roman CYR" w:hAnsi="Times New Roman CYR" w:cs="Times New Roman CYR"/>
          <w:sz w:val="28"/>
          <w:szCs w:val="28"/>
          <w:lang w:val="ru-RU"/>
        </w:rPr>
        <w:t>ы. После рождения у ребенка, как правило, отмечается выраженная генерализованная гипотония; врожденные миопатии являются одной из причин синдрома "вялого ребенка". Мышечная слабость обычно распространяется на тазовый пояс и проксимальные отделы ног, в то в</w:t>
      </w:r>
      <w:r>
        <w:rPr>
          <w:rFonts w:ascii="Times New Roman CYR" w:hAnsi="Times New Roman CYR" w:cs="Times New Roman CYR"/>
          <w:sz w:val="28"/>
          <w:szCs w:val="28"/>
          <w:lang w:val="ru-RU"/>
        </w:rPr>
        <w:t xml:space="preserve">ремя как мышцы плечевого пояса и рук поражаются в меньшей степени. В ряде случаев наблюдается генерализованная мышечная слабость. Нередко отмечается недоразвитие мышц. При некоторых врожденных миопатиях может быть слабость мимических и/или экстраокулярных </w:t>
      </w:r>
      <w:r>
        <w:rPr>
          <w:rFonts w:ascii="Times New Roman CYR" w:hAnsi="Times New Roman CYR" w:cs="Times New Roman CYR"/>
          <w:sz w:val="28"/>
          <w:szCs w:val="28"/>
          <w:lang w:val="ru-RU"/>
        </w:rPr>
        <w:t>мышц, в последнем случае больные никогда не жалуются на двоение. Нередко наблюдаются врожденный вывих бедра, долихоцефалическая форма головы, готическое небо, конская стопа, кифосколиоз.</w:t>
      </w:r>
    </w:p>
    <w:p w14:paraId="3B70A29B"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Характерна задержка моторного развития: дети поздно начинают сидеть, </w:t>
      </w:r>
      <w:r>
        <w:rPr>
          <w:rFonts w:ascii="Times New Roman CYR" w:hAnsi="Times New Roman CYR" w:cs="Times New Roman CYR"/>
          <w:sz w:val="28"/>
          <w:szCs w:val="28"/>
          <w:lang w:val="ru-RU"/>
        </w:rPr>
        <w:t>вставать, ходить, часто падают при ходьбе и практически не способны бегать. Позднее они, как правило, не в состоянии выполнить простейших гимнастических упражнений, участвовать в подвижных играх. В результате ребенок не может полноценно участвовать в жизни</w:t>
      </w:r>
      <w:r>
        <w:rPr>
          <w:rFonts w:ascii="Times New Roman CYR" w:hAnsi="Times New Roman CYR" w:cs="Times New Roman CYR"/>
          <w:sz w:val="28"/>
          <w:szCs w:val="28"/>
          <w:lang w:val="ru-RU"/>
        </w:rPr>
        <w:t xml:space="preserve"> детского коллектива, а </w:t>
      </w:r>
      <w:r>
        <w:rPr>
          <w:rFonts w:ascii="Times New Roman CYR" w:hAnsi="Times New Roman CYR" w:cs="Times New Roman CYR"/>
          <w:sz w:val="28"/>
          <w:szCs w:val="28"/>
          <w:lang w:val="ru-RU"/>
        </w:rPr>
        <w:lastRenderedPageBreak/>
        <w:t>поскольку интеллект практически всегда сохранен, то моторный дефект служит источником постоянного эмоционального напряжения.</w:t>
      </w:r>
    </w:p>
    <w:p w14:paraId="6B1ADD36"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Рефлексы могут быть нормальными, сниженными или отсутствовать. Уровень КФК обычно нормален или несколько по</w:t>
      </w:r>
      <w:r>
        <w:rPr>
          <w:rFonts w:ascii="Times New Roman CYR" w:hAnsi="Times New Roman CYR" w:cs="Times New Roman CYR"/>
          <w:sz w:val="28"/>
          <w:szCs w:val="28"/>
          <w:lang w:val="ru-RU"/>
        </w:rPr>
        <w:t>вышен. При ЭМГ, как правило, выявляются кратковременные низкоамплитудные полифазические двигательные потенциалы. При биопсии выявляется преимущественное поражение тонических "красных" волокон (I типа) или фазических "белых" волокон (II типа). Скорость пров</w:t>
      </w:r>
      <w:r>
        <w:rPr>
          <w:rFonts w:ascii="Times New Roman CYR" w:hAnsi="Times New Roman CYR" w:cs="Times New Roman CYR"/>
          <w:sz w:val="28"/>
          <w:szCs w:val="28"/>
          <w:lang w:val="ru-RU"/>
        </w:rPr>
        <w:t xml:space="preserve">едения по двигательным и чувствительным волокнам нормальна. Чрезвычайно важным моментом является отсутствие прогрессирования или очень медленное прогрессирование мышечной слабости. Поскольку врожденная миопатия часто сочетается с врожденным вывихом бедра, </w:t>
      </w:r>
      <w:r>
        <w:rPr>
          <w:rFonts w:ascii="Times New Roman CYR" w:hAnsi="Times New Roman CYR" w:cs="Times New Roman CYR"/>
          <w:sz w:val="28"/>
          <w:szCs w:val="28"/>
          <w:lang w:val="ru-RU"/>
        </w:rPr>
        <w:t>ее необходимо исключить в каждом случае диагностики вывиха.</w:t>
      </w:r>
    </w:p>
    <w:p w14:paraId="00A556B5"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 xml:space="preserve">Болезнь центрального стержня. </w:t>
      </w:r>
      <w:r>
        <w:rPr>
          <w:rFonts w:ascii="Times New Roman CYR" w:hAnsi="Times New Roman CYR" w:cs="Times New Roman CYR"/>
          <w:sz w:val="28"/>
          <w:szCs w:val="28"/>
          <w:lang w:val="ru-RU"/>
        </w:rPr>
        <w:t>Наследуется по аутосомно-доминантному типу, хотя имеются и спорадические формы. Часто отмечается врожденный вывих бедра. Мышечная слабость обычно не прогрессирует. Им</w:t>
      </w:r>
      <w:r>
        <w:rPr>
          <w:rFonts w:ascii="Times New Roman CYR" w:hAnsi="Times New Roman CYR" w:cs="Times New Roman CYR"/>
          <w:sz w:val="28"/>
          <w:szCs w:val="28"/>
          <w:lang w:val="ru-RU"/>
        </w:rPr>
        <w:t>еется повышенный риск развития злокачественной гипертермии при проведении операции с общей анестезией. Это имеет важное практическое значение, поскольку такие больные нередко подвергаются операциям по поводу вывиха бедра или конской стопы.</w:t>
      </w:r>
    </w:p>
    <w:p w14:paraId="61FC1B6B"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исследовании</w:t>
      </w:r>
      <w:r>
        <w:rPr>
          <w:rFonts w:ascii="Times New Roman CYR" w:hAnsi="Times New Roman CYR" w:cs="Times New Roman CYR"/>
          <w:sz w:val="28"/>
          <w:szCs w:val="28"/>
          <w:lang w:val="ru-RU"/>
        </w:rPr>
        <w:t xml:space="preserve"> мышечных биоптатов, помимо преобладания мышечных волокон I типа, в самих волокнах выявляются аномальные миофибриллы (так называемые стержни), которые располагаются в центре волокна, хотя могут отмечаться и на периферии. Большинство волокон имеет лишь один</w:t>
      </w:r>
      <w:r>
        <w:rPr>
          <w:rFonts w:ascii="Times New Roman CYR" w:hAnsi="Times New Roman CYR" w:cs="Times New Roman CYR"/>
          <w:sz w:val="28"/>
          <w:szCs w:val="28"/>
          <w:lang w:val="ru-RU"/>
        </w:rPr>
        <w:t xml:space="preserve"> стержень, хотя в некоторых их число доходит до 5. При электронной микроскопии выявлено, что в этих стержнях отсутствуют митохондрии и соответственно при гистохимических исследованиях в стержнях, протягивающихся вдоль всего волокна, не выявляется активност</w:t>
      </w:r>
      <w:r>
        <w:rPr>
          <w:rFonts w:ascii="Times New Roman CYR" w:hAnsi="Times New Roman CYR" w:cs="Times New Roman CYR"/>
          <w:sz w:val="28"/>
          <w:szCs w:val="28"/>
          <w:lang w:val="ru-RU"/>
        </w:rPr>
        <w:t>и окислительных ферментов митохондрии.</w:t>
      </w:r>
    </w:p>
    <w:p w14:paraId="1FB4C485"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lastRenderedPageBreak/>
        <w:t xml:space="preserve">Немалиновая миопатия. </w:t>
      </w:r>
      <w:r>
        <w:rPr>
          <w:rFonts w:ascii="Times New Roman CYR" w:hAnsi="Times New Roman CYR" w:cs="Times New Roman CYR"/>
          <w:sz w:val="28"/>
          <w:szCs w:val="28"/>
          <w:lang w:val="ru-RU"/>
        </w:rPr>
        <w:t xml:space="preserve">Заболевание наследуется по аутосомно-рецессивному или аутосомно-доминантному типу, встречаются и спорадические случаи. Помимо долихоцефалической формы черепа, у многих больных имеется удлиненное </w:t>
      </w:r>
      <w:r>
        <w:rPr>
          <w:rFonts w:ascii="Times New Roman CYR" w:hAnsi="Times New Roman CYR" w:cs="Times New Roman CYR"/>
          <w:sz w:val="28"/>
          <w:szCs w:val="28"/>
          <w:lang w:val="ru-RU"/>
        </w:rPr>
        <w:t xml:space="preserve">лицо, готическое небо, недоразвитие мускулатуры. Наряду со слабостью мышц конечностей нередко наблюдается и слабость мышц лица. Мышечная слабость прогрессирует примерно у половины больных. У некоторых больных непосредственно после рождения может возникать </w:t>
      </w:r>
      <w:r>
        <w:rPr>
          <w:rFonts w:ascii="Times New Roman CYR" w:hAnsi="Times New Roman CYR" w:cs="Times New Roman CYR"/>
          <w:sz w:val="28"/>
          <w:szCs w:val="28"/>
          <w:lang w:val="ru-RU"/>
        </w:rPr>
        <w:t>тяжелое состояние, связанное со слабостью дыхательных мышц, языка, жевательных и глотательных мышц, проявляющееся цианозом, аспирацией, инфекционным поражением дыхательных путей, затруднениями при кормлении; возможны летальные исходы.</w:t>
      </w:r>
    </w:p>
    <w:p w14:paraId="74E3EFCA"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мышечной биопсии </w:t>
      </w:r>
      <w:r>
        <w:rPr>
          <w:rFonts w:ascii="Times New Roman CYR" w:hAnsi="Times New Roman CYR" w:cs="Times New Roman CYR"/>
          <w:sz w:val="28"/>
          <w:szCs w:val="28"/>
          <w:lang w:val="ru-RU"/>
        </w:rPr>
        <w:t>выявляется преобладание мышечных волокон I типа. Под сарколеммой часто выявляются скопления нитеобразных структур (греч. пета - нить). При электронной микроскопии показано, что нитеобразные структуры происходят из Z-дисков. Иногда нити выявляются во всех в</w:t>
      </w:r>
      <w:r>
        <w:rPr>
          <w:rFonts w:ascii="Times New Roman CYR" w:hAnsi="Times New Roman CYR" w:cs="Times New Roman CYR"/>
          <w:sz w:val="28"/>
          <w:szCs w:val="28"/>
          <w:lang w:val="ru-RU"/>
        </w:rPr>
        <w:t>олокнах, иноща лишь в некоторых из них. Отсутствует корреляция между числом волокон с нитями и тяжестью заболевания. Следует отметить, что аналогичные нитеобразные структуры могут выявляться и при других врожденных миопатиях, а также у фенотипически здоров</w:t>
      </w:r>
      <w:r>
        <w:rPr>
          <w:rFonts w:ascii="Times New Roman CYR" w:hAnsi="Times New Roman CYR" w:cs="Times New Roman CYR"/>
          <w:sz w:val="28"/>
          <w:szCs w:val="28"/>
          <w:lang w:val="ru-RU"/>
        </w:rPr>
        <w:t>ых гетерозиготных носителей рецессивного гена.</w:t>
      </w:r>
    </w:p>
    <w:p w14:paraId="6773118A"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Описаны случаи, когда заболевание проявляется в более позднем возрасте снижением силы мышц проксимальных отделов, чаще на ногах, или лопаточно-перонеальным синдромом с "повисшей" стопой.</w:t>
      </w:r>
    </w:p>
    <w:p w14:paraId="4474D065"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Центральноядерная (ми</w:t>
      </w:r>
      <w:r>
        <w:rPr>
          <w:rFonts w:ascii="Times New Roman CYR" w:hAnsi="Times New Roman CYR" w:cs="Times New Roman CYR"/>
          <w:b/>
          <w:bCs/>
          <w:sz w:val="28"/>
          <w:szCs w:val="28"/>
          <w:lang w:val="ru-RU"/>
        </w:rPr>
        <w:t xml:space="preserve">отубулярная) миопатия. </w:t>
      </w:r>
      <w:r>
        <w:rPr>
          <w:rFonts w:ascii="Times New Roman CYR" w:hAnsi="Times New Roman CYR" w:cs="Times New Roman CYR"/>
          <w:sz w:val="28"/>
          <w:szCs w:val="28"/>
          <w:lang w:val="ru-RU"/>
        </w:rPr>
        <w:t>Наследуется аутосомно-доминантным или аутосомно-рецессивным путем, отмечаются также спорадические случаи. Мышцы лица и экстраокулярные мышцы поражены примерно у половины больных. При мышечной биопсии часто выявляются волокна с центра</w:t>
      </w:r>
      <w:r>
        <w:rPr>
          <w:rFonts w:ascii="Times New Roman CYR" w:hAnsi="Times New Roman CYR" w:cs="Times New Roman CYR"/>
          <w:sz w:val="28"/>
          <w:szCs w:val="28"/>
          <w:lang w:val="ru-RU"/>
        </w:rPr>
        <w:t>льно расположенными ядрами, при отсутствии волокон с нормальным расположением ядер под сарколеммой. Иногда в волокнах отсутствуют центральные миофибриллы, в связи с чем волокна напоминают эмбриональные мышечные клетки или миотубулы (при исследовании с помо</w:t>
      </w:r>
      <w:r>
        <w:rPr>
          <w:rFonts w:ascii="Times New Roman CYR" w:hAnsi="Times New Roman CYR" w:cs="Times New Roman CYR"/>
          <w:sz w:val="28"/>
          <w:szCs w:val="28"/>
          <w:lang w:val="ru-RU"/>
        </w:rPr>
        <w:t>щью светового микроскопа); отсюда название - "миотубулярная миопатия". В ряде случаев наблюдается также уменьшение диаметра волокон I типа.</w:t>
      </w:r>
    </w:p>
    <w:p w14:paraId="506B96CC"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 xml:space="preserve">Х-сцепленная миотубулярная миопатия (гипотрофия волокон I типа с центральными ядрами). </w:t>
      </w:r>
      <w:r>
        <w:rPr>
          <w:rFonts w:ascii="Times New Roman CYR" w:hAnsi="Times New Roman CYR" w:cs="Times New Roman CYR"/>
          <w:sz w:val="28"/>
          <w:szCs w:val="28"/>
          <w:lang w:val="ru-RU"/>
        </w:rPr>
        <w:t xml:space="preserve">Представляет собой отдельную </w:t>
      </w:r>
      <w:r>
        <w:rPr>
          <w:rFonts w:ascii="Times New Roman CYR" w:hAnsi="Times New Roman CYR" w:cs="Times New Roman CYR"/>
          <w:sz w:val="28"/>
          <w:szCs w:val="28"/>
          <w:lang w:val="ru-RU"/>
        </w:rPr>
        <w:t>форму врожденной миопатии. Выраженность клинических проявлений весьма варьирует: иногда поражение бывает столь тяжелым, что ребенок; умирает на 1-2-й день после рождения. Во время беременности отмечается слабое шевеление плода. Дети обычно рождаются с циан</w:t>
      </w:r>
      <w:r>
        <w:rPr>
          <w:rFonts w:ascii="Times New Roman CYR" w:hAnsi="Times New Roman CYR" w:cs="Times New Roman CYR"/>
          <w:sz w:val="28"/>
          <w:szCs w:val="28"/>
          <w:lang w:val="ru-RU"/>
        </w:rPr>
        <w:t>озом вследствие выраженной дыхательной недостаточности. Если они выживают, то в последующем у них отмечается непрогрессирующая генерализованная мышечная слабость, захватывающая лицевые и экстраокулярные мышцы. При исследовании биоптатов выявляются мышечные</w:t>
      </w:r>
      <w:r>
        <w:rPr>
          <w:rFonts w:ascii="Times New Roman CYR" w:hAnsi="Times New Roman CYR" w:cs="Times New Roman CYR"/>
          <w:sz w:val="28"/>
          <w:szCs w:val="28"/>
          <w:lang w:val="ru-RU"/>
        </w:rPr>
        <w:t xml:space="preserve"> волокна, напоминающие миотубулы, а также уменьшенные в размерах (гипотрофичные) волокна I типа. Аналогичные изменения могут быть найдены и у здоровых носителей патологического гена.</w:t>
      </w:r>
    </w:p>
    <w:p w14:paraId="4A84DD5C"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 xml:space="preserve">Врожденная миопатия с диспропорцией типов мышечных волокон. </w:t>
      </w:r>
      <w:r>
        <w:rPr>
          <w:rFonts w:ascii="Times New Roman CYR" w:hAnsi="Times New Roman CYR" w:cs="Times New Roman CYR"/>
          <w:sz w:val="28"/>
          <w:szCs w:val="28"/>
          <w:lang w:val="ru-RU"/>
        </w:rPr>
        <w:t>У детей непос</w:t>
      </w:r>
      <w:r>
        <w:rPr>
          <w:rFonts w:ascii="Times New Roman CYR" w:hAnsi="Times New Roman CYR" w:cs="Times New Roman CYR"/>
          <w:sz w:val="28"/>
          <w:szCs w:val="28"/>
          <w:lang w:val="ru-RU"/>
        </w:rPr>
        <w:t>редственно после рождения отмечаются гипотония и генерализованная мышечная слабость. Часты контрактуры и множественные деформации скелета, такие как вывих бедра, кифосколиоз, вирусная или вальгусная деформация стопы. В первые годы мышечная слабость может п</w:t>
      </w:r>
      <w:r>
        <w:rPr>
          <w:rFonts w:ascii="Times New Roman CYR" w:hAnsi="Times New Roman CYR" w:cs="Times New Roman CYR"/>
          <w:sz w:val="28"/>
          <w:szCs w:val="28"/>
          <w:lang w:val="ru-RU"/>
        </w:rPr>
        <w:t>рогрессировать, в дальнейшем состояние стабилизируется. Иногда слабость может даже уменьшаться. Дети часто выглядят несоразмерно маленькими для своего возраста. При биопсии выявляется относительное уменьшение числа волокон I типа в сравнении с числом волок</w:t>
      </w:r>
      <w:r>
        <w:rPr>
          <w:rFonts w:ascii="Times New Roman CYR" w:hAnsi="Times New Roman CYR" w:cs="Times New Roman CYR"/>
          <w:sz w:val="28"/>
          <w:szCs w:val="28"/>
          <w:lang w:val="ru-RU"/>
        </w:rPr>
        <w:t>он II типа. В половине случаев, однако, наблюдается обратное соотношение с преобладанием волокон I типа.</w:t>
      </w:r>
    </w:p>
    <w:p w14:paraId="662CF6AD"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 xml:space="preserve">Многостержневая болезнь. </w:t>
      </w:r>
      <w:r>
        <w:rPr>
          <w:rFonts w:ascii="Times New Roman CYR" w:hAnsi="Times New Roman CYR" w:cs="Times New Roman CYR"/>
          <w:sz w:val="28"/>
          <w:szCs w:val="28"/>
          <w:lang w:val="ru-RU"/>
        </w:rPr>
        <w:t>В мышечных волокнах наблюдаются множественные малые области (диаметром 5-10 мкм) исчезнования поперечной исчерченности. Выясне</w:t>
      </w:r>
      <w:r>
        <w:rPr>
          <w:rFonts w:ascii="Times New Roman CYR" w:hAnsi="Times New Roman CYR" w:cs="Times New Roman CYR"/>
          <w:sz w:val="28"/>
          <w:szCs w:val="28"/>
          <w:lang w:val="ru-RU"/>
        </w:rPr>
        <w:t>но, что в этих областях наблюдается не только дезинтеграция саркомеров, но и уменьшение числа или отсутствие митохондрий. Если размер таких областей в диаметре не превышает 3</w:t>
      </w:r>
      <w:r>
        <w:rPr>
          <w:rFonts w:ascii="Times New Roman CYR" w:hAnsi="Times New Roman CYR" w:cs="Times New Roman CYR"/>
          <w:b/>
          <w:bCs/>
          <w:sz w:val="28"/>
          <w:szCs w:val="28"/>
          <w:lang w:val="ru-RU"/>
        </w:rPr>
        <w:t xml:space="preserve"> </w:t>
      </w:r>
      <w:r>
        <w:rPr>
          <w:rFonts w:ascii="Times New Roman CYR" w:hAnsi="Times New Roman CYR" w:cs="Times New Roman CYR"/>
          <w:sz w:val="28"/>
          <w:szCs w:val="28"/>
          <w:lang w:val="ru-RU"/>
        </w:rPr>
        <w:t>мкм, то говорят о болезни малых стержней (</w:t>
      </w:r>
      <w:r>
        <w:rPr>
          <w:rFonts w:ascii="Times New Roman CYR" w:hAnsi="Times New Roman CYR" w:cs="Times New Roman CYR"/>
          <w:sz w:val="28"/>
          <w:szCs w:val="28"/>
          <w:lang w:val="en-US"/>
        </w:rPr>
        <w:t>minicore</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disease</w:t>
      </w:r>
      <w:r>
        <w:rPr>
          <w:rFonts w:ascii="Times New Roman CYR" w:hAnsi="Times New Roman CYR" w:cs="Times New Roman CYR"/>
          <w:sz w:val="28"/>
          <w:szCs w:val="28"/>
          <w:lang w:val="ru-RU"/>
        </w:rPr>
        <w:t>). Это заболевание набл</w:t>
      </w:r>
      <w:r>
        <w:rPr>
          <w:rFonts w:ascii="Times New Roman CYR" w:hAnsi="Times New Roman CYR" w:cs="Times New Roman CYR"/>
          <w:sz w:val="28"/>
          <w:szCs w:val="28"/>
          <w:lang w:val="ru-RU"/>
        </w:rPr>
        <w:t>юдается особенно редко. Если размеры зон поражения больше (35-75 мкм) и если они также содержат везикулярные ядра, говорят о локальном исчезновении поперечной исчерченности. При этом заболевании часто поражаются наружные мышцы глаза и отмечается прогрессир</w:t>
      </w:r>
      <w:r>
        <w:rPr>
          <w:rFonts w:ascii="Times New Roman CYR" w:hAnsi="Times New Roman CYR" w:cs="Times New Roman CYR"/>
          <w:sz w:val="28"/>
          <w:szCs w:val="28"/>
          <w:lang w:val="ru-RU"/>
        </w:rPr>
        <w:t>ование. Иногда в биоптате или даже в одном волокне могут выявляться все три описанных типа изменений, что делает гистологическую диагностику необычайно трудной.</w:t>
      </w:r>
    </w:p>
    <w:p w14:paraId="66002609"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Иногда клинические проявления многостержневой болезни непосредственно после рождения отсутствую</w:t>
      </w:r>
      <w:r>
        <w:rPr>
          <w:rFonts w:ascii="Times New Roman CYR" w:hAnsi="Times New Roman CYR" w:cs="Times New Roman CYR"/>
          <w:sz w:val="28"/>
          <w:szCs w:val="28"/>
          <w:lang w:val="ru-RU"/>
        </w:rPr>
        <w:t>т и появляются лишь в детском возрасте или даже у взрослых. Передается аутосомно-рецессивным или аутосомно-доминантным путем.</w:t>
      </w:r>
    </w:p>
    <w:p w14:paraId="2EC00348"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174ABD19"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МИАСТЕНИЯ И МИАСТЕНИЧЕСКИЕ СИНДРОМЫ</w:t>
      </w:r>
    </w:p>
    <w:p w14:paraId="294516B0"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A843707"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Миастения (</w:t>
      </w:r>
      <w:r>
        <w:rPr>
          <w:rFonts w:ascii="Times New Roman CYR" w:hAnsi="Times New Roman CYR" w:cs="Times New Roman CYR"/>
          <w:sz w:val="28"/>
          <w:szCs w:val="28"/>
          <w:lang w:val="en-US"/>
        </w:rPr>
        <w:t>miastenia</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gravis</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pseudoparalitica</w:t>
      </w:r>
      <w:r>
        <w:rPr>
          <w:rFonts w:ascii="Times New Roman CYR" w:hAnsi="Times New Roman CYR" w:cs="Times New Roman CYR"/>
          <w:sz w:val="28"/>
          <w:szCs w:val="28"/>
          <w:lang w:val="ru-RU"/>
        </w:rPr>
        <w:t>) характеризуется выраженным феноменом патологич</w:t>
      </w:r>
      <w:r>
        <w:rPr>
          <w:rFonts w:ascii="Times New Roman CYR" w:hAnsi="Times New Roman CYR" w:cs="Times New Roman CYR"/>
          <w:sz w:val="28"/>
          <w:szCs w:val="28"/>
          <w:lang w:val="ru-RU"/>
        </w:rPr>
        <w:t>еской мышечной утомляемости и мышечной слабостью. Этиология заболевания не установлена. Имеются описания семейных случаев, хотя наследственный характер болезни не доказан. В большинстве случаев у больных находят опухоль или гиперплазию вилочковой железы. О</w:t>
      </w:r>
      <w:r>
        <w:rPr>
          <w:rFonts w:ascii="Times New Roman CYR" w:hAnsi="Times New Roman CYR" w:cs="Times New Roman CYR"/>
          <w:sz w:val="28"/>
          <w:szCs w:val="28"/>
          <w:lang w:val="ru-RU"/>
        </w:rPr>
        <w:t>днако наряду с высоким терапевтическим эффектом тимэктомии или рентгеновского облучения вилочковой железы у некоторых больных миастения впервые выявляется после операции по поводу тимомы.</w:t>
      </w:r>
    </w:p>
    <w:p w14:paraId="1D3FE043"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Патогенез.</w:t>
      </w:r>
      <w:r>
        <w:rPr>
          <w:rFonts w:ascii="Times New Roman CYR" w:hAnsi="Times New Roman CYR" w:cs="Times New Roman CYR"/>
          <w:sz w:val="28"/>
          <w:szCs w:val="28"/>
          <w:lang w:val="ru-RU"/>
        </w:rPr>
        <w:t xml:space="preserve"> Патогенез миастении сложен. Бесспорен факт нарушения нерв</w:t>
      </w:r>
      <w:r>
        <w:rPr>
          <w:rFonts w:ascii="Times New Roman CYR" w:hAnsi="Times New Roman CYR" w:cs="Times New Roman CYR"/>
          <w:sz w:val="28"/>
          <w:szCs w:val="28"/>
          <w:lang w:val="ru-RU"/>
        </w:rPr>
        <w:t>номышечной передачи, что подтверждается целым комплексом фармакологических воздействий и результатами современных морфологических исследований с использованием электронной микроскопии. Постсинаптический блок связывают с уменьшением числа холинергических ре</w:t>
      </w:r>
      <w:r>
        <w:rPr>
          <w:rFonts w:ascii="Times New Roman CYR" w:hAnsi="Times New Roman CYR" w:cs="Times New Roman CYR"/>
          <w:sz w:val="28"/>
          <w:szCs w:val="28"/>
          <w:lang w:val="ru-RU"/>
        </w:rPr>
        <w:t>цепторов концевой пластинки и/или их недостаточной чувствительностью к ацетилхолину, а также с нарушением синтеза ацетилхолииа в результате дефекта активности ферментов. Определяющую роль в развитии этого состояния играют, очевидно, аутоиммунные нарушения.</w:t>
      </w:r>
    </w:p>
    <w:p w14:paraId="368B2037"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Циркулирующие антитела к белку ацетилхолиновых рецепторов обнаружены у 90% больных с генерализованной формой миастении и у 70% больных с окулярной формой. Имеется корреляция между титром антител и тяжестью миастении, однако она выявляется не во всех случа</w:t>
      </w:r>
      <w:r>
        <w:rPr>
          <w:rFonts w:ascii="Times New Roman CYR" w:hAnsi="Times New Roman CYR" w:cs="Times New Roman CYR"/>
          <w:sz w:val="28"/>
          <w:szCs w:val="28"/>
          <w:lang w:val="ru-RU"/>
        </w:rPr>
        <w:t>ях, что свидетельствует о гетерогенной природе заболевания. Методы лечения, приводящие к снижению титра антител, такие как тимэктомия, применение иммунносупрессивных препаратов, плазмаферез, часто приводят к клиническому улучшению. Первоначально предполага</w:t>
      </w:r>
      <w:r>
        <w:rPr>
          <w:rFonts w:ascii="Times New Roman CYR" w:hAnsi="Times New Roman CYR" w:cs="Times New Roman CYR"/>
          <w:sz w:val="28"/>
          <w:szCs w:val="28"/>
          <w:lang w:val="ru-RU"/>
        </w:rPr>
        <w:t>лось, что антитела блокируют рецепторы, однако затем выяснилось, что они реагируют не только с активными центрами рецепторов, но и с их белковым компонентом, вызывая ускоренную деградацию рецепторов. Важную роль в образовании антител играет тимус, в которо</w:t>
      </w:r>
      <w:r>
        <w:rPr>
          <w:rFonts w:ascii="Times New Roman CYR" w:hAnsi="Times New Roman CYR" w:cs="Times New Roman CYR"/>
          <w:sz w:val="28"/>
          <w:szCs w:val="28"/>
          <w:lang w:val="ru-RU"/>
        </w:rPr>
        <w:t>м обнаруживаются лимфоциты, вырабатывающие антитела к рецепторам.</w:t>
      </w:r>
    </w:p>
    <w:p w14:paraId="125FA876"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Тимома обнаруживается у 10% больных миастенией, в целом же патология тимуса (чаще в виде гиперплазии) выявляются у 60% больных. При этом миастения развивается у 30% больных с тимомой, 60% из</w:t>
      </w:r>
      <w:r>
        <w:rPr>
          <w:rFonts w:ascii="Times New Roman CYR" w:hAnsi="Times New Roman CYR" w:cs="Times New Roman CYR"/>
          <w:sz w:val="28"/>
          <w:szCs w:val="28"/>
          <w:lang w:val="ru-RU"/>
        </w:rPr>
        <w:t xml:space="preserve"> них составляют мужчины.</w:t>
      </w:r>
    </w:p>
    <w:p w14:paraId="7ACE7F78"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Клиника.</w:t>
      </w:r>
      <w:r>
        <w:rPr>
          <w:rFonts w:ascii="Times New Roman CYR" w:hAnsi="Times New Roman CYR" w:cs="Times New Roman CYR"/>
          <w:sz w:val="28"/>
          <w:szCs w:val="28"/>
          <w:lang w:val="ru-RU"/>
        </w:rPr>
        <w:t xml:space="preserve"> Миастения характеризуется патологической мышечной утомляемостью - уникальным и специфическим признаком этого заболевания. Развивающаяся при этом мышечная слабость отличается от обычных парезов тем, что при повторении движ</w:t>
      </w:r>
      <w:r>
        <w:rPr>
          <w:rFonts w:ascii="Times New Roman CYR" w:hAnsi="Times New Roman CYR" w:cs="Times New Roman CYR"/>
          <w:sz w:val="28"/>
          <w:szCs w:val="28"/>
          <w:lang w:val="ru-RU"/>
        </w:rPr>
        <w:t>ений (особенно в частом ритме) она резко возрастает и может достигнуть степени полного паралича. При работе в медленном темпе, особенно после сна и отдыха, сила мышц сравнительно долго сохраняется.</w:t>
      </w:r>
    </w:p>
    <w:p w14:paraId="5EFD1F2B"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Заболевание в большинстве случаев возникает в возрасте 20-</w:t>
      </w:r>
      <w:r>
        <w:rPr>
          <w:rFonts w:ascii="Times New Roman CYR" w:hAnsi="Times New Roman CYR" w:cs="Times New Roman CYR"/>
          <w:sz w:val="28"/>
          <w:szCs w:val="28"/>
          <w:lang w:val="ru-RU"/>
        </w:rPr>
        <w:t>30 лет, хотя нередки случаи появления первых симптомов миастении в детском возрасте или в пубертатном периоде. Чаще (в 2 раза и более) заболевают лица женского пола. Миастения может развиваться и в пожилом возрасте, тогда, как правило, болеют мужчины, и не</w:t>
      </w:r>
      <w:r>
        <w:rPr>
          <w:rFonts w:ascii="Times New Roman CYR" w:hAnsi="Times New Roman CYR" w:cs="Times New Roman CYR"/>
          <w:sz w:val="28"/>
          <w:szCs w:val="28"/>
          <w:lang w:val="ru-RU"/>
        </w:rPr>
        <w:t>редко у них обнаруживают тимому. Развитие заболевания чаще подострое или хроническое, хотя возможно и острое, связанное с провоцирующими воздействиями инфекций, интоксикаций, а также эндокринных сдвигов (беременность, климактерический период). По характеру</w:t>
      </w:r>
      <w:r>
        <w:rPr>
          <w:rFonts w:ascii="Times New Roman CYR" w:hAnsi="Times New Roman CYR" w:cs="Times New Roman CYR"/>
          <w:sz w:val="28"/>
          <w:szCs w:val="28"/>
          <w:lang w:val="ru-RU"/>
        </w:rPr>
        <w:t xml:space="preserve"> течения выделяют прогрессирующую форму (постепенное нарастание тяжести и распространенности миастеиических проявлений), стационарную форму, или миастеническое состояние (стабильность дефектов миастенического типа на протяжении значительного срока) и миаст</w:t>
      </w:r>
      <w:r>
        <w:rPr>
          <w:rFonts w:ascii="Times New Roman CYR" w:hAnsi="Times New Roman CYR" w:cs="Times New Roman CYR"/>
          <w:sz w:val="28"/>
          <w:szCs w:val="28"/>
          <w:lang w:val="ru-RU"/>
        </w:rPr>
        <w:t>енические эпизоды (короткие периоды миастенических нарушений и длительные спонтанные ремиссии).</w:t>
      </w:r>
    </w:p>
    <w:p w14:paraId="2FA1A923"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клиническим симптомам различают миастению локализованную - с поражением глазодвигательных мышц (глазная форма), мышц языка, гортани, глотки (бульбарная форма</w:t>
      </w:r>
      <w:r>
        <w:rPr>
          <w:rFonts w:ascii="Times New Roman CYR" w:hAnsi="Times New Roman CYR" w:cs="Times New Roman CYR"/>
          <w:sz w:val="28"/>
          <w:szCs w:val="28"/>
          <w:lang w:val="ru-RU"/>
        </w:rPr>
        <w:t>) и наиболее часто встречающуюся генерализованную миастению.</w:t>
      </w:r>
    </w:p>
    <w:p w14:paraId="67E2687F"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типичных случаях первыми появляются глазодвигательные нарушения. Больные жалуются на двоение предметов, особенно при длительном чтении, опущение век. Характерны асимметричность поражения и дина</w:t>
      </w:r>
      <w:r>
        <w:rPr>
          <w:rFonts w:ascii="Times New Roman CYR" w:hAnsi="Times New Roman CYR" w:cs="Times New Roman CYR"/>
          <w:sz w:val="28"/>
          <w:szCs w:val="28"/>
          <w:lang w:val="ru-RU"/>
        </w:rPr>
        <w:t>мичность симптомов: в утренние часы состояние лучше, вечером птоз и двоение значительно нарастают. Как правило, в начальных стадиях имеется поражение лишь отдельных глазодвигательных мышц, однако во мере развития процесса может наступить полная наружная оф</w:t>
      </w:r>
      <w:r>
        <w:rPr>
          <w:rFonts w:ascii="Times New Roman CYR" w:hAnsi="Times New Roman CYR" w:cs="Times New Roman CYR"/>
          <w:sz w:val="28"/>
          <w:szCs w:val="28"/>
          <w:lang w:val="ru-RU"/>
        </w:rPr>
        <w:t>тальмоплегия. Неспособность длительно удерживать взор при боковом отведении может создать ошибочное мнение о наличии нистагма и, соответственно, межъядерной офтальмоплегии, что на ранней стадии может привести к диагностической ошибке. Внутренние мышцы глаз</w:t>
      </w:r>
      <w:r>
        <w:rPr>
          <w:rFonts w:ascii="Times New Roman CYR" w:hAnsi="Times New Roman CYR" w:cs="Times New Roman CYR"/>
          <w:sz w:val="28"/>
          <w:szCs w:val="28"/>
          <w:lang w:val="ru-RU"/>
        </w:rPr>
        <w:t>а страдают очень редко, зрачковые реакции сохранены, хотя иногда наблюдается анизокория или истощение реакции зрачков на свет при повторных исследованиях. Позднее присоединяются слабость и утомляемость мимической мускулатуры и жевательных мышц. Поражение б</w:t>
      </w:r>
      <w:r>
        <w:rPr>
          <w:rFonts w:ascii="Times New Roman CYR" w:hAnsi="Times New Roman CYR" w:cs="Times New Roman CYR"/>
          <w:sz w:val="28"/>
          <w:szCs w:val="28"/>
          <w:lang w:val="ru-RU"/>
        </w:rPr>
        <w:t>ульбарной мускулатуры приводит к нарушению функции мягкого неба и надгортанника: больные жалуются на затруднение проглатывания пищи, попадание жидкости в нос (эти симптомы усиливаются в процессе еды), на "носовой" оттенок голоса, его "затухание", утомляемо</w:t>
      </w:r>
      <w:r>
        <w:rPr>
          <w:rFonts w:ascii="Times New Roman CYR" w:hAnsi="Times New Roman CYR" w:cs="Times New Roman CYR"/>
          <w:sz w:val="28"/>
          <w:szCs w:val="28"/>
          <w:lang w:val="ru-RU"/>
        </w:rPr>
        <w:t>сть во время разговора. Типична и жалоба на утомление жевательных мышц при пережевывании твердой пищи. В тяжелых случаях больные вынуждены делать перерыв во время еды. Иногда они испытывают затруднения даже при проглатывании слюны. Из-за нарушения глотания</w:t>
      </w:r>
      <w:r>
        <w:rPr>
          <w:rFonts w:ascii="Times New Roman CYR" w:hAnsi="Times New Roman CYR" w:cs="Times New Roman CYR"/>
          <w:sz w:val="28"/>
          <w:szCs w:val="28"/>
          <w:lang w:val="ru-RU"/>
        </w:rPr>
        <w:t xml:space="preserve"> могут развиваться аспирационная пневмония или алиментарное истощение. Нередко у больных, особенно в поздних стадиях, на языке имеются 3 продольные борозды, что может иметь определенное диагностическое значение.</w:t>
      </w:r>
    </w:p>
    <w:p w14:paraId="73CFC698"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распространении слабости на мышцы конечн</w:t>
      </w:r>
      <w:r>
        <w:rPr>
          <w:rFonts w:ascii="Times New Roman CYR" w:hAnsi="Times New Roman CYR" w:cs="Times New Roman CYR"/>
          <w:sz w:val="28"/>
          <w:szCs w:val="28"/>
          <w:lang w:val="ru-RU"/>
        </w:rPr>
        <w:t>остей, как правило, больше страдают мышцы проксимальных отделов, вначале в руках. Традиционна жалоба женщин на утомляемость при причесывании. Нередко поражаются мышцы шеи, особенно разгибателя; при этом возникает характерное списание головы. При генерализо</w:t>
      </w:r>
      <w:r>
        <w:rPr>
          <w:rFonts w:ascii="Times New Roman CYR" w:hAnsi="Times New Roman CYR" w:cs="Times New Roman CYR"/>
          <w:sz w:val="28"/>
          <w:szCs w:val="28"/>
          <w:lang w:val="ru-RU"/>
        </w:rPr>
        <w:t>ванных формах миастении одним из наиболее тяжелых симптомов является слабость дыхательных мышц. Сухожильные рефлексы могут быть сохранены или истощаются при повторных исследованиях. Изредка отмечаются мышечные атрофии, особенно в мышцах языка, шеи, проксим</w:t>
      </w:r>
      <w:r>
        <w:rPr>
          <w:rFonts w:ascii="Times New Roman CYR" w:hAnsi="Times New Roman CYR" w:cs="Times New Roman CYR"/>
          <w:sz w:val="28"/>
          <w:szCs w:val="28"/>
          <w:lang w:val="ru-RU"/>
        </w:rPr>
        <w:t>альных отделов рук; они обычно выражены умеренно, при улучшении состояния могут уменьшаться и исчезать. Не наблюдается нарушений чувствительности, двигательных нарушений центрального типа, а также тазовых нарушений.</w:t>
      </w:r>
    </w:p>
    <w:p w14:paraId="0502BC18"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Миастения в детском возрасте протекает в</w:t>
      </w:r>
      <w:r>
        <w:rPr>
          <w:rFonts w:ascii="Times New Roman CYR" w:hAnsi="Times New Roman CYR" w:cs="Times New Roman CYR"/>
          <w:sz w:val="28"/>
          <w:szCs w:val="28"/>
          <w:lang w:val="ru-RU"/>
        </w:rPr>
        <w:t xml:space="preserve"> виде четырех клинических форм: неонатальной, врожденной, ранней детской и ювенильной. Неонатальная миастения отмечается у детей, родившихся у матерей, болеющих миастенией, и развивается в результате перехода антител через плаценту. У детей отмечается резк</w:t>
      </w:r>
      <w:r>
        <w:rPr>
          <w:rFonts w:ascii="Times New Roman CYR" w:hAnsi="Times New Roman CYR" w:cs="Times New Roman CYR"/>
          <w:sz w:val="28"/>
          <w:szCs w:val="28"/>
          <w:lang w:val="ru-RU"/>
        </w:rPr>
        <w:t>о выраженная гипотония мышц, слабей крик, слабое сосание, частое поверхностное дыхание. Клиническая картина может соответствовать синдрому "вялого ребенка". Отмечается четкий терапевтический эффект при введении антихолинэстеразных средств. Обычно все явлен</w:t>
      </w:r>
      <w:r>
        <w:rPr>
          <w:rFonts w:ascii="Times New Roman CYR" w:hAnsi="Times New Roman CYR" w:cs="Times New Roman CYR"/>
          <w:sz w:val="28"/>
          <w:szCs w:val="28"/>
          <w:lang w:val="ru-RU"/>
        </w:rPr>
        <w:t>ия проходят через 4-6 нед.</w:t>
      </w:r>
    </w:p>
    <w:p w14:paraId="54F69665"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Врожденная миастения возникает у детей, матери которых" как правило, не болеют миастенией. Заболевание может проявляться слабым шевелением плода, а в постнатальиом периоде - слабым криком, затруднением сосания, глотания, птозом, </w:t>
      </w:r>
      <w:r>
        <w:rPr>
          <w:rFonts w:ascii="Times New Roman CYR" w:hAnsi="Times New Roman CYR" w:cs="Times New Roman CYR"/>
          <w:sz w:val="28"/>
          <w:szCs w:val="28"/>
          <w:lang w:val="ru-RU"/>
        </w:rPr>
        <w:t>ограничением подвижности глазных яблок, вялыми движениями в конечностях. Течение заболевания длительное. Антихолинэстеразные препараты, плазмаферез и хирургическое лечение неэффективны. Антитела к ацетилхолиновым рецепторам не выявляются. В настоящее время</w:t>
      </w:r>
      <w:r>
        <w:rPr>
          <w:rFonts w:ascii="Times New Roman CYR" w:hAnsi="Times New Roman CYR" w:cs="Times New Roman CYR"/>
          <w:sz w:val="28"/>
          <w:szCs w:val="28"/>
          <w:lang w:val="ru-RU"/>
        </w:rPr>
        <w:t xml:space="preserve"> описано несколько вариантов врожденной миастении. В одних случаях имеется врожденный постсинаптический дефект, в других - пресинаптический. Тип наследования бывает различным. У небольшой части больных может наблюдаться спонтанная ремиссия.</w:t>
      </w:r>
    </w:p>
    <w:p w14:paraId="12F48AF1"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Ранняя детская </w:t>
      </w:r>
      <w:r>
        <w:rPr>
          <w:rFonts w:ascii="Times New Roman CYR" w:hAnsi="Times New Roman CYR" w:cs="Times New Roman CYR"/>
          <w:sz w:val="28"/>
          <w:szCs w:val="28"/>
          <w:lang w:val="ru-RU"/>
        </w:rPr>
        <w:t>миастения развивается, как правило, на 1-ми 2-м году жизни, протекает сравнительно мягко, характеризуется в большинстве случаев глазодвигательными нарушениями. В процесс могут вовлекаться также мимические и жевательные мышцы.</w:t>
      </w:r>
    </w:p>
    <w:p w14:paraId="4A8308C1"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Ювенильная форма встречается ч</w:t>
      </w:r>
      <w:r>
        <w:rPr>
          <w:rFonts w:ascii="Times New Roman CYR" w:hAnsi="Times New Roman CYR" w:cs="Times New Roman CYR"/>
          <w:sz w:val="28"/>
          <w:szCs w:val="28"/>
          <w:lang w:val="ru-RU"/>
        </w:rPr>
        <w:t>аще других, первые симптомы проявляются в возрасте 11-16 лет, болеют преимущественно девочки. Имеются, как правило, генерализованиые нарушения. Могут присоединяться мышечные гипотрофии.</w:t>
      </w:r>
    </w:p>
    <w:p w14:paraId="1FF3BFB6"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пожилом возрасте миастения начинается обычно с глазодвигательных нар</w:t>
      </w:r>
      <w:r>
        <w:rPr>
          <w:rFonts w:ascii="Times New Roman CYR" w:hAnsi="Times New Roman CYR" w:cs="Times New Roman CYR"/>
          <w:sz w:val="28"/>
          <w:szCs w:val="28"/>
          <w:lang w:val="ru-RU"/>
        </w:rPr>
        <w:t>ушений, процесс быстро генерализуется, рано появляются дыхательные нарушения.</w:t>
      </w:r>
    </w:p>
    <w:p w14:paraId="650E7CA9"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миастении может наблюдаться острое ухудшение состояния, обусловленное влиянием экзогенных к эндогенных причин, оно носит название миастенического криза. У больных со средней,</w:t>
      </w:r>
      <w:r>
        <w:rPr>
          <w:rFonts w:ascii="Times New Roman CYR" w:hAnsi="Times New Roman CYR" w:cs="Times New Roman CYR"/>
          <w:sz w:val="28"/>
          <w:szCs w:val="28"/>
          <w:lang w:val="ru-RU"/>
        </w:rPr>
        <w:t xml:space="preserve"> а иногда и легкой формами миастении остро развиваются генерализованная мышечная слабость, выраженные бульбарные нарушения (афония, дизартрия, дисфагия), появляются дыхательные нарушения. Снижается эффективность антихолинэстеразных препаратов. Мышечная сла</w:t>
      </w:r>
      <w:r>
        <w:rPr>
          <w:rFonts w:ascii="Times New Roman CYR" w:hAnsi="Times New Roman CYR" w:cs="Times New Roman CYR"/>
          <w:sz w:val="28"/>
          <w:szCs w:val="28"/>
          <w:lang w:val="ru-RU"/>
        </w:rPr>
        <w:t>бость, доходящая иногда до состояния тетраплегии, сопровождается выраженными вегетативными нарушениями в виде тахикардии, слабого пульса, мидриаза и пареза кишечника. Иногда в течение нескольких десятков минут может наступить смерть.</w:t>
      </w:r>
    </w:p>
    <w:p w14:paraId="77D14D89"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Диагностика и дифферен</w:t>
      </w:r>
      <w:r>
        <w:rPr>
          <w:rFonts w:ascii="Times New Roman CYR" w:hAnsi="Times New Roman CYR" w:cs="Times New Roman CYR"/>
          <w:b/>
          <w:bCs/>
          <w:sz w:val="28"/>
          <w:szCs w:val="28"/>
          <w:lang w:val="ru-RU"/>
        </w:rPr>
        <w:t>циальная диагностика.</w:t>
      </w:r>
      <w:r>
        <w:rPr>
          <w:rFonts w:ascii="Times New Roman CYR" w:hAnsi="Times New Roman CYR" w:cs="Times New Roman CYR"/>
          <w:sz w:val="28"/>
          <w:szCs w:val="28"/>
          <w:lang w:val="ru-RU"/>
        </w:rPr>
        <w:t xml:space="preserve"> Для диагностики миастении важное значение имеет выявление характерных жалоб на преходящие нарушения двигательной активности, четко зависящие от степени физической нагрузки, а также на колебание интенсивности всех нарушений в течение д</w:t>
      </w:r>
      <w:r>
        <w:rPr>
          <w:rFonts w:ascii="Times New Roman CYR" w:hAnsi="Times New Roman CYR" w:cs="Times New Roman CYR"/>
          <w:sz w:val="28"/>
          <w:szCs w:val="28"/>
          <w:lang w:val="ru-RU"/>
        </w:rPr>
        <w:t>ня. Следует учитывать возможность спонтанных ремиссий и экзацербаций в связи с интеркуррентными инфекциями и интоксикациями. Особые трудности обычно вызывает распознавание миастении, начинающейся в пожилом возрасте. Как правило, в этих случаях предполагает</w:t>
      </w:r>
      <w:r>
        <w:rPr>
          <w:rFonts w:ascii="Times New Roman CYR" w:hAnsi="Times New Roman CYR" w:cs="Times New Roman CYR"/>
          <w:sz w:val="28"/>
          <w:szCs w:val="28"/>
          <w:lang w:val="ru-RU"/>
        </w:rPr>
        <w:t>ся нарушение мозгового кровообращения.</w:t>
      </w:r>
    </w:p>
    <w:p w14:paraId="3398816C"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Существуют специальные пробы, позволяющие выявить у больного патологическую мышечную утомляемость. В первую очередь необходимо исследовать мышцы, наиболее поражаемые при миастении: наружные мышцы глаза, вовлекающиеся </w:t>
      </w:r>
      <w:r>
        <w:rPr>
          <w:rFonts w:ascii="Times New Roman CYR" w:hAnsi="Times New Roman CYR" w:cs="Times New Roman CYR"/>
          <w:sz w:val="28"/>
          <w:szCs w:val="28"/>
          <w:lang w:val="ru-RU"/>
        </w:rPr>
        <w:t>в 90% случаев, бульбарные мышцы, мышцы проксимальных отделов конечностей и разгибателей шеи. Чтобы спровоцировать появление или нарастание птоза или диплопии, необходимо попросить больного в течение не менее 30 с не отрываясь смотреть вверх или в сторону (</w:t>
      </w:r>
      <w:r>
        <w:rPr>
          <w:rFonts w:ascii="Times New Roman CYR" w:hAnsi="Times New Roman CYR" w:cs="Times New Roman CYR"/>
          <w:sz w:val="28"/>
          <w:szCs w:val="28"/>
          <w:lang w:val="ru-RU"/>
        </w:rPr>
        <w:t>либо на источник света). Дизартрия может появиться в процессе беседы, ее можно спровоцировать, попросив больного посчитать или прочитать какой-либо текст вслух. Слабость жевательных мышц можно выявить, попросив больного быстро открывать и закрывать рот (зд</w:t>
      </w:r>
      <w:r>
        <w:rPr>
          <w:rFonts w:ascii="Times New Roman CYR" w:hAnsi="Times New Roman CYR" w:cs="Times New Roman CYR"/>
          <w:sz w:val="28"/>
          <w:szCs w:val="28"/>
          <w:lang w:val="ru-RU"/>
        </w:rPr>
        <w:t>оровый человек в течение 30 с может сделать около 100 таких движений). Слабость сгибателей шеи можно выявить, попросив лежащего на спине больного приподнять голову и смотреть в течение 1 мин на свой пупок. Для выявления слабости мышц плечевого пояса необхо</w:t>
      </w:r>
      <w:r>
        <w:rPr>
          <w:rFonts w:ascii="Times New Roman CYR" w:hAnsi="Times New Roman CYR" w:cs="Times New Roman CYR"/>
          <w:sz w:val="28"/>
          <w:szCs w:val="28"/>
          <w:lang w:val="ru-RU"/>
        </w:rPr>
        <w:t>димо, чтобы больной вытянул руки вперед или в стороны и сохраняя эту позу в течение 3 мин. Для определения слабости мышц ног можно попросить больного сделать глубокие приседания, походить на носках, пятках. У некоторых больных можно выявить феномен М. Уолк</w:t>
      </w:r>
      <w:r>
        <w:rPr>
          <w:rFonts w:ascii="Times New Roman CYR" w:hAnsi="Times New Roman CYR" w:cs="Times New Roman CYR"/>
          <w:sz w:val="28"/>
          <w:szCs w:val="28"/>
          <w:lang w:val="ru-RU"/>
        </w:rPr>
        <w:t>ер: повторные сжимания и разжимания кистей вызывают не только слабость мышц предплечий, но и нарастание птоза. Если при выполнении пробы на плечи накладывается сдавливающая манжета, то птоз развивается в течение нескольких секунд после снятия манжеты.</w:t>
      </w:r>
    </w:p>
    <w:p w14:paraId="7CA9E16D"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Очен</w:t>
      </w:r>
      <w:r>
        <w:rPr>
          <w:rFonts w:ascii="Times New Roman CYR" w:hAnsi="Times New Roman CYR" w:cs="Times New Roman CYR"/>
          <w:sz w:val="28"/>
          <w:szCs w:val="28"/>
          <w:lang w:val="ru-RU"/>
        </w:rPr>
        <w:t xml:space="preserve">ь важное место в диагностике занимает прозериновая проба. При этом нужно помнить, что доза прозерина должна быть достаточной от 1,5 до 3 мл (в зависимости от массы тела) 0,05% раствора, который вводится подкожно. Для устранения побочных эффектов прозерина </w:t>
      </w:r>
      <w:r>
        <w:rPr>
          <w:rFonts w:ascii="Times New Roman CYR" w:hAnsi="Times New Roman CYR" w:cs="Times New Roman CYR"/>
          <w:sz w:val="28"/>
          <w:szCs w:val="28"/>
          <w:lang w:val="ru-RU"/>
        </w:rPr>
        <w:t>назначают атропин (0,5 мл 0,1% раствора). В типичных случаях отмечается драматический эффект - через 20-40 мин после введения наступает регресс практически всех симптомов. Закономерно возвращение их к исходному уровню через 2-2,5 ч. Имеются формы миастении</w:t>
      </w:r>
      <w:r>
        <w:rPr>
          <w:rFonts w:ascii="Times New Roman CYR" w:hAnsi="Times New Roman CYR" w:cs="Times New Roman CYR"/>
          <w:sz w:val="28"/>
          <w:szCs w:val="28"/>
          <w:lang w:val="ru-RU"/>
        </w:rPr>
        <w:t>, относительно малочувствительные к антихолинэстеразным препаратам, в частности глазная форма.</w:t>
      </w:r>
    </w:p>
    <w:p w14:paraId="1C3A0098"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Особо важным методом верификации диагноза миастении служит электромиографическое исследование. Производится супрамаксимальная стимуляция двигательного нерва с ча</w:t>
      </w:r>
      <w:r>
        <w:rPr>
          <w:rFonts w:ascii="Times New Roman CYR" w:hAnsi="Times New Roman CYR" w:cs="Times New Roman CYR"/>
          <w:sz w:val="28"/>
          <w:szCs w:val="28"/>
          <w:lang w:val="ru-RU"/>
        </w:rPr>
        <w:t>стотой 1-3 в секунду. Поверхностным электродом регистрируется суммарный потенциал действия мышц. Первый потенциал действия обычно нормальный, амплитуда последующих прогрессивно снижается. Для миастении типично снижение амплитуды потенциала действия не мене</w:t>
      </w:r>
      <w:r>
        <w:rPr>
          <w:rFonts w:ascii="Times New Roman CYR" w:hAnsi="Times New Roman CYR" w:cs="Times New Roman CYR"/>
          <w:sz w:val="28"/>
          <w:szCs w:val="28"/>
          <w:lang w:val="ru-RU"/>
        </w:rPr>
        <w:t>е чем на 10%. Могут быть и другие электрофизиологические феномены: посттетаническая потенциация, посттетаническое истощение. Степень блока нервно-мышечной передачи при ЭМГ-исследовании обычно соответствует выраженности клинических признаков нарушений двига</w:t>
      </w:r>
      <w:r>
        <w:rPr>
          <w:rFonts w:ascii="Times New Roman CYR" w:hAnsi="Times New Roman CYR" w:cs="Times New Roman CYR"/>
          <w:sz w:val="28"/>
          <w:szCs w:val="28"/>
          <w:lang w:val="ru-RU"/>
        </w:rPr>
        <w:t>тельной функции.</w:t>
      </w:r>
    </w:p>
    <w:p w14:paraId="78359391"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Биопсия мышцы не имеет существенного диагностического значения. Могут обнаруживаться атрофия мышечных волокон II типа, признаки денервации, лимфоцитарная инфильтрация, но, как правило, биопсия бывает нормальной: Более достоверные изменени</w:t>
      </w:r>
      <w:r>
        <w:rPr>
          <w:rFonts w:ascii="Times New Roman CYR" w:hAnsi="Times New Roman CYR" w:cs="Times New Roman CYR"/>
          <w:sz w:val="28"/>
          <w:szCs w:val="28"/>
          <w:lang w:val="ru-RU"/>
        </w:rPr>
        <w:t>я находят в биоптате, взятом из области концевой пластики, с последующим исследованием методом прижизненной окраски метиленовым синим или с помощью электронной микроскопии (расширение синаптической щели).</w:t>
      </w:r>
    </w:p>
    <w:p w14:paraId="3A6B2567"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Дифференциальный диагноз проводят с рассеянным скле</w:t>
      </w:r>
      <w:r>
        <w:rPr>
          <w:rFonts w:ascii="Times New Roman CYR" w:hAnsi="Times New Roman CYR" w:cs="Times New Roman CYR"/>
          <w:sz w:val="28"/>
          <w:szCs w:val="28"/>
          <w:lang w:val="ru-RU"/>
        </w:rPr>
        <w:t>розом, внутристволовой опухолью, полиоэнцефалитом, базальным менингитом, а при скелетной форме болезни - с миопатией, полиомиозитом, синдромом Мак-Ардла.</w:t>
      </w:r>
    </w:p>
    <w:p w14:paraId="3B86A07B"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Лечение.</w:t>
      </w:r>
      <w:r>
        <w:rPr>
          <w:rFonts w:ascii="Times New Roman CYR" w:hAnsi="Times New Roman CYR" w:cs="Times New Roman CYR"/>
          <w:sz w:val="28"/>
          <w:szCs w:val="28"/>
          <w:lang w:val="ru-RU"/>
        </w:rPr>
        <w:t xml:space="preserve"> Основными задачами терапии являются улучшение нервно-мышечной передачи и предотвращение дальн</w:t>
      </w:r>
      <w:r>
        <w:rPr>
          <w:rFonts w:ascii="Times New Roman CYR" w:hAnsi="Times New Roman CYR" w:cs="Times New Roman CYR"/>
          <w:sz w:val="28"/>
          <w:szCs w:val="28"/>
          <w:lang w:val="ru-RU"/>
        </w:rPr>
        <w:t>ейшей деструкции рецепторов ацетилхолина путем влияния на аутоиммунный процесс, направленный против ацетилхолиновых рецепторов.</w:t>
      </w:r>
    </w:p>
    <w:p w14:paraId="36C77423"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Антихолииэстеразные препараты. Наиболее часто используют прозерин и калимин (местинон). Эти препараты ингибируют холинэстеразу -</w:t>
      </w:r>
      <w:r>
        <w:rPr>
          <w:rFonts w:ascii="Times New Roman CYR" w:hAnsi="Times New Roman CYR" w:cs="Times New Roman CYR"/>
          <w:sz w:val="28"/>
          <w:szCs w:val="28"/>
          <w:lang w:val="ru-RU"/>
        </w:rPr>
        <w:t xml:space="preserve"> фермент, который гидролизует ацетилходин до холина и ацетилкоэнзима А в синаптической щели.</w:t>
      </w:r>
    </w:p>
    <w:p w14:paraId="1CBF3A4F"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Улучшение нервно-мышечной передачи происходит в результате повышения концентрации ацетилхолина в синаптической щели, однако возможно, что механизм действия этих ле</w:t>
      </w:r>
      <w:r>
        <w:rPr>
          <w:rFonts w:ascii="Times New Roman CYR" w:hAnsi="Times New Roman CYR" w:cs="Times New Roman CYR"/>
          <w:sz w:val="28"/>
          <w:szCs w:val="28"/>
          <w:lang w:val="ru-RU"/>
        </w:rPr>
        <w:t>карств сложнее.</w:t>
      </w:r>
    </w:p>
    <w:p w14:paraId="6F2CA923"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Прозерин является препаратом короткого действия: он приводит к быстрому эффекту, максимальная концентрация препарата в плазме крови отмечается менее чем через час, прекращение действия - через 2-3 ч. Патентованные таблетки содержат 15 мг пр</w:t>
      </w:r>
      <w:r>
        <w:rPr>
          <w:rFonts w:ascii="Times New Roman CYR" w:hAnsi="Times New Roman CYR" w:cs="Times New Roman CYR"/>
          <w:sz w:val="28"/>
          <w:szCs w:val="28"/>
          <w:lang w:val="ru-RU"/>
        </w:rPr>
        <w:t>озерина. При нарушении глотания прозерин (в ампуле содержится 1 мл 0,05% раствора) вводят либо подкожно по 3 мл (1,5 мг), либо внутривенно по 1 мл (0,5 мг). Эффект от приема калимина наступает медленнее и сохраняется в течение 3-5 ч после приема препарата.</w:t>
      </w:r>
      <w:r>
        <w:rPr>
          <w:rFonts w:ascii="Times New Roman CYR" w:hAnsi="Times New Roman CYR" w:cs="Times New Roman CYR"/>
          <w:sz w:val="28"/>
          <w:szCs w:val="28"/>
          <w:lang w:val="ru-RU"/>
        </w:rPr>
        <w:t xml:space="preserve"> Прозерин принимают периодически, в основном для кратковременного повышения мышечной силы перед предстоящей физической нагрузкой или перед едой. Суточная доза калимина, распределенная на несколько приемов, обеспечивает долгосрочный эффект в течение всего д</w:t>
      </w:r>
      <w:r>
        <w:rPr>
          <w:rFonts w:ascii="Times New Roman CYR" w:hAnsi="Times New Roman CYR" w:cs="Times New Roman CYR"/>
          <w:sz w:val="28"/>
          <w:szCs w:val="28"/>
          <w:lang w:val="ru-RU"/>
        </w:rPr>
        <w:t>ня. Дозу препаратов подбирают индивидуально. При умеренной выраженности заболевания может быть достаточным прием прозерина непосредственно перед едой или 60 мг калимина 3-4 раза в день. В тяжелых случаях требуется частый прием калимина, иногда каждые 3 ч в</w:t>
      </w:r>
      <w:r>
        <w:rPr>
          <w:rFonts w:ascii="Times New Roman CYR" w:hAnsi="Times New Roman CYR" w:cs="Times New Roman CYR"/>
          <w:sz w:val="28"/>
          <w:szCs w:val="28"/>
          <w:lang w:val="ru-RU"/>
        </w:rPr>
        <w:t xml:space="preserve"> дневное и, возможно, ночное время.</w:t>
      </w:r>
    </w:p>
    <w:p w14:paraId="1F6185A6"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тяжелом течении миастении усиление мышечной слабости на фоне лечения антихолинэстеразными препаратами может быть обусловлено обострением болезни или развитием холинергического криза в результате конкурентной деполяри</w:t>
      </w:r>
      <w:r>
        <w:rPr>
          <w:rFonts w:ascii="Times New Roman CYR" w:hAnsi="Times New Roman CYR" w:cs="Times New Roman CYR"/>
          <w:sz w:val="28"/>
          <w:szCs w:val="28"/>
          <w:lang w:val="ru-RU"/>
        </w:rPr>
        <w:t>зационной блокады ацетилхолиновых рецепторов. При холинергическом кризе наблюдаются фасцикуляции, узкие зрачки, гиперсаливация, повышенное потоотделение, бледность, брадикардия, диарея, кишечные колики. Однако, если пациент одновременно получает атропин (д</w:t>
      </w:r>
      <w:r>
        <w:rPr>
          <w:rFonts w:ascii="Times New Roman CYR" w:hAnsi="Times New Roman CYR" w:cs="Times New Roman CYR"/>
          <w:sz w:val="28"/>
          <w:szCs w:val="28"/>
          <w:lang w:val="ru-RU"/>
        </w:rPr>
        <w:t>ля предупреждения нежелательных эффектов антихолинэстеразных средств), клиника криза может быть менее четкой. Следует иметь в виду, что наиболее резистентны к антихолинэстеразной терапии дыхательные мышцы, поэтому в данной ситуации необходимы перевод больн</w:t>
      </w:r>
      <w:r>
        <w:rPr>
          <w:rFonts w:ascii="Times New Roman CYR" w:hAnsi="Times New Roman CYR" w:cs="Times New Roman CYR"/>
          <w:sz w:val="28"/>
          <w:szCs w:val="28"/>
          <w:lang w:val="ru-RU"/>
        </w:rPr>
        <w:t>ого в отделение реанимации, отмена всех препаратов, проведение по показаниям ИВЛ. Подбор новой дозы лекарств начинают через 2-3 дня.</w:t>
      </w:r>
    </w:p>
    <w:p w14:paraId="7B50F45D"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Внезапное нарастание мышечной слабости с возникновением дыхательной недостаточности может быть обусловлено и миастеническим</w:t>
      </w:r>
      <w:r>
        <w:rPr>
          <w:rFonts w:ascii="Times New Roman CYR" w:hAnsi="Times New Roman CYR" w:cs="Times New Roman CYR"/>
          <w:sz w:val="28"/>
          <w:szCs w:val="28"/>
          <w:lang w:val="ru-RU"/>
        </w:rPr>
        <w:t xml:space="preserve"> кризом. Отличить миастенический криз от гораздо реже встречающегося холинергического бывает нелегко; к тому же следует учитывать, что может быть сочетание обоих типов криза. При сомнениях в диагнозе следует отказаться от применения антихолинэстеразных сре</w:t>
      </w:r>
      <w:r>
        <w:rPr>
          <w:rFonts w:ascii="Times New Roman CYR" w:hAnsi="Times New Roman CYR" w:cs="Times New Roman CYR"/>
          <w:sz w:val="28"/>
          <w:szCs w:val="28"/>
          <w:lang w:val="ru-RU"/>
        </w:rPr>
        <w:t>дств и проводить симптоматическую терапию, прежде всего ИВЛ. Проведение в неясных случаях прозеринового теста может (при наличии холинергического криза) резко ухудшить состояние, поэтому, если его и следует проводить, то с крайней осторожностью. Для лечени</w:t>
      </w:r>
      <w:r>
        <w:rPr>
          <w:rFonts w:ascii="Times New Roman CYR" w:hAnsi="Times New Roman CYR" w:cs="Times New Roman CYR"/>
          <w:sz w:val="28"/>
          <w:szCs w:val="28"/>
          <w:lang w:val="ru-RU"/>
        </w:rPr>
        <w:t>я миастенического криза парентерально применяют прозерин, кроме того, используют преднизолон в дозе 100 мг в течение 3 нед.</w:t>
      </w:r>
    </w:p>
    <w:p w14:paraId="6BBB836D"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Длительное лечение антихолинэстеразнями средствами в высоких дозах может приводить к нарушению нервно-мышечной передачи и морфологич</w:t>
      </w:r>
      <w:r>
        <w:rPr>
          <w:rFonts w:ascii="Times New Roman CYR" w:hAnsi="Times New Roman CYR" w:cs="Times New Roman CYR"/>
          <w:sz w:val="28"/>
          <w:szCs w:val="28"/>
          <w:lang w:val="ru-RU"/>
        </w:rPr>
        <w:t>еским изменениям в концевой двигательной пластинке. С помощью электромиографии у таких пациентов обнаруживают нейрогенную атрофию мышц.</w:t>
      </w:r>
    </w:p>
    <w:p w14:paraId="13ADDF51"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Тимэктомия.</w:t>
      </w:r>
      <w:r>
        <w:rPr>
          <w:rFonts w:ascii="Times New Roman CYR" w:hAnsi="Times New Roman CYR" w:cs="Times New Roman CYR"/>
          <w:sz w:val="28"/>
          <w:szCs w:val="28"/>
          <w:lang w:val="ru-RU"/>
        </w:rPr>
        <w:t xml:space="preserve"> В среднем стойкая ремиссия или улучшение отмечаются по данным различных статистик у 70% оперированных. Наилу</w:t>
      </w:r>
      <w:r>
        <w:rPr>
          <w:rFonts w:ascii="Times New Roman CYR" w:hAnsi="Times New Roman CYR" w:cs="Times New Roman CYR"/>
          <w:sz w:val="28"/>
          <w:szCs w:val="28"/>
          <w:lang w:val="ru-RU"/>
        </w:rPr>
        <w:t>чшие результаты отмечены у лиц с небольшой давностью заболевания (от 2 до 5 лет) независимо от пола и возраста.</w:t>
      </w:r>
    </w:p>
    <w:p w14:paraId="105CDD80"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Прозноз при оперативном вмешательстве хуже у больных пожилого возраста, при наличии тимомы и в случае ее инвазивного роста (по сравнению с локал</w:t>
      </w:r>
      <w:r>
        <w:rPr>
          <w:rFonts w:ascii="Times New Roman CYR" w:hAnsi="Times New Roman CYR" w:cs="Times New Roman CYR"/>
          <w:sz w:val="28"/>
          <w:szCs w:val="28"/>
          <w:lang w:val="ru-RU"/>
        </w:rPr>
        <w:t>изованной формой). Обнаружение в вилочковой железе большого числа герминативных центров служит неблагоприятным признаком. Послеоперационное облучение может вызвать преходящее ухудшение состояния больного.</w:t>
      </w:r>
    </w:p>
    <w:p w14:paraId="55AA3E62"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Тимэктомия показана при наличии тимомы, а также все</w:t>
      </w:r>
      <w:r>
        <w:rPr>
          <w:rFonts w:ascii="Times New Roman CYR" w:hAnsi="Times New Roman CYR" w:cs="Times New Roman CYR"/>
          <w:sz w:val="28"/>
          <w:szCs w:val="28"/>
          <w:lang w:val="ru-RU"/>
        </w:rPr>
        <w:t>м больным при генерализованной миастении, а также при тяжелом течении других форм миастении (в том числе окулярной) при отсутствии эффекта от терапии антихолин-эстеразными препаратами. Не рекомендуется проведение операции больным старше 70 лет, а также при</w:t>
      </w:r>
      <w:r>
        <w:rPr>
          <w:rFonts w:ascii="Times New Roman CYR" w:hAnsi="Times New Roman CYR" w:cs="Times New Roman CYR"/>
          <w:sz w:val="28"/>
          <w:szCs w:val="28"/>
          <w:lang w:val="ru-RU"/>
        </w:rPr>
        <w:t xml:space="preserve"> незначительной выраженности симптоматики. Наиболее надежным методом визуализации увеличенной вилочковой железы без оценки доброкачественности процесса является КТ переднего средостения. Результаты обычной томографии в боковой проекции менее надежны.</w:t>
      </w:r>
    </w:p>
    <w:p w14:paraId="7F2808FE"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спе</w:t>
      </w:r>
      <w:r>
        <w:rPr>
          <w:rFonts w:ascii="Times New Roman CYR" w:hAnsi="Times New Roman CYR" w:cs="Times New Roman CYR"/>
          <w:sz w:val="28"/>
          <w:szCs w:val="28"/>
          <w:lang w:val="ru-RU"/>
        </w:rPr>
        <w:t>циализированных центрах достигнут низкий уровень операционной летальности. Ведение послеоперационных больных осуществляется в блоках интенсивной терапии; в первые дни дозу антихолинэстеразных препаратов снижают до примерно 50% от предоперационной. В этот п</w:t>
      </w:r>
      <w:r>
        <w:rPr>
          <w:rFonts w:ascii="Times New Roman CYR" w:hAnsi="Times New Roman CYR" w:cs="Times New Roman CYR"/>
          <w:sz w:val="28"/>
          <w:szCs w:val="28"/>
          <w:lang w:val="ru-RU"/>
        </w:rPr>
        <w:t>ериод прозерин обычно применяют парентерально. Больным, оперированным по поводу тимомы, проводят облучение области переднего средостения.</w:t>
      </w:r>
    </w:p>
    <w:p w14:paraId="3DEDFED8"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плане подготовки к операции проводят плазмаферез с целью достижения временной ремиссии. Эта процедура осуществляется</w:t>
      </w:r>
      <w:r>
        <w:rPr>
          <w:rFonts w:ascii="Times New Roman CYR" w:hAnsi="Times New Roman CYR" w:cs="Times New Roman CYR"/>
          <w:sz w:val="28"/>
          <w:szCs w:val="28"/>
          <w:lang w:val="ru-RU"/>
        </w:rPr>
        <w:t xml:space="preserve"> периодически в течение нескольких месяцев до операции, а также после нее.</w:t>
      </w:r>
    </w:p>
    <w:p w14:paraId="6E5686FF"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Иммуносупрессивная терапия.</w:t>
      </w:r>
      <w:r>
        <w:rPr>
          <w:rFonts w:ascii="Times New Roman CYR" w:hAnsi="Times New Roman CYR" w:cs="Times New Roman CYR"/>
          <w:sz w:val="28"/>
          <w:szCs w:val="28"/>
          <w:lang w:val="ru-RU"/>
        </w:rPr>
        <w:t xml:space="preserve"> Стероиды часто весьма эффективны при миастении и позволяют достичь длительной ремиссии. Однако в тяжелых случаях, по мнению некоторых исследователей, до </w:t>
      </w:r>
      <w:r>
        <w:rPr>
          <w:rFonts w:ascii="Times New Roman CYR" w:hAnsi="Times New Roman CYR" w:cs="Times New Roman CYR"/>
          <w:sz w:val="28"/>
          <w:szCs w:val="28"/>
          <w:lang w:val="ru-RU"/>
        </w:rPr>
        <w:t>начала применения стероидов целесообразно произвести тимэктомию,</w:t>
      </w:r>
      <w:r>
        <w:rPr>
          <w:rFonts w:ascii="Times New Roman CYR" w:hAnsi="Times New Roman CYR" w:cs="Times New Roman CYR"/>
          <w:b/>
          <w:bCs/>
          <w:sz w:val="28"/>
          <w:szCs w:val="28"/>
          <w:lang w:val="ru-RU"/>
        </w:rPr>
        <w:t xml:space="preserve"> </w:t>
      </w:r>
      <w:r>
        <w:rPr>
          <w:rFonts w:ascii="Times New Roman CYR" w:hAnsi="Times New Roman CYR" w:cs="Times New Roman CYR"/>
          <w:sz w:val="28"/>
          <w:szCs w:val="28"/>
          <w:lang w:val="ru-RU"/>
        </w:rPr>
        <w:t>имея в виду возможность развития побочных эффектов и менее благоприятные условия для операции и заживления в послеоперационном периоде на фоне стероидной терапии. Предпочтительно назначение п</w:t>
      </w:r>
      <w:r>
        <w:rPr>
          <w:rFonts w:ascii="Times New Roman CYR" w:hAnsi="Times New Roman CYR" w:cs="Times New Roman CYR"/>
          <w:sz w:val="28"/>
          <w:szCs w:val="28"/>
          <w:lang w:val="ru-RU"/>
        </w:rPr>
        <w:t>репарата 1 раз в день; чаще используют преднизолон. Назначение преднизолона нередко усиливает мышечную слабость. Поэтому рекомендуется начинать лечение с маленькой доз - 10 мг через день, затем ее увеличивают на 10 мг каждую неделю, таким образом оптимальн</w:t>
      </w:r>
      <w:r>
        <w:rPr>
          <w:rFonts w:ascii="Times New Roman CYR" w:hAnsi="Times New Roman CYR" w:cs="Times New Roman CYR"/>
          <w:sz w:val="28"/>
          <w:szCs w:val="28"/>
          <w:lang w:val="ru-RU"/>
        </w:rPr>
        <w:t>ая доза 50-100 мг через день достигается примерно через 10 нед; по достижении ремиссии дозу постепенно снижают по 5 мг в месяц до поддерживающей дозы 20-40 мг через день. С профилактической целью показан прием хлорида калия, блокаторов Н-рецепторов. В тече</w:t>
      </w:r>
      <w:r>
        <w:rPr>
          <w:rFonts w:ascii="Times New Roman CYR" w:hAnsi="Times New Roman CYR" w:cs="Times New Roman CYR"/>
          <w:sz w:val="28"/>
          <w:szCs w:val="28"/>
          <w:lang w:val="ru-RU"/>
        </w:rPr>
        <w:t>ние 1-го месяца улучшение состояния наступает у 80% больных, однако через 3 мес положительная динамика сохраняется менее чем у 50% больных. Результаты стероидной терапии не зависят от предшествовавшей ей тимэктомии или имеющейся патологии вилочковой железы</w:t>
      </w:r>
      <w:r>
        <w:rPr>
          <w:rFonts w:ascii="Times New Roman CYR" w:hAnsi="Times New Roman CYR" w:cs="Times New Roman CYR"/>
          <w:sz w:val="28"/>
          <w:szCs w:val="28"/>
          <w:lang w:val="ru-RU"/>
        </w:rPr>
        <w:t>. На фоне лечения стероидами уровень антител к рецепторам ацетилхолина, как правило, снижается. Однако возможность длительного примененияэтих препаратов ограничена в связи с вызываемыми побочными эффектами.</w:t>
      </w:r>
    </w:p>
    <w:p w14:paraId="0885DF5F"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Эффективное иммуносупрессивное действие оказывает</w:t>
      </w:r>
      <w:r>
        <w:rPr>
          <w:rFonts w:ascii="Times New Roman CYR" w:hAnsi="Times New Roman CYR" w:cs="Times New Roman CYR"/>
          <w:sz w:val="28"/>
          <w:szCs w:val="28"/>
          <w:lang w:val="ru-RU"/>
        </w:rPr>
        <w:t xml:space="preserve"> азатиоприн. Его назначают ежедневно в нарастающих дозах - от 50 до 150-200 мг/сут. На фоне приема азатиоприна можно значительно быстрее снизить дозу стероидов. Клинический эффект проявляется через 6-12 нед и достигает максимума спустя год и более от начал</w:t>
      </w:r>
      <w:r>
        <w:rPr>
          <w:rFonts w:ascii="Times New Roman CYR" w:hAnsi="Times New Roman CYR" w:cs="Times New Roman CYR"/>
          <w:sz w:val="28"/>
          <w:szCs w:val="28"/>
          <w:lang w:val="ru-RU"/>
        </w:rPr>
        <w:t>а лечения.</w:t>
      </w:r>
    </w:p>
    <w:p w14:paraId="12D7075F"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фоне улучшения состояния постепенно уменьшают дозу антихолинэстеразных препаратов. Патология вилочковой железы не влияет на наблюдаемый клинический эффект азатиоприна; во время лечения уровень антител против рецепторов прогрессивно снижается.</w:t>
      </w:r>
    </w:p>
    <w:p w14:paraId="5E428267"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Терапия азатиоприном может продолжаться несколько лет, и только в ряде случаев отмена препарата оказывается возможной без последующего рецидива заболевания. На фоне приема азатиоприна в крови выявляется макроцитоз, который может свидетельствовать о примен</w:t>
      </w:r>
      <w:r>
        <w:rPr>
          <w:rFonts w:ascii="Times New Roman CYR" w:hAnsi="Times New Roman CYR" w:cs="Times New Roman CYR"/>
          <w:sz w:val="28"/>
          <w:szCs w:val="28"/>
          <w:lang w:val="ru-RU"/>
        </w:rPr>
        <w:t>ении достаточной дозы препарата и адекватной реакции на лечение.</w:t>
      </w:r>
    </w:p>
    <w:p w14:paraId="3891A0C8"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 иммунодепрессантов для лечения миастении используют также циклоспорин. До внедрения в практику плазмафереза производили дренаж грудного протока, оказывавший, как правило, кратковременный э</w:t>
      </w:r>
      <w:r>
        <w:rPr>
          <w:rFonts w:ascii="Times New Roman CYR" w:hAnsi="Times New Roman CYR" w:cs="Times New Roman CYR"/>
          <w:sz w:val="28"/>
          <w:szCs w:val="28"/>
          <w:lang w:val="ru-RU"/>
        </w:rPr>
        <w:t>ффект. Применяли также антилимфоцитарный и антимоноцитарный глобулины, облучение селезенки и всего тела.</w:t>
      </w:r>
    </w:p>
    <w:p w14:paraId="45D1D9B2"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ru-RU"/>
        </w:rPr>
        <w:t xml:space="preserve">Плазмаферез. </w:t>
      </w:r>
      <w:r>
        <w:rPr>
          <w:rFonts w:ascii="Times New Roman CYR" w:hAnsi="Times New Roman CYR" w:cs="Times New Roman CYR"/>
          <w:sz w:val="28"/>
          <w:szCs w:val="28"/>
          <w:lang w:val="ru-RU"/>
        </w:rPr>
        <w:t>Суть процедуры заключается в обмене с помощью клеточного сепаратора 2-4 л плазмы крови больного на подогретый состав, содержащий очищенные</w:t>
      </w:r>
      <w:r>
        <w:rPr>
          <w:rFonts w:ascii="Times New Roman CYR" w:hAnsi="Times New Roman CYR" w:cs="Times New Roman CYR"/>
          <w:sz w:val="28"/>
          <w:szCs w:val="28"/>
          <w:lang w:val="ru-RU"/>
        </w:rPr>
        <w:t xml:space="preserve"> фракции человеческого белка (50%), кальций и калий в физиологических концентрациях, декстран (25%), раствор Рингера (25%).</w:t>
      </w:r>
    </w:p>
    <w:p w14:paraId="1E994E9E"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Процедуру по необходимости можно повторять. Положительная динамика отмечается через неделю после начала курса плазмафереза, в тяжелы</w:t>
      </w:r>
      <w:r>
        <w:rPr>
          <w:rFonts w:ascii="Times New Roman CYR" w:hAnsi="Times New Roman CYR" w:cs="Times New Roman CYR"/>
          <w:sz w:val="28"/>
          <w:szCs w:val="28"/>
          <w:lang w:val="ru-RU"/>
        </w:rPr>
        <w:t>х случаях требуется ежедневный обмен плазмы. Максимально возможное улучшение наблюдается через 2 нед и может сохраняться в течение 4-6 нед. Более длительная ремиссия может быть достигнута при одновременном применении иммунодепрессантов.</w:t>
      </w:r>
    </w:p>
    <w:p w14:paraId="7A69CBC7"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Основными показания</w:t>
      </w:r>
      <w:r>
        <w:rPr>
          <w:rFonts w:ascii="Times New Roman CYR" w:hAnsi="Times New Roman CYR" w:cs="Times New Roman CYR"/>
          <w:sz w:val="28"/>
          <w:szCs w:val="28"/>
          <w:lang w:val="ru-RU"/>
        </w:rPr>
        <w:t>ми к проведению плазмафереза служат острое течение миастении, миастенический криз, начальные этапы стероидной терапии в связи с возможным клиническим ухудшением и редко длительное лечение тяжелых форм миастении в случае неэффективности других методов.</w:t>
      </w:r>
    </w:p>
    <w:p w14:paraId="47BB7CF7"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во</w:t>
      </w:r>
      <w:r>
        <w:rPr>
          <w:rFonts w:ascii="Times New Roman CYR" w:hAnsi="Times New Roman CYR" w:cs="Times New Roman CYR"/>
          <w:sz w:val="28"/>
          <w:szCs w:val="28"/>
          <w:lang w:val="ru-RU"/>
        </w:rPr>
        <w:t>зможным осложнениям плазмафереза относятся септицемия, воздушная эмболия, гипотензия, судороги, тромбофлебит; большинства из них можно избежать при правильном техническом выполнении процедуры.</w:t>
      </w:r>
    </w:p>
    <w:p w14:paraId="7EB5EA51"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Тактика ведения больных с миастенией.</w:t>
      </w:r>
    </w:p>
    <w:p w14:paraId="23EB166B" w14:textId="77777777" w:rsidR="00000000" w:rsidRDefault="00BD72C5">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Установление диагноза</w:t>
      </w:r>
      <w:r>
        <w:rPr>
          <w:rFonts w:ascii="Times New Roman CYR" w:hAnsi="Times New Roman CYR" w:cs="Times New Roman CYR"/>
          <w:sz w:val="28"/>
          <w:szCs w:val="28"/>
          <w:lang w:val="ru-RU"/>
        </w:rPr>
        <w:t xml:space="preserve"> на основании клинической картины и результатов электрофизиологического исследования. Наиболее точным методом диагностики является определение уровня антител против рецепторов ацетилхолина.</w:t>
      </w:r>
    </w:p>
    <w:p w14:paraId="0CC7DD6B" w14:textId="77777777" w:rsidR="00000000" w:rsidRDefault="00BD72C5">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окулярной заболевания основным методом терапии являются ан</w:t>
      </w:r>
      <w:r>
        <w:rPr>
          <w:rFonts w:ascii="Times New Roman CYR" w:hAnsi="Times New Roman CYR" w:cs="Times New Roman CYR"/>
          <w:sz w:val="28"/>
          <w:szCs w:val="28"/>
          <w:lang w:val="ru-RU"/>
        </w:rPr>
        <w:t>тихолинэстеразные препараты. Проводится индивидуальный подбор дозы, начиная с минимальной. Не рекомендуется принимать калиимн в разовой дозе, превышающей 90 мг. Следует учитывать, что при уменьшении одностороннего птоза на фоне лечения может усиливаться дв</w:t>
      </w:r>
      <w:r>
        <w:rPr>
          <w:rFonts w:ascii="Times New Roman CYR" w:hAnsi="Times New Roman CYR" w:cs="Times New Roman CYR"/>
          <w:sz w:val="28"/>
          <w:szCs w:val="28"/>
          <w:lang w:val="ru-RU"/>
        </w:rPr>
        <w:t>оение, что создает неверное представление об эффективности терапии. Тот же результат может возникнуть, когда у больного вследствие резкого отклонения оси одного из глаз он был практически выключен из процесса зрения, при уменьшении же на фоне лечения слабо</w:t>
      </w:r>
      <w:r>
        <w:rPr>
          <w:rFonts w:ascii="Times New Roman CYR" w:hAnsi="Times New Roman CYR" w:cs="Times New Roman CYR"/>
          <w:sz w:val="28"/>
          <w:szCs w:val="28"/>
          <w:lang w:val="ru-RU"/>
        </w:rPr>
        <w:t>сти экстраокулярных мышц оси обоих глаз сближаются, что может парадоксально вызвать диплопию. Если, несмотря на лечение, диплопия сохраняется, больному можно рекомендовать закрыть один глаз повязкой, при двухстороннем птозе могут быть использованы специаль</w:t>
      </w:r>
      <w:r>
        <w:rPr>
          <w:rFonts w:ascii="Times New Roman CYR" w:hAnsi="Times New Roman CYR" w:cs="Times New Roman CYR"/>
          <w:sz w:val="28"/>
          <w:szCs w:val="28"/>
          <w:lang w:val="ru-RU"/>
        </w:rPr>
        <w:t>ные приспособления. Если терапия антихолинэстеразными препаратами оказывается недостаточной, то может применяться тимэктомия либо кортикостероидная терапия. В последнем случае следует тщательно взвесить ожидаемый эффект и возможные неблагоприятные последст</w:t>
      </w:r>
      <w:r>
        <w:rPr>
          <w:rFonts w:ascii="Times New Roman CYR" w:hAnsi="Times New Roman CYR" w:cs="Times New Roman CYR"/>
          <w:sz w:val="28"/>
          <w:szCs w:val="28"/>
          <w:lang w:val="ru-RU"/>
        </w:rPr>
        <w:t>вия гормональной терапии, обычно лечение преднизолоном назначают при очень грубом дефекте. Применять цитостатики при чисто окулярной форме не рекомендуется</w:t>
      </w:r>
      <w:r>
        <w:rPr>
          <w:rFonts w:ascii="Times New Roman CYR" w:hAnsi="Times New Roman CYR" w:cs="Times New Roman CYR"/>
          <w:sz w:val="28"/>
          <w:szCs w:val="28"/>
          <w:lang w:val="en-US"/>
        </w:rPr>
        <w:t>.</w:t>
      </w:r>
    </w:p>
    <w:p w14:paraId="6A85FD7A" w14:textId="77777777" w:rsidR="00000000" w:rsidRDefault="00BD72C5">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генерализованной форме миастении при недостаточной эффективности антихолинэстеразных средств</w:t>
      </w:r>
      <w:r>
        <w:rPr>
          <w:rFonts w:ascii="Times New Roman CYR" w:hAnsi="Times New Roman CYR" w:cs="Times New Roman CYR"/>
          <w:sz w:val="28"/>
          <w:szCs w:val="28"/>
          <w:lang w:val="ru-RU"/>
        </w:rPr>
        <w:t xml:space="preserve"> некоторые исследователи рекомендуют проводить сразу тимэктомию, в качестве предоперационной подготовкик ней применяя несколько сеансов плазмофереза. И лишь при ее неэффективности начать прием кортикостероидов. По мнению других специалистов, тимэктомию сле</w:t>
      </w:r>
      <w:r>
        <w:rPr>
          <w:rFonts w:ascii="Times New Roman CYR" w:hAnsi="Times New Roman CYR" w:cs="Times New Roman CYR"/>
          <w:sz w:val="28"/>
          <w:szCs w:val="28"/>
          <w:lang w:val="ru-RU"/>
        </w:rPr>
        <w:t>дует производить не ранее 3-8 мес от начала заболевания, а перед операцией следует провести кортикостероидную терапию по указанной выше схеме с тем, чтобы к моменту операции достигнуть хорошего клинического состояния. При недостаточном эффекте тимэктомии п</w:t>
      </w:r>
      <w:r>
        <w:rPr>
          <w:rFonts w:ascii="Times New Roman CYR" w:hAnsi="Times New Roman CYR" w:cs="Times New Roman CYR"/>
          <w:sz w:val="28"/>
          <w:szCs w:val="28"/>
          <w:lang w:val="ru-RU"/>
        </w:rPr>
        <w:t>роводят иммуносупрессивную терапию по общим правилам.</w:t>
      </w:r>
    </w:p>
    <w:p w14:paraId="315A2696"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4. </w:t>
      </w:r>
      <w:r>
        <w:rPr>
          <w:rFonts w:ascii="Times New Roman CYR" w:hAnsi="Times New Roman CYR" w:cs="Times New Roman CYR"/>
          <w:sz w:val="28"/>
          <w:szCs w:val="28"/>
          <w:lang w:val="ru-RU"/>
        </w:rPr>
        <w:tab/>
        <w:t xml:space="preserve">Применение цитостатиков (азатиоприна или более быстродействующего, хотя и вызывающего более выраженные побочные эффекты, циклофосфана) позволяет обычно снизить необходимую дозу стероидов. Они могут </w:t>
      </w:r>
      <w:r>
        <w:rPr>
          <w:rFonts w:ascii="Times New Roman CYR" w:hAnsi="Times New Roman CYR" w:cs="Times New Roman CYR"/>
          <w:sz w:val="28"/>
          <w:szCs w:val="28"/>
          <w:lang w:val="ru-RU"/>
        </w:rPr>
        <w:t>использоваться и изолированно. В отличие от стероидов азатиоприн менее токсичен, его можно принимать достаточно долго. Во время лечения необходимо периодически проводить клинический анализ крови и печеночные тесты.</w:t>
      </w:r>
    </w:p>
    <w:p w14:paraId="6A87063B"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u-RU"/>
        </w:rPr>
        <w:tab/>
        <w:t>Больным женщинам следует избегать бере</w:t>
      </w:r>
      <w:r>
        <w:rPr>
          <w:rFonts w:ascii="Times New Roman CYR" w:hAnsi="Times New Roman CYR" w:cs="Times New Roman CYR"/>
          <w:sz w:val="28"/>
          <w:szCs w:val="28"/>
          <w:lang w:val="ru-RU"/>
        </w:rPr>
        <w:t>менности, поскольку у некоторых больных состояние может существенно ухудшиться, особенно в I триместре и в период родов. У больных с миастенией во время I триместра часто возникают выкидыши. Проводить аборт по медицинским показаниям не рекомендуется, поско</w:t>
      </w:r>
      <w:r>
        <w:rPr>
          <w:rFonts w:ascii="Times New Roman CYR" w:hAnsi="Times New Roman CYR" w:cs="Times New Roman CYR"/>
          <w:sz w:val="28"/>
          <w:szCs w:val="28"/>
          <w:lang w:val="ru-RU"/>
        </w:rPr>
        <w:t>льку он может спровоцировать ухудшение. Во время родов следует избегать общей анестезии, заменяя ее по возможности местной или регионарной. При миастении новорожденных применяются специальные меры по обеспечению адекватного дыхания, введению питательных ве</w:t>
      </w:r>
      <w:r>
        <w:rPr>
          <w:rFonts w:ascii="Times New Roman CYR" w:hAnsi="Times New Roman CYR" w:cs="Times New Roman CYR"/>
          <w:sz w:val="28"/>
          <w:szCs w:val="28"/>
          <w:lang w:val="ru-RU"/>
        </w:rPr>
        <w:t>ществ, предотвращению аспирации. Вводят антихолинэстеразные средства.</w:t>
      </w:r>
    </w:p>
    <w:p w14:paraId="5906F90C"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u-RU"/>
        </w:rPr>
        <w:tab/>
        <w:t>Больным с миастенией следует избегать приема следующих препаратов, способных усилить мышечную слабость: реланиум, дифенин, триметин, аминогликозиды, стрептомицин, эритромицин, линкоми</w:t>
      </w:r>
      <w:r>
        <w:rPr>
          <w:rFonts w:ascii="Times New Roman CYR" w:hAnsi="Times New Roman CYR" w:cs="Times New Roman CYR"/>
          <w:sz w:val="28"/>
          <w:szCs w:val="28"/>
          <w:lang w:val="ru-RU"/>
        </w:rPr>
        <w:t xml:space="preserve">цин, ампициллии, диакарб, хинин, новокаинамид, пеницилламин, </w:t>
      </w:r>
      <w:r>
        <w:rPr>
          <w:rFonts w:ascii="Symbol" w:hAnsi="Symbol" w:cs="Symbol"/>
          <w:sz w:val="28"/>
          <w:szCs w:val="28"/>
          <w:lang w:val="ru-RU"/>
        </w:rPr>
        <w:t>b</w:t>
      </w:r>
      <w:r>
        <w:rPr>
          <w:rFonts w:ascii="Times New Roman CYR" w:hAnsi="Times New Roman CYR" w:cs="Times New Roman CYR"/>
          <w:sz w:val="28"/>
          <w:szCs w:val="28"/>
          <w:lang w:val="ru-RU"/>
        </w:rPr>
        <w:t>-адреноблокаторы.</w:t>
      </w:r>
    </w:p>
    <w:p w14:paraId="7B8D259C"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u-RU"/>
        </w:rPr>
        <w:tab/>
        <w:t>Следует учитывать, что течение заболевания трудно предсказуемо и весьма вариабельно. На него оказывают влияние интеркуррентные инфекции, эндокринные факторы (менструация, ме</w:t>
      </w:r>
      <w:r>
        <w:rPr>
          <w:rFonts w:ascii="Times New Roman CYR" w:hAnsi="Times New Roman CYR" w:cs="Times New Roman CYR"/>
          <w:sz w:val="28"/>
          <w:szCs w:val="28"/>
          <w:lang w:val="ru-RU"/>
        </w:rPr>
        <w:t>нопауза), эмоциональные стрессы. Как правило, заболевание достигает пика через 3-5 лет, после чего наблюдаются лишь небольшие изменения выраженности симптомов, а новые симптомы появляются редко.</w:t>
      </w:r>
    </w:p>
    <w:p w14:paraId="70E8D338"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неэффективности всех перечисленных выше мероприятий в кач</w:t>
      </w:r>
      <w:r>
        <w:rPr>
          <w:rFonts w:ascii="Times New Roman CYR" w:hAnsi="Times New Roman CYR" w:cs="Times New Roman CYR"/>
          <w:sz w:val="28"/>
          <w:szCs w:val="28"/>
          <w:lang w:val="ru-RU"/>
        </w:rPr>
        <w:t>естве последнего средства в тяжелых случаях используют тотальное облучение в дозе 15 рад 2 раза в неделю в течение 5 нед.</w:t>
      </w:r>
    </w:p>
    <w:p w14:paraId="2EFC0DCC"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 xml:space="preserve">Миастенические синдромы. Синдром Ламберта-Итона. </w:t>
      </w:r>
      <w:r>
        <w:rPr>
          <w:rFonts w:ascii="Times New Roman CYR" w:hAnsi="Times New Roman CYR" w:cs="Times New Roman CYR"/>
          <w:sz w:val="28"/>
          <w:szCs w:val="28"/>
          <w:lang w:val="ru-RU"/>
        </w:rPr>
        <w:t>Паранеопластический синдром, который характеризуется слабостью и утомляемостью прокси</w:t>
      </w:r>
      <w:r>
        <w:rPr>
          <w:rFonts w:ascii="Times New Roman CYR" w:hAnsi="Times New Roman CYR" w:cs="Times New Roman CYR"/>
          <w:sz w:val="28"/>
          <w:szCs w:val="28"/>
          <w:lang w:val="ru-RU"/>
        </w:rPr>
        <w:t>мальных мышц конечностей, чаще ног, при относительной сохранности экстраокулярных и бульбарных мышц. Слабость часто уменьшается при физических упражнениях, но при продолжении нагрузки появляется вновь. Сухожильные рефлексы могут быть снижены или отсутствов</w:t>
      </w:r>
      <w:r>
        <w:rPr>
          <w:rFonts w:ascii="Times New Roman CYR" w:hAnsi="Times New Roman CYR" w:cs="Times New Roman CYR"/>
          <w:sz w:val="28"/>
          <w:szCs w:val="28"/>
          <w:lang w:val="ru-RU"/>
        </w:rPr>
        <w:t>ать. Часты жалобы на сухость во рту и боли в мышцах. Иногда возникают парестезии, импотенция, птоз. В отличие от миастении среди больных с синдромом Ламберта-Итона преобладают мужчины, обычно старше 40 лет. Особенно часто синдром встречается при раке легки</w:t>
      </w:r>
      <w:r>
        <w:rPr>
          <w:rFonts w:ascii="Times New Roman CYR" w:hAnsi="Times New Roman CYR" w:cs="Times New Roman CYR"/>
          <w:sz w:val="28"/>
          <w:szCs w:val="28"/>
          <w:lang w:val="ru-RU"/>
        </w:rPr>
        <w:t>х, нередко его развитие опережает основную симптоматику на несколько месяцев или даже лет. Помимо рака легких, синдром может возникать при злокачественных опухолях других органов - предстательной железы, желудка, прямой кишки. Имеются сообщения об идиопати</w:t>
      </w:r>
      <w:r>
        <w:rPr>
          <w:rFonts w:ascii="Times New Roman CYR" w:hAnsi="Times New Roman CYR" w:cs="Times New Roman CYR"/>
          <w:sz w:val="28"/>
          <w:szCs w:val="28"/>
          <w:lang w:val="ru-RU"/>
        </w:rPr>
        <w:t>ческих формах. Синдром описан также при многих аутоиммунных заболеваниях, в том числе при заболеваниях щитовидной железы, при приеме некоторых лекарственных препаратов (например, неомицина). На многолетнем материале лаборатории Б. М. Гехта (около 5000 боль</w:t>
      </w:r>
      <w:r>
        <w:rPr>
          <w:rFonts w:ascii="Times New Roman CYR" w:hAnsi="Times New Roman CYR" w:cs="Times New Roman CYR"/>
          <w:sz w:val="28"/>
          <w:szCs w:val="28"/>
          <w:lang w:val="ru-RU"/>
        </w:rPr>
        <w:t>ных миастенией) синдром Ламберта-Итона встретился лишь у 50 больных.</w:t>
      </w:r>
    </w:p>
    <w:p w14:paraId="16AA07BB"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Прогноз зависит от этиологии. Экспериментально установлено, что заболевание обусловлено взаимодействием антител с антигенной детерминантой пресинаптической мембраны, определяющей высвобож</w:t>
      </w:r>
      <w:r>
        <w:rPr>
          <w:rFonts w:ascii="Times New Roman CYR" w:hAnsi="Times New Roman CYR" w:cs="Times New Roman CYR"/>
          <w:sz w:val="28"/>
          <w:szCs w:val="28"/>
          <w:lang w:val="ru-RU"/>
        </w:rPr>
        <w:t xml:space="preserve">дение ацетилхолина в нервно-мышечном синапсе. В результате нарушается пресинаптическое высвобождение ацетилхолина. Выявлено увеличение размеров концевых двигательных пластинок в постсинаптической области, что связано с повышением синтеза постсинаптических </w:t>
      </w:r>
      <w:r>
        <w:rPr>
          <w:rFonts w:ascii="Times New Roman CYR" w:hAnsi="Times New Roman CYR" w:cs="Times New Roman CYR"/>
          <w:sz w:val="28"/>
          <w:szCs w:val="28"/>
          <w:lang w:val="ru-RU"/>
        </w:rPr>
        <w:t>ацетилхолиновых рецепторов. В то же время число пресинаптических активных зон уменьшено (последние, возможно, представляют собой кальциевые каналы). Именно эти зоны, как полагают, представляют собой мишень иммунной атаки. Показано, что заболевание развивае</w:t>
      </w:r>
      <w:r>
        <w:rPr>
          <w:rFonts w:ascii="Times New Roman CYR" w:hAnsi="Times New Roman CYR" w:cs="Times New Roman CYR"/>
          <w:sz w:val="28"/>
          <w:szCs w:val="28"/>
          <w:lang w:val="ru-RU"/>
        </w:rPr>
        <w:t>тся у больных с определенных HLA-статусом. Овсяноклеточный рак (возникающий из нейроэктодермальных клеток) и холинергические нейроны, как полагают, имеют общие антигены.</w:t>
      </w:r>
    </w:p>
    <w:p w14:paraId="13F74264"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Специфических лабораторных изменений нет. Исследования должны быть направлены на поиск</w:t>
      </w:r>
      <w:r>
        <w:rPr>
          <w:rFonts w:ascii="Times New Roman CYR" w:hAnsi="Times New Roman CYR" w:cs="Times New Roman CYR"/>
          <w:sz w:val="28"/>
          <w:szCs w:val="28"/>
          <w:lang w:val="ru-RU"/>
        </w:rPr>
        <w:t xml:space="preserve"> опухоли. На ЭМГ амплитуда начальных вызванных потенциалов при сверхмаксимальной стимуляции меньше, чем в норме. При стимуляции с частотой 2 Гц наблюдается легкое увеличение амплитуды потенциалов, как это бывает и при миастении. При увеличении частоты стим</w:t>
      </w:r>
      <w:r>
        <w:rPr>
          <w:rFonts w:ascii="Times New Roman CYR" w:hAnsi="Times New Roman CYR" w:cs="Times New Roman CYR"/>
          <w:sz w:val="28"/>
          <w:szCs w:val="28"/>
          <w:lang w:val="ru-RU"/>
        </w:rPr>
        <w:t>уляции (более 10 Гц) амплитуда мышечных потенциалов резко нарастает феномен врабатывания. Увеличение амплитуды мышечных потенциалов также наблюдается после физических упражнений.</w:t>
      </w:r>
    </w:p>
    <w:p w14:paraId="0FBAA550"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электромиографии с использованием концентрических игольчатых электродов в</w:t>
      </w:r>
      <w:r>
        <w:rPr>
          <w:rFonts w:ascii="Times New Roman CYR" w:hAnsi="Times New Roman CYR" w:cs="Times New Roman CYR"/>
          <w:sz w:val="28"/>
          <w:szCs w:val="28"/>
          <w:lang w:val="ru-RU"/>
        </w:rPr>
        <w:t>ыявляются лишь минимальные изменения.</w:t>
      </w:r>
    </w:p>
    <w:p w14:paraId="06649D45"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некоторых случаях имеется и периферическая карциноматозная невропатия со снижением скорости проведения по нервам.</w:t>
      </w:r>
    </w:p>
    <w:p w14:paraId="5CF2242D"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мышечной биопсии специфических изменений не выявляется.</w:t>
      </w:r>
    </w:p>
    <w:p w14:paraId="5062B075"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sz w:val="28"/>
          <w:szCs w:val="28"/>
          <w:lang w:val="ru-RU"/>
        </w:rPr>
        <w:t>Синдром Ламберта-Итона иногда трудно распо</w:t>
      </w:r>
      <w:r>
        <w:rPr>
          <w:rFonts w:ascii="Times New Roman CYR" w:hAnsi="Times New Roman CYR" w:cs="Times New Roman CYR"/>
          <w:sz w:val="28"/>
          <w:szCs w:val="28"/>
          <w:lang w:val="ru-RU"/>
        </w:rPr>
        <w:t>знать, особенно у больных с кахексией. Дифференциальную диагностику проводят с миастенией, болезнью мотонейрона, карциноматозной полиневропатией и полимиозитом.</w:t>
      </w:r>
      <w:r>
        <w:rPr>
          <w:rFonts w:ascii="Times New Roman CYR" w:hAnsi="Times New Roman CYR" w:cs="Times New Roman CYR"/>
          <w:lang w:val="ru-RU"/>
        </w:rPr>
        <w:t xml:space="preserve"> </w:t>
      </w:r>
      <w:r>
        <w:rPr>
          <w:rFonts w:ascii="Times New Roman CYR" w:hAnsi="Times New Roman CYR" w:cs="Times New Roman CYR"/>
          <w:color w:val="FFFFFF"/>
          <w:sz w:val="28"/>
          <w:szCs w:val="28"/>
          <w:lang w:val="ru-RU"/>
        </w:rPr>
        <w:t>мышечный дистрофия амиотрофия миастения</w:t>
      </w:r>
    </w:p>
    <w:p w14:paraId="751857BC"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Удаление опухоли лишь изредка уменьшает мышечную слабос</w:t>
      </w:r>
      <w:r>
        <w:rPr>
          <w:rFonts w:ascii="Times New Roman CYR" w:hAnsi="Times New Roman CYR" w:cs="Times New Roman CYR"/>
          <w:sz w:val="28"/>
          <w:szCs w:val="28"/>
          <w:lang w:val="ru-RU"/>
        </w:rPr>
        <w:t>ть, в то же время после операции степень дефекта нервно-мышечной передачи может нарастать вследствие применения миорелаксантов и анестетиков. Повышение освобождения ацетилхолина вызывает инфузия глюконата кальция, более долговременное улучшение возможно пр</w:t>
      </w:r>
      <w:r>
        <w:rPr>
          <w:rFonts w:ascii="Times New Roman CYR" w:hAnsi="Times New Roman CYR" w:cs="Times New Roman CYR"/>
          <w:sz w:val="28"/>
          <w:szCs w:val="28"/>
          <w:lang w:val="ru-RU"/>
        </w:rPr>
        <w:t>и приеме внутрь гуанидина. Эффект от применения препарата обычно наблюдается через несколько дней. Однако в связи с выраженными побочными явлениями: хроническим интерстициальным нефритом, угнетением костного мозга - препарат используют редко.</w:t>
      </w:r>
    </w:p>
    <w:p w14:paraId="41EAC254"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Сходным механ</w:t>
      </w:r>
      <w:r>
        <w:rPr>
          <w:rFonts w:ascii="Times New Roman CYR" w:hAnsi="Times New Roman CYR" w:cs="Times New Roman CYR"/>
          <w:sz w:val="28"/>
          <w:szCs w:val="28"/>
          <w:lang w:val="ru-RU"/>
        </w:rPr>
        <w:t>измом действия обладает также 4-аминопиридин. Его действие потенцируется антихолинэстеразными препаратами.</w:t>
      </w:r>
    </w:p>
    <w:p w14:paraId="662DF43E" w14:textId="77777777" w:rsidR="00000000"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Имеется опыт успешного применения плазмафереза и иммуносупрессивной терапии. После сеанса плазмафереза улучшение наступает через несколько дней.</w:t>
      </w:r>
    </w:p>
    <w:p w14:paraId="0BFFE5AA" w14:textId="77777777" w:rsidR="00BD72C5" w:rsidRDefault="00BD72C5">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p>
    <w:sectPr w:rsidR="00BD72C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A5"/>
    <w:rsid w:val="000161A5"/>
    <w:rsid w:val="00BD72C5"/>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844224"/>
  <w14:defaultImageDpi w14:val="0"/>
  <w15:docId w15:val="{6BF9DDE3-DF13-458E-B677-5A42C5D5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9395</Words>
  <Characters>53558</Characters>
  <Application>Microsoft Office Word</Application>
  <DocSecurity>0</DocSecurity>
  <Lines>446</Lines>
  <Paragraphs>125</Paragraphs>
  <ScaleCrop>false</ScaleCrop>
  <Company/>
  <LinksUpToDate>false</LinksUpToDate>
  <CharactersWithSpaces>62828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2025-01-19T07:06:00Z</dcterms:created>
  <dcterms:modified xsi:type="dcterms:W3CDTF">2025-01-19T07:06:00Z</dcterms:modified>
</cp:coreProperties>
</file>