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7A34" w14:textId="77777777" w:rsidR="00000000" w:rsidRDefault="00B978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На сьогоднішній день, мабуть, не знайдеш у нашій країні такого пологового будинку, де б не були створені умови для спільного перебування матері і дитини. У багатьох пологових будинках створені сімейні пологові зали, які за своїм виглядом та рівнем комфорту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 нагадують готельні номери. У них жінка народжує малюка і залишається до виписки. Існують також палати спільного перебування в післяпологовому відділенні. Це одно-, двох-, максимум тримісні палати, де є все, що необхідно, щоб мама і малюк після пологів від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чували себе комфортно. Адже ще 15 років тому про такі умови жінки могли лише мріяти. Та й взагалі жінкам навіювалась думку, що після пологів мамі потрібно відпочити, виспатися і відновити сили. А малюк при цьому нехай побуде під наглядом медичного персонал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у. Так більше шансів, що з дитиною нічого не трапитися і вчасно буде виявлена патологія, якщо раптом вона у дитини є. Нажаль, і сьогодні з вуст «турботливих» бабусь можна почути ті ж поради. Їх, звичайно, зрозуміти можна, вони просто не знають, що перші дн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і після пологів можуть протікати якось по-іншому. Не знають вони так само й того, що ранній післяпологовий період - це самий чутливий період у житті мами і дитини. Тому самою природою задумано їм бути разом. А інакше, може виникнути маса проблем. Але давай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те про все по порядку. </w:t>
      </w:r>
      <w:r>
        <w:rPr>
          <w:rFonts w:ascii="Times New Roman CYR" w:hAnsi="Times New Roman CYR" w:cs="Times New Roman CYR"/>
          <w:color w:val="FFFFFF"/>
          <w:kern w:val="1"/>
          <w:sz w:val="28"/>
          <w:szCs w:val="28"/>
          <w:lang w:val="uk-UA"/>
        </w:rPr>
        <w:t>післяпологовий новонароджений мама дитина</w:t>
      </w:r>
    </w:p>
    <w:p w14:paraId="64530989" w14:textId="77777777" w:rsidR="00000000" w:rsidRDefault="00B978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Однак, давайте відразу внесемо ясність. Ми будемо говорити про цілодобове спільн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е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 перебуванн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я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 матері і дитини, тобто коли відразу ж після пологів мама і малюк не розлучаються і 24 години на 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добу перебувають разом. Будь-як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ий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 поділ мами і дитини, навіть саме нетривалий, може мати непередбачувані результати.</w:t>
      </w:r>
    </w:p>
    <w:p w14:paraId="60A1B54B" w14:textId="77777777" w:rsidR="00000000" w:rsidRDefault="00B978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Почнемо з медичної точки зору. У ранньому післяпологовому періоді можуть розвинутися серйозні проблеми зі здоров'ям, як матері, так і дитин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и. Якщо вони не будуть вчасно виявлені і вирішені належним чином, то можуть призвести до віддалених негативних наслідків в їх стані. Спільне перебування 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lastRenderedPageBreak/>
        <w:t xml:space="preserve">дозволяє створити максимально сприятливі умови для ефективного післяпологового догляду та мінімізувати 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ймовірність розвитку післяпологових ускладнень.</w:t>
      </w:r>
    </w:p>
    <w:p w14:paraId="36B4E6FF" w14:textId="77777777" w:rsidR="00000000" w:rsidRDefault="00B978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Які ж є переваги спільного перебування для мами і для малюка?</w:t>
      </w:r>
    </w:p>
    <w:p w14:paraId="550E9BED" w14:textId="77777777" w:rsidR="00000000" w:rsidRDefault="00B978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Післяпологовий період - це час, коли органи жінки повертаються в їх початковий стан і встановлюється лактація. Фізіологічні зміни відбуваються 6-8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 тижнів після пологів. Перший тиждень після пологів асоціюється з найбільш серйозними змінами: створюється базис для відновлення здоров'я жінки, відбувається взаємна адаптація матері і дитини. У цьому плані спільне перебування з дитиною сприяє фізіологічно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му перебігу всього післяпологового періоду.</w:t>
      </w:r>
    </w:p>
    <w:p w14:paraId="2C80C464" w14:textId="77777777" w:rsidR="00000000" w:rsidRDefault="00B9788A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Symbol" w:hAnsi="Symbol" w:cs="Symbol"/>
          <w:kern w:val="1"/>
          <w:sz w:val="28"/>
          <w:szCs w:val="28"/>
          <w:lang w:val="uk-UA"/>
        </w:rPr>
        <w:t>·</w:t>
      </w:r>
      <w:r>
        <w:rPr>
          <w:rFonts w:ascii="Symbol" w:hAnsi="Symbol" w:cs="Symbol"/>
          <w:kern w:val="1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матка швидше повертається до колишніх розмірів: цьому сприяють часті прикладання малюка до грудей. У процесі смоктання дитиною грудей в організмі мами виробляється гормон окситоцин, який змушує матку скорочуват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ися;</w:t>
      </w:r>
    </w:p>
    <w:p w14:paraId="62FAFC61" w14:textId="77777777" w:rsidR="00000000" w:rsidRDefault="00B978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Symbol" w:hAnsi="Symbol" w:cs="Symbol"/>
          <w:kern w:val="1"/>
          <w:sz w:val="28"/>
          <w:szCs w:val="28"/>
          <w:lang w:val="uk-UA"/>
        </w:rPr>
        <w:t>·</w:t>
      </w:r>
      <w:r>
        <w:rPr>
          <w:rFonts w:ascii="Symbol" w:hAnsi="Symbol" w:cs="Symbol"/>
          <w:kern w:val="1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менше ризик виникнення ранніх і пізніх післяпологових кровотеч: також завдяки гормону окситоцину;</w:t>
      </w:r>
    </w:p>
    <w:p w14:paraId="51B0FD17" w14:textId="77777777" w:rsidR="00000000" w:rsidRDefault="00B978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Symbol" w:hAnsi="Symbol" w:cs="Symbol"/>
          <w:kern w:val="1"/>
          <w:sz w:val="28"/>
          <w:szCs w:val="28"/>
          <w:lang w:val="uk-UA"/>
        </w:rPr>
        <w:t>·</w:t>
      </w:r>
      <w:r>
        <w:rPr>
          <w:rFonts w:ascii="Symbol" w:hAnsi="Symbol" w:cs="Symbol"/>
          <w:kern w:val="1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швидше налагоджується грудне вигодовування і менше ймовірність виникнення проблем з грудьми і лактацією, у жінок швидше прибуває молоко і його виробл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яється стільки, скільки потрібно малюкові. Крім того, спільне перебування позитивно впливає на тривалість грудного вигодовування;</w:t>
      </w:r>
    </w:p>
    <w:p w14:paraId="0DEA2BC2" w14:textId="77777777" w:rsidR="00000000" w:rsidRDefault="00B978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Symbol" w:hAnsi="Symbol" w:cs="Symbol"/>
          <w:kern w:val="1"/>
          <w:sz w:val="28"/>
          <w:szCs w:val="28"/>
          <w:lang w:val="uk-UA"/>
        </w:rPr>
        <w:t>·</w:t>
      </w:r>
      <w:r>
        <w:rPr>
          <w:rFonts w:ascii="Symbol" w:hAnsi="Symbol" w:cs="Symbol"/>
          <w:kern w:val="1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рутинна практика поділу мам і дітей може негативно вплинути на тривалість грудного вигодовування. Всі дослідження, які вивча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ли це питання, показали, що кількість матерів, які припинили годування грудьми в період від одного до трьох місяців після пологів, було значно вище серед тих, які були розділені з дитиною після пологів.</w:t>
      </w:r>
    </w:p>
    <w:p w14:paraId="6B9D6121" w14:textId="77777777" w:rsidR="00000000" w:rsidRDefault="00B978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Переваги спільного перебування матері і дитини для ди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тини</w:t>
      </w:r>
    </w:p>
    <w:p w14:paraId="0FA41CE9" w14:textId="77777777" w:rsidR="00000000" w:rsidRDefault="00B978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Більшість правил і приписів щодо післяпологовому догляду в лікарнях, що 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lastRenderedPageBreak/>
        <w:t>існували до недавнього часу, були встановлені з метою попередження або стримування перехресного інфікування та профілактики внутрішньо лікарняних заражень. З ростом народжуваності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 після Другої світової війни пологові відділення виявилися переповненими, і виникла проблема стафілококового ураження шкіри новонароджених. Для зниження частоти інфікування робилися різноманітні заходи, у тому числі ізоляція, заборона на вхід в дитячі відд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ілення без спеціального одягу, купання з додаванням лікарських засобів і особлива обробка пуповини.</w:t>
      </w:r>
    </w:p>
    <w:p w14:paraId="25F5DC1B" w14:textId="77777777" w:rsidR="00000000" w:rsidRDefault="00B978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Дітей одразу ж після пологів забирали від мам і містили їх у відділенні новонароджених. Така тактика, коли всі діти лежали в безпосередній близькості один д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о одного, але окремо від своїх матерів, збільшувала небезпеку інфікування. Це навіть було доведено в одному дослідженні, проведеному майже 50 років тому. Було показано, що у дітей, які знаходилися від 8 до 12 годин на день зі своїми матерями, рівень висіва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ння мікробів і інфікування був нижче в порівнянні з дітьми, які перебували в дитячій палаті і рідко контактували з матір'ю. Але мало пройти півстоліття, щоб спільне перебування матері і дитини стало рутинним у всіх пологових будинках.</w:t>
      </w:r>
    </w:p>
    <w:p w14:paraId="6409B9E5" w14:textId="77777777" w:rsidR="00000000" w:rsidRDefault="00B978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В даний час доведено,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 що спільне перебування матері та новонародженого протягом 24 годин в одній палаті є своєрідним захисним фактором.</w:t>
      </w:r>
    </w:p>
    <w:p w14:paraId="642D67F9" w14:textId="77777777" w:rsidR="00000000" w:rsidRDefault="00B978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Крім того, відсутність контакту з іншими дітьми зменшує ризик перехресного інфікування новонароджених.</w:t>
      </w:r>
    </w:p>
    <w:p w14:paraId="3CFA96DF" w14:textId="77777777" w:rsidR="00000000" w:rsidRDefault="00B978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Постійне перебування з мамою і смоктан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ня грудей на першу ж вимогу:</w:t>
      </w:r>
    </w:p>
    <w:p w14:paraId="747AB390" w14:textId="77777777" w:rsidR="00000000" w:rsidRDefault="00B9788A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Symbol" w:hAnsi="Symbol" w:cs="Symbol"/>
          <w:kern w:val="1"/>
          <w:sz w:val="28"/>
          <w:szCs w:val="28"/>
          <w:lang w:val="uk-UA"/>
        </w:rPr>
        <w:t>·</w:t>
      </w:r>
      <w:r>
        <w:rPr>
          <w:rFonts w:ascii="Symbol" w:hAnsi="Symbol" w:cs="Symbol"/>
          <w:kern w:val="1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сприяють заселенню кишечника дитини нормальними мікроорганізмами і попереджають розвиненіша кишкових інфекцій;</w:t>
      </w:r>
    </w:p>
    <w:p w14:paraId="22479140" w14:textId="77777777" w:rsidR="00000000" w:rsidRDefault="00B978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Symbol" w:hAnsi="Symbol" w:cs="Symbol"/>
          <w:kern w:val="1"/>
          <w:sz w:val="28"/>
          <w:szCs w:val="28"/>
          <w:lang w:val="uk-UA"/>
        </w:rPr>
        <w:t>·</w:t>
      </w:r>
      <w:r>
        <w:rPr>
          <w:rFonts w:ascii="Symbol" w:hAnsi="Symbol" w:cs="Symbol"/>
          <w:kern w:val="1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зменшують ймовірність розвитку тяжкої жовтяниці;</w:t>
      </w:r>
    </w:p>
    <w:p w14:paraId="2E9C1A7E" w14:textId="77777777" w:rsidR="00000000" w:rsidRDefault="00B978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Symbol" w:hAnsi="Symbol" w:cs="Symbol"/>
          <w:kern w:val="1"/>
          <w:sz w:val="28"/>
          <w:szCs w:val="28"/>
          <w:lang w:val="uk-UA"/>
        </w:rPr>
        <w:t>·</w:t>
      </w:r>
      <w:r>
        <w:rPr>
          <w:rFonts w:ascii="Symbol" w:hAnsi="Symbol" w:cs="Symbol"/>
          <w:kern w:val="1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сприяє більш швидкому відновленню первісної убутку маси тіла</w:t>
      </w:r>
    </w:p>
    <w:p w14:paraId="35B1303C" w14:textId="77777777" w:rsidR="00000000" w:rsidRDefault="00B978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Symbol" w:hAnsi="Symbol" w:cs="Symbol"/>
          <w:kern w:val="1"/>
          <w:sz w:val="28"/>
          <w:szCs w:val="28"/>
          <w:lang w:val="uk-UA"/>
        </w:rPr>
        <w:t>·</w:t>
      </w:r>
      <w:r>
        <w:rPr>
          <w:rFonts w:ascii="Symbol" w:hAnsi="Symbol" w:cs="Symbol"/>
          <w:kern w:val="1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дозволяє дитині разом з молоком отримати захисні антитіла, які зміцнюють його імунітет</w:t>
      </w:r>
    </w:p>
    <w:p w14:paraId="69944D2E" w14:textId="77777777" w:rsidR="00000000" w:rsidRDefault="00B978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lastRenderedPageBreak/>
        <w:t>Психологічні переваги для матері і малюка</w:t>
      </w:r>
    </w:p>
    <w:p w14:paraId="7961C050" w14:textId="77777777" w:rsidR="00000000" w:rsidRDefault="00B978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У багатьох дослідженнях порівнювалася заохочення постійного перебування матері та новонародженого малюка в одній палаті з роз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дільним перебуванням матерів і новонароджених в ранній післяпологовий період. Було переконливо доведено, що у разі обмеження контакту між матір'ю і дитиною, матері проявляють менше материнських почуттів, перебувають у стані розгубленості і мають більш низь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ку самооцінку. Це говорить про те, що поділ матерів і новонароджених збільшує ризик того, що батьки первістків можуть не приділяти своїм дітям потрібної уваги, а відповідно погано про них піклуватися. В одному дослідженні, наприклад, було показано, що з вв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еденням в пологових будинках цілодобового спільного перебування матері і дитини зменшилася кількість відмов від дітей!</w:t>
      </w:r>
    </w:p>
    <w:p w14:paraId="361BBEC4" w14:textId="77777777" w:rsidR="00000000" w:rsidRDefault="00B978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В умовах цілодобового перебування матері і дитини мама швидше вчиться розуміти сигнали свого малюка, його потреби і швидше навчається пра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вилам догляду за ним. Так що вже до виписки вона абсолютно впевнено почувається і не боїться зробити щось не так.</w:t>
      </w:r>
    </w:p>
    <w:p w14:paraId="617228DD" w14:textId="77777777" w:rsidR="00000000" w:rsidRDefault="00B978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Спільне перебування також дозволяє зміцнити емоційний і психологічний зв'язок між мамою і малюком, яка почала формуватися ще внутрішньо утробн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о і продовжує існувати після пологів. Це дуже важливо для психологічного благополуччя обох. Помічено, що перебуваючи окремо від своїх дітей мам, частіше спостерігається післяпологова депресія і психоз. Для дитячої психіки такий поділ після пологів також є 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серйозною травмою, яка може мати віддалені наслідки. Поділ з матір'ю призводить до того, що малюк опиняється в стані хронічного стресу. У результаті можливі порушення процесу адаптації, а також відхилення і затримки психомоторного розвитку.</w:t>
      </w:r>
    </w:p>
    <w:p w14:paraId="739680F2" w14:textId="77777777" w:rsidR="00000000" w:rsidRDefault="00B978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Тільки що народ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жена дитина перебуває в стані тривоги. Адже вся навколишня його обстановка йому незнайома. Мама для нього є джерелом звичних і знайомих з внутрішньоутробного періоду відчуттів: її запах, голос, 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lastRenderedPageBreak/>
        <w:t>дихання і ритм серця, смак молозива, схожий на смак навколоплі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дних вод. При зустрічі в цьому незнайомому світі зі знайомими і приємними елементами його тривога знижується, і навколишній світ вже не здається йому таким страшним.</w:t>
      </w:r>
    </w:p>
    <w:p w14:paraId="6FDDBBDF" w14:textId="77777777" w:rsidR="00000000" w:rsidRDefault="00B978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Іноді все життя людини проходить під знаком тривоги, з якою йому не вдається впоратися при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 народженні. А зворотний бік тривоги - агресія.</w:t>
      </w:r>
    </w:p>
    <w:p w14:paraId="287D52DF" w14:textId="77777777" w:rsidR="00000000" w:rsidRDefault="00B978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Психологи і фахівці з дитячого розвитку стверджують, що руйнування фізичного і емоційного контакту з матір'ю виражається насамперед у відсутності сприятливого враження про світ, формуванні комплексу образи і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 тривоги, руйнуванні почуття впевненості в собі, утрудненою соціальної адаптації та антисоціальний поведінці.</w:t>
      </w:r>
    </w:p>
    <w:p w14:paraId="6AE10E66" w14:textId="77777777" w:rsidR="00000000" w:rsidRDefault="00B978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Таким чином, цілодобове спільне перебування є життєво важливою необхідністю, як для матері, так і для дитини. Тому будь-які причини, що порушують 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це єдність, повинні бути усунені.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</w:t>
      </w:r>
    </w:p>
    <w:p w14:paraId="56F253A4" w14:textId="77777777" w:rsidR="00B9788A" w:rsidRDefault="00B9788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kern w:val="1"/>
          <w:sz w:val="28"/>
          <w:szCs w:val="28"/>
          <w:lang w:val="ru-RU"/>
        </w:rPr>
        <w:t>післяпологовий спільний новонародженний перебування</w:t>
      </w:r>
    </w:p>
    <w:sectPr w:rsidR="00B9788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29"/>
    <w:rsid w:val="00736029"/>
    <w:rsid w:val="00B9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0F4A5"/>
  <w14:defaultImageDpi w14:val="0"/>
  <w15:docId w15:val="{4D1292C4-9448-4646-8E59-E74B40C0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1235</Words>
  <Characters>7042</Characters>
  <Application>Microsoft Office Word</Application>
  <DocSecurity>0</DocSecurity>
  <Lines>58</Lines>
  <Paragraphs>16</Paragraphs>
  <ScaleCrop>false</ScaleCrop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2025-01-19T05:34:00Z</dcterms:created>
  <dcterms:modified xsi:type="dcterms:W3CDTF">2025-01-19T05:34:00Z</dcterms:modified>
</cp:coreProperties>
</file>