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0F5F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8A9A0BB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87EB04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проблемы. Гельминтозы животных широко распространены, оказывают влияние на качество мяса и наносят значительный экономический ущерб животноводству. Многие гельминты вызывают массовые падежи домашних животных, особенно молодняка. У к</w:t>
      </w:r>
      <w:r>
        <w:rPr>
          <w:rFonts w:ascii="Times New Roman CYR" w:hAnsi="Times New Roman CYR" w:cs="Times New Roman CYR"/>
          <w:sz w:val="28"/>
          <w:szCs w:val="28"/>
        </w:rPr>
        <w:t xml:space="preserve">рупного рогатого скота некоторые гельминты резко снижают молочность, у овец и коз уменьшают настриг и ухудшают качество шерсти , у кур и уток сокращают плодовитость. Мясо животных, пораженное гельминта ми, которыми может заразиться человек, бракуется и не </w:t>
      </w:r>
      <w:r>
        <w:rPr>
          <w:rFonts w:ascii="Times New Roman CYR" w:hAnsi="Times New Roman CYR" w:cs="Times New Roman CYR"/>
          <w:sz w:val="28"/>
          <w:szCs w:val="28"/>
        </w:rPr>
        <w:t>допускается к продаже. Таким образом, гельминты помимо вреда здоровью населения приносят ущерб и народному хозяйству. (Скрябин К. И.) Рядом с человеком существуют в «параллельном мире» паразиты, которые живут и размножаются за счет других живых организмов.</w:t>
      </w:r>
      <w:r>
        <w:rPr>
          <w:rFonts w:ascii="Times New Roman CYR" w:hAnsi="Times New Roman CYR" w:cs="Times New Roman CYR"/>
          <w:sz w:val="28"/>
          <w:szCs w:val="28"/>
        </w:rPr>
        <w:t xml:space="preserve"> Возбудители гельминтозов и протозоозов человека, приносят немалый ущерб организму, в результате развития патологии органов, в которых они паразитируют, патогенного действия в целом на организм - замедление умственного и физического развития детского орган</w:t>
      </w:r>
      <w:r>
        <w:rPr>
          <w:rFonts w:ascii="Times New Roman CYR" w:hAnsi="Times New Roman CYR" w:cs="Times New Roman CYR"/>
          <w:sz w:val="28"/>
          <w:szCs w:val="28"/>
        </w:rPr>
        <w:t>изма, интоксикации, нарушения иммунного статуса, в том числе с развитием тяжелой органной иммуннопатологии. Поскольку гельминтозы и протозоозы - социально обусловленные инфекции и источниками заражения человека и животных могут быть объекты окружающей седы</w:t>
      </w:r>
      <w:r>
        <w:rPr>
          <w:rFonts w:ascii="Times New Roman CYR" w:hAnsi="Times New Roman CYR" w:cs="Times New Roman CYR"/>
          <w:sz w:val="28"/>
          <w:szCs w:val="28"/>
        </w:rPr>
        <w:t xml:space="preserve"> (вода, почва, песок, предметы обихода) и продукты питания, зараженные возбудителями инвазий, населению необходимо знать как защитить себя от паразитарных болезней, вызванных гельминтами и простейшими. Люди, употребляющие в пищу овощи, зелень, ягоды, фрукт</w:t>
      </w:r>
      <w:r>
        <w:rPr>
          <w:rFonts w:ascii="Times New Roman CYR" w:hAnsi="Times New Roman CYR" w:cs="Times New Roman CYR"/>
          <w:sz w:val="28"/>
          <w:szCs w:val="28"/>
        </w:rPr>
        <w:t>ы зачастую не уделяют должного внимания тому, чтобы как следует промыть их от остатков почвы. Поэтому загрязненные частичками почвы морковь, свекла, картофель, лук, петрушка, укроп, клубника, черешня овощи, яблоки, груши, виноград, и т. п. содержащие возбу</w:t>
      </w:r>
      <w:r>
        <w:rPr>
          <w:rFonts w:ascii="Times New Roman CYR" w:hAnsi="Times New Roman CYR" w:cs="Times New Roman CYR"/>
          <w:sz w:val="28"/>
          <w:szCs w:val="28"/>
        </w:rPr>
        <w:t xml:space="preserve">дителей (яйца гельминтов) часто служат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источником заражения человека такими инвазиями как: аскаридоз, трихоцефалез, токсокароз, стронгилоидоз. Заражение этими гельминтозами происходит через рот при проглатывании яиц гельминта с загрязненной частичками почв</w:t>
      </w:r>
      <w:r>
        <w:rPr>
          <w:rFonts w:ascii="Times New Roman CYR" w:hAnsi="Times New Roman CYR" w:cs="Times New Roman CYR"/>
          <w:sz w:val="28"/>
          <w:szCs w:val="28"/>
        </w:rPr>
        <w:t>ы плодоовощной продукцией, ягодами, зеленью, с загрязненными руками при пробовании немытых ягод и фруктов на рынках, при плохо промытых овощах, зелени используемых в сыром виде, в том числе в виде салатов и для приготовления свежевыжатых соков.</w:t>
      </w:r>
    </w:p>
    <w:p w14:paraId="1F4FE46D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прове</w:t>
      </w:r>
      <w:r>
        <w:rPr>
          <w:rFonts w:ascii="Times New Roman CYR" w:hAnsi="Times New Roman CYR" w:cs="Times New Roman CYR"/>
          <w:sz w:val="28"/>
          <w:szCs w:val="28"/>
        </w:rPr>
        <w:t>сти анализ научной литературы по влиянию гельминтозов на качество мяса.</w:t>
      </w:r>
    </w:p>
    <w:p w14:paraId="56FAF99F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7547224C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Дать определение болезни.</w:t>
      </w:r>
    </w:p>
    <w:p w14:paraId="44FBC022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группы и разновидности гельминтов и охарактеризовать их морфологию.</w:t>
      </w:r>
    </w:p>
    <w:p w14:paraId="0906C261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Подвергнуть анализу данные эпизоотологии.</w:t>
      </w:r>
    </w:p>
    <w:p w14:paraId="635BB789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особенно</w:t>
      </w:r>
      <w:r>
        <w:rPr>
          <w:rFonts w:ascii="Times New Roman CYR" w:hAnsi="Times New Roman CYR" w:cs="Times New Roman CYR"/>
          <w:sz w:val="28"/>
          <w:szCs w:val="28"/>
        </w:rPr>
        <w:t>сти патогенеза.</w:t>
      </w:r>
    </w:p>
    <w:p w14:paraId="509CFABB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Мясо как источник заражения гельминтами.</w:t>
      </w:r>
    </w:p>
    <w:p w14:paraId="314BAA5B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меры профилактики гельминтозов, предающихся через мясо и мясные продукты</w:t>
      </w:r>
    </w:p>
    <w:p w14:paraId="3ED33768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Установить наиболее эффективную ветеринарно - санитарную оценку туш.</w:t>
      </w:r>
    </w:p>
    <w:p w14:paraId="48015C29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396064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Влияние гельминтов на каче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ство мяса</w:t>
      </w:r>
    </w:p>
    <w:p w14:paraId="6F33D1D0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051193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Определение заболевания</w:t>
      </w:r>
    </w:p>
    <w:p w14:paraId="077FF55E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F4DD21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Содержание гельминтологии разнообразно, а объем ее велик. Гельминты могут паразитировать в организме человека, разнообразных позвоночных и беспозвоночных животных и в тканях растений. В СССР зарегистрировано у позвоно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чных животных 3584 вида паразитических червей, из них: трематод - 1056, моногеней - 453, цестод - 802, акантоцефалов - 159, нематод -1114 видов. Млекопитающие являются хозяевами 923 видов гельминтов, а птицы - 1565 видов (К. М. Рыжиков).</w:t>
      </w:r>
    </w:p>
    <w:p w14:paraId="16D42DDB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Гельминты включают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многочисленных представителей различных типов животного мира, ведущих паразитический образ жизни, поэтому они представляют собой ие систематическую, а экологическую группу многоклеточных организмов.</w:t>
      </w:r>
    </w:p>
    <w:p w14:paraId="64EFEF7E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Родовые названия некоторых гельминтов в русской транскри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пции громоздки и трудно произносимы (диктиокаулюсы, протостронгилюсы, дикроцелиумы, гемонхусы и др.). Поэтому целесообразно пользоваться облегченными названиями паразитических червей, предложенными профессором Р. С. Шульцем (диктиокаулы, протостронгилы, 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кроцелии, гемонхи и др.).</w:t>
      </w:r>
    </w:p>
    <w:p w14:paraId="63C392CE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Гельминтология подразделяется на ветеринарную, медицинскую, агрономическую и общую. Ветеринарная гельминтология изучает гельминтов, паразитирующих у домашних и промысловых животных, болезни, ими вызываемые, и разрабатывает меры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рьбы с гельминтозами. Необходимо отметить, что деление гельминтологии на ветеринарную и медицинскую в известной степени носит условный характер, так как значительное количество видов гельминтов способно паразитировать у человека и животных в одной или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азных стадиях развития. Они являются возбудителями антропозоогельминтозов.</w:t>
      </w:r>
    </w:p>
    <w:p w14:paraId="60E3E777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Гельминтозы причиняют животноводству определенный экономический ущерб. Там, где среди скота и птицы регистрируют гельминтозы, хозяйства теряют от 15 до 35% мясной, молочной и шерстн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продуктивности животных, а также яйценоскости у кур. Даже при слабой степени инвазии, когда клинические симптомы гельминтозов не проявляются, продуктивность у гельминтоносителей снижается на 5-10%. Субклинические формы многих гельминтозов скота и птицы,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как правило, остаются нераспознанными, поэтому нередко против них не проводятся целенаправленные меры борьбы и профилактики. Потери мяса, молока и яиц от подобных заболеваний в масштабе страны также характеризуются довольно высокими показателями. Наиболее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ощутимые убытки различным отраслям животноводства наносят следующие гельминтозы: овцеводству - фасциолез, диктиокаулез и гемонхоз, скотоводству - онхоцеркоз, телязиоз и парамфистомидозы, свиноводству - аскаридоз, эзофагостомоз и ларвальные цестодозы, птиц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еводству - аскаридиоз, гетеракидоз и амидостомоз.</w:t>
      </w:r>
    </w:p>
    <w:p w14:paraId="22339906" w14:textId="77777777" w:rsidR="00000000" w:rsidRDefault="00E97D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важными с точки зрения влияния на качество мяса являются гельминтозоонозы - группа гельминтозов, возбудители которых могут паразитировать и у человека, и у животных; термин «Гельминтозоонозы» введё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 в 1929 сов. учёными К. И. Скрябиным и Р. С. Шульцем. Многие Г. Они распространены повсеместно, но степень поражённости ими населения и животных колеблется в широких пределах; для некоторых гельминтозоонозов (трихинеллёз &lt;http://dic.academic.ru/dic.nsf/bs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e/141206/%D0%A2%D1%80%D0%B8%D1%85%D0%B8%D0%BD%D0%B5%D0%BB%D0%BB%D1%91%D0%B7&gt;, дифиллоботриоз &lt;http://dic.academic.ru/dic.nsf/bse/84879/%D0%94%D0%B8%D1%84%D0%B8%D0%BB%D0%BB%D0%BE%D0%B1%D0%BE%D1%82%D1%80%D0%B8%D0%BE%D0%B7&gt;, описторхоз &lt;http://dic.academic.ru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/dic.nsf/bse/116437/%D0%9E%D0%BF%D0%B8%D1%81%D1%82%D0%BE%D1%80%D1%85%D0%BE%D0%B7&gt; и др.) характерна природная очаговость.</w:t>
      </w:r>
    </w:p>
    <w:p w14:paraId="30823806" w14:textId="77777777" w:rsidR="00000000" w:rsidRDefault="00E97D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Источниками распространения гельминтозоонозов могут служить многочисленные представители позвоночных (млекопитающие, птицы, рептилии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рыбы), а также беспозвоночных (моллюски, ракообразные и насекомые). В распространении гельминтозоонозов большую роль играет состояние ветеринарно-санитарного контроля за мясными продуктами, уровень санитарной и общей культуры населения, особенности его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ыта и труда, охрана пастбищ и водоёмов от фекального загрязнения, природно-географические условия и т.д.</w:t>
      </w:r>
    </w:p>
    <w:p w14:paraId="0EAC048A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36EB1C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Группы, разновидности гельминтов и их морфология</w:t>
      </w:r>
    </w:p>
    <w:p w14:paraId="6DE68E3A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EB270E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червеобразные паразиты, в зависимости от их жизненных циклов, разделены на две большие группы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био- и геогельминтов. Знать, к какой из этих двух групп относится паразит, очень важно, так как в зависимости от этого методы уничтожения паразитов будут различными. Гельминты, относящиеся к геогельмиитам, развиваются без промежуточных хозяев, и животные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могут играть здесь лишь роль механических переносчиков или накопителей - резервуарных хозяев. Развития же личиночной стадии паразита в этих резервуарных хозяевах не происходит. Легче всего разомкнуть цикл развития этих паразитических червей при контакте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еловека с элементами неживой природы. Заражение человека биогельминтами - паразитическими червями, развивающимися со сменой хозяев,- чаще всего идет через зараженные продукты. Существовать за счет животных могут представители следующих систематических груп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п.</w:t>
      </w:r>
    </w:p>
    <w:p w14:paraId="184611CA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Представители класса трематод (дигенетических сосальщиков) локализируются в органах различных животных. Развитие этих паразитов протекает с превращениями и со сменой хозяев. Личинка сначала ведет свободноплавающий образ жизни, потом проникает в различны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беспозвоночных, главным образом моллюсков. Известно свыше 2 тысяч видов. Типичный представитель класса - печеночная двуустка.</w:t>
      </w:r>
    </w:p>
    <w:p w14:paraId="532533B8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Полистомум интергеримум относится к другому классу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моногенетических сосальщиков, мелким наружным паразитам рыб, амфибий и репт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илий. Образ жизни вызвал появление у этой группы животных мощных органов фиксации - присосок и крючьев. Развиваются моногенетические сосальщики без превращений и без смены хозяев. Личинка, как и у предыдущего класса, свободноплавающая.</w:t>
      </w:r>
    </w:p>
    <w:p w14:paraId="553E02AB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Следующая группа -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енточные черви - гиганты среди паразитов. Некоторые из них достигают более 10 метров в длину. Эхинококк, отличается от других ленточных червей коротким телом, состоящим всего из трех члеников и головки. Личиночная стадия, имеющая вид пузыря, может поражать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многие органы человека.</w:t>
      </w:r>
    </w:p>
    <w:p w14:paraId="46F93861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круглым червям относятся такие патогенные для человека виды, как аскарида, острица, власоглав, трихина и другие. Сюда же относятся многочисленные вредители растений.</w:t>
      </w:r>
    </w:p>
    <w:p w14:paraId="61F4CE68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Личинка трихинеллы может длительное время находиться в мышцах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ногих млекопитающих - крыс, мышей, свиней. Если зараженное животное будет съедено, то известковые оболочки разрушаются и личинки проникают в ворсинки тонкого кишечника нового хозяина, где и достигают половой зрелости.</w:t>
      </w:r>
    </w:p>
    <w:p w14:paraId="079F5E93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Самки рождают живых личинок, которые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ерез лимфатическую и кровеносную системы проникают в поперечно-полосатые мышцы. Здесь они скручиваются и превращаются в мышечных трихинелл.</w:t>
      </w:r>
    </w:p>
    <w:p w14:paraId="07FBEB5F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Остальные группы имеют несравненно меньшее значение.</w:t>
      </w:r>
    </w:p>
    <w:p w14:paraId="6681574D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Скребни имеют цилиндрическое тело и мощный хобот, усаженный ото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гнутыми назад крючьями. С помощью этого хобота черви прикрепляются к слизистой оболочке кишечника позвоночных животных. Личинки живут в теле различных насекомых.</w:t>
      </w:r>
    </w:p>
    <w:p w14:paraId="0AFF233B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Недавно открытая группа мерметид паразитирует на насекомых. Особо большие неприятности мермети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ды приносят пчеловодству.</w:t>
      </w:r>
    </w:p>
    <w:p w14:paraId="78F74461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Личинки волосатиков обитают внутри водных жуков - плавунцов и водолюбов, а взрослые - их иногда называют «конский волос»,- свернувшись в клубок, часто встречаются в речках. Легенда, что «конский волос» впивается в кожу купающихся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людей, ни на чем не основана. Для человека это совершенно безопасная группа.</w:t>
      </w:r>
    </w:p>
    <w:p w14:paraId="4107350D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И, наконец, последняя группа паразитических гельминтов - всем хорошо известные пиявки - наружные паразиты многих водных животных.</w:t>
      </w:r>
    </w:p>
    <w:p w14:paraId="4C8AF848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1.3 Цикл развития и жизненный цикл</w:t>
      </w:r>
    </w:p>
    <w:p w14:paraId="0A63C3B7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5809FD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Гельминты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паразитические многоклеточные организмы, относящиеся к низшим червям надтипа сколецида (Scolecida).</w:t>
      </w:r>
    </w:p>
    <w:p w14:paraId="3C8405D4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Характерная особенность многоклеточных - наличие в их жизненном цикле сложного индивидуального развития (онтогенеза) - из оплодотворенного яйца образуется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зрослый организм в результате дробления зародышевых клеток и образования зародышевых листков с последующим формированием органов и тканей.</w:t>
      </w:r>
    </w:p>
    <w:p w14:paraId="2FE06478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Возбудители гельминтозов человека отличаются сложным и разнообразным циклом развития. Все паразитические черви раздел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яются на геогельминты и биогельминты. У геогельминтов цикл развития связан с условиями внешней среды. Биогельминты развиваются с обязательным участием промежуточного хозяина.</w:t>
      </w:r>
    </w:p>
    <w:p w14:paraId="4E7B09E3" w14:textId="77777777" w:rsidR="00000000" w:rsidRDefault="00E97D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просто обстоит дело с контагиозными глистами. К ним относятся два основн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заболевания - гименолепидоз (возбудитель - Hymenolepis nana) и энтеробиоз &lt;http://www.gelminty.ru/ostritzi.html&gt; (острицы), вызываемый Enterobius vermicularis. Для них характерно выделение зрелых (первые) или почти зрелых (вторые) яиц, которые непосредс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твенно заразны для человека. Человек заражается через предметы обихода и грязные руки, которые исполняют роль факторов передачи.</w:t>
      </w:r>
    </w:p>
    <w:p w14:paraId="61372F71" w14:textId="77777777" w:rsidR="00000000" w:rsidRDefault="00E97D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Возбудители, относящиеся к группе геоглистов, характеризуются прямым циклом развития, без промежуточных хозяев. Роль механическ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переносчиков играют животные (они не нужны для развития глистов). Глисты этой группы выделяют незрелые яйца, которые определенную часть развития должны пройти в почве. Достигнув инвазионной (заразной) стадии, глисты попадают в организм человека различны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 путями. К этой группе глистов относятся аскариды &lt;http://www.gelminty.ru/ascarids.html&gt; (возбудитель - Ascaris lumbricoides), власоглавы &lt;http://www.gelminty.ru/trichoceph.html&gt; (Trichocephalus trichiurus),стронгилоиды &lt;http://www.gelminty.ru/strong.htm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l&gt; (Strongyloides stercoralis), трихостронгилоиды &lt;http://www.gelminty.ru/trichostrong.html&gt;(семейство Trichostrongylidae), анизакиды &lt;http://www.gelminty.ru/article2.html&gt; и ряд других.</w:t>
      </w:r>
    </w:p>
    <w:p w14:paraId="1D23E40F" w14:textId="77777777" w:rsidR="00000000" w:rsidRDefault="00E97D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Наиболее сложный цикл развития у биоглистов. Их возбудители, покинув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организм человека, должны пройти часть цикла развития в другом хозяине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(клещи, моллюски). И лишь после этого они окажутся в состоянии инвазировать (заразить) здорового человека. Непосредственное заражение от больного в этой ситуации невозможно, так как гли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 попадает в организм здорового человека на иной стадии развития, принципиально отличающейся от той, на которой он первоначально выделился из организма больного. Жизненный цикл некоторых видов биоглистов проходит со сменой до четырех хозяев. К числу таких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«космополитов» относятся возбудители клонорхоза &lt;http://www.gelminty.ru/clonorchosis.html&gt; Clonorchis sinensis), шистоматозов &lt;http://www.gelminty.ru/shist.html&gt; (например, Schistosoma mansoni), филяриатозов (онхоцеркоза, лоаоза, вухерериоза и бругиоза).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&lt;http://www.gelminty.ru/filariasis.html&gt; Два последних биогельминтоза интересны тем, что в их передаче участвуют некоторые виды комаров.</w:t>
      </w:r>
    </w:p>
    <w:p w14:paraId="04F0DD68" w14:textId="77777777" w:rsidR="00000000" w:rsidRDefault="00E97D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Также осуществляется разделение червей на классы. </w:t>
      </w:r>
    </w:p>
    <w:p w14:paraId="276A9CF9" w14:textId="77777777" w:rsidR="00000000" w:rsidRDefault="00E97D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Первый - собственно круглые черви (так сказать, «круглые черви по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акту»). Их называют нематодами, вызываемые ими гельминтозы - нематодозами. Червей этого класса насчитывается более 20 тысяч видов, которые живут повсеместно. Нематоды, не являющиеся паразитами (так называемые свободноживущие), как правило, мелкие, до 50 мм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длиной. Глисты значительно крупнее (жизнь у них лучше: пища сама поступает, да и «куры не клюют»), самый крупный - гигантская плацентонема, паразит плаценты кашалота. Его длина достигает 8,4 метра. Все наматоды раздельнополые. </w:t>
      </w:r>
    </w:p>
    <w:p w14:paraId="4014CD28" w14:textId="77777777" w:rsidR="00000000" w:rsidRDefault="00E97D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Второй - плоские черви, или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ленточные, или цестоды. Общее название заболеваний, которые они вызывают - цестодозы. Все ленточные черви (а их более 3000 видов) - глисты, то есть паразиты. Общее для них - отсутствие кишечника (питаются через покровы, можно сказать «всеми фибрами души»)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лентовидное тело, огромная плодовитость. Длина цестод варьирует от долей миллиметра до 30 метров. Некоторые виды способны продуцировать до 600 миллионов яиц в год. Цикл развития цестод протекает со сменой хозяев, то есть они относятся к биоглистам. </w:t>
      </w:r>
    </w:p>
    <w:p w14:paraId="790F430E" w14:textId="77777777" w:rsidR="00000000" w:rsidRDefault="00E97D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 класс - сосальщики, хотя научное название -трематоды - скрывает их истинную сущность. Как и цестоды, все сосальщики - паразиты. Отличия довольно существенны - размеры редко более 1,5 м, есть кишечник, присоски (иначе, чем бы сосальщик присасывался?). Оч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ень редко встречаются среди 5000 видов раздельнополые (подавляющее большинство - гермафродиты). Трематоды также относятся к биоглистам.</w:t>
      </w:r>
    </w:p>
    <w:p w14:paraId="598C73E2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46926B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 Эпизоотологические данные</w:t>
      </w:r>
    </w:p>
    <w:p w14:paraId="3A6C1399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38B0D1" w14:textId="77777777" w:rsidR="00000000" w:rsidRDefault="00E97D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оценкам Всемирной Организации Здравоохранения (ВОЗ) более 4,5 млрд. человек в мире зар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ажены гельминтами, причем эти цифры включают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себя не только население развивающихся стран, но и благополучные страны европейского региона. По данным ВОЗ в 2006 году по сравнению с 2005 годом, заболеваемость энтеробиозом возросла на 7,6%, частота заболева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емости аскаридозом - в 5,6 раза. В.П.Сергиев (1998) считает, что в настоящее время распространенность гельминтозов среди жителей различных континентов Земли мало чем отличается от оценки ситуации, данной Ле Ришем еще в 60-х годах: на каждого жителя Африки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приходится в среднем более 2 видов гельминтов, в Азии и Латинской Америке более 1 вида, в Европе поражен каждый третий житель. В нашей стране в конце 20-х годов началась научно обоснованная борьба с гельминтозами, которая привела к значительному снижению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аболеваемости населения. В последние годы вновь наблюдается тенденция к увеличению пораженности некоторыми гельминтозами, прежде всего нематодозами (энтеробиозом и аскаридозом), растет число больных токсокарозом, трихинеллезом; не улучшается эпидемическая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обстановка в очагах распространения биогельминтозов описторхоза &lt;http://www.24farm.ru/bolezni/opistorhoz/&gt;, дифиллоботриоза, тениидозов, эхинококкозов.</w:t>
      </w:r>
    </w:p>
    <w:p w14:paraId="1CE432C5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России ежегодно регистрируется до 1,5 млн. случаев этих заболеваний.</w:t>
      </w:r>
    </w:p>
    <w:p w14:paraId="797C782B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количество больных паразита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рными болезнями достигает почти 20 млн человек, 70% из них - дети.</w:t>
      </w:r>
    </w:p>
    <w:p w14:paraId="371B0A33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основном это связано с недостаточным финансированием мер по профилактике гельминтозов, сложным социально-экономическим положением, а также с общим ухудшением экологии в стране. Многие вод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опроводы и канализационные системы, особенно в селе, остались бесхозными, на настоящий момент они являются источниками загрязнения не только окружающих водоемов, но и питьевой воды. В связи с этим увеличивается вероятность заражения при употреблении загряз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ненной питьевой воды, использовании ее при мытье посуды, овощей и фруктов. В местах отдыха и купания 40% проб воды открытых водоемов не удовлетворяет гигиеническим требованиям по бактериальной загрязненности из-за обнаружения яиц гельминтов.</w:t>
      </w:r>
    </w:p>
    <w:p w14:paraId="236314AE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малог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 бизнеса в пищевой промышленности при недостаточном технологическом контроле привел к снижению качества и безопасности пищевой продукции. Появились незаконные точки убоя скота, подпольные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производства мясопродуктов, не прошедших ветеринарный контроль. Рис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заражения глистами при покупке говядины, свинины и мяса птицы домашнего убоя чрезвычайно высок.</w:t>
      </w:r>
    </w:p>
    <w:p w14:paraId="2B1D1BFF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смывах торговых лавок по продаже продуктов убоя животных выявлены яйца фасциол, дикроцелий, мониезий, стронгилят, тениид, аскарид, остриц, тениаринхов, дипи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лидий.</w:t>
      </w:r>
    </w:p>
    <w:p w14:paraId="16C7D5BD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Ухудшению ситуации также способствует выдача сертификатов ветеринарного контроля на пищевую продукцию «на коммерческой основе», снижение качества профосмотров, прием на работу лиц без санитарных книжек. Ежегодно в мире регистрируется рост численност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домашних животных. По данным Российской Кинологической Федерации, около 1 млн. породистых собак зарегистрировано в Москве и около 5 в России. В целом, предположительно, в нашей стране около 30 млн. собак, к тому же многие из них безнадзорны.</w:t>
      </w:r>
    </w:p>
    <w:p w14:paraId="0B5F6DCF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данным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зличных исследований, до 80% домашних собак заражены глистами. Проблема загрязнения окружающей среды фекалиями этих животных становится все более острой. Обследованиями, проведенными в различных странах, установлена значительная обсемененность почвы в насе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ленных пунктах яйцами гельминтов с колебаниями до 60% положительных проб. Наиболее обсеменены яйцами гельминтов места около мусорных контейнеров, дворики, песочницы детских садов, рынки, ветлечебницы города, подвалы домов. Риск заражения глистами высок 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только при непосредственном контакте с обсемененной шерстью животных. Высохшие фекалии собак и кошек, содержащие яйца глист, в последующем превращаются в пыль, которая приносится в квартиру на обуви.</w:t>
      </w:r>
    </w:p>
    <w:p w14:paraId="67044FE0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связи с этим, за последние 10 лет в РФ проведен ряд 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ганизационных и практических мероприятий, направленных на снижение зараженности населения гельминтозами, оздоровление детских коллективов, предупреждение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распространения болезней, завозимых из-за рубежа. Целенаправленная работа позволила снизить уровень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раженности гельминтозами в 2 раза, заболеваемости аскаридозом в 1,8 раза, трихоцефаллезом - в 1,2 раза. Однако, на этом фоне на 60% вырос показатель заболеваемости экзотическими паразитами.</w:t>
      </w:r>
    </w:p>
    <w:p w14:paraId="2B792EA0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FE7954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.5 Патогенез</w:t>
      </w:r>
    </w:p>
    <w:p w14:paraId="5781771D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C36715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Хозяин и паразитирующие в его организме гельминты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остоянно находятся в слояшых антагонистических отношениях, оказывая один на другого определенное влияние. В результате их взаимодействия изменяются жизнедеятельность и биологические свойства каждого из них. Внедрившиеся в организм животного гельминты оказы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вают в разной степени выраженное антигенное, механическое, пнокуляторное, токсическое и трофическое действие. Выраженность каждого из этих влияний бывает неодинаковой, зависит это от биологических и физиологических процессов в период развития паразитически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червей, защитных свойств и ответных реакций организма хозяина и условий внешней среды.</w:t>
      </w:r>
    </w:p>
    <w:p w14:paraId="0F56586A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Антигенное действие, согласно современным воззрениям, играет ведущую роль в возникновении и развитии патологического процесса при трихинеллезе, метастронгилезе, ранней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стадии аскаридатозов и других гельминтозах. Оно развивается у животных в результате сенсибилизации (повышения чувствительности) их организма продуктами обмена и распада мигрирующих личинок паразитических червей. Наиболее ярко аллергия проявляется при повт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орном зараясепии животных гельминтозами (супер- и реинвазии).</w:t>
      </w:r>
    </w:p>
    <w:p w14:paraId="7E8A8E6E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результате антигенного действия гельминтов развиваются аллергические реакции (местные и общие), которые с одной стороны являются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вредными (усиливают патологический процесс), а с другой - полез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ными для яшвотных (развивается иммунитет, или невосприимчивость к повторному заражению гельминтозами; ускоряют гибель паразитических червей). Характер аллергических (иммунологических) реакций зависит от степени сенсибилизации организма хозяипа антигенами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ельминта и других причин. Гельминтозы патогенетически следует рассматривать как аллергические заболевания, а аллергические реакции - как один из механизмов иммунитета (В. С. Ершов).</w:t>
      </w:r>
    </w:p>
    <w:p w14:paraId="24870D72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гельминты оказывают на организм хозяина механическое действие. Взрослы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паразитические черви в местах обитания (локализация) травмируют органы и ткани преимущественно при помощи органов фиксации (режущих пластинок, ротовых капсул и др.), вызывают атрофию тканей, закупорку бронхов и кишечника, иногда разрывают и прободают вну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тренние органы. Мигрирующие личинки нарушают целостность кровеносных капилляров, альвеол легких, слизистой кишечника и желудка, а также кожи. Гельминты часто инокулируют в ткани хозяев возбудителей вирусных, бактериальных и протозойных болезней. Связь пара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зитических червей и возбудителей инфекционных заболеваний академик К. И. Скрябин образно выразил словами: «Гельминтозная инвазия открывает ворота инфекции». Следует отметить, что инфекционные болезни, снижая резистентность животных, нарушают их гостальную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специфичность и способствуют более тяжелому течению гельминтозов. Например, в некоторых птицехозянствах Украины, неблагополучных по паратифу, пастереллезу, утки легко заражались и тяжело переболевали дрепанидотениозом и амидостомозом (не специфичными для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гельминтозами), а также с трудом поддавались излечению.</w:t>
      </w:r>
    </w:p>
    <w:p w14:paraId="6C1B8F13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Токсическое влияние гельминтов отмечено при немногих заболеваниях (мониезиоз ягнят, гименолепидозы уток, дрепанндотениоз гусей).</w:t>
      </w:r>
    </w:p>
    <w:p w14:paraId="784CC2BC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Поглощение возбудителями гельминтозов пищевых веществ и тканей хозя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ина (трофическое влияние) снижает его защитные силы и упитанность, 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также усиливает витаминную недостаточность. Наиболее выражено оно у мониезий ягнят и других ленточных червей. (Догель В. А.)</w:t>
      </w:r>
    </w:p>
    <w:p w14:paraId="33D7A9CC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Гельминтозы и другие инвазионные болезни надо рассматривать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заболевания всего организма.</w:t>
      </w:r>
    </w:p>
    <w:p w14:paraId="7399C88E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AFDA6E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.6 Мясо как источник заражения гельминтами</w:t>
      </w:r>
    </w:p>
    <w:p w14:paraId="0E5BAF11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E57D173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Аскаридоз (возбудитель Ascarislumbricoides) - кишечный гельминтоз, распространен повсеместно. Яйца гельминта, выделенные с фекалиями больного человека, дозревают в почве. При прогл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атывании из яиц в тонком кишечнике выходят личинки, которые внедряются в слизистую оболочку кишечника, проникают в кровеносные сосуды и мигрируют по кровеносному руслу в бронхи человека, в этот период появляется кашель сухой или с мокротой, боли в грудной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клетке, одышка, летучие инфильтраты в легких, крапивница, лихорадка до 380С, эозинофилия крови до 30-40%. У ослабленных детей может осложняться пневмонией нередко с летальным исходом. При откашливании, личинки с мокротой попадают в трахею, глотку и из прог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лоченных личинок в верхнем отделе тонкого кишечника созревают половозрелые гельминты нематоды (самцы и самки), их яйца с фекалиями человека попадают в окружающую среду. При некоторых обстоятельствах может выйти и целый гельминт, похожий на дождевого червя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размером до 20-35 см. Инвазированные нередко жалуются на боли, иногда схваткообразные, в подложечной области, вокруг пупка, тошноту, изжогу, нарушение аппетита, неустойчивый стул. При хроническом течении аскаридоза у детей может развиться астения, раздражи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тельность, нарушение памяти, сна, у взрослых - повышенная утомляемость, снижение трудоспособности. Аскариды могут выходить из кишечника человека самостоятельно, могут заползать в другие органы, вызывая тяжелые осложнения (панкреатит, холангит, аппендицит,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асфиксия, закупорка кишечника и т.д.).</w:t>
      </w:r>
    </w:p>
    <w:p w14:paraId="3A0B2469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Трихоцефалез(возбудитель власоглав Trichocephalustrichiurus) кишечный гельминтоз, распространен преимущественно на территориях с теплым климатом. В центральной части и северных территориях России чаще всего бывает зав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озной инвазией. Яйца гельминта, выделенные с фекалиями больного человека, дозревают в почве. Из проглоченных яиц гельминта в тонком кишечнике развиваются личинки, затем зрелые нематоды (самцы и самки) спускаются в толстый кишечник, волосовидной частью прон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икают в слизистую оболочку, оплодотворяются и их яйца с фекалиями выходят из организма человека. Гельминтоз может протекать бессимптомно, нередко наблюдается снижение аппетита, тошнота, слюнотечение, жалобы на боли в правой подвздошной области. У детей мож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 быть потеря веса, раздражительность, астения, эозинофилия в крови до 5-10%. Половозрелый власоглав питается элементами слизистой кишечника и при интенсивной инвазии могут быть симптомы анемии.</w:t>
      </w:r>
    </w:p>
    <w:p w14:paraId="58809EE5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Токсокароз - тканевой гельминтоз, вызванный миграцией в орга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низме человека личинки нематоды животных (собак) Toxocaracanis. Распространен повсеместно, источником распространения служат инвазированные собаки, у которых в кишечнике паразитируют половозрелые гельминты (самцы, самки) и с фекалиями животных яйца гельмин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 загрязняют окружающую среду (песок, почву, воду и т.д.). Из яиц, проглоченных человеком, в тонком кишечнике выходят личинки, которые внедряются в слизистую оболочку кишечника, проникают в кровеносные сосуды и мигрируют по всем органам и тканям. При легк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течении токсокароза наблюдаются симптомы в виде недомогания, эксудативных или полиморфных кожных высыпаний, коньюнктевита, лимфоденопатии, умеренных миалгий, сухого кашля, иногда болей в животе, субфебрильной температуры, эозинофилией крови до 20-30%.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исцеральная форма токсокароза с поражением легких, печени, миокарда, глаз, головного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мозга протекают крайне тяжело. Поражение легких сопровождается лихорадкой, астматическим бронхитом, инфильтратами в легких. Эозинофилия крови до 50% и выше. Выявляются выс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окие титры специфических IgЕ антител.</w:t>
      </w:r>
    </w:p>
    <w:p w14:paraId="595C8D5C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Стронгилоидоз (возбудитель Strongiloidesstercoralis) - кишечный гельминтоз, распространен преимущественно на территориях с жарким климатом (тропический, влажный субтропический) редко в зонах умеренного климата. Возможн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заражение не только через зараженные объекты окружающей среды (вода, почва, пища), но и через молоко матери, при запорах также возможна аутоинвазия. Можно заразиться личинками гельминта свободноживущими в окружающей среде, которые проникают через поврежд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енные участки кожи и слизистых. Личинки через капиллярную сеть проникают в легкие, через стенку альвеол выходят в дыхательные пути, через гортань в полость рта и проглатываются со слюной. Поселяются в тонком кишечнике и выделяются с фекалиями загрязняя объ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екты окружающей среды. При миграции личинок по организму характерны экссудативные сыпи, зуд, кашель с мокротой, хрипы в легких, приступы удушья, лихорадка до 380-390С неправильного типа, летучие инфильтраты в легких, боли в подложечной области, тошнота,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носы, умеренная гепатоспленомегалия, эозинофилия до 60% и более в острую стадию и до 25% при хроническом течении.</w:t>
      </w:r>
    </w:p>
    <w:p w14:paraId="4EA7D7EA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целью профилактики гельминтозов в домашних условиях важно соблюдать несложные гигиенические мероприятия: овощи тщательно промывают от остатк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почвы, пыли, грязи с мылом используя щеточки, поролоновые губки и прополаскивают проточной водой; ягоды, особенно клубнику, промывать в друшлаге под струей проточной воды; столовую зелень, листья салата прополаскивают в друшлаге под сильной струей прото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чной воды или замачивают на 20-30 минут в воде комнатной температуры, при этом все частички почвы осядут на дно и затем прополоскивают в чистой воде.</w:t>
      </w:r>
    </w:p>
    <w:p w14:paraId="18130F84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Предотвращение контаминации окружающей среды и продуктов питания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возбудителями гельминтозов возможны путем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лечения инвазированных людей и животных. Проведения химиопрофилактических мероприятий по оздоровлению населения от гельминтозов. Организации на предприятиях (объектах) по выращиванию, хранению плодоовощной продукции постоянного производственного санитарно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-паразитологического контроля за соблюдением санитарно-гигиенических норм выращивания и реализации растительной и овощной продукции. Организация санитарно-паразитологического контроля на показатели паразитарной безопасности в соответствии с нормативными 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кументами за плодовоовощной, плодовоягодной и растительной продукции с целью сертификации и государственного санитарно-эпидемиологического надзора.</w:t>
      </w:r>
    </w:p>
    <w:p w14:paraId="2E46F6D2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Мясо свинина, медвежатина, кабанятина, конина и реже мясо собаки, нутрии, барсука, енота и морских млекопита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ющих могут быть причиной тяжелого паразитарного заболевания - трихинеллез.</w:t>
      </w:r>
    </w:p>
    <w:p w14:paraId="7377B525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Человек заражается трихинеллезом при употреблении в пищу сырого мяса или недостаточно кулинарно обработанных мясопродуктов (фарш, шашлыки, манты, шпик, котлеты, пельмени, беляши, би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фштексы с кровью) зараженных личинками трихинелл.</w:t>
      </w:r>
    </w:p>
    <w:p w14:paraId="526D4AFF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Трихинеллез (возбудитель - нематода Trichinellaspiralisи ее вариитеты)- тканевой, природноочаговый гельминтоз. Мясо в желудке человека переваривается, а личинки трихинелл освобождаются от капсулы, из личино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формируются половозрелые нематоды (самцы и самки), после оплодотворения в теле самок развиваются яйца до стадии личинки, которые через слизистую оболочку кишки проникают в лимфатические кровеносные сосуды, разносятся по тканям и органам. В поперечнополос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атой мускулатуре вокруг личинки формируется капсула. При тяжелом течении первые симптомы: боли в животе тошнота, рвота понос, бессонница, возбуждение, резкая слабость, субфебрильная температура с нарастанием уровня лихорадки до 400С. Через 2-3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недели после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заражения появляется отечность лица, шеи, боли в мышцах затылка, конечностей, в мышцах всего тела, головные боли, кожные сыпи типа крапивницы или полиморфные, лихорадка до 380-390С неправильного типа, озноб, эозинофилия крови до 20-45%. Развиваются органн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поражения: миокардит, пневмонии, гепатит, менингоэнцефалит. Основной причиной летальных исходов при тяжелом течении служит миокардит, на втором месте стоит - пневмония. При легком течении - субфебрильная температура, легкие миалгии, постозность лица, эо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зинофилия крови до 7-12%. Антитела в крови появляются на 2-3-й неделе после заражения. В предполагаемом источнике заражения - мясе, мясопродуктах должны быть обнаружены личинки трихинелл, что существенно помогает в диагностике.</w:t>
      </w:r>
    </w:p>
    <w:p w14:paraId="45E2EA89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Производители мяса и мясопро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дуктов должны иметь документы подтверждающих безопасность по паразитологическим показателям (ветеринарное свидетельство). Мясо и мясная продукция, содержащие личинки трихинелл (в независимости от их жизнеспособности) считается непригодными для реализации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аселению и подлежат утилизации (уничтожению) в установленном действующими распорядительными и нормативными документами порядке.</w:t>
      </w:r>
    </w:p>
    <w:p w14:paraId="2D4C51B4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профилактики заражения животных трихинеллезом населению категорически запрещать бесстойловое содержание свиней, запрещается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подворный убой скота и реализация мяса без ветеринарно-санитарной экспертизы.</w:t>
      </w:r>
    </w:p>
    <w:p w14:paraId="63E72840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Ответственность за допуск мяса животных зараженного трихинеллами к приготовлению полуфабрикатов и готовых блюд для населения несут руководители предприятия (хозяйства) по выращив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анию животных, мясопереработке, а также торговли и общественного питания, принявших это мясо для реализации населению.</w:t>
      </w:r>
    </w:p>
    <w:p w14:paraId="3600127E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Юридические лица и граждане, виновные в распространении среди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населения мяса (мясопродуктов) зараженного трихинеллами несут административ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ную и уголовную ответственность в соответствии с законодательством Российской Федерации.</w:t>
      </w:r>
    </w:p>
    <w:p w14:paraId="3BD22D30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Мясо говядина, оленина, верблюжатина зараженное личинками бычьего цепня может служить причиной заражения человека - тениаринхозом. Тениозом человек заражается при упот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реблении, зараженного личинками свиного цепня мяса свинины, реже собаки.</w:t>
      </w:r>
    </w:p>
    <w:p w14:paraId="091C53DF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Тениаринхоз(возбудитель бычий цепень - Taeniarinchussaginatus) и тениоз (возбудитель свиной цепень - Taeniasolium) - кишечные гельминтозы человека. При попадании личинок тениид с зара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женным мясом в кишечнике человека формируется цепень до 5-12 (2-4 метра свиной) метров длины (имеет головку с присосками, у свиного цепня дополнительно на головке имеются крючья, шейку и тело, состоящее из члеников с яйцами паразита). Животные заражаются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пастбищах, водопое загрязненных фекалиями инвазированного человека. В кишечнике скота из яиц выходят личинки, которые проникают через слизистую кишечника в кровеносные сосуды и током крови разносятся в скелетные мышцы и мышцу сердца, где превращаются в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нкапсулированную личинку - цистицерк (финну). Человек заражается при употреблении сырого или недостаточно кулинарно обработанного мяса, мясопродуктов. В тонком кишечнике цистицерк освобождается от оболочек и с помощью присосок прикрепляется к слизистой обо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лочке кишки, через 2-3 месяца отрастает от зоны роста (шейки) членистое тело паразита и с фекалиями человека отдельные членики попадают в окружающую среду. У инвазированного могут быть жалобы на боли в животе, наблюдается умеренная эозинофилия крови. Жалоб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в основном начинаются в период активного выползания члеников из ануса человека (при тениаринхозе) или их пассивного выделения с фекалиями. При заражении свиным цепнем может быть серьезное осложнение при аутоинвазии, когда происходит заражение яйцами этог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 гельминта и развивается заболевание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цистицеркоз. Цистицеркоз - тканевой гельминтоз. Человек заражается яйцами свиного цепня из окружающей среды или при аутоинвазии (при рвоте, с гряными руками). Из яиц в кишечнике выходят личинки, которые с током крови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азносятся по органам и тканям, наиболее часто оседают в мышцах языка, шеи, межреберных, в глазу, в мозге. Симптоматика заболевания зависит от локализации личинки. Особенно тяжело протекает цистицеркоз головного мозга (судороги, эпилептиформные припадки,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теря зрения и т.д.).</w:t>
      </w:r>
    </w:p>
    <w:p w14:paraId="1ECA45CA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Комплекс профилактических мероприятий при тениаринхозе и тениозе также должен быть направлен на обеспечение качества и безопасности мясопродуктов в процессе их производства и реализации; соблюдения санитарно-эпидемиологических и ветери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нарно-санитарных норм и правил; организацию и проведение производственного контроля в хозяйствах по выращиванию скота и на мясоперерабатывающих предприятиях.</w:t>
      </w:r>
    </w:p>
    <w:p w14:paraId="50E41D90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Заражения можно избежать при обязательном проведении ветеринарно-санитарной экспертизы туш домашни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и диких животных, приобретения мяса и мясопродуктов в торговой и рыночной сети, где проводится данная экспертиза и не покупать мясо в не установленных местах. Соблюдать личную профилактику (не пробовать сырой мясной фарш; мясо варить небольшими кусками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мене двух часов). С целью профилактики заражения домашнего скота должны проводиться дератизационные мероприятия в предприятиях по выращиванию и в частных хозяйствах, не допускать скармливание животным не обезвреженных боенских отходов. Немаловажными явля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ются меры по уничтожению бродячих собак и кошек. (Т.А. Цыбина, А.Н. Уварова)</w:t>
      </w:r>
    </w:p>
    <w:p w14:paraId="5A4F0C94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гельминтов заражение мясо профилактика</w:t>
      </w:r>
    </w:p>
    <w:p w14:paraId="25A27FDB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1.7 Меры профилактики гельминтозов, предающихся через мясо и мясные продукты</w:t>
      </w:r>
    </w:p>
    <w:p w14:paraId="660FB239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335215B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Обеспечение качества и безопасности мяса и мясной продукции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процессе ее производства и реализации, а именно:</w:t>
      </w:r>
    </w:p>
    <w:p w14:paraId="284D6212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не скармливать скоту и животным клеточного содержания боенских отходов туш охотничьего промысла в сыром виде;</w:t>
      </w:r>
    </w:p>
    <w:p w14:paraId="3BB8275B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не допускать свободного выпаса скота;</w:t>
      </w:r>
    </w:p>
    <w:p w14:paraId="22CA9E3C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предохранять корма и места содержания скота от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никновения грызунов, кошек, собак;</w:t>
      </w:r>
    </w:p>
    <w:p w14:paraId="522524E9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не употреблять в пищу мяса и мясопродуктов домашнего скота, животных охотничьего промысла (медведь, кабан, барсук) и клеточного звероводства (нутрия) без ветеринарной экспертизы на паразитарную чистоту от живых цистицер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ков, бычьего и свиного цепней.</w:t>
      </w:r>
    </w:p>
    <w:p w14:paraId="7605D290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Организация и повышение качества технологического, в том числе и лабораторного, контроля мясной продукции в установленном порядке.</w:t>
      </w:r>
    </w:p>
    <w:p w14:paraId="586BC8EF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Предупреждение употребления в пищу мяса и мясной продукции, содержащей возбудителей парази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тарных заболеваний:</w:t>
      </w:r>
    </w:p>
    <w:p w14:paraId="3A0864F2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перевод мяса в разряд «непригодного» в случае обнаружения на площади 40 кв. см хотя бы одной личинки трихинелл или более 3-ех финн (цистицерков) и дальнейшее его уничтожение;</w:t>
      </w:r>
    </w:p>
    <w:p w14:paraId="6F1575DF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 для мяса, отнесенного в разряд «условно годного», т.е.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котором на площади 40 кв.см. обнаружены не более трех финн (цистицерков), существуют методы обеззараживания замораживанием, прогреванием и посолом.</w:t>
      </w:r>
    </w:p>
    <w:p w14:paraId="2557E3AD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Надо помнить, что в домашних условиях при хранении в холодильниках, личинки некоторых паразитов сохраняют св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ою жизнеспособность до полугода, т. е. в данном случае эффективнее будет метод прогревания. Важно отметить, что личинки трихинелл устойчивы к таким видам кулинарной обработки как соление, копчение, замораживание!</w:t>
      </w:r>
    </w:p>
    <w:p w14:paraId="37C61A79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Самая эффективная мера профилактики заражен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гельминтозами, передающихся человеку через мясо и мясную продукцию, является предупреждение употребления в пищу мяса, зараженного живыми личинками гельминтов, опасными для здоровья человека. Опасно использование в пищу мяса, не прошедшего ветеринарный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онтроль (неклейменого)! Ни в коем случае нельзя употреблять сырое или полусырое мясо!</w:t>
      </w:r>
    </w:p>
    <w:p w14:paraId="45F25764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же все-таки при обследовании поставлен диагноз гельминтоза, необходимо сразу обратиться к инфекционисту по месту жительства и своевременно начать лечение. Также прой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 обследование должны и другие лица, если имеется факт употребления ими недостаточно обработанного мяса. Если же среди лиц, одновременно употреблявших мясо или мясные продукты, выявлен больной трихинеллезом, то необходимо у врача - инфекциониста пройти 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рс превентивного лечения противогельминтными препаратами всем лицам, даже если нет клинических симптомов.</w:t>
      </w:r>
    </w:p>
    <w:p w14:paraId="7D0F8372" w14:textId="77777777" w:rsidR="00000000" w:rsidRDefault="00E97DCC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1.8 Ветеринарно - санитарная экспертиза</w:t>
      </w:r>
    </w:p>
    <w:p w14:paraId="5732B0BD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Послеубойная диагностика некоторых инвазионных гельминтозов по патологоанатомическим изменениям, обнаруживаемы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при ветсанэкспертизе туш и органов от больных животных. (Приложение 4 к Ветеринарно-санитарным правилам осмотра убойных животных и ветеринарно-санитарной экспертизы мяса и мясных продуктов)</w:t>
      </w:r>
    </w:p>
    <w:p w14:paraId="4EB3141B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источник заражения людей трихинеллами - домашние свиньи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дикий кабан, другие охотничье-промысловые всеядные и плотоядные, выявляют трихинелл у грызунов, морских млекопитающих, иногда у лошадей, дичи (диких птиц) и других. У нового хозяина личинки гельминта, попавшие с мясом, превращаются в половозрелых и параз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итируют в кишечнике, а отрожденные личинки, после миграции расселяются в поперечно-полосатых мышцах. Расселение личинок трихинелл неравномерно-гнездное, в результате пораженные участки мышц чередуются с не зараженными.</w:t>
      </w:r>
    </w:p>
    <w:p w14:paraId="47173AA8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начале болезни регистрируют: травма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тический миозит (в период расселения и роста личинок). В период хронического течения - разрост интерстициальной соединительной ткани в мышцах, где паразитируют трихинеллы, с инкапсулированием паразитов (личинок T.spiralis) и последующей их петрификацией (у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свиней к 1-1,5 годам после инвазирования).</w:t>
      </w:r>
    </w:p>
    <w:p w14:paraId="6132199E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исследования от каждой туши берут две пробы (около 60 г каждая) мышц, в которых личинки чаще и больше выявляются:</w:t>
      </w:r>
    </w:p>
    <w:p w14:paraId="5A0DB364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свиней - из ножек диафрагмы (на границе перехода мышечной ткани в сухожилие), а при отсутст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вии их - из мышц реберной части диафрагмы, межреберных, или жевательных, шейных, поясничных, икроножных;</w:t>
      </w:r>
    </w:p>
    <w:p w14:paraId="5AA7D9DE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медведей, кабана, лошади, нутрий - из мышц языка, ножек диафрагмы, а при отсутствии их - из мышц шеи, жевательных, поясничных, икроножных и других.</w:t>
      </w:r>
    </w:p>
    <w:p w14:paraId="745E11FB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каждой пробы свинины исследуют не менее 12 срезов компрессорным методом или 5 г - методом переваривания мышц в искусственном желудочном соке.</w:t>
      </w:r>
    </w:p>
    <w:p w14:paraId="57E4BF72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Мясо лошади исследуют перевариванием проб мышц в искусственном желудочном соке; свинину из неблагополучных хозя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йств и при выявлении сомнительных включений исследуют от туши по 96 срезов или двукратным перевариванием проб мышц в искусственном желудочном соке.</w:t>
      </w:r>
    </w:p>
    <w:p w14:paraId="7D915C97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Тушу и субпродукты, имеющие мышечную ткань, пищевод, прямую кишку, обезличенные мясные продукты - на техниче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скую утилизацию, при обнаружении в 24 срезах хотя бы одной трихинеллы (И.Г. Серегин, 2008).</w:t>
      </w:r>
    </w:p>
    <w:p w14:paraId="4C9A0770" w14:textId="77777777" w:rsidR="00000000" w:rsidRDefault="00E97DCC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1C33D2" w14:textId="77777777" w:rsidR="00000000" w:rsidRDefault="00E97DCC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Заключение</w:t>
      </w:r>
    </w:p>
    <w:p w14:paraId="70FCDAD9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64B5B0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Мясо животных, при заражении гельминтами становится осень низкого качества, непригодного для употребления в пищу. Отсюда ясно, что все ветеринарно-сан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итарные мероприятия по борьбе с гельминтозами животных оказывают весьма серьезное влияние и на оздоровление населения.</w:t>
      </w:r>
    </w:p>
    <w:p w14:paraId="459AE858" w14:textId="77777777" w:rsidR="00000000" w:rsidRDefault="00E97D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Припомню, что законодательство, вверяя ветеринарному надзору дело осмотра мясных продуктов, выдвигает ветеринарного врача в качестве акти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внейшего и непосредственного профилактического деятеля по охране народного здоровья от множества таких гельминтозов, как трихинеллез &lt;http://vet-san.ru/trixinellez/&gt;, финноз, эхинококкоз и тому подобные заболевания, общие человеку и животным.</w:t>
      </w:r>
    </w:p>
    <w:p w14:paraId="62D055C7" w14:textId="77777777" w:rsidR="00000000" w:rsidRDefault="00E97D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Мясо - один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 источников паразитарного заражения. В крови и тканях животных имеются яйца и личинки разных стадий развития - (мирацидии, радии, циркарии и метациркарии). Личинки прикрепляются к кишечнику человека. Они быстро растут, достигают половозрелой формы и проду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цируют множество яиц.</w:t>
      </w:r>
    </w:p>
    <w:p w14:paraId="6D779D04" w14:textId="77777777" w:rsidR="00000000" w:rsidRDefault="00E97D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мы можем заразиться через мясо? Многие животные, к сожалению, являются сегодня "биологическим резервуаром" и источником самых разных паразитов.</w:t>
      </w:r>
    </w:p>
    <w:p w14:paraId="20CF879C" w14:textId="77777777" w:rsidR="00000000" w:rsidRDefault="00E97D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 примеру, саркоцистоз. Помимо острого саркоцистоза есть и хроническая форма болезни,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которой саркоцисты проникают в мышечные клетки. Там они могут существовать много лет без видимых клинических проявлений: хронический саркоцистоз у животных определяют уже после смерти. Поэтому у ученых сложилось мнение, ничем, впрочем, не подтвержденно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е, что при длительном сосуществовании животные и внутриклеточные паразиты свыкаются друг с другом. Паразиты тихонечко сидят себе внутри мышцы, и хронический саркоцистоз можно рассматривать как вялотекущий процесс, едва ли заслуживающий внимания ветеринарно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службы.</w:t>
      </w:r>
    </w:p>
    <w:p w14:paraId="5492278A" w14:textId="77777777" w:rsidR="00000000" w:rsidRDefault="00E97D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Зная, что хроническая болезнь не переходит в острую форму, ученые были спокойны за зараженную скотину. Однако в последнее время болезнь приобрела массовый характер: по результатам посмертной диагностики, 70-100% животных заражено саркоцистой. Поэ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тому жизнь этих паразитов заслужила, наконец, серьезного внимания. </w:t>
      </w:r>
    </w:p>
    <w:p w14:paraId="0603B7FF" w14:textId="77777777" w:rsidR="00000000" w:rsidRDefault="00E97D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Институте цитологии исследовали мышцы экспериментально зараженных лабораторных животных и больных коров, буйволов и овец и подробно описали произведенные паразитом изменения. Сначала вбл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изи пораженного мышечного волокна (а каждое волокно - это одна клетка) начинается воспаление. Затем клетки отекают, питающие их капилляры постепенно разрушаются. Отмирают подходящие к мышечному волокну окончания нервных клеток, а это уже начало мышечной 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рофии - клетки медленно разлагаются. Влияние паразита постепенно распространяется на соседние мышечные волокна и даже клетки соединительной ткани. А ведь саркоцисты паразитируют не только в клетках скелетной мускулатуры, но и в других мышцах, например в яз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ыке или сердце. </w:t>
      </w:r>
    </w:p>
    <w:p w14:paraId="57B66377" w14:textId="77777777" w:rsidR="00000000" w:rsidRDefault="00E97D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Конечно, гибель клеток должна привлечь внимание иммунной системы организма, которая уничтожает отмершие ткани, а заодно и гнездящихся там паразитов. Но в мышечную ткань антитела почти не проникают, а продукты распада клеток поглощают сами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саркоцисты, маскируя свое присутствие. Поэтому паразиты спокойно существуют много лет, не вызывая ответной реакции иммунной системы зараженного хозяина. Дело кончается общим поражением всего организма. Сельскохозяйственные животные до этой стадии, очевидно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не доживают, но мясо таких хроников, конечно, невысокого качества, а в некоторых случаях даже опасно для человека. </w:t>
      </w:r>
    </w:p>
    <w:p w14:paraId="0B129E0E" w14:textId="77777777" w:rsidR="00000000" w:rsidRDefault="00E97D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Жизненный цикл саркоцисты довольно сложен. Эти паразиты имеют двух хозяев - промежуточного (нехищное животное) и окончательного (хищник).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Саркоцисты размножаются в клетках кишечника окончательного хозяина, чаще всего собаки или кошки, и с их экскрементами выходят во внешнюю среду. Оттуда они попадают в организм травоядных животных (коровы, буйвола, лошади, овцы, козы, свиньи) или птиц. Зараж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приводит к острому саркоцистозу: пропадает аппетит, повышается температура, появляются насморк, отдышка, нарушение координации движений. Если новый хозяин выживает, паразит перемещается в его мышцы, а болезнь переходит в хроническую фазу. Поев мяса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омежуточных хозяев, заражаются хозяева окончательные, хищные животные, и тоже заболевают острым саркоцистозом. </w:t>
      </w:r>
    </w:p>
    <w:p w14:paraId="6446400C" w14:textId="77777777" w:rsidR="00000000" w:rsidRDefault="00E97D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разных сельскохозяйственных животных паразитируют разные виды саркоцисты. Через мясо человек может заразиться только теми видами, для которых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 хозяин окончательный. Защититься от болезни можно, соблюдая элементарные правила гигиены.</w:t>
      </w:r>
    </w:p>
    <w:p w14:paraId="7613F8B4" w14:textId="77777777" w:rsidR="00000000" w:rsidRDefault="00E97D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интервью с заместителем заведующего кафедрой инфекционных и инвазионных болезней Уральской государственной сельскохозяйственной академии, доктором биологических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наук, профессор, Игорь Иванович ВЕРШИНИН: «В начале 21 века мы едим говядину, сплошь, на 80-100 процентов пораженную саркоспоридиями. С каждым куском мяса проглатываем сотни тысяч паразитов, и считаем это нормальным. Под трихинеллоскопом мы со студентами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исследуем кусочки мяса, и видим, сколько там саркоспоридий. В одном грамме может находиться до 170 цист, а в каждой цисте - несколько сотен и даже тысяч мерозоитов.»</w:t>
      </w:r>
    </w:p>
    <w:p w14:paraId="77390441" w14:textId="77777777" w:rsidR="00000000" w:rsidRDefault="00E97D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Трихинеллы - одни из самых опасных видов, поражающих мясо. Такое мясо Чаще всего больны 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ихинеллезом домашние свиньи, кабаны, медведи, барсуки, нутрии, всего же около 100 видов домашних и диких млекопитающих могут быть поражены этим паразитом . Домашние свиньи заражаются трихинеллезом при поедании необезвреженных (необеззараженных) мясных отхо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дов, тушек грызунов. Надо заметить, что трихинеллы - возбудители болезни отличаются большой устойчивостью: даже при низких температурах, минус 20-30 градусов они сохраняются живыми в мясе до 35 дней, а при минус 12 градусах - до двух месяцев. Не действует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губительно на паразитов ни копчение, ни засолка. Трихинеллы часто остаются живыми даже при длительной - до нескольких часов - варке и жарке. Попав в организм человека, половозрелые трихинеллы паразитируют в кишечнике, а их личинки - в мускулатуре, причем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мышцах человека они могут жить долгие годы. Первыми признаками заболевания (а они появляются спустя 10-40 дней) являются внезапный подъем температуры тела до 39 градусов и выше, отек век, лица, боли в мышцах, суставах, кишечные расстройства, нередко кожна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сыпь. Тяжесть течения болезни зависит от количества поступивших в организм личинок. Основной метод профилактики трихинеллеза - ветеринарно-санитарный контроль мяса , который осуществляется на рынках, в санкционированных местах торговли.</w:t>
      </w:r>
    </w:p>
    <w:p w14:paraId="61651CFC" w14:textId="77777777" w:rsidR="00000000" w:rsidRDefault="00E97D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Свинина, зараженн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паразитами, по внешнему виду ничем не отличима от качественного мяса, поэтому специалисты службы госсанэпиднадзора предостерегают москвичей от приобретения мяса на стихийных рынках, с рук, на дороге.</w:t>
      </w:r>
    </w:p>
    <w:p w14:paraId="7F15D49F" w14:textId="77777777" w:rsidR="00000000" w:rsidRDefault="00E97DCC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Выводы</w:t>
      </w:r>
    </w:p>
    <w:p w14:paraId="038AD93E" w14:textId="77777777" w:rsidR="00000000" w:rsidRDefault="00E97DCC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BCCE35" w14:textId="77777777" w:rsidR="00000000" w:rsidRDefault="00E97DCC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Наиболее важными с точки зрения влияния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качество мяса являются гельминтозоонозы - группа гельминтозов, возбудители которых могут паразитировать и у человека, и у животных.</w:t>
      </w:r>
    </w:p>
    <w:p w14:paraId="663F80F2" w14:textId="77777777" w:rsidR="00000000" w:rsidRDefault="00E97DCC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Гельминты - паразитические многоклеточные организмы, относящиеся к низшим червям надтипа сколецида (Scolecida).</w:t>
      </w:r>
    </w:p>
    <w:p w14:paraId="2D42BEE0" w14:textId="77777777" w:rsidR="00000000" w:rsidRDefault="00E97DCC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ная особенность многоклеточных - наличие в их жизненном цикле сложного индивидуального развития (онтогенеза) - из оплодотворенного яйца образуется взрослый организм в результате дробления зародышевых клеток и образования зародышевых листков с последующим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ормированием органов и тканей.</w:t>
      </w:r>
    </w:p>
    <w:p w14:paraId="74A15916" w14:textId="77777777" w:rsidR="00000000" w:rsidRDefault="00E97DCC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 оценкам Всемирной Организации Здравоохранения (ВОЗ) более 4,5 млрд. человек в мире заражены гельминтами, причем эти цифры включают в себя не только население развивающихся стран, но и благополучные страны европейского 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гиона.</w:t>
      </w:r>
    </w:p>
    <w:p w14:paraId="6CE3864B" w14:textId="77777777" w:rsidR="00000000" w:rsidRDefault="00E97DCC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Внедрившиеся в организм животного гельминты оказывают в разной степени выраженное антигенное, механическое, пнокуляторное, токсическое и трофическое действие, что неблагоприятно сказывается на качестве мяса таких животных.</w:t>
      </w:r>
    </w:p>
    <w:p w14:paraId="6FA3DB43" w14:textId="77777777" w:rsidR="00000000" w:rsidRDefault="00E97DCC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Поедание людьми гельми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нтозного мяса приводит к паразитарным заболеваниям с различными клиническими признаками и крайне негативно сказывается на здоровье.</w:t>
      </w:r>
    </w:p>
    <w:p w14:paraId="7C1F8875" w14:textId="77777777" w:rsidR="00000000" w:rsidRDefault="00E97DCC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Заражения можно избежать при обязательном проведении ветеринарно-санитарной экспертизы туш домашних и диких животных, приобр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етения мяса и мясопродуктов в торговой и рыночной сети, где проводится данная экспертиза и не покупать мясо в не установленных местах. Соблюдать личную профилактику (не пробовать сырой мясной фарш; мясо варить небольшими кусками не мене двух часов).</w:t>
      </w:r>
    </w:p>
    <w:p w14:paraId="60C2D8BA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6. Юри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дические лица и граждане, виновные в распространении среди населения мяса (мясопродуктов) зараженного трихинеллами несут административную и уголовную ответственность в соответствии с законодательством Российской Федерации.</w:t>
      </w:r>
    </w:p>
    <w:p w14:paraId="2E014AE3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литературы</w:t>
      </w:r>
    </w:p>
    <w:p w14:paraId="02A2AEDA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1A8024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Скрябин К.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И., Шульц Р. С., Основы общей гельминтологии, М., 1990;</w:t>
      </w:r>
    </w:p>
    <w:p w14:paraId="31B2BF98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Павловский Е. Н., Руководство по паразитологии , 5 изд., т. 1, М. - Л., 1996;</w:t>
      </w:r>
    </w:p>
    <w:p w14:paraId="316D04E2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Скрябин К. И., Трематоды животных и человека, т. 1-22, М. - Л., 1977-96;</w:t>
      </w:r>
    </w:p>
    <w:p w14:paraId="3E6123B3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Основы нематодологии, под ред. К. И. Скря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бина, т. 1-22, М., 1979-91;</w:t>
      </w:r>
    </w:p>
    <w:p w14:paraId="2FA35C73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Основы цестодологии, под ред К. И. Скрябина, т. 1-7, М., 1971-89;</w:t>
      </w:r>
    </w:p>
    <w:p w14:paraId="291E7A20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Петронченко В. И., Акакнтоцефалы (скребни) домашних и диких животных, т. 1-2. М., 1986-98;</w:t>
      </w:r>
    </w:p>
    <w:p w14:paraId="113FE902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Быховский Б. Е. Моногенетические сосальщики, их система и филоген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ия, М. - Л., 1997;</w:t>
      </w:r>
    </w:p>
    <w:p w14:paraId="5BDA9ADC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Подъяпольская В. П., Капустин В. Ф., Глистные болезни человека, 3 изд., М., 1998;</w:t>
      </w:r>
    </w:p>
    <w:p w14:paraId="6C73DF68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Догель В. А., Общая паразитология, Л., 1992;</w:t>
      </w:r>
    </w:p>
    <w:p w14:paraId="344E91CB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Строительство гельминтологической науки и практики в СССР Т. 1-4 М. 1982-1999;</w:t>
      </w:r>
    </w:p>
    <w:p w14:paraId="453BD9B5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Паразитология и инвазио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нные болезни сельскохозяйственных животных, 3 изд., М., 1994;</w:t>
      </w:r>
    </w:p>
    <w:p w14:paraId="241BE11A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Многотомное руководство по микробиологии, клинике и эпидемиологии инфекционных болезней, т. 9, М., 1998;</w:t>
      </w:r>
    </w:p>
    <w:p w14:paraId="5C976EF2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Шульц Р. С., Гвоздев Е. В., Основы общей гельминтологии, т. 1; М., 1999.</w:t>
      </w:r>
    </w:p>
    <w:p w14:paraId="38882536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Захаров В.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И., Важнейшие гельминтозоонозы, Кишинев, 1969;</w:t>
      </w:r>
    </w:p>
    <w:p w14:paraId="5A0866A7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Методические материалы по оздоровлению населения от гельминтозов, под ред. В. П. Подъяпольской, М., 1994.</w:t>
      </w:r>
    </w:p>
    <w:p w14:paraId="0F56ECF0" w14:textId="77777777" w:rsidR="00000000" w:rsidRDefault="00E97D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16. Лутфуллин М.Х., Латыпов Д.Г., Корнишина М.Д. &lt;http://volgakot.ru/knigi-o-koshkah/veterinarnaja-l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iteratura/826-veterinarnaja-gelmintologija-lutfullin-mh-latypov-dg-kornishina-md.html&gt; «Общая гельминтология», Санкт-Петербург, 2011.</w:t>
      </w:r>
    </w:p>
    <w:p w14:paraId="14CC659E" w14:textId="77777777" w:rsidR="00000000" w:rsidRDefault="00E97D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Научная статья Т.А. Цыбина, А.Н. Уварова, 2012.</w:t>
      </w:r>
    </w:p>
    <w:p w14:paraId="00631B3F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18. «Российский паразитологический журнал» электронная онлайновая версия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журнала, Санкт-Петербург, 1967-2012.</w:t>
      </w:r>
    </w:p>
    <w:p w14:paraId="7518DFE1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19. Акбаев М.Ш. "Паразитология и инвазионные болезни животных", 1998</w:t>
      </w:r>
    </w:p>
    <w:p w14:paraId="5651AA15" w14:textId="77777777" w:rsidR="00000000" w:rsidRDefault="00E97D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F6CCB6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Приложение</w:t>
      </w:r>
    </w:p>
    <w:p w14:paraId="381816DE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F3217B2" w14:textId="4B0606B4" w:rsidR="00000000" w:rsidRDefault="00D042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29E5692" wp14:editId="1EAF6D6F">
            <wp:extent cx="4038600" cy="163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3C15D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Аскариды в мясе</w:t>
      </w:r>
    </w:p>
    <w:p w14:paraId="63DDBB04" w14:textId="77777777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5C6510" w14:textId="3A6C2FD5" w:rsidR="00000000" w:rsidRDefault="00D042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F6BDB96" wp14:editId="71A0A1CD">
            <wp:extent cx="4876800" cy="571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DC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14:paraId="0F9E0423" w14:textId="0B8B172D" w:rsidR="00000000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D042B1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7D3B3FB" wp14:editId="0ABCE432">
            <wp:extent cx="2971800" cy="2114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166B7" w14:textId="77777777" w:rsidR="00E97DCC" w:rsidRDefault="00E97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Гельминты в мясе</w:t>
      </w:r>
    </w:p>
    <w:sectPr w:rsidR="00E97DC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B1"/>
    <w:rsid w:val="00D042B1"/>
    <w:rsid w:val="00E9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FD903"/>
  <w14:defaultImageDpi w14:val="0"/>
  <w15:docId w15:val="{A93E85D4-FF4B-413D-B223-C7150E31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7435</Words>
  <Characters>42383</Characters>
  <Application>Microsoft Office Word</Application>
  <DocSecurity>0</DocSecurity>
  <Lines>353</Lines>
  <Paragraphs>99</Paragraphs>
  <ScaleCrop>false</ScaleCrop>
  <Company/>
  <LinksUpToDate>false</LinksUpToDate>
  <CharactersWithSpaces>49719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2025-01-11T18:48:00Z</dcterms:created>
  <dcterms:modified xsi:type="dcterms:W3CDTF">2025-01-11T18:48:00Z</dcterms:modified>
</cp:coreProperties>
</file>