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36EC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ГБОУ ВПО "РНИМУ им.Н.И. Пирогова" Министерства Здравоохранения Российской Федерации</w:t>
      </w:r>
    </w:p>
    <w:p w14:paraId="3440B9ED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 xml:space="preserve">Кафедра общей хирургии </w:t>
      </w:r>
    </w:p>
    <w:p w14:paraId="322989CC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E9822A2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D75A4A7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53A61A1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BC0117C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26BC480" w14:textId="77777777" w:rsidR="00000000" w:rsidRDefault="008D36B2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4B5E1F1E" w14:textId="77777777" w:rsidR="00000000" w:rsidRDefault="008D36B2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74DC99B6" w14:textId="77777777" w:rsidR="00000000" w:rsidRDefault="008D36B2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4E01D6D3" w14:textId="77777777" w:rsidR="00000000" w:rsidRDefault="008D36B2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79B324C" w14:textId="77777777" w:rsidR="00000000" w:rsidRDefault="008D36B2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ИСТОРИЯ БОЛЕЗНИ</w:t>
      </w:r>
    </w:p>
    <w:p w14:paraId="57E558B0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Рак прямой кишки</w:t>
      </w:r>
    </w:p>
    <w:p w14:paraId="148831EE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7F030B5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48960E6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5574CE5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12DB1E8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10EB40C" w14:textId="77777777" w:rsidR="00000000" w:rsidRDefault="008D36B2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Студент 451 группы, лечебного факультета, 4 курса Аперьян Н.В.</w:t>
      </w:r>
    </w:p>
    <w:p w14:paraId="3C1E14FD" w14:textId="77777777" w:rsidR="00000000" w:rsidRDefault="008D36B2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Преподаватель: Лобастов К.Ю</w:t>
      </w:r>
    </w:p>
    <w:p w14:paraId="6918110A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B529262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9C6AD12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5EA3B7F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5F93435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4548A27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A44DD27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EE4D29E" w14:textId="77777777" w:rsidR="00000000" w:rsidRDefault="008D36B2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Мо</w:t>
      </w:r>
      <w:r>
        <w:rPr>
          <w:noProof/>
          <w:sz w:val="28"/>
          <w:szCs w:val="28"/>
          <w:lang w:val="ru-BY"/>
        </w:rPr>
        <w:t>сква 2013г.</w:t>
      </w:r>
    </w:p>
    <w:p w14:paraId="0B70F31C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Паспортная часть</w:t>
      </w:r>
    </w:p>
    <w:p w14:paraId="072B2861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DB8D55A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рождения: 19.10.1949 /63г.</w:t>
      </w:r>
    </w:p>
    <w:p w14:paraId="56DD9571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 xml:space="preserve">Пол: женский </w:t>
      </w:r>
    </w:p>
    <w:p w14:paraId="0DBAEF4A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 xml:space="preserve">Национальность: русская </w:t>
      </w:r>
    </w:p>
    <w:p w14:paraId="577A9830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 xml:space="preserve">Семейное положение: замужем </w:t>
      </w:r>
    </w:p>
    <w:p w14:paraId="152D4D05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 xml:space="preserve">Образование: высшее </w:t>
      </w:r>
    </w:p>
    <w:p w14:paraId="05F07BA8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 xml:space="preserve">Социальный статус: пенсионер </w:t>
      </w:r>
    </w:p>
    <w:p w14:paraId="75C49067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Домашний адрес: Россия, г. Москва</w:t>
      </w:r>
    </w:p>
    <w:p w14:paraId="10E4BE5A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поступления: 10.10.2013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>г. в</w:t>
      </w:r>
      <w:r>
        <w:rPr>
          <w:color w:val="000000"/>
          <w:sz w:val="28"/>
          <w:szCs w:val="28"/>
          <w:lang w:val="ru-RU"/>
        </w:rPr>
        <w:t xml:space="preserve"> 14: 15.</w:t>
      </w:r>
    </w:p>
    <w:p w14:paraId="32672AC8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Поступление: плановое, по направлению КДО </w:t>
      </w:r>
    </w:p>
    <w:p w14:paraId="3AE11B50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8E1B20A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Жалобы</w:t>
      </w:r>
    </w:p>
    <w:p w14:paraId="35780BA4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635C88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момент поступления: вздутие живота в области калостомы.</w:t>
      </w:r>
    </w:p>
    <w:p w14:paraId="53E1B1F6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момент курации: неинтенсивные боли в области операционной раны.</w:t>
      </w:r>
    </w:p>
    <w:p w14:paraId="1474FB11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Anamnesis morbi</w:t>
      </w:r>
    </w:p>
    <w:p w14:paraId="66D086B4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CC84D3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2009 году больная проходила плановое обследование </w:t>
      </w:r>
      <w:r>
        <w:rPr>
          <w:color w:val="000000"/>
          <w:sz w:val="28"/>
          <w:szCs w:val="28"/>
          <w:lang w:val="ru-RU"/>
        </w:rPr>
        <w:t xml:space="preserve">в КДО, где при проведении ректороманоскопии был обнаружен рак прямой кишки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0 (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ст.). По направлению КДО больную доставили в стационар, где провели плановую операцию по резекции прямой кишки с выведением одноствольной колостомы. Была назначена диета </w:t>
      </w:r>
      <w:r>
        <w:rPr>
          <w:color w:val="000000"/>
          <w:sz w:val="28"/>
          <w:szCs w:val="28"/>
          <w:lang w:val="ru-RU"/>
        </w:rPr>
        <w:t xml:space="preserve">и а/б терапия, в течении послеоперационного периода осложнений не наблюдалось. В 2013г. больная повторно обратилась в КДО с жалобой на вздутие в области калостомы. Была проведена ирригоскопия, показавшая наличие протяженной стриктуры прямой кишки. Больная </w:t>
      </w:r>
      <w:r>
        <w:rPr>
          <w:color w:val="000000"/>
          <w:sz w:val="28"/>
          <w:szCs w:val="28"/>
          <w:lang w:val="ru-RU"/>
        </w:rPr>
        <w:t>получила направление в стационар для хирургического исправления косметического дефекта в области калостомы.</w:t>
      </w:r>
    </w:p>
    <w:p w14:paraId="09107FE7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Anamnesis vitae</w:t>
      </w:r>
    </w:p>
    <w:p w14:paraId="59076DF3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11E37D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Краткие биографические данные: </w:t>
      </w:r>
      <w:r>
        <w:rPr>
          <w:color w:val="000000"/>
          <w:sz w:val="28"/>
          <w:szCs w:val="28"/>
          <w:lang w:val="ru-RU"/>
        </w:rPr>
        <w:t>Родилась в 1949г. в Москве. Росла развивалась нормально. Имеет среднее профессиональное образование</w:t>
      </w:r>
      <w:r>
        <w:rPr>
          <w:color w:val="000000"/>
          <w:sz w:val="28"/>
          <w:szCs w:val="28"/>
          <w:lang w:val="ru-RU"/>
        </w:rPr>
        <w:t>, работала бухгалтером, сейчас на пенсии.</w:t>
      </w:r>
    </w:p>
    <w:p w14:paraId="0250EE95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Семейно-половой анамнез: </w:t>
      </w:r>
      <w:r>
        <w:rPr>
          <w:color w:val="000000"/>
          <w:sz w:val="28"/>
          <w:szCs w:val="28"/>
          <w:lang w:val="ru-RU"/>
        </w:rPr>
        <w:t>Вступила в брак в возрасте 26 лет, имеет одного ребенка (дочь).</w:t>
      </w:r>
    </w:p>
    <w:p w14:paraId="75DD7822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Бытовой анамнез: </w:t>
      </w:r>
      <w:r>
        <w:rPr>
          <w:color w:val="000000"/>
          <w:sz w:val="28"/>
          <w:szCs w:val="28"/>
          <w:lang w:val="ru-RU"/>
        </w:rPr>
        <w:t>С детства и по настоящий момент проживала в удовлетворительных условиях. Всю жизнь живет в умеренном климат</w:t>
      </w:r>
      <w:r>
        <w:rPr>
          <w:color w:val="000000"/>
          <w:sz w:val="28"/>
          <w:szCs w:val="28"/>
          <w:lang w:val="ru-RU"/>
        </w:rPr>
        <w:t>е. В экологически неблагоприятных зонах не проживала.</w:t>
      </w:r>
    </w:p>
    <w:p w14:paraId="4C569E6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Питание: </w:t>
      </w:r>
      <w:r>
        <w:rPr>
          <w:color w:val="000000"/>
          <w:sz w:val="28"/>
          <w:szCs w:val="28"/>
          <w:lang w:val="ru-RU"/>
        </w:rPr>
        <w:t>Избыточное, регулярное, рацион полноценный.</w:t>
      </w:r>
    </w:p>
    <w:p w14:paraId="32087F8F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Трудовой анамнез: </w:t>
      </w:r>
      <w:r>
        <w:rPr>
          <w:color w:val="000000"/>
          <w:sz w:val="28"/>
          <w:szCs w:val="28"/>
          <w:lang w:val="ru-RU"/>
        </w:rPr>
        <w:t>Начал трудовую деятельность с 19 лет. На протяжении всей жизни работала бухгалтером на государственном предприятии.</w:t>
      </w:r>
    </w:p>
    <w:p w14:paraId="0B126120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Вредные привычк</w:t>
      </w:r>
      <w:r>
        <w:rPr>
          <w:b/>
          <w:bCs/>
          <w:color w:val="000000"/>
          <w:sz w:val="28"/>
          <w:szCs w:val="28"/>
          <w:lang w:val="ru-RU"/>
        </w:rPr>
        <w:t xml:space="preserve">и: </w:t>
      </w:r>
      <w:r>
        <w:rPr>
          <w:color w:val="000000"/>
          <w:sz w:val="28"/>
          <w:szCs w:val="28"/>
          <w:lang w:val="ru-RU"/>
        </w:rPr>
        <w:t>Не курит, алкоголь употребляет редко, наркотические вещества не употребляет.</w:t>
      </w:r>
    </w:p>
    <w:p w14:paraId="5B24C9BD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Перенесенные заболевания: </w:t>
      </w:r>
      <w:r>
        <w:rPr>
          <w:color w:val="000000"/>
          <w:sz w:val="28"/>
          <w:szCs w:val="28"/>
          <w:lang w:val="ru-RU"/>
        </w:rPr>
        <w:t>В детском возрасте переболела ветрянкой и краснухой.</w:t>
      </w:r>
    </w:p>
    <w:p w14:paraId="2D5C2B95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38 лет был поставлен диагноз "гипертоническая болезнь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ст.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степ. риск 2", наблюдалась в ра</w:t>
      </w:r>
      <w:r>
        <w:rPr>
          <w:color w:val="000000"/>
          <w:sz w:val="28"/>
          <w:szCs w:val="28"/>
          <w:lang w:val="ru-RU"/>
        </w:rPr>
        <w:t xml:space="preserve">йонной поликлинике, приступы повышения АД купировались Лозапом и Атенололом. В 52 год был поставлен диагноз "сахарный диабет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типа,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степ. в фазе компенсации", в связи с чем принимала сахароснижающие препараты и соблюдала низкоуглеводную диету.</w:t>
      </w:r>
    </w:p>
    <w:p w14:paraId="4400B763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Алергол</w:t>
      </w:r>
      <w:r>
        <w:rPr>
          <w:b/>
          <w:bCs/>
          <w:color w:val="000000"/>
          <w:sz w:val="28"/>
          <w:szCs w:val="28"/>
          <w:lang w:val="ru-RU"/>
        </w:rPr>
        <w:t xml:space="preserve">огический анамнез: </w:t>
      </w:r>
      <w:r>
        <w:rPr>
          <w:color w:val="000000"/>
          <w:sz w:val="28"/>
          <w:szCs w:val="28"/>
          <w:lang w:val="ru-RU"/>
        </w:rPr>
        <w:t>У больного и его родственников аллергологических заболеваний нет. Аллергических реакций на введение лекарственных препаратов не отмечает.</w:t>
      </w:r>
    </w:p>
    <w:p w14:paraId="6A883D02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Наследственность: </w:t>
      </w:r>
      <w:r>
        <w:rPr>
          <w:color w:val="000000"/>
          <w:sz w:val="28"/>
          <w:szCs w:val="28"/>
          <w:lang w:val="ru-RU"/>
        </w:rPr>
        <w:t xml:space="preserve">У матери СД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типа.</w:t>
      </w:r>
    </w:p>
    <w:p w14:paraId="07997316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Status presens</w:t>
      </w:r>
    </w:p>
    <w:p w14:paraId="24E0C20D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D8122E5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ОБЩИЙ ОСМОТР:</w:t>
      </w:r>
    </w:p>
    <w:p w14:paraId="3E24918B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 состояние больной: удов</w:t>
      </w:r>
      <w:r>
        <w:rPr>
          <w:color w:val="000000"/>
          <w:sz w:val="28"/>
          <w:szCs w:val="28"/>
          <w:lang w:val="ru-RU"/>
        </w:rPr>
        <w:t xml:space="preserve">летворительное Сознание: ясное Положение: активное Выражение лица: обычное Общий вид больного: удовлетворительный Выражение лица: обычное Телосложение: нормостеническое Рост: 160 см Вес: 60 кг Температура тела: 36,7 Осанка: прямая Кожные покровы и видимые </w:t>
      </w:r>
      <w:r>
        <w:rPr>
          <w:color w:val="000000"/>
          <w:sz w:val="28"/>
          <w:szCs w:val="28"/>
          <w:lang w:val="ru-RU"/>
        </w:rPr>
        <w:t>слизистые оболочки: бледного цвета, умеренной влажности и эластичности Подкожно-жировая клетчатка: умеренного развития Лимфатические узлы: не пальпируются Кости и суставы: без деформации, безболезненны, конфигурация не изменена, движения в суставах сохране</w:t>
      </w:r>
      <w:r>
        <w:rPr>
          <w:color w:val="000000"/>
          <w:sz w:val="28"/>
          <w:szCs w:val="28"/>
          <w:lang w:val="ru-RU"/>
        </w:rPr>
        <w:t>ны.</w:t>
      </w:r>
    </w:p>
    <w:p w14:paraId="1BF05FFC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F9EFBE5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Система дыхания осмотр</w:t>
      </w:r>
    </w:p>
    <w:p w14:paraId="4132669E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597A0ED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Нос: форма не изменена, дыхание через нос свободное.</w:t>
      </w:r>
    </w:p>
    <w:p w14:paraId="650582A8" w14:textId="77777777" w:rsidR="00000000" w:rsidRDefault="008D36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Гортань: без изменений, голос громкий и чистый.</w:t>
      </w:r>
    </w:p>
    <w:p w14:paraId="1F7249B7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Грудная клетка: нормостенической формы, над - и подключичные ямки выполнены, ширина межреберных промежутков умеренная, эпигаст</w:t>
      </w:r>
      <w:r>
        <w:rPr>
          <w:color w:val="000000"/>
          <w:sz w:val="28"/>
          <w:szCs w:val="28"/>
          <w:lang w:val="ru-RU"/>
        </w:rPr>
        <w:t>ральный угол прямой, лопатки и ключицы не выступают, грудная клетка симметрична Искривление позвоночника: сколиоз Окружность грудной клетки: 75 см Экскурсия грудной клетки: 10 см Дыхание: грудной тип дыхания, в дыхании учавствуют обе половины грудной клетк</w:t>
      </w:r>
      <w:r>
        <w:rPr>
          <w:color w:val="000000"/>
          <w:sz w:val="28"/>
          <w:szCs w:val="28"/>
          <w:lang w:val="ru-RU"/>
        </w:rPr>
        <w:t xml:space="preserve">и, ЧДД 16 в минуту, дыхание средней глубины, ритм правильный, соотношения вдоха и выдоха 1: 1,2 </w:t>
      </w:r>
    </w:p>
    <w:p w14:paraId="7E82AD6B" w14:textId="77777777" w:rsidR="00000000" w:rsidRDefault="008D36B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Пальпация</w:t>
      </w:r>
    </w:p>
    <w:p w14:paraId="7643EE0F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пальпации грудная клетка безболезненная, эластичная, голосовое дрожание и бронхофония одинаковые с обеих сторон.</w:t>
      </w:r>
    </w:p>
    <w:p w14:paraId="2710AFF5" w14:textId="77777777" w:rsidR="00000000" w:rsidRDefault="008D36B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Перкуссия</w:t>
      </w:r>
    </w:p>
    <w:p w14:paraId="463B233E" w14:textId="77777777" w:rsidR="00000000" w:rsidRDefault="008D36B2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рак прямая кишка опера</w:t>
      </w:r>
      <w:r>
        <w:rPr>
          <w:color w:val="FFFFFF"/>
          <w:sz w:val="28"/>
          <w:szCs w:val="28"/>
          <w:lang w:val="ru-RU"/>
        </w:rPr>
        <w:t>тивный</w:t>
      </w:r>
    </w:p>
    <w:p w14:paraId="65C3E82C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Сравнительная перкуссия: при сравнительной перкуссии над симметричными участками грудной клетки по всем топографическим линиям выслушивается ясный легочный звук.</w:t>
      </w:r>
    </w:p>
    <w:p w14:paraId="27AEDA58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Верхняя граница легких: </w:t>
      </w:r>
      <w:r>
        <w:rPr>
          <w:color w:val="000000"/>
          <w:sz w:val="28"/>
          <w:szCs w:val="28"/>
          <w:lang w:val="ru-RU"/>
        </w:rPr>
        <w:t>Высота стояния верхушек спереди - 3-4 см, высота стояния верху</w:t>
      </w:r>
      <w:r>
        <w:rPr>
          <w:color w:val="000000"/>
          <w:sz w:val="28"/>
          <w:szCs w:val="28"/>
          <w:lang w:val="ru-RU"/>
        </w:rPr>
        <w:t>шек сзади - на уровне остистого отростка С4</w:t>
      </w:r>
    </w:p>
    <w:p w14:paraId="79FB2D32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Ширина полей Кренига 6см</w:t>
      </w:r>
    </w:p>
    <w:p w14:paraId="3401BF17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Нижняя граница легких: </w:t>
      </w:r>
      <w:r>
        <w:rPr>
          <w:color w:val="000000"/>
          <w:sz w:val="28"/>
          <w:szCs w:val="28"/>
          <w:lang w:val="ru-RU"/>
        </w:rPr>
        <w:t>По окологрудной линии: Справа - 5 межреберье, слева - --</w:t>
      </w:r>
    </w:p>
    <w:p w14:paraId="420CACC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срединно ключичной линии: Справа - 6 ребро, слева---</w:t>
      </w:r>
    </w:p>
    <w:p w14:paraId="7B4DE6F9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передне подмышечной линии: 7 ребро</w:t>
      </w:r>
    </w:p>
    <w:p w14:paraId="76A2C8A1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средне под</w:t>
      </w:r>
      <w:r>
        <w:rPr>
          <w:color w:val="000000"/>
          <w:sz w:val="28"/>
          <w:szCs w:val="28"/>
          <w:lang w:val="ru-RU"/>
        </w:rPr>
        <w:t>мышечной линии: 8 ребро</w:t>
      </w:r>
    </w:p>
    <w:p w14:paraId="5DF7B129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задне-подмышечной линии: 9 ребро</w:t>
      </w:r>
    </w:p>
    <w:p w14:paraId="025468A9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лопаточной линии: 10 ребро</w:t>
      </w:r>
    </w:p>
    <w:p w14:paraId="7B3FCB0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околопозвоночной линии: остистый отросток Th11</w:t>
      </w:r>
    </w:p>
    <w:p w14:paraId="595D7948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Дыхытельная экскурсия нижнего края легких:</w:t>
      </w:r>
    </w:p>
    <w:p w14:paraId="72029B8A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срединно-подмышечной линии: Справа - 8 см, слева-8см</w:t>
      </w:r>
    </w:p>
    <w:p w14:paraId="6915FBE9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лопаточной лин</w:t>
      </w:r>
      <w:r>
        <w:rPr>
          <w:color w:val="000000"/>
          <w:sz w:val="28"/>
          <w:szCs w:val="28"/>
          <w:lang w:val="ru-RU"/>
        </w:rPr>
        <w:t xml:space="preserve">ии: Справа-6 см, слева - 6 см </w:t>
      </w:r>
      <w:r>
        <w:rPr>
          <w:b/>
          <w:bCs/>
          <w:color w:val="000000"/>
          <w:sz w:val="28"/>
          <w:szCs w:val="28"/>
          <w:lang w:val="ru-RU"/>
        </w:rPr>
        <w:t>АУСКУЛЬТАЦИЯ:</w:t>
      </w:r>
    </w:p>
    <w:p w14:paraId="0B6E0060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Основной дыхательный шум: везикулярное дыхание Побочные дыхательные шумы: отсутствуют Бронхофония: одинаковая с обеих сторон </w:t>
      </w:r>
    </w:p>
    <w:p w14:paraId="1611177A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8BE6A6E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Система органов кровообращения </w:t>
      </w:r>
    </w:p>
    <w:p w14:paraId="2C05BFE6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39FAE66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ОСМОТР:</w:t>
      </w:r>
    </w:p>
    <w:p w14:paraId="4FF262B5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 шеи: наружные яремные вены и сонные а</w:t>
      </w:r>
      <w:r>
        <w:rPr>
          <w:color w:val="000000"/>
          <w:sz w:val="28"/>
          <w:szCs w:val="28"/>
          <w:lang w:val="ru-RU"/>
        </w:rPr>
        <w:t xml:space="preserve">ртерии без изменений Осмотр области сердца: выпячивание и пульсации не обнаружено </w:t>
      </w:r>
      <w:r>
        <w:rPr>
          <w:b/>
          <w:bCs/>
          <w:color w:val="000000"/>
          <w:sz w:val="28"/>
          <w:szCs w:val="28"/>
          <w:lang w:val="ru-RU"/>
        </w:rPr>
        <w:t>ПАЛЬПАЦИЯ:</w:t>
      </w:r>
    </w:p>
    <w:p w14:paraId="20C1AA13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Верхушечный толчок: обнаруживается в 5 межреберье по </w:t>
      </w:r>
      <w:r>
        <w:rPr>
          <w:color w:val="000000"/>
          <w:sz w:val="28"/>
          <w:szCs w:val="28"/>
          <w:lang w:val="ru-RU"/>
        </w:rPr>
        <w:lastRenderedPageBreak/>
        <w:t>среднеключичной линии, умеренной силы, ограниченной площади, низкоамплитудный Сердечный толчок: не определяетс</w:t>
      </w:r>
      <w:r>
        <w:rPr>
          <w:color w:val="000000"/>
          <w:sz w:val="28"/>
          <w:szCs w:val="28"/>
          <w:lang w:val="ru-RU"/>
        </w:rPr>
        <w:t xml:space="preserve">я Эпигастральная пульсация: не определяется Дрожание в области сердца: не определяется </w:t>
      </w:r>
    </w:p>
    <w:p w14:paraId="40A65918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Перкуссия</w:t>
      </w:r>
    </w:p>
    <w:p w14:paraId="48B4BE6B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Границы относительной тупости сердца:</w:t>
      </w:r>
    </w:p>
    <w:p w14:paraId="58F9DA66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Правая - на2 см от правого края грудины</w:t>
      </w:r>
    </w:p>
    <w:p w14:paraId="043C587F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Левая - по левой срединно ключичной линии</w:t>
      </w:r>
    </w:p>
    <w:p w14:paraId="1A1BA0A9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Верхняя: на уровне межреберья</w:t>
      </w:r>
    </w:p>
    <w:p w14:paraId="30EF206D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Попереч</w:t>
      </w:r>
      <w:r>
        <w:rPr>
          <w:color w:val="000000"/>
          <w:sz w:val="28"/>
          <w:szCs w:val="28"/>
          <w:lang w:val="ru-RU"/>
        </w:rPr>
        <w:t>ник относительной тупости сердца: 12 см</w:t>
      </w:r>
    </w:p>
    <w:p w14:paraId="60BBD5CE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Ширина сосудистого пучка: см</w:t>
      </w:r>
    </w:p>
    <w:p w14:paraId="2106225E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Конфигурация сердца: нормальная </w:t>
      </w:r>
      <w:r>
        <w:rPr>
          <w:b/>
          <w:bCs/>
          <w:color w:val="000000"/>
          <w:sz w:val="28"/>
          <w:szCs w:val="28"/>
          <w:lang w:val="ru-RU"/>
        </w:rPr>
        <w:t>Характеристика тонов и шумов сердца по точкам аускультации:</w:t>
      </w:r>
    </w:p>
    <w:p w14:paraId="03614486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1-ой точке (На верхушке сердца): 1-ый тон низкий, продолжительный, без расщепления.</w:t>
      </w:r>
    </w:p>
    <w:p w14:paraId="458E6A06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2-ой т</w:t>
      </w:r>
      <w:r>
        <w:rPr>
          <w:color w:val="000000"/>
          <w:sz w:val="28"/>
          <w:szCs w:val="28"/>
          <w:lang w:val="ru-RU"/>
        </w:rPr>
        <w:t>очке (во 2-ом межреберье справа от грудины): 2-ой тон Выше и продолжительнее первого.</w:t>
      </w:r>
    </w:p>
    <w:p w14:paraId="03863B81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3-ей точке (во 2-ом межреберье слева от грудины): 2-ой тон N, патологические шумы и экстратоны отсутствуют.</w:t>
      </w:r>
    </w:p>
    <w:p w14:paraId="4FA576BD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4-ой точке (у основания мечевидного отростка): 1-ый тон N,</w:t>
      </w:r>
      <w:r>
        <w:rPr>
          <w:color w:val="000000"/>
          <w:sz w:val="28"/>
          <w:szCs w:val="28"/>
          <w:lang w:val="ru-RU"/>
        </w:rPr>
        <w:t xml:space="preserve"> патологические шумы и экстратоны отсутствуют.</w:t>
      </w:r>
    </w:p>
    <w:p w14:paraId="19C91751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5-ой точке (слева от грудины в области прикрепления 3-4 ребер, в точке Боткина-Эрба): 1и 2-ой Тоны N, экстратоны и патологические шумы отсутствуют.</w:t>
      </w:r>
    </w:p>
    <w:p w14:paraId="52902C0E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Жалоб со стороны органов кровообращения больной не предъявл</w:t>
      </w:r>
      <w:r>
        <w:rPr>
          <w:color w:val="000000"/>
          <w:sz w:val="28"/>
          <w:szCs w:val="28"/>
          <w:lang w:val="ru-RU"/>
        </w:rPr>
        <w:t>яет.</w:t>
      </w:r>
    </w:p>
    <w:p w14:paraId="7FF706A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Ритм сердечных сокращений: Правильный</w:t>
      </w:r>
    </w:p>
    <w:p w14:paraId="42C802C6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ЧСС: 72 в минуту</w:t>
      </w:r>
    </w:p>
    <w:p w14:paraId="0E1F3D60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5F823E60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Аускультация</w:t>
      </w:r>
    </w:p>
    <w:p w14:paraId="229FD30D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705BF5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Тоны: выслушиваются приглушенные тоны сердца, ЧСС = 74 в минуту, первый тон громче второго над верхушкой сердца, второй тон громче над аортой и легочным стволом Дополнительные тоны:</w:t>
      </w:r>
      <w:r>
        <w:rPr>
          <w:color w:val="000000"/>
          <w:sz w:val="28"/>
          <w:szCs w:val="28"/>
          <w:lang w:val="ru-RU"/>
        </w:rPr>
        <w:t xml:space="preserve"> не определяются Шумы: не определяются </w:t>
      </w:r>
    </w:p>
    <w:p w14:paraId="3984B5B9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ИССЛЕДОВАНИЕ СОСУДОВ:</w:t>
      </w:r>
    </w:p>
    <w:p w14:paraId="333C4D61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артерий: Артериальная стенка мягкая. На сонных артериях и артериях конечностей пульс хорошо пальпируется.</w:t>
      </w:r>
    </w:p>
    <w:p w14:paraId="2B714D8B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Артериальный пульс: пульс полного наполнения, мягкий, ритмичный, равномерны</w:t>
      </w:r>
      <w:r>
        <w:rPr>
          <w:color w:val="000000"/>
          <w:sz w:val="28"/>
          <w:szCs w:val="28"/>
          <w:lang w:val="ru-RU"/>
        </w:rPr>
        <w:t>й. Частота пульса равна 85 ударов в минуту. Пульс на обеих руках одинаковый.</w:t>
      </w:r>
    </w:p>
    <w:p w14:paraId="34B89607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Артериальное давление: 130/80 мм. рт. ст.</w:t>
      </w:r>
    </w:p>
    <w:p w14:paraId="28605DCA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вен: венозная стенка мягкая, патологическая пульсация и набухание не определяются.</w:t>
      </w:r>
    </w:p>
    <w:p w14:paraId="13FAE0A8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A895172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Желудочно-кишечный тракт </w:t>
      </w:r>
    </w:p>
    <w:p w14:paraId="21062FA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55FA83D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ОСМОТР:</w:t>
      </w:r>
    </w:p>
    <w:p w14:paraId="41C5DBF7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Полос</w:t>
      </w:r>
      <w:r>
        <w:rPr>
          <w:color w:val="000000"/>
          <w:sz w:val="28"/>
          <w:szCs w:val="28"/>
          <w:lang w:val="ru-RU"/>
        </w:rPr>
        <w:t>ть рта: слизистая оболочка бледно-розовая. Язык влажный и чистый, розового цвета, сосочковый слой умеренно выражен, без налета и трещин. Все зубы в наличии, десны, а также мягкое и твердое неба розового цвета, без геморрагий и налета. Запах изо рта обычный</w:t>
      </w:r>
      <w:r>
        <w:rPr>
          <w:color w:val="000000"/>
          <w:sz w:val="28"/>
          <w:szCs w:val="28"/>
          <w:lang w:val="ru-RU"/>
        </w:rPr>
        <w:t>.</w:t>
      </w:r>
    </w:p>
    <w:p w14:paraId="5E946839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не увеличен в размерах, участвует в дыхании. На момент осмотра наблюдается вздутие живота вокруг калостомы в левой части лобковой области.</w:t>
      </w:r>
    </w:p>
    <w:p w14:paraId="7E6F3635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ПЕРКУССИЯ:</w:t>
      </w:r>
    </w:p>
    <w:p w14:paraId="0B7F97DA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перкуссии выслушивается тимпанический перкуторный звук над желудком и кишечником. Свободная и</w:t>
      </w:r>
      <w:r>
        <w:rPr>
          <w:color w:val="000000"/>
          <w:sz w:val="28"/>
          <w:szCs w:val="28"/>
          <w:lang w:val="ru-RU"/>
        </w:rPr>
        <w:t>ли осумкованная жидкость в брюшной полости не определяется.</w:t>
      </w:r>
    </w:p>
    <w:p w14:paraId="38F13EC4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ПАЛЬПАЦИЯ:</w:t>
      </w:r>
    </w:p>
    <w:p w14:paraId="1A01C45D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поверхностной пальпации живота отмечается безболезненность передней брюшной стенки. Передняя брюшная стенка без выраженного напряжения. С-м Щеткина-Блюмберга отрицательный.</w:t>
      </w:r>
    </w:p>
    <w:p w14:paraId="50D6F17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Методиче</w:t>
      </w:r>
      <w:r>
        <w:rPr>
          <w:b/>
          <w:bCs/>
          <w:color w:val="000000"/>
          <w:sz w:val="28"/>
          <w:szCs w:val="28"/>
          <w:lang w:val="ru-RU"/>
        </w:rPr>
        <w:t xml:space="preserve">ская глубокая скользящая пальпация по Образцову-Стражеско: - </w:t>
      </w:r>
      <w:r>
        <w:rPr>
          <w:color w:val="000000"/>
          <w:sz w:val="28"/>
          <w:szCs w:val="28"/>
          <w:lang w:val="ru-RU"/>
        </w:rPr>
        <w:t>сигмовидная кишка пальпируется в левой подвздошной области, безболезненная, в виде цилиндра плотной консистенции с гладкой поверхностью, длиной 20 см, диаметром 3 см, не урчащая;</w:t>
      </w:r>
    </w:p>
    <w:p w14:paraId="60FB09BF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слепая кишка пал</w:t>
      </w:r>
      <w:r>
        <w:rPr>
          <w:color w:val="000000"/>
          <w:sz w:val="28"/>
          <w:szCs w:val="28"/>
          <w:lang w:val="ru-RU"/>
        </w:rPr>
        <w:t>ьпируется в правой подвздошной области, безболезненная, в виде упругого плотного цилиндра диаметром 3 см, смещается в пределах 3 см, при пальпации урчащая;</w:t>
      </w:r>
    </w:p>
    <w:p w14:paraId="19B1CD37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терминальный отдел тощей кишки пальпируется в правой подвздошной области книзу от правой линии, соед</w:t>
      </w:r>
      <w:r>
        <w:rPr>
          <w:color w:val="000000"/>
          <w:sz w:val="28"/>
          <w:szCs w:val="28"/>
          <w:lang w:val="ru-RU"/>
        </w:rPr>
        <w:t>иняющей пупок с передней верхней остью подвздошной кишки, его длина 10 см, пальпируется в виде мягкого цилиндра диаметром 1,5 см, безболезненный, с активной перистальтикой;</w:t>
      </w:r>
    </w:p>
    <w:p w14:paraId="551A6EE0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поперечно-ободочная кишка пальпируется в виде поперечно расположенного цилиндра диа</w:t>
      </w:r>
      <w:r>
        <w:rPr>
          <w:color w:val="000000"/>
          <w:sz w:val="28"/>
          <w:szCs w:val="28"/>
          <w:lang w:val="ru-RU"/>
        </w:rPr>
        <w:t>метром 3 см, плотной консистенции, подвижная, урчащая;</w:t>
      </w:r>
    </w:p>
    <w:p w14:paraId="721C748B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восходящий и нисходящий отделы толстой кишки пальпируются в правой и левой половинах поясничной области соответственно, их длина 11,5 см у восходящего и 12 см у нисходящего отдела, пальпируются в виде </w:t>
      </w:r>
      <w:r>
        <w:rPr>
          <w:color w:val="000000"/>
          <w:sz w:val="28"/>
          <w:szCs w:val="28"/>
          <w:lang w:val="ru-RU"/>
        </w:rPr>
        <w:t>плотных цилиндров диаметром 6 см, урчащие при пальпации;</w:t>
      </w:r>
    </w:p>
    <w:p w14:paraId="48AFEB49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пальпация большой, малой кривизны желудка и привратника невозможна из-за развитой подкожно-жировой клетчатки.</w:t>
      </w:r>
    </w:p>
    <w:p w14:paraId="1FE233DA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</w:t>
      </w:r>
    </w:p>
    <w:p w14:paraId="43EBEDFD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Над кишечником выслушиваются периодически возникающие кишечные шумы.</w:t>
      </w:r>
    </w:p>
    <w:p w14:paraId="4D15DACD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5A77C6C8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Пече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нь и желчный пузырь </w:t>
      </w:r>
    </w:p>
    <w:p w14:paraId="4011DE78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8906615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Осмотр:</w:t>
      </w:r>
    </w:p>
    <w:p w14:paraId="26A8E7DB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Ограниченное выпячивание в области правого подреберья отсутствует. Пульсация в правом подреберье отсутствует.</w:t>
      </w:r>
    </w:p>
    <w:p w14:paraId="38D38730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ПЕРКУССИЯ:</w:t>
      </w:r>
    </w:p>
    <w:p w14:paraId="25F612FB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Верхняя граница абсолютной тупости печени:</w:t>
      </w:r>
    </w:p>
    <w:p w14:paraId="6C42F927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правой средне-ключичной линии на уровне 6 ребра Нижняя гран</w:t>
      </w:r>
      <w:r>
        <w:rPr>
          <w:color w:val="000000"/>
          <w:sz w:val="28"/>
          <w:szCs w:val="28"/>
          <w:lang w:val="ru-RU"/>
        </w:rPr>
        <w:t>ица абсолютной тупости печени:</w:t>
      </w:r>
    </w:p>
    <w:p w14:paraId="605D426E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правой средне-ключичной линии на 1 см ниже края правой реберной дуги - по передней срединной линии на 3 см ниже мечевидного отростка Синдром Отнера: отрицательный </w:t>
      </w:r>
    </w:p>
    <w:p w14:paraId="74CA5A23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ПАЛЬПАЦИЯ:</w:t>
      </w:r>
    </w:p>
    <w:p w14:paraId="11F0EB4D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Пальпаторно нижний край печени прощупывается на</w:t>
      </w:r>
      <w:r>
        <w:rPr>
          <w:color w:val="000000"/>
          <w:sz w:val="28"/>
          <w:szCs w:val="28"/>
          <w:lang w:val="ru-RU"/>
        </w:rPr>
        <w:t xml:space="preserve"> 1 см ниже реберной дуги по средне-ключичной линии, мягкой консистенции, безболезненный, поверхность печени гладкая. Желчный пузырь не пальпируется.</w:t>
      </w:r>
    </w:p>
    <w:p w14:paraId="627FA2BE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Размеры печени по Курлову: 9*8*7 см.</w:t>
      </w:r>
    </w:p>
    <w:p w14:paraId="55932E96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АУСКУЛЬТАЦИЯ:</w:t>
      </w:r>
    </w:p>
    <w:p w14:paraId="0A6F08F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Шум трения брюшины в области правого подреберья не высл</w:t>
      </w:r>
      <w:r>
        <w:rPr>
          <w:color w:val="000000"/>
          <w:sz w:val="28"/>
          <w:szCs w:val="28"/>
          <w:lang w:val="ru-RU"/>
        </w:rPr>
        <w:t>ушивается.</w:t>
      </w:r>
    </w:p>
    <w:p w14:paraId="60B872E0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F1BF895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Система органов мочеотделения</w:t>
      </w:r>
    </w:p>
    <w:p w14:paraId="0F1C339D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7F4CC73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ОСМОТР:</w:t>
      </w:r>
    </w:p>
    <w:p w14:paraId="15543D62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Контуры поясничной области без припухлостей, коже нормального цвета.</w:t>
      </w:r>
    </w:p>
    <w:p w14:paraId="5BC397C4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Ограниченное выбухание в надлобковой области отсутствует.</w:t>
      </w:r>
    </w:p>
    <w:p w14:paraId="79A218C2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ПЕРКУССИЯ:</w:t>
      </w:r>
    </w:p>
    <w:p w14:paraId="5A9CD385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Поясничная область: синдром Пастернацкого справа и слева отрицатель</w:t>
      </w:r>
      <w:r>
        <w:rPr>
          <w:color w:val="000000"/>
          <w:sz w:val="28"/>
          <w:szCs w:val="28"/>
          <w:lang w:val="ru-RU"/>
        </w:rPr>
        <w:t>ный.</w:t>
      </w:r>
    </w:p>
    <w:p w14:paraId="4D6B77B2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Надлобковая область: мочевой пузырь не определяется, перкуторный звук без притупления.</w:t>
      </w:r>
    </w:p>
    <w:p w14:paraId="2EDBD476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ПАЛЬПАЦИЯ:</w:t>
      </w:r>
    </w:p>
    <w:p w14:paraId="427282D1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Правая и левая почки в вертикальном положении не пальпируются.</w:t>
      </w:r>
    </w:p>
    <w:p w14:paraId="3E115E7F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STATUS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LOCALIS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 момент курации края п/о раны гиперимированы. Наблюдается травматический</w:t>
      </w:r>
      <w:r>
        <w:rPr>
          <w:color w:val="000000"/>
          <w:sz w:val="28"/>
          <w:szCs w:val="28"/>
          <w:lang w:val="ru-RU"/>
        </w:rPr>
        <w:t xml:space="preserve"> отёк, края плотно сомкнуты умеренно напряжены, умеренно болезненные, раневого отделяемого нет. Местная температура повышена.</w:t>
      </w:r>
    </w:p>
    <w:p w14:paraId="3B630E6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2D085E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Данные лабораторных и инструментальных методов исследования </w:t>
      </w:r>
    </w:p>
    <w:p w14:paraId="74A6F4C2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408A4E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ПРЕДВАРИТЕЛЬНЫЙ ДИАГНОЗ:</w:t>
      </w:r>
    </w:p>
    <w:p w14:paraId="1AABC1AF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Протяженная рубцовая стриктура прямой кишк</w:t>
      </w:r>
      <w:r>
        <w:rPr>
          <w:color w:val="000000"/>
          <w:sz w:val="28"/>
          <w:szCs w:val="28"/>
          <w:lang w:val="ru-RU"/>
        </w:rPr>
        <w:t>и.</w:t>
      </w:r>
    </w:p>
    <w:p w14:paraId="4A322925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План ОБСЛЕДОВАНИЯ:</w:t>
      </w:r>
    </w:p>
    <w:p w14:paraId="016150BA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Кл. анализ крови, б/х анализ крови, кл. анализ мочи, ирригоскопия.</w:t>
      </w:r>
    </w:p>
    <w:p w14:paraId="0D62B2B6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АНАЛИЗЫ КРОВИ НА:</w:t>
      </w:r>
    </w:p>
    <w:p w14:paraId="1E6E9A01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Группу и резус принадлежность: </w:t>
      </w:r>
      <w:r>
        <w:rPr>
          <w:color w:val="000000"/>
          <w:sz w:val="28"/>
          <w:szCs w:val="28"/>
          <w:lang w:val="en-US"/>
        </w:rPr>
        <w:t>AB</w:t>
      </w:r>
      <w:r>
        <w:rPr>
          <w:color w:val="000000"/>
          <w:sz w:val="28"/>
          <w:szCs w:val="28"/>
          <w:lang w:val="ru-RU"/>
        </w:rPr>
        <w:t xml:space="preserve"> (I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>) Rh +, антитела к HCV, Hbs Ag, ВИЧ - отрицательные</w:t>
      </w:r>
    </w:p>
    <w:p w14:paraId="1416EBF3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Клинический анализ крови:</w:t>
      </w:r>
    </w:p>
    <w:p w14:paraId="4E66815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эритроциты - 5,09</w:t>
      </w:r>
    </w:p>
    <w:p w14:paraId="4D7D91D5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</w:t>
      </w:r>
      <w:r>
        <w:rPr>
          <w:color w:val="000000"/>
          <w:sz w:val="28"/>
          <w:szCs w:val="28"/>
          <w:lang w:val="ru-RU"/>
        </w:rPr>
        <w:t xml:space="preserve"> - 6,4</w:t>
      </w:r>
    </w:p>
    <w:p w14:paraId="65506DA5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Моноциты - 0,45; 7,4 %</w:t>
      </w:r>
    </w:p>
    <w:p w14:paraId="598B47E7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Гранулоциты - 3,5; 53,0 %</w:t>
      </w:r>
    </w:p>
    <w:p w14:paraId="4F525783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Лимфоциты - 2,50; 38,1 %</w:t>
      </w:r>
    </w:p>
    <w:p w14:paraId="24F41A54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Гемоглобин - 146 г/л</w:t>
      </w:r>
    </w:p>
    <w:p w14:paraId="43A2C4E8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Гематокрит - 0,512 л/л</w:t>
      </w:r>
    </w:p>
    <w:p w14:paraId="5668E18E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Тромбоциты - 213</w:t>
      </w:r>
    </w:p>
    <w:p w14:paraId="10A1E64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Эритроцитарные индексы:(средний эритр. обьем) - 05(цветов. показатель) </w:t>
      </w:r>
      <w:r>
        <w:rPr>
          <w:color w:val="000000"/>
          <w:sz w:val="28"/>
          <w:szCs w:val="28"/>
          <w:lang w:val="ru-RU"/>
        </w:rPr>
        <w:lastRenderedPageBreak/>
        <w:t>- 20,0(средн. концентр. гемоглобина в эритр</w:t>
      </w:r>
      <w:r>
        <w:rPr>
          <w:color w:val="000000"/>
          <w:sz w:val="28"/>
          <w:szCs w:val="28"/>
          <w:lang w:val="ru-RU"/>
        </w:rPr>
        <w:t>оците) - 350 г/л</w:t>
      </w:r>
    </w:p>
    <w:p w14:paraId="2E0C9FB1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Нейтрофилы:</w:t>
      </w:r>
    </w:p>
    <w:p w14:paraId="355717FA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Палочкоядерные - 1</w:t>
      </w:r>
    </w:p>
    <w:p w14:paraId="693FA104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Сегментоядерные-55</w:t>
      </w:r>
    </w:p>
    <w:p w14:paraId="4911166E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Миелоциты- --</w:t>
      </w:r>
    </w:p>
    <w:p w14:paraId="2F965D18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Метамиелоциты- -- </w:t>
      </w:r>
    </w:p>
    <w:p w14:paraId="367E211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БИОХИМИЯ:</w:t>
      </w:r>
    </w:p>
    <w:p w14:paraId="1FC8FC46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белок - 63,6 г/л</w:t>
      </w:r>
    </w:p>
    <w:p w14:paraId="7C82DFBE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Альбумин - 41,2 г/л</w:t>
      </w:r>
    </w:p>
    <w:p w14:paraId="43CE85D1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Соотнош. альбумин/глобулин - 1,70</w:t>
      </w:r>
    </w:p>
    <w:p w14:paraId="64F07E43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Креатинин - 109,3 ммоль/л</w:t>
      </w:r>
    </w:p>
    <w:p w14:paraId="7928BA49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мочевая к-та - 331,2 ммоль/л</w:t>
      </w:r>
    </w:p>
    <w:p w14:paraId="2A7F7C94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мочевина - 6,5</w:t>
      </w:r>
      <w:r>
        <w:rPr>
          <w:color w:val="000000"/>
          <w:sz w:val="28"/>
          <w:szCs w:val="28"/>
          <w:lang w:val="ru-RU"/>
        </w:rPr>
        <w:t xml:space="preserve"> ммоль/л</w:t>
      </w:r>
    </w:p>
    <w:p w14:paraId="77DB0F8E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Биллирубин общ. - 18,3 ммоль/л</w:t>
      </w:r>
    </w:p>
    <w:p w14:paraId="29F0B9F7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биллируб. прямой - 4,51 ммоль/л</w:t>
      </w:r>
    </w:p>
    <w:p w14:paraId="131B0A7B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АсТ - 20,80 Ед/л</w:t>
      </w:r>
    </w:p>
    <w:p w14:paraId="0F6DCAAE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АлТ - 20,60 Ед/л</w:t>
      </w:r>
    </w:p>
    <w:p w14:paraId="02053F52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ЩФ - 90,42 Ед/л</w:t>
      </w:r>
    </w:p>
    <w:p w14:paraId="1E5AD28E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Глюкоза - 7,2 ммоль/л</w:t>
      </w:r>
    </w:p>
    <w:p w14:paraId="1D4C5A0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холестерин - 5, 03 ммоль/л</w:t>
      </w:r>
    </w:p>
    <w:p w14:paraId="15273B47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Триглицериды - 3,19 ммоль/л</w:t>
      </w:r>
    </w:p>
    <w:p w14:paraId="1D19E01F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ЛПНП-1,5 ммоль/л</w:t>
      </w:r>
    </w:p>
    <w:p w14:paraId="04B7CA20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ЛПОНП - 1,53 ммоль/л</w:t>
      </w:r>
    </w:p>
    <w:p w14:paraId="19D1DE55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ЛПНП</w:t>
      </w:r>
      <w:r>
        <w:rPr>
          <w:color w:val="000000"/>
          <w:sz w:val="28"/>
          <w:szCs w:val="28"/>
          <w:lang w:val="ru-RU"/>
        </w:rPr>
        <w:t xml:space="preserve"> - 2.71 ммоль/л</w:t>
      </w:r>
    </w:p>
    <w:p w14:paraId="234B18E7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Коэффиц. атерогенности-3,88</w:t>
      </w:r>
    </w:p>
    <w:p w14:paraId="13072E56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Калий - 4, 89 ммоль/л</w:t>
      </w:r>
    </w:p>
    <w:p w14:paraId="1589599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Натрий - 140,5 ммоль/л</w:t>
      </w:r>
    </w:p>
    <w:p w14:paraId="513F6A45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кальций - 2,24 ммоль/л</w:t>
      </w:r>
    </w:p>
    <w:p w14:paraId="08DCC68A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Хлориды - 103,1 ммоль/л</w:t>
      </w:r>
    </w:p>
    <w:p w14:paraId="18B95E13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Коагулограмма:</w:t>
      </w:r>
    </w:p>
    <w:p w14:paraId="1A5AAC63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Протромбибиновое время - 11,40 сек</w:t>
      </w:r>
    </w:p>
    <w:p w14:paraId="23940F42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Протромбин по Квику - 88,5- 1,12</w:t>
      </w:r>
    </w:p>
    <w:p w14:paraId="021A20C9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АЧТВ - 41,00 сек</w:t>
      </w:r>
    </w:p>
    <w:p w14:paraId="3F686F46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Фибриноген - 2,70 г/</w:t>
      </w:r>
      <w:r>
        <w:rPr>
          <w:color w:val="000000"/>
          <w:sz w:val="28"/>
          <w:szCs w:val="28"/>
          <w:lang w:val="ru-RU"/>
        </w:rPr>
        <w:t>л</w:t>
      </w:r>
    </w:p>
    <w:p w14:paraId="2481A960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Тромбиновое время - 18,35 сек</w:t>
      </w:r>
    </w:p>
    <w:p w14:paraId="1D4B834C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ПСА сыворотка (онко маркеры Предст. жел.):</w:t>
      </w:r>
    </w:p>
    <w:p w14:paraId="74F8AFA8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ПСА общий - 1,411 нг/ мл</w:t>
      </w:r>
    </w:p>
    <w:p w14:paraId="0377B0F4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КЛИНИЧЕСКИЙ АНАЛИЗ МОЧИ:</w:t>
      </w:r>
    </w:p>
    <w:p w14:paraId="21CC29EE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- желтый</w:t>
      </w:r>
    </w:p>
    <w:p w14:paraId="30714629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Прозрачность - неполная</w:t>
      </w:r>
    </w:p>
    <w:p w14:paraId="049D5D4D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Белок - отсутств.</w:t>
      </w:r>
    </w:p>
    <w:p w14:paraId="2411149D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Glu-N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--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--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6,0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1,022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--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--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--</w:t>
      </w:r>
    </w:p>
    <w:p w14:paraId="3E508302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Leu - Neg.</w:t>
      </w:r>
    </w:p>
    <w:p w14:paraId="31BEB181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ИРРИГОСКОПИЯ:</w:t>
      </w:r>
    </w:p>
    <w:p w14:paraId="7BAC6A2A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Описание ис</w:t>
      </w:r>
      <w:r>
        <w:rPr>
          <w:color w:val="000000"/>
          <w:sz w:val="28"/>
          <w:szCs w:val="28"/>
          <w:lang w:val="ru-RU"/>
        </w:rPr>
        <w:t>следования: Вечером накануне процедуры пациентке ставили 2 очистительные клизмы. Перед процедурой сделана рентгенограмма для подтверждения отсутствия каловых масс. В задний проход была введена трубка с контрастным веществом, вливаемым под контролем рентген</w:t>
      </w:r>
      <w:r>
        <w:rPr>
          <w:color w:val="000000"/>
          <w:sz w:val="28"/>
          <w:szCs w:val="28"/>
          <w:lang w:val="ru-RU"/>
        </w:rPr>
        <w:t>оскопа.</w:t>
      </w:r>
    </w:p>
    <w:p w14:paraId="2071D854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Результат исследования: </w:t>
      </w:r>
      <w:r>
        <w:rPr>
          <w:i/>
          <w:iCs/>
          <w:color w:val="000000"/>
          <w:sz w:val="28"/>
          <w:szCs w:val="28"/>
          <w:lang w:val="ru-RU"/>
        </w:rPr>
        <w:t xml:space="preserve">В дистальной трети сигмовидной кишки определяется косой линейный рубец белесоватого цвета. Наибольший размер рубца до 2,0см, толщина рубца до 0,3см. В зоне рубца определяется рубцовая деформация просвета кишки </w:t>
      </w:r>
      <w:r>
        <w:rPr>
          <w:color w:val="000000"/>
          <w:sz w:val="28"/>
          <w:szCs w:val="28"/>
          <w:lang w:val="ru-RU"/>
        </w:rPr>
        <w:t>Заключение: Пр</w:t>
      </w:r>
      <w:r>
        <w:rPr>
          <w:color w:val="000000"/>
          <w:sz w:val="28"/>
          <w:szCs w:val="28"/>
          <w:lang w:val="ru-RU"/>
        </w:rPr>
        <w:t>отяженная стриктура сигмовидной кишки.</w:t>
      </w:r>
    </w:p>
    <w:p w14:paraId="4A84C6C9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2CAF6AB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Окончательный диагноз</w:t>
      </w:r>
    </w:p>
    <w:p w14:paraId="1F65DC4F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C1828A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ОСНОВНОЙ ДИАГНОЗ:</w:t>
      </w:r>
    </w:p>
    <w:p w14:paraId="17B9B8AF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Рак прямой кишки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0 (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ст.). Передняя резекция прямой кишки.</w:t>
      </w:r>
    </w:p>
    <w:p w14:paraId="4AEECF2A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ОСЛОЖНЕНИЯ:</w:t>
      </w:r>
    </w:p>
    <w:p w14:paraId="468E63EF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Протяженная рубцовая стриктура сигмовидной кишки.</w:t>
      </w:r>
    </w:p>
    <w:p w14:paraId="5F9CB452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ОБОСНОВАНИЕ ДИАГНОЗА:</w:t>
      </w:r>
    </w:p>
    <w:p w14:paraId="19BE883B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Синдром кишечной непрохо</w:t>
      </w:r>
      <w:r>
        <w:rPr>
          <w:color w:val="000000"/>
          <w:sz w:val="28"/>
          <w:szCs w:val="28"/>
          <w:lang w:val="ru-RU"/>
        </w:rPr>
        <w:t>димости подтверждают жалобы на вздутие живота в области калостомы. В результате проведенной ирригоскопии была обнаружена протяженная рубцовая стриктура сигмовидной кишки.</w:t>
      </w:r>
    </w:p>
    <w:p w14:paraId="3D7CFC20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EE13668" w14:textId="77777777" w:rsidR="00000000" w:rsidRDefault="008D36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Лечение</w:t>
      </w:r>
    </w:p>
    <w:p w14:paraId="20F12B5E" w14:textId="77777777" w:rsidR="00000000" w:rsidRDefault="008D36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F198B17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Назначено оперативное лечение в плановом порядке, колонопластика, смещение </w:t>
      </w:r>
      <w:r>
        <w:rPr>
          <w:color w:val="000000"/>
          <w:sz w:val="28"/>
          <w:szCs w:val="28"/>
          <w:lang w:val="ru-RU"/>
        </w:rPr>
        <w:t>выходного отверстия калостомы на правую сторону лобковой области.</w:t>
      </w:r>
    </w:p>
    <w:p w14:paraId="71F9D84E" w14:textId="77777777" w:rsidR="00000000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п/о периоде назначена инфузионная терапия: в течение первых суток: полиглюкин (400 мл), реополиглюкин (400 мл), желатиноль (400 мл),20 % раствор альбумина - 100-200 мл, изотонические элект</w:t>
      </w:r>
      <w:r>
        <w:rPr>
          <w:color w:val="000000"/>
          <w:sz w:val="28"/>
          <w:szCs w:val="28"/>
          <w:lang w:val="ru-RU"/>
        </w:rPr>
        <w:t>ролитные растворы - до 2 л,20 % раствор глюкозы - 500-800 мл, гидрокарбонат натрия по показаниям. Раствор калия - на 1-2-й день после операции.</w:t>
      </w:r>
    </w:p>
    <w:p w14:paraId="18EC1835" w14:textId="77777777" w:rsidR="008D36B2" w:rsidRDefault="008D36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операции показана диета, запрет на физические нагрузки и подъем тяжестей.</w:t>
      </w:r>
    </w:p>
    <w:sectPr w:rsidR="008D36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E8"/>
    <w:rsid w:val="008D36B2"/>
    <w:rsid w:val="00C4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0F6EE"/>
  <w14:defaultImageDpi w14:val="0"/>
  <w15:docId w15:val="{F2D04E83-0DE4-471D-AB18-EE39A1B2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2052</Words>
  <Characters>11702</Characters>
  <Application>Microsoft Office Word</Application>
  <DocSecurity>0</DocSecurity>
  <Lines>97</Lines>
  <Paragraphs>27</Paragraphs>
  <ScaleCrop>false</ScaleCrop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2025-01-04T11:46:00Z</dcterms:created>
  <dcterms:modified xsi:type="dcterms:W3CDTF">2025-01-04T11:46:00Z</dcterms:modified>
</cp:coreProperties>
</file>