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21B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52969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674CA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F34F6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38C0A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3F0B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774A71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6FAB5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0CFDBA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6E893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93934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859B0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9A2B8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8484F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ECD7D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Рефлекторно-сегментарный массаж</w:t>
      </w:r>
    </w:p>
    <w:p w14:paraId="5920EEC1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743CE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9522FA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0FA240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особенности рефлекторно-сегментарного массажа</w:t>
      </w:r>
    </w:p>
    <w:p w14:paraId="07451A01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рефлекторных изменений в тканях</w:t>
      </w:r>
    </w:p>
    <w:p w14:paraId="01035CB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Дозировка рефлекторно-сегментарного массажа</w:t>
      </w:r>
    </w:p>
    <w:p w14:paraId="79080BA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Приёмы рефлекторно-сегментарного массажа</w:t>
      </w:r>
    </w:p>
    <w:p w14:paraId="44B4E51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</w:t>
      </w:r>
      <w:r>
        <w:rPr>
          <w:rFonts w:ascii="Times New Roman CYR" w:hAnsi="Times New Roman CYR" w:cs="Times New Roman CYR"/>
          <w:sz w:val="28"/>
          <w:szCs w:val="28"/>
        </w:rPr>
        <w:t>ические указания к проведению рефлекторно-сегментарного массажа</w:t>
      </w:r>
    </w:p>
    <w:p w14:paraId="6AC537F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Приёмы рефлекторно-сегментарного массажа</w:t>
      </w:r>
    </w:p>
    <w:p w14:paraId="2B00B05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Виды рефлекторно-сегментарного массажа, используемые в практике</w:t>
      </w:r>
    </w:p>
    <w:p w14:paraId="5479904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6A201F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0321D5A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Основные особенности рефлекторно-сегментарного массажа</w:t>
      </w:r>
    </w:p>
    <w:p w14:paraId="3D9CB72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2B022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Рефлекто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рно-сегментарный массаж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особый вид лечебного массажа, характеризующийся сравнительно небольшими по площади и интенсивности раздражения воздействиями рук массажиста на определённый участок тела (сегмент) с максимально выраженным при этом лечебным эффе</w:t>
      </w:r>
      <w:r>
        <w:rPr>
          <w:rFonts w:ascii="Times New Roman CYR" w:hAnsi="Times New Roman CYR" w:cs="Times New Roman CYR"/>
          <w:sz w:val="28"/>
          <w:szCs w:val="28"/>
        </w:rPr>
        <w:t>ктом.</w:t>
      </w:r>
    </w:p>
    <w:p w14:paraId="4CFE415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рефлекторно-сегментарного массажа лежит принцип рефлекса. Основоположник рефлекторно-сегментарного массажа - Александр Ефимович Щербак - считал, что рефлекторное действие любого массажа осуществляется через рефлекторную дугу вегетативной нер</w:t>
      </w:r>
      <w:r>
        <w:rPr>
          <w:rFonts w:ascii="Times New Roman CYR" w:hAnsi="Times New Roman CYR" w:cs="Times New Roman CYR"/>
          <w:sz w:val="28"/>
          <w:szCs w:val="28"/>
        </w:rPr>
        <w:t xml:space="preserve">вной системы. Т.е. всякий патологический очаг вызывает рефлекторные изменения в функционально связанных с ним органах и тканях: коже, подкожной соединительной ткани, мышцах, и надкостнице, преимущественно иннервируемых теми же сегментами спинного мозга, а </w:t>
      </w:r>
      <w:r>
        <w:rPr>
          <w:rFonts w:ascii="Times New Roman CYR" w:hAnsi="Times New Roman CYR" w:cs="Times New Roman CYR"/>
          <w:sz w:val="28"/>
          <w:szCs w:val="28"/>
        </w:rPr>
        <w:t>следовательно мы, воздействуя на кожу, подкожную клетчатку, мышцы, соединительную ткань и надкостницу, устраняя патологические изменения в них, способствуем восстановлению нормального состояния больного органа, либо же патологического очага. Это и составля</w:t>
      </w:r>
      <w:r>
        <w:rPr>
          <w:rFonts w:ascii="Times New Roman CYR" w:hAnsi="Times New Roman CYR" w:cs="Times New Roman CYR"/>
          <w:sz w:val="28"/>
          <w:szCs w:val="28"/>
        </w:rPr>
        <w:t>ет научную основу рефлекторно-сегментарного массажа.</w:t>
      </w:r>
    </w:p>
    <w:p w14:paraId="511EC3F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5178A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Виды рефлекторных изменений в тканях</w:t>
      </w:r>
    </w:p>
    <w:p w14:paraId="648EA44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40995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Рефлекторные изменения в коже называются зонами кожной гипералгезии, их принято называть зонами Захарьина - Геда, они имеют определённые границы. У здоровых л</w:t>
      </w:r>
      <w:r>
        <w:rPr>
          <w:rFonts w:ascii="Times New Roman CYR" w:hAnsi="Times New Roman CYR" w:cs="Times New Roman CYR"/>
          <w:sz w:val="28"/>
          <w:szCs w:val="28"/>
        </w:rPr>
        <w:t xml:space="preserve">юдей эти зоны совершенно безболезненны, а у больных людей прикосновенье к этой зоне вызывает острые болевые ощущения, они обнаружатся, если по коже лёгким прикосновением проводить штрихи тупой иглой или пальцем. Границы этих зон определяют,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собирая кожу в </w:t>
      </w:r>
      <w:r>
        <w:rPr>
          <w:rFonts w:ascii="Times New Roman CYR" w:hAnsi="Times New Roman CYR" w:cs="Times New Roman CYR"/>
          <w:sz w:val="28"/>
          <w:szCs w:val="28"/>
        </w:rPr>
        <w:t>складку. В зоне кожной гипералгезии не все участки одинаково болезненны, есть участки, где боль выражена сильнее. Такие участки называются максимальными болевыми точками.</w:t>
      </w:r>
    </w:p>
    <w:p w14:paraId="7C48B51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Рефлекторные изменения в подкожной соединительной ткани могут быть в виде мягких и</w:t>
      </w:r>
      <w:r>
        <w:rPr>
          <w:rFonts w:ascii="Times New Roman CYR" w:hAnsi="Times New Roman CYR" w:cs="Times New Roman CYR"/>
          <w:sz w:val="28"/>
          <w:szCs w:val="28"/>
        </w:rPr>
        <w:t xml:space="preserve">ли плотных припухлостей, втяжений или вдавлений. Мягкие припухлости возникают при острых заболеваниях, а плотные - при хронических. При рефлекторных изменениях в подкожной соединительной ткани нарушается эластичность, подвижность кожи и других тканей, при </w:t>
      </w:r>
      <w:r>
        <w:rPr>
          <w:rFonts w:ascii="Times New Roman CYR" w:hAnsi="Times New Roman CYR" w:cs="Times New Roman CYR"/>
          <w:sz w:val="28"/>
          <w:szCs w:val="28"/>
        </w:rPr>
        <w:t>этом изменяется и рельеф кожной поверхности, так как подкожная соединительная ткань тесно связана с кожей своими коллагеновыми и эластичными волокнами. Кожа в местах рефлекторных изменений в подкожной соединительной ткани кажется напряжённой и туго натянут</w:t>
      </w:r>
      <w:r>
        <w:rPr>
          <w:rFonts w:ascii="Times New Roman CYR" w:hAnsi="Times New Roman CYR" w:cs="Times New Roman CYR"/>
          <w:sz w:val="28"/>
          <w:szCs w:val="28"/>
        </w:rPr>
        <w:t>ой. Напряжённая соединительная ткань оказывает сопротивление массирующим пальцам, они как бы "застревают" в ней и с трудом продвигаются вперёд. При массаже в местах с напряжённой соединительной тканью у пациента возникает боль на месте штриха, проведённого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рукой массажиста, появляется полоса гиперемии различных оттенков от красного до красно-коричневого - красно-коричневый цвет обычно наблюдается в максимальных точках. Рефлекторные изменения в подкожной соединительной ткани возникают в пределах сегментарной</w:t>
      </w:r>
      <w:r>
        <w:rPr>
          <w:rFonts w:ascii="Times New Roman CYR" w:hAnsi="Times New Roman CYR" w:cs="Times New Roman CYR"/>
          <w:sz w:val="28"/>
          <w:szCs w:val="28"/>
        </w:rPr>
        <w:t xml:space="preserve"> зоны, рефлекторно связанной с больным внутренним органом. Эти изменения выявляют пальпаторно при напряжённой мускулатуре - при расслабленных мышцах невозможно чётко ощутить пальцами подкожную соединительную ткань потому, что она сливается с мышечной массо</w:t>
      </w:r>
      <w:r>
        <w:rPr>
          <w:rFonts w:ascii="Times New Roman CYR" w:hAnsi="Times New Roman CYR" w:cs="Times New Roman CYR"/>
          <w:sz w:val="28"/>
          <w:szCs w:val="28"/>
        </w:rPr>
        <w:t>й. Если при пальпации смещать кожу в участках с напряжённой соединительной тканью, то пациент ощущает острую боль, как будто царапают ногтем или режут ножом. Эти участки можно обнаружить, производя глубокое плоскостное поглаживание ладонной поверхностью вы</w:t>
      </w:r>
      <w:r>
        <w:rPr>
          <w:rFonts w:ascii="Times New Roman CYR" w:hAnsi="Times New Roman CYR" w:cs="Times New Roman CYR"/>
          <w:sz w:val="28"/>
          <w:szCs w:val="28"/>
        </w:rPr>
        <w:t xml:space="preserve">прямленных второго, третьего, четвёртого пальцев вдоль кожной сегментарной зоны от периферии к позвоночнику - у здорового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при этом под кончиками пальцев руки массажиста будет возникать небольшой кожный валик, а у больного в местах с напряжённой со</w:t>
      </w:r>
      <w:r>
        <w:rPr>
          <w:rFonts w:ascii="Times New Roman CYR" w:hAnsi="Times New Roman CYR" w:cs="Times New Roman CYR"/>
          <w:sz w:val="28"/>
          <w:szCs w:val="28"/>
        </w:rPr>
        <w:t>единительной тканью валик не образуется. Немецкие врачи Лейбе и Дикке впервые обнаружили рефлекторные изменения в подкожной соединительной ткани при заболеваниях сосудов, суставов и внутренних органов, и на основании исследований предложили свою методику с</w:t>
      </w:r>
      <w:r>
        <w:rPr>
          <w:rFonts w:ascii="Times New Roman CYR" w:hAnsi="Times New Roman CYR" w:cs="Times New Roman CYR"/>
          <w:sz w:val="28"/>
          <w:szCs w:val="28"/>
        </w:rPr>
        <w:t>оединительнотканного массажа.</w:t>
      </w:r>
    </w:p>
    <w:p w14:paraId="0C581C8F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Рефлекторные изменения в мышцах возникают в виде зон мышечной гипералгезии, миогипертонуса, миогелозов или мышечной атрофии.</w:t>
      </w:r>
    </w:p>
    <w:p w14:paraId="2B4C4E5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Зоны мышечной гипералгезии часто совпадают с зонами кожной гипералгезии.</w:t>
      </w:r>
    </w:p>
    <w:p w14:paraId="29659EB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Миогипертонус может </w:t>
      </w:r>
      <w:r>
        <w:rPr>
          <w:rFonts w:ascii="Times New Roman CYR" w:hAnsi="Times New Roman CYR" w:cs="Times New Roman CYR"/>
          <w:sz w:val="28"/>
          <w:szCs w:val="28"/>
        </w:rPr>
        <w:t>быть ограниченным или разлитым.)</w:t>
      </w:r>
      <w:r>
        <w:rPr>
          <w:rFonts w:ascii="Times New Roman CYR" w:hAnsi="Times New Roman CYR" w:cs="Times New Roman CYR"/>
          <w:sz w:val="28"/>
          <w:szCs w:val="28"/>
        </w:rPr>
        <w:tab/>
        <w:t>Миогелоз - уплотнение мышечного волокна - может быть обнаружен в местах, где мышцы имеют неудовлетворительное кровоснабжение, обычно по краям мышцы, в местах прикрепления мышц к костям. Миогелозы, в отличии от миогипертонус</w:t>
      </w:r>
      <w:r>
        <w:rPr>
          <w:rFonts w:ascii="Times New Roman CYR" w:hAnsi="Times New Roman CYR" w:cs="Times New Roman CYR"/>
          <w:sz w:val="28"/>
          <w:szCs w:val="28"/>
        </w:rPr>
        <w:t>а не исчезают во время сна или наркоза, но исчезают под влиянием рефлекторно-сегментарного массажа. По своей консистенции миогелозы напоминают хрящ или кость, они довольно подвижны, а при надавливании выскальзывают из-под пальцев, и пациент при этом ощущае</w:t>
      </w:r>
      <w:r>
        <w:rPr>
          <w:rFonts w:ascii="Times New Roman CYR" w:hAnsi="Times New Roman CYR" w:cs="Times New Roman CYR"/>
          <w:sz w:val="28"/>
          <w:szCs w:val="28"/>
        </w:rPr>
        <w:t>т боль.</w:t>
      </w:r>
    </w:p>
    <w:p w14:paraId="3A86C72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гипералгезия и миогипертонус возникают в пределах сегментарной зоны, рефлекторно связанной с больным внутренним органом, например, при стенокардии возникает миогипертонус в большой грудной мышце слева, при воспалении слепой кишки - в брюшн</w:t>
      </w:r>
      <w:r>
        <w:rPr>
          <w:rFonts w:ascii="Times New Roman CYR" w:hAnsi="Times New Roman CYR" w:cs="Times New Roman CYR"/>
          <w:sz w:val="28"/>
          <w:szCs w:val="28"/>
        </w:rPr>
        <w:t>ом прессе справа, а при холецистите наблюдается миогипертонус межрёберных мышц справа с шестого по девятое межреберье. Это часто используется в диагностике. Но иногда патологические изменения в мышцах могут вызывать рефлекторные изменения во внутренних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анах - например, у массажистов иногда возникает миалгия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втором межреберье и, если она локализуется слева, то это может привести к нарушению работы сердца, а гипертонус ягодичных мышц и мышц бедра иногда приводит к запорам. Рефлекторные изменения в мышца</w:t>
      </w:r>
      <w:r>
        <w:rPr>
          <w:rFonts w:ascii="Times New Roman CYR" w:hAnsi="Times New Roman CYR" w:cs="Times New Roman CYR"/>
          <w:sz w:val="28"/>
          <w:szCs w:val="28"/>
        </w:rPr>
        <w:t>х выявляются пальпаторно при расслабленной мускулатуре. Для выявления мышечной гипералгезии мышцу захватывают в складку большим и указательным пальцами и слегка перетирают между ними - приём "пила", у пациента при этом возникает боль. Для выявления разлито</w:t>
      </w:r>
      <w:r>
        <w:rPr>
          <w:rFonts w:ascii="Times New Roman CYR" w:hAnsi="Times New Roman CYR" w:cs="Times New Roman CYR"/>
          <w:sz w:val="28"/>
          <w:szCs w:val="28"/>
        </w:rPr>
        <w:t>го миогипертонуса мышцу исследуют полусогнутыми пальцами, ограниченный миогипертонус выявляют вертикально поставленными пальцами, которыми производят небольшие круговые движения, при этом пальцы массажиста отчётливо ощущают участок напряжённой мышцы на фон</w:t>
      </w:r>
      <w:r>
        <w:rPr>
          <w:rFonts w:ascii="Times New Roman CYR" w:hAnsi="Times New Roman CYR" w:cs="Times New Roman CYR"/>
          <w:sz w:val="28"/>
          <w:szCs w:val="28"/>
        </w:rPr>
        <w:t>е расслабленной мускулатуры. Миогелозы пальпируют подушечками нескольких пальцев, которые перемещают по плоскости.</w:t>
      </w:r>
    </w:p>
    <w:p w14:paraId="5F92A92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Рефлекторные изменения в надкостнице могут быть в виде болезненных участков, выбуханий, вдавлений или уплотнения определённых участков надк</w:t>
      </w:r>
      <w:r>
        <w:rPr>
          <w:rFonts w:ascii="Times New Roman CYR" w:hAnsi="Times New Roman CYR" w:cs="Times New Roman CYR"/>
          <w:sz w:val="28"/>
          <w:szCs w:val="28"/>
        </w:rPr>
        <w:t>остницы, рефлекторно связанных с больным внутренним органом. В норме надкостница при пальпации гладкая, безболезненная, а при заболеваниях внутренних органов надкостница в определённых местах становится болезненной и шероховатой. Рефлекторные изменения в н</w:t>
      </w:r>
      <w:r>
        <w:rPr>
          <w:rFonts w:ascii="Times New Roman CYR" w:hAnsi="Times New Roman CYR" w:cs="Times New Roman CYR"/>
          <w:sz w:val="28"/>
          <w:szCs w:val="28"/>
        </w:rPr>
        <w:t>адкостнице выявляются пальпаторно при расслабленной мускулатуре. Фоглер обнаружил и описал рефлекторные изменения в надкостнице при заболеваниях внутренних органов, сосудов и суставов и на основании своих исследований Фоглер разработал и предложил свою мет</w:t>
      </w:r>
      <w:r>
        <w:rPr>
          <w:rFonts w:ascii="Times New Roman CYR" w:hAnsi="Times New Roman CYR" w:cs="Times New Roman CYR"/>
          <w:sz w:val="28"/>
          <w:szCs w:val="28"/>
        </w:rPr>
        <w:t>одику так называемого периостмассажа. При этом массажу подвергаются определённые участки надкостницы, наиболее доступные пальпации, покрытые тонким слоем мягких тканей. К таким участкам относятся: лобная кость, теменные кости, затылочная, верхняя выйная ли</w:t>
      </w:r>
      <w:r>
        <w:rPr>
          <w:rFonts w:ascii="Times New Roman CYR" w:hAnsi="Times New Roman CYR" w:cs="Times New Roman CYR"/>
          <w:sz w:val="28"/>
          <w:szCs w:val="28"/>
        </w:rPr>
        <w:t>ния, поперечные отростки позвонков, лопатки, рёбра, грудина, гребень подвздошной кости, большеберцовые кости…</w:t>
      </w:r>
    </w:p>
    <w:p w14:paraId="1870781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Рефлекторно-сегментарный массаж</w:t>
      </w:r>
      <w:r>
        <w:rPr>
          <w:rFonts w:ascii="Times New Roman CYR" w:hAnsi="Times New Roman CYR" w:cs="Times New Roman CYR"/>
          <w:sz w:val="28"/>
          <w:szCs w:val="28"/>
        </w:rPr>
        <w:t xml:space="preserve"> с успехом применяют при функциональных заболеваниях внутренних органов, опорно-двигательного аппарата, системы орг</w:t>
      </w:r>
      <w:r>
        <w:rPr>
          <w:rFonts w:ascii="Times New Roman CYR" w:hAnsi="Times New Roman CYR" w:cs="Times New Roman CYR"/>
          <w:sz w:val="28"/>
          <w:szCs w:val="28"/>
        </w:rPr>
        <w:t>анов дыхания, сердечно-сосудистой системы, желудочно-кишечного тракта, нервной и мочеполовой систем.</w:t>
      </w:r>
    </w:p>
    <w:p w14:paraId="2DBCD1C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организме 28 спиномозговых нервов, корешки которых выходят из спинного мозга на определённом расстоянии друг от друга и делят спинной мозг на сегме</w:t>
      </w:r>
      <w:r>
        <w:rPr>
          <w:rFonts w:ascii="Times New Roman CYR" w:hAnsi="Times New Roman CYR" w:cs="Times New Roman CYR"/>
          <w:sz w:val="28"/>
          <w:szCs w:val="28"/>
        </w:rPr>
        <w:t>нты.</w:t>
      </w:r>
    </w:p>
    <w:p w14:paraId="3FC929B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Сегмент спинного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условный отрезок его с серым и белым веществом и отходящими от </w:t>
      </w:r>
    </w:p>
    <w:p w14:paraId="2353456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него корешками спинномозговых нервов.</w:t>
      </w:r>
    </w:p>
    <w:p w14:paraId="4C9B338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Спинной мозг делится на следующие отделы:</w:t>
      </w:r>
    </w:p>
    <w:p w14:paraId="7915709A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шейный (цервикальный), имеющий восемь сегментов - С 1- С 8;</w:t>
      </w:r>
    </w:p>
    <w:p w14:paraId="468DAF9E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грудной или </w:t>
      </w:r>
      <w:r>
        <w:rPr>
          <w:rFonts w:ascii="Times New Roman CYR" w:hAnsi="Times New Roman CYR" w:cs="Times New Roman CYR"/>
          <w:sz w:val="28"/>
          <w:szCs w:val="28"/>
        </w:rPr>
        <w:t xml:space="preserve">дорзальный, имеющий двенадцать сегментов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1-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12;</w:t>
      </w:r>
    </w:p>
    <w:p w14:paraId="44971AFD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поясничный или люмбальный, имеющий пять сегментов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1-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5;</w:t>
      </w:r>
    </w:p>
    <w:p w14:paraId="73F3268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крестцовый или сакральный, имеющий пять сегментов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1- S5.</w:t>
      </w:r>
    </w:p>
    <w:p w14:paraId="521A52A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Корешком спинномозгового нерва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пучок нервных волокон от спинного мозг</w:t>
      </w:r>
      <w:r>
        <w:rPr>
          <w:rFonts w:ascii="Times New Roman CYR" w:hAnsi="Times New Roman CYR" w:cs="Times New Roman CYR"/>
          <w:sz w:val="28"/>
          <w:szCs w:val="28"/>
        </w:rPr>
        <w:t>а до межпозвонкового отверстия, он состоит из чувствительных и двигательных нервных волокон.</w:t>
      </w:r>
    </w:p>
    <w:p w14:paraId="56E288E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месте выхода спинномозговой нерв делится на передний и задний.</w:t>
      </w:r>
    </w:p>
    <w:p w14:paraId="4BAA8F0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Задние спинномозговые нервы в основном иннервируют мягкие ткани на задней поверхности туловища и к</w:t>
      </w:r>
      <w:r>
        <w:rPr>
          <w:rFonts w:ascii="Times New Roman CYR" w:hAnsi="Times New Roman CYR" w:cs="Times New Roman CYR"/>
          <w:sz w:val="28"/>
          <w:szCs w:val="28"/>
        </w:rPr>
        <w:t>онечности.</w:t>
      </w:r>
    </w:p>
    <w:p w14:paraId="693F126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Передние спинномозговые нервы образуют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нервные сплетения</w:t>
      </w:r>
      <w:r>
        <w:rPr>
          <w:rFonts w:ascii="Times New Roman CYR" w:hAnsi="Times New Roman CYR" w:cs="Times New Roman CYR"/>
          <w:sz w:val="28"/>
          <w:szCs w:val="28"/>
        </w:rPr>
        <w:t>: шейное, плечевое, поясничное и крестцовое. В грудном отделе передние спинальные корешки образуют межрёберные нервы, которые иннервируют мягкие ткани передне-боковой поверхности грудной кл</w:t>
      </w:r>
      <w:r>
        <w:rPr>
          <w:rFonts w:ascii="Times New Roman CYR" w:hAnsi="Times New Roman CYR" w:cs="Times New Roman CYR"/>
          <w:sz w:val="28"/>
          <w:szCs w:val="28"/>
        </w:rPr>
        <w:t>етки и живота.</w:t>
      </w:r>
    </w:p>
    <w:p w14:paraId="33B2F9F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нерв, отходящий от спинномозгового сегмента, иннервирует мягкие ткани определённой области на поверхности тела, такие области называются сегментарными зонами и на схемах обозначаются так же, как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сегменты спинного мозга, которые их и</w:t>
      </w:r>
      <w:r>
        <w:rPr>
          <w:rFonts w:ascii="Times New Roman CYR" w:hAnsi="Times New Roman CYR" w:cs="Times New Roman CYR"/>
          <w:sz w:val="28"/>
          <w:szCs w:val="28"/>
        </w:rPr>
        <w:t>ннервируют. Сегментарные зоны кожи имеют между собой условные границы и по форме напоминают полосы. На конечностях эти полосы расположены почти параллельно продольной оси конечности, а на туловище они располагаются поясами, которые идут спереди назад, сниз</w:t>
      </w:r>
      <w:r>
        <w:rPr>
          <w:rFonts w:ascii="Times New Roman CYR" w:hAnsi="Times New Roman CYR" w:cs="Times New Roman CYR"/>
          <w:sz w:val="28"/>
          <w:szCs w:val="28"/>
        </w:rPr>
        <w:t>у косо вверх от средней линии спереди до средней линии сзади.</w:t>
      </w:r>
    </w:p>
    <w:p w14:paraId="742BC002" w14:textId="037E3727" w:rsidR="00000000" w:rsidRDefault="00AF198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6D7079D" wp14:editId="56728C53">
            <wp:extent cx="5295900" cy="802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1F9A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884198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Наиболее важны для массажиста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14:paraId="6ED3DB9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Воротниковая зона, которая охватывает кожу боковой и задней поверхности шеи, надплечья, верхней части спины и груди, она ин</w:t>
      </w:r>
      <w:r>
        <w:rPr>
          <w:rFonts w:ascii="Times New Roman CYR" w:hAnsi="Times New Roman CYR" w:cs="Times New Roman CYR"/>
          <w:sz w:val="28"/>
          <w:szCs w:val="28"/>
        </w:rPr>
        <w:t xml:space="preserve">нервируется, в основном, сегментами С 4 -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2. Массаж этой зоны оказывает регулирующее, нормализующее влияние на головной и спинной мозг и их сосуды, на органы шеи, органы грудной и брюшной полости, а также на сосуды верхних конечностей.</w:t>
      </w:r>
    </w:p>
    <w:p w14:paraId="509BBBEB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Пояснично-крестц</w:t>
      </w:r>
      <w:r>
        <w:rPr>
          <w:rFonts w:ascii="Times New Roman CYR" w:hAnsi="Times New Roman CYR" w:cs="Times New Roman CYR"/>
          <w:sz w:val="28"/>
          <w:szCs w:val="28"/>
        </w:rPr>
        <w:t>овая зона, охватывающая кожную поверхность поясницы, крестца, ягодиц, низа живота и верхней трети бёдер. Массаж этой зоны оказывает регулирующее влияние на функциональное состояние органов брюшной полости и малого таза, а также нормализующее влияние на сос</w:t>
      </w:r>
      <w:r>
        <w:rPr>
          <w:rFonts w:ascii="Times New Roman CYR" w:hAnsi="Times New Roman CYR" w:cs="Times New Roman CYR"/>
          <w:sz w:val="28"/>
          <w:szCs w:val="28"/>
        </w:rPr>
        <w:t>уды нижних конечностей.</w:t>
      </w:r>
    </w:p>
    <w:p w14:paraId="018509A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Подложечная зона, которая охватывает кожную поверхность соответственно сегментам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8-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12. Массаж этой области вызывает изменение функционального состояния в работе желудка, двенадцатиперстной кишки, печени, желчного пузыря, селезё</w:t>
      </w:r>
      <w:r>
        <w:rPr>
          <w:rFonts w:ascii="Times New Roman CYR" w:hAnsi="Times New Roman CYR" w:cs="Times New Roman CYR"/>
          <w:sz w:val="28"/>
          <w:szCs w:val="28"/>
        </w:rPr>
        <w:t>нки и поджелудочной железы.</w:t>
      </w:r>
    </w:p>
    <w:p w14:paraId="67D018FE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Рефлексогенная зона молочной железы, охватывающая кожную поверхность соответственно сегментам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4 -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6 - при массаже соска молочной железы сегментарный рефлекс проявляется сокращением сосудов и мускулатуры матки, что полезно ис</w:t>
      </w:r>
      <w:r>
        <w:rPr>
          <w:rFonts w:ascii="Times New Roman CYR" w:hAnsi="Times New Roman CYR" w:cs="Times New Roman CYR"/>
          <w:sz w:val="28"/>
          <w:szCs w:val="28"/>
        </w:rPr>
        <w:t>пользовать при атонии матки, маточном кровотечении на почве слабости мускулатуры матки.</w:t>
      </w:r>
    </w:p>
    <w:p w14:paraId="355BB37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01F1A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Дозировка рефлекторно-сегментарного массажа</w:t>
      </w:r>
    </w:p>
    <w:p w14:paraId="57A1017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рефлекторный массаж гипералгезия миогипертонус</w:t>
      </w:r>
    </w:p>
    <w:p w14:paraId="56C3067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дозировке рефлекторно-сегментарного массажа необходимо учитывать, пре</w:t>
      </w:r>
      <w:r>
        <w:rPr>
          <w:rFonts w:ascii="Times New Roman CYR" w:hAnsi="Times New Roman CYR" w:cs="Times New Roman CYR"/>
          <w:sz w:val="28"/>
          <w:szCs w:val="28"/>
        </w:rPr>
        <w:t xml:space="preserve">жде всего, реактивность пациента, которая зависит от возраста, пола, физической развитости и выполняемой работы. Например, детям и старикам нужен слабый массаж потому, что они реагируют на лёгкие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раздражения, лицам от 15 до 30 лет нужен сильный массаж, а о</w:t>
      </w:r>
      <w:r>
        <w:rPr>
          <w:rFonts w:ascii="Times New Roman CYR" w:hAnsi="Times New Roman CYR" w:cs="Times New Roman CYR"/>
          <w:sz w:val="28"/>
          <w:szCs w:val="28"/>
        </w:rPr>
        <w:t>т 31 до 50 лет - массаж средней силы; лица умственного труда быстрее реагируют на массаж, и поэтому им нужен лёгкий массаж, а лицам физического труда нужен сильный массаж.</w:t>
      </w:r>
    </w:p>
    <w:p w14:paraId="12DC700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рефлекторно-сегментарном массаже сила раздражения увеличивается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продолжительности массажной процедуры, количества процедур в курсе массажа. Средняя продолжительность процедуры рефлекторно-сегментарного массажа - 20 минут и в основном достаточно двух-трёх процедур в неделю, но если пациент хорошо переносит процедуры, т</w:t>
      </w:r>
      <w:r>
        <w:rPr>
          <w:rFonts w:ascii="Times New Roman CYR" w:hAnsi="Times New Roman CYR" w:cs="Times New Roman CYR"/>
          <w:sz w:val="28"/>
          <w:szCs w:val="28"/>
        </w:rPr>
        <w:t>о массаж можно делать ежедневно. Силу давления при выполнении приёмов рефлекторно-сегментарного массажа необходимо увеличивать постепенно от процедуры к процедуре, от поверхности в глубину тканей.</w:t>
      </w:r>
    </w:p>
    <w:p w14:paraId="2DC1AF9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для дозировки рефлекторно-сегментарного массажа</w:t>
      </w:r>
      <w:r>
        <w:rPr>
          <w:rFonts w:ascii="Times New Roman CYR" w:hAnsi="Times New Roman CYR" w:cs="Times New Roman CYR"/>
          <w:sz w:val="28"/>
          <w:szCs w:val="28"/>
        </w:rPr>
        <w:t xml:space="preserve"> пользуются порогом болевой чувствительности. При этом сила раздражения не должна превышать порога болевой чувствительности.</w:t>
      </w:r>
    </w:p>
    <w:p w14:paraId="7A7A8D9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6FA9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Приёмы рефлекторно-сегментарного массажа</w:t>
      </w:r>
    </w:p>
    <w:p w14:paraId="1D17CB1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63A1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рефлекторно-сегментарном массаже применяют видоизменённые приёмы классического </w:t>
      </w:r>
      <w:r>
        <w:rPr>
          <w:rFonts w:ascii="Times New Roman CYR" w:hAnsi="Times New Roman CYR" w:cs="Times New Roman CYR"/>
          <w:sz w:val="28"/>
          <w:szCs w:val="28"/>
        </w:rPr>
        <w:t>массажа в связи с имеющимися рефлекторными изменениями в тканях. Кроме того, используются специальные приёмы.</w:t>
      </w:r>
    </w:p>
    <w:p w14:paraId="197E97C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коже применяют лёгкое поглаживание, штрихование, пиление, спиралевидное растирание и нежную ручную непреры</w:t>
      </w:r>
      <w:r>
        <w:rPr>
          <w:rFonts w:ascii="Times New Roman CYR" w:hAnsi="Times New Roman CYR" w:cs="Times New Roman CYR"/>
          <w:sz w:val="28"/>
          <w:szCs w:val="28"/>
        </w:rPr>
        <w:t>вистую вибрацию.</w:t>
      </w:r>
    </w:p>
    <w:p w14:paraId="2891CC4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подкожной соединительной ткани:)</w:t>
      </w:r>
      <w:r>
        <w:rPr>
          <w:rFonts w:ascii="Times New Roman CYR" w:hAnsi="Times New Roman CYR" w:cs="Times New Roman CYR"/>
          <w:sz w:val="28"/>
          <w:szCs w:val="28"/>
        </w:rPr>
        <w:tab/>
        <w:t>при набуханиях применяют: нежную ручную вибрацию (общий приём) и приём "пилы" (специальный приём);</w:t>
      </w:r>
    </w:p>
    <w:p w14:paraId="7C571DA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втяжениях применяют: растирание, глубокое разминание (общие </w:t>
      </w:r>
      <w:r>
        <w:rPr>
          <w:rFonts w:ascii="Times New Roman CYR" w:hAnsi="Times New Roman CYR" w:cs="Times New Roman CYR"/>
          <w:sz w:val="28"/>
          <w:szCs w:val="28"/>
        </w:rPr>
        <w:t>приёмы) и растяжение-вытяжение (специальный приём);)</w:t>
      </w:r>
      <w:r>
        <w:rPr>
          <w:rFonts w:ascii="Times New Roman CYR" w:hAnsi="Times New Roman CYR" w:cs="Times New Roman CYR"/>
          <w:sz w:val="28"/>
          <w:szCs w:val="28"/>
        </w:rPr>
        <w:tab/>
        <w:t>при вдавлениях применяют: валяние, глубокое разминание (общие приёмы) и приём воздействия на промежутки между остистыми отростками позвонков (специальный приём);</w:t>
      </w:r>
    </w:p>
    <w:p w14:paraId="351989A7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м</w:t>
      </w:r>
      <w:r>
        <w:rPr>
          <w:rFonts w:ascii="Times New Roman CYR" w:hAnsi="Times New Roman CYR" w:cs="Times New Roman CYR"/>
          <w:sz w:val="28"/>
          <w:szCs w:val="28"/>
        </w:rPr>
        <w:t>ышцах применяют:)</w:t>
      </w:r>
      <w:r>
        <w:rPr>
          <w:rFonts w:ascii="Times New Roman CYR" w:hAnsi="Times New Roman CYR" w:cs="Times New Roman CYR"/>
          <w:sz w:val="28"/>
          <w:szCs w:val="28"/>
        </w:rPr>
        <w:tab/>
        <w:t>при мышечной гипералгезии: поглаживание, нежную ручную или косвенную вибрацию;</w:t>
      </w:r>
    </w:p>
    <w:p w14:paraId="2FC29A6B" w14:textId="77777777" w:rsidR="00000000" w:rsidRDefault="00EF3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при ограниченном миогипертонусе: нежную ручную или косвенную вибрацию (общие приёмы) и приём "сверления" (специальный приём);)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разлитом миогипертонусе: </w:t>
      </w:r>
      <w:r>
        <w:rPr>
          <w:rFonts w:ascii="Times New Roman CYR" w:hAnsi="Times New Roman CYR" w:cs="Times New Roman CYR"/>
          <w:sz w:val="28"/>
          <w:szCs w:val="28"/>
        </w:rPr>
        <w:t>лёгкую вибрацию и растирание (общие приёмы) и приём "перемещение" (специальный приём);)</w:t>
      </w:r>
      <w:r>
        <w:rPr>
          <w:rFonts w:ascii="Times New Roman CYR" w:hAnsi="Times New Roman CYR" w:cs="Times New Roman CYR"/>
          <w:sz w:val="28"/>
          <w:szCs w:val="28"/>
        </w:rPr>
        <w:tab/>
        <w:t>при миогелозах: резкое разминание, растирание (общие приёмы) и, например, приём воздействия на подлопаточную мышцу (специальный приём). При гипотрофии и атрофии мышц: п</w:t>
      </w:r>
      <w:r>
        <w:rPr>
          <w:rFonts w:ascii="Times New Roman CYR" w:hAnsi="Times New Roman CYR" w:cs="Times New Roman CYR"/>
          <w:sz w:val="28"/>
          <w:szCs w:val="28"/>
        </w:rPr>
        <w:t>рименяют энергичную непосредственную вибрацию (общий приём) и, например, воздействие на подвздошно-поясничную мышцу(специальный приём).</w:t>
      </w:r>
    </w:p>
    <w:p w14:paraId="57AAD10A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надкостнице применяют глубокое поглаживание, круговое стабильное растирание с ри</w:t>
      </w:r>
      <w:r>
        <w:rPr>
          <w:rFonts w:ascii="Times New Roman CYR" w:hAnsi="Times New Roman CYR" w:cs="Times New Roman CYR"/>
          <w:sz w:val="28"/>
          <w:szCs w:val="28"/>
        </w:rPr>
        <w:t xml:space="preserve">тмическим надавливанием, и например, воздействие на гребень подвздошной кости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(специальный приём).</w:t>
      </w:r>
    </w:p>
    <w:p w14:paraId="4F22422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4FA921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Методические указания к проведению рефлекторно-сегментарного массажа</w:t>
      </w:r>
    </w:p>
    <w:p w14:paraId="3B18393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57F84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сила и чрезмерная продолжительность процедуры сегментарного массажа вред</w:t>
      </w:r>
      <w:r>
        <w:rPr>
          <w:rFonts w:ascii="Times New Roman CYR" w:hAnsi="Times New Roman CYR" w:cs="Times New Roman CYR"/>
          <w:sz w:val="28"/>
          <w:szCs w:val="28"/>
        </w:rPr>
        <w:t>ны для здоровья пациента.</w:t>
      </w:r>
    </w:p>
    <w:p w14:paraId="68DC9AF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Передозировка в рефлекторно-сегментарном массаже приводит к появлению нежелательных побочных действий - смещению рефлексов.</w:t>
      </w:r>
    </w:p>
    <w:p w14:paraId="7231505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максимальную болевую точку необходимо воздействовать нежнее, чем на окружающие ткани. Если максима</w:t>
      </w:r>
      <w:r>
        <w:rPr>
          <w:rFonts w:ascii="Times New Roman CYR" w:hAnsi="Times New Roman CYR" w:cs="Times New Roman CYR"/>
          <w:sz w:val="28"/>
          <w:szCs w:val="28"/>
        </w:rPr>
        <w:t>льную точку массировать сильно и неподходящими приёмами, может возникнуть смещение рефлексов:</w:t>
      </w:r>
    </w:p>
    <w:p w14:paraId="68E4014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при правосторонней ишиалгии массировать вблизи сегментов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3-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4 слева, могут появиться тянущие боли в правой ноге, онемение, зуд и покалывание в области л</w:t>
      </w:r>
      <w:r>
        <w:rPr>
          <w:rFonts w:ascii="Times New Roman CYR" w:hAnsi="Times New Roman CYR" w:cs="Times New Roman CYR"/>
          <w:sz w:val="28"/>
          <w:szCs w:val="28"/>
        </w:rPr>
        <w:t>одыжек и подошвы; эти явления устраняют массажем мягких тканей между седалищным бугром и большим вертелом справа.</w:t>
      </w:r>
    </w:p>
    <w:p w14:paraId="0E12F62A" w14:textId="77777777" w:rsidR="00000000" w:rsidRDefault="00EF3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b)</w:t>
      </w:r>
      <w:r>
        <w:rPr>
          <w:rFonts w:ascii="Times New Roman CYR" w:hAnsi="Times New Roman CYR" w:cs="Times New Roman CYR"/>
          <w:sz w:val="28"/>
          <w:szCs w:val="28"/>
        </w:rPr>
        <w:tab/>
        <w:t>массаж мягких тканей выше и ниже ости лопатки и по заднему краю дельтовидной мышцы может вызвать онемение, боль и покалывание в руке; эти я</w:t>
      </w:r>
      <w:r>
        <w:rPr>
          <w:rFonts w:ascii="Times New Roman CYR" w:hAnsi="Times New Roman CYR" w:cs="Times New Roman CYR"/>
          <w:sz w:val="28"/>
          <w:szCs w:val="28"/>
        </w:rPr>
        <w:t>вления устраняют интенсивным массажем мягких тканей в подмышечной впадине.)</w:t>
      </w:r>
      <w:r>
        <w:rPr>
          <w:rFonts w:ascii="Times New Roman CYR" w:hAnsi="Times New Roman CYR" w:cs="Times New Roman CYR"/>
          <w:sz w:val="28"/>
          <w:szCs w:val="28"/>
        </w:rPr>
        <w:tab/>
        <w:t>слишком энергичный массаж мягких тканей левой подмышечной впадины может вызвать у пациента жалобы со стороны сердца; эти явления устраняют массажем нижнего края грудной клетки слев</w:t>
      </w:r>
      <w:r>
        <w:rPr>
          <w:rFonts w:ascii="Times New Roman CYR" w:hAnsi="Times New Roman CYR" w:cs="Times New Roman CYR"/>
          <w:sz w:val="28"/>
          <w:szCs w:val="28"/>
        </w:rPr>
        <w:t>а.)</w:t>
      </w:r>
      <w:r>
        <w:rPr>
          <w:rFonts w:ascii="Times New Roman CYR" w:hAnsi="Times New Roman CYR" w:cs="Times New Roman CYR"/>
          <w:sz w:val="28"/>
          <w:szCs w:val="28"/>
        </w:rPr>
        <w:tab/>
        <w:t>при массаже затылка и шейных сегментов может появиться головная боль, головокружение, усталость, потеря сознания, внезапный сон; эти явления устраняют лёгким растиранием век и лба по ходу лобных мышц.)</w:t>
      </w:r>
      <w:r>
        <w:rPr>
          <w:rFonts w:ascii="Times New Roman CYR" w:hAnsi="Times New Roman CYR" w:cs="Times New Roman CYR"/>
          <w:sz w:val="28"/>
          <w:szCs w:val="28"/>
        </w:rPr>
        <w:tab/>
        <w:t>массаж спины иногда вызывает напряжение мышц в обл</w:t>
      </w:r>
      <w:r>
        <w:rPr>
          <w:rFonts w:ascii="Times New Roman CYR" w:hAnsi="Times New Roman CYR" w:cs="Times New Roman CYR"/>
          <w:sz w:val="28"/>
          <w:szCs w:val="28"/>
        </w:rPr>
        <w:t>асти шеи и грудной клетки, особенно в углу между грудиной и ключицей; эти явления устраняют массажем грудной клетки спереди.)</w:t>
      </w:r>
      <w:r>
        <w:rPr>
          <w:rFonts w:ascii="Times New Roman CYR" w:hAnsi="Times New Roman CYR" w:cs="Times New Roman CYR"/>
          <w:sz w:val="28"/>
          <w:szCs w:val="28"/>
        </w:rPr>
        <w:tab/>
        <w:t>массаж мышц между внутренним краем лопатки и особенно между её верхним внутренним углом и позвоночником может вызвать приступ стен</w:t>
      </w:r>
      <w:r>
        <w:rPr>
          <w:rFonts w:ascii="Times New Roman CYR" w:hAnsi="Times New Roman CYR" w:cs="Times New Roman CYR"/>
          <w:sz w:val="28"/>
          <w:szCs w:val="28"/>
        </w:rPr>
        <w:t>окардии; этот приступ можно ликвидировать массажем левой половины грудной клетки до грудины и массажем нижнего края грудной клетки слева.)</w:t>
      </w:r>
      <w:r>
        <w:rPr>
          <w:rFonts w:ascii="Times New Roman CYR" w:hAnsi="Times New Roman CYR" w:cs="Times New Roman CYR"/>
          <w:sz w:val="28"/>
          <w:szCs w:val="28"/>
        </w:rPr>
        <w:tab/>
        <w:t>при воздействии на нижнегрудные и поясничные сегменты возле позвоночника могут появиться ощущения давления, тяжести и</w:t>
      </w:r>
      <w:r>
        <w:rPr>
          <w:rFonts w:ascii="Times New Roman CYR" w:hAnsi="Times New Roman CYR" w:cs="Times New Roman CYR"/>
          <w:sz w:val="28"/>
          <w:szCs w:val="28"/>
        </w:rPr>
        <w:t xml:space="preserve"> тупой боли в мочевом пузыре, такие явления часто наблюдаются у женщин перед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менструацией; эти явления можно ликвидировать массажем нижней части живота в области лонного сочленения.)</w:t>
      </w:r>
      <w:r>
        <w:rPr>
          <w:rFonts w:ascii="Times New Roman CYR" w:hAnsi="Times New Roman CYR" w:cs="Times New Roman CYR"/>
          <w:sz w:val="28"/>
          <w:szCs w:val="28"/>
        </w:rPr>
        <w:tab/>
        <w:t>при заболевании желудка максимальную точку, расположенную ниже ости левой</w:t>
      </w:r>
      <w:r>
        <w:rPr>
          <w:rFonts w:ascii="Times New Roman CYR" w:hAnsi="Times New Roman CYR" w:cs="Times New Roman CYR"/>
          <w:sz w:val="28"/>
          <w:szCs w:val="28"/>
        </w:rPr>
        <w:t xml:space="preserve"> лопатки, можно массировать лишь после снятия напряжения мягких тканей в нижележащих сегментах, если не соблюдать этого правила и начать массировать эту точку раньше, могут появиться или усилиться боли в желудке; в таком случае необходимо промассировать мя</w:t>
      </w:r>
      <w:r>
        <w:rPr>
          <w:rFonts w:ascii="Times New Roman CYR" w:hAnsi="Times New Roman CYR" w:cs="Times New Roman CYR"/>
          <w:sz w:val="28"/>
          <w:szCs w:val="28"/>
        </w:rPr>
        <w:t>гкие ткани на грудной клетке спереди и нижний край грудной клетки слева.)</w:t>
      </w:r>
      <w:r>
        <w:rPr>
          <w:rFonts w:ascii="Times New Roman CYR" w:hAnsi="Times New Roman CYR" w:cs="Times New Roman CYR"/>
          <w:sz w:val="28"/>
          <w:szCs w:val="28"/>
        </w:rPr>
        <w:tab/>
        <w:t>энергичные растирания мягких тканей в области грудины и в местах прикрепления к ней рёбер может вызвать жажду и удушье; эти ощущения можно ликвидировать глубоким поглаживанием мягких</w:t>
      </w:r>
      <w:r>
        <w:rPr>
          <w:rFonts w:ascii="Times New Roman CYR" w:hAnsi="Times New Roman CYR" w:cs="Times New Roman CYR"/>
          <w:sz w:val="28"/>
          <w:szCs w:val="28"/>
        </w:rPr>
        <w:t xml:space="preserve"> тканей в области остистого отростка седьмого шейного позвонка.)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воздействии по поводу запоров резкими растираниями на набухания в области сегментов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10-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12 могут возникнуть тупые боли в мочевом пузыре; их устраняют массажем нижней части живота в обла</w:t>
      </w:r>
      <w:r>
        <w:rPr>
          <w:rFonts w:ascii="Times New Roman CYR" w:hAnsi="Times New Roman CYR" w:cs="Times New Roman CYR"/>
          <w:sz w:val="28"/>
          <w:szCs w:val="28"/>
        </w:rPr>
        <w:t>сти лонного сочленения.)</w:t>
      </w:r>
      <w:r>
        <w:rPr>
          <w:rFonts w:ascii="Times New Roman CYR" w:hAnsi="Times New Roman CYR" w:cs="Times New Roman CYR"/>
          <w:sz w:val="28"/>
          <w:szCs w:val="28"/>
        </w:rPr>
        <w:tab/>
        <w:t>если после устранения всех рефлекторных изменений провести ещё более пяти процедур, может возникнуть рецидив.)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максимальную точку возле позвоночника на уровне сегментов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2-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3 начать массировать до исчезновения напряжения в ни</w:t>
      </w:r>
      <w:r>
        <w:rPr>
          <w:rFonts w:ascii="Times New Roman CYR" w:hAnsi="Times New Roman CYR" w:cs="Times New Roman CYR"/>
          <w:sz w:val="28"/>
          <w:szCs w:val="28"/>
        </w:rPr>
        <w:t>жних сегментах и на передней поверхности грудной клетки, это может вызвать приступ стенокардии; его устраняют массажем нижнего края грудной клетки слева.)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интенсивный массаж в области шестого - девятого межреберий слева может вызвать неприятное ощущение в </w:t>
      </w:r>
      <w:r>
        <w:rPr>
          <w:rFonts w:ascii="Times New Roman CYR" w:hAnsi="Times New Roman CYR" w:cs="Times New Roman CYR"/>
          <w:sz w:val="28"/>
          <w:szCs w:val="28"/>
        </w:rPr>
        <w:t>области сердца, его устраняют массажем нижнего края грудной клетки слева.)</w:t>
      </w:r>
      <w:r>
        <w:rPr>
          <w:rFonts w:ascii="Times New Roman CYR" w:hAnsi="Times New Roman CYR" w:cs="Times New Roman CYR"/>
          <w:sz w:val="28"/>
          <w:szCs w:val="28"/>
        </w:rPr>
        <w:tab/>
        <w:t>массаж мягких тканей в области седалищного бугра может вызвать боли в пояснице, их ликвидируют массажем поясничных сегментов.)</w:t>
      </w:r>
      <w:r>
        <w:rPr>
          <w:rFonts w:ascii="Times New Roman CYR" w:hAnsi="Times New Roman CYR" w:cs="Times New Roman CYR"/>
          <w:sz w:val="28"/>
          <w:szCs w:val="28"/>
        </w:rPr>
        <w:tab/>
        <w:t>появляющиеся иногда при массаже волосистой части голов</w:t>
      </w:r>
      <w:r>
        <w:rPr>
          <w:rFonts w:ascii="Times New Roman CYR" w:hAnsi="Times New Roman CYR" w:cs="Times New Roman CYR"/>
          <w:sz w:val="28"/>
          <w:szCs w:val="28"/>
        </w:rPr>
        <w:t>ы тошнота и позывы к рвоте устраняют сильным растиранием мягких тканей в области нижнего угла левой лопатки.</w:t>
      </w:r>
    </w:p>
    <w:p w14:paraId="087A612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Массируемый участок должен быть обнажён полностью, массаж через одежду недопустим.</w:t>
      </w:r>
    </w:p>
    <w:p w14:paraId="59EE025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Кожа массируемого участка должна быть чистой и неповреждён</w:t>
      </w:r>
      <w:r>
        <w:rPr>
          <w:rFonts w:ascii="Times New Roman CYR" w:hAnsi="Times New Roman CYR" w:cs="Times New Roman CYR"/>
          <w:sz w:val="28"/>
          <w:szCs w:val="28"/>
        </w:rPr>
        <w:t>ной.</w:t>
      </w:r>
    </w:p>
    <w:p w14:paraId="1ADC900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рефлекторно-сегментарном массаже не рекомендуется пользоваться смазывающими средствами и присыпками, так как они притупляют чувствительность рук массажиста.</w:t>
      </w:r>
    </w:p>
    <w:p w14:paraId="1A8E673D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Рефлекторно-сегментарный массаж всегда начинают с обработки мест выхода спинномозговых</w:t>
      </w:r>
      <w:r>
        <w:rPr>
          <w:rFonts w:ascii="Times New Roman CYR" w:hAnsi="Times New Roman CYR" w:cs="Times New Roman CYR"/>
          <w:sz w:val="28"/>
          <w:szCs w:val="28"/>
        </w:rPr>
        <w:t xml:space="preserve"> нервов вдоль позвоночника - массаж начинают с нижележащих сегментов, затем переходят к вышележащим.</w:t>
      </w:r>
    </w:p>
    <w:p w14:paraId="641B4AF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Сегментарный массаж делают послойно - сначала устраняют рефлекторные изменения в коже, а затем в глубоко лежащих тканях.</w:t>
      </w:r>
    </w:p>
    <w:p w14:paraId="06174A8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Направление массажных движени</w:t>
      </w:r>
      <w:r>
        <w:rPr>
          <w:rFonts w:ascii="Times New Roman CYR" w:hAnsi="Times New Roman CYR" w:cs="Times New Roman CYR"/>
          <w:sz w:val="28"/>
          <w:szCs w:val="28"/>
        </w:rPr>
        <w:t>й всегда от периферии к позвоночнику.</w:t>
      </w:r>
    </w:p>
    <w:p w14:paraId="46931FB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Рефлекторные изменения в тканях конечностей сначала устраняют на бедре (плече), а затем на голени (предплечье).</w:t>
      </w:r>
    </w:p>
    <w:p w14:paraId="1534A74B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Массажные приёмы на конечностях всегда делают в проксимальном направлении.</w:t>
      </w:r>
    </w:p>
    <w:p w14:paraId="2002ACBC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Максимальные точки можно </w:t>
      </w:r>
      <w:r>
        <w:rPr>
          <w:rFonts w:ascii="Times New Roman CYR" w:hAnsi="Times New Roman CYR" w:cs="Times New Roman CYR"/>
          <w:sz w:val="28"/>
          <w:szCs w:val="28"/>
        </w:rPr>
        <w:t>массировать и на первых процедурах, от этого можно получить быстрый лечебный эффект.</w:t>
      </w:r>
    </w:p>
    <w:p w14:paraId="21A95C8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воздействия на места выхода спинномозговых нервов переходят к воздействию на сегментарные зоны.</w:t>
      </w:r>
    </w:p>
    <w:p w14:paraId="794F4B4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08EC3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Приёмы рефлекторно-сегментарного массажа</w:t>
      </w:r>
    </w:p>
    <w:p w14:paraId="5B5BD89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02EF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ИПП - лёжа на животе.</w:t>
      </w:r>
    </w:p>
    <w:p w14:paraId="4F673A2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коже вдоль позвоночника:</w:t>
      </w:r>
    </w:p>
    <w:p w14:paraId="462E1A5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плоскостное поглаживание обеими руками вдоль кожных сегментарных зон снизу косо вверх от периферии к позвоночнику и вдоль него до шейного отдела, </w:t>
      </w:r>
    </w:p>
    <w:p w14:paraId="71B67731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штрихование </w:t>
      </w:r>
    </w:p>
    <w:p w14:paraId="000773FD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плоскостное поглаживани</w:t>
      </w:r>
      <w:r>
        <w:rPr>
          <w:rFonts w:ascii="Times New Roman CYR" w:hAnsi="Times New Roman CYR" w:cs="Times New Roman CYR"/>
          <w:sz w:val="28"/>
          <w:szCs w:val="28"/>
        </w:rPr>
        <w:t>е обеими руками вдоль позвоночника.</w:t>
      </w:r>
    </w:p>
    <w:p w14:paraId="38F954A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пиление одной рукой в косом направлении к позвоночнику.</w:t>
      </w:r>
    </w:p>
    <w:p w14:paraId="503156CC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0FDBA635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спиралевидное растирание четырьмя пальцами слева и справа от позвоночника одной или двумя руками в относительно замедленном темпе.</w:t>
      </w:r>
    </w:p>
    <w:p w14:paraId="7883E76A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751B521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нежная ручная непрерывистая вибрация одной или обеими руками.</w:t>
      </w:r>
    </w:p>
    <w:p w14:paraId="149EBB4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2883A29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подкожной соединительной ткани:</w:t>
      </w:r>
    </w:p>
    <w:p w14:paraId="5D00F76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приём "пилы".</w:t>
      </w:r>
    </w:p>
    <w:p w14:paraId="0920435A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35C47CC2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приём воздействия на промежутки между остистыми отростками позвонк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4DF2E6A2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7A86AB9E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растяжение-вытяжение.</w:t>
      </w:r>
    </w:p>
    <w:p w14:paraId="1B72B34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1A546D6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мышцах:</w:t>
      </w:r>
    </w:p>
    <w:p w14:paraId="33F5F49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приём "сверления".</w:t>
      </w:r>
    </w:p>
    <w:p w14:paraId="7DB60FF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4C8F43E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приём "перемещения".</w:t>
      </w:r>
    </w:p>
    <w:p w14:paraId="2F2CF8B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6B4E71B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ликвидации рефлекторных изменений в надкостнице поперечных отростк</w:t>
      </w:r>
      <w:r>
        <w:rPr>
          <w:rFonts w:ascii="Times New Roman CYR" w:hAnsi="Times New Roman CYR" w:cs="Times New Roman CYR"/>
          <w:sz w:val="28"/>
          <w:szCs w:val="28"/>
        </w:rPr>
        <w:t>ов поясничных и грудных позвонков сначала пальпаторно находят рефлекторные изменения в надкостнице, а затем осторожно отодвигают крестцово-остистую мышцу латерально от позвоночника и большим пальцем производят круговое стабильное растирание, увеличивая дав</w:t>
      </w:r>
      <w:r>
        <w:rPr>
          <w:rFonts w:ascii="Times New Roman CYR" w:hAnsi="Times New Roman CYR" w:cs="Times New Roman CYR"/>
          <w:sz w:val="28"/>
          <w:szCs w:val="28"/>
        </w:rPr>
        <w:t>ление на выдохе пациента и уменьшая его на вдохе; при этом надо следить за состоянием пациента - недопустимо появление холодного пота или обморочного состояния, на одном месте массируют от двух до пяти минут.</w:t>
      </w:r>
    </w:p>
    <w:p w14:paraId="3B6DBFF7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Завершают воздействие на позвоночник плоскостны</w:t>
      </w:r>
      <w:r>
        <w:rPr>
          <w:rFonts w:ascii="Times New Roman CYR" w:hAnsi="Times New Roman CYR" w:cs="Times New Roman CYR"/>
          <w:sz w:val="28"/>
          <w:szCs w:val="28"/>
        </w:rPr>
        <w:t>м поглаживанием одной или обеими руками.</w:t>
      </w:r>
    </w:p>
    <w:p w14:paraId="7C6A470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подобный массаж позвоночника является основополагающим методом начального лечения большинства болезненных состояний. В своей практике я чередую его с массажем спины, грудной клетки, массажем при пролежн</w:t>
      </w:r>
      <w:r>
        <w:rPr>
          <w:rFonts w:ascii="Times New Roman CYR" w:hAnsi="Times New Roman CYR" w:cs="Times New Roman CYR"/>
          <w:sz w:val="28"/>
          <w:szCs w:val="28"/>
        </w:rPr>
        <w:t>ях и застойных явлениях в лёгких у лежачих пациентов. В дальнейшем по мере нарастания эффекта я добавляю массаж других сегментарных зон.</w:t>
      </w:r>
    </w:p>
    <w:p w14:paraId="1433279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сегментарный массаж области лопаток, который при необходимости может продолжать классический массаж воротнико</w:t>
      </w:r>
      <w:r>
        <w:rPr>
          <w:rFonts w:ascii="Times New Roman CYR" w:hAnsi="Times New Roman CYR" w:cs="Times New Roman CYR"/>
          <w:sz w:val="28"/>
          <w:szCs w:val="28"/>
        </w:rPr>
        <w:t>вой зоны, надплечья, верхней конечности. Он производится в ИПП сидя спиной к массажисту противоположной рукой и заключается в:</w:t>
      </w:r>
    </w:p>
    <w:p w14:paraId="09829C1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поглаживании мягких тканей, окружающих лопатку;</w:t>
      </w:r>
    </w:p>
    <w:p w14:paraId="72AB7FE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затем производится отглаживание большим пальцем сначала вдоль латерального к</w:t>
      </w:r>
      <w:r>
        <w:rPr>
          <w:rFonts w:ascii="Times New Roman CYR" w:hAnsi="Times New Roman CYR" w:cs="Times New Roman CYR"/>
          <w:sz w:val="28"/>
          <w:szCs w:val="28"/>
        </w:rPr>
        <w:t>рая лопатки от подмышечной впадины до нижнего угла, затем от него по внутреннему краю лопатки до надплечья и далее по надплечью до основания затылочной кости ладонной поверхностью четырёх пальцев той же руки;</w:t>
      </w:r>
    </w:p>
    <w:p w14:paraId="38561DA1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затем СПР-1 и СПР-4 в том же направлении;</w:t>
      </w:r>
    </w:p>
    <w:p w14:paraId="5ABB6E32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отом мы воздействуем на подостную мышцу</w:t>
      </w:r>
    </w:p>
    <w:p w14:paraId="637F63A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подостной мышцы - производится ладонью от латерального к медиальному краю вдоль волокон.</w:t>
      </w:r>
    </w:p>
    <w:p w14:paraId="291F08A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СПР-4 в том же направлении.</w:t>
      </w:r>
    </w:p>
    <w:p w14:paraId="269C1310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подостной мышцы.</w:t>
      </w:r>
    </w:p>
    <w:p w14:paraId="4C94143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после на надостную мышцу</w:t>
      </w:r>
    </w:p>
    <w:p w14:paraId="67D88627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"задн</w:t>
      </w:r>
      <w:r>
        <w:rPr>
          <w:rFonts w:ascii="Times New Roman CYR" w:hAnsi="Times New Roman CYR" w:cs="Times New Roman CYR"/>
          <w:sz w:val="28"/>
          <w:szCs w:val="28"/>
        </w:rPr>
        <w:t>им" ходом правой руки от верхушки акромиального отростка лопатки над остью лопатки до верхнего внутреннего её угла.</w:t>
      </w:r>
    </w:p>
    <w:p w14:paraId="789F6FE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СПР-4 в том же направлении.</w:t>
      </w:r>
    </w:p>
    <w:p w14:paraId="179462FC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32A6196A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Затем мы воздействуем на подлопаточную мышцу, которую массируют правой рукой.</w:t>
      </w:r>
    </w:p>
    <w:p w14:paraId="2929D65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</w:t>
      </w:r>
      <w:r>
        <w:rPr>
          <w:rFonts w:ascii="Times New Roman CYR" w:hAnsi="Times New Roman CYR" w:cs="Times New Roman CYR"/>
          <w:sz w:val="28"/>
          <w:szCs w:val="28"/>
        </w:rPr>
        <w:t>ие, его производят подушечками второго, третьего и четвёртого пальцев снизу вверх, пальцы при этом подводят под лопатку.</w:t>
      </w:r>
    </w:p>
    <w:p w14:paraId="4511AC5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СПР-4 в том же направлении.</w:t>
      </w:r>
    </w:p>
    <w:p w14:paraId="520D576D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64DFD7E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рефлекторные изменения в области лопатки производят при рефлекторных изм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енениях в надкостнице; в области ости лопатки применяют круговое стабильное растирание большим пальцем, рефлекторные изменения на плоской части лопатки устраняют теми же приёмами, но выпрямленный большой палец руки массажист устанавливает под прямым углом </w:t>
      </w:r>
      <w:r>
        <w:rPr>
          <w:rFonts w:ascii="Times New Roman CYR" w:hAnsi="Times New Roman CYR" w:cs="Times New Roman CYR"/>
          <w:sz w:val="28"/>
          <w:szCs w:val="28"/>
        </w:rPr>
        <w:t>к плоскости лопатки. здесь чаще рефлекторные изменения в надкостнице обнаруживаются ближе к нижнему углу и медиальному краю лопатки.</w:t>
      </w:r>
    </w:p>
    <w:p w14:paraId="7A6B651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рефлекторно-сегментарном массаже в области шейного отдела позвоночника, который также производится в ИПП сидя спиной к </w:t>
      </w:r>
      <w:r>
        <w:rPr>
          <w:rFonts w:ascii="Times New Roman CYR" w:hAnsi="Times New Roman CYR" w:cs="Times New Roman CYR"/>
          <w:sz w:val="28"/>
          <w:szCs w:val="28"/>
        </w:rPr>
        <w:t xml:space="preserve">массажисту, подготовка околопозвоночных мышц - ликвидация рефлекторных изменений в коже вдоль позвоночника - заключается в отглаживании снизу вверх от С 7 до затылочной кости, затем СПР-4, и вновь отглаживание, а специальные приёмы остаются теми же: приём </w:t>
      </w:r>
      <w:r>
        <w:rPr>
          <w:rFonts w:ascii="Times New Roman CYR" w:hAnsi="Times New Roman CYR" w:cs="Times New Roman CYR"/>
          <w:sz w:val="28"/>
          <w:szCs w:val="28"/>
        </w:rPr>
        <w:t>"пилы", приём воздействия на промежутки между остистыми отростками позвонков и пр.</w:t>
      </w:r>
    </w:p>
    <w:p w14:paraId="0511A322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область крестца также производится в ИПП сидя и существенно не отличается от массажа позвоночника, только отглаживание большими пальцами производится в двух н</w:t>
      </w:r>
      <w:r>
        <w:rPr>
          <w:rFonts w:ascii="Times New Roman CYR" w:hAnsi="Times New Roman CYR" w:cs="Times New Roman CYR"/>
          <w:sz w:val="28"/>
          <w:szCs w:val="28"/>
        </w:rPr>
        <w:t>аправлениях после каждого специального приёма - снизу вверх вдоль медиального гребня крестца от его верхушки до места соединения с пятым поясничным позвонком и от верхушки крестца по его латеральному краю до того же уровня, а дальше идёт СПР-1б по тем же л</w:t>
      </w:r>
      <w:r>
        <w:rPr>
          <w:rFonts w:ascii="Times New Roman CYR" w:hAnsi="Times New Roman CYR" w:cs="Times New Roman CYR"/>
          <w:sz w:val="28"/>
          <w:szCs w:val="28"/>
        </w:rPr>
        <w:t>иниям и в том же направлении, приём "пилы", приём воздействия на промежутки между остистыми отростками позвонков, который выполняется над заднекрестцовыми отверстиями, вытяжение-растяжение, выполняемое большими пальцами, как на шейном отделе позвоночника и</w:t>
      </w:r>
      <w:r>
        <w:rPr>
          <w:rFonts w:ascii="Times New Roman CYR" w:hAnsi="Times New Roman CYR" w:cs="Times New Roman CYR"/>
          <w:sz w:val="28"/>
          <w:szCs w:val="28"/>
        </w:rPr>
        <w:t xml:space="preserve"> "сверление" большими пальцами.</w:t>
      </w:r>
    </w:p>
    <w:p w14:paraId="10AC145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дополнения к этому массажу часто применяют:</w:t>
      </w:r>
    </w:p>
    <w:p w14:paraId="3495F26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на ягодичную область, которое заключается в поглаживании ладонями обеих рук снизу вверх до латерального края крестца "задним" ходом рук массажиста, чередую</w:t>
      </w:r>
      <w:r>
        <w:rPr>
          <w:rFonts w:ascii="Times New Roman CYR" w:hAnsi="Times New Roman CYR" w:cs="Times New Roman CYR"/>
          <w:sz w:val="28"/>
          <w:szCs w:val="28"/>
        </w:rPr>
        <w:t xml:space="preserve">щееся с СПР-4 по тем же линиям и в том же направлении и нежной ручной непрерывистой вибрацией. Воздействие на эту область заканчивают поглаживанием и спиралевидным растиранием тремя пальцами вдоль гребня подвздошной кости от передневерхней до задневерхней 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14:paraId="778213BD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воздействие на подвздошную мышцу, которое заключается в поглаживании от средней линии спереди по верхнему краю лобковых костей, по паховым складкам, над передневерхними остями и гребнем подвздошной кости косо вверх к первому и второму поясничному </w:t>
      </w:r>
      <w:r>
        <w:rPr>
          <w:rFonts w:ascii="Times New Roman CYR" w:hAnsi="Times New Roman CYR" w:cs="Times New Roman CYR"/>
          <w:sz w:val="28"/>
          <w:szCs w:val="28"/>
        </w:rPr>
        <w:t>позвонку, затем СПР-4 и вновь поглаживание. Для выполнения указанных приёмов обе руки массажиста в положении пронации устанавливаются на верхнем крае симфиза так, чтобы концы пальцев обеих рук соприкасались на средней линии спереди, большие пальцы в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не участвуют.</w:t>
      </w:r>
    </w:p>
    <w:p w14:paraId="543C3930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на подвздошно-поясничную мышцу - для этого к подвздошно-поясничной мышце проникают вторым, третьим и четвёртым пальцами одноимённых рук через боковые стенки живота над гребнями подвздошных костей и производят следующие приёмы:</w:t>
      </w:r>
    </w:p>
    <w:p w14:paraId="256AC64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поглаживание от передневерхней ости подвздошной кости над гребнем подвздошной кости к позвоночнику до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1-2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11-12</w:t>
      </w:r>
    </w:p>
    <w:p w14:paraId="0C452B1F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спиралевидное или круговое растирание четырьмя пальцами по тем же линиям и в том же направлении.</w:t>
      </w:r>
    </w:p>
    <w:p w14:paraId="549406DF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поглаживание.</w:t>
      </w:r>
    </w:p>
    <w:p w14:paraId="4DD8853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Сотрясением т</w:t>
      </w:r>
      <w:r>
        <w:rPr>
          <w:rFonts w:ascii="Times New Roman CYR" w:hAnsi="Times New Roman CYR" w:cs="Times New Roman CYR"/>
          <w:sz w:val="28"/>
          <w:szCs w:val="28"/>
        </w:rPr>
        <w:t>аза обычно завершают воздействие на область таза - массажист располагает руки на задней поверхности таза так, чтобы концы четырёх пальцев были обращены кнаружи, а большие пальцы направлены косо к позвоночнику, а сам приём заключается в том, что руки массаж</w:t>
      </w:r>
      <w:r>
        <w:rPr>
          <w:rFonts w:ascii="Times New Roman CYR" w:hAnsi="Times New Roman CYR" w:cs="Times New Roman CYR"/>
          <w:sz w:val="28"/>
          <w:szCs w:val="28"/>
        </w:rPr>
        <w:t>иста совершают толчкообразные движения во взаимопротивоположном направлении, смещая таз вокруг вертикальной оси в горизонтальной плоскости. Продолжительность этого приёма 20 - 30 секунд. Повторить приём можно 3- 4 раза.</w:t>
      </w:r>
    </w:p>
    <w:p w14:paraId="067B273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Рефлекторно-сегментарный массаж мягк</w:t>
      </w:r>
      <w:r>
        <w:rPr>
          <w:rFonts w:ascii="Times New Roman CYR" w:hAnsi="Times New Roman CYR" w:cs="Times New Roman CYR"/>
          <w:sz w:val="28"/>
          <w:szCs w:val="28"/>
        </w:rPr>
        <w:t>их тканей области надплечья, межрёберных мышц, нижнего края грудной клетки, выйной линии отличается от классического преимущественными приёмами спиралевидного растирания и поглаживания от периферии к позвоночнику (при массаже мягких тканей надплечья добавл</w:t>
      </w:r>
      <w:r>
        <w:rPr>
          <w:rFonts w:ascii="Times New Roman CYR" w:hAnsi="Times New Roman CYR" w:cs="Times New Roman CYR"/>
          <w:sz w:val="28"/>
          <w:szCs w:val="28"/>
        </w:rPr>
        <w:t>яется сверление 3-мя пальцами).</w:t>
      </w:r>
    </w:p>
    <w:p w14:paraId="3D9B034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для ликвидации рефлекторных изменений в мягких тканях верхних и нижних конечностей добавляют также непрерывистую нежную ручную вибрацию.</w:t>
      </w:r>
    </w:p>
    <w:p w14:paraId="7ED88B8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на рефлекторные изменения в области лба используется несколько приёмо</w:t>
      </w:r>
      <w:r>
        <w:rPr>
          <w:rFonts w:ascii="Times New Roman CYR" w:hAnsi="Times New Roman CYR" w:cs="Times New Roman CYR"/>
          <w:sz w:val="28"/>
          <w:szCs w:val="28"/>
        </w:rPr>
        <w:t>в классического массажа области лба, носа, круговой мышцы глаза, но есть и специальные приёмы:</w:t>
      </w:r>
    </w:p>
    <w:p w14:paraId="546DE61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раздельно-последовательное поглаживание от кончика носа по его спинке и далее по средней линии лба до передней границы волосистой части головы подушечками сред</w:t>
      </w:r>
      <w:r>
        <w:rPr>
          <w:rFonts w:ascii="Times New Roman CYR" w:hAnsi="Times New Roman CYR" w:cs="Times New Roman CYR"/>
          <w:sz w:val="28"/>
          <w:szCs w:val="28"/>
        </w:rPr>
        <w:t>них пальцев.</w:t>
      </w:r>
    </w:p>
    <w:p w14:paraId="172068E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вдоль бровей подушечками второго и третьего пальцев обеих рук от внутреннего к наружному концу брови - сила давления при выполнении этого приёма может быть значительной.</w:t>
      </w:r>
    </w:p>
    <w:p w14:paraId="51654560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ладонями от средней линии лба к вискам, ка</w:t>
      </w:r>
      <w:r>
        <w:rPr>
          <w:rFonts w:ascii="Times New Roman CYR" w:hAnsi="Times New Roman CYR" w:cs="Times New Roman CYR"/>
          <w:sz w:val="28"/>
          <w:szCs w:val="28"/>
        </w:rPr>
        <w:t>к в классическом массаже.</w:t>
      </w:r>
    </w:p>
    <w:p w14:paraId="35235D7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зигзагообразное растирание вдоль бровей в латеральном направлении указательным и средним пальцами.</w:t>
      </w:r>
    </w:p>
    <w:p w14:paraId="28C4DBFF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вдоль бровей.</w:t>
      </w:r>
    </w:p>
    <w:p w14:paraId="2338899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встречное растирание вдоль бровей - приём производят вторым и третьим пальцами обеих рук, для этог</w:t>
      </w:r>
      <w:r>
        <w:rPr>
          <w:rFonts w:ascii="Times New Roman CYR" w:hAnsi="Times New Roman CYR" w:cs="Times New Roman CYR"/>
          <w:sz w:val="28"/>
          <w:szCs w:val="28"/>
        </w:rPr>
        <w:t>о между концами пальцев захватывают складку кожи, слегка приподнимают её и перетирают, как при выполнении приёма "пилы".</w:t>
      </w:r>
    </w:p>
    <w:p w14:paraId="4B0382C1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вдоль бровей.</w:t>
      </w:r>
    </w:p>
    <w:p w14:paraId="60BC0D9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спиралевидное растирание четырьмя пальцами от средней линии лба к вискам одновременно обеими руками.</w:t>
      </w:r>
    </w:p>
    <w:p w14:paraId="29622DC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поглаживание вдоль волокон лобных мышц, как в классическом массаже.</w:t>
      </w:r>
    </w:p>
    <w:p w14:paraId="3682EF8E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встречное растирание от средней линии к вискам. Приём выполняют вторым, третьим и четвёртым пальцами обеих рук.</w:t>
      </w:r>
    </w:p>
    <w:p w14:paraId="582CE045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поглаживание вдоль волокон лобных мышц.</w:t>
      </w:r>
    </w:p>
    <w:p w14:paraId="4CA48E0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интересно и действенно пр</w:t>
      </w:r>
      <w:r>
        <w:rPr>
          <w:rFonts w:ascii="Times New Roman CYR" w:hAnsi="Times New Roman CYR" w:cs="Times New Roman CYR"/>
          <w:sz w:val="28"/>
          <w:szCs w:val="28"/>
        </w:rPr>
        <w:t>и использовании воздействие на места прикрепления рёбер к грудине, которое заключается в чередовании кругового плоскостного стабильного поглаживания и кругового стабильного растирания и вновь поглаживания каждого грудино-рёберного сочленения.</w:t>
      </w:r>
    </w:p>
    <w:p w14:paraId="5FEAAAD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возде</w:t>
      </w:r>
      <w:r>
        <w:rPr>
          <w:rFonts w:ascii="Times New Roman CYR" w:hAnsi="Times New Roman CYR" w:cs="Times New Roman CYR"/>
          <w:sz w:val="28"/>
          <w:szCs w:val="28"/>
        </w:rPr>
        <w:t>йствие на грудину, которое состоит из "встречного" поглаживания и "встречного" растирания концами вторых, третьих и четвёртых пальцев обеих рук, пальцы при этом согнуты, концы их соприкасаются тыльной поверхностью концевых фаланг в направлении от мечевидно</w:t>
      </w:r>
      <w:r>
        <w:rPr>
          <w:rFonts w:ascii="Times New Roman CYR" w:hAnsi="Times New Roman CYR" w:cs="Times New Roman CYR"/>
          <w:sz w:val="28"/>
          <w:szCs w:val="28"/>
        </w:rPr>
        <w:t>го отростка к яремной вырезке рукоятки грудины по двум - трём линиям.</w:t>
      </w:r>
    </w:p>
    <w:p w14:paraId="48A9E32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кажущейся простоте это очень мощное воздействие на данную рефлекторную зону. При помощи этих нехитрых приёмов я успешно купировала лёгкие приступы стенокардии и одышки.</w:t>
      </w:r>
    </w:p>
    <w:p w14:paraId="387D686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1BFC1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Виды рефл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екторно-сегментарного массажа, используемые в практике</w:t>
      </w:r>
    </w:p>
    <w:p w14:paraId="52A28D57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1152908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Рефлекторно-сегментарный массаж при заболеваниях сердца, который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 при стенокардии, хронической сердечно-сосудистой недостаточности, коронаросклерозе с явлениями спазма коронарных сосудов, иш</w:t>
      </w:r>
      <w:r>
        <w:rPr>
          <w:rFonts w:ascii="Times New Roman CYR" w:hAnsi="Times New Roman CYR" w:cs="Times New Roman CYR"/>
          <w:sz w:val="28"/>
          <w:szCs w:val="28"/>
        </w:rPr>
        <w:t xml:space="preserve">емической болезни сердца, при митральном стенозе, протекающем с болями, 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противопоказан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 при всех острых заболеваниях сердца. У моих пациентов этот массаж снимал боль, чувство тяжести в области сердца за счёт того, что рефлекторным путём расширялись сосуды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и улучшалось питание миокарда.</w:t>
      </w:r>
    </w:p>
    <w:p w14:paraId="63D3FD5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Рефлекторно-сегментарный массаж при заболеваниях сердца состоит из:</w:t>
      </w:r>
    </w:p>
    <w:p w14:paraId="56AB8A0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мягких тканей вдоль поясничного и грудного отделов позвоночника слева.</w:t>
      </w:r>
    </w:p>
    <w:p w14:paraId="0DDA7BE5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нижнего края грудной клетки слева.</w:t>
      </w:r>
    </w:p>
    <w:p w14:paraId="11CFBBC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массажа межрёберных </w:t>
      </w:r>
      <w:r>
        <w:rPr>
          <w:rFonts w:ascii="Times New Roman CYR" w:hAnsi="Times New Roman CYR" w:cs="Times New Roman CYR"/>
          <w:sz w:val="28"/>
          <w:szCs w:val="28"/>
        </w:rPr>
        <w:t>промежутков слева.</w:t>
      </w:r>
    </w:p>
    <w:p w14:paraId="6962EAD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левой лопатки и мягких тканей в области её нижнего угла.</w:t>
      </w:r>
    </w:p>
    <w:p w14:paraId="12D78955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большой круглой мышцы.</w:t>
      </w:r>
    </w:p>
    <w:p w14:paraId="71BC2BD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области большой грудной мышцы слева.</w:t>
      </w:r>
    </w:p>
    <w:p w14:paraId="5AEAA62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мест прикрепления рёбер к грудине слева.</w:t>
      </w:r>
    </w:p>
    <w:p w14:paraId="76F5184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области грудины.</w:t>
      </w:r>
    </w:p>
    <w:p w14:paraId="33B1747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 тканей в области сегментарных зон сзади и на передней поверхности грудной клетки, приступают к массажу максимальных точек между левой лопаткой и позвоночником на уровне сегментов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2 -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3, но прежде чем воздействовать на максимальные точки, необ</w:t>
      </w:r>
      <w:r>
        <w:rPr>
          <w:rFonts w:ascii="Times New Roman CYR" w:hAnsi="Times New Roman CYR" w:cs="Times New Roman CYR"/>
          <w:sz w:val="28"/>
          <w:szCs w:val="28"/>
        </w:rPr>
        <w:t>ходимо провести не менее трёх-четырёх процедур. В болезненных местах на наружной поверхности грудной клетки особо эффективна нежная ручная или косвенная вибрация.</w:t>
      </w:r>
    </w:p>
    <w:p w14:paraId="39CF0D2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дальше производится:</w:t>
      </w:r>
    </w:p>
    <w:p w14:paraId="57390D1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мягких тканей в области шейного отдела позвоночника.</w:t>
      </w:r>
    </w:p>
    <w:p w14:paraId="42B785AB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</w:t>
      </w:r>
      <w:r>
        <w:rPr>
          <w:rFonts w:ascii="Times New Roman CYR" w:hAnsi="Times New Roman CYR" w:cs="Times New Roman CYR"/>
          <w:sz w:val="28"/>
          <w:szCs w:val="28"/>
        </w:rPr>
        <w:tab/>
        <w:t>масс</w:t>
      </w:r>
      <w:r>
        <w:rPr>
          <w:rFonts w:ascii="Times New Roman CYR" w:hAnsi="Times New Roman CYR" w:cs="Times New Roman CYR"/>
          <w:sz w:val="28"/>
          <w:szCs w:val="28"/>
        </w:rPr>
        <w:t>ажа в области надплечья.</w:t>
      </w:r>
    </w:p>
    <w:p w14:paraId="158FBCF4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массажа в области грудино-ключично-сосцевидной мышцы.</w:t>
      </w:r>
    </w:p>
    <w:p w14:paraId="4650893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Рефлекторно-сегментарный массаж при заболеваниях органов дыхания, который устраняет гипертонус дыхательных мышц и тем ликвидирует неподвижность грудной клетки, благодаря </w:t>
      </w:r>
      <w:r>
        <w:rPr>
          <w:rFonts w:ascii="Times New Roman CYR" w:hAnsi="Times New Roman CYR" w:cs="Times New Roman CYR"/>
          <w:sz w:val="28"/>
          <w:szCs w:val="28"/>
        </w:rPr>
        <w:t>этому улучшается экскурсия лёгких и диафрагмы, улучшается лёгочное кровообращение, ускоряется рассасывание остатков воспаления, а это приводит к увеличению жизненной ёмкости лёгких и уменьшению объёма остаточного воздуха. Под влиянием рефлекторно-сегментар</w:t>
      </w:r>
      <w:r>
        <w:rPr>
          <w:rFonts w:ascii="Times New Roman CYR" w:hAnsi="Times New Roman CYR" w:cs="Times New Roman CYR"/>
          <w:sz w:val="28"/>
          <w:szCs w:val="28"/>
        </w:rPr>
        <w:t xml:space="preserve">ного массажа у моих пациентов ликвидировался спазм бронхов, облегчалось отхождение мокроты, в результате приступы бронхиальной астмы становилисьзначительно реже и слабее, а иногда полностью прекращались. Данный вид массажа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показан </w:t>
      </w:r>
      <w:r>
        <w:rPr>
          <w:rFonts w:ascii="Times New Roman CYR" w:hAnsi="Times New Roman CYR" w:cs="Times New Roman CYR"/>
          <w:sz w:val="28"/>
          <w:szCs w:val="28"/>
        </w:rPr>
        <w:t>при хроническом бронхите,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бронхоэктатической болезни, бронхиальной астме, пневмонии, эмфиземе лёгких, плеврите, но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противопоказан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 при активном туберкулёзе лёгких, опухолях органов грудной и брюшной полости, при всех острых воспалительных заболеваниях органов дыхания и во время при</w:t>
      </w:r>
      <w:r>
        <w:rPr>
          <w:rFonts w:ascii="Times New Roman CYR" w:hAnsi="Times New Roman CYR" w:cs="Times New Roman CYR"/>
          <w:sz w:val="28"/>
          <w:szCs w:val="28"/>
        </w:rPr>
        <w:t>ступа бронхиальной астмы.</w:t>
      </w:r>
    </w:p>
    <w:p w14:paraId="1AAD2C79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заключается в:</w:t>
      </w:r>
    </w:p>
    <w:p w14:paraId="008FCC7E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мягких тканей вдоль позвоночника.</w:t>
      </w:r>
    </w:p>
    <w:p w14:paraId="27A4A989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нижнего края грудной клетки слева.</w:t>
      </w:r>
    </w:p>
    <w:p w14:paraId="7308A33E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межрёберных мышц в 6-9 межреберьях с обеих сторон, здесь применяют лёгкое поглаживание, растирание и лёгкую ручн</w:t>
      </w:r>
      <w:r>
        <w:rPr>
          <w:rFonts w:ascii="Times New Roman CYR" w:hAnsi="Times New Roman CYR" w:cs="Times New Roman CYR"/>
          <w:sz w:val="28"/>
          <w:szCs w:val="28"/>
        </w:rPr>
        <w:t>ую или косвенную вибрацию.</w:t>
      </w:r>
    </w:p>
    <w:p w14:paraId="2D6B68E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области лопаток.</w:t>
      </w:r>
    </w:p>
    <w:p w14:paraId="0CA3A92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области больших грудных мышц.</w:t>
      </w:r>
    </w:p>
    <w:p w14:paraId="7D9D0B1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мест прикрепления рёбер к грудине.</w:t>
      </w:r>
    </w:p>
    <w:p w14:paraId="0CBF6DF7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грудины.</w:t>
      </w:r>
    </w:p>
    <w:p w14:paraId="26EA52E8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мягких тканей вдоль шейного отдела позвоночника.</w:t>
      </w:r>
    </w:p>
    <w:p w14:paraId="067B4E46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массаже надплечий.</w:t>
      </w:r>
    </w:p>
    <w:p w14:paraId="43768B8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бронхиальной а</w:t>
      </w:r>
      <w:r>
        <w:rPr>
          <w:rFonts w:ascii="Times New Roman CYR" w:hAnsi="Times New Roman CYR" w:cs="Times New Roman CYR"/>
          <w:sz w:val="28"/>
          <w:szCs w:val="28"/>
        </w:rPr>
        <w:t>стме и эмфиземе лёгких процедуру массажа заканчивают сдавлением грудной клетки на выдохе, при котором массажист охватывает руками грудную клетку пациента, своей левой рукой захватывает запястье правой руки, пальцы которой сжаты в кулак, затем массажист под</w:t>
      </w:r>
      <w:r>
        <w:rPr>
          <w:rFonts w:ascii="Times New Roman CYR" w:hAnsi="Times New Roman CYR" w:cs="Times New Roman CYR"/>
          <w:sz w:val="28"/>
          <w:szCs w:val="28"/>
        </w:rPr>
        <w:t>аёт команду "вдох!" при этом руки массажиста не напряжены, после подаёт команду "выдох!"- и начинает медленно сдавливать своими руками грудную клетку пациента, помогая ему выдохнуть весь воздух, кулак правой руки массажиста в это время надавливает на эпига</w:t>
      </w:r>
      <w:r>
        <w:rPr>
          <w:rFonts w:ascii="Times New Roman CYR" w:hAnsi="Times New Roman CYR" w:cs="Times New Roman CYR"/>
          <w:sz w:val="28"/>
          <w:szCs w:val="28"/>
        </w:rPr>
        <w:t>стральную область пациента, тем самым способствуя подъёму диафрагмы, когда пациент закончит выдох, подаётся команда "не дышать!" и производится мысленно отсчёт времени в секундах, в течение которого пациент может задержать дыхание - чаще такая пауза продол</w:t>
      </w:r>
      <w:r>
        <w:rPr>
          <w:rFonts w:ascii="Times New Roman CYR" w:hAnsi="Times New Roman CYR" w:cs="Times New Roman CYR"/>
          <w:sz w:val="28"/>
          <w:szCs w:val="28"/>
        </w:rPr>
        <w:t>жается 10 - 12 секунд, после этого подаётся команда "вдох!", и руки массажиста постепенно ослабляют сдавление грудной клетки. Так повторяют два-три раза на первых процедурах, а в дальнейшем доводят до пяти-шести сдавлений, кроме того, полезно в конце выдох</w:t>
      </w:r>
      <w:r>
        <w:rPr>
          <w:rFonts w:ascii="Times New Roman CYR" w:hAnsi="Times New Roman CYR" w:cs="Times New Roman CYR"/>
          <w:sz w:val="28"/>
          <w:szCs w:val="28"/>
        </w:rPr>
        <w:t>а делать паузу в течение нескольких секунд.</w:t>
      </w:r>
    </w:p>
    <w:p w14:paraId="35D47BF0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после перенесённой пневмонии процедуру массажа полезно заканчивать "растяжением" грудной клетки, которая в отличии от сдавления грудной клетки заканчивается тем, что, когда после нескольких вдохов-выдохов со сд</w:t>
      </w:r>
      <w:r>
        <w:rPr>
          <w:rFonts w:ascii="Times New Roman CYR" w:hAnsi="Times New Roman CYR" w:cs="Times New Roman CYR"/>
          <w:sz w:val="28"/>
          <w:szCs w:val="28"/>
        </w:rPr>
        <w:t>авлением грудной клетки массажист подаёт команду "вдох!", пациент делает усилие, чтобы полностью вдохнуть, массажист мгновенно расслабляет руки и в этот момент большая масса воздуха быстро заполняет лёгкие, отчего растягиваются плевральные спайки и расправ</w:t>
      </w:r>
      <w:r>
        <w:rPr>
          <w:rFonts w:ascii="Times New Roman CYR" w:hAnsi="Times New Roman CYR" w:cs="Times New Roman CYR"/>
          <w:sz w:val="28"/>
          <w:szCs w:val="28"/>
        </w:rPr>
        <w:t>ляются спавшиеся участки лёгких. Эта процедура противопоказана при бронхиальной астме и эмфиземе лёгких, так как может произойти разрыв истончённых альвеолярных стенок..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Рефлекторно-сегментарный массаж при синдроме головных болей. Он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наиболее эффективен</w:t>
      </w:r>
      <w:r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 xml:space="preserve">и головных болях, обусловленных спазмом сосудов головного мозга и его оболочек - в этом случае используется сосудорасширяющее рефлекторное действие сегментарного массажа, 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противопоказан</w:t>
      </w:r>
      <w:r>
        <w:rPr>
          <w:rFonts w:ascii="Times New Roman CYR" w:hAnsi="Times New Roman CYR" w:cs="Times New Roman CYR"/>
          <w:sz w:val="28"/>
          <w:szCs w:val="28"/>
        </w:rPr>
        <w:t xml:space="preserve"> сегментарный массаж при головных болях, обусловленных острыми воспал</w:t>
      </w:r>
      <w:r>
        <w:rPr>
          <w:rFonts w:ascii="Times New Roman CYR" w:hAnsi="Times New Roman CYR" w:cs="Times New Roman CYR"/>
          <w:sz w:val="28"/>
          <w:szCs w:val="28"/>
        </w:rPr>
        <w:t>ительными заболеваниями головного мозга и его оболочек, опухолями, кровоизлиянием, тромбозом и эмболией в остром периоде.</w:t>
      </w:r>
    </w:p>
    <w:p w14:paraId="33A36641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Начальный этап этого массажа заключается в массаже мягких тканей вдоль грудного и шейного отделов позвоночника.</w:t>
      </w:r>
    </w:p>
    <w:p w14:paraId="1E968AB5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5-7 процедуры об</w:t>
      </w:r>
      <w:r>
        <w:rPr>
          <w:rFonts w:ascii="Times New Roman CYR" w:hAnsi="Times New Roman CYR" w:cs="Times New Roman CYR"/>
          <w:sz w:val="28"/>
          <w:szCs w:val="28"/>
        </w:rPr>
        <w:t>ычно устраняются рефлекторные изменения в этой области, и только тогда можно переходить к массажу сегментарных зон. Производится:</w:t>
      </w:r>
    </w:p>
    <w:p w14:paraId="1053F2FC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нижнего края грудной клетки слева.</w:t>
      </w:r>
    </w:p>
    <w:p w14:paraId="7F9D6DFB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массаж области лопаток.</w:t>
      </w:r>
    </w:p>
    <w:p w14:paraId="55913E7A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больших грудных мышц под ключицами.</w:t>
      </w:r>
    </w:p>
    <w:p w14:paraId="4016B7BF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н</w:t>
      </w:r>
      <w:r>
        <w:rPr>
          <w:rFonts w:ascii="Times New Roman CYR" w:hAnsi="Times New Roman CYR" w:cs="Times New Roman CYR"/>
          <w:sz w:val="28"/>
          <w:szCs w:val="28"/>
        </w:rPr>
        <w:t>адплечий.</w:t>
      </w:r>
    </w:p>
    <w:p w14:paraId="4293E3AB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грудино-ключично-сосцевидных мышц.</w:t>
      </w:r>
    </w:p>
    <w:p w14:paraId="3E91E353" w14:textId="77777777" w:rsidR="00000000" w:rsidRDefault="00EF38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верхней выйной линии.</w:t>
      </w:r>
    </w:p>
    <w:p w14:paraId="7DCAB69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этой области и мест прикрепления грудино-ключично-сосцевидной мышцы, а также в области больших грудных мышц часто бывает резко болезненным, поэтому в указанных мест</w:t>
      </w:r>
      <w:r>
        <w:rPr>
          <w:rFonts w:ascii="Times New Roman CYR" w:hAnsi="Times New Roman CYR" w:cs="Times New Roman CYR"/>
          <w:sz w:val="28"/>
          <w:szCs w:val="28"/>
        </w:rPr>
        <w:t xml:space="preserve">ах необходимо массировать осторожно, применяя нежное поверхностное поглаживание и растирание. После десятой процедуры можно увеличить силу давления при выполнении приёмов рефлекторно-сегментарного массажа и только после устранения рефлекторных изменений в </w:t>
      </w:r>
      <w:r>
        <w:rPr>
          <w:rFonts w:ascii="Times New Roman CYR" w:hAnsi="Times New Roman CYR" w:cs="Times New Roman CYR"/>
          <w:sz w:val="28"/>
          <w:szCs w:val="28"/>
        </w:rPr>
        <w:t>коже и подкожной соединительной ткани осторожно переходят к массажу мышц.</w:t>
      </w:r>
    </w:p>
    <w:p w14:paraId="64CB13E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области лба и волосистой части головы.</w:t>
      </w:r>
    </w:p>
    <w:p w14:paraId="5DC81B93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 пациента имеется ещё и заболевание сердца, во время массажа мягких тканей у позвоночника следует пропустить сегменты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2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3 сл</w:t>
      </w:r>
      <w:r>
        <w:rPr>
          <w:rFonts w:ascii="Times New Roman CYR" w:hAnsi="Times New Roman CYR" w:cs="Times New Roman CYR"/>
          <w:sz w:val="28"/>
          <w:szCs w:val="28"/>
        </w:rPr>
        <w:t>ева..</w:t>
      </w:r>
      <w:r>
        <w:rPr>
          <w:rFonts w:ascii="Times New Roman CYR" w:hAnsi="Times New Roman CYR" w:cs="Times New Roman CYR"/>
          <w:sz w:val="28"/>
          <w:szCs w:val="28"/>
        </w:rPr>
        <w:tab/>
        <w:t>Рефлекторно-сегментарный массаж при заболеваниях позвоночника хорошо снимает боли, миогипертонус и ликвидирует рефлекторные изменения в подкожной соединительной ткани. Установлено, что рефлекторный миогипертонус является первым и самым достоверным пр</w:t>
      </w:r>
      <w:r>
        <w:rPr>
          <w:rFonts w:ascii="Times New Roman CYR" w:hAnsi="Times New Roman CYR" w:cs="Times New Roman CYR"/>
          <w:sz w:val="28"/>
          <w:szCs w:val="28"/>
        </w:rPr>
        <w:t>изнаком остеохондроза, рефлекторные изменения в подкожной соединительной ткани появляются позднее. Поскольку вытяжение позвоночника только усиливает миогипертонус нужно сначала устранить миогипертонус при помощи рефлекторно-сегментарного массажа, а уже пот</w:t>
      </w:r>
      <w:r>
        <w:rPr>
          <w:rFonts w:ascii="Times New Roman CYR" w:hAnsi="Times New Roman CYR" w:cs="Times New Roman CYR"/>
          <w:sz w:val="28"/>
          <w:szCs w:val="28"/>
        </w:rPr>
        <w:t>ом применять вытяжение позвоночника. Противопоказан данный вид массажа при опухолях позвоночника, спинного и головного мозга, а также при опухолях в органах грудной, брюшной и тазовой полости, активном туберкулёзе и острых воспалительных заболеваниях.</w:t>
      </w:r>
    </w:p>
    <w:p w14:paraId="60D6C43F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</w:t>
      </w:r>
      <w:r>
        <w:rPr>
          <w:rFonts w:ascii="Times New Roman CYR" w:hAnsi="Times New Roman CYR" w:cs="Times New Roman CYR"/>
          <w:sz w:val="28"/>
          <w:szCs w:val="28"/>
        </w:rPr>
        <w:t>роцессе лечения производится массаж мягких тканей вдоль поражённого отдела позвоночника и массаж поражённых сегментарных зон в зависимости от уровня поражённого отдела позвоночника.</w:t>
      </w:r>
    </w:p>
    <w:p w14:paraId="2A3389AB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35245D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</w:t>
      </w:r>
    </w:p>
    <w:p w14:paraId="0FC0C2F4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03C2D6" w14:textId="77777777" w:rsidR="00000000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Вербов А.Ф. Основы лечебного массажа. - М.: Медицина. 199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14:paraId="38566E6C" w14:textId="77777777" w:rsidR="00EF383A" w:rsidRDefault="00EF383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Гольдблат Юрий Вильгельмович: Рефлекторный массаж в клинической практике. Рефлекторно-сегментарный, точечный, линейный, зональный: Наука и Техника, 2007 г.</w:t>
      </w:r>
    </w:p>
    <w:sectPr w:rsidR="00EF38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88"/>
    <w:rsid w:val="00AF1988"/>
    <w:rsid w:val="00E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C0155"/>
  <w14:defaultImageDpi w14:val="0"/>
  <w15:docId w15:val="{6A75C763-C11D-428D-B8A9-8F4135C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5366</Words>
  <Characters>30589</Characters>
  <Application>Microsoft Office Word</Application>
  <DocSecurity>0</DocSecurity>
  <Lines>254</Lines>
  <Paragraphs>71</Paragraphs>
  <ScaleCrop>false</ScaleCrop>
  <Company/>
  <LinksUpToDate>false</LinksUpToDate>
  <CharactersWithSpaces>35884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2025-01-02T07:57:00Z</dcterms:created>
  <dcterms:modified xsi:type="dcterms:W3CDTF">2025-01-02T07:57:00Z</dcterms:modified>
</cp:coreProperties>
</file>