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DEF0"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r>
        <w:rPr>
          <w:sz w:val="28"/>
          <w:szCs w:val="28"/>
          <w:lang w:val="ru-BY"/>
        </w:rPr>
        <w:t>Министерство здравоохранения и социального развития РФ</w:t>
      </w:r>
    </w:p>
    <w:p w14:paraId="7E1A650B"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r>
        <w:rPr>
          <w:sz w:val="28"/>
          <w:szCs w:val="28"/>
          <w:lang w:val="ru-BY"/>
        </w:rPr>
        <w:t>Министерство здравоохранения Оренбургской области</w:t>
      </w:r>
    </w:p>
    <w:p w14:paraId="55A343B7"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r>
        <w:rPr>
          <w:sz w:val="28"/>
          <w:szCs w:val="28"/>
          <w:lang w:val="ru-BY"/>
        </w:rPr>
        <w:t>ГБОУ СПО «Гайский медицинский колледж»</w:t>
      </w:r>
    </w:p>
    <w:p w14:paraId="7369B2E5"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3900FF37"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764BBCEA"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ДОПУСТИТЬ К ЗАЩИТЕ</w:t>
      </w:r>
    </w:p>
    <w:p w14:paraId="529B5857"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Зам.директора по УР</w:t>
      </w:r>
    </w:p>
    <w:p w14:paraId="2C98DAD9"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_____________ Т.В. Беляева</w:t>
      </w:r>
    </w:p>
    <w:p w14:paraId="7F10771E"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________________ 2014 г.</w:t>
      </w:r>
    </w:p>
    <w:p w14:paraId="35B6B442"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3D2E1348"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2BA679B0"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2C97282F"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3DED6559"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5755CBBE" w14:textId="77777777" w:rsidR="00000000" w:rsidRDefault="0069211B">
      <w:pPr>
        <w:spacing w:line="360" w:lineRule="auto"/>
        <w:jc w:val="center"/>
        <w:rPr>
          <w:sz w:val="28"/>
          <w:szCs w:val="28"/>
          <w:lang w:val="ru-BY"/>
        </w:rPr>
      </w:pPr>
      <w:r>
        <w:rPr>
          <w:sz w:val="28"/>
          <w:szCs w:val="28"/>
          <w:lang w:val="ru-BY"/>
        </w:rPr>
        <w:t>Сестринский у</w:t>
      </w:r>
      <w:r>
        <w:rPr>
          <w:sz w:val="28"/>
          <w:szCs w:val="28"/>
          <w:lang w:val="ru-BY"/>
        </w:rPr>
        <w:t>ход за больными, испытывающими боль</w:t>
      </w:r>
    </w:p>
    <w:p w14:paraId="11760BA6"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78A987B0"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Автор работы</w:t>
      </w:r>
    </w:p>
    <w:p w14:paraId="1AC76779"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студент 42 группы</w:t>
      </w:r>
    </w:p>
    <w:p w14:paraId="6ED93C3C"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А.Г. Бетимбаев</w:t>
      </w:r>
    </w:p>
    <w:p w14:paraId="1EE8BB3E"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BY"/>
        </w:rPr>
      </w:pPr>
      <w:r>
        <w:rPr>
          <w:sz w:val="28"/>
          <w:szCs w:val="28"/>
          <w:lang w:val="ru-BY"/>
        </w:rPr>
        <w:t>г.</w:t>
      </w:r>
    </w:p>
    <w:p w14:paraId="6163ED4C"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51936A27"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1F5C4970"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327A1D6A"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11C7292D"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208369A2"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6C782DDC"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59845219"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r>
        <w:rPr>
          <w:sz w:val="28"/>
          <w:szCs w:val="28"/>
          <w:lang w:val="ru-BY"/>
        </w:rPr>
        <w:t>Гай</w:t>
      </w:r>
    </w:p>
    <w:p w14:paraId="444E689E" w14:textId="77777777" w:rsidR="00000000" w:rsidRDefault="00692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ru-BY"/>
        </w:rPr>
      </w:pPr>
    </w:p>
    <w:p w14:paraId="0F103F95" w14:textId="77777777" w:rsidR="00000000" w:rsidRDefault="0069211B">
      <w:pPr>
        <w:spacing w:line="360" w:lineRule="auto"/>
        <w:ind w:firstLine="709"/>
        <w:jc w:val="both"/>
        <w:rPr>
          <w:sz w:val="28"/>
          <w:szCs w:val="28"/>
          <w:lang w:val="ru-BY"/>
        </w:rPr>
      </w:pPr>
      <w:r>
        <w:rPr>
          <w:sz w:val="28"/>
          <w:szCs w:val="28"/>
          <w:lang w:val="ru-BY"/>
        </w:rPr>
        <w:br w:type="page"/>
      </w:r>
    </w:p>
    <w:p w14:paraId="7D63E3DC" w14:textId="77777777" w:rsidR="00000000" w:rsidRDefault="0069211B">
      <w:pPr>
        <w:spacing w:line="360" w:lineRule="auto"/>
        <w:ind w:firstLine="709"/>
        <w:jc w:val="both"/>
        <w:rPr>
          <w:sz w:val="28"/>
          <w:szCs w:val="28"/>
          <w:lang w:val="ru-BY"/>
        </w:rPr>
      </w:pPr>
      <w:r>
        <w:rPr>
          <w:sz w:val="28"/>
          <w:szCs w:val="28"/>
          <w:lang w:val="ru-BY"/>
        </w:rPr>
        <w:t>ОГЛАВЛЕНИЕ</w:t>
      </w:r>
    </w:p>
    <w:p w14:paraId="7C29599E" w14:textId="77777777" w:rsidR="00000000" w:rsidRDefault="0069211B">
      <w:pPr>
        <w:spacing w:line="360" w:lineRule="auto"/>
        <w:ind w:firstLine="709"/>
        <w:jc w:val="both"/>
        <w:rPr>
          <w:sz w:val="28"/>
          <w:szCs w:val="28"/>
          <w:lang w:val="ru-BY"/>
        </w:rPr>
      </w:pPr>
    </w:p>
    <w:p w14:paraId="595FF56A" w14:textId="77777777" w:rsidR="00000000" w:rsidRDefault="0069211B">
      <w:pPr>
        <w:spacing w:line="360" w:lineRule="auto"/>
        <w:rPr>
          <w:sz w:val="28"/>
          <w:szCs w:val="28"/>
          <w:lang w:val="ru-BY"/>
        </w:rPr>
      </w:pPr>
      <w:r>
        <w:rPr>
          <w:sz w:val="28"/>
          <w:szCs w:val="28"/>
          <w:lang w:val="ru-BY"/>
        </w:rPr>
        <w:t>Введение</w:t>
      </w:r>
    </w:p>
    <w:p w14:paraId="5156B674" w14:textId="77777777" w:rsidR="00000000" w:rsidRDefault="0069211B">
      <w:pPr>
        <w:spacing w:line="360" w:lineRule="auto"/>
        <w:rPr>
          <w:sz w:val="28"/>
          <w:szCs w:val="28"/>
          <w:lang w:val="ru-BY"/>
        </w:rPr>
      </w:pPr>
      <w:r>
        <w:rPr>
          <w:sz w:val="28"/>
          <w:szCs w:val="28"/>
          <w:lang w:val="ru-BY"/>
        </w:rPr>
        <w:t>ГЛАВА 1. ТЕОРЕТИЧЕСКАЯ ЧАСТЬ</w:t>
      </w:r>
    </w:p>
    <w:p w14:paraId="06A25CE8" w14:textId="77777777" w:rsidR="00000000" w:rsidRDefault="0069211B">
      <w:pPr>
        <w:spacing w:line="360" w:lineRule="auto"/>
        <w:rPr>
          <w:sz w:val="28"/>
          <w:szCs w:val="28"/>
          <w:lang w:val="ru-BY"/>
        </w:rPr>
      </w:pPr>
      <w:r>
        <w:rPr>
          <w:sz w:val="28"/>
          <w:szCs w:val="28"/>
          <w:lang w:val="ru-BY"/>
        </w:rPr>
        <w:t>.1 Аспекты боли</w:t>
      </w:r>
    </w:p>
    <w:p w14:paraId="1DD2DED0" w14:textId="77777777" w:rsidR="00000000" w:rsidRDefault="0069211B">
      <w:pPr>
        <w:spacing w:line="360" w:lineRule="auto"/>
        <w:rPr>
          <w:sz w:val="28"/>
          <w:szCs w:val="28"/>
          <w:lang w:val="ru-BY"/>
        </w:rPr>
      </w:pPr>
      <w:r>
        <w:rPr>
          <w:sz w:val="28"/>
          <w:szCs w:val="28"/>
          <w:lang w:val="ru-BY"/>
        </w:rPr>
        <w:t>.2 Физиология боли</w:t>
      </w:r>
    </w:p>
    <w:p w14:paraId="3DBAA3AF" w14:textId="77777777" w:rsidR="00000000" w:rsidRDefault="0069211B">
      <w:pPr>
        <w:spacing w:line="360" w:lineRule="auto"/>
        <w:rPr>
          <w:sz w:val="28"/>
          <w:szCs w:val="28"/>
          <w:lang w:val="ru-BY"/>
        </w:rPr>
      </w:pPr>
      <w:r>
        <w:rPr>
          <w:sz w:val="28"/>
          <w:szCs w:val="28"/>
          <w:lang w:val="ru-BY"/>
        </w:rPr>
        <w:t>.3 Виды боли</w:t>
      </w:r>
    </w:p>
    <w:p w14:paraId="3C264D69" w14:textId="77777777" w:rsidR="00000000" w:rsidRDefault="0069211B">
      <w:pPr>
        <w:spacing w:line="360" w:lineRule="auto"/>
        <w:rPr>
          <w:sz w:val="28"/>
          <w:szCs w:val="28"/>
          <w:lang w:val="ru-BY"/>
        </w:rPr>
      </w:pPr>
      <w:r>
        <w:rPr>
          <w:sz w:val="28"/>
          <w:szCs w:val="28"/>
          <w:lang w:val="ru-BY"/>
        </w:rPr>
        <w:t>.4 Реакции на боль</w:t>
      </w:r>
    </w:p>
    <w:p w14:paraId="24749102" w14:textId="77777777" w:rsidR="00000000" w:rsidRDefault="0069211B">
      <w:pPr>
        <w:spacing w:line="360" w:lineRule="auto"/>
        <w:rPr>
          <w:sz w:val="28"/>
          <w:szCs w:val="28"/>
          <w:lang w:val="ru-BY"/>
        </w:rPr>
      </w:pPr>
      <w:r>
        <w:rPr>
          <w:sz w:val="28"/>
          <w:szCs w:val="28"/>
          <w:lang w:val="ru-BY"/>
        </w:rPr>
        <w:t>.5 Способы обезболивания</w:t>
      </w:r>
    </w:p>
    <w:p w14:paraId="26EBC7BB" w14:textId="77777777" w:rsidR="00000000" w:rsidRDefault="0069211B">
      <w:pPr>
        <w:spacing w:line="360" w:lineRule="auto"/>
        <w:rPr>
          <w:sz w:val="28"/>
          <w:szCs w:val="28"/>
          <w:lang w:val="ru-BY"/>
        </w:rPr>
      </w:pPr>
      <w:r>
        <w:rPr>
          <w:sz w:val="28"/>
          <w:szCs w:val="28"/>
          <w:lang w:val="ru-BY"/>
        </w:rPr>
        <w:t>.6 Лечение бо</w:t>
      </w:r>
      <w:r>
        <w:rPr>
          <w:sz w:val="28"/>
          <w:szCs w:val="28"/>
          <w:lang w:val="ru-BY"/>
        </w:rPr>
        <w:t>ли</w:t>
      </w:r>
    </w:p>
    <w:p w14:paraId="3E5A07C8" w14:textId="77777777" w:rsidR="00000000" w:rsidRDefault="0069211B">
      <w:pPr>
        <w:spacing w:line="360" w:lineRule="auto"/>
        <w:rPr>
          <w:sz w:val="28"/>
          <w:szCs w:val="28"/>
          <w:lang w:val="ru-BY"/>
        </w:rPr>
      </w:pPr>
      <w:r>
        <w:rPr>
          <w:sz w:val="28"/>
          <w:szCs w:val="28"/>
          <w:lang w:val="ru-BY"/>
        </w:rPr>
        <w:t>ГЛАВА 2. ПРОГРАММА ИССЛЕДОВАНИЯ</w:t>
      </w:r>
    </w:p>
    <w:p w14:paraId="1EE95C00" w14:textId="77777777" w:rsidR="00000000" w:rsidRDefault="0069211B">
      <w:pPr>
        <w:spacing w:line="360" w:lineRule="auto"/>
        <w:rPr>
          <w:sz w:val="28"/>
          <w:szCs w:val="28"/>
          <w:lang w:val="ru-BY"/>
        </w:rPr>
      </w:pPr>
      <w:r>
        <w:rPr>
          <w:sz w:val="28"/>
          <w:szCs w:val="28"/>
          <w:lang w:val="ru-BY"/>
        </w:rPr>
        <w:t>.1 Шкала интенсивности боли</w:t>
      </w:r>
    </w:p>
    <w:p w14:paraId="797B2564" w14:textId="77777777" w:rsidR="00000000" w:rsidRDefault="0069211B">
      <w:pPr>
        <w:spacing w:line="360" w:lineRule="auto"/>
        <w:rPr>
          <w:sz w:val="28"/>
          <w:szCs w:val="28"/>
          <w:lang w:val="ru-BY"/>
        </w:rPr>
      </w:pPr>
      <w:r>
        <w:rPr>
          <w:sz w:val="28"/>
          <w:szCs w:val="28"/>
          <w:lang w:val="ru-BY"/>
        </w:rPr>
        <w:t>.2 Опрос больного с помощью специальных бланков</w:t>
      </w:r>
    </w:p>
    <w:p w14:paraId="045672C8" w14:textId="77777777" w:rsidR="00000000" w:rsidRDefault="0069211B">
      <w:pPr>
        <w:spacing w:line="360" w:lineRule="auto"/>
        <w:rPr>
          <w:sz w:val="28"/>
          <w:szCs w:val="28"/>
          <w:lang w:val="ru-BY"/>
        </w:rPr>
      </w:pPr>
      <w:r>
        <w:rPr>
          <w:sz w:val="28"/>
          <w:szCs w:val="28"/>
          <w:lang w:val="ru-BY"/>
        </w:rPr>
        <w:t>ВЫВОДЫ</w:t>
      </w:r>
    </w:p>
    <w:p w14:paraId="037E031B" w14:textId="77777777" w:rsidR="00000000" w:rsidRDefault="0069211B">
      <w:pPr>
        <w:spacing w:line="360" w:lineRule="auto"/>
        <w:rPr>
          <w:sz w:val="28"/>
          <w:szCs w:val="28"/>
          <w:lang w:val="ru-BY"/>
        </w:rPr>
      </w:pPr>
      <w:r>
        <w:rPr>
          <w:sz w:val="28"/>
          <w:szCs w:val="28"/>
          <w:lang w:val="ru-BY"/>
        </w:rPr>
        <w:t>Заключение</w:t>
      </w:r>
    </w:p>
    <w:p w14:paraId="1449C8E0" w14:textId="77777777" w:rsidR="00000000" w:rsidRDefault="0069211B">
      <w:pPr>
        <w:spacing w:line="360" w:lineRule="auto"/>
        <w:rPr>
          <w:sz w:val="28"/>
          <w:szCs w:val="28"/>
          <w:lang w:val="ru-BY"/>
        </w:rPr>
      </w:pPr>
      <w:r>
        <w:rPr>
          <w:sz w:val="28"/>
          <w:szCs w:val="28"/>
          <w:lang w:val="ru-BY"/>
        </w:rPr>
        <w:t>ПРИЛОЖЕНИЕ А</w:t>
      </w:r>
    </w:p>
    <w:p w14:paraId="6DABF757" w14:textId="77777777" w:rsidR="00000000" w:rsidRDefault="0069211B">
      <w:pPr>
        <w:spacing w:line="360" w:lineRule="auto"/>
        <w:rPr>
          <w:sz w:val="28"/>
          <w:szCs w:val="28"/>
          <w:lang w:val="ru-BY"/>
        </w:rPr>
      </w:pPr>
      <w:r>
        <w:rPr>
          <w:sz w:val="28"/>
          <w:szCs w:val="28"/>
          <w:lang w:val="ru-BY"/>
        </w:rPr>
        <w:t>Библиографический список</w:t>
      </w:r>
    </w:p>
    <w:p w14:paraId="793CA6C2" w14:textId="77777777" w:rsidR="00000000" w:rsidRDefault="0069211B">
      <w:pPr>
        <w:spacing w:line="360" w:lineRule="auto"/>
        <w:ind w:firstLine="709"/>
        <w:jc w:val="both"/>
        <w:rPr>
          <w:sz w:val="28"/>
          <w:szCs w:val="28"/>
          <w:lang w:val="ru-BY"/>
        </w:rPr>
      </w:pPr>
    </w:p>
    <w:p w14:paraId="26D65EE2" w14:textId="77777777" w:rsidR="00000000" w:rsidRDefault="0069211B">
      <w:pPr>
        <w:pStyle w:val="1"/>
        <w:spacing w:line="360" w:lineRule="auto"/>
        <w:ind w:firstLine="709"/>
        <w:jc w:val="both"/>
        <w:rPr>
          <w:sz w:val="28"/>
          <w:szCs w:val="28"/>
          <w:lang w:val="ru-BY"/>
        </w:rPr>
      </w:pPr>
      <w:r>
        <w:rPr>
          <w:sz w:val="28"/>
          <w:szCs w:val="28"/>
          <w:lang w:val="ru-BY"/>
        </w:rPr>
        <w:br w:type="page"/>
      </w:r>
    </w:p>
    <w:p w14:paraId="0902C811" w14:textId="77777777" w:rsidR="00000000" w:rsidRDefault="0069211B">
      <w:pPr>
        <w:pStyle w:val="1"/>
        <w:spacing w:line="360" w:lineRule="auto"/>
        <w:ind w:firstLine="709"/>
        <w:jc w:val="both"/>
        <w:rPr>
          <w:sz w:val="28"/>
          <w:szCs w:val="28"/>
          <w:lang w:val="ru-BY"/>
        </w:rPr>
      </w:pPr>
      <w:r>
        <w:rPr>
          <w:sz w:val="28"/>
          <w:szCs w:val="28"/>
          <w:lang w:val="ru-BY"/>
        </w:rPr>
        <w:t>Введение</w:t>
      </w:r>
    </w:p>
    <w:p w14:paraId="4AC1DDFC" w14:textId="77777777" w:rsidR="00000000" w:rsidRDefault="0069211B">
      <w:pPr>
        <w:spacing w:line="360" w:lineRule="auto"/>
        <w:ind w:firstLine="709"/>
        <w:jc w:val="both"/>
        <w:rPr>
          <w:sz w:val="28"/>
          <w:szCs w:val="28"/>
          <w:lang w:val="ru-BY"/>
        </w:rPr>
      </w:pPr>
    </w:p>
    <w:p w14:paraId="0A6DF407" w14:textId="77777777" w:rsidR="00000000" w:rsidRDefault="0069211B">
      <w:pPr>
        <w:spacing w:line="360" w:lineRule="auto"/>
        <w:ind w:firstLine="709"/>
        <w:jc w:val="both"/>
        <w:rPr>
          <w:sz w:val="28"/>
          <w:szCs w:val="28"/>
          <w:lang w:val="ru-BY"/>
        </w:rPr>
      </w:pPr>
      <w:r>
        <w:rPr>
          <w:sz w:val="28"/>
          <w:szCs w:val="28"/>
          <w:lang w:val="ru-BY"/>
        </w:rPr>
        <w:t>Боль является одним из самых распространенных симптомов различных заболеван</w:t>
      </w:r>
      <w:r>
        <w:rPr>
          <w:sz w:val="28"/>
          <w:szCs w:val="28"/>
          <w:lang w:val="ru-BY"/>
        </w:rPr>
        <w:t>ий и одной из частых причин обращения за медицинской помощью. Оставаясь частью естественной защитной реакции, боль заставляет людей стремиться избавиться от неё. Он становится серьезной проблемой, когда начинает влиять на способность человека заниматься об</w:t>
      </w:r>
      <w:r>
        <w:rPr>
          <w:sz w:val="28"/>
          <w:szCs w:val="28"/>
          <w:lang w:val="ru-BY"/>
        </w:rPr>
        <w:t>ычной деятельностью, профессиональными обязанностями или когда человек считает ее невыносимой и слишком длительным.</w:t>
      </w:r>
    </w:p>
    <w:p w14:paraId="37375E1A" w14:textId="77777777" w:rsidR="00000000" w:rsidRDefault="0069211B">
      <w:pPr>
        <w:spacing w:line="360" w:lineRule="auto"/>
        <w:ind w:firstLine="709"/>
        <w:jc w:val="both"/>
        <w:rPr>
          <w:sz w:val="28"/>
          <w:szCs w:val="28"/>
          <w:lang w:val="ru-BY"/>
        </w:rPr>
      </w:pPr>
      <w:r>
        <w:rPr>
          <w:sz w:val="28"/>
          <w:szCs w:val="28"/>
          <w:lang w:val="ru-BY"/>
        </w:rPr>
        <w:t>Боль является не простым чувством, вызванным специфическими раздражителями, а сложным явлением, которое включает как физический, так и эмоци</w:t>
      </w:r>
      <w:r>
        <w:rPr>
          <w:sz w:val="28"/>
          <w:szCs w:val="28"/>
          <w:lang w:val="ru-BY"/>
        </w:rPr>
        <w:t>ональный компоненты. Это явление чисто субъективного характера. Объективных методов измерения боли не существует. На наше ощущение боли влияют факторы личного, культурного характера и биологические процессы.</w:t>
      </w:r>
    </w:p>
    <w:p w14:paraId="6221CFB4" w14:textId="77777777" w:rsidR="00000000" w:rsidRDefault="0069211B">
      <w:pPr>
        <w:spacing w:line="360" w:lineRule="auto"/>
        <w:ind w:firstLine="709"/>
        <w:jc w:val="both"/>
        <w:rPr>
          <w:sz w:val="28"/>
          <w:szCs w:val="28"/>
          <w:lang w:val="ru-BY"/>
        </w:rPr>
      </w:pPr>
      <w:r>
        <w:rPr>
          <w:sz w:val="28"/>
          <w:szCs w:val="28"/>
          <w:lang w:val="ru-BY"/>
        </w:rPr>
        <w:t>На протяжении веков человек стремился понять и о</w:t>
      </w:r>
      <w:r>
        <w:rPr>
          <w:sz w:val="28"/>
          <w:szCs w:val="28"/>
          <w:lang w:val="ru-BY"/>
        </w:rPr>
        <w:t>блегчить страдания, которые приносит боль, с помощью религии, философии и медицины.</w:t>
      </w:r>
    </w:p>
    <w:p w14:paraId="462A1870" w14:textId="77777777" w:rsidR="00000000" w:rsidRDefault="0069211B">
      <w:pPr>
        <w:spacing w:line="360" w:lineRule="auto"/>
        <w:ind w:firstLine="709"/>
        <w:jc w:val="both"/>
        <w:rPr>
          <w:sz w:val="28"/>
          <w:szCs w:val="28"/>
          <w:lang w:val="ru-BY"/>
        </w:rPr>
      </w:pPr>
      <w:r>
        <w:rPr>
          <w:sz w:val="28"/>
          <w:szCs w:val="28"/>
          <w:lang w:val="ru-BY"/>
        </w:rPr>
        <w:t xml:space="preserve">Боль определялся как одно из первостепенных задач научных исследований в области сестринского дела. Признание и принятие характерных особенностей и субъективного характера </w:t>
      </w:r>
      <w:r>
        <w:rPr>
          <w:sz w:val="28"/>
          <w:szCs w:val="28"/>
          <w:lang w:val="ru-BY"/>
        </w:rPr>
        <w:t>боли стало существенным шагом вперед в понимании сестрами этого явления в реакции людей на ощущение боли.</w:t>
      </w:r>
    </w:p>
    <w:p w14:paraId="57F857AE" w14:textId="77777777" w:rsidR="00000000" w:rsidRDefault="0069211B">
      <w:pPr>
        <w:spacing w:line="360" w:lineRule="auto"/>
        <w:ind w:firstLine="709"/>
        <w:jc w:val="both"/>
        <w:rPr>
          <w:sz w:val="28"/>
          <w:szCs w:val="28"/>
          <w:lang w:val="ru-BY"/>
        </w:rPr>
      </w:pPr>
      <w:r>
        <w:rPr>
          <w:sz w:val="28"/>
          <w:szCs w:val="28"/>
          <w:lang w:val="ru-BY"/>
        </w:rPr>
        <w:t>Лучшим определением боли является определение МакКеффери, отвечающее целям сестринской практики: "Боль - это то, от чего человек страдает, о чём говор</w:t>
      </w:r>
      <w:r>
        <w:rPr>
          <w:sz w:val="28"/>
          <w:szCs w:val="28"/>
          <w:lang w:val="ru-BY"/>
        </w:rPr>
        <w:t>ит, она существует тогда, когда об этом говорит сам человек, который чувствует её".</w:t>
      </w:r>
    </w:p>
    <w:p w14:paraId="6D4883A0" w14:textId="77777777" w:rsidR="00000000" w:rsidRDefault="0069211B">
      <w:pPr>
        <w:spacing w:line="360" w:lineRule="auto"/>
        <w:ind w:firstLine="709"/>
        <w:jc w:val="both"/>
        <w:rPr>
          <w:sz w:val="28"/>
          <w:szCs w:val="28"/>
          <w:lang w:val="ru-BY"/>
        </w:rPr>
      </w:pPr>
      <w:r>
        <w:rPr>
          <w:sz w:val="28"/>
          <w:szCs w:val="28"/>
          <w:lang w:val="ru-BY"/>
        </w:rPr>
        <w:t xml:space="preserve">Боль является защитным физиологическим механизмом, сигналом предупреждения, который может порождаться принципиально различными </w:t>
      </w:r>
      <w:r>
        <w:rPr>
          <w:sz w:val="28"/>
          <w:szCs w:val="28"/>
          <w:lang w:val="ru-BY"/>
        </w:rPr>
        <w:lastRenderedPageBreak/>
        <w:t>стресс-факторами. В нормальном состоянии чело</w:t>
      </w:r>
      <w:r>
        <w:rPr>
          <w:sz w:val="28"/>
          <w:szCs w:val="28"/>
          <w:lang w:val="ru-BY"/>
        </w:rPr>
        <w:t>век не чувствует боли. Именно на ликвидацию боли направлена медицинская помощь, оказываемая пациенту. Но у больных с нарушениями центральной и периферической нервной системы возможно послабление или даже прекращение действия болевого импульса. Пациент, кот</w:t>
      </w:r>
      <w:r>
        <w:rPr>
          <w:sz w:val="28"/>
          <w:szCs w:val="28"/>
          <w:lang w:val="ru-BY"/>
        </w:rPr>
        <w:t>орый потерял сознание, не может проявлять защитные реакции на болевые раздражители. Парализованный в результате травмы спинного мозга человек, может не воспринимать болевые импульсы в органах, расположенных ниже уровня повреждения. Отсутствие боли в этих и</w:t>
      </w:r>
      <w:r>
        <w:rPr>
          <w:sz w:val="28"/>
          <w:szCs w:val="28"/>
          <w:lang w:val="ru-BY"/>
        </w:rPr>
        <w:t xml:space="preserve"> других случаях может стать источником еще большей опасности, чем сама боль.</w:t>
      </w:r>
    </w:p>
    <w:p w14:paraId="11EE9407" w14:textId="77777777" w:rsidR="00000000" w:rsidRDefault="0069211B">
      <w:pPr>
        <w:spacing w:line="360" w:lineRule="auto"/>
        <w:ind w:firstLine="709"/>
        <w:jc w:val="both"/>
        <w:rPr>
          <w:sz w:val="28"/>
          <w:szCs w:val="28"/>
          <w:lang w:val="ru-BY"/>
        </w:rPr>
      </w:pPr>
      <w:r>
        <w:rPr>
          <w:sz w:val="28"/>
          <w:szCs w:val="28"/>
          <w:lang w:val="ru-BY"/>
        </w:rPr>
        <w:t>Первичную оценку боли дать достаточно сложно, поскольку боль - это субъективное ощущение, включающие в себя неврологические, физиологические, поведенческие и эмоциональные аспекты</w:t>
      </w:r>
      <w:r>
        <w:rPr>
          <w:sz w:val="28"/>
          <w:szCs w:val="28"/>
          <w:lang w:val="ru-BY"/>
        </w:rPr>
        <w:t>. При первичной, текущей и итоговой оценке, проводимой с участием пациента, за отправную точку следует брать субъективные ощущения пациента. Описание человеком боли и наблюдение за его реакцией на нее - основные методы оценки состояния человека, испытывающ</w:t>
      </w:r>
      <w:r>
        <w:rPr>
          <w:sz w:val="28"/>
          <w:szCs w:val="28"/>
          <w:lang w:val="ru-BY"/>
        </w:rPr>
        <w:t>его боль.</w:t>
      </w:r>
    </w:p>
    <w:p w14:paraId="08B1909C" w14:textId="77777777" w:rsidR="00000000" w:rsidRDefault="0069211B">
      <w:pPr>
        <w:spacing w:line="360" w:lineRule="auto"/>
        <w:ind w:firstLine="709"/>
        <w:jc w:val="both"/>
        <w:rPr>
          <w:sz w:val="28"/>
          <w:szCs w:val="28"/>
          <w:lang w:val="ru-BY"/>
        </w:rPr>
      </w:pPr>
      <w:r>
        <w:rPr>
          <w:sz w:val="28"/>
          <w:szCs w:val="28"/>
          <w:lang w:val="ru-BY"/>
        </w:rPr>
        <w:t>Цель работы: выявить меры сестринского вмешательства с целью уменьшения и/или устранения боли при уходе за пациентами.</w:t>
      </w:r>
    </w:p>
    <w:p w14:paraId="1F056FC4" w14:textId="77777777" w:rsidR="00000000" w:rsidRDefault="0069211B">
      <w:pPr>
        <w:spacing w:line="360" w:lineRule="auto"/>
        <w:ind w:firstLine="709"/>
        <w:jc w:val="both"/>
        <w:rPr>
          <w:sz w:val="28"/>
          <w:szCs w:val="28"/>
          <w:lang w:val="ru-BY"/>
        </w:rPr>
      </w:pPr>
      <w:r>
        <w:rPr>
          <w:sz w:val="28"/>
          <w:szCs w:val="28"/>
          <w:lang w:val="ru-BY"/>
        </w:rPr>
        <w:t>Задачи:</w:t>
      </w:r>
    </w:p>
    <w:p w14:paraId="2E9D636F" w14:textId="77777777" w:rsidR="00000000" w:rsidRDefault="0069211B">
      <w:pPr>
        <w:spacing w:line="360" w:lineRule="auto"/>
        <w:ind w:firstLine="709"/>
        <w:jc w:val="both"/>
        <w:rPr>
          <w:sz w:val="28"/>
          <w:szCs w:val="28"/>
          <w:lang w:val="ru-BY"/>
        </w:rPr>
      </w:pPr>
      <w:r>
        <w:rPr>
          <w:sz w:val="28"/>
          <w:szCs w:val="28"/>
          <w:lang w:val="ru-BY"/>
        </w:rPr>
        <w:t>. Изучить научно-популярную, учебную литературу по сестринскому уходу за больными, испытывающими боль.</w:t>
      </w:r>
    </w:p>
    <w:p w14:paraId="66FC59C3" w14:textId="77777777" w:rsidR="00000000" w:rsidRDefault="0069211B">
      <w:pPr>
        <w:spacing w:line="360" w:lineRule="auto"/>
        <w:ind w:firstLine="709"/>
        <w:jc w:val="both"/>
        <w:rPr>
          <w:sz w:val="28"/>
          <w:szCs w:val="28"/>
          <w:lang w:val="ru-BY"/>
        </w:rPr>
      </w:pPr>
      <w:r>
        <w:rPr>
          <w:sz w:val="28"/>
          <w:szCs w:val="28"/>
          <w:lang w:val="ru-BY"/>
        </w:rPr>
        <w:t>. Выработать спо</w:t>
      </w:r>
      <w:r>
        <w:rPr>
          <w:sz w:val="28"/>
          <w:szCs w:val="28"/>
          <w:lang w:val="ru-BY"/>
        </w:rPr>
        <w:t>собы оценки боли</w:t>
      </w:r>
    </w:p>
    <w:p w14:paraId="7A0C6FC5" w14:textId="77777777" w:rsidR="00000000" w:rsidRDefault="0069211B">
      <w:pPr>
        <w:spacing w:line="360" w:lineRule="auto"/>
        <w:ind w:firstLine="709"/>
        <w:jc w:val="both"/>
        <w:rPr>
          <w:sz w:val="28"/>
          <w:szCs w:val="28"/>
          <w:lang w:val="ru-BY"/>
        </w:rPr>
      </w:pPr>
      <w:r>
        <w:rPr>
          <w:sz w:val="28"/>
          <w:szCs w:val="28"/>
          <w:lang w:val="ru-BY"/>
        </w:rPr>
        <w:t>. Определить причины боли и факторы, влияющие на нее.</w:t>
      </w:r>
    </w:p>
    <w:p w14:paraId="4A28C1EA" w14:textId="77777777" w:rsidR="00000000" w:rsidRDefault="0069211B">
      <w:pPr>
        <w:spacing w:line="360" w:lineRule="auto"/>
        <w:ind w:firstLine="709"/>
        <w:jc w:val="both"/>
        <w:rPr>
          <w:sz w:val="28"/>
          <w:szCs w:val="28"/>
          <w:lang w:val="ru-BY"/>
        </w:rPr>
      </w:pPr>
      <w:r>
        <w:rPr>
          <w:sz w:val="28"/>
          <w:szCs w:val="28"/>
          <w:lang w:val="ru-BY"/>
        </w:rPr>
        <w:t>. Создать план по уходу за больными.</w:t>
      </w:r>
    </w:p>
    <w:p w14:paraId="18A416D6" w14:textId="77777777" w:rsidR="00000000" w:rsidRDefault="0069211B">
      <w:pPr>
        <w:spacing w:line="360" w:lineRule="auto"/>
        <w:ind w:firstLine="709"/>
        <w:jc w:val="both"/>
        <w:rPr>
          <w:sz w:val="28"/>
          <w:szCs w:val="28"/>
          <w:lang w:val="ru-BY"/>
        </w:rPr>
      </w:pPr>
      <w:r>
        <w:rPr>
          <w:sz w:val="28"/>
          <w:szCs w:val="28"/>
          <w:lang w:val="ru-BY"/>
        </w:rPr>
        <w:t>Предмет исследования: сестринский уход за больными, испытывающими боль.</w:t>
      </w:r>
    </w:p>
    <w:p w14:paraId="6A0CC7A3" w14:textId="77777777" w:rsidR="00000000" w:rsidRDefault="0069211B">
      <w:pPr>
        <w:spacing w:line="360" w:lineRule="auto"/>
        <w:ind w:firstLine="709"/>
        <w:jc w:val="both"/>
        <w:rPr>
          <w:sz w:val="28"/>
          <w:szCs w:val="28"/>
          <w:lang w:val="ru-BY"/>
        </w:rPr>
      </w:pPr>
      <w:r>
        <w:rPr>
          <w:sz w:val="28"/>
          <w:szCs w:val="28"/>
          <w:lang w:val="ru-BY"/>
        </w:rPr>
        <w:t>Объект исследования: пациенты с жалобами на боль.</w:t>
      </w:r>
    </w:p>
    <w:p w14:paraId="0753A564" w14:textId="77777777" w:rsidR="00000000" w:rsidRDefault="0069211B">
      <w:pPr>
        <w:spacing w:line="360" w:lineRule="auto"/>
        <w:ind w:firstLine="709"/>
        <w:jc w:val="both"/>
        <w:rPr>
          <w:sz w:val="28"/>
          <w:szCs w:val="28"/>
          <w:lang w:val="ru-BY"/>
        </w:rPr>
      </w:pPr>
      <w:r>
        <w:rPr>
          <w:sz w:val="28"/>
          <w:szCs w:val="28"/>
          <w:lang w:val="ru-BY"/>
        </w:rPr>
        <w:t>Гипотеза: с помощью систем</w:t>
      </w:r>
      <w:r>
        <w:rPr>
          <w:sz w:val="28"/>
          <w:szCs w:val="28"/>
          <w:lang w:val="ru-BY"/>
        </w:rPr>
        <w:t xml:space="preserve">ы оценок выработать план мероприятий по </w:t>
      </w:r>
      <w:r>
        <w:rPr>
          <w:sz w:val="28"/>
          <w:szCs w:val="28"/>
          <w:lang w:val="ru-BY"/>
        </w:rPr>
        <w:lastRenderedPageBreak/>
        <w:t>устранению боли у пациентов.</w:t>
      </w:r>
    </w:p>
    <w:p w14:paraId="2EFC9365" w14:textId="77777777" w:rsidR="00000000" w:rsidRDefault="0069211B">
      <w:pPr>
        <w:spacing w:line="360" w:lineRule="auto"/>
        <w:ind w:firstLine="709"/>
        <w:jc w:val="both"/>
        <w:rPr>
          <w:sz w:val="28"/>
          <w:szCs w:val="28"/>
          <w:lang w:val="ru-BY"/>
        </w:rPr>
      </w:pPr>
      <w:r>
        <w:rPr>
          <w:sz w:val="28"/>
          <w:szCs w:val="28"/>
          <w:lang w:val="ru-BY"/>
        </w:rPr>
        <w:t>Методы исследования:</w:t>
      </w:r>
    </w:p>
    <w:p w14:paraId="2AAF47A9" w14:textId="77777777" w:rsidR="00000000" w:rsidRDefault="0069211B">
      <w:pPr>
        <w:spacing w:line="360" w:lineRule="auto"/>
        <w:ind w:firstLine="709"/>
        <w:jc w:val="both"/>
        <w:rPr>
          <w:sz w:val="28"/>
          <w:szCs w:val="28"/>
          <w:lang w:val="ru-BY"/>
        </w:rPr>
      </w:pPr>
      <w:r>
        <w:rPr>
          <w:sz w:val="28"/>
          <w:szCs w:val="28"/>
          <w:lang w:val="ru-BY"/>
        </w:rPr>
        <w:t>. изучение литературных источников;</w:t>
      </w:r>
    </w:p>
    <w:p w14:paraId="215CDA31" w14:textId="77777777" w:rsidR="00000000" w:rsidRDefault="0069211B">
      <w:pPr>
        <w:spacing w:line="360" w:lineRule="auto"/>
        <w:ind w:firstLine="709"/>
        <w:jc w:val="both"/>
        <w:rPr>
          <w:sz w:val="28"/>
          <w:szCs w:val="28"/>
          <w:lang w:val="ru-BY"/>
        </w:rPr>
      </w:pPr>
      <w:r>
        <w:rPr>
          <w:sz w:val="28"/>
          <w:szCs w:val="28"/>
          <w:lang w:val="ru-BY"/>
        </w:rPr>
        <w:t>. оценивание боли;</w:t>
      </w:r>
    </w:p>
    <w:p w14:paraId="022B3B55" w14:textId="77777777" w:rsidR="00000000" w:rsidRDefault="0069211B">
      <w:pPr>
        <w:spacing w:line="360" w:lineRule="auto"/>
        <w:ind w:firstLine="709"/>
        <w:jc w:val="both"/>
        <w:rPr>
          <w:sz w:val="28"/>
          <w:szCs w:val="28"/>
          <w:lang w:val="ru-BY"/>
        </w:rPr>
      </w:pPr>
      <w:r>
        <w:rPr>
          <w:sz w:val="28"/>
          <w:szCs w:val="28"/>
          <w:lang w:val="ru-BY"/>
        </w:rPr>
        <w:t>. опрос пациента.</w:t>
      </w:r>
    </w:p>
    <w:p w14:paraId="4F8FE1D4" w14:textId="77777777" w:rsidR="00000000" w:rsidRDefault="0069211B">
      <w:pPr>
        <w:shd w:val="clear" w:color="auto" w:fill="FFFFFF"/>
        <w:spacing w:line="360" w:lineRule="auto"/>
        <w:ind w:firstLine="709"/>
        <w:jc w:val="both"/>
        <w:rPr>
          <w:sz w:val="28"/>
          <w:szCs w:val="28"/>
          <w:lang w:val="ru-BY"/>
        </w:rPr>
      </w:pPr>
      <w:r>
        <w:rPr>
          <w:sz w:val="28"/>
          <w:szCs w:val="28"/>
          <w:lang w:val="ru-BY"/>
        </w:rPr>
        <w:br w:type="page"/>
      </w:r>
    </w:p>
    <w:p w14:paraId="5DD75377" w14:textId="77777777" w:rsidR="00000000" w:rsidRDefault="0069211B">
      <w:pPr>
        <w:shd w:val="clear" w:color="auto" w:fill="FFFFFF"/>
        <w:spacing w:line="360" w:lineRule="auto"/>
        <w:ind w:firstLine="709"/>
        <w:jc w:val="both"/>
        <w:rPr>
          <w:sz w:val="28"/>
          <w:szCs w:val="28"/>
          <w:lang w:val="ru-BY"/>
        </w:rPr>
      </w:pPr>
      <w:r>
        <w:rPr>
          <w:sz w:val="28"/>
          <w:szCs w:val="28"/>
          <w:lang w:val="ru-BY"/>
        </w:rPr>
        <w:t>ГЛАВА 1. ТЕОРЕТИЧЕСКАЯ ЧАСТЬ</w:t>
      </w:r>
    </w:p>
    <w:p w14:paraId="28A9D7B8" w14:textId="77777777" w:rsidR="00000000" w:rsidRDefault="0069211B">
      <w:pPr>
        <w:spacing w:line="360" w:lineRule="auto"/>
        <w:ind w:firstLine="709"/>
        <w:jc w:val="both"/>
        <w:rPr>
          <w:sz w:val="28"/>
          <w:szCs w:val="28"/>
          <w:lang w:val="ru-BY"/>
        </w:rPr>
      </w:pPr>
    </w:p>
    <w:p w14:paraId="16C57F5E" w14:textId="77777777" w:rsidR="00000000" w:rsidRDefault="0069211B">
      <w:pPr>
        <w:spacing w:line="360" w:lineRule="auto"/>
        <w:ind w:firstLine="709"/>
        <w:jc w:val="both"/>
        <w:rPr>
          <w:sz w:val="28"/>
          <w:szCs w:val="28"/>
          <w:lang w:val="ru-BY"/>
        </w:rPr>
      </w:pPr>
      <w:r>
        <w:rPr>
          <w:sz w:val="28"/>
          <w:szCs w:val="28"/>
          <w:lang w:val="ru-BY"/>
        </w:rPr>
        <w:t>Боль - неприятное сенсорное и эмоциональное переживание, свя</w:t>
      </w:r>
      <w:r>
        <w:rPr>
          <w:sz w:val="28"/>
          <w:szCs w:val="28"/>
          <w:lang w:val="ru-BY"/>
        </w:rPr>
        <w:t>занное с истинным или возможным повреждением ткани, а также с описанием такого повреждения</w:t>
      </w:r>
    </w:p>
    <w:p w14:paraId="31B4049A" w14:textId="77777777" w:rsidR="00000000" w:rsidRDefault="0069211B">
      <w:pPr>
        <w:spacing w:line="360" w:lineRule="auto"/>
        <w:ind w:firstLine="709"/>
        <w:jc w:val="both"/>
        <w:rPr>
          <w:sz w:val="28"/>
          <w:szCs w:val="28"/>
          <w:lang w:val="ru-BY"/>
        </w:rPr>
      </w:pPr>
      <w:r>
        <w:rPr>
          <w:sz w:val="28"/>
          <w:szCs w:val="28"/>
          <w:lang w:val="ru-BY"/>
        </w:rPr>
        <w:t>Боль, является "маркером" неблагополучия в организме, "сообщает" о повреждающих факторах. Это сигнал к активизации защитных сил организма. И как только поступает это</w:t>
      </w:r>
      <w:r>
        <w:rPr>
          <w:sz w:val="28"/>
          <w:szCs w:val="28"/>
          <w:lang w:val="ru-BY"/>
        </w:rPr>
        <w:t>т сигнал, появляются два компонента боли:</w:t>
      </w:r>
    </w:p>
    <w:p w14:paraId="62215E69" w14:textId="77777777" w:rsidR="00000000" w:rsidRDefault="0069211B">
      <w:pPr>
        <w:spacing w:line="360" w:lineRule="auto"/>
        <w:ind w:firstLine="709"/>
        <w:jc w:val="both"/>
        <w:rPr>
          <w:sz w:val="28"/>
          <w:szCs w:val="28"/>
          <w:lang w:val="ru-BY"/>
        </w:rPr>
      </w:pPr>
      <w:r>
        <w:rPr>
          <w:sz w:val="28"/>
          <w:szCs w:val="28"/>
          <w:lang w:val="ru-BY"/>
        </w:rPr>
        <w:t>Двигательный: рефлекс избегания (отдергивание руки, поиск вынужденного положения, снижение двигательной активности).</w:t>
      </w:r>
    </w:p>
    <w:p w14:paraId="352FD383" w14:textId="77777777" w:rsidR="00000000" w:rsidRDefault="0069211B">
      <w:pPr>
        <w:spacing w:line="360" w:lineRule="auto"/>
        <w:ind w:firstLine="709"/>
        <w:jc w:val="both"/>
        <w:rPr>
          <w:sz w:val="28"/>
          <w:szCs w:val="28"/>
          <w:lang w:val="ru-BY"/>
        </w:rPr>
      </w:pPr>
      <w:r>
        <w:rPr>
          <w:sz w:val="28"/>
          <w:szCs w:val="28"/>
          <w:lang w:val="ru-BY"/>
        </w:rPr>
        <w:t>Вегетативный: повышение числа сердечных сокращений и артериального давления, увеличение частоты д</w:t>
      </w:r>
      <w:r>
        <w:rPr>
          <w:sz w:val="28"/>
          <w:szCs w:val="28"/>
          <w:lang w:val="ru-BY"/>
        </w:rPr>
        <w:t>ыхания, расширение зрачков и т.д.</w:t>
      </w:r>
    </w:p>
    <w:p w14:paraId="06D21B9D" w14:textId="77777777" w:rsidR="00000000" w:rsidRDefault="0069211B">
      <w:pPr>
        <w:spacing w:line="360" w:lineRule="auto"/>
        <w:ind w:firstLine="709"/>
        <w:jc w:val="both"/>
        <w:rPr>
          <w:sz w:val="28"/>
          <w:szCs w:val="28"/>
          <w:lang w:val="ru-BY"/>
        </w:rPr>
      </w:pPr>
      <w:r>
        <w:rPr>
          <w:sz w:val="28"/>
          <w:szCs w:val="28"/>
          <w:lang w:val="ru-BY"/>
        </w:rPr>
        <w:t>В целом, рефлекс защиты направлен на устранение или уменьшение действия болевого фактора</w:t>
      </w:r>
    </w:p>
    <w:p w14:paraId="457A1367" w14:textId="77777777" w:rsidR="00000000" w:rsidRDefault="0069211B">
      <w:pPr>
        <w:tabs>
          <w:tab w:val="left" w:pos="7860"/>
        </w:tabs>
        <w:spacing w:line="360" w:lineRule="auto"/>
        <w:ind w:firstLine="709"/>
        <w:jc w:val="both"/>
        <w:rPr>
          <w:sz w:val="28"/>
          <w:szCs w:val="28"/>
          <w:lang w:val="ru-BY"/>
        </w:rPr>
      </w:pPr>
    </w:p>
    <w:p w14:paraId="77472730" w14:textId="77777777" w:rsidR="00000000" w:rsidRDefault="0069211B">
      <w:pPr>
        <w:pStyle w:val="2"/>
        <w:spacing w:line="360" w:lineRule="auto"/>
        <w:ind w:firstLine="709"/>
        <w:jc w:val="both"/>
        <w:rPr>
          <w:caps/>
          <w:sz w:val="28"/>
          <w:szCs w:val="28"/>
          <w:lang w:val="ru-BY"/>
        </w:rPr>
      </w:pPr>
      <w:r>
        <w:rPr>
          <w:caps/>
          <w:sz w:val="28"/>
          <w:szCs w:val="28"/>
          <w:lang w:val="ru-BY"/>
        </w:rPr>
        <w:t>1.1 Аспекты боли</w:t>
      </w:r>
    </w:p>
    <w:p w14:paraId="7FB7554B" w14:textId="77777777" w:rsidR="00000000" w:rsidRDefault="0069211B">
      <w:pPr>
        <w:spacing w:line="360" w:lineRule="auto"/>
        <w:ind w:firstLine="709"/>
        <w:jc w:val="both"/>
        <w:rPr>
          <w:sz w:val="28"/>
          <w:szCs w:val="28"/>
          <w:lang w:val="ru-BY"/>
        </w:rPr>
      </w:pPr>
    </w:p>
    <w:p w14:paraId="37501E00" w14:textId="77777777" w:rsidR="00000000" w:rsidRDefault="0069211B">
      <w:pPr>
        <w:spacing w:line="360" w:lineRule="auto"/>
        <w:ind w:firstLine="709"/>
        <w:jc w:val="both"/>
        <w:rPr>
          <w:sz w:val="28"/>
          <w:szCs w:val="28"/>
          <w:lang w:val="ru-BY"/>
        </w:rPr>
      </w:pPr>
      <w:r>
        <w:rPr>
          <w:sz w:val="28"/>
          <w:szCs w:val="28"/>
          <w:lang w:val="ru-BY"/>
        </w:rPr>
        <w:t>Физический - боль может быть одним из симптомов заболевания, осложнением одного заболевания, а так же являться по</w:t>
      </w:r>
      <w:r>
        <w:rPr>
          <w:sz w:val="28"/>
          <w:szCs w:val="28"/>
          <w:lang w:val="ru-BY"/>
        </w:rPr>
        <w:t>бочным эффектом проводимого лечения. Боль может приводить к развитию бессонницы и хронической усталости.</w:t>
      </w:r>
    </w:p>
    <w:p w14:paraId="179BB44E" w14:textId="77777777" w:rsidR="00000000" w:rsidRDefault="0069211B">
      <w:pPr>
        <w:spacing w:line="360" w:lineRule="auto"/>
        <w:ind w:firstLine="709"/>
        <w:jc w:val="both"/>
        <w:rPr>
          <w:sz w:val="28"/>
          <w:szCs w:val="28"/>
          <w:lang w:val="ru-BY"/>
        </w:rPr>
      </w:pPr>
      <w:r>
        <w:rPr>
          <w:sz w:val="28"/>
          <w:szCs w:val="28"/>
          <w:lang w:val="ru-BY"/>
        </w:rPr>
        <w:t>Психологический - боль может быть причиной гнева пациента, его разочарования во врачах и в результате лечения. Боль может привести к отчаянию и изоляци</w:t>
      </w:r>
      <w:r>
        <w:rPr>
          <w:sz w:val="28"/>
          <w:szCs w:val="28"/>
          <w:lang w:val="ru-BY"/>
        </w:rPr>
        <w:t>и, к появлению чувства беспомощности. Постоянный страх боли может привести к ощущению тревожности. Человек чувствует себя брошенным и никому не нужным, если друзья перестают навещать его, боясь потревожить.</w:t>
      </w:r>
    </w:p>
    <w:p w14:paraId="4B60C0B1" w14:textId="77777777" w:rsidR="00000000" w:rsidRDefault="0069211B">
      <w:pPr>
        <w:spacing w:line="360" w:lineRule="auto"/>
        <w:ind w:firstLine="709"/>
        <w:jc w:val="both"/>
        <w:rPr>
          <w:sz w:val="28"/>
          <w:szCs w:val="28"/>
          <w:lang w:val="ru-BY"/>
        </w:rPr>
      </w:pPr>
      <w:r>
        <w:rPr>
          <w:sz w:val="28"/>
          <w:szCs w:val="28"/>
          <w:lang w:val="ru-BY"/>
        </w:rPr>
        <w:lastRenderedPageBreak/>
        <w:t>Социальный - человек, постоянно испытывающий боль</w:t>
      </w:r>
      <w:r>
        <w:rPr>
          <w:sz w:val="28"/>
          <w:szCs w:val="28"/>
          <w:lang w:val="ru-BY"/>
        </w:rPr>
        <w:t>, уже не может выполнять привычную для него работу. Из-за независимости от окружающих человек теряет уверенность в себе и чувствует собственную бесполезность. Все это приводит к снижению самооценки и качества жизни.</w:t>
      </w:r>
    </w:p>
    <w:p w14:paraId="59CD3485" w14:textId="77777777" w:rsidR="00000000" w:rsidRDefault="0069211B">
      <w:pPr>
        <w:spacing w:line="360" w:lineRule="auto"/>
        <w:ind w:firstLine="709"/>
        <w:jc w:val="both"/>
        <w:rPr>
          <w:sz w:val="28"/>
          <w:szCs w:val="28"/>
          <w:lang w:val="ru-BY"/>
        </w:rPr>
      </w:pPr>
      <w:r>
        <w:rPr>
          <w:sz w:val="28"/>
          <w:szCs w:val="28"/>
          <w:lang w:val="ru-BY"/>
        </w:rPr>
        <w:t>Духовный - частая и постоянная боль, осо</w:t>
      </w:r>
      <w:r>
        <w:rPr>
          <w:sz w:val="28"/>
          <w:szCs w:val="28"/>
          <w:lang w:val="ru-BY"/>
        </w:rPr>
        <w:t>бенно у онкопациентов, может вызвать страх смерти и страх перед самим процессом умирания. Человек может чувствовать вину перед окружающими за причиняемые им волнения. Он теряет надежду на будущее.</w:t>
      </w:r>
    </w:p>
    <w:p w14:paraId="3064B393" w14:textId="77777777" w:rsidR="00000000" w:rsidRDefault="0069211B">
      <w:pPr>
        <w:spacing w:line="360" w:lineRule="auto"/>
        <w:ind w:firstLine="709"/>
        <w:jc w:val="both"/>
        <w:rPr>
          <w:sz w:val="28"/>
          <w:szCs w:val="28"/>
          <w:lang w:val="ru-BY"/>
        </w:rPr>
      </w:pPr>
      <w:r>
        <w:rPr>
          <w:sz w:val="28"/>
          <w:szCs w:val="28"/>
          <w:lang w:val="ru-BY"/>
        </w:rPr>
        <w:t>(См. Приложение А, схема 1. Факторы, влияющие на ощущение б</w:t>
      </w:r>
      <w:r>
        <w:rPr>
          <w:sz w:val="28"/>
          <w:szCs w:val="28"/>
          <w:lang w:val="ru-BY"/>
        </w:rPr>
        <w:t>оли)</w:t>
      </w:r>
    </w:p>
    <w:p w14:paraId="2249DF67" w14:textId="77777777" w:rsidR="00000000" w:rsidRDefault="0069211B">
      <w:pPr>
        <w:spacing w:line="360" w:lineRule="auto"/>
        <w:ind w:firstLine="709"/>
        <w:jc w:val="both"/>
        <w:rPr>
          <w:sz w:val="28"/>
          <w:szCs w:val="28"/>
          <w:lang w:val="ru-BY"/>
        </w:rPr>
      </w:pPr>
    </w:p>
    <w:p w14:paraId="070C3376" w14:textId="77777777" w:rsidR="00000000" w:rsidRDefault="0069211B">
      <w:pPr>
        <w:pStyle w:val="2"/>
        <w:spacing w:line="360" w:lineRule="auto"/>
        <w:ind w:firstLine="709"/>
        <w:jc w:val="both"/>
        <w:rPr>
          <w:caps/>
          <w:sz w:val="28"/>
          <w:szCs w:val="28"/>
          <w:lang w:val="ru-BY"/>
        </w:rPr>
      </w:pPr>
      <w:r>
        <w:rPr>
          <w:caps/>
          <w:sz w:val="28"/>
          <w:szCs w:val="28"/>
          <w:lang w:val="ru-BY"/>
        </w:rPr>
        <w:t>1.2 Физиология боли</w:t>
      </w:r>
    </w:p>
    <w:p w14:paraId="7A1EDC74" w14:textId="77777777" w:rsidR="00000000" w:rsidRDefault="0069211B">
      <w:pPr>
        <w:spacing w:line="360" w:lineRule="auto"/>
        <w:ind w:firstLine="709"/>
        <w:jc w:val="both"/>
        <w:rPr>
          <w:sz w:val="28"/>
          <w:szCs w:val="28"/>
          <w:lang w:val="ru-BY"/>
        </w:rPr>
      </w:pPr>
    </w:p>
    <w:p w14:paraId="0CFC3CE3" w14:textId="77777777" w:rsidR="00000000" w:rsidRDefault="0069211B">
      <w:pPr>
        <w:spacing w:line="360" w:lineRule="auto"/>
        <w:ind w:firstLine="709"/>
        <w:jc w:val="both"/>
        <w:rPr>
          <w:sz w:val="28"/>
          <w:szCs w:val="28"/>
          <w:lang w:val="ru-BY"/>
        </w:rPr>
      </w:pPr>
      <w:r>
        <w:rPr>
          <w:sz w:val="28"/>
          <w:szCs w:val="28"/>
          <w:lang w:val="ru-BY"/>
        </w:rPr>
        <w:t>Болевые сигналы передаются нервной системой так же, как информация о прикосновении, надавливании или нагревании.</w:t>
      </w:r>
    </w:p>
    <w:p w14:paraId="43B895EC" w14:textId="77777777" w:rsidR="00000000" w:rsidRDefault="0069211B">
      <w:pPr>
        <w:spacing w:line="360" w:lineRule="auto"/>
        <w:ind w:firstLine="709"/>
        <w:jc w:val="both"/>
        <w:rPr>
          <w:sz w:val="28"/>
          <w:szCs w:val="28"/>
          <w:lang w:val="ru-BY"/>
        </w:rPr>
      </w:pPr>
      <w:r>
        <w:rPr>
          <w:sz w:val="28"/>
          <w:szCs w:val="28"/>
          <w:lang w:val="ru-BY"/>
        </w:rPr>
        <w:t>Болевыми рецепторами -мы называем нервные окончания, при возбуждении которых возникает боль.</w:t>
      </w:r>
    </w:p>
    <w:p w14:paraId="1B5C6730" w14:textId="77777777" w:rsidR="00000000" w:rsidRDefault="0069211B">
      <w:pPr>
        <w:spacing w:line="360" w:lineRule="auto"/>
        <w:ind w:firstLine="709"/>
        <w:jc w:val="both"/>
        <w:rPr>
          <w:sz w:val="28"/>
          <w:szCs w:val="28"/>
          <w:lang w:val="ru-BY"/>
        </w:rPr>
      </w:pPr>
      <w:r>
        <w:rPr>
          <w:sz w:val="28"/>
          <w:szCs w:val="28"/>
          <w:lang w:val="ru-BY"/>
        </w:rPr>
        <w:t>Рецепторы боли у челов</w:t>
      </w:r>
      <w:r>
        <w:rPr>
          <w:sz w:val="28"/>
          <w:szCs w:val="28"/>
          <w:lang w:val="ru-BY"/>
        </w:rPr>
        <w:t>ека находятся</w:t>
      </w:r>
    </w:p>
    <w:p w14:paraId="42EF57DB" w14:textId="77777777" w:rsidR="00000000" w:rsidRDefault="0069211B">
      <w:pPr>
        <w:spacing w:line="360" w:lineRule="auto"/>
        <w:ind w:firstLine="709"/>
        <w:jc w:val="both"/>
        <w:rPr>
          <w:sz w:val="28"/>
          <w:szCs w:val="28"/>
          <w:lang w:val="ru-BY"/>
        </w:rPr>
      </w:pPr>
      <w:r>
        <w:rPr>
          <w:rFonts w:ascii="Wingdings" w:hAnsi="Wingdings" w:cs="Wingdings"/>
          <w:b/>
          <w:bCs/>
          <w:sz w:val="28"/>
          <w:szCs w:val="28"/>
          <w:lang w:val="ru-BY"/>
        </w:rPr>
        <w:t>ь</w:t>
      </w:r>
      <w:r>
        <w:rPr>
          <w:rFonts w:ascii="Wingdings" w:hAnsi="Wingdings" w:cs="Wingdings"/>
          <w:b/>
          <w:bCs/>
          <w:sz w:val="28"/>
          <w:szCs w:val="28"/>
          <w:lang w:val="ru-BY"/>
        </w:rPr>
        <w:tab/>
      </w:r>
      <w:r>
        <w:rPr>
          <w:sz w:val="28"/>
          <w:szCs w:val="28"/>
          <w:lang w:val="ru-BY"/>
        </w:rPr>
        <w:t>в коже,</w:t>
      </w:r>
    </w:p>
    <w:p w14:paraId="730A47F8" w14:textId="77777777" w:rsidR="00000000" w:rsidRDefault="0069211B">
      <w:pPr>
        <w:spacing w:line="360" w:lineRule="auto"/>
        <w:ind w:firstLine="709"/>
        <w:jc w:val="both"/>
        <w:rPr>
          <w:sz w:val="28"/>
          <w:szCs w:val="28"/>
          <w:lang w:val="ru-BY"/>
        </w:rPr>
      </w:pPr>
      <w:r>
        <w:rPr>
          <w:rFonts w:ascii="Wingdings" w:hAnsi="Wingdings" w:cs="Wingdings"/>
          <w:b/>
          <w:bCs/>
          <w:sz w:val="28"/>
          <w:szCs w:val="28"/>
          <w:lang w:val="ru-BY"/>
        </w:rPr>
        <w:t>ь</w:t>
      </w:r>
      <w:r>
        <w:rPr>
          <w:rFonts w:ascii="Wingdings" w:hAnsi="Wingdings" w:cs="Wingdings"/>
          <w:b/>
          <w:bCs/>
          <w:sz w:val="28"/>
          <w:szCs w:val="28"/>
          <w:lang w:val="ru-BY"/>
        </w:rPr>
        <w:tab/>
      </w:r>
      <w:r>
        <w:rPr>
          <w:sz w:val="28"/>
          <w:szCs w:val="28"/>
          <w:lang w:val="ru-BY"/>
        </w:rPr>
        <w:t>в соединительнотканных оболочках мышц,</w:t>
      </w:r>
    </w:p>
    <w:p w14:paraId="6C77E602" w14:textId="77777777" w:rsidR="00000000" w:rsidRDefault="0069211B">
      <w:pPr>
        <w:spacing w:line="360" w:lineRule="auto"/>
        <w:ind w:firstLine="709"/>
        <w:jc w:val="both"/>
        <w:rPr>
          <w:noProof/>
          <w:sz w:val="28"/>
          <w:szCs w:val="28"/>
          <w:lang w:val="ru-BY"/>
        </w:rPr>
      </w:pPr>
      <w:r>
        <w:rPr>
          <w:rFonts w:ascii="Wingdings" w:hAnsi="Wingdings" w:cs="Wingdings"/>
          <w:b/>
          <w:bCs/>
          <w:sz w:val="28"/>
          <w:szCs w:val="28"/>
          <w:lang w:val="ru-BY"/>
        </w:rPr>
        <w:t>ь</w:t>
      </w:r>
      <w:r>
        <w:rPr>
          <w:rFonts w:ascii="Wingdings" w:hAnsi="Wingdings" w:cs="Wingdings"/>
          <w:b/>
          <w:bCs/>
          <w:sz w:val="28"/>
          <w:szCs w:val="28"/>
          <w:lang w:val="ru-BY"/>
        </w:rPr>
        <w:tab/>
      </w:r>
      <w:r>
        <w:rPr>
          <w:sz w:val="28"/>
          <w:szCs w:val="28"/>
          <w:lang w:val="ru-BY"/>
        </w:rPr>
        <w:t>во внутренних органах и в надкостнице.</w:t>
      </w:r>
    </w:p>
    <w:p w14:paraId="4EBFD0BD" w14:textId="77777777" w:rsidR="00000000" w:rsidRDefault="0069211B">
      <w:pPr>
        <w:spacing w:line="360" w:lineRule="auto"/>
        <w:ind w:firstLine="709"/>
        <w:jc w:val="both"/>
        <w:rPr>
          <w:sz w:val="28"/>
          <w:szCs w:val="28"/>
        </w:rPr>
      </w:pPr>
      <w:r>
        <w:rPr>
          <w:rFonts w:ascii="Wingdings" w:hAnsi="Wingdings" w:cs="Wingdings"/>
          <w:b/>
          <w:bCs/>
          <w:sz w:val="28"/>
          <w:szCs w:val="28"/>
        </w:rPr>
        <w:t>ь</w:t>
      </w:r>
      <w:r>
        <w:rPr>
          <w:rFonts w:ascii="Wingdings" w:hAnsi="Wingdings" w:cs="Wingdings"/>
          <w:b/>
          <w:bCs/>
          <w:sz w:val="28"/>
          <w:szCs w:val="28"/>
        </w:rPr>
        <w:tab/>
      </w:r>
      <w:r>
        <w:rPr>
          <w:sz w:val="28"/>
          <w:szCs w:val="28"/>
        </w:rPr>
        <w:t>болевые рецепторы имеются также в роговице глаза, которая остро реагирует на всякую постороннюю частицу.</w:t>
      </w:r>
    </w:p>
    <w:p w14:paraId="2FB7BFCC" w14:textId="77777777" w:rsidR="00000000" w:rsidRDefault="0069211B">
      <w:pPr>
        <w:tabs>
          <w:tab w:val="left" w:pos="3645"/>
        </w:tabs>
        <w:spacing w:line="360" w:lineRule="auto"/>
        <w:ind w:firstLine="709"/>
        <w:jc w:val="both"/>
        <w:rPr>
          <w:sz w:val="28"/>
          <w:szCs w:val="28"/>
        </w:rPr>
      </w:pPr>
      <w:r>
        <w:rPr>
          <w:sz w:val="28"/>
          <w:szCs w:val="28"/>
        </w:rPr>
        <w:t>Компоненты боли</w:t>
      </w:r>
    </w:p>
    <w:p w14:paraId="3745C67B" w14:textId="77777777" w:rsidR="00000000" w:rsidRDefault="0069211B">
      <w:pPr>
        <w:spacing w:line="360" w:lineRule="auto"/>
        <w:ind w:firstLine="709"/>
        <w:jc w:val="both"/>
        <w:rPr>
          <w:sz w:val="28"/>
          <w:szCs w:val="28"/>
        </w:rPr>
      </w:pPr>
      <w:r>
        <w:rPr>
          <w:rFonts w:ascii="Wingdings" w:hAnsi="Wingdings" w:cs="Wingdings"/>
          <w:b/>
          <w:bCs/>
          <w:sz w:val="28"/>
          <w:szCs w:val="28"/>
        </w:rPr>
        <w:t>ь</w:t>
      </w:r>
      <w:r>
        <w:rPr>
          <w:rFonts w:ascii="Wingdings" w:hAnsi="Wingdings" w:cs="Wingdings"/>
          <w:b/>
          <w:bCs/>
          <w:sz w:val="28"/>
          <w:szCs w:val="28"/>
        </w:rPr>
        <w:tab/>
      </w:r>
      <w:r>
        <w:rPr>
          <w:sz w:val="28"/>
          <w:szCs w:val="28"/>
        </w:rPr>
        <w:t>Сенсорный компонент</w:t>
      </w:r>
    </w:p>
    <w:p w14:paraId="0ADC4091" w14:textId="77777777" w:rsidR="00000000" w:rsidRDefault="0069211B">
      <w:pPr>
        <w:spacing w:line="360" w:lineRule="auto"/>
        <w:ind w:firstLine="709"/>
        <w:jc w:val="both"/>
        <w:rPr>
          <w:sz w:val="28"/>
          <w:szCs w:val="28"/>
        </w:rPr>
      </w:pPr>
      <w:r>
        <w:rPr>
          <w:sz w:val="28"/>
          <w:szCs w:val="28"/>
        </w:rPr>
        <w:t>При п</w:t>
      </w:r>
      <w:r>
        <w:rPr>
          <w:sz w:val="28"/>
          <w:szCs w:val="28"/>
        </w:rPr>
        <w:t>огружении руки в воду с температурой выше 45°С возбуждаются рецепторы в коже.</w:t>
      </w:r>
    </w:p>
    <w:p w14:paraId="3EA5B306" w14:textId="77777777" w:rsidR="00000000" w:rsidRDefault="0069211B">
      <w:pPr>
        <w:spacing w:line="360" w:lineRule="auto"/>
        <w:ind w:firstLine="709"/>
        <w:jc w:val="both"/>
        <w:rPr>
          <w:sz w:val="28"/>
          <w:szCs w:val="28"/>
        </w:rPr>
      </w:pPr>
      <w:r>
        <w:rPr>
          <w:sz w:val="28"/>
          <w:szCs w:val="28"/>
        </w:rPr>
        <w:t>Их импульсы передают информацию о</w:t>
      </w:r>
    </w:p>
    <w:p w14:paraId="75D1B76E"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местонахождении горячего стимула,</w:t>
      </w:r>
    </w:p>
    <w:p w14:paraId="0976F764" w14:textId="77777777" w:rsidR="00000000" w:rsidRDefault="0069211B">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в начале и окончании (как только руку вынимают из воды) его действия,</w:t>
      </w:r>
    </w:p>
    <w:p w14:paraId="33FD77B1"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 его интенсивности, зависящей от </w:t>
      </w:r>
      <w:r>
        <w:rPr>
          <w:sz w:val="28"/>
          <w:szCs w:val="28"/>
        </w:rPr>
        <w:t>температуры воды.</w:t>
      </w:r>
    </w:p>
    <w:p w14:paraId="1DE59C44" w14:textId="77777777" w:rsidR="00000000" w:rsidRDefault="0069211B">
      <w:pPr>
        <w:spacing w:line="360" w:lineRule="auto"/>
        <w:ind w:firstLine="709"/>
        <w:jc w:val="both"/>
        <w:rPr>
          <w:sz w:val="28"/>
          <w:szCs w:val="28"/>
        </w:rPr>
      </w:pPr>
      <w:r>
        <w:rPr>
          <w:sz w:val="28"/>
          <w:szCs w:val="28"/>
        </w:rPr>
        <w:t>Мы осознаем эту информацию в виде ощущения</w:t>
      </w:r>
    </w:p>
    <w:p w14:paraId="0CA8A3D0" w14:textId="77777777" w:rsidR="00000000" w:rsidRDefault="0069211B">
      <w:pPr>
        <w:spacing w:line="360" w:lineRule="auto"/>
        <w:ind w:firstLine="709"/>
        <w:jc w:val="both"/>
        <w:rPr>
          <w:sz w:val="28"/>
          <w:szCs w:val="28"/>
        </w:rPr>
      </w:pPr>
      <w:r>
        <w:rPr>
          <w:rFonts w:ascii="Wingdings" w:hAnsi="Wingdings" w:cs="Wingdings"/>
          <w:b/>
          <w:bCs/>
          <w:sz w:val="28"/>
          <w:szCs w:val="28"/>
        </w:rPr>
        <w:t>ь</w:t>
      </w:r>
      <w:r>
        <w:rPr>
          <w:rFonts w:ascii="Wingdings" w:hAnsi="Wingdings" w:cs="Wingdings"/>
          <w:b/>
          <w:bCs/>
          <w:sz w:val="28"/>
          <w:szCs w:val="28"/>
        </w:rPr>
        <w:tab/>
      </w:r>
      <w:r>
        <w:rPr>
          <w:sz w:val="28"/>
          <w:szCs w:val="28"/>
        </w:rPr>
        <w:t>Двигательный компонент</w:t>
      </w:r>
    </w:p>
    <w:p w14:paraId="3CA12480" w14:textId="77777777" w:rsidR="00000000" w:rsidRDefault="0069211B">
      <w:pPr>
        <w:spacing w:line="360" w:lineRule="auto"/>
        <w:ind w:firstLine="709"/>
        <w:jc w:val="both"/>
        <w:rPr>
          <w:sz w:val="28"/>
          <w:szCs w:val="28"/>
        </w:rPr>
      </w:pPr>
      <w:r>
        <w:rPr>
          <w:sz w:val="28"/>
          <w:szCs w:val="28"/>
        </w:rPr>
        <w:t>Всем известно, что, когда рука случайно прикасается к горячей воде, она отдергивается еще до того, как мы осознаем боль и принимаем решение отреагировать на нее произволь</w:t>
      </w:r>
      <w:r>
        <w:rPr>
          <w:sz w:val="28"/>
          <w:szCs w:val="28"/>
        </w:rPr>
        <w:t>но.</w:t>
      </w:r>
    </w:p>
    <w:p w14:paraId="0D021659" w14:textId="77777777" w:rsidR="00000000" w:rsidRDefault="0069211B">
      <w:pPr>
        <w:spacing w:line="360" w:lineRule="auto"/>
        <w:ind w:firstLine="709"/>
        <w:jc w:val="both"/>
        <w:rPr>
          <w:sz w:val="28"/>
          <w:szCs w:val="28"/>
        </w:rPr>
      </w:pPr>
      <w:r>
        <w:rPr>
          <w:sz w:val="28"/>
          <w:szCs w:val="28"/>
        </w:rPr>
        <w:t>Этот двигательный компонент боли проявляется как рефлекс избегания или защиты</w:t>
      </w:r>
    </w:p>
    <w:p w14:paraId="242011A0"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Аффективный компонент</w:t>
      </w:r>
    </w:p>
    <w:p w14:paraId="7D50F0ED" w14:textId="77777777" w:rsidR="00000000" w:rsidRDefault="0069211B">
      <w:pPr>
        <w:spacing w:line="360" w:lineRule="auto"/>
        <w:ind w:firstLine="709"/>
        <w:jc w:val="both"/>
        <w:rPr>
          <w:sz w:val="28"/>
          <w:szCs w:val="28"/>
        </w:rPr>
      </w:pPr>
      <w:r>
        <w:rPr>
          <w:sz w:val="28"/>
          <w:szCs w:val="28"/>
        </w:rPr>
        <w:t>Сенсорное ощущение может вызывать удовольствие или неудовольствие в зависимости от исходных условий и других обстоятельств. Это справедливо практическ</w:t>
      </w:r>
      <w:r>
        <w:rPr>
          <w:sz w:val="28"/>
          <w:szCs w:val="28"/>
        </w:rPr>
        <w:t>и для всех сенсорных модальностей - зрения, слуха, обоняния или осязания. Боль исключение. Вызываемые ею аффекты, или эмоции, почти исключительно неприятные; она портит наше самочувствие, мешает жить.</w:t>
      </w:r>
    </w:p>
    <w:p w14:paraId="2537B114"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Вегетативный компонент</w:t>
      </w:r>
    </w:p>
    <w:p w14:paraId="64912534" w14:textId="77777777" w:rsidR="00000000" w:rsidRDefault="0069211B">
      <w:pPr>
        <w:spacing w:line="360" w:lineRule="auto"/>
        <w:ind w:firstLine="709"/>
        <w:jc w:val="both"/>
        <w:rPr>
          <w:sz w:val="28"/>
          <w:szCs w:val="28"/>
        </w:rPr>
      </w:pPr>
      <w:r>
        <w:rPr>
          <w:sz w:val="28"/>
          <w:szCs w:val="28"/>
        </w:rPr>
        <w:t>Погружение руки в горячую воду</w:t>
      </w:r>
      <w:r>
        <w:rPr>
          <w:sz w:val="28"/>
          <w:szCs w:val="28"/>
        </w:rPr>
        <w:t xml:space="preserve"> вызывает не только боль, но и расширение сосудов кожи, усиливает в ней кровоток, что заметно по ее покраснению. И напротив, погружение в ледяную воду сужает сосуды и ослабляет кровоток.</w:t>
      </w:r>
    </w:p>
    <w:p w14:paraId="2F4D2D09" w14:textId="77777777" w:rsidR="00000000" w:rsidRDefault="0069211B">
      <w:pPr>
        <w:spacing w:line="360" w:lineRule="auto"/>
        <w:ind w:firstLine="709"/>
        <w:jc w:val="both"/>
        <w:rPr>
          <w:sz w:val="28"/>
          <w:szCs w:val="28"/>
        </w:rPr>
      </w:pPr>
      <w:r>
        <w:rPr>
          <w:sz w:val="28"/>
          <w:szCs w:val="28"/>
        </w:rPr>
        <w:t>Во всех случаях:</w:t>
      </w:r>
    </w:p>
    <w:p w14:paraId="3EC57063" w14:textId="77777777" w:rsidR="00000000" w:rsidRDefault="0069211B">
      <w:pPr>
        <w:tabs>
          <w:tab w:val="left" w:pos="1494"/>
        </w:tab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повышается кровяное давление;</w:t>
      </w:r>
    </w:p>
    <w:p w14:paraId="37754FB2"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учащается пульс;</w:t>
      </w:r>
    </w:p>
    <w:p w14:paraId="2A7F2F51"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расширяются зрачки;</w:t>
      </w:r>
    </w:p>
    <w:p w14:paraId="6C46ED1F" w14:textId="77777777" w:rsidR="00000000" w:rsidRDefault="0069211B">
      <w:pPr>
        <w:spacing w:line="360" w:lineRule="auto"/>
        <w:ind w:firstLine="709"/>
        <w:jc w:val="both"/>
        <w:rPr>
          <w:sz w:val="28"/>
          <w:szCs w:val="28"/>
        </w:rPr>
      </w:pPr>
      <w:r>
        <w:rPr>
          <w:sz w:val="28"/>
          <w:szCs w:val="28"/>
        </w:rPr>
        <w:t>изменяется ритм дыхания.</w:t>
      </w:r>
    </w:p>
    <w:p w14:paraId="7803AF07" w14:textId="77777777" w:rsidR="00000000" w:rsidRDefault="0069211B">
      <w:pPr>
        <w:spacing w:line="360" w:lineRule="auto"/>
        <w:ind w:firstLine="709"/>
        <w:jc w:val="both"/>
        <w:rPr>
          <w:sz w:val="28"/>
          <w:szCs w:val="28"/>
        </w:rPr>
      </w:pPr>
      <w:r>
        <w:rPr>
          <w:sz w:val="28"/>
          <w:szCs w:val="28"/>
        </w:rPr>
        <w:t xml:space="preserve">Обычно все компоненты боли возникают вместе, хотя и в разной степени. Однако их центральные проводящие пути местами совершенно разделены, поэтому компоненты боли в принципе вполне могут возникать изолированно </w:t>
      </w:r>
      <w:r>
        <w:rPr>
          <w:sz w:val="28"/>
          <w:szCs w:val="28"/>
        </w:rPr>
        <w:t>друг от друга. Например, спящий человек отдергивает руку от болевого стимула даже не ощущая боли сознательно.</w:t>
      </w:r>
    </w:p>
    <w:p w14:paraId="405E879E" w14:textId="77777777" w:rsidR="00000000" w:rsidRDefault="0069211B">
      <w:pPr>
        <w:tabs>
          <w:tab w:val="left" w:pos="720"/>
          <w:tab w:val="left" w:pos="8820"/>
        </w:tabs>
        <w:spacing w:line="360" w:lineRule="auto"/>
        <w:ind w:firstLine="709"/>
        <w:jc w:val="both"/>
        <w:rPr>
          <w:sz w:val="28"/>
          <w:szCs w:val="28"/>
        </w:rPr>
      </w:pPr>
      <w:r>
        <w:rPr>
          <w:sz w:val="28"/>
          <w:szCs w:val="28"/>
        </w:rPr>
        <w:t>Болевые ощущения усиливают:</w:t>
      </w:r>
    </w:p>
    <w:p w14:paraId="05859DC8" w14:textId="77777777" w:rsidR="00000000" w:rsidRDefault="0069211B">
      <w:pPr>
        <w:tabs>
          <w:tab w:val="left" w:pos="720"/>
          <w:tab w:val="left" w:pos="1568"/>
          <w:tab w:val="left" w:pos="88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стресс;</w:t>
      </w:r>
    </w:p>
    <w:p w14:paraId="7202ABEA"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постоянная мысленная сосредоточенность на боли;</w:t>
      </w:r>
    </w:p>
    <w:p w14:paraId="6B8A1AEE"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усталость.</w:t>
      </w:r>
    </w:p>
    <w:p w14:paraId="2C37FE18" w14:textId="77777777" w:rsidR="00000000" w:rsidRDefault="0069211B">
      <w:pPr>
        <w:spacing w:line="360" w:lineRule="auto"/>
        <w:ind w:firstLine="709"/>
        <w:jc w:val="both"/>
        <w:rPr>
          <w:sz w:val="28"/>
          <w:szCs w:val="28"/>
        </w:rPr>
      </w:pPr>
      <w:r>
        <w:rPr>
          <w:sz w:val="28"/>
          <w:szCs w:val="28"/>
        </w:rPr>
        <w:t>Сигналы о боли блокируют:</w:t>
      </w:r>
    </w:p>
    <w:p w14:paraId="7B1BAC44" w14:textId="77777777" w:rsidR="00000000" w:rsidRDefault="0069211B">
      <w:pPr>
        <w:tabs>
          <w:tab w:val="left" w:pos="156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физические упражн</w:t>
      </w:r>
      <w:r>
        <w:rPr>
          <w:sz w:val="28"/>
          <w:szCs w:val="28"/>
        </w:rPr>
        <w:t>ения;</w:t>
      </w:r>
    </w:p>
    <w:p w14:paraId="6FACACD4"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использовании теплых и холодных компрессов;</w:t>
      </w:r>
    </w:p>
    <w:p w14:paraId="4E6F323B"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после массажа;</w:t>
      </w:r>
    </w:p>
    <w:p w14:paraId="1AE6ECF5"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результате физиотерапии;</w:t>
      </w:r>
    </w:p>
    <w:p w14:paraId="281D3F95"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если у вас хорошее настроение;</w:t>
      </w:r>
    </w:p>
    <w:p w14:paraId="051D0309"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если вы расслаблены.</w:t>
      </w:r>
    </w:p>
    <w:p w14:paraId="450A23D2" w14:textId="77777777" w:rsidR="00000000" w:rsidRDefault="0069211B">
      <w:pPr>
        <w:spacing w:line="360" w:lineRule="auto"/>
        <w:ind w:firstLine="709"/>
        <w:jc w:val="both"/>
        <w:rPr>
          <w:color w:val="FFFFFF"/>
          <w:sz w:val="28"/>
          <w:szCs w:val="28"/>
        </w:rPr>
      </w:pPr>
      <w:r>
        <w:rPr>
          <w:color w:val="FFFFFF"/>
          <w:sz w:val="28"/>
          <w:szCs w:val="28"/>
        </w:rPr>
        <w:t>боль лечение раздражитель реакция</w:t>
      </w:r>
    </w:p>
    <w:p w14:paraId="310D07EE" w14:textId="77777777" w:rsidR="00000000" w:rsidRDefault="0069211B">
      <w:pPr>
        <w:pStyle w:val="2"/>
        <w:spacing w:line="360" w:lineRule="auto"/>
        <w:ind w:firstLine="709"/>
        <w:jc w:val="both"/>
        <w:rPr>
          <w:caps/>
          <w:sz w:val="28"/>
          <w:szCs w:val="28"/>
        </w:rPr>
      </w:pPr>
      <w:r>
        <w:rPr>
          <w:caps/>
          <w:sz w:val="28"/>
          <w:szCs w:val="28"/>
        </w:rPr>
        <w:t>1.3 Виды боли</w:t>
      </w:r>
    </w:p>
    <w:p w14:paraId="5BF60ABA" w14:textId="77777777" w:rsidR="00000000" w:rsidRDefault="0069211B">
      <w:pPr>
        <w:spacing w:line="360" w:lineRule="auto"/>
        <w:ind w:firstLine="709"/>
        <w:jc w:val="both"/>
        <w:rPr>
          <w:sz w:val="28"/>
          <w:szCs w:val="28"/>
        </w:rPr>
      </w:pPr>
    </w:p>
    <w:p w14:paraId="09067689"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Физическая</w:t>
      </w:r>
    </w:p>
    <w:p w14:paraId="57FE2E00" w14:textId="77777777" w:rsidR="00000000" w:rsidRDefault="0069211B">
      <w:pPr>
        <w:spacing w:line="360" w:lineRule="auto"/>
        <w:ind w:firstLine="709"/>
        <w:jc w:val="both"/>
        <w:rPr>
          <w:sz w:val="28"/>
          <w:szCs w:val="28"/>
        </w:rPr>
      </w:pPr>
      <w:r>
        <w:rPr>
          <w:sz w:val="28"/>
          <w:szCs w:val="28"/>
        </w:rPr>
        <w:t>.</w:t>
      </w:r>
      <w:r>
        <w:rPr>
          <w:sz w:val="28"/>
          <w:szCs w:val="28"/>
        </w:rPr>
        <w:tab/>
        <w:t>Первичная - быстрая, колющая, остр</w:t>
      </w:r>
      <w:r>
        <w:rPr>
          <w:sz w:val="28"/>
          <w:szCs w:val="28"/>
        </w:rPr>
        <w:t>ая, например, укол иглы в кожу</w:t>
      </w:r>
    </w:p>
    <w:p w14:paraId="4D3793BC" w14:textId="77777777" w:rsidR="00000000" w:rsidRDefault="0069211B">
      <w:pPr>
        <w:tabs>
          <w:tab w:val="left" w:pos="3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точно локализована,</w:t>
      </w:r>
    </w:p>
    <w:p w14:paraId="682B760D"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быстро исчезает после удаления стимула,</w:t>
      </w:r>
    </w:p>
    <w:p w14:paraId="665CB9FF"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вызывает эмоциональной реакции;</w:t>
      </w:r>
    </w:p>
    <w:p w14:paraId="0E584D59" w14:textId="77777777" w:rsidR="00000000" w:rsidRDefault="0069211B">
      <w:pPr>
        <w:spacing w:line="360" w:lineRule="auto"/>
        <w:ind w:firstLine="709"/>
        <w:jc w:val="both"/>
        <w:rPr>
          <w:sz w:val="28"/>
          <w:szCs w:val="28"/>
        </w:rPr>
      </w:pPr>
    </w:p>
    <w:p w14:paraId="6C9BFD69" w14:textId="77777777" w:rsidR="00000000" w:rsidRDefault="0069211B">
      <w:pPr>
        <w:spacing w:line="360" w:lineRule="auto"/>
        <w:ind w:firstLine="709"/>
        <w:jc w:val="both"/>
        <w:rPr>
          <w:sz w:val="28"/>
          <w:szCs w:val="28"/>
        </w:rPr>
      </w:pPr>
      <w:r>
        <w:rPr>
          <w:sz w:val="28"/>
          <w:szCs w:val="28"/>
        </w:rPr>
        <w:t>.</w:t>
      </w:r>
      <w:r>
        <w:rPr>
          <w:sz w:val="28"/>
          <w:szCs w:val="28"/>
        </w:rPr>
        <w:tab/>
        <w:t>Вторичная - медленная, невыносимая, жгучая</w:t>
      </w:r>
    </w:p>
    <w:p w14:paraId="37559A2F" w14:textId="77777777" w:rsidR="00000000" w:rsidRDefault="0069211B">
      <w:pPr>
        <w:tabs>
          <w:tab w:val="left" w:pos="3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появляется через 0,5-1 с после ощущения первичной боли,</w:t>
      </w:r>
    </w:p>
    <w:p w14:paraId="6A08CC6C"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имеет четкой л</w:t>
      </w:r>
      <w:r>
        <w:rPr>
          <w:sz w:val="28"/>
          <w:szCs w:val="28"/>
        </w:rPr>
        <w:t>окализации,</w:t>
      </w:r>
    </w:p>
    <w:p w14:paraId="6E9732C8"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остается некоторое время после удаления стимула,</w:t>
      </w:r>
    </w:p>
    <w:p w14:paraId="398423E9"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сопровождается изменениями функций сердечно-сосудистой и дыхательной систем,</w:t>
      </w:r>
    </w:p>
    <w:p w14:paraId="1D6261DC" w14:textId="77777777" w:rsidR="00000000" w:rsidRDefault="0069211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может влиять на характер личности, ее образ мышления</w:t>
      </w:r>
    </w:p>
    <w:p w14:paraId="625101F2"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Психогенная</w:t>
      </w:r>
    </w:p>
    <w:p w14:paraId="58C496A0" w14:textId="77777777" w:rsidR="00000000" w:rsidRDefault="0069211B">
      <w:pPr>
        <w:spacing w:line="360" w:lineRule="auto"/>
        <w:ind w:firstLine="709"/>
        <w:jc w:val="both"/>
        <w:rPr>
          <w:sz w:val="28"/>
          <w:szCs w:val="28"/>
        </w:rPr>
      </w:pPr>
      <w:r>
        <w:rPr>
          <w:sz w:val="28"/>
          <w:szCs w:val="28"/>
        </w:rPr>
        <w:t>Боль - это не то, что физически ощущает челов</w:t>
      </w:r>
      <w:r>
        <w:rPr>
          <w:sz w:val="28"/>
          <w:szCs w:val="28"/>
        </w:rPr>
        <w:t>ек, но еще и эмоциональное переживание. Восприятие боли может меняться в зависимости от того, какое значение ей предает человек, от его настроения и морального духа.</w:t>
      </w:r>
    </w:p>
    <w:p w14:paraId="08D35FAE" w14:textId="77777777" w:rsidR="00000000" w:rsidRDefault="0069211B">
      <w:pPr>
        <w:spacing w:line="360" w:lineRule="auto"/>
        <w:ind w:firstLine="709"/>
        <w:jc w:val="both"/>
        <w:rPr>
          <w:sz w:val="28"/>
          <w:szCs w:val="28"/>
        </w:rPr>
      </w:pPr>
      <w:r>
        <w:rPr>
          <w:sz w:val="28"/>
          <w:szCs w:val="28"/>
        </w:rPr>
        <w:t>Психогенный вид боли связан с эмоциональным состояние личности, окружающей ситуацией, трад</w:t>
      </w:r>
      <w:r>
        <w:rPr>
          <w:sz w:val="28"/>
          <w:szCs w:val="28"/>
        </w:rPr>
        <w:t>ициями. Имеет неопределенное начало, возникает без очевидной причины. Природа может быть неясна. Часто отмечается расхождение между остротой боли, описываемой пациентом, и его поведением. Может не наблюдаться в ночные часы. Место боли плохо определяется, м</w:t>
      </w:r>
      <w:r>
        <w:rPr>
          <w:sz w:val="28"/>
          <w:szCs w:val="28"/>
        </w:rPr>
        <w:t>ожет изменяться в зависимости от настроения. Снимается действием антидепрессивных препаратов и методами, уменьшающими эмоциональное напряжение.</w:t>
      </w:r>
    </w:p>
    <w:p w14:paraId="300A4ABD" w14:textId="77777777" w:rsidR="00000000" w:rsidRDefault="0069211B">
      <w:pPr>
        <w:spacing w:line="360" w:lineRule="auto"/>
        <w:ind w:firstLine="709"/>
        <w:jc w:val="both"/>
        <w:rPr>
          <w:sz w:val="28"/>
          <w:szCs w:val="28"/>
        </w:rPr>
      </w:pPr>
    </w:p>
    <w:p w14:paraId="15E1F4CD" w14:textId="77777777" w:rsidR="00000000" w:rsidRDefault="0069211B">
      <w:pPr>
        <w:spacing w:line="360" w:lineRule="auto"/>
        <w:ind w:firstLine="709"/>
        <w:jc w:val="both"/>
        <w:rPr>
          <w:sz w:val="28"/>
          <w:szCs w:val="28"/>
        </w:rPr>
      </w:pPr>
      <w:r>
        <w:rPr>
          <w:sz w:val="28"/>
          <w:szCs w:val="28"/>
        </w:rPr>
        <w:t>Классификация боли в зависимости от длительности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437"/>
        <w:gridCol w:w="3164"/>
      </w:tblGrid>
      <w:tr w:rsidR="00000000" w14:paraId="203715B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8792289" w14:textId="77777777" w:rsidR="00000000" w:rsidRDefault="0069211B">
            <w:pPr>
              <w:rPr>
                <w:sz w:val="20"/>
                <w:szCs w:val="20"/>
              </w:rPr>
            </w:pPr>
            <w:r>
              <w:rPr>
                <w:sz w:val="20"/>
                <w:szCs w:val="20"/>
              </w:rPr>
              <w:t>Признаки</w:t>
            </w:r>
          </w:p>
        </w:tc>
        <w:tc>
          <w:tcPr>
            <w:tcW w:w="3437" w:type="dxa"/>
            <w:tcBorders>
              <w:top w:val="single" w:sz="6" w:space="0" w:color="auto"/>
              <w:left w:val="single" w:sz="6" w:space="0" w:color="auto"/>
              <w:bottom w:val="single" w:sz="6" w:space="0" w:color="auto"/>
              <w:right w:val="single" w:sz="6" w:space="0" w:color="auto"/>
            </w:tcBorders>
          </w:tcPr>
          <w:p w14:paraId="7A2E8EE0" w14:textId="77777777" w:rsidR="00000000" w:rsidRDefault="0069211B">
            <w:pPr>
              <w:rPr>
                <w:sz w:val="20"/>
                <w:szCs w:val="20"/>
              </w:rPr>
            </w:pPr>
            <w:r>
              <w:rPr>
                <w:sz w:val="20"/>
                <w:szCs w:val="20"/>
              </w:rPr>
              <w:t>Острая боль</w:t>
            </w:r>
          </w:p>
        </w:tc>
        <w:tc>
          <w:tcPr>
            <w:tcW w:w="3164" w:type="dxa"/>
            <w:tcBorders>
              <w:top w:val="single" w:sz="6" w:space="0" w:color="auto"/>
              <w:left w:val="single" w:sz="6" w:space="0" w:color="auto"/>
              <w:bottom w:val="single" w:sz="6" w:space="0" w:color="auto"/>
              <w:right w:val="single" w:sz="6" w:space="0" w:color="auto"/>
            </w:tcBorders>
          </w:tcPr>
          <w:p w14:paraId="672C0E8D" w14:textId="77777777" w:rsidR="00000000" w:rsidRDefault="0069211B">
            <w:pPr>
              <w:rPr>
                <w:sz w:val="20"/>
                <w:szCs w:val="20"/>
              </w:rPr>
            </w:pPr>
            <w:r>
              <w:rPr>
                <w:sz w:val="20"/>
                <w:szCs w:val="20"/>
              </w:rPr>
              <w:t>Хроническая боль</w:t>
            </w:r>
          </w:p>
        </w:tc>
      </w:tr>
      <w:tr w:rsidR="00000000" w14:paraId="5A1DB58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C489C76" w14:textId="77777777" w:rsidR="00000000" w:rsidRDefault="0069211B">
            <w:pPr>
              <w:rPr>
                <w:sz w:val="20"/>
                <w:szCs w:val="20"/>
              </w:rPr>
            </w:pPr>
            <w:r>
              <w:rPr>
                <w:sz w:val="20"/>
                <w:szCs w:val="20"/>
              </w:rPr>
              <w:t>Продолжительность боли</w:t>
            </w:r>
          </w:p>
        </w:tc>
        <w:tc>
          <w:tcPr>
            <w:tcW w:w="3437" w:type="dxa"/>
            <w:tcBorders>
              <w:top w:val="single" w:sz="6" w:space="0" w:color="auto"/>
              <w:left w:val="single" w:sz="6" w:space="0" w:color="auto"/>
              <w:bottom w:val="single" w:sz="6" w:space="0" w:color="auto"/>
              <w:right w:val="single" w:sz="6" w:space="0" w:color="auto"/>
            </w:tcBorders>
          </w:tcPr>
          <w:p w14:paraId="08A767A9" w14:textId="77777777" w:rsidR="00000000" w:rsidRDefault="0069211B">
            <w:pPr>
              <w:rPr>
                <w:sz w:val="20"/>
                <w:szCs w:val="20"/>
              </w:rPr>
            </w:pPr>
            <w:r>
              <w:rPr>
                <w:sz w:val="20"/>
                <w:szCs w:val="20"/>
              </w:rPr>
              <w:t>Относительно короткая</w:t>
            </w:r>
          </w:p>
        </w:tc>
        <w:tc>
          <w:tcPr>
            <w:tcW w:w="3164" w:type="dxa"/>
            <w:tcBorders>
              <w:top w:val="single" w:sz="6" w:space="0" w:color="auto"/>
              <w:left w:val="single" w:sz="6" w:space="0" w:color="auto"/>
              <w:bottom w:val="single" w:sz="6" w:space="0" w:color="auto"/>
              <w:right w:val="single" w:sz="6" w:space="0" w:color="auto"/>
            </w:tcBorders>
          </w:tcPr>
          <w:p w14:paraId="19407D90" w14:textId="77777777" w:rsidR="00000000" w:rsidRDefault="0069211B">
            <w:pPr>
              <w:rPr>
                <w:sz w:val="20"/>
                <w:szCs w:val="20"/>
              </w:rPr>
            </w:pPr>
            <w:r>
              <w:rPr>
                <w:sz w:val="20"/>
                <w:szCs w:val="20"/>
              </w:rPr>
              <w:t>Более 6 мес. Можно установить момент начала боли</w:t>
            </w:r>
          </w:p>
        </w:tc>
      </w:tr>
      <w:tr w:rsidR="00000000" w14:paraId="3487E9E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0C91EE8" w14:textId="77777777" w:rsidR="00000000" w:rsidRDefault="0069211B">
            <w:pPr>
              <w:rPr>
                <w:sz w:val="20"/>
                <w:szCs w:val="20"/>
              </w:rPr>
            </w:pPr>
            <w:r>
              <w:rPr>
                <w:sz w:val="20"/>
                <w:szCs w:val="20"/>
              </w:rPr>
              <w:t>Локализация</w:t>
            </w:r>
          </w:p>
        </w:tc>
        <w:tc>
          <w:tcPr>
            <w:tcW w:w="3437" w:type="dxa"/>
            <w:tcBorders>
              <w:top w:val="single" w:sz="6" w:space="0" w:color="auto"/>
              <w:left w:val="single" w:sz="6" w:space="0" w:color="auto"/>
              <w:bottom w:val="single" w:sz="6" w:space="0" w:color="auto"/>
              <w:right w:val="single" w:sz="6" w:space="0" w:color="auto"/>
            </w:tcBorders>
          </w:tcPr>
          <w:p w14:paraId="7EB38C95" w14:textId="77777777" w:rsidR="00000000" w:rsidRDefault="0069211B">
            <w:pPr>
              <w:rPr>
                <w:sz w:val="20"/>
                <w:szCs w:val="20"/>
              </w:rPr>
            </w:pPr>
            <w:r>
              <w:rPr>
                <w:sz w:val="20"/>
                <w:szCs w:val="20"/>
              </w:rPr>
              <w:t>Обычно имеет четкую локализацию</w:t>
            </w:r>
          </w:p>
        </w:tc>
        <w:tc>
          <w:tcPr>
            <w:tcW w:w="3164" w:type="dxa"/>
            <w:tcBorders>
              <w:top w:val="single" w:sz="6" w:space="0" w:color="auto"/>
              <w:left w:val="single" w:sz="6" w:space="0" w:color="auto"/>
              <w:bottom w:val="single" w:sz="6" w:space="0" w:color="auto"/>
              <w:right w:val="single" w:sz="6" w:space="0" w:color="auto"/>
            </w:tcBorders>
          </w:tcPr>
          <w:p w14:paraId="49253C52" w14:textId="77777777" w:rsidR="00000000" w:rsidRDefault="0069211B">
            <w:pPr>
              <w:rPr>
                <w:sz w:val="20"/>
                <w:szCs w:val="20"/>
              </w:rPr>
            </w:pPr>
            <w:r>
              <w:rPr>
                <w:sz w:val="20"/>
                <w:szCs w:val="20"/>
              </w:rPr>
              <w:t>Локализована в меньшей степени</w:t>
            </w:r>
          </w:p>
        </w:tc>
      </w:tr>
      <w:tr w:rsidR="00000000" w14:paraId="1998C819"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D264EFD" w14:textId="77777777" w:rsidR="00000000" w:rsidRDefault="0069211B">
            <w:pPr>
              <w:rPr>
                <w:sz w:val="20"/>
                <w:szCs w:val="20"/>
              </w:rPr>
            </w:pPr>
            <w:r>
              <w:rPr>
                <w:sz w:val="20"/>
                <w:szCs w:val="20"/>
              </w:rPr>
              <w:t>Начало</w:t>
            </w:r>
          </w:p>
        </w:tc>
        <w:tc>
          <w:tcPr>
            <w:tcW w:w="3437" w:type="dxa"/>
            <w:tcBorders>
              <w:top w:val="single" w:sz="6" w:space="0" w:color="auto"/>
              <w:left w:val="single" w:sz="6" w:space="0" w:color="auto"/>
              <w:bottom w:val="single" w:sz="6" w:space="0" w:color="auto"/>
              <w:right w:val="single" w:sz="6" w:space="0" w:color="auto"/>
            </w:tcBorders>
          </w:tcPr>
          <w:p w14:paraId="21B11F99" w14:textId="77777777" w:rsidR="00000000" w:rsidRDefault="0069211B">
            <w:pPr>
              <w:rPr>
                <w:sz w:val="20"/>
                <w:szCs w:val="20"/>
              </w:rPr>
            </w:pPr>
            <w:r>
              <w:rPr>
                <w:sz w:val="20"/>
                <w:szCs w:val="20"/>
              </w:rPr>
              <w:t>Внезапное</w:t>
            </w:r>
          </w:p>
        </w:tc>
        <w:tc>
          <w:tcPr>
            <w:tcW w:w="3164" w:type="dxa"/>
            <w:tcBorders>
              <w:top w:val="single" w:sz="6" w:space="0" w:color="auto"/>
              <w:left w:val="single" w:sz="6" w:space="0" w:color="auto"/>
              <w:bottom w:val="single" w:sz="6" w:space="0" w:color="auto"/>
              <w:right w:val="single" w:sz="6" w:space="0" w:color="auto"/>
            </w:tcBorders>
          </w:tcPr>
          <w:p w14:paraId="2315E256" w14:textId="77777777" w:rsidR="00000000" w:rsidRDefault="0069211B">
            <w:pPr>
              <w:rPr>
                <w:sz w:val="20"/>
                <w:szCs w:val="20"/>
              </w:rPr>
            </w:pPr>
            <w:r>
              <w:rPr>
                <w:sz w:val="20"/>
                <w:szCs w:val="20"/>
              </w:rPr>
              <w:t>Начинается незаметно</w:t>
            </w:r>
          </w:p>
        </w:tc>
      </w:tr>
      <w:tr w:rsidR="00000000" w14:paraId="3C1D180C"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5412C2B" w14:textId="77777777" w:rsidR="00000000" w:rsidRDefault="0069211B">
            <w:pPr>
              <w:rPr>
                <w:sz w:val="20"/>
                <w:szCs w:val="20"/>
              </w:rPr>
            </w:pPr>
            <w:r>
              <w:rPr>
                <w:sz w:val="20"/>
                <w:szCs w:val="20"/>
              </w:rPr>
              <w:t>Объективные</w:t>
            </w:r>
          </w:p>
        </w:tc>
        <w:tc>
          <w:tcPr>
            <w:tcW w:w="3437" w:type="dxa"/>
            <w:tcBorders>
              <w:top w:val="single" w:sz="6" w:space="0" w:color="auto"/>
              <w:left w:val="single" w:sz="6" w:space="0" w:color="auto"/>
              <w:bottom w:val="single" w:sz="6" w:space="0" w:color="auto"/>
              <w:right w:val="single" w:sz="6" w:space="0" w:color="auto"/>
            </w:tcBorders>
          </w:tcPr>
          <w:p w14:paraId="0048333C" w14:textId="77777777" w:rsidR="00000000" w:rsidRDefault="0069211B">
            <w:pPr>
              <w:rPr>
                <w:sz w:val="20"/>
                <w:szCs w:val="20"/>
              </w:rPr>
            </w:pPr>
            <w:r>
              <w:rPr>
                <w:sz w:val="20"/>
                <w:szCs w:val="20"/>
              </w:rPr>
              <w:t>Увеличение ЧСС</w:t>
            </w:r>
          </w:p>
        </w:tc>
        <w:tc>
          <w:tcPr>
            <w:tcW w:w="3164" w:type="dxa"/>
            <w:tcBorders>
              <w:top w:val="single" w:sz="6" w:space="0" w:color="auto"/>
              <w:left w:val="single" w:sz="6" w:space="0" w:color="auto"/>
              <w:bottom w:val="single" w:sz="6" w:space="0" w:color="auto"/>
              <w:right w:val="single" w:sz="6" w:space="0" w:color="auto"/>
            </w:tcBorders>
          </w:tcPr>
          <w:p w14:paraId="6CE22E74" w14:textId="77777777" w:rsidR="00000000" w:rsidRDefault="0069211B">
            <w:pPr>
              <w:rPr>
                <w:sz w:val="20"/>
                <w:szCs w:val="20"/>
              </w:rPr>
            </w:pPr>
            <w:r>
              <w:rPr>
                <w:sz w:val="20"/>
                <w:szCs w:val="20"/>
              </w:rPr>
              <w:t>Отсутствуют</w:t>
            </w:r>
          </w:p>
        </w:tc>
      </w:tr>
      <w:tr w:rsidR="00000000" w14:paraId="41E5B03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330489F" w14:textId="77777777" w:rsidR="00000000" w:rsidRDefault="0069211B">
            <w:pPr>
              <w:rPr>
                <w:sz w:val="20"/>
                <w:szCs w:val="20"/>
              </w:rPr>
            </w:pPr>
          </w:p>
        </w:tc>
        <w:tc>
          <w:tcPr>
            <w:tcW w:w="3437" w:type="dxa"/>
            <w:tcBorders>
              <w:top w:val="single" w:sz="6" w:space="0" w:color="auto"/>
              <w:left w:val="single" w:sz="6" w:space="0" w:color="auto"/>
              <w:bottom w:val="single" w:sz="6" w:space="0" w:color="auto"/>
              <w:right w:val="single" w:sz="6" w:space="0" w:color="auto"/>
            </w:tcBorders>
          </w:tcPr>
          <w:p w14:paraId="2E5EC172" w14:textId="77777777" w:rsidR="00000000" w:rsidRDefault="0069211B">
            <w:pPr>
              <w:rPr>
                <w:sz w:val="20"/>
                <w:szCs w:val="20"/>
              </w:rPr>
            </w:pPr>
            <w:r>
              <w:rPr>
                <w:sz w:val="20"/>
                <w:szCs w:val="20"/>
              </w:rPr>
              <w:t>Повышение АД</w:t>
            </w:r>
          </w:p>
        </w:tc>
        <w:tc>
          <w:tcPr>
            <w:tcW w:w="3164" w:type="dxa"/>
            <w:tcBorders>
              <w:top w:val="single" w:sz="6" w:space="0" w:color="auto"/>
              <w:left w:val="single" w:sz="6" w:space="0" w:color="auto"/>
              <w:bottom w:val="single" w:sz="6" w:space="0" w:color="auto"/>
              <w:right w:val="single" w:sz="6" w:space="0" w:color="auto"/>
            </w:tcBorders>
          </w:tcPr>
          <w:p w14:paraId="04300969" w14:textId="77777777" w:rsidR="00000000" w:rsidRDefault="0069211B">
            <w:pPr>
              <w:rPr>
                <w:sz w:val="20"/>
                <w:szCs w:val="20"/>
              </w:rPr>
            </w:pPr>
          </w:p>
        </w:tc>
      </w:tr>
      <w:tr w:rsidR="00000000" w14:paraId="1CD71ABD"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3A57111" w14:textId="77777777" w:rsidR="00000000" w:rsidRDefault="0069211B">
            <w:pPr>
              <w:rPr>
                <w:sz w:val="20"/>
                <w:szCs w:val="20"/>
              </w:rPr>
            </w:pPr>
          </w:p>
        </w:tc>
        <w:tc>
          <w:tcPr>
            <w:tcW w:w="3437" w:type="dxa"/>
            <w:tcBorders>
              <w:top w:val="single" w:sz="6" w:space="0" w:color="auto"/>
              <w:left w:val="single" w:sz="6" w:space="0" w:color="auto"/>
              <w:bottom w:val="single" w:sz="6" w:space="0" w:color="auto"/>
              <w:right w:val="single" w:sz="6" w:space="0" w:color="auto"/>
            </w:tcBorders>
          </w:tcPr>
          <w:p w14:paraId="1CEF592B" w14:textId="77777777" w:rsidR="00000000" w:rsidRDefault="0069211B">
            <w:pPr>
              <w:rPr>
                <w:sz w:val="20"/>
                <w:szCs w:val="20"/>
              </w:rPr>
            </w:pPr>
            <w:r>
              <w:rPr>
                <w:sz w:val="20"/>
                <w:szCs w:val="20"/>
              </w:rPr>
              <w:t>Увеличение</w:t>
            </w:r>
            <w:r>
              <w:rPr>
                <w:sz w:val="20"/>
                <w:szCs w:val="20"/>
              </w:rPr>
              <w:t xml:space="preserve"> ЧДД</w:t>
            </w:r>
          </w:p>
        </w:tc>
        <w:tc>
          <w:tcPr>
            <w:tcW w:w="3164" w:type="dxa"/>
            <w:tcBorders>
              <w:top w:val="single" w:sz="6" w:space="0" w:color="auto"/>
              <w:left w:val="single" w:sz="6" w:space="0" w:color="auto"/>
              <w:bottom w:val="single" w:sz="6" w:space="0" w:color="auto"/>
              <w:right w:val="single" w:sz="6" w:space="0" w:color="auto"/>
            </w:tcBorders>
          </w:tcPr>
          <w:p w14:paraId="253C7EBF" w14:textId="77777777" w:rsidR="00000000" w:rsidRDefault="0069211B">
            <w:pPr>
              <w:rPr>
                <w:sz w:val="20"/>
                <w:szCs w:val="20"/>
              </w:rPr>
            </w:pPr>
          </w:p>
        </w:tc>
      </w:tr>
      <w:tr w:rsidR="00000000" w14:paraId="1EC5A55B"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32984BA" w14:textId="77777777" w:rsidR="00000000" w:rsidRDefault="0069211B">
            <w:pPr>
              <w:rPr>
                <w:sz w:val="20"/>
                <w:szCs w:val="20"/>
              </w:rPr>
            </w:pPr>
          </w:p>
        </w:tc>
        <w:tc>
          <w:tcPr>
            <w:tcW w:w="3437" w:type="dxa"/>
            <w:tcBorders>
              <w:top w:val="single" w:sz="6" w:space="0" w:color="auto"/>
              <w:left w:val="single" w:sz="6" w:space="0" w:color="auto"/>
              <w:bottom w:val="single" w:sz="6" w:space="0" w:color="auto"/>
              <w:right w:val="single" w:sz="6" w:space="0" w:color="auto"/>
            </w:tcBorders>
          </w:tcPr>
          <w:p w14:paraId="6AD592A8" w14:textId="77777777" w:rsidR="00000000" w:rsidRDefault="0069211B">
            <w:pPr>
              <w:rPr>
                <w:sz w:val="20"/>
                <w:szCs w:val="20"/>
              </w:rPr>
            </w:pPr>
            <w:r>
              <w:rPr>
                <w:sz w:val="20"/>
                <w:szCs w:val="20"/>
              </w:rPr>
              <w:t>Бледная влажная кожа</w:t>
            </w:r>
          </w:p>
        </w:tc>
        <w:tc>
          <w:tcPr>
            <w:tcW w:w="3164" w:type="dxa"/>
            <w:tcBorders>
              <w:top w:val="single" w:sz="6" w:space="0" w:color="auto"/>
              <w:left w:val="single" w:sz="6" w:space="0" w:color="auto"/>
              <w:bottom w:val="single" w:sz="6" w:space="0" w:color="auto"/>
              <w:right w:val="single" w:sz="6" w:space="0" w:color="auto"/>
            </w:tcBorders>
          </w:tcPr>
          <w:p w14:paraId="1E6834FE" w14:textId="77777777" w:rsidR="00000000" w:rsidRDefault="0069211B">
            <w:pPr>
              <w:rPr>
                <w:sz w:val="20"/>
                <w:szCs w:val="20"/>
              </w:rPr>
            </w:pPr>
          </w:p>
        </w:tc>
      </w:tr>
      <w:tr w:rsidR="00000000" w14:paraId="4A1596A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F654690" w14:textId="77777777" w:rsidR="00000000" w:rsidRDefault="0069211B">
            <w:pPr>
              <w:rPr>
                <w:sz w:val="20"/>
                <w:szCs w:val="20"/>
              </w:rPr>
            </w:pPr>
          </w:p>
        </w:tc>
        <w:tc>
          <w:tcPr>
            <w:tcW w:w="3437" w:type="dxa"/>
            <w:tcBorders>
              <w:top w:val="single" w:sz="6" w:space="0" w:color="auto"/>
              <w:left w:val="single" w:sz="6" w:space="0" w:color="auto"/>
              <w:bottom w:val="single" w:sz="6" w:space="0" w:color="auto"/>
              <w:right w:val="single" w:sz="6" w:space="0" w:color="auto"/>
            </w:tcBorders>
          </w:tcPr>
          <w:p w14:paraId="0B50C620" w14:textId="77777777" w:rsidR="00000000" w:rsidRDefault="0069211B">
            <w:pPr>
              <w:rPr>
                <w:sz w:val="20"/>
                <w:szCs w:val="20"/>
              </w:rPr>
            </w:pPr>
            <w:r>
              <w:rPr>
                <w:sz w:val="20"/>
                <w:szCs w:val="20"/>
              </w:rPr>
              <w:t>Напряжение мышц в области боли</w:t>
            </w:r>
          </w:p>
        </w:tc>
        <w:tc>
          <w:tcPr>
            <w:tcW w:w="3164" w:type="dxa"/>
            <w:tcBorders>
              <w:top w:val="single" w:sz="6" w:space="0" w:color="auto"/>
              <w:left w:val="single" w:sz="6" w:space="0" w:color="auto"/>
              <w:bottom w:val="single" w:sz="6" w:space="0" w:color="auto"/>
              <w:right w:val="single" w:sz="6" w:space="0" w:color="auto"/>
            </w:tcBorders>
          </w:tcPr>
          <w:p w14:paraId="34CD7BDD" w14:textId="77777777" w:rsidR="00000000" w:rsidRDefault="0069211B">
            <w:pPr>
              <w:rPr>
                <w:sz w:val="20"/>
                <w:szCs w:val="20"/>
              </w:rPr>
            </w:pPr>
          </w:p>
        </w:tc>
      </w:tr>
      <w:tr w:rsidR="00000000" w14:paraId="14068AA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940E4C0" w14:textId="77777777" w:rsidR="00000000" w:rsidRDefault="0069211B">
            <w:pPr>
              <w:rPr>
                <w:sz w:val="20"/>
                <w:szCs w:val="20"/>
              </w:rPr>
            </w:pPr>
          </w:p>
        </w:tc>
        <w:tc>
          <w:tcPr>
            <w:tcW w:w="3437" w:type="dxa"/>
            <w:tcBorders>
              <w:top w:val="single" w:sz="6" w:space="0" w:color="auto"/>
              <w:left w:val="single" w:sz="6" w:space="0" w:color="auto"/>
              <w:bottom w:val="single" w:sz="6" w:space="0" w:color="auto"/>
              <w:right w:val="single" w:sz="6" w:space="0" w:color="auto"/>
            </w:tcBorders>
          </w:tcPr>
          <w:p w14:paraId="0994650E" w14:textId="77777777" w:rsidR="00000000" w:rsidRDefault="0069211B">
            <w:pPr>
              <w:rPr>
                <w:sz w:val="20"/>
                <w:szCs w:val="20"/>
              </w:rPr>
            </w:pPr>
            <w:r>
              <w:rPr>
                <w:sz w:val="20"/>
                <w:szCs w:val="20"/>
              </w:rPr>
              <w:t>Выражение тревоги на лице</w:t>
            </w:r>
          </w:p>
        </w:tc>
        <w:tc>
          <w:tcPr>
            <w:tcW w:w="3164" w:type="dxa"/>
            <w:tcBorders>
              <w:top w:val="single" w:sz="6" w:space="0" w:color="auto"/>
              <w:left w:val="single" w:sz="6" w:space="0" w:color="auto"/>
              <w:bottom w:val="single" w:sz="6" w:space="0" w:color="auto"/>
              <w:right w:val="single" w:sz="6" w:space="0" w:color="auto"/>
            </w:tcBorders>
          </w:tcPr>
          <w:p w14:paraId="1CF5929E" w14:textId="77777777" w:rsidR="00000000" w:rsidRDefault="0069211B">
            <w:pPr>
              <w:rPr>
                <w:sz w:val="20"/>
                <w:szCs w:val="20"/>
              </w:rPr>
            </w:pPr>
          </w:p>
        </w:tc>
      </w:tr>
      <w:tr w:rsidR="00000000" w14:paraId="54F6640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A01AE36" w14:textId="77777777" w:rsidR="00000000" w:rsidRDefault="0069211B">
            <w:pPr>
              <w:rPr>
                <w:sz w:val="20"/>
                <w:szCs w:val="20"/>
              </w:rPr>
            </w:pPr>
            <w:r>
              <w:rPr>
                <w:sz w:val="20"/>
                <w:szCs w:val="20"/>
              </w:rPr>
              <w:t>Субъективные</w:t>
            </w:r>
          </w:p>
        </w:tc>
        <w:tc>
          <w:tcPr>
            <w:tcW w:w="3437" w:type="dxa"/>
            <w:tcBorders>
              <w:top w:val="single" w:sz="6" w:space="0" w:color="auto"/>
              <w:left w:val="single" w:sz="6" w:space="0" w:color="auto"/>
              <w:bottom w:val="single" w:sz="6" w:space="0" w:color="auto"/>
              <w:right w:val="single" w:sz="6" w:space="0" w:color="auto"/>
            </w:tcBorders>
          </w:tcPr>
          <w:p w14:paraId="0D853865" w14:textId="77777777" w:rsidR="00000000" w:rsidRDefault="0069211B">
            <w:pPr>
              <w:rPr>
                <w:sz w:val="20"/>
                <w:szCs w:val="20"/>
              </w:rPr>
            </w:pPr>
            <w:r>
              <w:rPr>
                <w:sz w:val="20"/>
                <w:szCs w:val="20"/>
              </w:rPr>
              <w:t>Снижение аппетита Тошнота Тревожность Раздражительность Бессонница</w:t>
            </w:r>
          </w:p>
        </w:tc>
        <w:tc>
          <w:tcPr>
            <w:tcW w:w="3164" w:type="dxa"/>
            <w:tcBorders>
              <w:top w:val="single" w:sz="6" w:space="0" w:color="auto"/>
              <w:left w:val="single" w:sz="6" w:space="0" w:color="auto"/>
              <w:bottom w:val="single" w:sz="6" w:space="0" w:color="auto"/>
              <w:right w:val="single" w:sz="6" w:space="0" w:color="auto"/>
            </w:tcBorders>
          </w:tcPr>
          <w:p w14:paraId="4AD127F3" w14:textId="77777777" w:rsidR="00000000" w:rsidRDefault="0069211B">
            <w:pPr>
              <w:rPr>
                <w:sz w:val="20"/>
                <w:szCs w:val="20"/>
              </w:rPr>
            </w:pPr>
            <w:r>
              <w:rPr>
                <w:sz w:val="20"/>
                <w:szCs w:val="20"/>
              </w:rPr>
              <w:t>Тревожность Депрессия Раздражительность Беспомощность Усталость Нарушение способно</w:t>
            </w:r>
            <w:r>
              <w:rPr>
                <w:sz w:val="20"/>
                <w:szCs w:val="20"/>
              </w:rPr>
              <w:t xml:space="preserve">сти осуществлять повседневную деятельность Изменение образа жизни </w:t>
            </w:r>
          </w:p>
        </w:tc>
      </w:tr>
    </w:tbl>
    <w:p w14:paraId="0B6836B7" w14:textId="77777777" w:rsidR="00000000" w:rsidRDefault="0069211B">
      <w:pPr>
        <w:spacing w:line="360" w:lineRule="auto"/>
        <w:ind w:firstLine="709"/>
        <w:jc w:val="both"/>
        <w:rPr>
          <w:sz w:val="28"/>
          <w:szCs w:val="28"/>
        </w:rPr>
      </w:pPr>
    </w:p>
    <w:p w14:paraId="3807B99C" w14:textId="77777777" w:rsidR="00000000" w:rsidRDefault="0069211B">
      <w:pPr>
        <w:spacing w:line="360" w:lineRule="auto"/>
        <w:ind w:firstLine="709"/>
        <w:jc w:val="both"/>
        <w:rPr>
          <w:sz w:val="28"/>
          <w:szCs w:val="28"/>
        </w:rPr>
      </w:pPr>
      <w:r>
        <w:rPr>
          <w:sz w:val="28"/>
          <w:szCs w:val="28"/>
        </w:rPr>
        <w:t>Так же, боль различают</w:t>
      </w:r>
    </w:p>
    <w:p w14:paraId="1B68792E"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Поверхностную- часто появляется при воздействии высоких или низких температур, прижигающих ядов, а также при механических повреждениях.</w:t>
      </w:r>
    </w:p>
    <w:p w14:paraId="11FD9595"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Глубинную - обычно лока</w:t>
      </w:r>
      <w:r>
        <w:rPr>
          <w:sz w:val="28"/>
          <w:szCs w:val="28"/>
        </w:rPr>
        <w:t>лизуется в суставах и мышцах, и человек описывает ее как продолжительную тупую боль или мучительную, терзающую.</w:t>
      </w:r>
    </w:p>
    <w:p w14:paraId="48602DA0"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Боль во внутренних органах - часто связывается с конкретным органом.</w:t>
      </w:r>
    </w:p>
    <w:p w14:paraId="2CC32B51"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Невралгию - боль, появляющаяся при повреждении периферической нервной с</w:t>
      </w:r>
      <w:r>
        <w:rPr>
          <w:sz w:val="28"/>
          <w:szCs w:val="28"/>
        </w:rPr>
        <w:t>истемы.</w:t>
      </w:r>
    </w:p>
    <w:p w14:paraId="5661943F"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Иррадиирущую боль - например, боль в левой руке или плече при стенокардии или инфаркте миокарда.</w:t>
      </w:r>
    </w:p>
    <w:p w14:paraId="78811C36"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Фантомную боль - боль в ампутированной конечности, часто ощущается как покалывание. Эта боль может продолжаться месяцами, но затем она проходит.</w:t>
      </w:r>
    </w:p>
    <w:p w14:paraId="0C242FF8" w14:textId="77777777" w:rsidR="00000000" w:rsidRDefault="0069211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Психогенную боль - боль без физических раздражителей. Для человека, испытывающего такую боль, она является реальной, а не воображаемой.</w:t>
      </w:r>
    </w:p>
    <w:p w14:paraId="6350E361" w14:textId="77777777" w:rsidR="00000000" w:rsidRDefault="0069211B">
      <w:pPr>
        <w:spacing w:line="360" w:lineRule="auto"/>
        <w:ind w:firstLine="709"/>
        <w:jc w:val="both"/>
        <w:rPr>
          <w:sz w:val="28"/>
          <w:szCs w:val="28"/>
        </w:rPr>
      </w:pPr>
    </w:p>
    <w:p w14:paraId="312FF979" w14:textId="77777777" w:rsidR="00000000" w:rsidRDefault="0069211B">
      <w:pPr>
        <w:pStyle w:val="2"/>
        <w:spacing w:line="360" w:lineRule="auto"/>
        <w:ind w:firstLine="709"/>
        <w:jc w:val="both"/>
        <w:rPr>
          <w:caps/>
          <w:sz w:val="28"/>
          <w:szCs w:val="28"/>
        </w:rPr>
      </w:pPr>
      <w:r>
        <w:rPr>
          <w:caps/>
          <w:sz w:val="28"/>
          <w:szCs w:val="28"/>
        </w:rPr>
        <w:t>1.4 Реакции на боль</w:t>
      </w:r>
    </w:p>
    <w:p w14:paraId="18826CC1" w14:textId="77777777" w:rsidR="00000000" w:rsidRDefault="0069211B">
      <w:pPr>
        <w:spacing w:line="360" w:lineRule="auto"/>
        <w:ind w:firstLine="709"/>
        <w:jc w:val="both"/>
        <w:rPr>
          <w:sz w:val="28"/>
          <w:szCs w:val="28"/>
        </w:rPr>
      </w:pPr>
    </w:p>
    <w:p w14:paraId="5E92DAC3" w14:textId="77777777" w:rsidR="00000000" w:rsidRDefault="0069211B">
      <w:pPr>
        <w:spacing w:line="360" w:lineRule="auto"/>
        <w:ind w:firstLine="709"/>
        <w:jc w:val="both"/>
        <w:rPr>
          <w:sz w:val="28"/>
          <w:szCs w:val="28"/>
        </w:rPr>
      </w:pPr>
      <w:r>
        <w:rPr>
          <w:sz w:val="28"/>
          <w:szCs w:val="28"/>
        </w:rPr>
        <w:t>. Симпатическая нервная система реагирует более незначительной или умеренной интенсивности или тяж</w:t>
      </w:r>
      <w:r>
        <w:rPr>
          <w:sz w:val="28"/>
          <w:szCs w:val="28"/>
        </w:rPr>
        <w:t>елой поверхностной, короткой болью.</w:t>
      </w:r>
    </w:p>
    <w:p w14:paraId="42DF62F3" w14:textId="77777777" w:rsidR="00000000" w:rsidRDefault="0069211B">
      <w:pPr>
        <w:spacing w:line="360" w:lineRule="auto"/>
        <w:ind w:firstLine="709"/>
        <w:jc w:val="both"/>
        <w:rPr>
          <w:sz w:val="28"/>
          <w:szCs w:val="28"/>
        </w:rPr>
      </w:pPr>
      <w:r>
        <w:rPr>
          <w:sz w:val="28"/>
          <w:szCs w:val="28"/>
        </w:rPr>
        <w:t>Реакции симпатической нервной системы включают:</w:t>
      </w:r>
    </w:p>
    <w:p w14:paraId="0EE3E4A3" w14:textId="77777777" w:rsidR="00000000" w:rsidRDefault="0069211B">
      <w:pPr>
        <w:spacing w:line="360" w:lineRule="auto"/>
        <w:ind w:firstLine="709"/>
        <w:jc w:val="both"/>
        <w:rPr>
          <w:sz w:val="28"/>
          <w:szCs w:val="28"/>
        </w:rPr>
      </w:pPr>
      <w:r>
        <w:rPr>
          <w:sz w:val="28"/>
          <w:szCs w:val="28"/>
        </w:rPr>
        <w:t>• кожа: бледная, холодная, липкая на ощупь;</w:t>
      </w:r>
    </w:p>
    <w:p w14:paraId="57C70B51" w14:textId="77777777" w:rsidR="00000000" w:rsidRDefault="0069211B">
      <w:pPr>
        <w:spacing w:line="360" w:lineRule="auto"/>
        <w:ind w:firstLine="709"/>
        <w:jc w:val="both"/>
        <w:rPr>
          <w:sz w:val="28"/>
          <w:szCs w:val="28"/>
        </w:rPr>
      </w:pPr>
      <w:r>
        <w:rPr>
          <w:sz w:val="28"/>
          <w:szCs w:val="28"/>
        </w:rPr>
        <w:t>• жизненные показатели: увеличение давления крови, частоты пульса и дыхания;</w:t>
      </w:r>
    </w:p>
    <w:p w14:paraId="0A0A14EB" w14:textId="77777777" w:rsidR="00000000" w:rsidRDefault="0069211B">
      <w:pPr>
        <w:spacing w:line="360" w:lineRule="auto"/>
        <w:ind w:firstLine="709"/>
        <w:jc w:val="both"/>
        <w:rPr>
          <w:sz w:val="28"/>
          <w:szCs w:val="28"/>
        </w:rPr>
      </w:pPr>
      <w:r>
        <w:rPr>
          <w:sz w:val="28"/>
          <w:szCs w:val="28"/>
        </w:rPr>
        <w:t>• значительное потоотделение;</w:t>
      </w:r>
    </w:p>
    <w:p w14:paraId="3FD143D4" w14:textId="77777777" w:rsidR="00000000" w:rsidRDefault="0069211B">
      <w:pPr>
        <w:spacing w:line="360" w:lineRule="auto"/>
        <w:ind w:firstLine="709"/>
        <w:jc w:val="both"/>
        <w:rPr>
          <w:sz w:val="28"/>
          <w:szCs w:val="28"/>
        </w:rPr>
      </w:pPr>
      <w:r>
        <w:rPr>
          <w:sz w:val="28"/>
          <w:szCs w:val="28"/>
        </w:rPr>
        <w:t>• расширение зрачков.</w:t>
      </w:r>
    </w:p>
    <w:p w14:paraId="5A23E84B" w14:textId="77777777" w:rsidR="00000000" w:rsidRDefault="0069211B">
      <w:pPr>
        <w:spacing w:line="360" w:lineRule="auto"/>
        <w:ind w:firstLine="709"/>
        <w:jc w:val="both"/>
        <w:rPr>
          <w:sz w:val="28"/>
          <w:szCs w:val="28"/>
        </w:rPr>
      </w:pPr>
      <w:r>
        <w:rPr>
          <w:sz w:val="28"/>
          <w:szCs w:val="28"/>
        </w:rPr>
        <w:t>. Парасимпатическая нервная система реагирует болью значительной интенсивности, долговременным или глубокой болью.</w:t>
      </w:r>
    </w:p>
    <w:p w14:paraId="2E935BA4" w14:textId="77777777" w:rsidR="00000000" w:rsidRDefault="0069211B">
      <w:pPr>
        <w:spacing w:line="360" w:lineRule="auto"/>
        <w:ind w:firstLine="709"/>
        <w:jc w:val="both"/>
        <w:rPr>
          <w:sz w:val="28"/>
          <w:szCs w:val="28"/>
        </w:rPr>
      </w:pPr>
      <w:r>
        <w:rPr>
          <w:sz w:val="28"/>
          <w:szCs w:val="28"/>
        </w:rPr>
        <w:t>Эти реакции включают:</w:t>
      </w:r>
    </w:p>
    <w:p w14:paraId="662F669C" w14:textId="77777777" w:rsidR="00000000" w:rsidRDefault="0069211B">
      <w:pPr>
        <w:spacing w:line="360" w:lineRule="auto"/>
        <w:ind w:firstLine="709"/>
        <w:jc w:val="both"/>
        <w:rPr>
          <w:sz w:val="28"/>
          <w:szCs w:val="28"/>
        </w:rPr>
      </w:pPr>
      <w:r>
        <w:rPr>
          <w:sz w:val="28"/>
          <w:szCs w:val="28"/>
        </w:rPr>
        <w:t>• бледность кожных покровов;</w:t>
      </w:r>
    </w:p>
    <w:p w14:paraId="43806C2D" w14:textId="77777777" w:rsidR="00000000" w:rsidRDefault="0069211B">
      <w:pPr>
        <w:spacing w:line="360" w:lineRule="auto"/>
        <w:ind w:firstLine="709"/>
        <w:jc w:val="both"/>
        <w:rPr>
          <w:sz w:val="28"/>
          <w:szCs w:val="28"/>
        </w:rPr>
      </w:pPr>
      <w:r>
        <w:rPr>
          <w:sz w:val="28"/>
          <w:szCs w:val="28"/>
        </w:rPr>
        <w:t>• уменьшение жизненных показателей давления крови и частоты пульса);</w:t>
      </w:r>
    </w:p>
    <w:p w14:paraId="30C2DDB4" w14:textId="77777777" w:rsidR="00000000" w:rsidRDefault="0069211B">
      <w:pPr>
        <w:spacing w:line="360" w:lineRule="auto"/>
        <w:ind w:firstLine="709"/>
        <w:jc w:val="both"/>
        <w:rPr>
          <w:sz w:val="28"/>
          <w:szCs w:val="28"/>
        </w:rPr>
      </w:pPr>
      <w:r>
        <w:rPr>
          <w:sz w:val="28"/>
          <w:szCs w:val="28"/>
        </w:rPr>
        <w:t>• тошнота и рвота;</w:t>
      </w:r>
    </w:p>
    <w:p w14:paraId="3EC016AF" w14:textId="77777777" w:rsidR="00000000" w:rsidRDefault="0069211B">
      <w:pPr>
        <w:spacing w:line="360" w:lineRule="auto"/>
        <w:ind w:firstLine="709"/>
        <w:jc w:val="both"/>
        <w:rPr>
          <w:sz w:val="28"/>
          <w:szCs w:val="28"/>
        </w:rPr>
      </w:pPr>
      <w:r>
        <w:rPr>
          <w:sz w:val="28"/>
          <w:szCs w:val="28"/>
        </w:rPr>
        <w:t>•</w:t>
      </w:r>
      <w:r>
        <w:rPr>
          <w:sz w:val="28"/>
          <w:szCs w:val="28"/>
        </w:rPr>
        <w:t xml:space="preserve"> слабость, головокружение;</w:t>
      </w:r>
    </w:p>
    <w:p w14:paraId="6A331EAC" w14:textId="77777777" w:rsidR="00000000" w:rsidRDefault="0069211B">
      <w:pPr>
        <w:spacing w:line="360" w:lineRule="auto"/>
        <w:ind w:firstLine="709"/>
        <w:jc w:val="both"/>
        <w:rPr>
          <w:sz w:val="28"/>
          <w:szCs w:val="28"/>
        </w:rPr>
      </w:pPr>
      <w:r>
        <w:rPr>
          <w:sz w:val="28"/>
          <w:szCs w:val="28"/>
        </w:rPr>
        <w:t>• возможную потерю сознания.</w:t>
      </w:r>
    </w:p>
    <w:p w14:paraId="462CAA4A" w14:textId="77777777" w:rsidR="00000000" w:rsidRDefault="0069211B">
      <w:pPr>
        <w:spacing w:line="360" w:lineRule="auto"/>
        <w:ind w:firstLine="709"/>
        <w:jc w:val="both"/>
        <w:rPr>
          <w:sz w:val="28"/>
          <w:szCs w:val="28"/>
        </w:rPr>
      </w:pPr>
      <w:r>
        <w:rPr>
          <w:sz w:val="28"/>
          <w:szCs w:val="28"/>
        </w:rPr>
        <w:t>. Мышечно-скелетные реакции и реакции поведения:</w:t>
      </w:r>
    </w:p>
    <w:p w14:paraId="3A8DB1C0" w14:textId="77777777" w:rsidR="00000000" w:rsidRDefault="0069211B">
      <w:pPr>
        <w:spacing w:line="360" w:lineRule="auto"/>
        <w:ind w:firstLine="709"/>
        <w:jc w:val="both"/>
        <w:rPr>
          <w:sz w:val="28"/>
          <w:szCs w:val="28"/>
        </w:rPr>
      </w:pPr>
      <w:r>
        <w:rPr>
          <w:sz w:val="28"/>
          <w:szCs w:val="28"/>
        </w:rPr>
        <w:t>• сообщения о боли;</w:t>
      </w:r>
    </w:p>
    <w:p w14:paraId="68E8D68F" w14:textId="77777777" w:rsidR="00000000" w:rsidRDefault="0069211B">
      <w:pPr>
        <w:spacing w:line="360" w:lineRule="auto"/>
        <w:ind w:firstLine="709"/>
        <w:jc w:val="both"/>
        <w:rPr>
          <w:sz w:val="28"/>
          <w:szCs w:val="28"/>
        </w:rPr>
      </w:pPr>
      <w:r>
        <w:rPr>
          <w:sz w:val="28"/>
          <w:szCs w:val="28"/>
        </w:rPr>
        <w:t>• вынужденное положение;</w:t>
      </w:r>
    </w:p>
    <w:p w14:paraId="477C148D" w14:textId="77777777" w:rsidR="00000000" w:rsidRDefault="0069211B">
      <w:pPr>
        <w:spacing w:line="360" w:lineRule="auto"/>
        <w:ind w:firstLine="709"/>
        <w:jc w:val="both"/>
        <w:rPr>
          <w:sz w:val="28"/>
          <w:szCs w:val="28"/>
        </w:rPr>
      </w:pPr>
      <w:r>
        <w:rPr>
          <w:sz w:val="28"/>
          <w:szCs w:val="28"/>
        </w:rPr>
        <w:t>• судороги мышц;</w:t>
      </w:r>
    </w:p>
    <w:p w14:paraId="7E2D2E93" w14:textId="77777777" w:rsidR="00000000" w:rsidRDefault="0069211B">
      <w:pPr>
        <w:spacing w:line="360" w:lineRule="auto"/>
        <w:ind w:firstLine="709"/>
        <w:jc w:val="both"/>
        <w:rPr>
          <w:sz w:val="28"/>
          <w:szCs w:val="28"/>
        </w:rPr>
      </w:pPr>
      <w:r>
        <w:rPr>
          <w:sz w:val="28"/>
          <w:szCs w:val="28"/>
        </w:rPr>
        <w:t>• напряжение мышц;</w:t>
      </w:r>
    </w:p>
    <w:p w14:paraId="2660B6F0" w14:textId="77777777" w:rsidR="00000000" w:rsidRDefault="0069211B">
      <w:pPr>
        <w:spacing w:line="360" w:lineRule="auto"/>
        <w:ind w:firstLine="709"/>
        <w:jc w:val="both"/>
        <w:rPr>
          <w:sz w:val="28"/>
          <w:szCs w:val="28"/>
        </w:rPr>
      </w:pPr>
      <w:r>
        <w:rPr>
          <w:sz w:val="28"/>
          <w:szCs w:val="28"/>
        </w:rPr>
        <w:t>• гримаса, сдавливания челюстей или кулаков;</w:t>
      </w:r>
    </w:p>
    <w:p w14:paraId="6756E0A3" w14:textId="77777777" w:rsidR="00000000" w:rsidRDefault="0069211B">
      <w:pPr>
        <w:spacing w:line="360" w:lineRule="auto"/>
        <w:ind w:firstLine="709"/>
        <w:jc w:val="both"/>
        <w:rPr>
          <w:sz w:val="28"/>
          <w:szCs w:val="28"/>
        </w:rPr>
      </w:pPr>
      <w:r>
        <w:rPr>
          <w:sz w:val="28"/>
          <w:szCs w:val="28"/>
        </w:rPr>
        <w:t>• быстрое мигание глаз</w:t>
      </w:r>
      <w:r>
        <w:rPr>
          <w:sz w:val="28"/>
          <w:szCs w:val="28"/>
        </w:rPr>
        <w:t>, стремительный взгляд, косоглазие</w:t>
      </w:r>
    </w:p>
    <w:p w14:paraId="0AF4CA0D" w14:textId="77777777" w:rsidR="00000000" w:rsidRDefault="0069211B">
      <w:pPr>
        <w:spacing w:line="360" w:lineRule="auto"/>
        <w:ind w:firstLine="709"/>
        <w:jc w:val="both"/>
        <w:rPr>
          <w:sz w:val="28"/>
          <w:szCs w:val="28"/>
        </w:rPr>
      </w:pPr>
      <w:r>
        <w:rPr>
          <w:sz w:val="28"/>
          <w:szCs w:val="28"/>
        </w:rPr>
        <w:t>• дерганье мышц лица;</w:t>
      </w:r>
    </w:p>
    <w:p w14:paraId="6BF7F95C" w14:textId="77777777" w:rsidR="00000000" w:rsidRDefault="0069211B">
      <w:pPr>
        <w:spacing w:line="360" w:lineRule="auto"/>
        <w:ind w:firstLine="709"/>
        <w:jc w:val="both"/>
        <w:rPr>
          <w:sz w:val="28"/>
          <w:szCs w:val="28"/>
        </w:rPr>
      </w:pPr>
      <w:r>
        <w:rPr>
          <w:sz w:val="28"/>
          <w:szCs w:val="28"/>
        </w:rPr>
        <w:t>• стон, крик;</w:t>
      </w:r>
    </w:p>
    <w:p w14:paraId="232637CF" w14:textId="77777777" w:rsidR="00000000" w:rsidRDefault="0069211B">
      <w:pPr>
        <w:spacing w:line="360" w:lineRule="auto"/>
        <w:ind w:firstLine="709"/>
        <w:jc w:val="both"/>
        <w:rPr>
          <w:sz w:val="28"/>
          <w:szCs w:val="28"/>
        </w:rPr>
      </w:pPr>
      <w:r>
        <w:rPr>
          <w:sz w:val="28"/>
          <w:szCs w:val="28"/>
        </w:rPr>
        <w:t>• неугомонность;</w:t>
      </w:r>
    </w:p>
    <w:p w14:paraId="0C37BD92" w14:textId="77777777" w:rsidR="00000000" w:rsidRDefault="0069211B">
      <w:pPr>
        <w:spacing w:line="360" w:lineRule="auto"/>
        <w:ind w:firstLine="709"/>
        <w:jc w:val="both"/>
        <w:rPr>
          <w:sz w:val="28"/>
          <w:szCs w:val="28"/>
        </w:rPr>
      </w:pPr>
      <w:r>
        <w:rPr>
          <w:sz w:val="28"/>
          <w:szCs w:val="28"/>
        </w:rPr>
        <w:t>• недвижимость, ведет себя тихо;</w:t>
      </w:r>
    </w:p>
    <w:p w14:paraId="51703473" w14:textId="77777777" w:rsidR="00000000" w:rsidRDefault="0069211B">
      <w:pPr>
        <w:spacing w:line="360" w:lineRule="auto"/>
        <w:ind w:firstLine="709"/>
        <w:jc w:val="both"/>
        <w:rPr>
          <w:sz w:val="28"/>
          <w:szCs w:val="28"/>
        </w:rPr>
      </w:pPr>
      <w:r>
        <w:rPr>
          <w:sz w:val="28"/>
          <w:szCs w:val="28"/>
        </w:rPr>
        <w:t>• анорексия, тошнота и рвота.</w:t>
      </w:r>
    </w:p>
    <w:p w14:paraId="5898F246" w14:textId="77777777" w:rsidR="00000000" w:rsidRDefault="0069211B">
      <w:pPr>
        <w:spacing w:line="360" w:lineRule="auto"/>
        <w:ind w:firstLine="709"/>
        <w:jc w:val="both"/>
        <w:rPr>
          <w:sz w:val="28"/>
          <w:szCs w:val="28"/>
        </w:rPr>
      </w:pPr>
      <w:r>
        <w:rPr>
          <w:sz w:val="28"/>
          <w:szCs w:val="28"/>
        </w:rPr>
        <w:t>. Психологические реакции:</w:t>
      </w:r>
    </w:p>
    <w:p w14:paraId="7E9340BE" w14:textId="77777777" w:rsidR="00000000" w:rsidRDefault="0069211B">
      <w:pPr>
        <w:spacing w:line="360" w:lineRule="auto"/>
        <w:ind w:firstLine="709"/>
        <w:jc w:val="both"/>
        <w:rPr>
          <w:sz w:val="28"/>
          <w:szCs w:val="28"/>
        </w:rPr>
      </w:pPr>
      <w:r>
        <w:rPr>
          <w:sz w:val="28"/>
          <w:szCs w:val="28"/>
        </w:rPr>
        <w:t>• робость, страх;</w:t>
      </w:r>
    </w:p>
    <w:p w14:paraId="7227A6A4" w14:textId="77777777" w:rsidR="00000000" w:rsidRDefault="0069211B">
      <w:pPr>
        <w:spacing w:line="360" w:lineRule="auto"/>
        <w:ind w:firstLine="709"/>
        <w:jc w:val="both"/>
        <w:rPr>
          <w:sz w:val="28"/>
          <w:szCs w:val="28"/>
        </w:rPr>
      </w:pPr>
      <w:r>
        <w:rPr>
          <w:sz w:val="28"/>
          <w:szCs w:val="28"/>
        </w:rPr>
        <w:t>• беспокойство;</w:t>
      </w:r>
    </w:p>
    <w:p w14:paraId="7630D7E3" w14:textId="77777777" w:rsidR="00000000" w:rsidRDefault="0069211B">
      <w:pPr>
        <w:spacing w:line="360" w:lineRule="auto"/>
        <w:ind w:firstLine="709"/>
        <w:jc w:val="both"/>
        <w:rPr>
          <w:sz w:val="28"/>
          <w:szCs w:val="28"/>
        </w:rPr>
      </w:pPr>
      <w:r>
        <w:rPr>
          <w:sz w:val="28"/>
          <w:szCs w:val="28"/>
        </w:rPr>
        <w:t>• гнев или раздражение;</w:t>
      </w:r>
    </w:p>
    <w:p w14:paraId="4AD71879" w14:textId="77777777" w:rsidR="00000000" w:rsidRDefault="0069211B">
      <w:pPr>
        <w:spacing w:line="360" w:lineRule="auto"/>
        <w:ind w:firstLine="709"/>
        <w:jc w:val="both"/>
        <w:rPr>
          <w:sz w:val="28"/>
          <w:szCs w:val="28"/>
        </w:rPr>
      </w:pPr>
      <w:r>
        <w:rPr>
          <w:sz w:val="28"/>
          <w:szCs w:val="28"/>
        </w:rPr>
        <w:t>• депрессия;</w:t>
      </w:r>
    </w:p>
    <w:p w14:paraId="38D2C149" w14:textId="77777777" w:rsidR="00000000" w:rsidRDefault="0069211B">
      <w:pPr>
        <w:spacing w:line="360" w:lineRule="auto"/>
        <w:ind w:firstLine="709"/>
        <w:jc w:val="both"/>
        <w:rPr>
          <w:sz w:val="28"/>
          <w:szCs w:val="28"/>
        </w:rPr>
      </w:pPr>
      <w:r>
        <w:rPr>
          <w:sz w:val="28"/>
          <w:szCs w:val="28"/>
        </w:rPr>
        <w:t>• неспо</w:t>
      </w:r>
      <w:r>
        <w:rPr>
          <w:sz w:val="28"/>
          <w:szCs w:val="28"/>
        </w:rPr>
        <w:t>собность сконцентрироваться;</w:t>
      </w:r>
    </w:p>
    <w:p w14:paraId="084DD382" w14:textId="77777777" w:rsidR="00000000" w:rsidRDefault="0069211B">
      <w:pPr>
        <w:spacing w:line="360" w:lineRule="auto"/>
        <w:ind w:firstLine="709"/>
        <w:jc w:val="both"/>
        <w:rPr>
          <w:sz w:val="28"/>
          <w:szCs w:val="28"/>
        </w:rPr>
      </w:pPr>
      <w:r>
        <w:rPr>
          <w:sz w:val="28"/>
          <w:szCs w:val="28"/>
        </w:rPr>
        <w:t>• необходимость дополнительного внимания от других.</w:t>
      </w:r>
    </w:p>
    <w:p w14:paraId="2CB7C85E" w14:textId="77777777" w:rsidR="00000000" w:rsidRDefault="0069211B">
      <w:pPr>
        <w:spacing w:line="360" w:lineRule="auto"/>
        <w:ind w:firstLine="709"/>
        <w:jc w:val="both"/>
        <w:rPr>
          <w:sz w:val="28"/>
          <w:szCs w:val="28"/>
        </w:rPr>
      </w:pPr>
      <w:r>
        <w:rPr>
          <w:sz w:val="28"/>
          <w:szCs w:val="28"/>
        </w:rPr>
        <w:t>. Некоторые пациенты демонстрируют атипичные формы реакций на боль, это зависит от следующих факторов:</w:t>
      </w:r>
    </w:p>
    <w:p w14:paraId="218E8316" w14:textId="77777777" w:rsidR="00000000" w:rsidRDefault="0069211B">
      <w:pPr>
        <w:spacing w:line="360" w:lineRule="auto"/>
        <w:ind w:firstLine="709"/>
        <w:jc w:val="both"/>
        <w:rPr>
          <w:sz w:val="28"/>
          <w:szCs w:val="28"/>
        </w:rPr>
      </w:pPr>
      <w:r>
        <w:rPr>
          <w:sz w:val="28"/>
          <w:szCs w:val="28"/>
        </w:rPr>
        <w:t>• личное восприятие соответствующего поведения;</w:t>
      </w:r>
    </w:p>
    <w:p w14:paraId="73479AA9" w14:textId="77777777" w:rsidR="00000000" w:rsidRDefault="0069211B">
      <w:pPr>
        <w:spacing w:line="360" w:lineRule="auto"/>
        <w:ind w:firstLine="709"/>
        <w:jc w:val="both"/>
        <w:rPr>
          <w:sz w:val="28"/>
          <w:szCs w:val="28"/>
        </w:rPr>
      </w:pPr>
      <w:r>
        <w:rPr>
          <w:sz w:val="28"/>
          <w:szCs w:val="28"/>
        </w:rPr>
        <w:t>• способность к нервно-п</w:t>
      </w:r>
      <w:r>
        <w:rPr>
          <w:sz w:val="28"/>
          <w:szCs w:val="28"/>
        </w:rPr>
        <w:t>сихического возбуждения;</w:t>
      </w:r>
    </w:p>
    <w:p w14:paraId="1D054407" w14:textId="77777777" w:rsidR="00000000" w:rsidRDefault="0069211B">
      <w:pPr>
        <w:spacing w:line="360" w:lineRule="auto"/>
        <w:ind w:firstLine="709"/>
        <w:jc w:val="both"/>
        <w:rPr>
          <w:sz w:val="28"/>
          <w:szCs w:val="28"/>
        </w:rPr>
      </w:pPr>
      <w:r>
        <w:rPr>
          <w:sz w:val="28"/>
          <w:szCs w:val="28"/>
        </w:rPr>
        <w:t>• попытки приспособиться к продолжительной боли.</w:t>
      </w:r>
    </w:p>
    <w:p w14:paraId="6E0F731E" w14:textId="77777777" w:rsidR="00000000" w:rsidRDefault="0069211B">
      <w:pPr>
        <w:spacing w:line="360" w:lineRule="auto"/>
        <w:ind w:firstLine="709"/>
        <w:jc w:val="both"/>
        <w:rPr>
          <w:sz w:val="28"/>
          <w:szCs w:val="28"/>
        </w:rPr>
      </w:pPr>
      <w:r>
        <w:rPr>
          <w:sz w:val="28"/>
          <w:szCs w:val="28"/>
        </w:rPr>
        <w:t>(Также см. Приложение А, таблица №2)</w:t>
      </w:r>
    </w:p>
    <w:p w14:paraId="61C0370A" w14:textId="77777777" w:rsidR="00000000" w:rsidRDefault="0069211B">
      <w:pPr>
        <w:spacing w:line="360" w:lineRule="auto"/>
        <w:ind w:firstLine="709"/>
        <w:jc w:val="both"/>
        <w:rPr>
          <w:sz w:val="28"/>
          <w:szCs w:val="28"/>
        </w:rPr>
      </w:pPr>
    </w:p>
    <w:p w14:paraId="260C5F43" w14:textId="77777777" w:rsidR="00000000" w:rsidRDefault="0069211B">
      <w:pPr>
        <w:pStyle w:val="2"/>
        <w:spacing w:line="360" w:lineRule="auto"/>
        <w:ind w:firstLine="709"/>
        <w:jc w:val="both"/>
        <w:rPr>
          <w:caps/>
          <w:sz w:val="28"/>
          <w:szCs w:val="28"/>
        </w:rPr>
      </w:pPr>
      <w:r>
        <w:rPr>
          <w:caps/>
          <w:sz w:val="28"/>
          <w:szCs w:val="28"/>
        </w:rPr>
        <w:t>1.5 Способы обезболивания</w:t>
      </w:r>
    </w:p>
    <w:p w14:paraId="43AF6502" w14:textId="77777777" w:rsidR="00000000" w:rsidRDefault="0069211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402"/>
        <w:gridCol w:w="3119"/>
      </w:tblGrid>
      <w:tr w:rsidR="00000000" w14:paraId="0192A78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AC2C522" w14:textId="77777777" w:rsidR="00000000" w:rsidRDefault="0069211B">
            <w:pPr>
              <w:rPr>
                <w:sz w:val="20"/>
                <w:szCs w:val="20"/>
              </w:rPr>
            </w:pPr>
            <w:r>
              <w:rPr>
                <w:sz w:val="20"/>
                <w:szCs w:val="20"/>
              </w:rPr>
              <w:t>Физические</w:t>
            </w:r>
          </w:p>
        </w:tc>
        <w:tc>
          <w:tcPr>
            <w:tcW w:w="3402" w:type="dxa"/>
            <w:tcBorders>
              <w:top w:val="single" w:sz="6" w:space="0" w:color="auto"/>
              <w:left w:val="single" w:sz="6" w:space="0" w:color="auto"/>
              <w:bottom w:val="single" w:sz="6" w:space="0" w:color="auto"/>
              <w:right w:val="single" w:sz="6" w:space="0" w:color="auto"/>
            </w:tcBorders>
          </w:tcPr>
          <w:p w14:paraId="5D118729" w14:textId="77777777" w:rsidR="00000000" w:rsidRDefault="0069211B">
            <w:pPr>
              <w:rPr>
                <w:sz w:val="20"/>
                <w:szCs w:val="20"/>
              </w:rPr>
            </w:pPr>
            <w:r>
              <w:rPr>
                <w:sz w:val="20"/>
                <w:szCs w:val="20"/>
              </w:rPr>
              <w:t>Психологические</w:t>
            </w:r>
          </w:p>
        </w:tc>
        <w:tc>
          <w:tcPr>
            <w:tcW w:w="3119" w:type="dxa"/>
            <w:tcBorders>
              <w:top w:val="single" w:sz="6" w:space="0" w:color="auto"/>
              <w:left w:val="single" w:sz="6" w:space="0" w:color="auto"/>
              <w:bottom w:val="single" w:sz="6" w:space="0" w:color="auto"/>
              <w:right w:val="single" w:sz="6" w:space="0" w:color="auto"/>
            </w:tcBorders>
          </w:tcPr>
          <w:p w14:paraId="047B199F" w14:textId="77777777" w:rsidR="00000000" w:rsidRDefault="0069211B">
            <w:pPr>
              <w:rPr>
                <w:sz w:val="20"/>
                <w:szCs w:val="20"/>
              </w:rPr>
            </w:pPr>
            <w:r>
              <w:rPr>
                <w:sz w:val="20"/>
                <w:szCs w:val="20"/>
              </w:rPr>
              <w:t>Фармакологические</w:t>
            </w:r>
          </w:p>
        </w:tc>
      </w:tr>
      <w:tr w:rsidR="00000000" w14:paraId="2E9C1C4D"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232AE4D" w14:textId="77777777" w:rsidR="00000000" w:rsidRDefault="0069211B">
            <w:pPr>
              <w:rPr>
                <w:sz w:val="20"/>
                <w:szCs w:val="20"/>
              </w:rPr>
            </w:pPr>
            <w:r>
              <w:rPr>
                <w:sz w:val="20"/>
                <w:szCs w:val="20"/>
              </w:rPr>
              <w:t>Изменение положения тела</w:t>
            </w:r>
          </w:p>
        </w:tc>
        <w:tc>
          <w:tcPr>
            <w:tcW w:w="3402" w:type="dxa"/>
            <w:tcBorders>
              <w:top w:val="single" w:sz="6" w:space="0" w:color="auto"/>
              <w:left w:val="single" w:sz="6" w:space="0" w:color="auto"/>
              <w:bottom w:val="single" w:sz="6" w:space="0" w:color="auto"/>
              <w:right w:val="single" w:sz="6" w:space="0" w:color="auto"/>
            </w:tcBorders>
          </w:tcPr>
          <w:p w14:paraId="1D55B743" w14:textId="77777777" w:rsidR="00000000" w:rsidRDefault="0069211B">
            <w:pPr>
              <w:rPr>
                <w:sz w:val="20"/>
                <w:szCs w:val="20"/>
              </w:rPr>
            </w:pPr>
            <w:r>
              <w:rPr>
                <w:sz w:val="20"/>
                <w:szCs w:val="20"/>
              </w:rPr>
              <w:t>Общение, прикосновение</w:t>
            </w:r>
          </w:p>
        </w:tc>
        <w:tc>
          <w:tcPr>
            <w:tcW w:w="3119" w:type="dxa"/>
            <w:tcBorders>
              <w:top w:val="single" w:sz="6" w:space="0" w:color="auto"/>
              <w:left w:val="single" w:sz="6" w:space="0" w:color="auto"/>
              <w:bottom w:val="single" w:sz="6" w:space="0" w:color="auto"/>
              <w:right w:val="single" w:sz="6" w:space="0" w:color="auto"/>
            </w:tcBorders>
          </w:tcPr>
          <w:p w14:paraId="7C644AF2" w14:textId="77777777" w:rsidR="00000000" w:rsidRDefault="0069211B">
            <w:pPr>
              <w:rPr>
                <w:sz w:val="20"/>
                <w:szCs w:val="20"/>
              </w:rPr>
            </w:pPr>
            <w:r>
              <w:rPr>
                <w:sz w:val="20"/>
                <w:szCs w:val="20"/>
              </w:rPr>
              <w:t>Ненаркотические анальг</w:t>
            </w:r>
            <w:r>
              <w:rPr>
                <w:sz w:val="20"/>
                <w:szCs w:val="20"/>
              </w:rPr>
              <w:t>етики</w:t>
            </w:r>
          </w:p>
        </w:tc>
      </w:tr>
      <w:tr w:rsidR="00000000" w14:paraId="3F9749D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5F68F83" w14:textId="77777777" w:rsidR="00000000" w:rsidRDefault="0069211B">
            <w:pPr>
              <w:rPr>
                <w:sz w:val="20"/>
                <w:szCs w:val="20"/>
              </w:rPr>
            </w:pPr>
            <w:r>
              <w:rPr>
                <w:sz w:val="20"/>
                <w:szCs w:val="20"/>
              </w:rPr>
              <w:t>Применение тепла и холода</w:t>
            </w:r>
          </w:p>
        </w:tc>
        <w:tc>
          <w:tcPr>
            <w:tcW w:w="3402" w:type="dxa"/>
            <w:tcBorders>
              <w:top w:val="single" w:sz="6" w:space="0" w:color="auto"/>
              <w:left w:val="single" w:sz="6" w:space="0" w:color="auto"/>
              <w:bottom w:val="single" w:sz="6" w:space="0" w:color="auto"/>
              <w:right w:val="single" w:sz="6" w:space="0" w:color="auto"/>
            </w:tcBorders>
          </w:tcPr>
          <w:p w14:paraId="4EEC70C0" w14:textId="77777777" w:rsidR="00000000" w:rsidRDefault="0069211B">
            <w:pPr>
              <w:rPr>
                <w:sz w:val="20"/>
                <w:szCs w:val="20"/>
              </w:rPr>
            </w:pPr>
            <w:r>
              <w:rPr>
                <w:sz w:val="20"/>
                <w:szCs w:val="20"/>
              </w:rPr>
              <w:t>Отвлечение или переключение внимания</w:t>
            </w:r>
          </w:p>
        </w:tc>
        <w:tc>
          <w:tcPr>
            <w:tcW w:w="3119" w:type="dxa"/>
            <w:tcBorders>
              <w:top w:val="single" w:sz="6" w:space="0" w:color="auto"/>
              <w:left w:val="single" w:sz="6" w:space="0" w:color="auto"/>
              <w:bottom w:val="single" w:sz="6" w:space="0" w:color="auto"/>
              <w:right w:val="single" w:sz="6" w:space="0" w:color="auto"/>
            </w:tcBorders>
          </w:tcPr>
          <w:p w14:paraId="5FAE5F9F" w14:textId="77777777" w:rsidR="00000000" w:rsidRDefault="0069211B">
            <w:pPr>
              <w:rPr>
                <w:sz w:val="20"/>
                <w:szCs w:val="20"/>
              </w:rPr>
            </w:pPr>
            <w:r>
              <w:rPr>
                <w:sz w:val="20"/>
                <w:szCs w:val="20"/>
              </w:rPr>
              <w:t>Наркотические анальгетики</w:t>
            </w:r>
          </w:p>
        </w:tc>
      </w:tr>
      <w:tr w:rsidR="00000000" w14:paraId="694C75C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9F90A09" w14:textId="77777777" w:rsidR="00000000" w:rsidRDefault="0069211B">
            <w:pPr>
              <w:rPr>
                <w:sz w:val="20"/>
                <w:szCs w:val="20"/>
              </w:rPr>
            </w:pPr>
            <w:r>
              <w:rPr>
                <w:sz w:val="20"/>
                <w:szCs w:val="20"/>
              </w:rPr>
              <w:t>Массаж</w:t>
            </w:r>
          </w:p>
        </w:tc>
        <w:tc>
          <w:tcPr>
            <w:tcW w:w="3402" w:type="dxa"/>
            <w:tcBorders>
              <w:top w:val="single" w:sz="6" w:space="0" w:color="auto"/>
              <w:left w:val="single" w:sz="6" w:space="0" w:color="auto"/>
              <w:bottom w:val="single" w:sz="6" w:space="0" w:color="auto"/>
              <w:right w:val="single" w:sz="6" w:space="0" w:color="auto"/>
            </w:tcBorders>
          </w:tcPr>
          <w:p w14:paraId="5202CCF1" w14:textId="77777777" w:rsidR="00000000" w:rsidRDefault="0069211B">
            <w:pPr>
              <w:rPr>
                <w:sz w:val="20"/>
                <w:szCs w:val="20"/>
              </w:rPr>
            </w:pPr>
            <w:r>
              <w:rPr>
                <w:sz w:val="20"/>
                <w:szCs w:val="20"/>
              </w:rPr>
              <w:t>Музыкальная терапия</w:t>
            </w:r>
          </w:p>
        </w:tc>
        <w:tc>
          <w:tcPr>
            <w:tcW w:w="3119" w:type="dxa"/>
            <w:tcBorders>
              <w:top w:val="single" w:sz="6" w:space="0" w:color="auto"/>
              <w:left w:val="single" w:sz="6" w:space="0" w:color="auto"/>
              <w:bottom w:val="single" w:sz="6" w:space="0" w:color="auto"/>
              <w:right w:val="single" w:sz="6" w:space="0" w:color="auto"/>
            </w:tcBorders>
          </w:tcPr>
          <w:p w14:paraId="507D12F1" w14:textId="77777777" w:rsidR="00000000" w:rsidRDefault="0069211B">
            <w:pPr>
              <w:rPr>
                <w:sz w:val="20"/>
                <w:szCs w:val="20"/>
              </w:rPr>
            </w:pPr>
            <w:r>
              <w:rPr>
                <w:sz w:val="20"/>
                <w:szCs w:val="20"/>
              </w:rPr>
              <w:t>Транквилизаторы</w:t>
            </w:r>
          </w:p>
        </w:tc>
      </w:tr>
      <w:tr w:rsidR="00000000" w14:paraId="1AF6C726"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54F1F0C" w14:textId="77777777" w:rsidR="00000000" w:rsidRDefault="0069211B">
            <w:pPr>
              <w:rPr>
                <w:sz w:val="20"/>
                <w:szCs w:val="20"/>
              </w:rPr>
            </w:pPr>
            <w:r>
              <w:rPr>
                <w:sz w:val="20"/>
                <w:szCs w:val="20"/>
              </w:rPr>
              <w:t>Акупунктура</w:t>
            </w:r>
          </w:p>
        </w:tc>
        <w:tc>
          <w:tcPr>
            <w:tcW w:w="3402" w:type="dxa"/>
            <w:tcBorders>
              <w:top w:val="single" w:sz="6" w:space="0" w:color="auto"/>
              <w:left w:val="single" w:sz="6" w:space="0" w:color="auto"/>
              <w:bottom w:val="single" w:sz="6" w:space="0" w:color="auto"/>
              <w:right w:val="single" w:sz="6" w:space="0" w:color="auto"/>
            </w:tcBorders>
          </w:tcPr>
          <w:p w14:paraId="3766DB56" w14:textId="77777777" w:rsidR="00000000" w:rsidRDefault="0069211B">
            <w:pPr>
              <w:rPr>
                <w:sz w:val="20"/>
                <w:szCs w:val="20"/>
              </w:rPr>
            </w:pPr>
            <w:r>
              <w:rPr>
                <w:sz w:val="20"/>
                <w:szCs w:val="20"/>
              </w:rPr>
              <w:t>Расслабление и медитация (аутотренинг)</w:t>
            </w:r>
          </w:p>
        </w:tc>
        <w:tc>
          <w:tcPr>
            <w:tcW w:w="3119" w:type="dxa"/>
            <w:tcBorders>
              <w:top w:val="single" w:sz="6" w:space="0" w:color="auto"/>
              <w:left w:val="single" w:sz="6" w:space="0" w:color="auto"/>
              <w:bottom w:val="single" w:sz="6" w:space="0" w:color="auto"/>
              <w:right w:val="single" w:sz="6" w:space="0" w:color="auto"/>
            </w:tcBorders>
          </w:tcPr>
          <w:p w14:paraId="7FF9531F" w14:textId="77777777" w:rsidR="00000000" w:rsidRDefault="0069211B">
            <w:pPr>
              <w:rPr>
                <w:sz w:val="20"/>
                <w:szCs w:val="20"/>
              </w:rPr>
            </w:pPr>
            <w:r>
              <w:rPr>
                <w:sz w:val="20"/>
                <w:szCs w:val="20"/>
              </w:rPr>
              <w:t>Психотропные</w:t>
            </w:r>
          </w:p>
        </w:tc>
      </w:tr>
      <w:tr w:rsidR="00000000" w14:paraId="0BD961A8"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842AC17" w14:textId="77777777" w:rsidR="00000000" w:rsidRDefault="0069211B">
            <w:pPr>
              <w:rPr>
                <w:sz w:val="20"/>
                <w:szCs w:val="20"/>
              </w:rPr>
            </w:pPr>
            <w:r>
              <w:rPr>
                <w:sz w:val="20"/>
                <w:szCs w:val="20"/>
              </w:rPr>
              <w:t>Электростимуляция</w:t>
            </w:r>
          </w:p>
        </w:tc>
        <w:tc>
          <w:tcPr>
            <w:tcW w:w="3402" w:type="dxa"/>
            <w:tcBorders>
              <w:top w:val="single" w:sz="6" w:space="0" w:color="auto"/>
              <w:left w:val="single" w:sz="6" w:space="0" w:color="auto"/>
              <w:bottom w:val="single" w:sz="6" w:space="0" w:color="auto"/>
              <w:right w:val="single" w:sz="6" w:space="0" w:color="auto"/>
            </w:tcBorders>
          </w:tcPr>
          <w:p w14:paraId="00D09313" w14:textId="77777777" w:rsidR="00000000" w:rsidRDefault="0069211B">
            <w:pPr>
              <w:rPr>
                <w:sz w:val="20"/>
                <w:szCs w:val="20"/>
              </w:rPr>
            </w:pPr>
            <w:r>
              <w:rPr>
                <w:sz w:val="20"/>
                <w:szCs w:val="20"/>
              </w:rPr>
              <w:t>Гипноз</w:t>
            </w:r>
          </w:p>
        </w:tc>
        <w:tc>
          <w:tcPr>
            <w:tcW w:w="3119" w:type="dxa"/>
            <w:tcBorders>
              <w:top w:val="single" w:sz="6" w:space="0" w:color="auto"/>
              <w:left w:val="single" w:sz="6" w:space="0" w:color="auto"/>
              <w:bottom w:val="single" w:sz="6" w:space="0" w:color="auto"/>
              <w:right w:val="single" w:sz="6" w:space="0" w:color="auto"/>
            </w:tcBorders>
          </w:tcPr>
          <w:p w14:paraId="5CA6F387" w14:textId="77777777" w:rsidR="00000000" w:rsidRDefault="0069211B">
            <w:pPr>
              <w:rPr>
                <w:sz w:val="20"/>
                <w:szCs w:val="20"/>
              </w:rPr>
            </w:pPr>
            <w:r>
              <w:rPr>
                <w:sz w:val="20"/>
                <w:szCs w:val="20"/>
              </w:rPr>
              <w:t>Локальные анестетики</w:t>
            </w:r>
          </w:p>
        </w:tc>
      </w:tr>
    </w:tbl>
    <w:p w14:paraId="2D842048" w14:textId="77777777" w:rsidR="00000000" w:rsidRDefault="0069211B">
      <w:pPr>
        <w:spacing w:line="360" w:lineRule="auto"/>
        <w:ind w:firstLine="709"/>
        <w:jc w:val="both"/>
        <w:rPr>
          <w:sz w:val="28"/>
          <w:szCs w:val="28"/>
        </w:rPr>
      </w:pPr>
    </w:p>
    <w:p w14:paraId="40D7311D" w14:textId="77777777" w:rsidR="00000000" w:rsidRDefault="0069211B">
      <w:pPr>
        <w:pStyle w:val="2"/>
        <w:spacing w:line="360" w:lineRule="auto"/>
        <w:ind w:firstLine="709"/>
        <w:jc w:val="both"/>
        <w:rPr>
          <w:caps/>
          <w:sz w:val="28"/>
          <w:szCs w:val="28"/>
        </w:rPr>
      </w:pPr>
      <w:r>
        <w:rPr>
          <w:caps/>
          <w:sz w:val="28"/>
          <w:szCs w:val="28"/>
        </w:rPr>
        <w:t>1.6 Лечение боли</w:t>
      </w:r>
    </w:p>
    <w:p w14:paraId="1A83FFE7" w14:textId="77777777" w:rsidR="00000000" w:rsidRDefault="0069211B">
      <w:pPr>
        <w:spacing w:line="360" w:lineRule="auto"/>
        <w:ind w:firstLine="709"/>
        <w:jc w:val="both"/>
        <w:rPr>
          <w:sz w:val="28"/>
          <w:szCs w:val="28"/>
        </w:rPr>
      </w:pPr>
    </w:p>
    <w:p w14:paraId="54FCF6A4" w14:textId="77777777" w:rsidR="00000000" w:rsidRDefault="0069211B">
      <w:pPr>
        <w:spacing w:line="360" w:lineRule="auto"/>
        <w:ind w:firstLine="709"/>
        <w:jc w:val="both"/>
        <w:rPr>
          <w:sz w:val="28"/>
          <w:szCs w:val="28"/>
        </w:rPr>
      </w:pPr>
      <w:r>
        <w:rPr>
          <w:sz w:val="28"/>
          <w:szCs w:val="28"/>
        </w:rPr>
        <w:t>Несмотря на то, что сестры не назначают медикаментозного лечения, их роль в проведении медикаментозной терапии значительная. Медикаментозная терапия, которая проводится сестринским персоналом по назначению врача, осуществляется разными пу</w:t>
      </w:r>
      <w:r>
        <w:rPr>
          <w:sz w:val="28"/>
          <w:szCs w:val="28"/>
        </w:rPr>
        <w:t>тями: через рот, под язык, подкожно, внутримышечно, внутривенно.</w:t>
      </w:r>
    </w:p>
    <w:p w14:paraId="078ED47D" w14:textId="77777777" w:rsidR="00000000" w:rsidRDefault="0069211B">
      <w:pPr>
        <w:spacing w:line="360" w:lineRule="auto"/>
        <w:ind w:firstLine="709"/>
        <w:jc w:val="both"/>
        <w:rPr>
          <w:sz w:val="28"/>
          <w:szCs w:val="28"/>
        </w:rPr>
      </w:pPr>
      <w:r>
        <w:rPr>
          <w:sz w:val="28"/>
          <w:szCs w:val="28"/>
        </w:rPr>
        <w:t>Очень важно, чтобы медицинская сестра поняла, как "работает" тот или иной обезболивающее средство. В этом случае она сможет совместно с пациентом проводить текущую оценку адекватности обезбол</w:t>
      </w:r>
      <w:r>
        <w:rPr>
          <w:sz w:val="28"/>
          <w:szCs w:val="28"/>
        </w:rPr>
        <w:t>ивания.</w:t>
      </w:r>
    </w:p>
    <w:p w14:paraId="0D7A69E6" w14:textId="77777777" w:rsidR="00000000" w:rsidRDefault="0069211B">
      <w:pPr>
        <w:spacing w:line="360" w:lineRule="auto"/>
        <w:ind w:firstLine="709"/>
        <w:jc w:val="both"/>
        <w:rPr>
          <w:sz w:val="28"/>
          <w:szCs w:val="28"/>
        </w:rPr>
      </w:pPr>
      <w:r>
        <w:rPr>
          <w:sz w:val="28"/>
          <w:szCs w:val="28"/>
        </w:rPr>
        <w:t>. Наркотические анальгетики (опиаты), угнетающие центральную нервную систему и уменьшают болевые импульсы, включают:</w:t>
      </w:r>
    </w:p>
    <w:p w14:paraId="2C3D4FA8" w14:textId="77777777" w:rsidR="00000000" w:rsidRDefault="0069211B">
      <w:pPr>
        <w:spacing w:line="360" w:lineRule="auto"/>
        <w:ind w:firstLine="709"/>
        <w:jc w:val="both"/>
        <w:rPr>
          <w:sz w:val="28"/>
          <w:szCs w:val="28"/>
        </w:rPr>
      </w:pPr>
      <w:r>
        <w:rPr>
          <w:sz w:val="28"/>
          <w:szCs w:val="28"/>
        </w:rPr>
        <w:t>• морфин;</w:t>
      </w:r>
    </w:p>
    <w:p w14:paraId="4725B539" w14:textId="77777777" w:rsidR="00000000" w:rsidRDefault="0069211B">
      <w:pPr>
        <w:spacing w:line="360" w:lineRule="auto"/>
        <w:ind w:firstLine="709"/>
        <w:jc w:val="both"/>
        <w:rPr>
          <w:sz w:val="28"/>
          <w:szCs w:val="28"/>
        </w:rPr>
      </w:pPr>
      <w:r>
        <w:rPr>
          <w:sz w:val="28"/>
          <w:szCs w:val="28"/>
        </w:rPr>
        <w:t>• кодеин;</w:t>
      </w:r>
    </w:p>
    <w:p w14:paraId="0CA639B5" w14:textId="77777777" w:rsidR="00000000" w:rsidRDefault="0069211B">
      <w:pPr>
        <w:spacing w:line="360" w:lineRule="auto"/>
        <w:ind w:firstLine="709"/>
        <w:jc w:val="both"/>
        <w:rPr>
          <w:sz w:val="28"/>
          <w:szCs w:val="28"/>
        </w:rPr>
      </w:pPr>
      <w:r>
        <w:rPr>
          <w:sz w:val="28"/>
          <w:szCs w:val="28"/>
        </w:rPr>
        <w:t>• промедол;</w:t>
      </w:r>
    </w:p>
    <w:p w14:paraId="60007ABE" w14:textId="77777777" w:rsidR="00000000" w:rsidRDefault="0069211B">
      <w:pPr>
        <w:spacing w:line="360" w:lineRule="auto"/>
        <w:ind w:firstLine="709"/>
        <w:jc w:val="both"/>
        <w:rPr>
          <w:sz w:val="28"/>
          <w:szCs w:val="28"/>
        </w:rPr>
      </w:pPr>
      <w:r>
        <w:rPr>
          <w:sz w:val="28"/>
          <w:szCs w:val="28"/>
        </w:rPr>
        <w:t>• омнопон.</w:t>
      </w:r>
    </w:p>
    <w:p w14:paraId="0D71A863" w14:textId="77777777" w:rsidR="00000000" w:rsidRDefault="0069211B">
      <w:pPr>
        <w:spacing w:line="360" w:lineRule="auto"/>
        <w:ind w:firstLine="709"/>
        <w:jc w:val="both"/>
        <w:rPr>
          <w:sz w:val="28"/>
          <w:szCs w:val="28"/>
        </w:rPr>
      </w:pPr>
      <w:r>
        <w:rPr>
          <w:sz w:val="28"/>
          <w:szCs w:val="28"/>
        </w:rPr>
        <w:t>. Ненаркотические анальгетики, которые используются в целях обезболивания (снижают темпе</w:t>
      </w:r>
      <w:r>
        <w:rPr>
          <w:sz w:val="28"/>
          <w:szCs w:val="28"/>
        </w:rPr>
        <w:t>ратуру тела, имеют противовоспалительное действие) включают:</w:t>
      </w:r>
    </w:p>
    <w:p w14:paraId="5C559DE1" w14:textId="77777777" w:rsidR="00000000" w:rsidRDefault="0069211B">
      <w:pPr>
        <w:spacing w:line="360" w:lineRule="auto"/>
        <w:ind w:firstLine="709"/>
        <w:jc w:val="both"/>
        <w:rPr>
          <w:sz w:val="28"/>
          <w:szCs w:val="28"/>
        </w:rPr>
      </w:pPr>
      <w:r>
        <w:rPr>
          <w:sz w:val="28"/>
          <w:szCs w:val="28"/>
        </w:rPr>
        <w:t>• аспирин (салицилаты);</w:t>
      </w:r>
    </w:p>
    <w:p w14:paraId="5B969841" w14:textId="77777777" w:rsidR="00000000" w:rsidRDefault="0069211B">
      <w:pPr>
        <w:spacing w:line="360" w:lineRule="auto"/>
        <w:ind w:firstLine="709"/>
        <w:jc w:val="both"/>
        <w:rPr>
          <w:sz w:val="28"/>
          <w:szCs w:val="28"/>
        </w:rPr>
      </w:pPr>
      <w:r>
        <w:rPr>
          <w:sz w:val="28"/>
          <w:szCs w:val="28"/>
        </w:rPr>
        <w:t>• парацетамол;</w:t>
      </w:r>
    </w:p>
    <w:p w14:paraId="3B5BD572" w14:textId="77777777" w:rsidR="00000000" w:rsidRDefault="0069211B">
      <w:pPr>
        <w:spacing w:line="360" w:lineRule="auto"/>
        <w:ind w:firstLine="709"/>
        <w:jc w:val="both"/>
        <w:rPr>
          <w:sz w:val="28"/>
          <w:szCs w:val="28"/>
        </w:rPr>
      </w:pPr>
      <w:r>
        <w:rPr>
          <w:sz w:val="28"/>
          <w:szCs w:val="28"/>
        </w:rPr>
        <w:t>• фенацетин;</w:t>
      </w:r>
    </w:p>
    <w:p w14:paraId="4D185C77" w14:textId="77777777" w:rsidR="00000000" w:rsidRDefault="0069211B">
      <w:pPr>
        <w:spacing w:line="360" w:lineRule="auto"/>
        <w:ind w:firstLine="709"/>
        <w:jc w:val="both"/>
        <w:rPr>
          <w:sz w:val="28"/>
          <w:szCs w:val="28"/>
        </w:rPr>
      </w:pPr>
      <w:r>
        <w:rPr>
          <w:sz w:val="28"/>
          <w:szCs w:val="28"/>
        </w:rPr>
        <w:t>• анальгин (баралгин, Седалгин).</w:t>
      </w:r>
    </w:p>
    <w:p w14:paraId="3AA02A35" w14:textId="77777777" w:rsidR="00000000" w:rsidRDefault="0069211B">
      <w:pPr>
        <w:spacing w:line="360" w:lineRule="auto"/>
        <w:ind w:firstLine="709"/>
        <w:jc w:val="both"/>
        <w:rPr>
          <w:sz w:val="28"/>
          <w:szCs w:val="28"/>
        </w:rPr>
      </w:pPr>
      <w:r>
        <w:rPr>
          <w:sz w:val="28"/>
          <w:szCs w:val="28"/>
        </w:rPr>
        <w:t>. Препараты, расслабляющие скелетные мышцы, используются там, где необходимо уменьшить судороги мышц и боль сп</w:t>
      </w:r>
      <w:r>
        <w:rPr>
          <w:sz w:val="28"/>
          <w:szCs w:val="28"/>
        </w:rPr>
        <w:t>астической этиологии. Они включают:</w:t>
      </w:r>
    </w:p>
    <w:p w14:paraId="2D7FF917" w14:textId="77777777" w:rsidR="00000000" w:rsidRDefault="0069211B">
      <w:pPr>
        <w:spacing w:line="360" w:lineRule="auto"/>
        <w:ind w:firstLine="709"/>
        <w:jc w:val="both"/>
        <w:rPr>
          <w:sz w:val="28"/>
          <w:szCs w:val="28"/>
        </w:rPr>
      </w:pPr>
      <w:r>
        <w:rPr>
          <w:sz w:val="28"/>
          <w:szCs w:val="28"/>
        </w:rPr>
        <w:t>• диплацин;</w:t>
      </w:r>
    </w:p>
    <w:p w14:paraId="2183A5EC" w14:textId="77777777" w:rsidR="00000000" w:rsidRDefault="0069211B">
      <w:pPr>
        <w:spacing w:line="360" w:lineRule="auto"/>
        <w:ind w:firstLine="709"/>
        <w:jc w:val="both"/>
        <w:rPr>
          <w:sz w:val="28"/>
          <w:szCs w:val="28"/>
        </w:rPr>
      </w:pPr>
      <w:r>
        <w:rPr>
          <w:sz w:val="28"/>
          <w:szCs w:val="28"/>
        </w:rPr>
        <w:t>• дитилин;</w:t>
      </w:r>
    </w:p>
    <w:p w14:paraId="52811BE9" w14:textId="77777777" w:rsidR="00000000" w:rsidRDefault="0069211B">
      <w:pPr>
        <w:spacing w:line="360" w:lineRule="auto"/>
        <w:ind w:firstLine="709"/>
        <w:jc w:val="both"/>
        <w:rPr>
          <w:sz w:val="28"/>
          <w:szCs w:val="28"/>
        </w:rPr>
      </w:pPr>
      <w:r>
        <w:rPr>
          <w:sz w:val="28"/>
          <w:szCs w:val="28"/>
        </w:rPr>
        <w:t>• миорелаксин.</w:t>
      </w:r>
    </w:p>
    <w:p w14:paraId="3E1896EE" w14:textId="77777777" w:rsidR="00000000" w:rsidRDefault="0069211B">
      <w:pPr>
        <w:spacing w:line="360" w:lineRule="auto"/>
        <w:ind w:firstLine="709"/>
        <w:jc w:val="both"/>
        <w:rPr>
          <w:sz w:val="28"/>
          <w:szCs w:val="28"/>
        </w:rPr>
      </w:pPr>
      <w:r>
        <w:rPr>
          <w:sz w:val="28"/>
          <w:szCs w:val="28"/>
        </w:rPr>
        <w:t>. Противоинфекционные препараты, которые используются, чтобы уменьшить лихорадку и воспалительный инфекционный процесс, определяющих боль. Это такие препараты:</w:t>
      </w:r>
    </w:p>
    <w:p w14:paraId="506307C5" w14:textId="77777777" w:rsidR="00000000" w:rsidRDefault="0069211B">
      <w:pPr>
        <w:spacing w:line="360" w:lineRule="auto"/>
        <w:ind w:firstLine="709"/>
        <w:jc w:val="both"/>
        <w:rPr>
          <w:sz w:val="28"/>
          <w:szCs w:val="28"/>
        </w:rPr>
      </w:pPr>
      <w:r>
        <w:rPr>
          <w:sz w:val="28"/>
          <w:szCs w:val="28"/>
        </w:rPr>
        <w:t>• пенициллин, ампицил</w:t>
      </w:r>
      <w:r>
        <w:rPr>
          <w:sz w:val="28"/>
          <w:szCs w:val="28"/>
        </w:rPr>
        <w:t>лин, оксациллин и т.п.;</w:t>
      </w:r>
    </w:p>
    <w:p w14:paraId="022DEC35" w14:textId="77777777" w:rsidR="00000000" w:rsidRDefault="0069211B">
      <w:pPr>
        <w:spacing w:line="360" w:lineRule="auto"/>
        <w:ind w:firstLine="709"/>
        <w:jc w:val="both"/>
        <w:rPr>
          <w:sz w:val="28"/>
          <w:szCs w:val="28"/>
        </w:rPr>
      </w:pPr>
      <w:r>
        <w:rPr>
          <w:sz w:val="28"/>
          <w:szCs w:val="28"/>
        </w:rPr>
        <w:t>• цефалоспорины;</w:t>
      </w:r>
    </w:p>
    <w:p w14:paraId="36CB665A" w14:textId="77777777" w:rsidR="00000000" w:rsidRDefault="0069211B">
      <w:pPr>
        <w:spacing w:line="360" w:lineRule="auto"/>
        <w:ind w:firstLine="709"/>
        <w:jc w:val="both"/>
        <w:rPr>
          <w:sz w:val="28"/>
          <w:szCs w:val="28"/>
        </w:rPr>
      </w:pPr>
      <w:r>
        <w:rPr>
          <w:sz w:val="28"/>
          <w:szCs w:val="28"/>
        </w:rPr>
        <w:t>• сульфаниламиды;</w:t>
      </w:r>
    </w:p>
    <w:p w14:paraId="34224DE9" w14:textId="77777777" w:rsidR="00000000" w:rsidRDefault="0069211B">
      <w:pPr>
        <w:spacing w:line="360" w:lineRule="auto"/>
        <w:ind w:firstLine="709"/>
        <w:jc w:val="both"/>
        <w:rPr>
          <w:sz w:val="28"/>
          <w:szCs w:val="28"/>
        </w:rPr>
      </w:pPr>
      <w:r>
        <w:rPr>
          <w:sz w:val="28"/>
          <w:szCs w:val="28"/>
        </w:rPr>
        <w:t>• антисептики мочевого тракта;</w:t>
      </w:r>
    </w:p>
    <w:p w14:paraId="2313AB81" w14:textId="77777777" w:rsidR="00000000" w:rsidRDefault="0069211B">
      <w:pPr>
        <w:spacing w:line="360" w:lineRule="auto"/>
        <w:ind w:firstLine="709"/>
        <w:jc w:val="both"/>
        <w:rPr>
          <w:sz w:val="28"/>
          <w:szCs w:val="28"/>
        </w:rPr>
      </w:pPr>
      <w:r>
        <w:rPr>
          <w:sz w:val="28"/>
          <w:szCs w:val="28"/>
        </w:rPr>
        <w:t>• тетрациклины;</w:t>
      </w:r>
    </w:p>
    <w:p w14:paraId="44A72EC2" w14:textId="77777777" w:rsidR="00000000" w:rsidRDefault="0069211B">
      <w:pPr>
        <w:spacing w:line="360" w:lineRule="auto"/>
        <w:ind w:firstLine="709"/>
        <w:jc w:val="both"/>
        <w:rPr>
          <w:sz w:val="28"/>
          <w:szCs w:val="28"/>
        </w:rPr>
      </w:pPr>
      <w:r>
        <w:rPr>
          <w:sz w:val="28"/>
          <w:szCs w:val="28"/>
        </w:rPr>
        <w:t>• аминогликозиды.</w:t>
      </w:r>
    </w:p>
    <w:p w14:paraId="5CB99979" w14:textId="77777777" w:rsidR="00000000" w:rsidRDefault="0069211B">
      <w:pPr>
        <w:spacing w:line="360" w:lineRule="auto"/>
        <w:ind w:firstLine="709"/>
        <w:jc w:val="both"/>
        <w:rPr>
          <w:sz w:val="28"/>
          <w:szCs w:val="28"/>
        </w:rPr>
      </w:pPr>
      <w:r>
        <w:rPr>
          <w:sz w:val="28"/>
          <w:szCs w:val="28"/>
        </w:rPr>
        <w:t>. Малые транквилизаторы, которые используются, чтобы уменьшить стресс и страх, напряжение и беспокойство, и таким образом повлиять н</w:t>
      </w:r>
      <w:r>
        <w:rPr>
          <w:sz w:val="28"/>
          <w:szCs w:val="28"/>
        </w:rPr>
        <w:t>а интерпретацию боли пациентом. Это препараты:</w:t>
      </w:r>
    </w:p>
    <w:p w14:paraId="57419E5B" w14:textId="77777777" w:rsidR="00000000" w:rsidRDefault="0069211B">
      <w:pPr>
        <w:spacing w:line="360" w:lineRule="auto"/>
        <w:ind w:firstLine="709"/>
        <w:jc w:val="both"/>
        <w:rPr>
          <w:sz w:val="28"/>
          <w:szCs w:val="28"/>
        </w:rPr>
      </w:pPr>
      <w:r>
        <w:rPr>
          <w:sz w:val="28"/>
          <w:szCs w:val="28"/>
        </w:rPr>
        <w:t>• седуксен;</w:t>
      </w:r>
    </w:p>
    <w:p w14:paraId="0B64FC60" w14:textId="77777777" w:rsidR="00000000" w:rsidRDefault="0069211B">
      <w:pPr>
        <w:spacing w:line="360" w:lineRule="auto"/>
        <w:ind w:firstLine="709"/>
        <w:jc w:val="both"/>
        <w:rPr>
          <w:sz w:val="28"/>
          <w:szCs w:val="28"/>
        </w:rPr>
      </w:pPr>
      <w:r>
        <w:rPr>
          <w:sz w:val="28"/>
          <w:szCs w:val="28"/>
        </w:rPr>
        <w:t>• диазепам;</w:t>
      </w:r>
    </w:p>
    <w:p w14:paraId="3C32B742" w14:textId="77777777" w:rsidR="00000000" w:rsidRDefault="0069211B">
      <w:pPr>
        <w:spacing w:line="360" w:lineRule="auto"/>
        <w:ind w:firstLine="709"/>
        <w:jc w:val="both"/>
        <w:rPr>
          <w:sz w:val="28"/>
          <w:szCs w:val="28"/>
        </w:rPr>
      </w:pPr>
      <w:r>
        <w:rPr>
          <w:sz w:val="28"/>
          <w:szCs w:val="28"/>
        </w:rPr>
        <w:t>• либриум;</w:t>
      </w:r>
    </w:p>
    <w:p w14:paraId="00AD244A" w14:textId="77777777" w:rsidR="00000000" w:rsidRDefault="0069211B">
      <w:pPr>
        <w:spacing w:line="360" w:lineRule="auto"/>
        <w:ind w:firstLine="709"/>
        <w:jc w:val="both"/>
        <w:rPr>
          <w:sz w:val="28"/>
          <w:szCs w:val="28"/>
        </w:rPr>
      </w:pPr>
      <w:r>
        <w:rPr>
          <w:sz w:val="28"/>
          <w:szCs w:val="28"/>
        </w:rPr>
        <w:t>• элениум.</w:t>
      </w:r>
    </w:p>
    <w:p w14:paraId="0D55DF09" w14:textId="77777777" w:rsidR="00000000" w:rsidRDefault="0069211B">
      <w:pPr>
        <w:spacing w:line="360" w:lineRule="auto"/>
        <w:ind w:firstLine="709"/>
        <w:jc w:val="both"/>
        <w:rPr>
          <w:sz w:val="28"/>
          <w:szCs w:val="28"/>
        </w:rPr>
      </w:pPr>
      <w:r>
        <w:rPr>
          <w:sz w:val="28"/>
          <w:szCs w:val="28"/>
        </w:rPr>
        <w:t>. От сердечной боли (например, стенокардия) применяется подъязычная нитроглицерин.</w:t>
      </w:r>
    </w:p>
    <w:p w14:paraId="325A1FEF" w14:textId="77777777" w:rsidR="00000000" w:rsidRDefault="0069211B">
      <w:pPr>
        <w:pStyle w:val="1"/>
        <w:spacing w:line="360" w:lineRule="auto"/>
        <w:ind w:firstLine="709"/>
        <w:jc w:val="both"/>
        <w:rPr>
          <w:sz w:val="28"/>
          <w:szCs w:val="28"/>
        </w:rPr>
      </w:pPr>
      <w:r>
        <w:rPr>
          <w:sz w:val="28"/>
          <w:szCs w:val="28"/>
        </w:rPr>
        <w:br w:type="page"/>
      </w:r>
    </w:p>
    <w:p w14:paraId="4687D3A0" w14:textId="77777777" w:rsidR="00000000" w:rsidRDefault="0069211B">
      <w:pPr>
        <w:pStyle w:val="1"/>
        <w:spacing w:line="360" w:lineRule="auto"/>
        <w:ind w:firstLine="709"/>
        <w:jc w:val="both"/>
        <w:rPr>
          <w:sz w:val="28"/>
          <w:szCs w:val="28"/>
        </w:rPr>
      </w:pPr>
      <w:r>
        <w:rPr>
          <w:sz w:val="28"/>
          <w:szCs w:val="28"/>
        </w:rPr>
        <w:t>ГЛАВА 2. ПРОГРАММА ИССЛЕДОВАНИЯ</w:t>
      </w:r>
    </w:p>
    <w:p w14:paraId="63CE815E" w14:textId="77777777" w:rsidR="00000000" w:rsidRDefault="0069211B">
      <w:pPr>
        <w:spacing w:line="360" w:lineRule="auto"/>
        <w:ind w:firstLine="709"/>
        <w:jc w:val="both"/>
        <w:rPr>
          <w:sz w:val="28"/>
          <w:szCs w:val="28"/>
        </w:rPr>
      </w:pPr>
    </w:p>
    <w:p w14:paraId="0445EC63" w14:textId="77777777" w:rsidR="00000000" w:rsidRDefault="0069211B">
      <w:pPr>
        <w:pStyle w:val="2"/>
        <w:spacing w:line="360" w:lineRule="auto"/>
        <w:ind w:firstLine="709"/>
        <w:jc w:val="both"/>
        <w:rPr>
          <w:caps/>
          <w:sz w:val="28"/>
          <w:szCs w:val="28"/>
        </w:rPr>
      </w:pPr>
      <w:r>
        <w:rPr>
          <w:caps/>
          <w:sz w:val="28"/>
          <w:szCs w:val="28"/>
        </w:rPr>
        <w:t>2.1 Шкала интенсивности боли</w:t>
      </w:r>
    </w:p>
    <w:p w14:paraId="098A4166" w14:textId="77777777" w:rsidR="00000000" w:rsidRDefault="0069211B">
      <w:pPr>
        <w:spacing w:line="360" w:lineRule="auto"/>
        <w:ind w:firstLine="709"/>
        <w:jc w:val="both"/>
        <w:rPr>
          <w:sz w:val="28"/>
          <w:szCs w:val="28"/>
        </w:rPr>
      </w:pPr>
    </w:p>
    <w:p w14:paraId="17FB98B6" w14:textId="77777777" w:rsidR="00000000" w:rsidRDefault="0069211B">
      <w:pPr>
        <w:spacing w:line="360" w:lineRule="auto"/>
        <w:ind w:firstLine="709"/>
        <w:jc w:val="both"/>
        <w:rPr>
          <w:sz w:val="28"/>
          <w:szCs w:val="28"/>
        </w:rPr>
      </w:pPr>
      <w:r>
        <w:rPr>
          <w:sz w:val="28"/>
          <w:szCs w:val="28"/>
        </w:rPr>
        <w:t>Цель исследован</w:t>
      </w:r>
      <w:r>
        <w:rPr>
          <w:sz w:val="28"/>
          <w:szCs w:val="28"/>
        </w:rPr>
        <w:t>ия: объективно оценить степень боли у пациента.</w:t>
      </w:r>
    </w:p>
    <w:p w14:paraId="2A1E2981" w14:textId="77777777" w:rsidR="00000000" w:rsidRDefault="0069211B">
      <w:pPr>
        <w:spacing w:line="360" w:lineRule="auto"/>
        <w:ind w:firstLine="709"/>
        <w:jc w:val="both"/>
        <w:rPr>
          <w:sz w:val="28"/>
          <w:szCs w:val="28"/>
        </w:rPr>
      </w:pPr>
      <w:r>
        <w:rPr>
          <w:sz w:val="28"/>
          <w:szCs w:val="28"/>
        </w:rPr>
        <w:t>Для достижения цели ставится следующие задачи исследования:</w:t>
      </w:r>
    </w:p>
    <w:p w14:paraId="622AF3DB" w14:textId="77777777" w:rsidR="00000000" w:rsidRDefault="0069211B">
      <w:pPr>
        <w:spacing w:line="360" w:lineRule="auto"/>
        <w:ind w:firstLine="709"/>
        <w:jc w:val="both"/>
        <w:rPr>
          <w:sz w:val="28"/>
          <w:szCs w:val="28"/>
        </w:rPr>
      </w:pPr>
      <w:r>
        <w:rPr>
          <w:sz w:val="28"/>
          <w:szCs w:val="28"/>
        </w:rPr>
        <w:t>. осмотр пациента;</w:t>
      </w:r>
    </w:p>
    <w:p w14:paraId="24DA0907" w14:textId="77777777" w:rsidR="00000000" w:rsidRDefault="0069211B">
      <w:pPr>
        <w:spacing w:line="360" w:lineRule="auto"/>
        <w:ind w:firstLine="709"/>
        <w:jc w:val="both"/>
        <w:rPr>
          <w:sz w:val="28"/>
          <w:szCs w:val="28"/>
        </w:rPr>
      </w:pPr>
      <w:r>
        <w:rPr>
          <w:sz w:val="28"/>
          <w:szCs w:val="28"/>
        </w:rPr>
        <w:t>. наблюдение за реакцией пациента на боль;</w:t>
      </w:r>
    </w:p>
    <w:p w14:paraId="5B991DAB" w14:textId="77777777" w:rsidR="00000000" w:rsidRDefault="0069211B">
      <w:pPr>
        <w:spacing w:line="360" w:lineRule="auto"/>
        <w:ind w:firstLine="709"/>
        <w:jc w:val="both"/>
        <w:rPr>
          <w:sz w:val="28"/>
          <w:szCs w:val="28"/>
        </w:rPr>
      </w:pPr>
      <w:r>
        <w:rPr>
          <w:sz w:val="28"/>
          <w:szCs w:val="28"/>
        </w:rPr>
        <w:t>. оценка боли по шкале.</w:t>
      </w:r>
    </w:p>
    <w:p w14:paraId="1C1417F1" w14:textId="77777777" w:rsidR="00000000" w:rsidRDefault="0069211B">
      <w:pPr>
        <w:spacing w:line="360" w:lineRule="auto"/>
        <w:ind w:firstLine="709"/>
        <w:jc w:val="both"/>
        <w:rPr>
          <w:sz w:val="28"/>
          <w:szCs w:val="28"/>
        </w:rPr>
      </w:pPr>
      <w:r>
        <w:rPr>
          <w:sz w:val="28"/>
          <w:szCs w:val="28"/>
        </w:rPr>
        <w:t>Предмет исследования: сестринский уход за больными, испытываю</w:t>
      </w:r>
      <w:r>
        <w:rPr>
          <w:sz w:val="28"/>
          <w:szCs w:val="28"/>
        </w:rPr>
        <w:t>щими боль.</w:t>
      </w:r>
    </w:p>
    <w:p w14:paraId="49E744D4" w14:textId="77777777" w:rsidR="00000000" w:rsidRDefault="0069211B">
      <w:pPr>
        <w:spacing w:line="360" w:lineRule="auto"/>
        <w:ind w:firstLine="709"/>
        <w:jc w:val="both"/>
        <w:rPr>
          <w:sz w:val="28"/>
          <w:szCs w:val="28"/>
        </w:rPr>
      </w:pPr>
      <w:r>
        <w:rPr>
          <w:sz w:val="28"/>
          <w:szCs w:val="28"/>
        </w:rPr>
        <w:t>Объект исследования: пациенты МУЗ "Адамовская ЦРБ" п. Адамовка с жалобами на боль.</w:t>
      </w:r>
    </w:p>
    <w:p w14:paraId="48484F68" w14:textId="77777777" w:rsidR="00000000" w:rsidRDefault="0069211B">
      <w:pPr>
        <w:spacing w:line="360" w:lineRule="auto"/>
        <w:ind w:firstLine="709"/>
        <w:jc w:val="both"/>
        <w:rPr>
          <w:sz w:val="28"/>
          <w:szCs w:val="28"/>
        </w:rPr>
      </w:pPr>
    </w:p>
    <w:p w14:paraId="191B332F" w14:textId="77777777" w:rsidR="00000000" w:rsidRDefault="0069211B">
      <w:pPr>
        <w:spacing w:line="360" w:lineRule="auto"/>
        <w:ind w:firstLine="709"/>
        <w:jc w:val="both"/>
        <w:rPr>
          <w:sz w:val="28"/>
          <w:szCs w:val="28"/>
        </w:rPr>
      </w:pPr>
      <w:r>
        <w:rPr>
          <w:sz w:val="28"/>
          <w:szCs w:val="28"/>
        </w:rPr>
        <w:t>Шкала оценки боли в баллах (вербальная сравнительная шкала рейтинга боли):</w:t>
      </w:r>
    </w:p>
    <w:p w14:paraId="438742DA" w14:textId="77777777" w:rsidR="00000000" w:rsidRDefault="0069211B">
      <w:pPr>
        <w:spacing w:line="360" w:lineRule="auto"/>
        <w:ind w:firstLine="709"/>
        <w:jc w:val="both"/>
        <w:rPr>
          <w:sz w:val="28"/>
          <w:szCs w:val="28"/>
        </w:rPr>
      </w:pPr>
      <w:r>
        <w:rPr>
          <w:sz w:val="28"/>
          <w:szCs w:val="28"/>
        </w:rPr>
        <w:t>О - боль отсутствует в состоянии покоя и при движении;</w:t>
      </w:r>
    </w:p>
    <w:p w14:paraId="371C888D" w14:textId="77777777" w:rsidR="00000000" w:rsidRDefault="0069211B">
      <w:pPr>
        <w:tabs>
          <w:tab w:val="left" w:pos="451"/>
        </w:tabs>
        <w:spacing w:line="360" w:lineRule="auto"/>
        <w:ind w:firstLine="709"/>
        <w:jc w:val="both"/>
        <w:rPr>
          <w:sz w:val="28"/>
          <w:szCs w:val="28"/>
        </w:rPr>
      </w:pPr>
      <w:r>
        <w:rPr>
          <w:sz w:val="28"/>
          <w:szCs w:val="28"/>
        </w:rPr>
        <w:t>- боль отсутствует в состояни</w:t>
      </w:r>
      <w:r>
        <w:rPr>
          <w:sz w:val="28"/>
          <w:szCs w:val="28"/>
        </w:rPr>
        <w:t>и покоя, лёгкая боль при движении;</w:t>
      </w:r>
    </w:p>
    <w:p w14:paraId="5CAF5D84" w14:textId="77777777" w:rsidR="00000000" w:rsidRDefault="0069211B">
      <w:pPr>
        <w:tabs>
          <w:tab w:val="left" w:pos="451"/>
        </w:tabs>
        <w:spacing w:line="360" w:lineRule="auto"/>
        <w:ind w:firstLine="709"/>
        <w:jc w:val="both"/>
        <w:rPr>
          <w:sz w:val="28"/>
          <w:szCs w:val="28"/>
        </w:rPr>
      </w:pPr>
      <w:r>
        <w:rPr>
          <w:sz w:val="28"/>
          <w:szCs w:val="28"/>
        </w:rPr>
        <w:t>- лёгкая боль в состоянии покоя, умеренная боль при движении;</w:t>
      </w:r>
    </w:p>
    <w:p w14:paraId="4EA3780E" w14:textId="77777777" w:rsidR="00000000" w:rsidRDefault="0069211B">
      <w:pPr>
        <w:tabs>
          <w:tab w:val="left" w:pos="451"/>
        </w:tabs>
        <w:spacing w:line="360" w:lineRule="auto"/>
        <w:ind w:firstLine="709"/>
        <w:jc w:val="both"/>
        <w:rPr>
          <w:sz w:val="28"/>
          <w:szCs w:val="28"/>
        </w:rPr>
      </w:pPr>
      <w:r>
        <w:rPr>
          <w:sz w:val="28"/>
          <w:szCs w:val="28"/>
        </w:rPr>
        <w:t>- умеренная боль в состоянии покоя, сильная боль при движении;</w:t>
      </w:r>
    </w:p>
    <w:p w14:paraId="70418886" w14:textId="77777777" w:rsidR="00000000" w:rsidRDefault="0069211B">
      <w:pPr>
        <w:tabs>
          <w:tab w:val="left" w:pos="567"/>
        </w:tabs>
        <w:spacing w:line="360" w:lineRule="auto"/>
        <w:ind w:firstLine="709"/>
        <w:jc w:val="both"/>
        <w:rPr>
          <w:sz w:val="28"/>
          <w:szCs w:val="28"/>
        </w:rPr>
      </w:pPr>
      <w:r>
        <w:rPr>
          <w:sz w:val="28"/>
          <w:szCs w:val="28"/>
        </w:rPr>
        <w:t>- сильная боль в состоянии покоя и при движении.</w:t>
      </w:r>
    </w:p>
    <w:p w14:paraId="1D1F7BE9" w14:textId="77777777" w:rsidR="00000000" w:rsidRDefault="0069211B">
      <w:pPr>
        <w:spacing w:line="360" w:lineRule="auto"/>
        <w:ind w:firstLine="709"/>
        <w:jc w:val="both"/>
        <w:rPr>
          <w:sz w:val="28"/>
          <w:szCs w:val="28"/>
        </w:rPr>
      </w:pPr>
      <w:r>
        <w:rPr>
          <w:sz w:val="28"/>
          <w:szCs w:val="28"/>
        </w:rPr>
        <w:t xml:space="preserve">Примеры линеек со шкалой для определения </w:t>
      </w:r>
      <w:r>
        <w:rPr>
          <w:sz w:val="28"/>
          <w:szCs w:val="28"/>
        </w:rPr>
        <w:t>интенсивности боли:</w:t>
      </w:r>
    </w:p>
    <w:p w14:paraId="5BE15D9A" w14:textId="77777777" w:rsidR="00000000" w:rsidRDefault="0069211B">
      <w:pPr>
        <w:spacing w:line="360" w:lineRule="auto"/>
        <w:ind w:firstLine="709"/>
        <w:jc w:val="both"/>
        <w:rPr>
          <w:sz w:val="28"/>
          <w:szCs w:val="28"/>
        </w:rPr>
      </w:pPr>
      <w:r>
        <w:rPr>
          <w:sz w:val="28"/>
          <w:szCs w:val="28"/>
        </w:rPr>
        <w:t>. Простейшая описательная шкала интенсивности боли.</w:t>
      </w:r>
    </w:p>
    <w:p w14:paraId="6FD0D37B" w14:textId="77777777" w:rsidR="00000000" w:rsidRDefault="0069211B">
      <w:pPr>
        <w:spacing w:line="360" w:lineRule="auto"/>
        <w:ind w:firstLine="709"/>
        <w:jc w:val="both"/>
        <w:rPr>
          <w:sz w:val="28"/>
          <w:szCs w:val="28"/>
        </w:rPr>
      </w:pPr>
    </w:p>
    <w:p w14:paraId="394DFD29" w14:textId="12FC44D8" w:rsidR="00000000" w:rsidRDefault="00BD297D">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D779A87" wp14:editId="188DCCF3">
            <wp:extent cx="41148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457200"/>
                    </a:xfrm>
                    <a:prstGeom prst="rect">
                      <a:avLst/>
                    </a:prstGeom>
                    <a:noFill/>
                    <a:ln>
                      <a:noFill/>
                    </a:ln>
                  </pic:spPr>
                </pic:pic>
              </a:graphicData>
            </a:graphic>
          </wp:inline>
        </w:drawing>
      </w:r>
    </w:p>
    <w:p w14:paraId="7FF5E1E3" w14:textId="77777777" w:rsidR="00000000" w:rsidRDefault="0069211B">
      <w:pPr>
        <w:spacing w:line="360" w:lineRule="auto"/>
        <w:ind w:firstLine="709"/>
        <w:jc w:val="both"/>
        <w:rPr>
          <w:sz w:val="28"/>
          <w:szCs w:val="28"/>
        </w:rPr>
      </w:pPr>
    </w:p>
    <w:p w14:paraId="16E7B30F" w14:textId="10D8C15E" w:rsidR="00000000" w:rsidRDefault="00BD297D">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06FE65D" wp14:editId="27C021AD">
            <wp:extent cx="4010025"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742950"/>
                    </a:xfrm>
                    <a:prstGeom prst="rect">
                      <a:avLst/>
                    </a:prstGeom>
                    <a:noFill/>
                    <a:ln>
                      <a:noFill/>
                    </a:ln>
                  </pic:spPr>
                </pic:pic>
              </a:graphicData>
            </a:graphic>
          </wp:inline>
        </w:drawing>
      </w:r>
    </w:p>
    <w:p w14:paraId="51CD0803" w14:textId="77777777" w:rsidR="00000000" w:rsidRDefault="0069211B">
      <w:pPr>
        <w:spacing w:line="360" w:lineRule="auto"/>
        <w:ind w:firstLine="709"/>
        <w:jc w:val="both"/>
        <w:rPr>
          <w:noProof/>
          <w:sz w:val="28"/>
          <w:szCs w:val="28"/>
        </w:rPr>
      </w:pPr>
    </w:p>
    <w:p w14:paraId="41B93275" w14:textId="7B4C9967" w:rsidR="00000000" w:rsidRDefault="00BD297D">
      <w:pPr>
        <w:pBdr>
          <w:top w:val="single" w:sz="8" w:space="0" w:color="000000"/>
          <w:left w:val="single" w:sz="8" w:space="0" w:color="000000"/>
          <w:bottom w:val="single" w:sz="8" w:space="0" w:color="000000"/>
          <w:right w:val="single" w:sz="8" w:space="0" w:color="000000"/>
        </w:pBdr>
        <w:rPr>
          <w:noProof/>
          <w:sz w:val="28"/>
          <w:szCs w:val="28"/>
        </w:rPr>
      </w:pPr>
      <w:r>
        <w:rPr>
          <w:rFonts w:ascii="Microsoft Sans Serif" w:hAnsi="Microsoft Sans Serif" w:cs="Microsoft Sans Serif"/>
          <w:noProof/>
          <w:sz w:val="17"/>
          <w:szCs w:val="17"/>
        </w:rPr>
        <w:drawing>
          <wp:inline distT="0" distB="0" distL="0" distR="0" wp14:anchorId="3FE555E7" wp14:editId="247A1A38">
            <wp:extent cx="40767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695325"/>
                    </a:xfrm>
                    <a:prstGeom prst="rect">
                      <a:avLst/>
                    </a:prstGeom>
                    <a:noFill/>
                    <a:ln>
                      <a:noFill/>
                    </a:ln>
                  </pic:spPr>
                </pic:pic>
              </a:graphicData>
            </a:graphic>
          </wp:inline>
        </w:drawing>
      </w:r>
    </w:p>
    <w:p w14:paraId="78D18466" w14:textId="4BF3426D" w:rsidR="00000000" w:rsidRDefault="00BD297D">
      <w:pPr>
        <w:ind w:firstLine="709"/>
        <w:rPr>
          <w:sz w:val="28"/>
          <w:szCs w:val="28"/>
        </w:rPr>
      </w:pPr>
      <w:r>
        <w:rPr>
          <w:rFonts w:ascii="Microsoft Sans Serif" w:hAnsi="Microsoft Sans Serif" w:cs="Microsoft Sans Serif"/>
          <w:noProof/>
          <w:sz w:val="17"/>
          <w:szCs w:val="17"/>
        </w:rPr>
        <w:drawing>
          <wp:inline distT="0" distB="0" distL="0" distR="0" wp14:anchorId="5C1D49C5" wp14:editId="05E20C01">
            <wp:extent cx="4076700" cy="1019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inline>
        </w:drawing>
      </w:r>
    </w:p>
    <w:p w14:paraId="18D12B5A" w14:textId="77777777" w:rsidR="00000000" w:rsidRDefault="0069211B">
      <w:pPr>
        <w:spacing w:line="360" w:lineRule="auto"/>
        <w:ind w:firstLine="709"/>
        <w:jc w:val="both"/>
        <w:rPr>
          <w:sz w:val="28"/>
          <w:szCs w:val="28"/>
        </w:rPr>
      </w:pPr>
    </w:p>
    <w:p w14:paraId="2B78DD8F" w14:textId="77777777" w:rsidR="00000000" w:rsidRDefault="0069211B">
      <w:pPr>
        <w:spacing w:line="360" w:lineRule="auto"/>
        <w:ind w:firstLine="709"/>
        <w:jc w:val="both"/>
        <w:rPr>
          <w:sz w:val="28"/>
          <w:szCs w:val="28"/>
        </w:rPr>
      </w:pPr>
      <w:r>
        <w:rPr>
          <w:sz w:val="28"/>
          <w:szCs w:val="28"/>
        </w:rPr>
        <w:t>Примечание: 2, 3 - при использовании цифровой и визуально-аналоговой шкал рекомендуется использовать базовую линию в 10 см.</w:t>
      </w:r>
    </w:p>
    <w:p w14:paraId="56D883D3" w14:textId="77777777" w:rsidR="00000000" w:rsidRDefault="0069211B">
      <w:pPr>
        <w:spacing w:line="360" w:lineRule="auto"/>
        <w:ind w:firstLine="709"/>
        <w:jc w:val="both"/>
        <w:rPr>
          <w:sz w:val="28"/>
          <w:szCs w:val="28"/>
        </w:rPr>
      </w:pPr>
    </w:p>
    <w:p w14:paraId="4B461D6D" w14:textId="121F5EE7" w:rsidR="00000000" w:rsidRDefault="00BD297D">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AA3F603" wp14:editId="3579863B">
            <wp:extent cx="4010025"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38200"/>
                    </a:xfrm>
                    <a:prstGeom prst="rect">
                      <a:avLst/>
                    </a:prstGeom>
                    <a:noFill/>
                    <a:ln>
                      <a:noFill/>
                    </a:ln>
                  </pic:spPr>
                </pic:pic>
              </a:graphicData>
            </a:graphic>
          </wp:inline>
        </w:drawing>
      </w:r>
    </w:p>
    <w:p w14:paraId="5BE3CE64" w14:textId="77777777" w:rsidR="00000000" w:rsidRDefault="0069211B">
      <w:pPr>
        <w:spacing w:line="360" w:lineRule="auto"/>
        <w:ind w:firstLine="709"/>
        <w:jc w:val="both"/>
        <w:rPr>
          <w:sz w:val="28"/>
          <w:szCs w:val="28"/>
        </w:rPr>
      </w:pPr>
    </w:p>
    <w:p w14:paraId="4D71AC77" w14:textId="77777777" w:rsidR="00000000" w:rsidRDefault="0069211B">
      <w:pPr>
        <w:spacing w:line="360" w:lineRule="auto"/>
        <w:ind w:firstLine="709"/>
        <w:jc w:val="both"/>
        <w:rPr>
          <w:sz w:val="28"/>
          <w:szCs w:val="28"/>
        </w:rPr>
      </w:pPr>
      <w:r>
        <w:rPr>
          <w:sz w:val="28"/>
          <w:szCs w:val="28"/>
        </w:rPr>
        <w:t>Визуально - аналогова</w:t>
      </w:r>
      <w:r>
        <w:rPr>
          <w:sz w:val="28"/>
          <w:szCs w:val="28"/>
        </w:rPr>
        <w:t>я шкала применяемая в педиатрии.</w:t>
      </w:r>
    </w:p>
    <w:p w14:paraId="1CF23EC7" w14:textId="77777777" w:rsidR="00000000" w:rsidRDefault="0069211B">
      <w:pPr>
        <w:spacing w:line="360" w:lineRule="auto"/>
        <w:ind w:firstLine="709"/>
        <w:jc w:val="both"/>
        <w:rPr>
          <w:sz w:val="28"/>
          <w:szCs w:val="28"/>
        </w:rPr>
      </w:pPr>
      <w:r>
        <w:rPr>
          <w:sz w:val="28"/>
          <w:szCs w:val="28"/>
        </w:rPr>
        <w:t>- пациента боль не беспокоит; 2 - боль беспокоит незначительно; 4 - боль немного беспокоит; 6 - боль значительно беспокоит; 8 - сильная боль, пациент сконцентрирован на боли; 10 - сильная боль, пациент ели сдерживается.</w:t>
      </w:r>
    </w:p>
    <w:p w14:paraId="145F2134" w14:textId="77777777" w:rsidR="00000000" w:rsidRDefault="0069211B">
      <w:pPr>
        <w:spacing w:line="360" w:lineRule="auto"/>
        <w:ind w:firstLine="709"/>
        <w:jc w:val="both"/>
        <w:rPr>
          <w:sz w:val="28"/>
          <w:szCs w:val="28"/>
        </w:rPr>
      </w:pPr>
      <w:r>
        <w:rPr>
          <w:sz w:val="28"/>
          <w:szCs w:val="28"/>
        </w:rPr>
        <w:t>Рез</w:t>
      </w:r>
      <w:r>
        <w:rPr>
          <w:sz w:val="28"/>
          <w:szCs w:val="28"/>
        </w:rPr>
        <w:t>ультаты исследования:</w:t>
      </w:r>
    </w:p>
    <w:p w14:paraId="20897141" w14:textId="77777777" w:rsidR="00000000" w:rsidRDefault="0069211B">
      <w:pPr>
        <w:spacing w:line="360" w:lineRule="auto"/>
        <w:ind w:firstLine="709"/>
        <w:jc w:val="both"/>
        <w:rPr>
          <w:sz w:val="28"/>
          <w:szCs w:val="28"/>
        </w:rPr>
      </w:pPr>
      <w:r>
        <w:rPr>
          <w:sz w:val="28"/>
          <w:szCs w:val="28"/>
        </w:rPr>
        <w:t>При обследовании 10 пациентов была установлена степень интенсивности боли у каждого в пределах от 2-7 баллов и способы ее уменьшения для каждого пациента в отдельности.</w:t>
      </w:r>
    </w:p>
    <w:p w14:paraId="53CA8847" w14:textId="77777777" w:rsidR="00000000" w:rsidRDefault="0069211B">
      <w:pPr>
        <w:spacing w:line="360" w:lineRule="auto"/>
        <w:ind w:firstLine="709"/>
        <w:jc w:val="both"/>
        <w:rPr>
          <w:sz w:val="28"/>
          <w:szCs w:val="28"/>
        </w:rPr>
      </w:pPr>
      <w:r>
        <w:rPr>
          <w:sz w:val="28"/>
          <w:szCs w:val="28"/>
        </w:rPr>
        <w:t xml:space="preserve">После принятия различных мер по устранению боли таких как: смена </w:t>
      </w:r>
      <w:r>
        <w:rPr>
          <w:sz w:val="28"/>
          <w:szCs w:val="28"/>
        </w:rPr>
        <w:t>положения тела, массаж, прием обезболивающих, в среднем степень интенсивности боли уменьшилась до 0-4 баллов, что говорит о эффективности принятых мер по уходу за больными.</w:t>
      </w:r>
    </w:p>
    <w:p w14:paraId="1BDAF871" w14:textId="77777777" w:rsidR="00000000" w:rsidRDefault="0069211B">
      <w:pPr>
        <w:spacing w:line="360" w:lineRule="auto"/>
        <w:ind w:firstLine="709"/>
        <w:jc w:val="both"/>
        <w:rPr>
          <w:sz w:val="28"/>
          <w:szCs w:val="28"/>
        </w:rPr>
      </w:pPr>
      <w:r>
        <w:rPr>
          <w:sz w:val="28"/>
          <w:szCs w:val="28"/>
        </w:rPr>
        <w:t>Вывод: своевременная и объективная оценка боли у пациента служит ключом к ее эффект</w:t>
      </w:r>
      <w:r>
        <w:rPr>
          <w:sz w:val="28"/>
          <w:szCs w:val="28"/>
        </w:rPr>
        <w:t>ивному сестринскому уходу, облегчающему боли и страдания больного.</w:t>
      </w:r>
    </w:p>
    <w:p w14:paraId="3A79C910" w14:textId="77777777" w:rsidR="00000000" w:rsidRDefault="0069211B">
      <w:pPr>
        <w:spacing w:line="360" w:lineRule="auto"/>
        <w:ind w:firstLine="709"/>
        <w:jc w:val="both"/>
        <w:rPr>
          <w:sz w:val="28"/>
          <w:szCs w:val="28"/>
        </w:rPr>
      </w:pPr>
    </w:p>
    <w:p w14:paraId="6D2345A0" w14:textId="77777777" w:rsidR="00000000" w:rsidRDefault="0069211B">
      <w:pPr>
        <w:pStyle w:val="2"/>
        <w:spacing w:line="360" w:lineRule="auto"/>
        <w:ind w:firstLine="709"/>
        <w:jc w:val="both"/>
        <w:rPr>
          <w:sz w:val="28"/>
          <w:szCs w:val="28"/>
        </w:rPr>
      </w:pPr>
      <w:r>
        <w:rPr>
          <w:sz w:val="28"/>
          <w:szCs w:val="28"/>
        </w:rPr>
        <w:br w:type="page"/>
      </w:r>
    </w:p>
    <w:p w14:paraId="7D32EAA8" w14:textId="77777777" w:rsidR="00000000" w:rsidRDefault="0069211B">
      <w:pPr>
        <w:pStyle w:val="2"/>
        <w:spacing w:line="360" w:lineRule="auto"/>
        <w:ind w:firstLine="709"/>
        <w:jc w:val="both"/>
        <w:rPr>
          <w:caps/>
          <w:sz w:val="28"/>
          <w:szCs w:val="28"/>
        </w:rPr>
      </w:pPr>
      <w:r>
        <w:rPr>
          <w:caps/>
          <w:sz w:val="28"/>
          <w:szCs w:val="28"/>
        </w:rPr>
        <w:t>2.2 Опрос больного с помощью специальных бланков</w:t>
      </w:r>
    </w:p>
    <w:p w14:paraId="25611FA7" w14:textId="77777777" w:rsidR="00000000" w:rsidRDefault="0069211B">
      <w:pPr>
        <w:spacing w:line="360" w:lineRule="auto"/>
        <w:ind w:firstLine="709"/>
        <w:jc w:val="both"/>
        <w:rPr>
          <w:caps/>
          <w:sz w:val="28"/>
          <w:szCs w:val="28"/>
        </w:rPr>
      </w:pPr>
    </w:p>
    <w:p w14:paraId="1A07FD72" w14:textId="77777777" w:rsidR="00000000" w:rsidRDefault="0069211B">
      <w:pPr>
        <w:spacing w:line="360" w:lineRule="auto"/>
        <w:ind w:firstLine="709"/>
        <w:jc w:val="both"/>
        <w:rPr>
          <w:sz w:val="28"/>
          <w:szCs w:val="28"/>
        </w:rPr>
      </w:pPr>
      <w:r>
        <w:rPr>
          <w:sz w:val="28"/>
          <w:szCs w:val="28"/>
        </w:rPr>
        <w:t>Цель исследования: сформировать план ухода за больным, испытывающим боль.</w:t>
      </w:r>
    </w:p>
    <w:p w14:paraId="3F92C599" w14:textId="77777777" w:rsidR="00000000" w:rsidRDefault="0069211B">
      <w:pPr>
        <w:spacing w:line="360" w:lineRule="auto"/>
        <w:ind w:firstLine="709"/>
        <w:jc w:val="both"/>
        <w:rPr>
          <w:sz w:val="28"/>
          <w:szCs w:val="28"/>
        </w:rPr>
      </w:pPr>
      <w:r>
        <w:rPr>
          <w:sz w:val="28"/>
          <w:szCs w:val="28"/>
        </w:rPr>
        <w:t>Для достижения цели ставится следующие задачи исследования:</w:t>
      </w:r>
    </w:p>
    <w:p w14:paraId="7CB3477C" w14:textId="77777777" w:rsidR="00000000" w:rsidRDefault="0069211B">
      <w:pPr>
        <w:spacing w:line="360" w:lineRule="auto"/>
        <w:ind w:firstLine="709"/>
        <w:jc w:val="both"/>
        <w:rPr>
          <w:sz w:val="28"/>
          <w:szCs w:val="28"/>
        </w:rPr>
      </w:pPr>
      <w:r>
        <w:rPr>
          <w:sz w:val="28"/>
          <w:szCs w:val="28"/>
        </w:rPr>
        <w:t>. осмотр пациента;</w:t>
      </w:r>
    </w:p>
    <w:p w14:paraId="04CA5623" w14:textId="77777777" w:rsidR="00000000" w:rsidRDefault="0069211B">
      <w:pPr>
        <w:spacing w:line="360" w:lineRule="auto"/>
        <w:ind w:firstLine="709"/>
        <w:jc w:val="both"/>
        <w:rPr>
          <w:sz w:val="28"/>
          <w:szCs w:val="28"/>
        </w:rPr>
      </w:pPr>
      <w:r>
        <w:rPr>
          <w:sz w:val="28"/>
          <w:szCs w:val="28"/>
        </w:rPr>
        <w:t>. первичная оценка состояния;</w:t>
      </w:r>
    </w:p>
    <w:p w14:paraId="61573A61" w14:textId="77777777" w:rsidR="00000000" w:rsidRDefault="0069211B">
      <w:pPr>
        <w:spacing w:line="360" w:lineRule="auto"/>
        <w:ind w:firstLine="709"/>
        <w:jc w:val="both"/>
        <w:rPr>
          <w:sz w:val="28"/>
          <w:szCs w:val="28"/>
        </w:rPr>
      </w:pPr>
      <w:r>
        <w:rPr>
          <w:sz w:val="28"/>
          <w:szCs w:val="28"/>
        </w:rPr>
        <w:t>. заполнение бланка.</w:t>
      </w:r>
    </w:p>
    <w:p w14:paraId="6A6787E2" w14:textId="77777777" w:rsidR="00000000" w:rsidRDefault="0069211B">
      <w:pPr>
        <w:spacing w:line="360" w:lineRule="auto"/>
        <w:ind w:firstLine="709"/>
        <w:jc w:val="both"/>
        <w:rPr>
          <w:sz w:val="28"/>
          <w:szCs w:val="28"/>
        </w:rPr>
      </w:pPr>
      <w:r>
        <w:rPr>
          <w:sz w:val="28"/>
          <w:szCs w:val="28"/>
        </w:rPr>
        <w:t>Предмет исследования: сестринский уход за больными, испытывающими боль.</w:t>
      </w:r>
    </w:p>
    <w:p w14:paraId="20D4D17B" w14:textId="77777777" w:rsidR="00000000" w:rsidRDefault="0069211B">
      <w:pPr>
        <w:spacing w:line="360" w:lineRule="auto"/>
        <w:ind w:firstLine="709"/>
        <w:jc w:val="both"/>
        <w:rPr>
          <w:sz w:val="28"/>
          <w:szCs w:val="28"/>
        </w:rPr>
      </w:pPr>
      <w:r>
        <w:rPr>
          <w:sz w:val="28"/>
          <w:szCs w:val="28"/>
        </w:rPr>
        <w:t>Объект исследования: пациент МУЗ "Адамовская ЦРБ" п. Адамовка с жалобами на боль в левой половине грудной клетки.</w:t>
      </w:r>
    </w:p>
    <w:p w14:paraId="1F751023" w14:textId="77777777" w:rsidR="00000000" w:rsidRDefault="0069211B">
      <w:pPr>
        <w:spacing w:line="360" w:lineRule="auto"/>
        <w:ind w:firstLine="709"/>
        <w:jc w:val="both"/>
        <w:rPr>
          <w:sz w:val="28"/>
          <w:szCs w:val="28"/>
        </w:rPr>
      </w:pPr>
      <w:r>
        <w:rPr>
          <w:sz w:val="28"/>
          <w:szCs w:val="28"/>
        </w:rPr>
        <w:t>В терапевтическом отделении на лечении находится пациент Иванов И. И. 76 лет.</w:t>
      </w:r>
    </w:p>
    <w:p w14:paraId="68F8C7E2" w14:textId="77777777" w:rsidR="00000000" w:rsidRDefault="0069211B">
      <w:pPr>
        <w:spacing w:line="360" w:lineRule="auto"/>
        <w:ind w:firstLine="709"/>
        <w:jc w:val="both"/>
        <w:rPr>
          <w:sz w:val="28"/>
          <w:szCs w:val="28"/>
        </w:rPr>
      </w:pPr>
      <w:r>
        <w:rPr>
          <w:sz w:val="28"/>
          <w:szCs w:val="28"/>
        </w:rPr>
        <w:t>Первичная оценка состояния пациента:</w:t>
      </w:r>
    </w:p>
    <w:p w14:paraId="2B1919A5" w14:textId="77777777" w:rsidR="00000000" w:rsidRDefault="0069211B">
      <w:pPr>
        <w:spacing w:line="360" w:lineRule="auto"/>
        <w:ind w:firstLine="709"/>
        <w:jc w:val="both"/>
        <w:rPr>
          <w:sz w:val="28"/>
          <w:szCs w:val="28"/>
        </w:rPr>
      </w:pPr>
      <w:r>
        <w:rPr>
          <w:sz w:val="28"/>
          <w:szCs w:val="28"/>
        </w:rPr>
        <w:t>ЧДД - 26 в минуту, ЧСС - 106 в минуту, АД 160\90 мм рт.ст., Т0 тела - 36, 60. Рост 186см, вес 80кг.</w:t>
      </w:r>
    </w:p>
    <w:p w14:paraId="7CF9A209" w14:textId="77777777" w:rsidR="00000000" w:rsidRDefault="0069211B">
      <w:pPr>
        <w:spacing w:line="360" w:lineRule="auto"/>
        <w:ind w:firstLine="709"/>
        <w:jc w:val="both"/>
        <w:rPr>
          <w:sz w:val="28"/>
          <w:szCs w:val="28"/>
        </w:rPr>
      </w:pPr>
      <w:r>
        <w:rPr>
          <w:sz w:val="28"/>
          <w:szCs w:val="28"/>
        </w:rPr>
        <w:t xml:space="preserve">Кожные покровы обычной влажности, теплые </w:t>
      </w:r>
      <w:r>
        <w:rPr>
          <w:sz w:val="28"/>
          <w:szCs w:val="28"/>
        </w:rPr>
        <w:t>на ощупь. Цианоз губ. Пациента беспокоит боль в левой половине грудной клетки, которая усиливается при глубоком дыхании, сильный кашель с отделением вязкой, желто-зеленой мокроты. Пациент не знает техники эффективного кашля и положения, при котором уменьши</w:t>
      </w:r>
      <w:r>
        <w:rPr>
          <w:sz w:val="28"/>
          <w:szCs w:val="28"/>
        </w:rPr>
        <w:t>тся боль в левом боку.</w:t>
      </w:r>
    </w:p>
    <w:p w14:paraId="0FCA1DF8" w14:textId="77777777" w:rsidR="00000000" w:rsidRDefault="0069211B">
      <w:pPr>
        <w:spacing w:line="360" w:lineRule="auto"/>
        <w:ind w:firstLine="709"/>
        <w:jc w:val="both"/>
        <w:rPr>
          <w:sz w:val="28"/>
          <w:szCs w:val="28"/>
        </w:rPr>
      </w:pPr>
      <w:r>
        <w:rPr>
          <w:sz w:val="28"/>
          <w:szCs w:val="28"/>
        </w:rPr>
        <w:t>. Потребность в нормальном дыхании</w:t>
      </w:r>
    </w:p>
    <w:p w14:paraId="57EC7FBF" w14:textId="77777777" w:rsidR="00000000" w:rsidRDefault="0069211B">
      <w:pPr>
        <w:tabs>
          <w:tab w:val="left" w:pos="360"/>
        </w:tabs>
        <w:spacing w:line="360" w:lineRule="auto"/>
        <w:ind w:firstLine="709"/>
        <w:jc w:val="both"/>
        <w:rPr>
          <w:sz w:val="28"/>
          <w:szCs w:val="28"/>
        </w:rPr>
      </w:pPr>
      <w:r>
        <w:rPr>
          <w:sz w:val="28"/>
          <w:szCs w:val="28"/>
        </w:rPr>
        <w:t>Имеются ли проблемы с органами дыхания                            ДА      НЕТ</w:t>
      </w:r>
    </w:p>
    <w:p w14:paraId="26ED9542" w14:textId="77777777" w:rsidR="00000000" w:rsidRDefault="0069211B">
      <w:pPr>
        <w:tabs>
          <w:tab w:val="left" w:pos="360"/>
        </w:tabs>
        <w:spacing w:line="360" w:lineRule="auto"/>
        <w:ind w:firstLine="709"/>
        <w:jc w:val="both"/>
        <w:rPr>
          <w:sz w:val="28"/>
          <w:szCs w:val="28"/>
        </w:rPr>
      </w:pPr>
      <w:r>
        <w:rPr>
          <w:sz w:val="28"/>
          <w:szCs w:val="28"/>
        </w:rPr>
        <w:t>Замечания: беспокоит боль в  левой половине грудной клетки, которая усиливается при глубоком дыхании,</w:t>
      </w:r>
    </w:p>
    <w:p w14:paraId="0383DAC6" w14:textId="77777777" w:rsidR="00000000" w:rsidRDefault="0069211B">
      <w:pPr>
        <w:tabs>
          <w:tab w:val="left" w:pos="360"/>
        </w:tabs>
        <w:spacing w:line="360" w:lineRule="auto"/>
        <w:ind w:firstLine="709"/>
        <w:jc w:val="both"/>
        <w:rPr>
          <w:sz w:val="28"/>
          <w:szCs w:val="28"/>
        </w:rPr>
      </w:pPr>
      <w:r>
        <w:rPr>
          <w:sz w:val="28"/>
          <w:szCs w:val="28"/>
        </w:rPr>
        <w:t>Число дыханий  __2</w:t>
      </w:r>
      <w:r>
        <w:rPr>
          <w:sz w:val="28"/>
          <w:szCs w:val="28"/>
        </w:rPr>
        <w:t>2_____ в мин. Частота пульса _106____ в мин</w:t>
      </w:r>
    </w:p>
    <w:p w14:paraId="746C9094" w14:textId="77777777" w:rsidR="00000000" w:rsidRDefault="0069211B">
      <w:pPr>
        <w:tabs>
          <w:tab w:val="left" w:pos="360"/>
        </w:tabs>
        <w:spacing w:line="360" w:lineRule="auto"/>
        <w:ind w:firstLine="709"/>
        <w:jc w:val="both"/>
        <w:rPr>
          <w:sz w:val="28"/>
          <w:szCs w:val="28"/>
        </w:rPr>
      </w:pPr>
      <w:r>
        <w:rPr>
          <w:sz w:val="28"/>
          <w:szCs w:val="28"/>
        </w:rPr>
        <w:t>Пульс:  регулярный нерегулярный. АД  ___160\90_______ мм рт. ст.</w:t>
      </w:r>
    </w:p>
    <w:p w14:paraId="03F375E1" w14:textId="77777777" w:rsidR="00000000" w:rsidRDefault="0069211B">
      <w:pPr>
        <w:tabs>
          <w:tab w:val="left" w:pos="360"/>
        </w:tabs>
        <w:spacing w:line="360" w:lineRule="auto"/>
        <w:ind w:firstLine="709"/>
        <w:jc w:val="both"/>
        <w:rPr>
          <w:sz w:val="28"/>
          <w:szCs w:val="28"/>
        </w:rPr>
      </w:pPr>
      <w:r>
        <w:rPr>
          <w:sz w:val="28"/>
          <w:szCs w:val="28"/>
        </w:rPr>
        <w:t>Одышка                                                                                        ДА       НЕТ</w:t>
      </w:r>
    </w:p>
    <w:p w14:paraId="2DFDF2CF" w14:textId="77777777" w:rsidR="00000000" w:rsidRDefault="0069211B">
      <w:pPr>
        <w:tabs>
          <w:tab w:val="left" w:pos="360"/>
        </w:tabs>
        <w:spacing w:line="360" w:lineRule="auto"/>
        <w:ind w:firstLine="709"/>
        <w:jc w:val="both"/>
        <w:rPr>
          <w:sz w:val="28"/>
          <w:szCs w:val="28"/>
        </w:rPr>
      </w:pPr>
      <w:r>
        <w:rPr>
          <w:sz w:val="28"/>
          <w:szCs w:val="28"/>
        </w:rPr>
        <w:t>Цвет/ Теплота/ Чувствительность конечнос</w:t>
      </w:r>
      <w:r>
        <w:rPr>
          <w:sz w:val="28"/>
          <w:szCs w:val="28"/>
        </w:rPr>
        <w:t>тей обычная, цианоз губ</w:t>
      </w:r>
    </w:p>
    <w:p w14:paraId="0258C047" w14:textId="77777777" w:rsidR="00000000" w:rsidRDefault="0069211B">
      <w:pPr>
        <w:tabs>
          <w:tab w:val="left" w:pos="360"/>
        </w:tabs>
        <w:spacing w:line="360" w:lineRule="auto"/>
        <w:ind w:firstLine="709"/>
        <w:jc w:val="both"/>
        <w:rPr>
          <w:sz w:val="28"/>
          <w:szCs w:val="28"/>
        </w:rPr>
      </w:pPr>
      <w:r>
        <w:rPr>
          <w:sz w:val="28"/>
          <w:szCs w:val="28"/>
        </w:rPr>
        <w:t>Замечания: нет</w:t>
      </w:r>
    </w:p>
    <w:p w14:paraId="21D50570" w14:textId="77777777" w:rsidR="00000000" w:rsidRDefault="0069211B">
      <w:pPr>
        <w:tabs>
          <w:tab w:val="left" w:pos="360"/>
        </w:tabs>
        <w:spacing w:line="360" w:lineRule="auto"/>
        <w:ind w:firstLine="709"/>
        <w:jc w:val="both"/>
        <w:rPr>
          <w:sz w:val="28"/>
          <w:szCs w:val="28"/>
        </w:rPr>
      </w:pPr>
      <w:r>
        <w:rPr>
          <w:sz w:val="28"/>
          <w:szCs w:val="28"/>
        </w:rPr>
        <w:t>Является ли курильщиком                                                         ДА       НЕТ</w:t>
      </w:r>
    </w:p>
    <w:p w14:paraId="043E6286" w14:textId="77777777" w:rsidR="00000000" w:rsidRDefault="0069211B">
      <w:pPr>
        <w:tabs>
          <w:tab w:val="left" w:pos="360"/>
        </w:tabs>
        <w:spacing w:line="360" w:lineRule="auto"/>
        <w:ind w:firstLine="709"/>
        <w:jc w:val="both"/>
        <w:rPr>
          <w:sz w:val="28"/>
          <w:szCs w:val="28"/>
        </w:rPr>
      </w:pPr>
      <w:r>
        <w:rPr>
          <w:sz w:val="28"/>
          <w:szCs w:val="28"/>
        </w:rPr>
        <w:t>Замечания: нет</w:t>
      </w:r>
    </w:p>
    <w:p w14:paraId="68566813" w14:textId="77777777" w:rsidR="00000000" w:rsidRDefault="0069211B">
      <w:pPr>
        <w:tabs>
          <w:tab w:val="left" w:pos="360"/>
        </w:tabs>
        <w:spacing w:line="360" w:lineRule="auto"/>
        <w:ind w:firstLine="709"/>
        <w:jc w:val="both"/>
        <w:rPr>
          <w:sz w:val="28"/>
          <w:szCs w:val="28"/>
        </w:rPr>
      </w:pPr>
      <w:r>
        <w:rPr>
          <w:sz w:val="28"/>
          <w:szCs w:val="28"/>
        </w:rPr>
        <w:t>Кашель                                                                                         ДА       НЕТ</w:t>
      </w:r>
    </w:p>
    <w:p w14:paraId="55E37FFC" w14:textId="77777777" w:rsidR="00000000" w:rsidRDefault="0069211B">
      <w:pPr>
        <w:tabs>
          <w:tab w:val="left" w:pos="360"/>
        </w:tabs>
        <w:spacing w:line="360" w:lineRule="auto"/>
        <w:ind w:firstLine="709"/>
        <w:jc w:val="both"/>
        <w:rPr>
          <w:sz w:val="28"/>
          <w:szCs w:val="28"/>
        </w:rPr>
      </w:pPr>
      <w:r>
        <w:rPr>
          <w:sz w:val="28"/>
          <w:szCs w:val="28"/>
        </w:rPr>
        <w:t>З</w:t>
      </w:r>
      <w:r>
        <w:rPr>
          <w:sz w:val="28"/>
          <w:szCs w:val="28"/>
        </w:rPr>
        <w:t>амечания: кашель с отделением вязкой желто-зеленой мокроты.  Не знает технику эффективного кашля</w:t>
      </w:r>
    </w:p>
    <w:p w14:paraId="13B1D3A5" w14:textId="77777777" w:rsidR="00000000" w:rsidRDefault="0069211B">
      <w:pPr>
        <w:tabs>
          <w:tab w:val="left" w:pos="360"/>
        </w:tabs>
        <w:spacing w:line="360" w:lineRule="auto"/>
        <w:ind w:firstLine="709"/>
        <w:jc w:val="both"/>
        <w:rPr>
          <w:sz w:val="28"/>
          <w:szCs w:val="28"/>
        </w:rPr>
      </w:pPr>
      <w:r>
        <w:rPr>
          <w:sz w:val="28"/>
          <w:szCs w:val="28"/>
        </w:rPr>
        <w:t>Требуется кислород                                                                    ДА      НЕТ</w:t>
      </w:r>
    </w:p>
    <w:p w14:paraId="28112667" w14:textId="77777777" w:rsidR="00000000" w:rsidRDefault="0069211B">
      <w:pPr>
        <w:tabs>
          <w:tab w:val="left" w:pos="360"/>
        </w:tabs>
        <w:spacing w:line="360" w:lineRule="auto"/>
        <w:ind w:firstLine="709"/>
        <w:jc w:val="both"/>
        <w:rPr>
          <w:sz w:val="28"/>
          <w:szCs w:val="28"/>
        </w:rPr>
      </w:pPr>
      <w:r>
        <w:rPr>
          <w:sz w:val="28"/>
          <w:szCs w:val="28"/>
        </w:rPr>
        <w:t>Замечания: нет, врачом не назначен</w:t>
      </w:r>
    </w:p>
    <w:p w14:paraId="34FAFF81" w14:textId="77777777" w:rsidR="00000000" w:rsidRDefault="0069211B">
      <w:pPr>
        <w:tabs>
          <w:tab w:val="left" w:pos="360"/>
        </w:tabs>
        <w:spacing w:line="360" w:lineRule="auto"/>
        <w:ind w:firstLine="709"/>
        <w:jc w:val="both"/>
        <w:rPr>
          <w:sz w:val="28"/>
          <w:szCs w:val="28"/>
        </w:rPr>
      </w:pPr>
      <w:r>
        <w:rPr>
          <w:sz w:val="28"/>
          <w:szCs w:val="28"/>
        </w:rPr>
        <w:t xml:space="preserve">Требуется ли специальное </w:t>
      </w:r>
      <w:r>
        <w:rPr>
          <w:sz w:val="28"/>
          <w:szCs w:val="28"/>
        </w:rPr>
        <w:t>положение в постели                   ДА       НЕТ</w:t>
      </w:r>
    </w:p>
    <w:p w14:paraId="1C28D9A6" w14:textId="77777777" w:rsidR="00000000" w:rsidRDefault="0069211B">
      <w:pPr>
        <w:tabs>
          <w:tab w:val="left" w:pos="360"/>
        </w:tabs>
        <w:spacing w:line="360" w:lineRule="auto"/>
        <w:ind w:firstLine="709"/>
        <w:jc w:val="both"/>
        <w:rPr>
          <w:sz w:val="28"/>
          <w:szCs w:val="28"/>
        </w:rPr>
      </w:pPr>
      <w:r>
        <w:rPr>
          <w:sz w:val="28"/>
          <w:szCs w:val="28"/>
        </w:rPr>
        <w:t>Замечания: не знает положения, облегчающего боль. Необходимо обучить и помогать принимать положение на левом боку.</w:t>
      </w:r>
    </w:p>
    <w:p w14:paraId="66326A5A" w14:textId="77777777" w:rsidR="00000000" w:rsidRDefault="0069211B">
      <w:pPr>
        <w:tabs>
          <w:tab w:val="left" w:pos="360"/>
        </w:tabs>
        <w:spacing w:line="360" w:lineRule="auto"/>
        <w:ind w:firstLine="709"/>
        <w:jc w:val="both"/>
        <w:rPr>
          <w:sz w:val="28"/>
          <w:szCs w:val="28"/>
        </w:rPr>
      </w:pPr>
    </w:p>
    <w:p w14:paraId="3726EF9D" w14:textId="77777777" w:rsidR="00000000" w:rsidRDefault="0069211B">
      <w:pPr>
        <w:tabs>
          <w:tab w:val="left" w:pos="360"/>
        </w:tabs>
        <w:spacing w:line="360" w:lineRule="auto"/>
        <w:ind w:firstLine="709"/>
        <w:jc w:val="both"/>
        <w:rPr>
          <w:sz w:val="28"/>
          <w:szCs w:val="28"/>
        </w:rPr>
      </w:pPr>
      <w:r>
        <w:rPr>
          <w:sz w:val="28"/>
          <w:szCs w:val="28"/>
        </w:rPr>
        <w:t>.План ухода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997"/>
        <w:gridCol w:w="2535"/>
        <w:gridCol w:w="1422"/>
        <w:gridCol w:w="1556"/>
      </w:tblGrid>
      <w:tr w:rsidR="00000000" w14:paraId="61FDFD79"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6BC3299B" w14:textId="77777777" w:rsidR="00000000" w:rsidRDefault="0069211B">
            <w:pPr>
              <w:rPr>
                <w:sz w:val="20"/>
                <w:szCs w:val="20"/>
              </w:rPr>
            </w:pPr>
            <w:r>
              <w:rPr>
                <w:sz w:val="20"/>
                <w:szCs w:val="20"/>
              </w:rPr>
              <w:t>Проблема</w:t>
            </w:r>
          </w:p>
        </w:tc>
        <w:tc>
          <w:tcPr>
            <w:tcW w:w="1997" w:type="dxa"/>
            <w:tcBorders>
              <w:top w:val="single" w:sz="6" w:space="0" w:color="auto"/>
              <w:left w:val="single" w:sz="6" w:space="0" w:color="auto"/>
              <w:bottom w:val="single" w:sz="6" w:space="0" w:color="auto"/>
              <w:right w:val="single" w:sz="6" w:space="0" w:color="auto"/>
            </w:tcBorders>
          </w:tcPr>
          <w:p w14:paraId="39201BC4" w14:textId="77777777" w:rsidR="00000000" w:rsidRDefault="0069211B">
            <w:pPr>
              <w:rPr>
                <w:sz w:val="20"/>
                <w:szCs w:val="20"/>
              </w:rPr>
            </w:pPr>
            <w:r>
              <w:rPr>
                <w:sz w:val="20"/>
                <w:szCs w:val="20"/>
              </w:rPr>
              <w:t>Цели с/в</w:t>
            </w:r>
          </w:p>
        </w:tc>
        <w:tc>
          <w:tcPr>
            <w:tcW w:w="2535" w:type="dxa"/>
            <w:tcBorders>
              <w:top w:val="single" w:sz="6" w:space="0" w:color="auto"/>
              <w:left w:val="single" w:sz="6" w:space="0" w:color="auto"/>
              <w:bottom w:val="single" w:sz="6" w:space="0" w:color="auto"/>
              <w:right w:val="single" w:sz="6" w:space="0" w:color="auto"/>
            </w:tcBorders>
          </w:tcPr>
          <w:p w14:paraId="1FD5FCCE" w14:textId="77777777" w:rsidR="00000000" w:rsidRDefault="0069211B">
            <w:pPr>
              <w:rPr>
                <w:sz w:val="20"/>
                <w:szCs w:val="20"/>
              </w:rPr>
            </w:pPr>
            <w:r>
              <w:rPr>
                <w:sz w:val="20"/>
                <w:szCs w:val="20"/>
              </w:rPr>
              <w:t>Сестринское вмешательство</w:t>
            </w:r>
          </w:p>
        </w:tc>
        <w:tc>
          <w:tcPr>
            <w:tcW w:w="1422" w:type="dxa"/>
            <w:tcBorders>
              <w:top w:val="single" w:sz="6" w:space="0" w:color="auto"/>
              <w:left w:val="single" w:sz="6" w:space="0" w:color="auto"/>
              <w:bottom w:val="single" w:sz="6" w:space="0" w:color="auto"/>
              <w:right w:val="single" w:sz="6" w:space="0" w:color="auto"/>
            </w:tcBorders>
          </w:tcPr>
          <w:p w14:paraId="6F503310" w14:textId="77777777" w:rsidR="00000000" w:rsidRDefault="0069211B">
            <w:pPr>
              <w:rPr>
                <w:sz w:val="20"/>
                <w:szCs w:val="20"/>
              </w:rPr>
            </w:pPr>
            <w:r>
              <w:rPr>
                <w:sz w:val="20"/>
                <w:szCs w:val="20"/>
              </w:rPr>
              <w:t>Кратность оценки</w:t>
            </w:r>
          </w:p>
        </w:tc>
        <w:tc>
          <w:tcPr>
            <w:tcW w:w="1556" w:type="dxa"/>
            <w:tcBorders>
              <w:top w:val="single" w:sz="6" w:space="0" w:color="auto"/>
              <w:left w:val="single" w:sz="6" w:space="0" w:color="auto"/>
              <w:bottom w:val="single" w:sz="6" w:space="0" w:color="auto"/>
              <w:right w:val="single" w:sz="6" w:space="0" w:color="auto"/>
            </w:tcBorders>
          </w:tcPr>
          <w:p w14:paraId="72C3F0E9" w14:textId="77777777" w:rsidR="00000000" w:rsidRDefault="0069211B">
            <w:pPr>
              <w:rPr>
                <w:sz w:val="20"/>
                <w:szCs w:val="20"/>
              </w:rPr>
            </w:pPr>
            <w:r>
              <w:rPr>
                <w:sz w:val="20"/>
                <w:szCs w:val="20"/>
              </w:rPr>
              <w:t>Итоговая оценка</w:t>
            </w:r>
          </w:p>
        </w:tc>
      </w:tr>
      <w:tr w:rsidR="00000000" w14:paraId="62D0FDCB"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67F1FB46" w14:textId="77777777" w:rsidR="00000000" w:rsidRDefault="0069211B">
            <w:pPr>
              <w:rPr>
                <w:sz w:val="20"/>
                <w:szCs w:val="20"/>
              </w:rPr>
            </w:pPr>
            <w:r>
              <w:rPr>
                <w:sz w:val="20"/>
                <w:szCs w:val="20"/>
              </w:rPr>
              <w:t>Пациент не знает положения облегчающего боль в левой половине грудной клетки</w:t>
            </w:r>
          </w:p>
        </w:tc>
        <w:tc>
          <w:tcPr>
            <w:tcW w:w="1997" w:type="dxa"/>
            <w:tcBorders>
              <w:top w:val="single" w:sz="6" w:space="0" w:color="auto"/>
              <w:left w:val="single" w:sz="6" w:space="0" w:color="auto"/>
              <w:bottom w:val="single" w:sz="6" w:space="0" w:color="auto"/>
              <w:right w:val="single" w:sz="6" w:space="0" w:color="auto"/>
            </w:tcBorders>
          </w:tcPr>
          <w:p w14:paraId="494190FC" w14:textId="77777777" w:rsidR="00000000" w:rsidRDefault="0069211B">
            <w:pPr>
              <w:rPr>
                <w:sz w:val="20"/>
                <w:szCs w:val="20"/>
              </w:rPr>
            </w:pPr>
            <w:r>
              <w:rPr>
                <w:sz w:val="20"/>
                <w:szCs w:val="20"/>
              </w:rPr>
              <w:t>Пациент принимает положение, облегчающее боль (положение на больном боку)</w:t>
            </w:r>
          </w:p>
        </w:tc>
        <w:tc>
          <w:tcPr>
            <w:tcW w:w="2535" w:type="dxa"/>
            <w:tcBorders>
              <w:top w:val="single" w:sz="6" w:space="0" w:color="auto"/>
              <w:left w:val="single" w:sz="6" w:space="0" w:color="auto"/>
              <w:bottom w:val="single" w:sz="6" w:space="0" w:color="auto"/>
              <w:right w:val="single" w:sz="6" w:space="0" w:color="auto"/>
            </w:tcBorders>
          </w:tcPr>
          <w:p w14:paraId="7363E43E" w14:textId="77777777" w:rsidR="00000000" w:rsidRDefault="0069211B">
            <w:pPr>
              <w:rPr>
                <w:sz w:val="20"/>
                <w:szCs w:val="20"/>
              </w:rPr>
            </w:pPr>
            <w:r>
              <w:rPr>
                <w:sz w:val="20"/>
                <w:szCs w:val="20"/>
              </w:rPr>
              <w:t>1. Обучить пациента принимать положение, облегчающее боль 2. Помогать пациенту принимать необходимое пол</w:t>
            </w:r>
            <w:r>
              <w:rPr>
                <w:sz w:val="20"/>
                <w:szCs w:val="20"/>
              </w:rPr>
              <w:t>ожение 3. Обучить родственников помогать пациенту принимать положение, облегчающее боль.</w:t>
            </w:r>
          </w:p>
        </w:tc>
        <w:tc>
          <w:tcPr>
            <w:tcW w:w="1422" w:type="dxa"/>
            <w:tcBorders>
              <w:top w:val="single" w:sz="6" w:space="0" w:color="auto"/>
              <w:left w:val="single" w:sz="6" w:space="0" w:color="auto"/>
              <w:bottom w:val="single" w:sz="6" w:space="0" w:color="auto"/>
              <w:right w:val="single" w:sz="6" w:space="0" w:color="auto"/>
            </w:tcBorders>
          </w:tcPr>
          <w:p w14:paraId="5A38106A" w14:textId="77777777" w:rsidR="00000000" w:rsidRDefault="0069211B">
            <w:pPr>
              <w:rPr>
                <w:sz w:val="20"/>
                <w:szCs w:val="20"/>
              </w:rPr>
            </w:pPr>
            <w:r>
              <w:rPr>
                <w:sz w:val="20"/>
                <w:szCs w:val="20"/>
              </w:rPr>
              <w:t xml:space="preserve">5 раз в день </w:t>
            </w:r>
          </w:p>
        </w:tc>
        <w:tc>
          <w:tcPr>
            <w:tcW w:w="1556" w:type="dxa"/>
            <w:tcBorders>
              <w:top w:val="single" w:sz="6" w:space="0" w:color="auto"/>
              <w:left w:val="single" w:sz="6" w:space="0" w:color="auto"/>
              <w:bottom w:val="single" w:sz="6" w:space="0" w:color="auto"/>
              <w:right w:val="single" w:sz="6" w:space="0" w:color="auto"/>
            </w:tcBorders>
          </w:tcPr>
          <w:p w14:paraId="33DA8FF2" w14:textId="77777777" w:rsidR="00000000" w:rsidRDefault="0069211B">
            <w:pPr>
              <w:rPr>
                <w:sz w:val="20"/>
                <w:szCs w:val="20"/>
              </w:rPr>
            </w:pPr>
            <w:r>
              <w:rPr>
                <w:sz w:val="20"/>
                <w:szCs w:val="20"/>
              </w:rPr>
              <w:t>Через 2 дня пациент умеет принимать положение, уменьшающее боль</w:t>
            </w:r>
          </w:p>
        </w:tc>
      </w:tr>
    </w:tbl>
    <w:p w14:paraId="06A54E82" w14:textId="77777777" w:rsidR="00000000" w:rsidRDefault="0069211B">
      <w:pPr>
        <w:spacing w:line="360" w:lineRule="auto"/>
        <w:ind w:firstLine="709"/>
        <w:jc w:val="both"/>
        <w:rPr>
          <w:sz w:val="28"/>
          <w:szCs w:val="28"/>
        </w:rPr>
      </w:pPr>
    </w:p>
    <w:p w14:paraId="0EC18B13" w14:textId="77777777" w:rsidR="00000000" w:rsidRDefault="0069211B">
      <w:pPr>
        <w:spacing w:line="360" w:lineRule="auto"/>
        <w:ind w:firstLine="709"/>
        <w:jc w:val="both"/>
        <w:rPr>
          <w:sz w:val="28"/>
          <w:szCs w:val="28"/>
        </w:rPr>
      </w:pPr>
      <w:r>
        <w:rPr>
          <w:sz w:val="28"/>
          <w:szCs w:val="28"/>
        </w:rPr>
        <w:t>Вывод: систематизация показаний после осмотра пациента с помощью бланка позволяет точн</w:t>
      </w:r>
      <w:r>
        <w:rPr>
          <w:sz w:val="28"/>
          <w:szCs w:val="28"/>
        </w:rPr>
        <w:t>о сформулировать план сестринского ухода за больным.</w:t>
      </w:r>
    </w:p>
    <w:p w14:paraId="32011412" w14:textId="77777777" w:rsidR="00000000" w:rsidRDefault="0069211B">
      <w:pPr>
        <w:spacing w:line="360" w:lineRule="auto"/>
        <w:ind w:firstLine="709"/>
        <w:jc w:val="both"/>
        <w:rPr>
          <w:sz w:val="28"/>
          <w:szCs w:val="28"/>
        </w:rPr>
      </w:pPr>
      <w:r>
        <w:rPr>
          <w:sz w:val="28"/>
          <w:szCs w:val="28"/>
        </w:rPr>
        <w:br w:type="page"/>
      </w:r>
    </w:p>
    <w:p w14:paraId="6E6BCAE8" w14:textId="77777777" w:rsidR="00000000" w:rsidRDefault="0069211B">
      <w:pPr>
        <w:pStyle w:val="1"/>
        <w:spacing w:line="360" w:lineRule="auto"/>
        <w:ind w:firstLine="709"/>
        <w:jc w:val="both"/>
        <w:rPr>
          <w:sz w:val="28"/>
          <w:szCs w:val="28"/>
        </w:rPr>
      </w:pPr>
      <w:r>
        <w:rPr>
          <w:sz w:val="28"/>
          <w:szCs w:val="28"/>
        </w:rPr>
        <w:t>ВЫВОДЫ</w:t>
      </w:r>
    </w:p>
    <w:p w14:paraId="3854145A" w14:textId="77777777" w:rsidR="00000000" w:rsidRDefault="0069211B">
      <w:pPr>
        <w:spacing w:line="360" w:lineRule="auto"/>
        <w:ind w:firstLine="709"/>
        <w:jc w:val="both"/>
        <w:rPr>
          <w:sz w:val="28"/>
          <w:szCs w:val="28"/>
        </w:rPr>
      </w:pPr>
    </w:p>
    <w:p w14:paraId="0C9D9418" w14:textId="77777777" w:rsidR="00000000" w:rsidRDefault="0069211B">
      <w:pPr>
        <w:spacing w:line="360" w:lineRule="auto"/>
        <w:ind w:firstLine="709"/>
        <w:jc w:val="both"/>
        <w:rPr>
          <w:sz w:val="28"/>
          <w:szCs w:val="28"/>
        </w:rPr>
      </w:pPr>
      <w:r>
        <w:rPr>
          <w:sz w:val="28"/>
          <w:szCs w:val="28"/>
        </w:rPr>
        <w:t>На основе проведенных мною исследований можно определить меры сестринского вмешательства с целью уменьшения и/или устранения боли при уходе за пациентами:</w:t>
      </w:r>
    </w:p>
    <w:p w14:paraId="14471691" w14:textId="77777777" w:rsidR="00000000" w:rsidRDefault="0069211B">
      <w:pPr>
        <w:spacing w:line="360" w:lineRule="auto"/>
        <w:ind w:firstLine="709"/>
        <w:jc w:val="both"/>
        <w:rPr>
          <w:sz w:val="28"/>
          <w:szCs w:val="28"/>
        </w:rPr>
      </w:pPr>
      <w:r>
        <w:rPr>
          <w:sz w:val="28"/>
          <w:szCs w:val="28"/>
        </w:rPr>
        <w:t>. Оценка ситуации и степени участия па</w:t>
      </w:r>
      <w:r>
        <w:rPr>
          <w:sz w:val="28"/>
          <w:szCs w:val="28"/>
        </w:rPr>
        <w:t>циента в мероприятиях по устранению боли.</w:t>
      </w:r>
    </w:p>
    <w:p w14:paraId="063974D9" w14:textId="77777777" w:rsidR="00000000" w:rsidRDefault="0069211B">
      <w:pPr>
        <w:spacing w:line="360" w:lineRule="auto"/>
        <w:ind w:firstLine="709"/>
        <w:jc w:val="both"/>
        <w:rPr>
          <w:sz w:val="28"/>
          <w:szCs w:val="28"/>
        </w:rPr>
      </w:pPr>
      <w:r>
        <w:rPr>
          <w:sz w:val="28"/>
          <w:szCs w:val="28"/>
        </w:rPr>
        <w:t>. Применение анальгетиков и препаратов других фармакологических групп (ко-анальгетиков, синергистов) по назначению врача. (См. Приложение А. Таблица №1. Анальгетики)</w:t>
      </w:r>
    </w:p>
    <w:p w14:paraId="654456D6" w14:textId="77777777" w:rsidR="00000000" w:rsidRDefault="0069211B">
      <w:pPr>
        <w:spacing w:line="360" w:lineRule="auto"/>
        <w:ind w:firstLine="709"/>
        <w:jc w:val="both"/>
        <w:rPr>
          <w:sz w:val="28"/>
          <w:szCs w:val="28"/>
        </w:rPr>
      </w:pPr>
      <w:r>
        <w:rPr>
          <w:sz w:val="28"/>
          <w:szCs w:val="28"/>
        </w:rPr>
        <w:t>. Поддержка методов борьбы с болью, обычно приме</w:t>
      </w:r>
      <w:r>
        <w:rPr>
          <w:sz w:val="28"/>
          <w:szCs w:val="28"/>
        </w:rPr>
        <w:t>няемых самим пациентом:</w:t>
      </w:r>
    </w:p>
    <w:p w14:paraId="09C43DD1" w14:textId="77777777" w:rsidR="00000000" w:rsidRDefault="0069211B">
      <w:pPr>
        <w:spacing w:line="360" w:lineRule="auto"/>
        <w:ind w:firstLine="709"/>
        <w:jc w:val="both"/>
        <w:rPr>
          <w:sz w:val="28"/>
          <w:szCs w:val="28"/>
        </w:rPr>
      </w:pPr>
      <w:r>
        <w:rPr>
          <w:sz w:val="28"/>
          <w:szCs w:val="28"/>
        </w:rPr>
        <w:t>• Внешние отвлекающие факторы, такие как: покачивание, потирание, «бегство в работу», поиск собеседников;</w:t>
      </w:r>
    </w:p>
    <w:p w14:paraId="488427E2" w14:textId="77777777" w:rsidR="00000000" w:rsidRDefault="0069211B">
      <w:pPr>
        <w:spacing w:line="360" w:lineRule="auto"/>
        <w:ind w:firstLine="709"/>
        <w:jc w:val="both"/>
        <w:rPr>
          <w:sz w:val="28"/>
          <w:szCs w:val="28"/>
        </w:rPr>
      </w:pPr>
      <w:r>
        <w:rPr>
          <w:sz w:val="28"/>
          <w:szCs w:val="28"/>
        </w:rPr>
        <w:t>• Внутренние отвлекающие факторы, такие как: концентрация внимания при бодрствовании, фантазирование;</w:t>
      </w:r>
    </w:p>
    <w:p w14:paraId="10FAE258" w14:textId="77777777" w:rsidR="00000000" w:rsidRDefault="0069211B">
      <w:pPr>
        <w:spacing w:line="360" w:lineRule="auto"/>
        <w:ind w:firstLine="709"/>
        <w:jc w:val="both"/>
        <w:rPr>
          <w:sz w:val="28"/>
          <w:szCs w:val="28"/>
        </w:rPr>
      </w:pPr>
      <w:r>
        <w:rPr>
          <w:sz w:val="28"/>
          <w:szCs w:val="28"/>
        </w:rPr>
        <w:t>• Стратегия избегания, т</w:t>
      </w:r>
      <w:r>
        <w:rPr>
          <w:sz w:val="28"/>
          <w:szCs w:val="28"/>
        </w:rPr>
        <w:t>акие как: принятие определенной позы, неподвижность, сон.</w:t>
      </w:r>
    </w:p>
    <w:p w14:paraId="03CA0A43" w14:textId="77777777" w:rsidR="00000000" w:rsidRDefault="0069211B">
      <w:pPr>
        <w:spacing w:line="360" w:lineRule="auto"/>
        <w:ind w:firstLine="709"/>
        <w:jc w:val="both"/>
        <w:rPr>
          <w:sz w:val="28"/>
          <w:szCs w:val="28"/>
        </w:rPr>
      </w:pPr>
      <w:r>
        <w:rPr>
          <w:sz w:val="28"/>
          <w:szCs w:val="28"/>
        </w:rPr>
        <w:t>. Обучение пациента стратегиям преодоления и помощь в овладении ими. Методы отвлечения внимания, такие как: целенаправленное воображение, концентрация внимания, методы релаксации.</w:t>
      </w:r>
    </w:p>
    <w:p w14:paraId="78F859F8" w14:textId="77777777" w:rsidR="00000000" w:rsidRDefault="0069211B">
      <w:pPr>
        <w:spacing w:line="360" w:lineRule="auto"/>
        <w:ind w:firstLine="709"/>
        <w:jc w:val="both"/>
        <w:rPr>
          <w:sz w:val="28"/>
          <w:szCs w:val="28"/>
        </w:rPr>
      </w:pPr>
      <w:r>
        <w:rPr>
          <w:sz w:val="28"/>
          <w:szCs w:val="28"/>
        </w:rPr>
        <w:t>. Применение метод</w:t>
      </w:r>
      <w:r>
        <w:rPr>
          <w:sz w:val="28"/>
          <w:szCs w:val="28"/>
        </w:rPr>
        <w:t>ов неинвазивной физиотерапии. К ним относятся, например, кожная стимуляция, такая как давление, массаж, вибрация, применение тепла или холода.</w:t>
      </w:r>
    </w:p>
    <w:p w14:paraId="6AA070AF" w14:textId="77777777" w:rsidR="00000000" w:rsidRDefault="0069211B">
      <w:pPr>
        <w:spacing w:line="360" w:lineRule="auto"/>
        <w:ind w:firstLine="709"/>
        <w:jc w:val="both"/>
        <w:rPr>
          <w:sz w:val="28"/>
          <w:szCs w:val="28"/>
        </w:rPr>
      </w:pPr>
      <w:r>
        <w:rPr>
          <w:sz w:val="28"/>
          <w:szCs w:val="28"/>
        </w:rPr>
        <w:t>. Применение внешней анальгезии или чрескожной нервной стимуляции.</w:t>
      </w:r>
    </w:p>
    <w:p w14:paraId="280FD180" w14:textId="77777777" w:rsidR="00000000" w:rsidRDefault="0069211B">
      <w:pPr>
        <w:pStyle w:val="1"/>
        <w:spacing w:line="360" w:lineRule="auto"/>
        <w:ind w:firstLine="709"/>
        <w:jc w:val="both"/>
        <w:rPr>
          <w:sz w:val="28"/>
          <w:szCs w:val="28"/>
        </w:rPr>
      </w:pPr>
      <w:r>
        <w:rPr>
          <w:sz w:val="28"/>
          <w:szCs w:val="28"/>
        </w:rPr>
        <w:br w:type="page"/>
      </w:r>
    </w:p>
    <w:p w14:paraId="01E4F2DF" w14:textId="77777777" w:rsidR="00000000" w:rsidRDefault="0069211B">
      <w:pPr>
        <w:pStyle w:val="1"/>
        <w:spacing w:line="360" w:lineRule="auto"/>
        <w:ind w:firstLine="709"/>
        <w:jc w:val="both"/>
        <w:rPr>
          <w:caps/>
          <w:sz w:val="28"/>
          <w:szCs w:val="28"/>
        </w:rPr>
      </w:pPr>
      <w:r>
        <w:rPr>
          <w:caps/>
          <w:sz w:val="28"/>
          <w:szCs w:val="28"/>
        </w:rPr>
        <w:t>Заключение</w:t>
      </w:r>
    </w:p>
    <w:p w14:paraId="4746008C" w14:textId="77777777" w:rsidR="00000000" w:rsidRDefault="0069211B">
      <w:pPr>
        <w:spacing w:line="360" w:lineRule="auto"/>
        <w:ind w:firstLine="709"/>
        <w:jc w:val="both"/>
        <w:rPr>
          <w:sz w:val="28"/>
          <w:szCs w:val="28"/>
        </w:rPr>
      </w:pPr>
    </w:p>
    <w:p w14:paraId="638FC2CB" w14:textId="77777777" w:rsidR="00000000" w:rsidRDefault="0069211B">
      <w:pPr>
        <w:spacing w:line="360" w:lineRule="auto"/>
        <w:ind w:firstLine="709"/>
        <w:jc w:val="both"/>
        <w:rPr>
          <w:sz w:val="28"/>
          <w:szCs w:val="28"/>
        </w:rPr>
      </w:pPr>
      <w:r>
        <w:rPr>
          <w:sz w:val="28"/>
          <w:szCs w:val="28"/>
        </w:rPr>
        <w:t>В своей работе я раскрыл основн</w:t>
      </w:r>
      <w:r>
        <w:rPr>
          <w:sz w:val="28"/>
          <w:szCs w:val="28"/>
        </w:rPr>
        <w:t>ые подходы формирования сестринского ухода за больными, испытывающими боли. Начиная с определения основных понятий, факторов, влияющих на ощущение боли, и заканчивая планированием мер по устранению страданий пациента.</w:t>
      </w:r>
    </w:p>
    <w:p w14:paraId="1D30BE9D" w14:textId="77777777" w:rsidR="00000000" w:rsidRDefault="0069211B">
      <w:pPr>
        <w:spacing w:line="360" w:lineRule="auto"/>
        <w:ind w:firstLine="709"/>
        <w:jc w:val="both"/>
        <w:rPr>
          <w:sz w:val="28"/>
          <w:szCs w:val="28"/>
        </w:rPr>
      </w:pPr>
      <w:r>
        <w:rPr>
          <w:sz w:val="28"/>
          <w:szCs w:val="28"/>
        </w:rPr>
        <w:t xml:space="preserve">Мною были предложены методы по оценке </w:t>
      </w:r>
      <w:r>
        <w:rPr>
          <w:sz w:val="28"/>
          <w:szCs w:val="28"/>
        </w:rPr>
        <w:t>интенсивности боли с помощью соответствующих шкал, а так же бланк-опросник, которые помогают структурировать полученную информацию и намечать план мероприятий по уходу за больными.</w:t>
      </w:r>
    </w:p>
    <w:p w14:paraId="720D50D8" w14:textId="77777777" w:rsidR="00000000" w:rsidRDefault="0069211B">
      <w:pPr>
        <w:spacing w:line="360" w:lineRule="auto"/>
        <w:ind w:firstLine="709"/>
        <w:jc w:val="both"/>
        <w:rPr>
          <w:sz w:val="28"/>
          <w:szCs w:val="28"/>
        </w:rPr>
      </w:pPr>
      <w:r>
        <w:rPr>
          <w:sz w:val="28"/>
          <w:szCs w:val="28"/>
        </w:rPr>
        <w:t>Это очень удобно и просто в использовании, на практике хорошо воспроизводим</w:t>
      </w:r>
      <w:r>
        <w:rPr>
          <w:sz w:val="28"/>
          <w:szCs w:val="28"/>
        </w:rPr>
        <w:t>о. Каждый может этим воспользоваться и сделать свои выводы. Важно, что пациент сам оценивает уровень боли, а медицинский работник объективно его формулирует. Ведь от этого зависит общее состояние больного, которому мы стремимся помочь.</w:t>
      </w:r>
    </w:p>
    <w:p w14:paraId="03E35713" w14:textId="77777777" w:rsidR="00000000" w:rsidRDefault="0069211B">
      <w:pPr>
        <w:pStyle w:val="1"/>
        <w:spacing w:line="360" w:lineRule="auto"/>
        <w:ind w:firstLine="709"/>
        <w:jc w:val="both"/>
        <w:rPr>
          <w:sz w:val="28"/>
          <w:szCs w:val="28"/>
        </w:rPr>
      </w:pPr>
      <w:r>
        <w:rPr>
          <w:sz w:val="28"/>
          <w:szCs w:val="28"/>
        </w:rPr>
        <w:br w:type="page"/>
      </w:r>
    </w:p>
    <w:p w14:paraId="439016E5" w14:textId="77777777" w:rsidR="00000000" w:rsidRDefault="0069211B">
      <w:pPr>
        <w:pStyle w:val="1"/>
        <w:spacing w:line="360" w:lineRule="auto"/>
        <w:ind w:firstLine="709"/>
        <w:jc w:val="both"/>
        <w:rPr>
          <w:sz w:val="28"/>
          <w:szCs w:val="28"/>
        </w:rPr>
      </w:pPr>
      <w:r>
        <w:rPr>
          <w:sz w:val="28"/>
          <w:szCs w:val="28"/>
        </w:rPr>
        <w:t>ПРИЛОЖЕНИЕ А</w:t>
      </w:r>
    </w:p>
    <w:p w14:paraId="09CB225E" w14:textId="77777777" w:rsidR="00000000" w:rsidRDefault="0069211B">
      <w:pPr>
        <w:spacing w:line="360" w:lineRule="auto"/>
        <w:ind w:firstLine="709"/>
        <w:jc w:val="both"/>
        <w:rPr>
          <w:sz w:val="28"/>
          <w:szCs w:val="28"/>
        </w:rPr>
      </w:pPr>
    </w:p>
    <w:p w14:paraId="50F21516" w14:textId="77777777" w:rsidR="00000000" w:rsidRDefault="0069211B">
      <w:pPr>
        <w:spacing w:line="360" w:lineRule="auto"/>
        <w:ind w:firstLine="709"/>
        <w:jc w:val="both"/>
        <w:rPr>
          <w:sz w:val="28"/>
          <w:szCs w:val="28"/>
        </w:rPr>
      </w:pPr>
      <w:r>
        <w:rPr>
          <w:sz w:val="28"/>
          <w:szCs w:val="28"/>
        </w:rPr>
        <w:t>Табл</w:t>
      </w:r>
      <w:r>
        <w:rPr>
          <w:sz w:val="28"/>
          <w:szCs w:val="28"/>
        </w:rPr>
        <w:t>ица №1</w:t>
      </w:r>
    </w:p>
    <w:p w14:paraId="721FDBE2" w14:textId="4BA4D393" w:rsidR="00000000" w:rsidRDefault="00BD297D">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F21BD10" wp14:editId="15467936">
            <wp:extent cx="5076825" cy="449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4495800"/>
                    </a:xfrm>
                    <a:prstGeom prst="rect">
                      <a:avLst/>
                    </a:prstGeom>
                    <a:noFill/>
                    <a:ln>
                      <a:noFill/>
                    </a:ln>
                  </pic:spPr>
                </pic:pic>
              </a:graphicData>
            </a:graphic>
          </wp:inline>
        </w:drawing>
      </w:r>
    </w:p>
    <w:p w14:paraId="4B4366B6" w14:textId="77777777" w:rsidR="00000000" w:rsidRDefault="0069211B">
      <w:pPr>
        <w:tabs>
          <w:tab w:val="left" w:pos="4335"/>
        </w:tabs>
        <w:spacing w:line="360" w:lineRule="auto"/>
        <w:ind w:firstLine="709"/>
        <w:jc w:val="both"/>
        <w:rPr>
          <w:sz w:val="28"/>
          <w:szCs w:val="28"/>
        </w:rPr>
      </w:pPr>
      <w:r>
        <w:rPr>
          <w:sz w:val="28"/>
          <w:szCs w:val="28"/>
        </w:rPr>
        <w:br w:type="page"/>
      </w:r>
    </w:p>
    <w:p w14:paraId="73C82676" w14:textId="77777777" w:rsidR="00000000" w:rsidRDefault="0069211B">
      <w:pPr>
        <w:tabs>
          <w:tab w:val="left" w:pos="4335"/>
        </w:tabs>
        <w:spacing w:line="360" w:lineRule="auto"/>
        <w:ind w:firstLine="709"/>
        <w:jc w:val="both"/>
        <w:rPr>
          <w:sz w:val="28"/>
          <w:szCs w:val="28"/>
        </w:rPr>
      </w:pPr>
      <w:r>
        <w:rPr>
          <w:sz w:val="28"/>
          <w:szCs w:val="28"/>
        </w:rPr>
        <w:t>Таблица №2</w:t>
      </w:r>
    </w:p>
    <w:p w14:paraId="60786E9B" w14:textId="0651197E" w:rsidR="00000000" w:rsidRDefault="00BD297D">
      <w:pPr>
        <w:tabs>
          <w:tab w:val="left" w:pos="433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C5EDED6" wp14:editId="65B5B0EB">
            <wp:extent cx="5048250" cy="571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5715000"/>
                    </a:xfrm>
                    <a:prstGeom prst="rect">
                      <a:avLst/>
                    </a:prstGeom>
                    <a:noFill/>
                    <a:ln>
                      <a:noFill/>
                    </a:ln>
                  </pic:spPr>
                </pic:pic>
              </a:graphicData>
            </a:graphic>
          </wp:inline>
        </w:drawing>
      </w:r>
    </w:p>
    <w:p w14:paraId="07382653" w14:textId="77777777" w:rsidR="00000000" w:rsidRDefault="0069211B">
      <w:pPr>
        <w:tabs>
          <w:tab w:val="left" w:pos="3738"/>
        </w:tabs>
        <w:spacing w:line="360" w:lineRule="auto"/>
        <w:ind w:firstLine="709"/>
        <w:jc w:val="both"/>
        <w:rPr>
          <w:sz w:val="28"/>
          <w:szCs w:val="28"/>
        </w:rPr>
      </w:pPr>
    </w:p>
    <w:p w14:paraId="1022F4DA" w14:textId="77777777" w:rsidR="00000000" w:rsidRDefault="0069211B">
      <w:pPr>
        <w:tabs>
          <w:tab w:val="left" w:pos="3738"/>
        </w:tabs>
        <w:spacing w:line="360" w:lineRule="auto"/>
        <w:ind w:firstLine="709"/>
        <w:jc w:val="both"/>
        <w:rPr>
          <w:sz w:val="28"/>
          <w:szCs w:val="28"/>
        </w:rPr>
      </w:pPr>
      <w:r>
        <w:rPr>
          <w:sz w:val="28"/>
          <w:szCs w:val="28"/>
        </w:rPr>
        <w:br w:type="page"/>
      </w:r>
    </w:p>
    <w:p w14:paraId="2818199A" w14:textId="31E150EF" w:rsidR="00000000" w:rsidRDefault="00BD297D">
      <w:pPr>
        <w:tabs>
          <w:tab w:val="left" w:pos="3738"/>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E979149" wp14:editId="311947B9">
            <wp:extent cx="4895850" cy="445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4457700"/>
                    </a:xfrm>
                    <a:prstGeom prst="rect">
                      <a:avLst/>
                    </a:prstGeom>
                    <a:noFill/>
                    <a:ln>
                      <a:noFill/>
                    </a:ln>
                  </pic:spPr>
                </pic:pic>
              </a:graphicData>
            </a:graphic>
          </wp:inline>
        </w:drawing>
      </w:r>
    </w:p>
    <w:p w14:paraId="3F9AEA95" w14:textId="77777777" w:rsidR="00000000" w:rsidRDefault="0069211B">
      <w:pPr>
        <w:pStyle w:val="1"/>
        <w:spacing w:line="360" w:lineRule="auto"/>
        <w:ind w:firstLine="709"/>
        <w:jc w:val="both"/>
        <w:rPr>
          <w:sz w:val="28"/>
          <w:szCs w:val="28"/>
        </w:rPr>
      </w:pPr>
      <w:r>
        <w:rPr>
          <w:sz w:val="28"/>
          <w:szCs w:val="28"/>
        </w:rPr>
        <w:br w:type="page"/>
      </w:r>
    </w:p>
    <w:p w14:paraId="35263477" w14:textId="77777777" w:rsidR="00000000" w:rsidRDefault="0069211B">
      <w:pPr>
        <w:pStyle w:val="1"/>
        <w:spacing w:line="360" w:lineRule="auto"/>
        <w:ind w:firstLine="709"/>
        <w:jc w:val="both"/>
        <w:rPr>
          <w:caps/>
          <w:sz w:val="28"/>
          <w:szCs w:val="28"/>
        </w:rPr>
      </w:pPr>
      <w:r>
        <w:rPr>
          <w:caps/>
          <w:sz w:val="28"/>
          <w:szCs w:val="28"/>
        </w:rPr>
        <w:t>Библиографический список</w:t>
      </w:r>
    </w:p>
    <w:p w14:paraId="15B78702" w14:textId="77777777" w:rsidR="00000000" w:rsidRDefault="0069211B">
      <w:pPr>
        <w:spacing w:line="360" w:lineRule="auto"/>
        <w:ind w:firstLine="709"/>
        <w:jc w:val="both"/>
        <w:rPr>
          <w:sz w:val="28"/>
          <w:szCs w:val="28"/>
        </w:rPr>
      </w:pPr>
    </w:p>
    <w:p w14:paraId="3CC32008" w14:textId="77777777" w:rsidR="00000000" w:rsidRDefault="0069211B">
      <w:pPr>
        <w:tabs>
          <w:tab w:val="left" w:pos="350"/>
        </w:tabs>
        <w:spacing w:line="360" w:lineRule="auto"/>
        <w:jc w:val="both"/>
        <w:rPr>
          <w:sz w:val="28"/>
          <w:szCs w:val="28"/>
        </w:rPr>
      </w:pPr>
      <w:r>
        <w:rPr>
          <w:sz w:val="28"/>
          <w:szCs w:val="28"/>
        </w:rPr>
        <w:t>1. С.А.Мухина, И.И. Тарновская учебник "Теоретические основы сестринского дела" М.., ГЭОТАР-Ме</w:t>
      </w:r>
      <w:r>
        <w:rPr>
          <w:sz w:val="28"/>
          <w:szCs w:val="28"/>
        </w:rPr>
        <w:t>диа 2011г., стр.274-291.</w:t>
      </w:r>
    </w:p>
    <w:p w14:paraId="24B0B79D" w14:textId="77777777" w:rsidR="00000000" w:rsidRDefault="0069211B">
      <w:pPr>
        <w:spacing w:line="360" w:lineRule="auto"/>
        <w:jc w:val="both"/>
        <w:rPr>
          <w:sz w:val="28"/>
          <w:szCs w:val="28"/>
        </w:rPr>
      </w:pPr>
      <w:r>
        <w:rPr>
          <w:sz w:val="28"/>
          <w:szCs w:val="28"/>
        </w:rPr>
        <w:t>2. Обуховец Т.П., Основы сестринского дела. - Ростов е/д.: Феникс, 2007. - (Медицина для вас), с.487-490</w:t>
      </w:r>
    </w:p>
    <w:p w14:paraId="2A80BA4F" w14:textId="77777777" w:rsidR="00000000" w:rsidRDefault="0069211B">
      <w:pPr>
        <w:spacing w:line="360" w:lineRule="auto"/>
        <w:jc w:val="both"/>
        <w:rPr>
          <w:sz w:val="28"/>
          <w:szCs w:val="28"/>
        </w:rPr>
      </w:pPr>
      <w:r>
        <w:rPr>
          <w:sz w:val="28"/>
          <w:szCs w:val="28"/>
        </w:rPr>
        <w:t>.</w:t>
      </w:r>
      <w:r>
        <w:rPr>
          <w:sz w:val="28"/>
          <w:szCs w:val="28"/>
        </w:rPr>
        <w:tab/>
        <w:t xml:space="preserve">А.Ф. Краснов, Сестринское дело том 2, учебник для студентов факультетов высшего сестринского образования медицинских вузов, </w:t>
      </w:r>
      <w:r>
        <w:rPr>
          <w:sz w:val="28"/>
          <w:szCs w:val="28"/>
        </w:rPr>
        <w:t>студентов медицинских колледжей и училищ страны.</w:t>
      </w:r>
    </w:p>
    <w:p w14:paraId="27782BFD" w14:textId="77777777" w:rsidR="00000000" w:rsidRDefault="0069211B">
      <w:pPr>
        <w:spacing w:line="360" w:lineRule="auto"/>
        <w:jc w:val="both"/>
        <w:rPr>
          <w:sz w:val="28"/>
          <w:szCs w:val="28"/>
        </w:rPr>
      </w:pPr>
      <w:r>
        <w:rPr>
          <w:sz w:val="28"/>
          <w:szCs w:val="28"/>
        </w:rPr>
        <w:t>.</w:t>
      </w:r>
      <w:r>
        <w:rPr>
          <w:sz w:val="28"/>
          <w:szCs w:val="28"/>
        </w:rPr>
        <w:tab/>
        <w:t>Кукушкин М. Л., Решетняк В. К. Механизмы возникновения острой и хронической боли. - Materia Medica, 1997, № 3 (15), 5-22.</w:t>
      </w:r>
    </w:p>
    <w:p w14:paraId="483C40BB" w14:textId="77777777" w:rsidR="00000000" w:rsidRDefault="0069211B">
      <w:pPr>
        <w:spacing w:line="360" w:lineRule="auto"/>
        <w:jc w:val="both"/>
        <w:rPr>
          <w:sz w:val="28"/>
          <w:szCs w:val="28"/>
        </w:rPr>
      </w:pPr>
      <w:r>
        <w:rPr>
          <w:sz w:val="28"/>
          <w:szCs w:val="28"/>
        </w:rPr>
        <w:t>.</w:t>
      </w:r>
      <w:r>
        <w:rPr>
          <w:sz w:val="28"/>
          <w:szCs w:val="28"/>
        </w:rPr>
        <w:tab/>
        <w:t>Осипова Н. А., Новиков Г. А., Прохоров Б. М. Хронический болевой синдром в онкол</w:t>
      </w:r>
      <w:r>
        <w:rPr>
          <w:sz w:val="28"/>
          <w:szCs w:val="28"/>
        </w:rPr>
        <w:t>огии. - Жур. "Медицина", Москва, 1998, стр.102-113.</w:t>
      </w:r>
    </w:p>
    <w:p w14:paraId="4A8C2C23" w14:textId="77777777" w:rsidR="00000000" w:rsidRDefault="0069211B">
      <w:pPr>
        <w:spacing w:line="360" w:lineRule="auto"/>
        <w:jc w:val="both"/>
        <w:rPr>
          <w:sz w:val="28"/>
          <w:szCs w:val="28"/>
        </w:rPr>
      </w:pPr>
      <w:r>
        <w:rPr>
          <w:sz w:val="28"/>
          <w:szCs w:val="28"/>
        </w:rPr>
        <w:t>.</w:t>
      </w:r>
      <w:r>
        <w:rPr>
          <w:sz w:val="28"/>
          <w:szCs w:val="28"/>
        </w:rPr>
        <w:tab/>
        <w:t>Справочник медицинской сестры / Под ред. Задворной О. Л., Турьянова М. Х. - М.: ООО "Издательство Новая Волна", 2001. - С. 122</w:t>
      </w:r>
    </w:p>
    <w:p w14:paraId="7E860B42" w14:textId="77777777" w:rsidR="00000000" w:rsidRDefault="0069211B">
      <w:pPr>
        <w:spacing w:line="360" w:lineRule="auto"/>
        <w:jc w:val="both"/>
        <w:rPr>
          <w:sz w:val="28"/>
          <w:szCs w:val="28"/>
        </w:rPr>
      </w:pPr>
      <w:r>
        <w:rPr>
          <w:sz w:val="28"/>
          <w:szCs w:val="28"/>
        </w:rPr>
        <w:t>.</w:t>
      </w:r>
      <w:r>
        <w:rPr>
          <w:sz w:val="28"/>
          <w:szCs w:val="28"/>
        </w:rPr>
        <w:tab/>
        <w:t>Справочник медицинской сестры / Под ред. Задворной О. Л., Турьянова М. Х.</w:t>
      </w:r>
      <w:r>
        <w:rPr>
          <w:sz w:val="28"/>
          <w:szCs w:val="28"/>
        </w:rPr>
        <w:t xml:space="preserve"> - М.: ООО "Издательство Новая Волна", 2001. - С. 122</w:t>
      </w:r>
    </w:p>
    <w:p w14:paraId="776AED4B" w14:textId="77777777" w:rsidR="00000000" w:rsidRDefault="0069211B">
      <w:pPr>
        <w:spacing w:line="360" w:lineRule="auto"/>
        <w:jc w:val="both"/>
        <w:rPr>
          <w:sz w:val="28"/>
          <w:szCs w:val="28"/>
        </w:rPr>
      </w:pPr>
      <w:r>
        <w:rPr>
          <w:sz w:val="28"/>
          <w:szCs w:val="28"/>
        </w:rPr>
        <w:t>.</w:t>
      </w:r>
      <w:r>
        <w:rPr>
          <w:sz w:val="28"/>
          <w:szCs w:val="28"/>
        </w:rPr>
        <w:tab/>
        <w:t>Смолева Э. В., Обуховец Т. П. Сестринское дело в терапии. - Ростов н/Д: Феникс, 2001. - 512 с. - С. 215 - 222</w:t>
      </w:r>
    </w:p>
    <w:p w14:paraId="5C1E3C12" w14:textId="77777777" w:rsidR="00000000" w:rsidRDefault="0069211B">
      <w:pPr>
        <w:spacing w:line="360" w:lineRule="auto"/>
        <w:jc w:val="both"/>
        <w:rPr>
          <w:sz w:val="28"/>
          <w:szCs w:val="28"/>
        </w:rPr>
      </w:pPr>
      <w:r>
        <w:rPr>
          <w:sz w:val="28"/>
          <w:szCs w:val="28"/>
        </w:rPr>
        <w:t>.</w:t>
      </w:r>
      <w:r>
        <w:rPr>
          <w:sz w:val="28"/>
          <w:szCs w:val="28"/>
        </w:rPr>
        <w:tab/>
        <w:t>Справочник медицинской сестры / Под ред. Задворной О. Л., Турьянова М. Х. - М.: ООО "Изд</w:t>
      </w:r>
      <w:r>
        <w:rPr>
          <w:sz w:val="28"/>
          <w:szCs w:val="28"/>
        </w:rPr>
        <w:t>ательство Новая Волна", 2001. - С. 109, 122.</w:t>
      </w:r>
    </w:p>
    <w:p w14:paraId="0EF3790D" w14:textId="77777777" w:rsidR="0069211B" w:rsidRDefault="0069211B">
      <w:pPr>
        <w:spacing w:line="360" w:lineRule="auto"/>
        <w:jc w:val="both"/>
        <w:rPr>
          <w:sz w:val="28"/>
          <w:szCs w:val="28"/>
        </w:rPr>
      </w:pPr>
      <w:r>
        <w:rPr>
          <w:sz w:val="28"/>
          <w:szCs w:val="28"/>
        </w:rPr>
        <w:t>.</w:t>
      </w:r>
      <w:r>
        <w:rPr>
          <w:sz w:val="28"/>
          <w:szCs w:val="28"/>
        </w:rPr>
        <w:tab/>
        <w:t>Лебедева Р. Н., Никода В. В. Фармакотерапия острой боли. М.: Аир-Арт. - 1998. - 184 с.</w:t>
      </w:r>
    </w:p>
    <w:sectPr w:rsidR="0069211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7D"/>
    <w:rsid w:val="0069211B"/>
    <w:rsid w:val="00BD297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2344E"/>
  <w14:defaultImageDpi w14:val="0"/>
  <w15:docId w15:val="{5D35769B-257A-49EB-A945-ECF4D92E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3396</Words>
  <Characters>19361</Characters>
  <Application>Microsoft Office Word</Application>
  <DocSecurity>0</DocSecurity>
  <Lines>161</Lines>
  <Paragraphs>45</Paragraphs>
  <ScaleCrop>false</ScaleCrop>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2025-01-07T14:57:00Z</dcterms:created>
  <dcterms:modified xsi:type="dcterms:W3CDTF">2025-01-07T14:57:00Z</dcterms:modified>
</cp:coreProperties>
</file>