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8405" w14:textId="77777777" w:rsidR="00000000" w:rsidRDefault="00AE674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32267262" w14:textId="77777777" w:rsidR="00000000" w:rsidRDefault="00AE674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FEE6C8" w14:textId="77777777" w:rsidR="00000000" w:rsidRDefault="00AE674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58E83D94" w14:textId="77777777" w:rsidR="00000000" w:rsidRDefault="00AE674E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Заболевания печени</w:t>
      </w:r>
    </w:p>
    <w:p w14:paraId="608F3613" w14:textId="77777777" w:rsidR="00000000" w:rsidRDefault="00AE674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Анатомия, строение, функции печени</w:t>
      </w:r>
    </w:p>
    <w:p w14:paraId="711A5289" w14:textId="77777777" w:rsidR="00000000" w:rsidRDefault="00AE674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Желчь, желчеобразование</w:t>
      </w:r>
    </w:p>
    <w:p w14:paraId="19DD5798" w14:textId="77777777" w:rsidR="00000000" w:rsidRDefault="00AE674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заболевания печени</w:t>
      </w:r>
    </w:p>
    <w:p w14:paraId="5B762594" w14:textId="77777777" w:rsidR="00000000" w:rsidRDefault="00AE674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Заболевания желчного пузыря</w:t>
      </w:r>
    </w:p>
    <w:p w14:paraId="5E8C83EB" w14:textId="77777777" w:rsidR="00000000" w:rsidRDefault="00AE674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Анатомия, строение, функции желчного пузыря</w:t>
      </w:r>
    </w:p>
    <w:p w14:paraId="4FADB074" w14:textId="77777777" w:rsidR="00000000" w:rsidRDefault="00AE674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заболевания ЖП</w:t>
      </w:r>
    </w:p>
    <w:p w14:paraId="55572310" w14:textId="77777777" w:rsidR="00000000" w:rsidRDefault="00AE674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3.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Совре</w:t>
      </w:r>
      <w:r>
        <w:rPr>
          <w:rFonts w:ascii="Times New Roman CYR" w:hAnsi="Times New Roman CYR" w:cs="Times New Roman CYR"/>
          <w:kern w:val="36"/>
          <w:sz w:val="28"/>
          <w:szCs w:val="28"/>
        </w:rPr>
        <w:t>менная диагностика заболевания печени и желчного пузыря</w:t>
      </w:r>
    </w:p>
    <w:p w14:paraId="0AE8FD40" w14:textId="77777777" w:rsidR="00000000" w:rsidRDefault="00AE674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Ультразвуковое исследование (УЗИ) </w:t>
      </w:r>
    </w:p>
    <w:p w14:paraId="27482AF6" w14:textId="77777777" w:rsidR="00000000" w:rsidRDefault="00AE674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Радиоизотопное сканирование</w:t>
      </w:r>
    </w:p>
    <w:p w14:paraId="16A4E760" w14:textId="77777777" w:rsidR="00000000" w:rsidRDefault="00AE674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Позитронная эмиссионная томография </w:t>
      </w:r>
    </w:p>
    <w:p w14:paraId="4F4D16B4" w14:textId="77777777" w:rsidR="00000000" w:rsidRDefault="00AE674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Компьютерная томография </w:t>
      </w:r>
    </w:p>
    <w:p w14:paraId="5B6CE682" w14:textId="77777777" w:rsidR="00000000" w:rsidRDefault="00AE674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Магнитно-резонансная томография</w:t>
      </w:r>
    </w:p>
    <w:p w14:paraId="7BD3F160" w14:textId="77777777" w:rsidR="00000000" w:rsidRDefault="00AE674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Биопсия печени</w:t>
      </w:r>
    </w:p>
    <w:p w14:paraId="0CDFDC26" w14:textId="77777777" w:rsidR="00000000" w:rsidRDefault="00AE674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4.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Оценка д</w:t>
      </w:r>
      <w:r>
        <w:rPr>
          <w:rFonts w:ascii="Times New Roman CYR" w:hAnsi="Times New Roman CYR" w:cs="Times New Roman CYR"/>
          <w:kern w:val="36"/>
          <w:sz w:val="28"/>
          <w:szCs w:val="28"/>
        </w:rPr>
        <w:t>оступности методов диагностики заболеваний печени и желчного пузыря</w:t>
      </w:r>
    </w:p>
    <w:p w14:paraId="030D636B" w14:textId="77777777" w:rsidR="00000000" w:rsidRDefault="00AE674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Заключение</w:t>
      </w:r>
    </w:p>
    <w:p w14:paraId="33ABA988" w14:textId="77777777" w:rsidR="00000000" w:rsidRDefault="00AE674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Список использованной литературы</w:t>
      </w:r>
    </w:p>
    <w:p w14:paraId="5B939FF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6BFA14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E65B21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6D5074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во всем мире отмечается устойчивый рост заболеваний печени и желчных путей, различной этиологии, завершающиеся тяж</w:t>
      </w:r>
      <w:r>
        <w:rPr>
          <w:rFonts w:ascii="Times New Roman CYR" w:hAnsi="Times New Roman CYR" w:cs="Times New Roman CYR"/>
          <w:sz w:val="28"/>
          <w:szCs w:val="28"/>
        </w:rPr>
        <w:t>елыми осложнениями.</w:t>
      </w:r>
    </w:p>
    <w:p w14:paraId="32B44BE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распространённости заболеваний печени в России можно выделить:</w:t>
      </w:r>
    </w:p>
    <w:p w14:paraId="49D0CDF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первом месте - токсический гепатит - более 50%, </w:t>
      </w:r>
    </w:p>
    <w:p w14:paraId="6A7B1A0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втором месте - вирусный гепатит, 24% больных. </w:t>
      </w:r>
    </w:p>
    <w:p w14:paraId="0FA37F4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третьей по частоте причиной является аутоиммунные гепатиты10-13%,</w:t>
      </w:r>
    </w:p>
    <w:p w14:paraId="0E577C40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</w:t>
      </w:r>
      <w:r>
        <w:rPr>
          <w:rFonts w:ascii="Times New Roman CYR" w:hAnsi="Times New Roman CYR" w:cs="Times New Roman CYR"/>
          <w:sz w:val="28"/>
          <w:szCs w:val="28"/>
        </w:rPr>
        <w:t xml:space="preserve">рроз печени, связанный с наследственными нарушениями обмена веществ, различными паразитарными заболеваниями, заболеваниями желчных путей, циркуляторными нарушениями. </w:t>
      </w:r>
    </w:p>
    <w:p w14:paraId="4D465D7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Процентное соотношение здоровых и больных людей на территории РФ:</w:t>
      </w:r>
    </w:p>
    <w:p w14:paraId="1F7CA39B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9D311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1.</w:t>
      </w:r>
    </w:p>
    <w:p w14:paraId="28706F7C" w14:textId="78E74DD3" w:rsidR="00000000" w:rsidRDefault="007C6CA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7EC21B" wp14:editId="18C92D9B">
            <wp:extent cx="3171825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1A9C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 к схеме:</w:t>
      </w:r>
    </w:p>
    <w:p w14:paraId="2F8A5CC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Заболеваниям печени подвержено 28 % человек - а это почти треть всех исследуемых. Холециститом и желчнокаменной болезнью болеют значительно чаще, чем гепатитом [3]</w:t>
      </w:r>
    </w:p>
    <w:p w14:paraId="6A162E4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FB7BB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Изучаемая тема актуальна по причине прогрессир</w:t>
      </w:r>
      <w:r>
        <w:rPr>
          <w:rFonts w:ascii="Times New Roman CYR" w:hAnsi="Times New Roman CYR" w:cs="Times New Roman CYR"/>
          <w:sz w:val="28"/>
          <w:szCs w:val="28"/>
        </w:rPr>
        <w:t>ующего роста заболеваний печени и желчного пузыря, на фоне латентного течения заболевания, низкой частоты обращения заболевших за помощью к врачу и не всегда правильной диагностики заболеваний.</w:t>
      </w:r>
    </w:p>
    <w:p w14:paraId="1DC70935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курсовой работы является доказать необходимость использо</w:t>
      </w:r>
      <w:r>
        <w:rPr>
          <w:rFonts w:ascii="Times New Roman CYR" w:hAnsi="Times New Roman CYR" w:cs="Times New Roman CYR"/>
          <w:sz w:val="28"/>
          <w:szCs w:val="28"/>
        </w:rPr>
        <w:t>вания современных методов диагностики заболеваний печени и желчного пузыря в работе клиницистов.</w:t>
      </w:r>
    </w:p>
    <w:p w14:paraId="77B9005B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заболевания печени и желчного пузыря.</w:t>
      </w:r>
    </w:p>
    <w:p w14:paraId="0F4F958D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современные методы диагностики заболеваний печени и желчного пузыря.</w:t>
      </w:r>
    </w:p>
    <w:p w14:paraId="7B290AAD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</w:t>
      </w:r>
      <w:r>
        <w:rPr>
          <w:rFonts w:ascii="Times New Roman CYR" w:hAnsi="Times New Roman CYR" w:cs="Times New Roman CYR"/>
          <w:sz w:val="28"/>
          <w:szCs w:val="28"/>
        </w:rPr>
        <w:t>тижения указанной цели необходимо:</w:t>
      </w:r>
    </w:p>
    <w:p w14:paraId="708B817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анатомо-физиологические особенности строения печени и желчного пузыря, функции этих органов и их заболевания.</w:t>
      </w:r>
    </w:p>
    <w:p w14:paraId="32F36EF4" w14:textId="77777777" w:rsidR="00000000" w:rsidRDefault="00AE67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основные жалобы и синдромы при патологии печени и желчного пузыря.</w:t>
      </w:r>
    </w:p>
    <w:p w14:paraId="3FF458B0" w14:textId="77777777" w:rsidR="00000000" w:rsidRDefault="00AE67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основ</w:t>
      </w:r>
      <w:r>
        <w:rPr>
          <w:rFonts w:ascii="Times New Roman CYR" w:hAnsi="Times New Roman CYR" w:cs="Times New Roman CYR"/>
          <w:sz w:val="28"/>
          <w:szCs w:val="28"/>
        </w:rPr>
        <w:t>ные методы диагностики заболеваний печени и желчного пузыря.</w:t>
      </w:r>
    </w:p>
    <w:p w14:paraId="1BFB2DC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1917D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Заболевания печени</w:t>
      </w:r>
    </w:p>
    <w:p w14:paraId="73B3A0E9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3111BD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Анатомия, строение, функции печени</w:t>
      </w:r>
    </w:p>
    <w:p w14:paraId="6E826CA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90341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образуют большая правая и в 6 раз меньшая левая доли, которые разделены между собой листком брюшины. Масса печени</w:t>
      </w:r>
      <w:r>
        <w:rPr>
          <w:rFonts w:ascii="Times New Roman CYR" w:hAnsi="Times New Roman CYR" w:cs="Times New Roman CYR"/>
          <w:sz w:val="28"/>
          <w:szCs w:val="28"/>
        </w:rPr>
        <w:t xml:space="preserve"> 1,5-2 кг - это самый крупный железистый орган в организме человека.[2]</w:t>
      </w:r>
    </w:p>
    <w:p w14:paraId="632A368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Кровоснабжение печени осуществляется одновременно из двух источников, что подчеркивает важность бесперебойной работы печени. Первый источник свежей крови - это печеночная артерия, обес</w:t>
      </w:r>
      <w:r>
        <w:rPr>
          <w:rFonts w:ascii="Times New Roman CYR" w:hAnsi="Times New Roman CYR" w:cs="Times New Roman CYR"/>
          <w:sz w:val="28"/>
          <w:szCs w:val="28"/>
        </w:rPr>
        <w:t>печивающая поступление насыщенной кислородом артериальной крови, второй - воротная вена, которая доставляет в печень венозную кровь из селезенки и кишечника. Оба кровеносных магистральных сосуда входят в печень через углубление, размещенное в правой доле и</w:t>
      </w:r>
      <w:r>
        <w:rPr>
          <w:rFonts w:ascii="Times New Roman CYR" w:hAnsi="Times New Roman CYR" w:cs="Times New Roman CYR"/>
          <w:sz w:val="28"/>
          <w:szCs w:val="28"/>
        </w:rPr>
        <w:t xml:space="preserve"> символично называемое воротами печени. </w:t>
      </w:r>
    </w:p>
    <w:p w14:paraId="657AEEB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261271" w14:textId="4CA80FF5" w:rsidR="00000000" w:rsidRDefault="007C6CA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E96AF5" wp14:editId="6780A0DC">
            <wp:extent cx="3286125" cy="2619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E58F6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C79C07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внутренней печеночной поверхности примерно в средней ее части располагаются ворота печени, через которые входит печеночная артерия и выходит воротная вена, а также общий пече</w:t>
      </w:r>
      <w:r>
        <w:rPr>
          <w:rFonts w:ascii="Times New Roman CYR" w:hAnsi="Times New Roman CYR" w:cs="Times New Roman CYR"/>
          <w:sz w:val="28"/>
          <w:szCs w:val="28"/>
        </w:rPr>
        <w:t xml:space="preserve">ночный проток, выводящий желчь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 печени.</w:t>
      </w:r>
    </w:p>
    <w:p w14:paraId="04B9770A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печеночной дольки</w:t>
      </w:r>
    </w:p>
    <w:p w14:paraId="5A185A7A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структурной единицей печени является печеночная долька. Она образуется за счет разделения печеночной ткани соединительнотканной капсулой, проникающей вглубь органа. Печеночную до</w:t>
      </w:r>
      <w:r>
        <w:rPr>
          <w:rFonts w:ascii="Times New Roman CYR" w:hAnsi="Times New Roman CYR" w:cs="Times New Roman CYR"/>
          <w:sz w:val="28"/>
          <w:szCs w:val="28"/>
        </w:rPr>
        <w:t>льку составляют клетки печени, называемые гепатоцитами, которые соединяются между собой ярусами, окружая желчные ходы, венулы и артериолы.</w:t>
      </w:r>
    </w:p>
    <w:p w14:paraId="7353E739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печени:</w:t>
      </w:r>
    </w:p>
    <w:p w14:paraId="74DA5BA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Участвует в процессе переваривания пищи, выделяя желчь. </w:t>
      </w:r>
    </w:p>
    <w:p w14:paraId="77FC2AA7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Принимает участие во всех видах обмена в</w:t>
      </w:r>
      <w:r>
        <w:rPr>
          <w:rFonts w:ascii="Times New Roman CYR" w:hAnsi="Times New Roman CYR" w:cs="Times New Roman CYR"/>
          <w:sz w:val="28"/>
          <w:szCs w:val="28"/>
        </w:rPr>
        <w:t>еществ (в углеводном обмене - образовании и накоплении гликогена, в жировом обмене - расщепляя желчными кислотами жиры на жирные кислоты и кетоновые тела, также вырабатывает холестерин и обеспечивает отложение жира в организме).</w:t>
      </w:r>
    </w:p>
    <w:p w14:paraId="1FFD400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Регулирует баланс белков,</w:t>
      </w:r>
      <w:r>
        <w:rPr>
          <w:rFonts w:ascii="Times New Roman CYR" w:hAnsi="Times New Roman CYR" w:cs="Times New Roman CYR"/>
          <w:sz w:val="28"/>
          <w:szCs w:val="28"/>
        </w:rPr>
        <w:t xml:space="preserve"> жиров и углеводов. При недостатке поступления с пищей углеводов - синтезирует их из белка, при избытке углеводов и белков в пище перерабатывает их излишек в жиры.</w:t>
      </w:r>
    </w:p>
    <w:p w14:paraId="518E3405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Способствует синтезу гормонов надпочечников, поджелудочной и щитовидной железы. Она участв</w:t>
      </w:r>
      <w:r>
        <w:rPr>
          <w:rFonts w:ascii="Times New Roman CYR" w:hAnsi="Times New Roman CYR" w:cs="Times New Roman CYR"/>
          <w:sz w:val="28"/>
          <w:szCs w:val="28"/>
        </w:rPr>
        <w:t>ует в синтезе антикоагулянтов (веществ, препятствующих свертыванию крови), обмене микроэлементов путем регуляции всасывания и депонирования кобальта, железа, меди, цинка и марганца.</w:t>
      </w:r>
    </w:p>
    <w:p w14:paraId="576E77B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Защитная функция (барьер для токсических веществ, очистка крови, нейтрал</w:t>
      </w:r>
      <w:r>
        <w:rPr>
          <w:rFonts w:ascii="Times New Roman CYR" w:hAnsi="Times New Roman CYR" w:cs="Times New Roman CYR"/>
          <w:sz w:val="28"/>
          <w:szCs w:val="28"/>
        </w:rPr>
        <w:t>изация всех ядов, проникающих в организм извне).</w:t>
      </w:r>
    </w:p>
    <w:p w14:paraId="43F451EB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Контроль баланса гомеостаза (постоянства внутренней среды организма) обеспечивается за счет биотрансформации чужеродных соединений в водорастворимые нетоксичные вещества, которые выводятся из организма киш</w:t>
      </w:r>
      <w:r>
        <w:rPr>
          <w:rFonts w:ascii="Times New Roman CYR" w:hAnsi="Times New Roman CYR" w:cs="Times New Roman CYR"/>
          <w:sz w:val="28"/>
          <w:szCs w:val="28"/>
        </w:rPr>
        <w:t>ечником, почками и через кожу.[3]</w:t>
      </w:r>
    </w:p>
    <w:p w14:paraId="0EF7906C" w14:textId="77777777" w:rsidR="00000000" w:rsidRDefault="00AE674E">
      <w:pPr>
        <w:widowControl w:val="0"/>
        <w:tabs>
          <w:tab w:val="left" w:pos="426"/>
          <w:tab w:val="left" w:pos="58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6C2FDD" w14:textId="77777777" w:rsidR="00000000" w:rsidRDefault="00AE674E">
      <w:pPr>
        <w:widowControl w:val="0"/>
        <w:tabs>
          <w:tab w:val="left" w:pos="426"/>
          <w:tab w:val="left" w:pos="58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Желчь, желчеобразование</w:t>
      </w:r>
    </w:p>
    <w:p w14:paraId="337506B4" w14:textId="77777777" w:rsidR="00000000" w:rsidRDefault="00AE674E">
      <w:pPr>
        <w:widowControl w:val="0"/>
        <w:tabs>
          <w:tab w:val="left" w:pos="426"/>
          <w:tab w:val="left" w:pos="58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8F03EE" w14:textId="77777777" w:rsidR="00000000" w:rsidRDefault="00AE674E">
      <w:pPr>
        <w:widowControl w:val="0"/>
        <w:tabs>
          <w:tab w:val="left" w:pos="426"/>
          <w:tab w:val="left" w:pos="58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Желчь - особая жидкость, которая вырабатывается в печени. Ее основные задачи - улучшать усвоение и активизировать перемещение пищи по кишечнику. [1]</w:t>
      </w:r>
    </w:p>
    <w:p w14:paraId="28968174" w14:textId="77777777" w:rsidR="00000000" w:rsidRDefault="00AE674E">
      <w:pPr>
        <w:widowControl w:val="0"/>
        <w:tabs>
          <w:tab w:val="left" w:pos="426"/>
          <w:tab w:val="left" w:pos="567"/>
          <w:tab w:val="left" w:pos="58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дольках печени вырабатывается желчь. </w:t>
      </w:r>
    </w:p>
    <w:p w14:paraId="30F0F743" w14:textId="77777777" w:rsidR="00000000" w:rsidRDefault="00AE674E">
      <w:pPr>
        <w:widowControl w:val="0"/>
        <w:tabs>
          <w:tab w:val="left" w:pos="426"/>
          <w:tab w:val="left" w:pos="58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еред тем, как желчь попадает в кишечник, она проходит сложный путь по желчевыводящим путям. Сначала из печени она попадает в печеночные протоки, оттуда в общий желчный проток, который соединяется с желчным пузырем через проток пузырчатый. Место впадения об</w:t>
      </w:r>
      <w:r>
        <w:rPr>
          <w:rFonts w:ascii="Times New Roman CYR" w:hAnsi="Times New Roman CYR" w:cs="Times New Roman CYR"/>
          <w:sz w:val="28"/>
          <w:szCs w:val="28"/>
        </w:rPr>
        <w:t xml:space="preserve">щего желчного протока в 12-перстную кишку называется Фатеров сосочек. У него имеется собственная мышца (сфинктер Одди), которая и регулирует поступление желчи в кишечник. </w:t>
      </w:r>
    </w:p>
    <w:p w14:paraId="274AA10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Заболевания печени.</w:t>
      </w:r>
    </w:p>
    <w:p w14:paraId="75115626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Врожденные аномалии развития. </w:t>
      </w:r>
    </w:p>
    <w:p w14:paraId="3522D54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Травмы печени. </w:t>
      </w:r>
    </w:p>
    <w:p w14:paraId="145C1CB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Откры</w:t>
      </w:r>
      <w:r>
        <w:rPr>
          <w:rFonts w:ascii="Times New Roman CYR" w:hAnsi="Times New Roman CYR" w:cs="Times New Roman CYR"/>
          <w:sz w:val="28"/>
          <w:szCs w:val="28"/>
        </w:rPr>
        <w:t xml:space="preserve">тые повреждения. </w:t>
      </w:r>
    </w:p>
    <w:p w14:paraId="2CC68D3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.1.1. Колотые и резаные раны. </w:t>
      </w:r>
    </w:p>
    <w:p w14:paraId="5824770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.1.2. Огнестрельные ранения. </w:t>
      </w:r>
    </w:p>
    <w:p w14:paraId="09F7580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 Закрытые травмы печени (разрывы). </w:t>
      </w:r>
    </w:p>
    <w:p w14:paraId="70F7FFF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Очаговые заболевания. </w:t>
      </w:r>
    </w:p>
    <w:p w14:paraId="7524A71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 Воспалительные заболевания. </w:t>
      </w:r>
    </w:p>
    <w:p w14:paraId="1A2BD67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.1.1. Неспецифические (абсцессы). </w:t>
      </w:r>
    </w:p>
    <w:p w14:paraId="1ED00986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.1.2. Специфические (туберкулез, сифилис и др</w:t>
      </w:r>
      <w:r>
        <w:rPr>
          <w:rFonts w:ascii="Times New Roman CYR" w:hAnsi="Times New Roman CYR" w:cs="Times New Roman CYR"/>
          <w:sz w:val="28"/>
          <w:szCs w:val="28"/>
        </w:rPr>
        <w:t xml:space="preserve">.). </w:t>
      </w:r>
    </w:p>
    <w:p w14:paraId="2E0A0F2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 Опухоли печени. </w:t>
      </w:r>
    </w:p>
    <w:p w14:paraId="52F525B6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.2.1. Доброкачественные опухоли. </w:t>
      </w:r>
    </w:p>
    <w:p w14:paraId="21B49455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.2.2. Злокачественные опухоли. </w:t>
      </w:r>
    </w:p>
    <w:p w14:paraId="27AB32D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 Непаразитарные кисты. </w:t>
      </w:r>
    </w:p>
    <w:p w14:paraId="6DCADB5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Паразитарные заболевания. </w:t>
      </w:r>
    </w:p>
    <w:p w14:paraId="1A4C918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.1. Эхинококкоз. </w:t>
      </w:r>
    </w:p>
    <w:p w14:paraId="06771567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 Альвеококкоз. </w:t>
      </w:r>
    </w:p>
    <w:p w14:paraId="217CB67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 Описторхоз. </w:t>
      </w:r>
    </w:p>
    <w:p w14:paraId="4871710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.4. Аскаридоз. </w:t>
      </w:r>
    </w:p>
    <w:p w14:paraId="4309623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Диффузные заболевания (циррозы), ос</w:t>
      </w:r>
      <w:r>
        <w:rPr>
          <w:rFonts w:ascii="Times New Roman CYR" w:hAnsi="Times New Roman CYR" w:cs="Times New Roman CYR"/>
          <w:sz w:val="28"/>
          <w:szCs w:val="28"/>
        </w:rPr>
        <w:t>ложнения которых требуют хирургической коррекции (портальная гипертензия).[8]</w:t>
      </w:r>
    </w:p>
    <w:p w14:paraId="5A0AE2C7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Хронический гепатит</w:t>
      </w:r>
    </w:p>
    <w:p w14:paraId="6EAAC89A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гепатит - хронический диффузный воспалительный процесс в печени длительностью более 6 месяцев.</w:t>
      </w:r>
    </w:p>
    <w:p w14:paraId="28DEB3C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Этиология </w:t>
      </w:r>
    </w:p>
    <w:p w14:paraId="02A2DE0A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вызывают перенесенный остр</w:t>
      </w:r>
      <w:r>
        <w:rPr>
          <w:rFonts w:ascii="Times New Roman CYR" w:hAnsi="Times New Roman CYR" w:cs="Times New Roman CYR"/>
          <w:sz w:val="28"/>
          <w:szCs w:val="28"/>
        </w:rPr>
        <w:t>ый вирусный гепатит, злоупотребление алкоголем, нарушение функции иммунной системы (аутоиммунные реакции), воздействие некоторых лекарственных средств (салицилатов, тетрациклина, анаболических стероидов, транквилизаторов, противосудорожных препаратов).</w:t>
      </w:r>
    </w:p>
    <w:p w14:paraId="3D2CE0D4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</w:t>
      </w:r>
      <w:r>
        <w:rPr>
          <w:rFonts w:ascii="Times New Roman CYR" w:hAnsi="Times New Roman CYR" w:cs="Times New Roman CYR"/>
          <w:sz w:val="28"/>
          <w:szCs w:val="28"/>
        </w:rPr>
        <w:t>ависимости от этиологического фактора выделяют: хронические вирусные гепатиты В, С, D, хронический аутоиммунный гепатит, хронический токсический гепатит.</w:t>
      </w:r>
    </w:p>
    <w:p w14:paraId="7DB9EB86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Клинические проявления </w:t>
      </w:r>
    </w:p>
    <w:p w14:paraId="608D6199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Отмечаются общая слабость, утомляемость, субфебрильная температура тела, сниже</w:t>
      </w:r>
      <w:r>
        <w:rPr>
          <w:rFonts w:ascii="Times New Roman CYR" w:hAnsi="Times New Roman CYR" w:cs="Times New Roman CYR"/>
          <w:sz w:val="28"/>
          <w:szCs w:val="28"/>
        </w:rPr>
        <w:t>ние массы тела, нарушение аппетита, чувство тяжести и боль в правом подреберье, тошнота, горечь во рту, вздутие живота, чередование запоров с поносами, иногда возникают носовые кровотечения. При осмотре отмечаются желтушность кожи и склер, кожный зуд, в не</w:t>
      </w:r>
      <w:r>
        <w:rPr>
          <w:rFonts w:ascii="Times New Roman CYR" w:hAnsi="Times New Roman CYR" w:cs="Times New Roman CYR"/>
          <w:sz w:val="28"/>
          <w:szCs w:val="28"/>
        </w:rPr>
        <w:t>которых случаях - геморрагические высыпания на коже. При пальпации живота выявляется увеличение печени (она плотная, болезненная). Иногда наблюдается увеличение селезенки, преходящий асцит.</w:t>
      </w:r>
    </w:p>
    <w:p w14:paraId="2AE6166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Носителей вирусов гепатита B и C - миллионы. Следует отметить, что</w:t>
      </w:r>
      <w:r>
        <w:rPr>
          <w:rFonts w:ascii="Times New Roman CYR" w:hAnsi="Times New Roman CYR" w:cs="Times New Roman CYR"/>
          <w:sz w:val="28"/>
          <w:szCs w:val="28"/>
        </w:rPr>
        <w:t xml:space="preserve"> из-за недостатка информации о путях заражения вирусными гепатитами и мерах защиты от них, распространенности наркомании, соблюдения правил гигиены уровень заболеваемости вирусными гепатитами неуклонно растет.[6]</w:t>
      </w:r>
    </w:p>
    <w:p w14:paraId="57F655D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методы обследования: выявлен</w:t>
      </w:r>
      <w:r>
        <w:rPr>
          <w:rFonts w:ascii="Times New Roman CYR" w:hAnsi="Times New Roman CYR" w:cs="Times New Roman CYR"/>
          <w:sz w:val="28"/>
          <w:szCs w:val="28"/>
        </w:rPr>
        <w:t xml:space="preserve">ие тканевых и сывороточных маркёров вирусов гепатитов В, С и D, </w:t>
      </w:r>
    </w:p>
    <w:p w14:paraId="2049076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УЗИ печени, </w:t>
      </w:r>
    </w:p>
    <w:p w14:paraId="2CAEE260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Пункционная биопсия печени.</w:t>
      </w:r>
    </w:p>
    <w:p w14:paraId="4C2F476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ОАК - ускоренная СОЭ. </w:t>
      </w:r>
    </w:p>
    <w:p w14:paraId="4CD41689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Биохимическое исследование крови: повышение трансаминаз, диспротеинемия, изменение ФПП, повышение прямого и непрямого билируб</w:t>
      </w:r>
      <w:r>
        <w:rPr>
          <w:rFonts w:ascii="Times New Roman CYR" w:hAnsi="Times New Roman CYR" w:cs="Times New Roman CYR"/>
          <w:sz w:val="28"/>
          <w:szCs w:val="28"/>
        </w:rPr>
        <w:t>ина.</w:t>
      </w:r>
    </w:p>
    <w:p w14:paraId="7F715BD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Циррозы печени</w:t>
      </w:r>
    </w:p>
    <w:p w14:paraId="3ADDFBD0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Циррозы печени - хроническое прогрессирующее заболевание печени, протекающее со значительным уменьшением числа функционирующих гепатоцитов, перестройкой структуры паренхимы и сосудистой системы печени с последующим развитием печеночно</w:t>
      </w:r>
      <w:r>
        <w:rPr>
          <w:rFonts w:ascii="Times New Roman CYR" w:hAnsi="Times New Roman CYR" w:cs="Times New Roman CYR"/>
          <w:sz w:val="28"/>
          <w:szCs w:val="28"/>
        </w:rPr>
        <w:t>й недостаточности и портальной гипертензии. Чаще болеют мужчины.</w:t>
      </w:r>
    </w:p>
    <w:p w14:paraId="71121BD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5EC24F8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Патологическое состояние провоцируют перенесенный вирусный гепатит, аутоиммунный гепатит, хроническое злоупотребление алкоголем, генетически обусловленные нарушения обмена веществ, </w:t>
      </w:r>
      <w:r>
        <w:rPr>
          <w:rFonts w:ascii="Times New Roman CYR" w:hAnsi="Times New Roman CYR" w:cs="Times New Roman CYR"/>
          <w:sz w:val="28"/>
          <w:szCs w:val="28"/>
        </w:rPr>
        <w:t>нарушение проходимости желчевыводящих путей, токсическое действие различных химических веществ (профессиональных вредностей, лекарственных веществ, грибных ядов).</w:t>
      </w:r>
    </w:p>
    <w:p w14:paraId="5F7110C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Клинические проявления </w:t>
      </w:r>
    </w:p>
    <w:p w14:paraId="0F9CB6D9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Отмечаются боли и чувство тяжести в эпигастрии и в правом подреберье,</w:t>
      </w:r>
      <w:r>
        <w:rPr>
          <w:rFonts w:ascii="Times New Roman CYR" w:hAnsi="Times New Roman CYR" w:cs="Times New Roman CYR"/>
          <w:sz w:val="28"/>
          <w:szCs w:val="28"/>
        </w:rPr>
        <w:t xml:space="preserve"> усиливающиеся после приема пищи и физической нагрузки; тошнота, рвота, чувство горечи во рту, кожный зуд, раздражительность, утомляемость, вздутие живота, повышение температуры тела, снижение массы тела, импотенция, нарушение менструального цикла, неприят</w:t>
      </w:r>
      <w:r>
        <w:rPr>
          <w:rFonts w:ascii="Times New Roman CYR" w:hAnsi="Times New Roman CYR" w:cs="Times New Roman CYR"/>
          <w:sz w:val="28"/>
          <w:szCs w:val="28"/>
        </w:rPr>
        <w:t>ный печеночный запах изо рта. При осмотре обращают внимание на сокращение мышечной массы, желтушную окраску кожи, слизистых оболочек, пальцы в виде «барабанных палочек», расширение вен передней брюшной стенки, «сосудистые звездочки», ангиомы, «печеночные л</w:t>
      </w:r>
      <w:r>
        <w:rPr>
          <w:rFonts w:ascii="Times New Roman CYR" w:hAnsi="Times New Roman CYR" w:cs="Times New Roman CYR"/>
          <w:sz w:val="28"/>
          <w:szCs w:val="28"/>
        </w:rPr>
        <w:t>адони», ярко-красный цвет губ и языка, уменьшение выраженности вторичных половых признаков, атрофию половых органов, асцит. С течением заболевания присоединяются симптомы, обусловленные вторичным поражением сердца, почек, поджелудочной железы, головного мо</w:t>
      </w:r>
      <w:r>
        <w:rPr>
          <w:rFonts w:ascii="Times New Roman CYR" w:hAnsi="Times New Roman CYR" w:cs="Times New Roman CYR"/>
          <w:sz w:val="28"/>
          <w:szCs w:val="28"/>
        </w:rPr>
        <w:t>зга, эндокринных желез. Характерно увеличение селезенки при уменьшении размеров печени. Поражение нервной системы проявляется развитием печеночной энцефалопатии (отмечаются нарушение сна, снижение памяти, головные боли, головокружение, апатия, тремор пальц</w:t>
      </w:r>
      <w:r>
        <w:rPr>
          <w:rFonts w:ascii="Times New Roman CYR" w:hAnsi="Times New Roman CYR" w:cs="Times New Roman CYR"/>
          <w:sz w:val="28"/>
          <w:szCs w:val="28"/>
        </w:rPr>
        <w:t>ев рук, крайнее проявление - развитие печеночной комы).</w:t>
      </w:r>
    </w:p>
    <w:p w14:paraId="0A1F6A8B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Гигиены уровень заболеваемости вирусными гепатитами неуклонно растет.</w:t>
      </w:r>
    </w:p>
    <w:p w14:paraId="7247037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Дополнительные методы обследования: </w:t>
      </w:r>
    </w:p>
    <w:p w14:paraId="295C526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Выявление тканевых и сывороточных маркёров вирусов гепатитов В, С и D, </w:t>
      </w:r>
    </w:p>
    <w:p w14:paraId="55D139F7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УЗИ печени, </w:t>
      </w:r>
    </w:p>
    <w:p w14:paraId="56A993B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Пункцион</w:t>
      </w:r>
      <w:r>
        <w:rPr>
          <w:rFonts w:ascii="Times New Roman CYR" w:hAnsi="Times New Roman CYR" w:cs="Times New Roman CYR"/>
          <w:sz w:val="28"/>
          <w:szCs w:val="28"/>
        </w:rPr>
        <w:t>ная биопсия печени.</w:t>
      </w:r>
    </w:p>
    <w:p w14:paraId="4293DAC5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ОАК - ускоренная СОЭ. </w:t>
      </w:r>
    </w:p>
    <w:p w14:paraId="3D3C9FD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Биохимическое исследование крови: повышение трансаминаз, диспротеинемия, изменение ФПП, повышение прямого и непрямого билирубина.</w:t>
      </w:r>
    </w:p>
    <w:p w14:paraId="59CDDB7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Используется радиоизотопное сканирование.[7]</w:t>
      </w:r>
    </w:p>
    <w:p w14:paraId="496A546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</w:t>
      </w:r>
    </w:p>
    <w:p w14:paraId="0F35C9C5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печени во многом о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пределяет работу всего организма </w:t>
      </w:r>
    </w:p>
    <w:p w14:paraId="1D8A3AD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Патологическое нарушение ее функционирования незамедлительно сказывается на общем самочувствии и может привести к ряду серьезных проблем.</w:t>
      </w:r>
    </w:p>
    <w:p w14:paraId="5AFF633A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недостаточно внимательном отношении к этому жизненно важному органу можно пропус</w:t>
      </w:r>
      <w:r>
        <w:rPr>
          <w:rFonts w:ascii="Times New Roman CYR" w:hAnsi="Times New Roman CYR" w:cs="Times New Roman CYR"/>
          <w:sz w:val="28"/>
          <w:szCs w:val="28"/>
        </w:rPr>
        <w:t>тить возникновение и развитие печеночной недостаточности, ожирения печени, цирроза, онкологического заболевания. Своевременная диагностика с использованием современных методов поможет выявить такие проблемы.</w:t>
      </w:r>
    </w:p>
    <w:p w14:paraId="128E9937" w14:textId="77777777" w:rsidR="00000000" w:rsidRDefault="00AE674E">
      <w:pPr>
        <w:widowControl w:val="0"/>
        <w:tabs>
          <w:tab w:val="left" w:pos="426"/>
          <w:tab w:val="left" w:pos="58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печень желчный пузырь болезнь</w:t>
      </w:r>
    </w:p>
    <w:p w14:paraId="0398911A" w14:textId="77777777" w:rsidR="00000000" w:rsidRDefault="00AE674E">
      <w:pPr>
        <w:widowControl w:val="0"/>
        <w:tabs>
          <w:tab w:val="left" w:pos="426"/>
          <w:tab w:val="left" w:pos="58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0335D1" w14:textId="77777777" w:rsidR="00000000" w:rsidRDefault="00AE674E">
      <w:pPr>
        <w:widowControl w:val="0"/>
        <w:tabs>
          <w:tab w:val="left" w:pos="426"/>
          <w:tab w:val="left" w:pos="58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Заболевания ж</w:t>
      </w:r>
      <w:r>
        <w:rPr>
          <w:rFonts w:ascii="Times New Roman CYR" w:hAnsi="Times New Roman CYR" w:cs="Times New Roman CYR"/>
          <w:sz w:val="28"/>
          <w:szCs w:val="28"/>
        </w:rPr>
        <w:t>елчного пузыря</w:t>
      </w:r>
    </w:p>
    <w:p w14:paraId="09343C37" w14:textId="77777777" w:rsidR="00000000" w:rsidRDefault="00AE674E">
      <w:pPr>
        <w:widowControl w:val="0"/>
        <w:tabs>
          <w:tab w:val="left" w:pos="426"/>
          <w:tab w:val="left" w:pos="58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F6C0AE" w14:textId="77777777" w:rsidR="00000000" w:rsidRDefault="00AE674E">
      <w:pPr>
        <w:widowControl w:val="0"/>
        <w:tabs>
          <w:tab w:val="left" w:pos="426"/>
          <w:tab w:val="left" w:pos="58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Анатомия желчного пузыря</w:t>
      </w:r>
    </w:p>
    <w:p w14:paraId="1C4A9D9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8D780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представляет собой удлиненный полый мышечный мешок, в котором скапливается желчь, вырабатываемая печенью. Находясь под печенью, желчный пузырь контролирует процесс поступления желчи в двенадцатипе</w:t>
      </w:r>
      <w:r>
        <w:rPr>
          <w:rFonts w:ascii="Times New Roman CYR" w:hAnsi="Times New Roman CYR" w:cs="Times New Roman CYR"/>
          <w:sz w:val="28"/>
          <w:szCs w:val="28"/>
        </w:rPr>
        <w:t>рстную кишку. Желчь и желчные пигменты играют важную роль в расщеплении и усвоении жиров. Он не является незаменимым органом и часто удаляется с помощью хирургической процедуры, известной как холецистэктомия в случаях заболеваний желчного пузыря или при на</w:t>
      </w:r>
      <w:r>
        <w:rPr>
          <w:rFonts w:ascii="Times New Roman CYR" w:hAnsi="Times New Roman CYR" w:cs="Times New Roman CYR"/>
          <w:sz w:val="28"/>
          <w:szCs w:val="28"/>
        </w:rPr>
        <w:t>личии желчных камней.[1]</w:t>
      </w:r>
    </w:p>
    <w:p w14:paraId="4F42CF9B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233B29" w14:textId="43968982" w:rsidR="00000000" w:rsidRDefault="007C6CA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B94199" wp14:editId="41F73419">
            <wp:extent cx="2619375" cy="2095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1632B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66493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Анатомия желчного пузыря</w:t>
      </w:r>
    </w:p>
    <w:p w14:paraId="58132EE6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- это орган грушевидной формы, который составляет примерно от 7 до 10 сантиметров в длину и от 2 до 3 см в ширину. Он имеет возможность скапливать внутри</w:t>
      </w:r>
      <w:r>
        <w:rPr>
          <w:rFonts w:ascii="Times New Roman CYR" w:hAnsi="Times New Roman CYR" w:cs="Times New Roman CYR"/>
          <w:sz w:val="28"/>
          <w:szCs w:val="28"/>
        </w:rPr>
        <w:t xml:space="preserve"> себя около 50 миллилитров желчи, которая может быть выпущена в случае необходимости через малый желчевыводящий проток (канал желчного пузыря) в общий желчный проток. Отсюда, желчь попадает в просвет двенадцатиперстной кишки. Обычно этот процесс взаимосвяз</w:t>
      </w:r>
      <w:r>
        <w:rPr>
          <w:rFonts w:ascii="Times New Roman CYR" w:hAnsi="Times New Roman CYR" w:cs="Times New Roman CYR"/>
          <w:sz w:val="28"/>
          <w:szCs w:val="28"/>
        </w:rPr>
        <w:t>ан с процессом пищеварения. Выход желчи осуществляется под контролем вегетативной нервной системы в ответ на получение сигнала о поступлении пищи. Поэтому част, при употреблении жирной пищи возникает усиленное желчеобразование и человек ощущает движение же</w:t>
      </w:r>
      <w:r>
        <w:rPr>
          <w:rFonts w:ascii="Times New Roman CYR" w:hAnsi="Times New Roman CYR" w:cs="Times New Roman CYR"/>
          <w:sz w:val="28"/>
          <w:szCs w:val="28"/>
        </w:rPr>
        <w:t xml:space="preserve">лчи. Это всего лишь ответная реакция на раздражитель. </w:t>
      </w:r>
    </w:p>
    <w:p w14:paraId="72FB13A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Стенка желчного пузыря состоит из нескольких слоев, включая эпителий (внутренний слой), слизистую оболочку, мышечный каркас и серозная оболочка (внешний слой).</w:t>
      </w:r>
    </w:p>
    <w:p w14:paraId="252EEA2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желчного пузыря</w:t>
      </w:r>
    </w:p>
    <w:p w14:paraId="13D9C265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с</w:t>
      </w:r>
      <w:r>
        <w:rPr>
          <w:rFonts w:ascii="Times New Roman CYR" w:hAnsi="Times New Roman CYR" w:cs="Times New Roman CYR"/>
          <w:sz w:val="28"/>
          <w:szCs w:val="28"/>
        </w:rPr>
        <w:t>остоит из 3 частей - дна, тела и шейки. Дно выступает из-под печени и является видимой спереди частью, которая может быть обследована с помощью методов ультразвуковой диагностики. Тело является основной расширенной частью, которая лежит между дном и пузырн</w:t>
      </w:r>
      <w:r>
        <w:rPr>
          <w:rFonts w:ascii="Times New Roman CYR" w:hAnsi="Times New Roman CYR" w:cs="Times New Roman CYR"/>
          <w:sz w:val="28"/>
          <w:szCs w:val="28"/>
        </w:rPr>
        <w:t>ым протоком. Шейкой желчного пузыря является узкая часть, которая переходит в пузырный проток.</w:t>
      </w:r>
    </w:p>
    <w:p w14:paraId="2403699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Пузырный проток составляет около 3 до 4 сантиметров в длину, осуществляет транспортировку желчи в общий желчный проток.</w:t>
      </w:r>
    </w:p>
    <w:p w14:paraId="31F5C774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Кровоснабжение и лимфатический дренаж</w:t>
      </w:r>
    </w:p>
    <w:p w14:paraId="3CF1769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</w:t>
      </w:r>
      <w:r>
        <w:rPr>
          <w:rFonts w:ascii="Times New Roman CYR" w:hAnsi="Times New Roman CYR" w:cs="Times New Roman CYR"/>
          <w:sz w:val="28"/>
          <w:szCs w:val="28"/>
        </w:rPr>
        <w:t>териальное кровоснабжение желчного пузыря осуществляется через портальную артерию, которая отходит от правой печеночной артерии. Венозный дренаж происходит через желчную вену - на это в основном приходится отвод венозной крови от шейки и пузырного протока.</w:t>
      </w:r>
      <w:r>
        <w:rPr>
          <w:rFonts w:ascii="Times New Roman CYR" w:hAnsi="Times New Roman CYR" w:cs="Times New Roman CYR"/>
          <w:sz w:val="28"/>
          <w:szCs w:val="28"/>
        </w:rPr>
        <w:t xml:space="preserve"> Венозный дренаж тела и дна желчного пузыря осуществляется непосредственно с участием висцеральной поверхности печени и через печеночные синусоиды. Лимфатическая жидкость стекает в кистозные лимфатические узлы, которые располагаются рядом с печенью и имеют</w:t>
      </w:r>
      <w:r>
        <w:rPr>
          <w:rFonts w:ascii="Times New Roman CYR" w:hAnsi="Times New Roman CYR" w:cs="Times New Roman CYR"/>
          <w:sz w:val="28"/>
          <w:szCs w:val="28"/>
        </w:rPr>
        <w:t xml:space="preserve"> выход в брюшные лимфатические узлы.</w:t>
      </w:r>
    </w:p>
    <w:p w14:paraId="165E992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функции желчного пузыря относятся к хранению и секрецию желчи.</w:t>
      </w:r>
    </w:p>
    <w:p w14:paraId="462740E5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Накопление и хранение желчи (концентрирует поступающую из печени желчи, увеличивая её объём (1 л желчи м.б. сконцентрирован в 50 мл).</w:t>
      </w:r>
    </w:p>
    <w:p w14:paraId="6AF15A1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желчи (мышечные сокращения стенки в ответ на нервные и гормональные факторы, которые стимулируют его в ответ на поступление пищи)[1]</w:t>
      </w:r>
    </w:p>
    <w:p w14:paraId="481A40C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 Заболевания желчного пузыря: </w:t>
      </w:r>
    </w:p>
    <w:p w14:paraId="323502D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Аномалии развития (атрезии). </w:t>
      </w:r>
    </w:p>
    <w:p w14:paraId="36BBC4E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Травмы желчного пузыря.</w:t>
      </w:r>
    </w:p>
    <w:p w14:paraId="5C7EC6D6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 Ранения желчного пузыря и </w:t>
      </w:r>
      <w:r>
        <w:rPr>
          <w:rFonts w:ascii="Times New Roman CYR" w:hAnsi="Times New Roman CYR" w:cs="Times New Roman CYR"/>
          <w:sz w:val="28"/>
          <w:szCs w:val="28"/>
        </w:rPr>
        <w:t xml:space="preserve">желчевыводящих путей. </w:t>
      </w:r>
    </w:p>
    <w:p w14:paraId="069EDA8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 Ятрогенные повреждения желчевыводящих путей. </w:t>
      </w:r>
    </w:p>
    <w:p w14:paraId="1733591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Желчнокаменная болезнь. </w:t>
      </w:r>
    </w:p>
    <w:p w14:paraId="27EEC47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Дискинезии желчевыводящих путей.</w:t>
      </w:r>
    </w:p>
    <w:p w14:paraId="0DF2F626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дискинезия ЖВП по гипертоническому типу </w:t>
      </w:r>
    </w:p>
    <w:p w14:paraId="3CD9D424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дискинезия ЖВП по гипотоническому типу</w:t>
      </w:r>
    </w:p>
    <w:p w14:paraId="0BAC35B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Острый холецистит. </w:t>
      </w:r>
    </w:p>
    <w:p w14:paraId="689619CD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Хронический холец</w:t>
      </w:r>
      <w:r>
        <w:rPr>
          <w:rFonts w:ascii="Times New Roman CYR" w:hAnsi="Times New Roman CYR" w:cs="Times New Roman CYR"/>
          <w:sz w:val="28"/>
          <w:szCs w:val="28"/>
        </w:rPr>
        <w:t>истит.</w:t>
      </w:r>
    </w:p>
    <w:p w14:paraId="6168C9A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Опухоли желчного пузыря </w:t>
      </w:r>
    </w:p>
    <w:p w14:paraId="0C0BFE8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Паразитарные заболевания. </w:t>
      </w:r>
    </w:p>
    <w:p w14:paraId="432F6C9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 Описторхоз (хирургические осложнения). </w:t>
      </w:r>
    </w:p>
    <w:p w14:paraId="0D667D0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Аскаридоз (хирургические осложнения).[8]</w:t>
      </w:r>
    </w:p>
    <w:p w14:paraId="2FD7660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наиболее распространенные заболевания подробнее.</w:t>
      </w:r>
    </w:p>
    <w:p w14:paraId="75714D37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Дискинезия ЖВП по гипертоническому типу</w:t>
      </w:r>
    </w:p>
    <w:p w14:paraId="16AC25CD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 CYR" w:hAnsi="Times New Roman CYR" w:cs="Times New Roman CYR"/>
          <w:sz w:val="28"/>
          <w:szCs w:val="28"/>
        </w:rPr>
        <w:t>ще развивается у лиц молодого возраста с вегетососудистой дистонией.</w:t>
      </w:r>
    </w:p>
    <w:p w14:paraId="6532F5D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данном виде дискинезии сокращение стенок жёлчного пузыря происходит при одновременном спазме сфинктера Одди. Происходит нарушение оттока жёлчи, повышается давление внутри ЖВП, что явл</w:t>
      </w:r>
      <w:r>
        <w:rPr>
          <w:rFonts w:ascii="Times New Roman CYR" w:hAnsi="Times New Roman CYR" w:cs="Times New Roman CYR"/>
          <w:sz w:val="28"/>
          <w:szCs w:val="28"/>
        </w:rPr>
        <w:t>яется причиной появления резких болей</w:t>
      </w:r>
    </w:p>
    <w:p w14:paraId="6F0D7D0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симптоматика</w:t>
      </w:r>
    </w:p>
    <w:p w14:paraId="7381C25D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Болевой синдром является следствием внезапного повышения давления в жёлчном пузыре обычно после погрешностей в диете (употребление жирных, острых, холодных блюд), психоэмоционального напряжения</w:t>
      </w:r>
      <w:r>
        <w:rPr>
          <w:rFonts w:ascii="Times New Roman CYR" w:hAnsi="Times New Roman CYR" w:cs="Times New Roman CYR"/>
          <w:sz w:val="28"/>
          <w:szCs w:val="28"/>
        </w:rPr>
        <w:t>. Боли возникают или усиливаются через час или более после еды. Многие больные отмечают боли в области сердца, сердцебиение. Отмечается иррадиация болей в правую лопатку, плечо. Иногда приступы болей сопровождаются диспептическим синдромом: тошнотой, рвото</w:t>
      </w:r>
      <w:r>
        <w:rPr>
          <w:rFonts w:ascii="Times New Roman CYR" w:hAnsi="Times New Roman CYR" w:cs="Times New Roman CYR"/>
          <w:sz w:val="28"/>
          <w:szCs w:val="28"/>
        </w:rPr>
        <w:t>й, запорами. Нередки проявления астено-вегетативного синдрома: повышенная раздражительность, нарушения сна, потливость, головные боли.</w:t>
      </w:r>
    </w:p>
    <w:p w14:paraId="540A67BD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объективном обследовании - болезненность при пальпации в проекции жёлчного пузыря. </w:t>
      </w:r>
    </w:p>
    <w:p w14:paraId="2E3AA48A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Отсутствуют признаки воспаления</w:t>
      </w:r>
      <w:r>
        <w:rPr>
          <w:rFonts w:ascii="Times New Roman CYR" w:hAnsi="Times New Roman CYR" w:cs="Times New Roman CYR"/>
          <w:sz w:val="28"/>
          <w:szCs w:val="28"/>
        </w:rPr>
        <w:t xml:space="preserve"> (подъём температуры, лейкоцитоз и ускоренная СОЭ в ОАК).</w:t>
      </w:r>
    </w:p>
    <w:p w14:paraId="1AC704A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УЗИ жёлчный пузырь округлой формы, тонус его повышен, опорожнение, ускоренное.</w:t>
      </w:r>
    </w:p>
    <w:p w14:paraId="600AF959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Холецистографии, холангиография: данные те же.</w:t>
      </w:r>
    </w:p>
    <w:p w14:paraId="200CB46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Дуоденальное зондирование: после введения сульфата магнезии боли поя</w:t>
      </w:r>
      <w:r>
        <w:rPr>
          <w:rFonts w:ascii="Times New Roman CYR" w:hAnsi="Times New Roman CYR" w:cs="Times New Roman CYR"/>
          <w:sz w:val="28"/>
          <w:szCs w:val="28"/>
        </w:rPr>
        <w:t>вляются или усиливаются; желчевыделение, ускоренное. В порциях В и С количество жёлчи уменьшено. В порции А изменений нет.[3]</w:t>
      </w:r>
    </w:p>
    <w:p w14:paraId="2270E06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Дискинезия ЖВП по гипотоническому типу</w:t>
      </w:r>
    </w:p>
    <w:p w14:paraId="5F5DB039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вид дискинезии развивается на фоне понижения тонуса гладкой мускулатуры стенок жёл</w:t>
      </w:r>
      <w:r>
        <w:rPr>
          <w:rFonts w:ascii="Times New Roman CYR" w:hAnsi="Times New Roman CYR" w:cs="Times New Roman CYR"/>
          <w:sz w:val="28"/>
          <w:szCs w:val="28"/>
        </w:rPr>
        <w:t>чного пузыря и сфинктеров Люткенса и Одди.</w:t>
      </w:r>
    </w:p>
    <w:p w14:paraId="283E6E9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этого сократительная способность жёлчного пузыря снижается, желчь слабо выделяется в ДПК при обычной пищевой стимуляции. Происходит застой жёлчи и увеличение её количества в жёлчном пузыре. Жёлчный пузы</w:t>
      </w:r>
      <w:r>
        <w:rPr>
          <w:rFonts w:ascii="Times New Roman CYR" w:hAnsi="Times New Roman CYR" w:cs="Times New Roman CYR"/>
          <w:sz w:val="28"/>
          <w:szCs w:val="28"/>
        </w:rPr>
        <w:t xml:space="preserve">рь увеличен, сокращения его вялые. Это может привести к инфицированию жёлчного пузыря, то есть к развитию холецистита. </w:t>
      </w:r>
    </w:p>
    <w:p w14:paraId="7E26A386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симптоматика</w:t>
      </w:r>
    </w:p>
    <w:p w14:paraId="2B5C3CC0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 постоянные тупые ноющие боли в правом подреберье без чёткой иррадиации. Отмечается снижение аппетита</w:t>
      </w:r>
      <w:r>
        <w:rPr>
          <w:rFonts w:ascii="Times New Roman CYR" w:hAnsi="Times New Roman CYR" w:cs="Times New Roman CYR"/>
          <w:sz w:val="28"/>
          <w:szCs w:val="28"/>
        </w:rPr>
        <w:t>, отрыжка воздухом, тошнота, горечь во рту, метеоризм, неустойчивый стул.</w:t>
      </w:r>
    </w:p>
    <w:p w14:paraId="0C9348FA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отмечается умеренная болезненность в области жёлчного пузыря.</w:t>
      </w:r>
    </w:p>
    <w:p w14:paraId="09634D4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диагностики.</w:t>
      </w:r>
    </w:p>
    <w:p w14:paraId="419867F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УЗИ: жёлчный пузырь увеличен в размерах, опорожнение замедленное и недостаточное.</w:t>
      </w:r>
    </w:p>
    <w:p w14:paraId="0ED88FE0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</w:t>
      </w:r>
      <w:r>
        <w:rPr>
          <w:rFonts w:ascii="Times New Roman CYR" w:hAnsi="Times New Roman CYR" w:cs="Times New Roman CYR"/>
          <w:sz w:val="28"/>
          <w:szCs w:val="28"/>
        </w:rPr>
        <w:t>цистографии, холангиография: данные те же.</w:t>
      </w:r>
    </w:p>
    <w:p w14:paraId="25143980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Дуоденальное зондирование: после введения сульфата магнезии боли уменьшаются; желчь выделяется медленно, иногда необходимо повторное введение стимулятора желчеотделения. Порция В увеличена до 100-150 мл (в норме 3</w:t>
      </w:r>
      <w:r>
        <w:rPr>
          <w:rFonts w:ascii="Times New Roman CYR" w:hAnsi="Times New Roman CYR" w:cs="Times New Roman CYR"/>
          <w:sz w:val="28"/>
          <w:szCs w:val="28"/>
        </w:rPr>
        <w:t>0-70 мл), в порциях А и С изменений нет.[3]</w:t>
      </w:r>
    </w:p>
    <w:p w14:paraId="13EEB506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Холецистит - это воспаление желчного пузыря. </w:t>
      </w:r>
    </w:p>
    <w:p w14:paraId="47A372A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острый и хронический холецистит. </w:t>
      </w:r>
    </w:p>
    <w:p w14:paraId="6471875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холецистит хирургическое заболевание.</w:t>
      </w:r>
    </w:p>
    <w:p w14:paraId="72611FCA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хронического холецистита:</w:t>
      </w:r>
    </w:p>
    <w:p w14:paraId="130D81C5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Воспаление жёлчного пузыря вызывает бак</w:t>
      </w:r>
      <w:r>
        <w:rPr>
          <w:rFonts w:ascii="Times New Roman CYR" w:hAnsi="Times New Roman CYR" w:cs="Times New Roman CYR"/>
          <w:sz w:val="28"/>
          <w:szCs w:val="28"/>
        </w:rPr>
        <w:t xml:space="preserve">териальная инфекция: кишечная палочка, стафилококк, энтерококк, стрептококк. Предрасполагающим фактором развития холецистита является нарушение оттока желчи. Причиной застоя желчи может быть нарушение режима и/или ритма питания, психоэмоциональный стресс, </w:t>
      </w:r>
      <w:r>
        <w:rPr>
          <w:rFonts w:ascii="Times New Roman CYR" w:hAnsi="Times New Roman CYR" w:cs="Times New Roman CYR"/>
          <w:sz w:val="28"/>
          <w:szCs w:val="28"/>
        </w:rPr>
        <w:t>гиподинамия, анатомические и конституциональные особенности (перегиб желчного пузыря, ожирение); запоры, беременность, изменения химического состава желчи при нарушении обмена веществ, дискинезия желчных путей, желчнокаменная болезнь.</w:t>
      </w:r>
    </w:p>
    <w:p w14:paraId="08381FF0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симптомат</w:t>
      </w:r>
      <w:r>
        <w:rPr>
          <w:rFonts w:ascii="Times New Roman CYR" w:hAnsi="Times New Roman CYR" w:cs="Times New Roman CYR"/>
          <w:sz w:val="28"/>
          <w:szCs w:val="28"/>
        </w:rPr>
        <w:t>ика: выражена в период обострения.</w:t>
      </w:r>
    </w:p>
    <w:p w14:paraId="6C2DE49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Болевой синдром обусловлен растяжением протоков (желчного пузыря) или спазмом желчного пузыря (протоков). Боль локализуется в правом подреберье, иррадиирущее в правую лопатку, ключицу, плечо. Боли провоцируются погрешност</w:t>
      </w:r>
      <w:r>
        <w:rPr>
          <w:rFonts w:ascii="Times New Roman CYR" w:hAnsi="Times New Roman CYR" w:cs="Times New Roman CYR"/>
          <w:sz w:val="28"/>
          <w:szCs w:val="28"/>
        </w:rPr>
        <w:t>ями в диете (употребление жирных и жареных блюд, вина, пива, острых закусок), физической нагрузкой, стрессом и др. Интенсивность болей зависит от типа дискинезии и локализации воспаления. При пальпации определяется болезненность в проекции жёлчного пузыря.</w:t>
      </w:r>
      <w:r>
        <w:rPr>
          <w:rFonts w:ascii="Times New Roman CYR" w:hAnsi="Times New Roman CYR" w:cs="Times New Roman CYR"/>
          <w:sz w:val="28"/>
          <w:szCs w:val="28"/>
        </w:rPr>
        <w:t xml:space="preserve"> Диспептический синдром проявляется отрыжкой горечью, постоянным чувством горечи во рту, тошнотой, рвотой, метеоризмом, неустойчивым стулом. Синдром интоксикации: Слабость, недомогание, субфебрилитет.</w:t>
      </w:r>
    </w:p>
    <w:p w14:paraId="37A79414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объективном исследовании: часто ожирение, вздутие ж</w:t>
      </w:r>
      <w:r>
        <w:rPr>
          <w:rFonts w:ascii="Times New Roman CYR" w:hAnsi="Times New Roman CYR" w:cs="Times New Roman CYR"/>
          <w:sz w:val="28"/>
          <w:szCs w:val="28"/>
        </w:rPr>
        <w:t>ивота, изредка увеличение печени (при холецисто-холангите), болезненность при пальпации живота в проекции желчного пузыря.</w:t>
      </w:r>
    </w:p>
    <w:p w14:paraId="32E89CA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Дополнительное исследование:</w:t>
      </w:r>
    </w:p>
    <w:p w14:paraId="20CEA74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ОАК - лейкоцитоз, ускоренная СОЭ.</w:t>
      </w:r>
    </w:p>
    <w:p w14:paraId="32F35ABB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Дуоденальное зондирование: воспалительные изменения в порции В (при </w:t>
      </w:r>
      <w:r>
        <w:rPr>
          <w:rFonts w:ascii="Times New Roman CYR" w:hAnsi="Times New Roman CYR" w:cs="Times New Roman CYR"/>
          <w:sz w:val="28"/>
          <w:szCs w:val="28"/>
        </w:rPr>
        <w:t>холангите - в порции С).</w:t>
      </w:r>
    </w:p>
    <w:p w14:paraId="3CEC83E9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печени и желчного пузыря: признаки воспаления и нарушения моторики желчного пузыря.</w:t>
      </w:r>
    </w:p>
    <w:p w14:paraId="588D6287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Холецистография: данные те же.</w:t>
      </w:r>
    </w:p>
    <w:p w14:paraId="4309A990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Хронический безкаменный холецистит (ХБХ) - это хроническое воспалительное заболевание желчного пузыря, проявл</w:t>
      </w:r>
      <w:r>
        <w:rPr>
          <w:rFonts w:ascii="Times New Roman CYR" w:hAnsi="Times New Roman CYR" w:cs="Times New Roman CYR"/>
          <w:sz w:val="28"/>
          <w:szCs w:val="28"/>
        </w:rPr>
        <w:t xml:space="preserve">яющееся нарушением его моторной и концентрационной функций. </w:t>
      </w:r>
    </w:p>
    <w:p w14:paraId="64BACEF4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проявляется тошнотой, болями в правом подреберье с иррадиацией под правую лопатку, правое предплечье через 30-90 минут после еды, субфебрилитетом, познабливанием, правосторонней мигрен</w:t>
      </w:r>
      <w:r>
        <w:rPr>
          <w:rFonts w:ascii="Times New Roman CYR" w:hAnsi="Times New Roman CYR" w:cs="Times New Roman CYR"/>
          <w:sz w:val="28"/>
          <w:szCs w:val="28"/>
        </w:rPr>
        <w:t>ью.</w:t>
      </w:r>
    </w:p>
    <w:p w14:paraId="6DA25814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Длительная болезненность в классических желчных точках, глубокая пальпация в области желчного пузыря вызывают тошноту.</w:t>
      </w:r>
    </w:p>
    <w:p w14:paraId="0819F79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течения ХБХ бывает часто или редко рецидивирующим; по фазе - в обострении или ремиссии.</w:t>
      </w:r>
    </w:p>
    <w:p w14:paraId="673D4814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Желчнокаменная болезнь (ЖКБ)</w:t>
      </w:r>
    </w:p>
    <w:p w14:paraId="350325B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елчнокаменная болезнь - это болезнь обмена веществ, характеризующееся образованием жёлчных камней в жёлчном пузыре и желчных протоках.</w:t>
      </w:r>
    </w:p>
    <w:p w14:paraId="54CBDB3D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Страдают этим заболеванием до 10% жителей Европы в возрасте от 21 года до 30 лет, каждый 26 житель России. Чаще болеют ли</w:t>
      </w:r>
      <w:r>
        <w:rPr>
          <w:rFonts w:ascii="Times New Roman CYR" w:hAnsi="Times New Roman CYR" w:cs="Times New Roman CYR"/>
          <w:sz w:val="28"/>
          <w:szCs w:val="28"/>
        </w:rPr>
        <w:t>ца зрелого возраста, преимущественно женщины.[1]</w:t>
      </w:r>
    </w:p>
    <w:p w14:paraId="2BA69E9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</w:t>
      </w:r>
    </w:p>
    <w:p w14:paraId="321F8C4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стадии ЖКБ:</w:t>
      </w:r>
    </w:p>
    <w:p w14:paraId="7F55762D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•стадия физико-химических изменений жёлчи </w:t>
      </w:r>
    </w:p>
    <w:p w14:paraId="0CA39C4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•стадия камненосительства </w:t>
      </w:r>
    </w:p>
    <w:p w14:paraId="7BAE1F7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•калькулёзный холецистит </w:t>
      </w:r>
    </w:p>
    <w:p w14:paraId="61FAC8E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 патогенез</w:t>
      </w:r>
    </w:p>
    <w:p w14:paraId="6CF99B95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ЖКБ связано с сочетанным воздействием трё</w:t>
      </w:r>
      <w:r>
        <w:rPr>
          <w:rFonts w:ascii="Times New Roman CYR" w:hAnsi="Times New Roman CYR" w:cs="Times New Roman CYR"/>
          <w:sz w:val="28"/>
          <w:szCs w:val="28"/>
        </w:rPr>
        <w:t>х факторов:</w:t>
      </w:r>
    </w:p>
    <w:p w14:paraId="3ED28B4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нарушения обмена веществ </w:t>
      </w:r>
    </w:p>
    <w:p w14:paraId="2E360F37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застоя жёлчи </w:t>
      </w:r>
    </w:p>
    <w:p w14:paraId="6AF2847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воспаления </w:t>
      </w:r>
    </w:p>
    <w:p w14:paraId="74D016F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Нарушения обмена веществ приобретённого или врождённого характера приводят к изменению состава желчи, понижают её коллоидную устойчивость и вызывают образование нерастворимого осадка, который </w:t>
      </w:r>
      <w:r>
        <w:rPr>
          <w:rFonts w:ascii="Times New Roman CYR" w:hAnsi="Times New Roman CYR" w:cs="Times New Roman CYR"/>
          <w:sz w:val="28"/>
          <w:szCs w:val="28"/>
        </w:rPr>
        <w:t xml:space="preserve">в дальнейшем превращается в камни. </w:t>
      </w:r>
    </w:p>
    <w:p w14:paraId="6E0D6D1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Предпосылкой образования камней является застой жёлчи вследствие дискинезии или анатомических изменений в ЖВС.</w:t>
      </w:r>
    </w:p>
    <w:p w14:paraId="1420406A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Воспаление желчного пузыря также является фактором, предрасполагающим камнеобразованию.</w:t>
      </w:r>
    </w:p>
    <w:p w14:paraId="3453E99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два главных</w:t>
      </w:r>
      <w:r>
        <w:rPr>
          <w:rFonts w:ascii="Times New Roman CYR" w:hAnsi="Times New Roman CYR" w:cs="Times New Roman CYR"/>
          <w:sz w:val="28"/>
          <w:szCs w:val="28"/>
        </w:rPr>
        <w:t xml:space="preserve"> вида желчных камней: холестериновые и пигментные (билирубиновые). </w:t>
      </w:r>
    </w:p>
    <w:p w14:paraId="12361457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симптоматика</w:t>
      </w:r>
    </w:p>
    <w:p w14:paraId="3FB6FB16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Симптоматика ЖКБ зависит от количества и размера камней, их расположения, активности воспалительного процесса.</w:t>
      </w:r>
    </w:p>
    <w:p w14:paraId="69CB5EA5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Камни жёлчного пузыря проявляются клинически при поп</w:t>
      </w:r>
      <w:r>
        <w:rPr>
          <w:rFonts w:ascii="Times New Roman CYR" w:hAnsi="Times New Roman CYR" w:cs="Times New Roman CYR"/>
          <w:sz w:val="28"/>
          <w:szCs w:val="28"/>
        </w:rPr>
        <w:t>адании в шейку жёлчного пузыря или желчный проток или, когда присоединится воспаление. В первом случае развивается клиника жёлчной (печёночной) колики, во втором - хронический калькулёзный холецистит.</w:t>
      </w:r>
    </w:p>
    <w:p w14:paraId="39FAD01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Жёлчная (печёночная) колика</w:t>
      </w:r>
    </w:p>
    <w:p w14:paraId="660E98C9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приступа провоцир</w:t>
      </w:r>
      <w:r>
        <w:rPr>
          <w:rFonts w:ascii="Times New Roman CYR" w:hAnsi="Times New Roman CYR" w:cs="Times New Roman CYR"/>
          <w:sz w:val="28"/>
          <w:szCs w:val="28"/>
        </w:rPr>
        <w:t>ует приём жирной, жареной, пряной, острой, копчёной пищи, физическое и эмоциональное напряжение, инфекция, работа с наклоном вперёд. Камень обтурирует желчный проток, нарушается отток жёлчи, вследствие чего происходит повышение давления жёлчи выше места об</w:t>
      </w:r>
      <w:r>
        <w:rPr>
          <w:rFonts w:ascii="Times New Roman CYR" w:hAnsi="Times New Roman CYR" w:cs="Times New Roman CYR"/>
          <w:sz w:val="28"/>
          <w:szCs w:val="28"/>
        </w:rPr>
        <w:t>турации.</w:t>
      </w:r>
    </w:p>
    <w:p w14:paraId="5908565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 внезапное, на фоне полного благополучия, возникновение болей в правом подреберье, иррадиирущие в правую лопатку и подлопаточную область. Болиинтенсивные, режущие, сопровождаются диспептическим синдромом (рвота, не приносящая облегчения,</w:t>
      </w:r>
      <w:r>
        <w:rPr>
          <w:rFonts w:ascii="Times New Roman CYR" w:hAnsi="Times New Roman CYR" w:cs="Times New Roman CYR"/>
          <w:sz w:val="28"/>
          <w:szCs w:val="28"/>
        </w:rPr>
        <w:t xml:space="preserve"> метеоризм), повышением температуры в момент приступа. Иногда камень полностью закупоривает общий желчный проток, что проявляется механической желтухой.</w:t>
      </w:r>
    </w:p>
    <w:p w14:paraId="2FE478E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пальпации - напряжение мышц передней брюшной стенки, </w:t>
      </w:r>
    </w:p>
    <w:p w14:paraId="6B0026F0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Калькулёзный холецистит.</w:t>
      </w:r>
    </w:p>
    <w:p w14:paraId="7FE2B547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Калькулезный холецис</w:t>
      </w:r>
      <w:r>
        <w:rPr>
          <w:rFonts w:ascii="Times New Roman CYR" w:hAnsi="Times New Roman CYR" w:cs="Times New Roman CYR"/>
          <w:sz w:val="28"/>
          <w:szCs w:val="28"/>
        </w:rPr>
        <w:t>тит - форма хронического холецистита, характеризующаяся наличием конкрементов в желчном пузыре. Диагноз ставится в случаях, когда к камненосительству и рецидивирующим приступам жёлчной колики присоединяются признаки воспаления: длительная лихорадка, озноб,</w:t>
      </w:r>
      <w:r>
        <w:rPr>
          <w:rFonts w:ascii="Times New Roman CYR" w:hAnsi="Times New Roman CYR" w:cs="Times New Roman CYR"/>
          <w:sz w:val="28"/>
          <w:szCs w:val="28"/>
        </w:rPr>
        <w:t xml:space="preserve"> потливость, обложенность языка, воспалительные изменения в ОАК, болезненность в области жёлчного пузыря.</w:t>
      </w:r>
    </w:p>
    <w:p w14:paraId="37515AC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исследования:</w:t>
      </w:r>
    </w:p>
    <w:p w14:paraId="47156DF9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ОАК - лейкоцитоз, со сдвигом влево, </w:t>
      </w:r>
      <w:r>
        <w:rPr>
          <w:rFonts w:ascii="Times New Roman" w:hAnsi="Times New Roman" w:cs="Times New Roman"/>
          <w:sz w:val="28"/>
          <w:szCs w:val="28"/>
        </w:rPr>
        <w:t>↑</w:t>
      </w:r>
      <w:r>
        <w:rPr>
          <w:rFonts w:ascii="Times New Roman CYR" w:hAnsi="Times New Roman CYR" w:cs="Times New Roman CYR"/>
          <w:sz w:val="28"/>
          <w:szCs w:val="28"/>
        </w:rPr>
        <w:t xml:space="preserve">СОЭ. </w:t>
      </w:r>
    </w:p>
    <w:p w14:paraId="1C28BAD5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 - положительная реакция на билирубин.</w:t>
      </w:r>
    </w:p>
    <w:p w14:paraId="61943AE5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 - повышение концентрации билирубин</w:t>
      </w:r>
      <w:r>
        <w:rPr>
          <w:rFonts w:ascii="Times New Roman CYR" w:hAnsi="Times New Roman CYR" w:cs="Times New Roman CYR"/>
          <w:sz w:val="28"/>
          <w:szCs w:val="28"/>
        </w:rPr>
        <w:t>а, трансаминаз, ЩФ, альфа- и гамма-глобулинов, серомукоида, сиаловых кислот, фибрина.</w:t>
      </w:r>
    </w:p>
    <w:p w14:paraId="0EA441E7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пузырной желчи:</w:t>
      </w:r>
    </w:p>
    <w:p w14:paraId="4E81052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калькулёзном холецистите - повышение относительной плотности желчи, микролиты, песок, уменьшение концентрации холевой и увеличение литохо</w:t>
      </w:r>
      <w:r>
        <w:rPr>
          <w:rFonts w:ascii="Times New Roman CYR" w:hAnsi="Times New Roman CYR" w:cs="Times New Roman CYR"/>
          <w:sz w:val="28"/>
          <w:szCs w:val="28"/>
        </w:rPr>
        <w:t>левой желчной кислот, снижение липидного комплекса, большое количество кристаллов холестерина, билирубината кальция, лейкоцитов, цилиндрического и плоского эпителия.</w:t>
      </w:r>
    </w:p>
    <w:p w14:paraId="46B0430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некалькулёзном холецистите - кислая реакция, снижение относительной плотности жёлчи, х</w:t>
      </w:r>
      <w:r>
        <w:rPr>
          <w:rFonts w:ascii="Times New Roman CYR" w:hAnsi="Times New Roman CYR" w:cs="Times New Roman CYR"/>
          <w:sz w:val="28"/>
          <w:szCs w:val="28"/>
        </w:rPr>
        <w:t xml:space="preserve">лопья слизи, большое количество лейкоцитов, цилиндрического и плоского эпителия, кристаллов жирных кислот, повышение содержания сиаловых кислот и аминотрансфераз, снижение концентрации липидного комплекса, билирубина, холевой кислоты. </w:t>
      </w:r>
    </w:p>
    <w:p w14:paraId="730909E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Рентгенологическое и</w:t>
      </w:r>
      <w:r>
        <w:rPr>
          <w:rFonts w:ascii="Times New Roman CYR" w:hAnsi="Times New Roman CYR" w:cs="Times New Roman CYR"/>
          <w:sz w:val="28"/>
          <w:szCs w:val="28"/>
        </w:rPr>
        <w:t>сследование:</w:t>
      </w:r>
    </w:p>
    <w:p w14:paraId="3CCF0937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Холангиография</w:t>
      </w:r>
    </w:p>
    <w:p w14:paraId="6DA15254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Пероральная холецистография</w:t>
      </w:r>
    </w:p>
    <w:p w14:paraId="60E0481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- утолщение стенки жёлчного пузыря</w:t>
      </w:r>
    </w:p>
    <w:p w14:paraId="17398F37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 (Для выявления жёлчных камней и диагностики острого холецистита не имеет преимуществ перед УЗИ)</w:t>
      </w:r>
    </w:p>
    <w:p w14:paraId="1637FF0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Эндоскопическая ретроградная холангиопанкреатография для оценк</w:t>
      </w:r>
      <w:r>
        <w:rPr>
          <w:rFonts w:ascii="Times New Roman CYR" w:hAnsi="Times New Roman CYR" w:cs="Times New Roman CYR"/>
          <w:sz w:val="28"/>
          <w:szCs w:val="28"/>
        </w:rPr>
        <w:t>и состояния желчных и панкреатических протоков</w:t>
      </w:r>
    </w:p>
    <w:p w14:paraId="7D40A04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Чрескожная чреспечёночная холангиография - оценка состояния внутрипечёночной билиарной системы. </w:t>
      </w:r>
    </w:p>
    <w:p w14:paraId="335124E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</w:t>
      </w:r>
    </w:p>
    <w:p w14:paraId="4B0251D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Болезни желчных путей - одно из самых распространенных заболеваний цивилизации, и отношение к ней должно </w:t>
      </w:r>
      <w:r>
        <w:rPr>
          <w:rFonts w:ascii="Times New Roman CYR" w:hAnsi="Times New Roman CYR" w:cs="Times New Roman CYR"/>
          <w:sz w:val="28"/>
          <w:szCs w:val="28"/>
        </w:rPr>
        <w:t>быть цивилизованное. Основу такого отношения составляет профилактика и своевременная диагностика. Выбор правильного метода диагностики во многом определяет дальнейшее лечение пациента и профилактика осложнений. Это не та болезнь, при которой на операцию сл</w:t>
      </w:r>
      <w:r>
        <w:rPr>
          <w:rFonts w:ascii="Times New Roman CYR" w:hAnsi="Times New Roman CYR" w:cs="Times New Roman CYR"/>
          <w:sz w:val="28"/>
          <w:szCs w:val="28"/>
        </w:rPr>
        <w:t>едует соглашаться только при развитии осложнений.[1]</w:t>
      </w:r>
    </w:p>
    <w:p w14:paraId="330B8D36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35291B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Современные методы диагностики заболеваний печени и желчного пузыря</w:t>
      </w:r>
    </w:p>
    <w:p w14:paraId="5B76DE8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42D1B4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инструментальных методов исследования печени наиболее распро</w:t>
      </w:r>
      <w:r>
        <w:rPr>
          <w:rFonts w:ascii="Times New Roman CYR" w:hAnsi="Times New Roman CYR" w:cs="Times New Roman CYR"/>
          <w:sz w:val="28"/>
          <w:szCs w:val="28"/>
        </w:rPr>
        <w:softHyphen/>
        <w:t>странены ультразвуковое исследование (УЗИ), радиоизотопное ска</w:t>
      </w:r>
      <w:r>
        <w:rPr>
          <w:rFonts w:ascii="Times New Roman CYR" w:hAnsi="Times New Roman CYR" w:cs="Times New Roman CYR"/>
          <w:sz w:val="28"/>
          <w:szCs w:val="28"/>
        </w:rPr>
        <w:t>нирование, компьютерная томография (КТ), магнитно-резонансная томография (МРТ), биопсия.[8]</w:t>
      </w:r>
    </w:p>
    <w:p w14:paraId="7073D43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A1E6BA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Ультразвуковое исследование (УЗИ)</w:t>
      </w:r>
    </w:p>
    <w:p w14:paraId="2C1D3AD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666E8A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Ультразвуковое исследование печени проводится на специальном УЗИ-аппарате, при помощи которого в режиме реального времени мо</w:t>
      </w:r>
      <w:r>
        <w:rPr>
          <w:rFonts w:ascii="Times New Roman CYR" w:hAnsi="Times New Roman CYR" w:cs="Times New Roman CYR"/>
          <w:sz w:val="28"/>
          <w:szCs w:val="28"/>
        </w:rPr>
        <w:t>жно увидеть причины боли в печени: опухоли, расширение желчных протоков, диффузные и другие изменения.</w:t>
      </w:r>
    </w:p>
    <w:p w14:paraId="0CABA5B0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заболевания могут вызывать боли в печени, и поэтому ультразвуковое исследование является важным этапом при диагностировании:</w:t>
      </w:r>
    </w:p>
    <w:p w14:paraId="300006AA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гепатита</w:t>
      </w:r>
    </w:p>
    <w:p w14:paraId="0C0C644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цирроза пече</w:t>
      </w:r>
      <w:r>
        <w:rPr>
          <w:rFonts w:ascii="Times New Roman CYR" w:hAnsi="Times New Roman CYR" w:cs="Times New Roman CYR"/>
          <w:sz w:val="28"/>
          <w:szCs w:val="28"/>
        </w:rPr>
        <w:t>ни</w:t>
      </w:r>
    </w:p>
    <w:p w14:paraId="5270AED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гемангиом (доброкачественных новообразований)</w:t>
      </w:r>
    </w:p>
    <w:p w14:paraId="47EF87C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наличия метастаз</w:t>
      </w:r>
    </w:p>
    <w:p w14:paraId="4B37CC4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кист и кистозных образований</w:t>
      </w:r>
    </w:p>
    <w:p w14:paraId="36A5BA55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пороков развития печени</w:t>
      </w:r>
    </w:p>
    <w:p w14:paraId="0EEA1B3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гепатоцеллюлярной карциномы (рак)</w:t>
      </w:r>
    </w:p>
    <w:p w14:paraId="462383CB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83E906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Радиоизотопное сканирование</w:t>
      </w:r>
    </w:p>
    <w:p w14:paraId="6E8F62B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CA2680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Радиоизотопное исследование печени, заключающееся в сканировании гепат</w:t>
      </w:r>
      <w:r>
        <w:rPr>
          <w:rFonts w:ascii="Times New Roman CYR" w:hAnsi="Times New Roman CYR" w:cs="Times New Roman CYR"/>
          <w:sz w:val="28"/>
          <w:szCs w:val="28"/>
        </w:rPr>
        <w:t>обилиарной системы (печени, желчных протоков и желчного пузыря), позволяет выяснить, почему болит печень. При помощи этого диагностического метода можно выявить опухоли печени, обструкцию кровеносных сосудов и желчных протоков.</w:t>
      </w:r>
    </w:p>
    <w:p w14:paraId="1F33BC44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цели исследования:</w:t>
      </w:r>
    </w:p>
    <w:p w14:paraId="1ECA4649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степени функционирования печени и селезенки</w:t>
      </w:r>
    </w:p>
    <w:p w14:paraId="50F7203B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размера органа</w:t>
      </w:r>
    </w:p>
    <w:p w14:paraId="339C5CBD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новообразований</w:t>
      </w:r>
    </w:p>
    <w:p w14:paraId="109E885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Радиоизотопное сканирование является одним из основных этапов при диагностике заболеваний печени. Этот метод был введен в 60-х годах и был признан особе</w:t>
      </w:r>
      <w:r>
        <w:rPr>
          <w:rFonts w:ascii="Times New Roman CYR" w:hAnsi="Times New Roman CYR" w:cs="Times New Roman CYR"/>
          <w:sz w:val="28"/>
          <w:szCs w:val="28"/>
        </w:rPr>
        <w:t>нно эффективным для выявления опухолей печени. Кроме того, при сниженном неравномерном поглощении изотопов и при повышенной активности костного мозга, можно говорить о наличии хронического заболевания печени.</w:t>
      </w:r>
    </w:p>
    <w:p w14:paraId="2CE0541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Сканирование с галлием позволяет выявить очаг в</w:t>
      </w:r>
      <w:r>
        <w:rPr>
          <w:rFonts w:ascii="Times New Roman CYR" w:hAnsi="Times New Roman CYR" w:cs="Times New Roman CYR"/>
          <w:sz w:val="28"/>
          <w:szCs w:val="28"/>
        </w:rPr>
        <w:t>оспаления (участок повышенной радиоактивности), который приводит к боли в области печени. Как правило, это диагностирование особо эффективно у пациентов с хроническим сепсисом неясной этиологии.</w:t>
      </w:r>
    </w:p>
    <w:p w14:paraId="350770F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вид диагностики абсолютно безболезненный - в кровь (при </w:t>
      </w:r>
      <w:r>
        <w:rPr>
          <w:rFonts w:ascii="Times New Roman CYR" w:hAnsi="Times New Roman CYR" w:cs="Times New Roman CYR"/>
          <w:sz w:val="28"/>
          <w:szCs w:val="28"/>
        </w:rPr>
        <w:t>помощи капельницы) вводится радиоактивный материал, накопление которого в исследуемых органах позволяет выявить причины заболевания.</w:t>
      </w:r>
    </w:p>
    <w:p w14:paraId="79868A4D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74977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Позитронная эмиссионная томография</w:t>
      </w:r>
    </w:p>
    <w:p w14:paraId="48E4AFCA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38AB4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Позитронная эмиссионная томография - один из самых эффективных и информативных диаг</w:t>
      </w:r>
      <w:r>
        <w:rPr>
          <w:rFonts w:ascii="Times New Roman CYR" w:hAnsi="Times New Roman CYR" w:cs="Times New Roman CYR"/>
          <w:sz w:val="28"/>
          <w:szCs w:val="28"/>
        </w:rPr>
        <w:t>ностических методов, позволяющих выявить причину боли в печени. Как правило, чаще всего этот метод применяется для выявления онкологических заболеваний и диагностики метастаз рака.</w:t>
      </w:r>
    </w:p>
    <w:p w14:paraId="010EB269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позитронной эмиссионной томографии позволяет с высокой точностью изу</w:t>
      </w:r>
      <w:r>
        <w:rPr>
          <w:rFonts w:ascii="Times New Roman CYR" w:hAnsi="Times New Roman CYR" w:cs="Times New Roman CYR"/>
          <w:sz w:val="28"/>
          <w:szCs w:val="28"/>
        </w:rPr>
        <w:t>чить биохимические процессы организма, выявить опухолевые очаги и оценить их активность. Метод ПЭТ также используется при изучении печеночного кровотока.</w:t>
      </w:r>
    </w:p>
    <w:p w14:paraId="2BDF18C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одно исследование можно не только получить достоверную диагностику злокачественных опухолей, но и о</w:t>
      </w:r>
      <w:r>
        <w:rPr>
          <w:rFonts w:ascii="Times New Roman CYR" w:hAnsi="Times New Roman CYR" w:cs="Times New Roman CYR"/>
          <w:sz w:val="28"/>
          <w:szCs w:val="28"/>
        </w:rPr>
        <w:t>пределить распространенность опухолевого процесса. Пациентам после проведения лечения (хирургического, консервативного, химиотерапии) также показано проведение позитронной эмиссионной томографии - для отслеживания и своевременного определения метастазирова</w:t>
      </w:r>
      <w:r>
        <w:rPr>
          <w:rFonts w:ascii="Times New Roman CYR" w:hAnsi="Times New Roman CYR" w:cs="Times New Roman CYR"/>
          <w:sz w:val="28"/>
          <w:szCs w:val="28"/>
        </w:rPr>
        <w:t>ния процесса, оценки эффективности проводимого процесса лечения.</w:t>
      </w:r>
    </w:p>
    <w:p w14:paraId="28C71BD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Позитронная эмиссионная томография - абсолютно безопасная и безболезненная процедура.</w:t>
      </w:r>
    </w:p>
    <w:p w14:paraId="79848C6A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0BBD9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Компьютерная томография</w:t>
      </w:r>
    </w:p>
    <w:p w14:paraId="76766FC6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AAF83D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компьютерной томографии заключается в получении изображений печени в ви</w:t>
      </w:r>
      <w:r>
        <w:rPr>
          <w:rFonts w:ascii="Times New Roman CYR" w:hAnsi="Times New Roman CYR" w:cs="Times New Roman CYR"/>
          <w:sz w:val="28"/>
          <w:szCs w:val="28"/>
        </w:rPr>
        <w:t>де горизонтальных срезов (как минимум 10-12 изображений). Верхний отдел брюшной полости подвергается воздействию рентгеновских лучей, которые поглощаются различными тканями в разной степени. Информация об этом попадает на матрицу, после которой, в свою оче</w:t>
      </w:r>
      <w:r>
        <w:rPr>
          <w:rFonts w:ascii="Times New Roman CYR" w:hAnsi="Times New Roman CYR" w:cs="Times New Roman CYR"/>
          <w:sz w:val="28"/>
          <w:szCs w:val="28"/>
        </w:rPr>
        <w:t>редь, на компьютер, где можно увидеть качественные снимки срезов исследуемого органа. При помощи компьютерной томографии можно увидеть локализацию, характер и протяженность очагов заболевания, их взаимосвязь с окружающими тканями.</w:t>
      </w:r>
    </w:p>
    <w:p w14:paraId="12021900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Компьютерная томография п</w:t>
      </w:r>
      <w:r>
        <w:rPr>
          <w:rFonts w:ascii="Times New Roman CYR" w:hAnsi="Times New Roman CYR" w:cs="Times New Roman CYR"/>
          <w:sz w:val="28"/>
          <w:szCs w:val="28"/>
        </w:rPr>
        <w:t>ечени позволяет выявить причину боли в печени, определить или уточнить тип заболевания. Как правило, КТ проводят при диагностировании таких заболеваний, как:</w:t>
      </w:r>
    </w:p>
    <w:p w14:paraId="7585CA7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механическая желтуха</w:t>
      </w:r>
    </w:p>
    <w:p w14:paraId="28B65E8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кисты и кистозные образования</w:t>
      </w:r>
    </w:p>
    <w:p w14:paraId="775431C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травмы печени, кровотечения, гематомы</w:t>
      </w:r>
    </w:p>
    <w:p w14:paraId="7406CB5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цирроз пе</w:t>
      </w:r>
      <w:r>
        <w:rPr>
          <w:rFonts w:ascii="Times New Roman CYR" w:hAnsi="Times New Roman CYR" w:cs="Times New Roman CYR"/>
          <w:sz w:val="28"/>
          <w:szCs w:val="28"/>
        </w:rPr>
        <w:t>чени</w:t>
      </w:r>
    </w:p>
    <w:p w14:paraId="43B33127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опухоли и метастазы</w:t>
      </w:r>
    </w:p>
    <w:p w14:paraId="4C7184B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сегодняшний день есть возможность провести спиральную компьютерную томографию, которая обладает определенными преимуществами перед традиционной процедурой - качеством и четкостью изображения (особенно это важно при исследовании </w:t>
      </w:r>
      <w:r>
        <w:rPr>
          <w:rFonts w:ascii="Times New Roman CYR" w:hAnsi="Times New Roman CYR" w:cs="Times New Roman CYR"/>
          <w:sz w:val="28"/>
          <w:szCs w:val="28"/>
        </w:rPr>
        <w:t xml:space="preserve">мелких сосудов), возможностью зарегистрировать изображения в нужный момент (при максимальной концентрации контрастного вещества), уменьшением времени на проведения исследования. Перед резекцией печени всегда проводится компьютерная томография, так как при </w:t>
      </w:r>
      <w:r>
        <w:rPr>
          <w:rFonts w:ascii="Times New Roman CYR" w:hAnsi="Times New Roman CYR" w:cs="Times New Roman CYR"/>
          <w:sz w:val="28"/>
          <w:szCs w:val="28"/>
        </w:rPr>
        <w:t>ее помощи можно изучить анатомию органа и определить локализацию паталогического процесса.</w:t>
      </w:r>
    </w:p>
    <w:p w14:paraId="39FCB79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1B2F2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Магнитно-резонансная томография</w:t>
      </w:r>
    </w:p>
    <w:p w14:paraId="40EC160D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16BD60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Магнитно-резонансная томография - современный и эффективный метод диагностики, позволяющий определить причину боли в печени. Выс</w:t>
      </w:r>
      <w:r>
        <w:rPr>
          <w:rFonts w:ascii="Times New Roman CYR" w:hAnsi="Times New Roman CYR" w:cs="Times New Roman CYR"/>
          <w:sz w:val="28"/>
          <w:szCs w:val="28"/>
        </w:rPr>
        <w:t>окая точность и безопасность процедуры (рентгеновское облучение при исследовании не используется) сделали этот метод широко распространенным и популярным.</w:t>
      </w:r>
    </w:p>
    <w:p w14:paraId="4F6BDEB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работы МРТ-сканера заключается во взаимодействии магнитных полей и радиоволн, при помощи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представление всего тела человека или исследуемой области (печени) в виде четких графических изображений в трехмерном измерении. Преимущество этого метода заключается в том, что происходит оценка не только состояния ткани, но и их функций (темп</w:t>
      </w:r>
      <w:r>
        <w:rPr>
          <w:rFonts w:ascii="Times New Roman CYR" w:hAnsi="Times New Roman CYR" w:cs="Times New Roman CYR"/>
          <w:sz w:val="28"/>
          <w:szCs w:val="28"/>
        </w:rPr>
        <w:t>ературы, скорости кровотока).</w:t>
      </w:r>
    </w:p>
    <w:p w14:paraId="784D1B2D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магнитно-резонансной томографии абсолютно безопасна и безвредна. Единственным противопоказанием к проведению этого обследования является наличие в теле человека металлических тел (имплантат, протезов, водителей ритма</w:t>
      </w:r>
      <w:r>
        <w:rPr>
          <w:rFonts w:ascii="Times New Roman CYR" w:hAnsi="Times New Roman CYR" w:cs="Times New Roman CYR"/>
          <w:sz w:val="28"/>
          <w:szCs w:val="28"/>
        </w:rPr>
        <w:t xml:space="preserve"> сердца, кардиостимуляторов).</w:t>
      </w:r>
    </w:p>
    <w:p w14:paraId="41188CBA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Четкость изображений, полученных при магнитно-резонансной томографии в несколько раз выше, чем при компьютерной томографии, что позволяет рассмотреть даже самые маленькие кровеносные сосуды. Кроме того, в зависимости от 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исследования, возможно получение снимков в различных проекциях (фронтальной, горизонтальной, сагиттальной).</w:t>
      </w:r>
    </w:p>
    <w:p w14:paraId="65DB8D5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процедура магнитно-резонансной терапии получает все большее распространение, так как происходит постоянное усовершенствование это</w:t>
      </w:r>
      <w:r>
        <w:rPr>
          <w:rFonts w:ascii="Times New Roman CYR" w:hAnsi="Times New Roman CYR" w:cs="Times New Roman CYR"/>
          <w:sz w:val="28"/>
          <w:szCs w:val="28"/>
        </w:rPr>
        <w:t>го метода, что позволяет получать все более точные результаты.</w:t>
      </w:r>
    </w:p>
    <w:p w14:paraId="32C93CC9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2DB51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Биопсия печени</w:t>
      </w:r>
    </w:p>
    <w:p w14:paraId="0D8A58C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7BAC9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биопсии печени осуществляется выделение и забор небольшого фрагмента ткани печени для более тщательного исследования, что позволяет точно определить степень воспаления и</w:t>
      </w:r>
      <w:r>
        <w:rPr>
          <w:rFonts w:ascii="Times New Roman CYR" w:hAnsi="Times New Roman CYR" w:cs="Times New Roman CYR"/>
          <w:sz w:val="28"/>
          <w:szCs w:val="28"/>
        </w:rPr>
        <w:t>/или поражения органа.</w:t>
      </w:r>
    </w:p>
    <w:p w14:paraId="1698295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Биопсия позволяет выявить следующие заболевания, приводящие к боли в области печени:</w:t>
      </w:r>
    </w:p>
    <w:p w14:paraId="6675DED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</w:t>
      </w:r>
    </w:p>
    <w:p w14:paraId="52F1E25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цирроз печени</w:t>
      </w:r>
    </w:p>
    <w:p w14:paraId="2484614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(туберкулез, бруцеллёз, герпес, сифилис и др.)</w:t>
      </w:r>
    </w:p>
    <w:p w14:paraId="05955D9B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очаговые поражения</w:t>
      </w:r>
    </w:p>
    <w:p w14:paraId="4E34B13D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злокачественные опухоли</w:t>
      </w:r>
    </w:p>
    <w:p w14:paraId="5680584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лихорадка неизвестного про</w:t>
      </w:r>
      <w:r>
        <w:rPr>
          <w:rFonts w:ascii="Times New Roman CYR" w:hAnsi="Times New Roman CYR" w:cs="Times New Roman CYR"/>
          <w:sz w:val="28"/>
          <w:szCs w:val="28"/>
        </w:rPr>
        <w:t>исхождения</w:t>
      </w:r>
    </w:p>
    <w:p w14:paraId="14C6D9C9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Биопсия также проводится для подтверждения предварительного диагноза и оценки проводимого лечения.</w:t>
      </w:r>
    </w:p>
    <w:p w14:paraId="2B9DA686" w14:textId="77777777" w:rsidR="00000000" w:rsidRDefault="00AE67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0A267D" w14:textId="77777777" w:rsidR="00000000" w:rsidRDefault="00AE67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методы, применяемые для диагностики заболеваний [8]: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8"/>
        <w:gridCol w:w="1834"/>
      </w:tblGrid>
      <w:tr w:rsidR="00000000" w14:paraId="6BA336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7202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Объемное образование в печени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A672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УЗИ, КТ</w:t>
            </w:r>
          </w:p>
        </w:tc>
      </w:tr>
      <w:tr w:rsidR="00000000" w14:paraId="5B4633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E3CB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Метастазы в печень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D1B6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УЗИ/КТ, МРТ</w:t>
            </w:r>
          </w:p>
        </w:tc>
      </w:tr>
      <w:tr w:rsidR="00000000" w14:paraId="1D4A9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E1C3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Исключение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ГЦК при циррозе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BD79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УЗИ, КТ</w:t>
            </w:r>
          </w:p>
        </w:tc>
      </w:tr>
      <w:tr w:rsidR="00000000" w14:paraId="4BDD6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8F0F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Резектабельная опухоль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18BA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КП, МРТ</w:t>
            </w:r>
          </w:p>
        </w:tc>
      </w:tr>
      <w:tr w:rsidR="00000000" w14:paraId="5167C4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7ED4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Гемангиома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4AB5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УЗИ, КТ</w:t>
            </w:r>
          </w:p>
        </w:tc>
      </w:tr>
      <w:tr w:rsidR="00000000" w14:paraId="30A226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0FFC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Абсцесс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F51D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УЗИ/КГ</w:t>
            </w:r>
          </w:p>
        </w:tc>
      </w:tr>
      <w:tr w:rsidR="00000000" w14:paraId="2C3A4A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F167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Эхинококковая киста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DBBA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УЗИ, КТ</w:t>
            </w:r>
          </w:p>
        </w:tc>
      </w:tr>
      <w:tr w:rsidR="00000000" w14:paraId="259532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B2B6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Проходимость воротной вены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D9B2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УКЗИ, КТ, МРТ</w:t>
            </w:r>
          </w:p>
        </w:tc>
      </w:tr>
      <w:tr w:rsidR="00000000" w14:paraId="2E91A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DC47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Портальная гипертензия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6B78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УЗИ, КТ</w:t>
            </w:r>
          </w:p>
        </w:tc>
      </w:tr>
      <w:tr w:rsidR="00000000" w14:paraId="423B2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C975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Синдром Бадда-Киари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53CA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УЗИ, КТ</w:t>
            </w:r>
          </w:p>
        </w:tc>
      </w:tr>
      <w:tr w:rsidR="00000000" w14:paraId="64618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B380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Проходимость тунга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3B66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УЗИ, КТ</w:t>
            </w:r>
          </w:p>
        </w:tc>
      </w:tr>
      <w:tr w:rsidR="00000000" w14:paraId="53CDD2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EAC4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енка травмы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216A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УЗИ, КТ</w:t>
            </w:r>
          </w:p>
        </w:tc>
      </w:tr>
      <w:tr w:rsidR="00000000" w14:paraId="070137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0E8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Цирроз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D577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УЗИ, КГ</w:t>
            </w:r>
          </w:p>
        </w:tc>
      </w:tr>
      <w:tr w:rsidR="00000000" w14:paraId="19A9D0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5042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Жировая печень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E75F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КТ, УЗИ, МРТ</w:t>
            </w:r>
          </w:p>
        </w:tc>
      </w:tr>
      <w:tr w:rsidR="00000000" w14:paraId="165F4E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7FB1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железа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5DD3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КТ, МРТ</w:t>
            </w:r>
          </w:p>
        </w:tc>
      </w:tr>
      <w:tr w:rsidR="00000000" w14:paraId="416EE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1A96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Камни желчного пузыря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E653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УЗИ</w:t>
            </w:r>
          </w:p>
        </w:tc>
      </w:tr>
      <w:tr w:rsidR="00000000" w14:paraId="6F7FA7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A5ED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Острый холецистит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49D7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УЗИ, РС</w:t>
            </w:r>
          </w:p>
        </w:tc>
      </w:tr>
      <w:tr w:rsidR="00000000" w14:paraId="528AF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96C0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Расширение желчных протоков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F892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УЗИ</w:t>
            </w:r>
          </w:p>
        </w:tc>
      </w:tr>
      <w:tr w:rsidR="00000000" w14:paraId="3B5B9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ED72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Камни желчных протоков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0361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УЗИ</w:t>
            </w:r>
          </w:p>
        </w:tc>
      </w:tr>
      <w:tr w:rsidR="00000000" w14:paraId="7C778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2204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Желчные затеки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CFB1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РС</w:t>
            </w:r>
          </w:p>
        </w:tc>
      </w:tr>
      <w:tr w:rsidR="00000000" w14:paraId="0209E1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5844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Опухоль поджелудочной железы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DCA2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УЗИ/КТ</w:t>
            </w:r>
          </w:p>
        </w:tc>
      </w:tr>
    </w:tbl>
    <w:p w14:paraId="5020DE56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FE59B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Вывод: </w:t>
      </w:r>
    </w:p>
    <w:p w14:paraId="13C4B579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пациента боль в области печени, выбор метода исследования зависит от множества факторов. Но в любом случае, врачу, который будет проводить диагностику, необходимо знать обо всех имеющихся симптомах (например, боль в печени при бег</w:t>
      </w:r>
      <w:r>
        <w:rPr>
          <w:rFonts w:ascii="Times New Roman CYR" w:hAnsi="Times New Roman CYR" w:cs="Times New Roman CYR"/>
          <w:sz w:val="28"/>
          <w:szCs w:val="28"/>
        </w:rPr>
        <w:t xml:space="preserve">е и ходьбе, тошнота, горечь во рту). </w:t>
      </w:r>
    </w:p>
    <w:p w14:paraId="7C729D5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существует единого алгоритма проведения диагностических исследований, но, как правило, при первичной консультации обязательно проводится ультразвуковое исследование, после которого, на основании полученных данных, в</w:t>
      </w:r>
      <w:r>
        <w:rPr>
          <w:rFonts w:ascii="Times New Roman CYR" w:hAnsi="Times New Roman CYR" w:cs="Times New Roman CYR"/>
          <w:sz w:val="28"/>
          <w:szCs w:val="28"/>
        </w:rPr>
        <w:t>рач определяется с дальнейшими действиями.</w:t>
      </w:r>
    </w:p>
    <w:p w14:paraId="540A6619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FBAB1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Оценка доступности методов диагностики заболеваний печени и желчного пузыря</w:t>
      </w:r>
    </w:p>
    <w:p w14:paraId="2AE0762A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22020D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приведённой ниже таблице рассмотрим наличие современных методов диагностики в г. Сочи, в зависимости от их доступности, стоимости</w:t>
      </w:r>
      <w:r>
        <w:rPr>
          <w:rFonts w:ascii="Times New Roman CYR" w:hAnsi="Times New Roman CYR" w:cs="Times New Roman CYR"/>
          <w:sz w:val="28"/>
          <w:szCs w:val="28"/>
        </w:rPr>
        <w:t>, возможности назначении соц. группе населения.</w:t>
      </w:r>
    </w:p>
    <w:p w14:paraId="33B5699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9FA609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456"/>
        <w:gridCol w:w="2589"/>
        <w:gridCol w:w="1613"/>
      </w:tblGrid>
      <w:tr w:rsidR="00000000" w14:paraId="353BA1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17EA2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 исследования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051C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 во аппаратов в городе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F18B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Средняя стоимость исследования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2A54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Возможность бесплатного обследования.</w:t>
            </w:r>
          </w:p>
        </w:tc>
      </w:tr>
      <w:tr w:rsidR="00000000" w14:paraId="566150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BC37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УЗИ органов брюшной полости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7640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6125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550 руб.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B7DC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проводиться</w:t>
            </w:r>
          </w:p>
        </w:tc>
      </w:tr>
      <w:tr w:rsidR="00000000" w14:paraId="65B88D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3FEA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 органов брюшной полос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E168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0DC1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56B7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проводится</w:t>
            </w:r>
          </w:p>
        </w:tc>
      </w:tr>
      <w:tr w:rsidR="00000000" w14:paraId="5CB205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3F2A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МРТ органов брюшной полости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197C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5AD4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3850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3403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проводиться</w:t>
            </w:r>
          </w:p>
        </w:tc>
      </w:tr>
      <w:tr w:rsidR="00000000" w14:paraId="37BBDD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836C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Сцинтиграфия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85EC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97B5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E6F3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проводиться</w:t>
            </w:r>
          </w:p>
        </w:tc>
      </w:tr>
      <w:tr w:rsidR="00000000" w14:paraId="2E0E30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076E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Биопсия печени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E43F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2433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2315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6DCE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проводиться</w:t>
            </w:r>
          </w:p>
        </w:tc>
      </w:tr>
    </w:tbl>
    <w:p w14:paraId="7178040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3FA47D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выяснили, что из доступных методов обследования в нашем городе воспользоваться може</w:t>
      </w:r>
      <w:r>
        <w:rPr>
          <w:rFonts w:ascii="Times New Roman CYR" w:hAnsi="Times New Roman CYR" w:cs="Times New Roman CYR"/>
          <w:sz w:val="28"/>
          <w:szCs w:val="28"/>
        </w:rPr>
        <w:t xml:space="preserve">м УЗИ, КТ, МРТ. </w:t>
      </w:r>
    </w:p>
    <w:p w14:paraId="3896135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нам стало известно, что УЗИ и КТ возможно проводить по направлению от врача бесплатно, поэтому для дальнейшего исследования мы выбираем именно эти методы диагностики.</w:t>
      </w:r>
    </w:p>
    <w:p w14:paraId="7071F3AF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Попробуем оценить количество пациентов за последние три года, кот</w:t>
      </w:r>
      <w:r>
        <w:rPr>
          <w:rFonts w:ascii="Times New Roman CYR" w:hAnsi="Times New Roman CYR" w:cs="Times New Roman CYR"/>
          <w:sz w:val="28"/>
          <w:szCs w:val="28"/>
        </w:rPr>
        <w:t>орые проходили эти методы диагностики платно и бесплатно.</w:t>
      </w:r>
    </w:p>
    <w:p w14:paraId="5E9E680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2. Прошедшие исследования УЗИ органов брюшной полости и КТ, бесплатно.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1374"/>
        <w:gridCol w:w="1105"/>
        <w:gridCol w:w="1295"/>
        <w:gridCol w:w="1368"/>
      </w:tblGrid>
      <w:tr w:rsidR="00000000" w14:paraId="3B3F45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8EB7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диагностики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F412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3E77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32AC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C95A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</w:tr>
      <w:tr w:rsidR="00000000" w14:paraId="2C476F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4E78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УЗИ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F495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 месяц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F1AA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 чел.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D235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 чел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3816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188 чел</w:t>
            </w:r>
          </w:p>
        </w:tc>
      </w:tr>
      <w:tr w:rsidR="00000000" w14:paraId="74D143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BF66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878A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год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B105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1989 чел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D846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2046 чел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A58A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2253 чел</w:t>
            </w:r>
          </w:p>
        </w:tc>
      </w:tr>
      <w:tr w:rsidR="00000000" w14:paraId="0CEF1D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D5F4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AF01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 месяц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B081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чел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F125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чел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FFB1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чел</w:t>
            </w:r>
          </w:p>
        </w:tc>
      </w:tr>
      <w:tr w:rsidR="00000000" w14:paraId="15E34E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E114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962F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 год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3B59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 чел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C0F7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 чел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927C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176 чел</w:t>
            </w:r>
          </w:p>
        </w:tc>
      </w:tr>
    </w:tbl>
    <w:p w14:paraId="4C54D6B0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BD017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Прошедшие исследования УЗИ органов брюшной полости и КТ, платно.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1534"/>
        <w:gridCol w:w="1377"/>
        <w:gridCol w:w="1347"/>
        <w:gridCol w:w="1236"/>
      </w:tblGrid>
      <w:tr w:rsidR="00000000" w14:paraId="471195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2E49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диагностики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5F17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D483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99A8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835F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</w:tr>
      <w:tr w:rsidR="00000000" w14:paraId="3FDDE5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4FB8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УЗИ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0CA6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 месяц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2F19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 чел.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900B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231 чел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FE85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210 чел</w:t>
            </w:r>
          </w:p>
        </w:tc>
      </w:tr>
      <w:tr w:rsidR="00000000" w14:paraId="5B5897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2B86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7CE2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год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D5B3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2057 чел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0792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2772 чел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5A2F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3158 чел</w:t>
            </w:r>
          </w:p>
        </w:tc>
      </w:tr>
      <w:tr w:rsidR="00000000" w14:paraId="5772B6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9FE7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47F2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 месяц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DF76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чел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95D2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чел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7EF8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чел</w:t>
            </w:r>
          </w:p>
        </w:tc>
      </w:tr>
      <w:tr w:rsidR="00000000" w14:paraId="64F487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A982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C348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 год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7FF0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 чел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11C7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 чел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AEE0" w14:textId="77777777" w:rsidR="00000000" w:rsidRDefault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 чел</w:t>
            </w:r>
          </w:p>
        </w:tc>
      </w:tr>
    </w:tbl>
    <w:p w14:paraId="1410EF3E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B6CF33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 2 и 3, за последние 3 года метод УЗИ стал более востребованным и по доступности, и по цене. Так же, стоит отметить возможность проведение УЗИ обследован</w:t>
      </w:r>
      <w:r>
        <w:rPr>
          <w:rFonts w:ascii="Times New Roman CYR" w:hAnsi="Times New Roman CYR" w:cs="Times New Roman CYR"/>
          <w:sz w:val="28"/>
          <w:szCs w:val="28"/>
        </w:rPr>
        <w:t>ия бесплатно определённой категории граждан, диспансерным больным, УВОВ и гражданам, приравненным к таковым, и в рамках проведения всеобщей диспансеризации. Показатель востребованности метода КТ бесплатно конечно вырос, однако за последние 3 годы, количест</w:t>
      </w:r>
      <w:r>
        <w:rPr>
          <w:rFonts w:ascii="Times New Roman CYR" w:hAnsi="Times New Roman CYR" w:cs="Times New Roman CYR"/>
          <w:sz w:val="28"/>
          <w:szCs w:val="28"/>
        </w:rPr>
        <w:t>во аппаратов КТ выросло в 3 раза, тем самым понизив количество исследований платно. Стоит отдельно отметить высокую стоимость исследования, которая доступна лишь 1\3 пациентов, что несомненно говорит в пользу метода УЗИ.</w:t>
      </w:r>
    </w:p>
    <w:p w14:paraId="4837C1C7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попробуем на основании данны</w:t>
      </w:r>
      <w:r>
        <w:rPr>
          <w:rFonts w:ascii="Times New Roman CYR" w:hAnsi="Times New Roman CYR" w:cs="Times New Roman CYR"/>
          <w:sz w:val="28"/>
          <w:szCs w:val="28"/>
        </w:rPr>
        <w:t>х таблиц 1 и 2 построить диаграммы, позволяющее оценить соотношение пациентов, прошедших УЗИ и КТ органов брюшной полости за последние 3 года.</w:t>
      </w:r>
    </w:p>
    <w:p w14:paraId="1E11B880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DFCBB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4. Диаграмма, отражающая кол-во обследованных бесплатно</w:t>
      </w:r>
    </w:p>
    <w:p w14:paraId="2C97BED8" w14:textId="2E27F800" w:rsidR="00000000" w:rsidRDefault="007C6CA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166984" wp14:editId="69C7B998">
            <wp:extent cx="4238625" cy="2247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12C40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8B6D89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  <w:r>
        <w:rPr>
          <w:rFonts w:ascii="Times New Roman CYR" w:hAnsi="Times New Roman CYR" w:cs="Times New Roman CYR"/>
          <w:sz w:val="28"/>
          <w:szCs w:val="28"/>
        </w:rPr>
        <w:t>. Диаграмма, отражающая кол-во обследованных платно.</w:t>
      </w:r>
    </w:p>
    <w:p w14:paraId="51F61C40" w14:textId="7EB21C11" w:rsidR="00000000" w:rsidRDefault="007C6CA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DACC1C" wp14:editId="7FE7E7BC">
            <wp:extent cx="3009900" cy="2466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6AA46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DF3644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Оценивая результаты полученных данных, можно сделать вывод, что самым доступным, широко используемым и приемлемым по ценовой политике методом диагностики заболевани</w:t>
      </w:r>
      <w:r>
        <w:rPr>
          <w:rFonts w:ascii="Times New Roman CYR" w:hAnsi="Times New Roman CYR" w:cs="Times New Roman CYR"/>
          <w:sz w:val="28"/>
          <w:szCs w:val="28"/>
        </w:rPr>
        <w:t>й печени и желчного пузыря является ультразвуковое исследование.</w:t>
      </w:r>
    </w:p>
    <w:p w14:paraId="4331ABB0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случаях (например, при скрининговой диагностике желтухи) метод УЗИ является самым эффективным способом определения или уточнения диагноза при заболеваниях печени и желчного пузыря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39468B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многих медицинских учреждениях, при наличии специальной аппаратуры, необходимой для проведения компьютерной или магнитно-резонансной томографии, УЗИ не проводится, так как КТ и МРТ более информативны. </w:t>
      </w:r>
    </w:p>
    <w:p w14:paraId="4F82E06B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E846D4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6BF22AA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5C0BD5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технический прогресс б</w:t>
      </w:r>
      <w:r>
        <w:rPr>
          <w:rFonts w:ascii="Times New Roman CYR" w:hAnsi="Times New Roman CYR" w:cs="Times New Roman CYR"/>
          <w:sz w:val="28"/>
          <w:szCs w:val="28"/>
        </w:rPr>
        <w:t>уквально ворвался в медицинскую практику. Компьютерная томография, ядерно-магнитный резонанс, сонография, световолоконная техника позволили заглянуть самые потаенные уголки человеческого организма, что позволило проводить диагностическую процедуру быстро и</w:t>
      </w:r>
      <w:r>
        <w:rPr>
          <w:rFonts w:ascii="Times New Roman CYR" w:hAnsi="Times New Roman CYR" w:cs="Times New Roman CYR"/>
          <w:sz w:val="28"/>
          <w:szCs w:val="28"/>
        </w:rPr>
        <w:t xml:space="preserve"> с высокой степенью точности.</w:t>
      </w:r>
    </w:p>
    <w:p w14:paraId="1A3ED44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современных методов обследования, достоинства, которых трудно переоценить, особо выделяется метод ультразвуковой диагностики. Вот ряд качеств этого метода: абсолютная безболезненность процедуры; безвредность для пациента</w:t>
      </w:r>
      <w:r>
        <w:rPr>
          <w:rFonts w:ascii="Times New Roman CYR" w:hAnsi="Times New Roman CYR" w:cs="Times New Roman CYR"/>
          <w:sz w:val="28"/>
          <w:szCs w:val="28"/>
        </w:rPr>
        <w:t xml:space="preserve"> и врача; дешевизна, а значит и доступность для людей низкого материального достатка; быстрота проведения исследования, позволяющая осуществлять экспресс-диагностику, а также вести массовые профилактические осмотры населения; компактность оборудования, даю</w:t>
      </w:r>
      <w:r>
        <w:rPr>
          <w:rFonts w:ascii="Times New Roman CYR" w:hAnsi="Times New Roman CYR" w:cs="Times New Roman CYR"/>
          <w:sz w:val="28"/>
          <w:szCs w:val="28"/>
        </w:rPr>
        <w:t>щая возможность использования ультразвукового аппарата в ходе операции и в условиях передвижных медицинских лабораторий.</w:t>
      </w:r>
    </w:p>
    <w:p w14:paraId="77618E56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моего исследования доказана эффективность и экономически-социальная необходимость использования УЗИ аппаратов в условиях п</w:t>
      </w:r>
      <w:r>
        <w:rPr>
          <w:rFonts w:ascii="Times New Roman CYR" w:hAnsi="Times New Roman CYR" w:cs="Times New Roman CYR"/>
          <w:sz w:val="28"/>
          <w:szCs w:val="28"/>
        </w:rPr>
        <w:t>олклики, а также значимость методов КТ, МРТ, сцинтиграфии и биопсии, как дополнительного исследования. Проводимые новые исследования помогают врачам-клиницистам решать вопросы диагностики и лечения больных на современном уровне, определить необходимость до</w:t>
      </w:r>
      <w:r>
        <w:rPr>
          <w:rFonts w:ascii="Times New Roman CYR" w:hAnsi="Times New Roman CYR" w:cs="Times New Roman CYR"/>
          <w:sz w:val="28"/>
          <w:szCs w:val="28"/>
        </w:rPr>
        <w:t>полнительного исследования больного в амбулаторных условиях, что приводит к сокращению числа пациентов, направленных на стационарное лечение, уменьшает количество пациентов с осложнениям, а так же уменьшается количество пациентов, трудоспособного возраста.</w:t>
      </w:r>
    </w:p>
    <w:p w14:paraId="749E7971" w14:textId="77777777" w:rsidR="00000000" w:rsidRDefault="00AE674E">
      <w:pPr>
        <w:widowControl w:val="0"/>
        <w:tabs>
          <w:tab w:val="left" w:pos="426"/>
          <w:tab w:val="left" w:pos="70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A5DC28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14:paraId="3BFBF154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65F4AA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П.Н. Зубарев, А.В. Кочетков /Желчекаменая болезнь, Санкт-Петербург,2005.</w:t>
      </w:r>
    </w:p>
    <w:p w14:paraId="2167ECB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Р.П. Самусев, Н.Н. Сентебрёв/ Атлас анатомии и физиологии человека, Москва,2010.</w:t>
      </w:r>
    </w:p>
    <w:p w14:paraId="2AF1AD02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С.В. Оковитый,Н.Н. Безбородкина/Гепатопротекторы, Москва,201</w:t>
      </w:r>
      <w:r>
        <w:rPr>
          <w:rFonts w:ascii="Times New Roman CYR" w:hAnsi="Times New Roman CYR" w:cs="Times New Roman CYR"/>
          <w:sz w:val="28"/>
          <w:szCs w:val="28"/>
        </w:rPr>
        <w:t>0.</w:t>
      </w:r>
    </w:p>
    <w:p w14:paraId="1486EEDC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Б.В. Петровский/ Большая Медицинская Энциклопедия, Москва,1982. </w:t>
      </w:r>
    </w:p>
    <w:p w14:paraId="17862C31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Ю.А. Аллахвердов/ Атлас ультразвуковой диагностики, Ростов-на-Дону,2011.</w:t>
      </w:r>
    </w:p>
    <w:p w14:paraId="115A051B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Э.В. Смолева/ Терапия, Ростов-на-Дону,2008.</w:t>
      </w:r>
    </w:p>
    <w:p w14:paraId="4582A437" w14:textId="77777777" w:rsidR="00000000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М.Б. Ингерлейб/ Анализы. Полный справочник, Москва,2011. </w:t>
      </w:r>
    </w:p>
    <w:p w14:paraId="3FE2AFCB" w14:textId="77777777" w:rsidR="00AE674E" w:rsidRDefault="00AE67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УЗИ</w:t>
      </w:r>
      <w:r>
        <w:rPr>
          <w:rFonts w:ascii="Times New Roman CYR" w:hAnsi="Times New Roman CYR" w:cs="Times New Roman CYR"/>
          <w:sz w:val="28"/>
          <w:szCs w:val="28"/>
        </w:rPr>
        <w:t xml:space="preserve"> печени, желчного пузыря (Электронный ресурс).</w:t>
      </w:r>
    </w:p>
    <w:sectPr w:rsidR="00AE67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AE"/>
    <w:rsid w:val="007C6CAE"/>
    <w:rsid w:val="00A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09F51"/>
  <w14:defaultImageDpi w14:val="0"/>
  <w15:docId w15:val="{AAE1026F-3FAF-4989-B2F1-557888A9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5515</Words>
  <Characters>31438</Characters>
  <Application>Microsoft Office Word</Application>
  <DocSecurity>0</DocSecurity>
  <Lines>261</Lines>
  <Paragraphs>73</Paragraphs>
  <ScaleCrop>false</ScaleCrop>
  <Company/>
  <LinksUpToDate>false</LinksUpToDate>
  <CharactersWithSpaces>36880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2025-01-07T14:46:00Z</dcterms:created>
  <dcterms:modified xsi:type="dcterms:W3CDTF">2025-01-07T14:46:00Z</dcterms:modified>
</cp:coreProperties>
</file>