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3245"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9B03969"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89761C2"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28E4FFA"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89F1772"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A5319EC"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11664B3"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3220B6F"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C1D6416"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E9573C3"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686DC87"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EC6F4F7"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1B0A456" w14:textId="77777777" w:rsidR="00000000" w:rsidRDefault="002F4D5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lang w:val="ru-RU"/>
        </w:rPr>
        <w:t>Реферат</w:t>
      </w:r>
    </w:p>
    <w:p w14:paraId="509D53C7" w14:textId="77777777" w:rsidR="00000000" w:rsidRDefault="002F4D5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lang w:val="ru-RU"/>
        </w:rPr>
        <w:t>Судебно-медицинская танатология. Установление давности наступления смерти</w:t>
      </w:r>
    </w:p>
    <w:p w14:paraId="3EA3DFA5"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FC79B6D" w14:textId="77777777" w:rsidR="00000000" w:rsidRDefault="002F4D54">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17A28050"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Содержание:</w:t>
      </w:r>
    </w:p>
    <w:p w14:paraId="50213D20"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632DA14"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Введение</w:t>
      </w:r>
    </w:p>
    <w:p w14:paraId="07E508DC"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Понятие и виды танатологии</w:t>
      </w:r>
    </w:p>
    <w:p w14:paraId="7891A05B"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Понятие и виды смерти. Род смерти</w:t>
      </w:r>
    </w:p>
    <w:p w14:paraId="05C1CB5B"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Определение давности наступления смерти по темпу снижения температуры</w:t>
      </w:r>
      <w:r>
        <w:rPr>
          <w:rFonts w:ascii="Times New Roman CYR" w:hAnsi="Times New Roman CYR" w:cs="Times New Roman CYR"/>
          <w:sz w:val="28"/>
          <w:szCs w:val="28"/>
          <w:lang w:val="ru-RU"/>
        </w:rPr>
        <w:t xml:space="preserve"> трупа</w:t>
      </w:r>
    </w:p>
    <w:p w14:paraId="76A3251E"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Определение давности наступления смерти по степени развития трупных пятен</w:t>
      </w:r>
    </w:p>
    <w:p w14:paraId="6BD3DF8A"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Определение давности наступления смерти с помощью суправитальных реакции</w:t>
      </w:r>
    </w:p>
    <w:p w14:paraId="3A33A3D9"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Иные показатели, применяемые при установлении давности смерти</w:t>
      </w:r>
    </w:p>
    <w:p w14:paraId="6A219944"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w:t>
      </w:r>
    </w:p>
    <w:p w14:paraId="2601B2F3"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используемой ли</w:t>
      </w:r>
      <w:r>
        <w:rPr>
          <w:rFonts w:ascii="Times New Roman CYR" w:hAnsi="Times New Roman CYR" w:cs="Times New Roman CYR"/>
          <w:sz w:val="28"/>
          <w:szCs w:val="28"/>
          <w:lang w:val="ru-RU"/>
        </w:rPr>
        <w:t>тературы</w:t>
      </w:r>
    </w:p>
    <w:p w14:paraId="2A3AE7AD"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30D691B2" w14:textId="77777777" w:rsidR="00000000" w:rsidRDefault="002F4D54">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2A015D5"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Введение</w:t>
      </w:r>
    </w:p>
    <w:p w14:paraId="427260C0"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8F66D75"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протяжении всей человеческой истории, идея смерти являла собой сокровенную тайну, лежащую в основе многих религиозных и философских систем.</w:t>
      </w:r>
    </w:p>
    <w:p w14:paraId="60D1F4D3"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Проблема жизни и смерти - это глобальная, весьма сложная и до конца пока еще не решенная пр</w:t>
      </w:r>
      <w:r>
        <w:rPr>
          <w:rFonts w:ascii="Times New Roman CYR" w:hAnsi="Times New Roman CYR" w:cs="Times New Roman CYR"/>
          <w:sz w:val="28"/>
          <w:szCs w:val="28"/>
          <w:lang w:val="ru-RU"/>
        </w:rPr>
        <w:t>облема. Тем не менее многие вопросы уже нашли свое решение и дальнейшее развитие их связано с уточнением и совершенствованием достигнутых результатов. Несмотря на сложность проблемы смерти, в медицине уже давно существует четкая конкретная классификация, к</w:t>
      </w:r>
      <w:r>
        <w:rPr>
          <w:rFonts w:ascii="Times New Roman CYR" w:hAnsi="Times New Roman CYR" w:cs="Times New Roman CYR"/>
          <w:sz w:val="28"/>
          <w:szCs w:val="28"/>
          <w:lang w:val="ru-RU"/>
        </w:rPr>
        <w:t>оторая позволяет врачу в каждом случае наступления смерти установить признаки, определяющие категорию, род, вид смерти и ее причину.</w:t>
      </w:r>
    </w:p>
    <w:p w14:paraId="71AA1BE4"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Проблемы умирания и смерти составляют специальную о медицины - танатологию (по имени мифического древнегреческого бога смер</w:t>
      </w:r>
      <w:r>
        <w:rPr>
          <w:rFonts w:ascii="Times New Roman CYR" w:hAnsi="Times New Roman CYR" w:cs="Times New Roman CYR"/>
          <w:sz w:val="28"/>
          <w:szCs w:val="28"/>
          <w:lang w:val="ru-RU"/>
        </w:rPr>
        <w:t>ти Танатоса). Танатология - раздел теоретической и практической медицины, изучающий состояние организма в конечной стадии неблагоприятного исхода болезни, динамику, механизм процесса умирания посредственные причины смерти, клинические, биохимические, биохи</w:t>
      </w:r>
      <w:r>
        <w:rPr>
          <w:rFonts w:ascii="Times New Roman CYR" w:hAnsi="Times New Roman CYR" w:cs="Times New Roman CYR"/>
          <w:sz w:val="28"/>
          <w:szCs w:val="28"/>
          <w:lang w:val="ru-RU"/>
        </w:rPr>
        <w:t xml:space="preserve">мические проявления постепенного прекращения жизнедеятельности организма. В понятие судебно-медицинской танатология входят посмертные изменения, происходящие в трупе сразу после смерти человека и вплоть до его полного разрушения. Условно судебные медики в </w:t>
      </w:r>
      <w:r>
        <w:rPr>
          <w:rFonts w:ascii="Times New Roman CYR" w:hAnsi="Times New Roman CYR" w:cs="Times New Roman CYR"/>
          <w:sz w:val="28"/>
          <w:szCs w:val="28"/>
          <w:lang w:val="ru-RU"/>
        </w:rPr>
        <w:t>понятие танатологии вносят все, что связано с исследованием трупа[226].</w:t>
      </w:r>
    </w:p>
    <w:p w14:paraId="25FCE07B"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Давность смерти определяют по разным показателям при исследовании различных тканей и органов трупа с использованием многочисленных методов исследования. Однако определение давности сме</w:t>
      </w:r>
      <w:r>
        <w:rPr>
          <w:rFonts w:ascii="Times New Roman CYR" w:hAnsi="Times New Roman CYR" w:cs="Times New Roman CYR"/>
          <w:sz w:val="28"/>
          <w:szCs w:val="28"/>
          <w:lang w:val="ru-RU"/>
        </w:rPr>
        <w:t xml:space="preserve">рти в раннем периоде издавна осуществляется в основном с изучением посмертных процессов, степени </w:t>
      </w:r>
      <w:r>
        <w:rPr>
          <w:rFonts w:ascii="Times New Roman CYR" w:hAnsi="Times New Roman CYR" w:cs="Times New Roman CYR"/>
          <w:sz w:val="28"/>
          <w:szCs w:val="28"/>
          <w:lang w:val="ru-RU"/>
        </w:rPr>
        <w:lastRenderedPageBreak/>
        <w:t>развития трупных явлений.</w:t>
      </w:r>
    </w:p>
    <w:p w14:paraId="713CA2D3" w14:textId="77777777" w:rsidR="00000000" w:rsidRDefault="002F4D54">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E3F782E"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Понятие и виды танатологии</w:t>
      </w:r>
    </w:p>
    <w:p w14:paraId="23F25C8C"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3D5268D"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Танатология (от греч. thanatos - смерть и... логия), раздел медико-биологической и клинической дисци</w:t>
      </w:r>
      <w:r>
        <w:rPr>
          <w:rFonts w:ascii="Times New Roman CYR" w:hAnsi="Times New Roman CYR" w:cs="Times New Roman CYR"/>
          <w:sz w:val="28"/>
          <w:szCs w:val="28"/>
          <w:lang w:val="ru-RU"/>
        </w:rPr>
        <w:t>плин, который изучает непосредственные причины смерти, клинико-морфологические проявления и динамику умирания (танатогенез). В предмет танатологии входят вопросы врачебного вмешательства при умирании с целью оживления организма (реанимация) и облегчения пр</w:t>
      </w:r>
      <w:r>
        <w:rPr>
          <w:rFonts w:ascii="Times New Roman CYR" w:hAnsi="Times New Roman CYR" w:cs="Times New Roman CYR"/>
          <w:sz w:val="28"/>
          <w:szCs w:val="28"/>
          <w:lang w:val="ru-RU"/>
        </w:rPr>
        <w:t>едсмертных страданий больного[227].</w:t>
      </w:r>
    </w:p>
    <w:p w14:paraId="4334B1D6"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Различают общую и специальную танатологию.</w:t>
      </w:r>
    </w:p>
    <w:p w14:paraId="57972493"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Первая изучает общие закономерности умирания.</w:t>
      </w:r>
    </w:p>
    <w:p w14:paraId="5C630054"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Вторая - особенности терминальных состояний при различных заболеваниях и разных причинах смерти.</w:t>
      </w:r>
    </w:p>
    <w:p w14:paraId="5D108A0E"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специальной танатологии применяе</w:t>
      </w:r>
      <w:r>
        <w:rPr>
          <w:rFonts w:ascii="Times New Roman CYR" w:hAnsi="Times New Roman CYR" w:cs="Times New Roman CYR"/>
          <w:sz w:val="28"/>
          <w:szCs w:val="28"/>
          <w:lang w:val="ru-RU"/>
        </w:rPr>
        <w:t>тся последовательный анализ комплекса данных (история заболевания, наследственно-конституционное предрасположение, клинические и морфологические проявления болезни), на основании которых составляется клинико-анатомический эпикриз («танатологическое мышлени</w:t>
      </w:r>
      <w:r>
        <w:rPr>
          <w:rFonts w:ascii="Times New Roman CYR" w:hAnsi="Times New Roman CYR" w:cs="Times New Roman CYR"/>
          <w:sz w:val="28"/>
          <w:szCs w:val="28"/>
          <w:lang w:val="ru-RU"/>
        </w:rPr>
        <w:t>е», «танатологическое заключение»). Значение эпикриза особенно велико в судебно-медицинской практике (судебно-медицинская танатология).</w:t>
      </w:r>
    </w:p>
    <w:p w14:paraId="5E8D185F"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связи с развитием реаниматологии возникла экспериментальная танатология, позволяющая изучать закономерности угасания ж</w:t>
      </w:r>
      <w:r>
        <w:rPr>
          <w:rFonts w:ascii="Times New Roman CYR" w:hAnsi="Times New Roman CYR" w:cs="Times New Roman CYR"/>
          <w:sz w:val="28"/>
          <w:szCs w:val="28"/>
          <w:lang w:val="ru-RU"/>
        </w:rPr>
        <w:t>изненных функций и их восстановления в терминальном периоде. Клинико-экспериментальными исследованиями установлено, что основным конечным патогенетическим фактором при всех видах умирания является гипоксия (с которой связано накопление недоокисленных проду</w:t>
      </w:r>
      <w:r>
        <w:rPr>
          <w:rFonts w:ascii="Times New Roman CYR" w:hAnsi="Times New Roman CYR" w:cs="Times New Roman CYR"/>
          <w:sz w:val="28"/>
          <w:szCs w:val="28"/>
          <w:lang w:val="ru-RU"/>
        </w:rPr>
        <w:t>ктов в клетках и тканях), и показано значение нарушений функций нервной системы, гормонального, ферментного и ионного равновесия в процессе умирания.</w:t>
      </w:r>
    </w:p>
    <w:p w14:paraId="65ECD3D2"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986FAED" w14:textId="77777777" w:rsidR="00000000" w:rsidRDefault="002F4D54">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A55358E"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Понятие и виды смерти. Род смерти</w:t>
      </w:r>
    </w:p>
    <w:p w14:paraId="11F4722A"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9CC661C"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Категория смерти - это наиболее общая характеристика смерти, ука</w:t>
      </w:r>
      <w:r>
        <w:rPr>
          <w:rFonts w:ascii="Times New Roman CYR" w:hAnsi="Times New Roman CYR" w:cs="Times New Roman CYR"/>
          <w:sz w:val="28"/>
          <w:szCs w:val="28"/>
          <w:lang w:val="ru-RU"/>
        </w:rPr>
        <w:t>зывающая на этиологическое происхождение фактора, вызвавшего патологический процесс, завершившийся смертью. Факторы, вызывающие развитие патологического процесса, могут быть внешними, связанными с действием окружающей среды, самого человека или других люде</w:t>
      </w:r>
      <w:r>
        <w:rPr>
          <w:rFonts w:ascii="Times New Roman CYR" w:hAnsi="Times New Roman CYR" w:cs="Times New Roman CYR"/>
          <w:sz w:val="28"/>
          <w:szCs w:val="28"/>
          <w:lang w:val="ru-RU"/>
        </w:rPr>
        <w:t>й, либо «внутренними», обусловленными закономерным течением имеющихся у человека заболеваний. Деление факторов на «внешние» и «внутренние» в определенной степени условно. Г. В. Шор отмечал, что большинство людей «умирает преждевременно и в широком смысле с</w:t>
      </w:r>
      <w:r>
        <w:rPr>
          <w:rFonts w:ascii="Times New Roman CYR" w:hAnsi="Times New Roman CYR" w:cs="Times New Roman CYR"/>
          <w:sz w:val="28"/>
          <w:szCs w:val="28"/>
          <w:lang w:val="ru-RU"/>
        </w:rPr>
        <w:t>лова насильственно». В этой точке зрения есть разумные основания, поскольку все заболевания, которыми страдает человечество, развиваются в результате воздействия внешней среды: стрессы, нерациональное питание, инфекции, вредные привычки, неблагоприятные ус</w:t>
      </w:r>
      <w:r>
        <w:rPr>
          <w:rFonts w:ascii="Times New Roman CYR" w:hAnsi="Times New Roman CYR" w:cs="Times New Roman CYR"/>
          <w:sz w:val="28"/>
          <w:szCs w:val="28"/>
          <w:lang w:val="ru-RU"/>
        </w:rPr>
        <w:t>ловия существования и тому подобное. Практически не существует заболеваний, причина которых не была бы связана с воздействиями внешней среды. Определение категории смерти в общемедицинском плане в определенной мере условно.</w:t>
      </w:r>
    </w:p>
    <w:p w14:paraId="61762A7E"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медицине выделяют две категори</w:t>
      </w:r>
      <w:r>
        <w:rPr>
          <w:rFonts w:ascii="Times New Roman CYR" w:hAnsi="Times New Roman CYR" w:cs="Times New Roman CYR"/>
          <w:sz w:val="28"/>
          <w:szCs w:val="28"/>
          <w:lang w:val="ru-RU"/>
        </w:rPr>
        <w:t>и смерти - смерть насильственную и смерть ненасильственную[228].</w:t>
      </w:r>
    </w:p>
    <w:p w14:paraId="0D491A50"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Насильственной смертью принято называть смерть, наступающую от воздействия на человека факторов внешней среды, таких как: механические (нож, кастет, огнестрельный снаряд, камень, автомобиль и</w:t>
      </w:r>
      <w:r>
        <w:rPr>
          <w:rFonts w:ascii="Times New Roman CYR" w:hAnsi="Times New Roman CYR" w:cs="Times New Roman CYR"/>
          <w:sz w:val="28"/>
          <w:szCs w:val="28"/>
          <w:lang w:val="ru-RU"/>
        </w:rPr>
        <w:t xml:space="preserve"> многие другие), либо физические (высокая или низкая температура, высокое или низкое атмосферное давление, электричество, радиоактивное излучение, другие виды излучения - лазерное, СВЧ и другие), либо химические (кислоты, щелочи, различные отравляющие веще</w:t>
      </w:r>
      <w:r>
        <w:rPr>
          <w:rFonts w:ascii="Times New Roman CYR" w:hAnsi="Times New Roman CYR" w:cs="Times New Roman CYR"/>
          <w:sz w:val="28"/>
          <w:szCs w:val="28"/>
          <w:lang w:val="ru-RU"/>
        </w:rPr>
        <w:t xml:space="preserve">ства). При этом для определения категории смерти неважно </w:t>
      </w:r>
      <w:r>
        <w:rPr>
          <w:rFonts w:ascii="Times New Roman CYR" w:hAnsi="Times New Roman CYR" w:cs="Times New Roman CYR"/>
          <w:sz w:val="28"/>
          <w:szCs w:val="28"/>
          <w:lang w:val="ru-RU"/>
        </w:rPr>
        <w:lastRenderedPageBreak/>
        <w:t>кто именно применяет внешний воздействующий фактор к человеку - кто-либо посторонний, сам умерший или господь Бог в лице несчастного случая. Самое главное, что смерть наступает от внешнего воздействи</w:t>
      </w:r>
      <w:r>
        <w:rPr>
          <w:rFonts w:ascii="Times New Roman CYR" w:hAnsi="Times New Roman CYR" w:cs="Times New Roman CYR"/>
          <w:sz w:val="28"/>
          <w:szCs w:val="28"/>
          <w:lang w:val="ru-RU"/>
        </w:rPr>
        <w:t>я, которое не связано с имеющимися у человека заболеваниями.</w:t>
      </w:r>
    </w:p>
    <w:p w14:paraId="4883302D"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Примеры. Шел человек спокойно по улице, внезапно поскользнулся, упал, получил закрытую черепно-мозговую травму, от которой наступила смерть. Категория смерти - насильственная. Во время драки чело</w:t>
      </w:r>
      <w:r>
        <w:rPr>
          <w:rFonts w:ascii="Times New Roman CYR" w:hAnsi="Times New Roman CYR" w:cs="Times New Roman CYR"/>
          <w:sz w:val="28"/>
          <w:szCs w:val="28"/>
          <w:lang w:val="ru-RU"/>
        </w:rPr>
        <w:t>веку был нанесен удар кулаком в лицо, после которого он упал и также получил черепно-мозговую травму. Категория смерти - насильственная.</w:t>
      </w:r>
    </w:p>
    <w:p w14:paraId="6BDC0244"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Ненасильственная смерть - это смерть, которая наступает в результате какого-либо заболевания: соматического, инфекционн</w:t>
      </w:r>
      <w:r>
        <w:rPr>
          <w:rFonts w:ascii="Times New Roman CYR" w:hAnsi="Times New Roman CYR" w:cs="Times New Roman CYR"/>
          <w:sz w:val="28"/>
          <w:szCs w:val="28"/>
          <w:lang w:val="ru-RU"/>
        </w:rPr>
        <w:t>ого или какого-либо иного патологического состояния, не связанного напрямую с внешним воздействием. Нередко ненасильственная смерть по своим внешним проявлениям (необычность обстановки или обстоятельств, внезапность, предшествующее незначительное внешнее в</w:t>
      </w:r>
      <w:r>
        <w:rPr>
          <w:rFonts w:ascii="Times New Roman CYR" w:hAnsi="Times New Roman CYR" w:cs="Times New Roman CYR"/>
          <w:sz w:val="28"/>
          <w:szCs w:val="28"/>
          <w:lang w:val="ru-RU"/>
        </w:rPr>
        <w:t>оздействие и другие) может вызвать подозрение на насильственный характер смерти.</w:t>
      </w:r>
    </w:p>
    <w:p w14:paraId="724FD553"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Примеры[229]. Человек длительное время страдал гипертонической болезнью и смерть наступила от кровоизлияния в мозг. Категория смерти - ненасильственная. Человек длительно и си</w:t>
      </w:r>
      <w:r>
        <w:rPr>
          <w:rFonts w:ascii="Times New Roman CYR" w:hAnsi="Times New Roman CYR" w:cs="Times New Roman CYR"/>
          <w:sz w:val="28"/>
          <w:szCs w:val="28"/>
          <w:lang w:val="ru-RU"/>
        </w:rPr>
        <w:t>стематически принимал алкогольные напитки и страдал хроническим алкоголизмом, от которого и наступила смерть. Категория смерти - ненасильственная. Хронический алкоголизм - это заболевание, развивающееся в результате длительного воздействия на организм алко</w:t>
      </w:r>
      <w:r>
        <w:rPr>
          <w:rFonts w:ascii="Times New Roman CYR" w:hAnsi="Times New Roman CYR" w:cs="Times New Roman CYR"/>
          <w:sz w:val="28"/>
          <w:szCs w:val="28"/>
          <w:lang w:val="ru-RU"/>
        </w:rPr>
        <w:t>голя. В результате такого длительного воздействия на первое место выступает уже не прямое следствие токсического действия алкоголя, а метатоксическое действие, проявляющееся серьезными расстройствами функции внутренних органов и приводящее к заболеванию. П</w:t>
      </w:r>
      <w:r>
        <w:rPr>
          <w:rFonts w:ascii="Times New Roman CYR" w:hAnsi="Times New Roman CYR" w:cs="Times New Roman CYR"/>
          <w:sz w:val="28"/>
          <w:szCs w:val="28"/>
          <w:lang w:val="ru-RU"/>
        </w:rPr>
        <w:t>атологические изменения внутренних органов и их функций на этом этапе уже не зависят от дальнейшего воздействия алкоголя и сами по себе могут привести к смерти.</w:t>
      </w:r>
    </w:p>
    <w:p w14:paraId="7BB7BD45"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Человек, страдающий хроническим алкоголизмом, употребил слишком большую дозу алкоголя и смерть </w:t>
      </w:r>
      <w:r>
        <w:rPr>
          <w:rFonts w:ascii="Times New Roman CYR" w:hAnsi="Times New Roman CYR" w:cs="Times New Roman CYR"/>
          <w:sz w:val="28"/>
          <w:szCs w:val="28"/>
          <w:lang w:val="ru-RU"/>
        </w:rPr>
        <w:t>наступила от отравления алкоголем. Категория смерти - насильственная, поскольку смерть наступила не от патологических процессов, обусловленных хроническим алкоголизмом, а от непосредственного токсического действия алкоголя.</w:t>
      </w:r>
    </w:p>
    <w:p w14:paraId="52E50477"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Вторым квалифицирующим признаком</w:t>
      </w:r>
      <w:r>
        <w:rPr>
          <w:rFonts w:ascii="Times New Roman CYR" w:hAnsi="Times New Roman CYR" w:cs="Times New Roman CYR"/>
          <w:sz w:val="28"/>
          <w:szCs w:val="28"/>
          <w:lang w:val="ru-RU"/>
        </w:rPr>
        <w:t xml:space="preserve"> смерти является род. Род смерти определяется обстоятельствами, при которых наступает насильственная или ненасильственная смерть. И в той, и в другой категории принято выделять три рода смерти.</w:t>
      </w:r>
    </w:p>
    <w:p w14:paraId="36E92192"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родам ненасильственной смерти относятся - смерть физиологиче</w:t>
      </w:r>
      <w:r>
        <w:rPr>
          <w:rFonts w:ascii="Times New Roman CYR" w:hAnsi="Times New Roman CYR" w:cs="Times New Roman CYR"/>
          <w:sz w:val="28"/>
          <w:szCs w:val="28"/>
          <w:lang w:val="ru-RU"/>
        </w:rPr>
        <w:t>ская, смерть патологическая и смерть скоропостижная.</w:t>
      </w:r>
    </w:p>
    <w:p w14:paraId="28B9BDCD"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Физиологическая смерть или естественная смерть наступает в результате закономерного постепенного угасания функций организма, вследствие его старения. Никто из живших когда-либо на Земле людей не умирал е</w:t>
      </w:r>
      <w:r>
        <w:rPr>
          <w:rFonts w:ascii="Times New Roman CYR" w:hAnsi="Times New Roman CYR" w:cs="Times New Roman CYR"/>
          <w:sz w:val="28"/>
          <w:szCs w:val="28"/>
          <w:lang w:val="ru-RU"/>
        </w:rPr>
        <w:t>стественной смертью. Мы не знаем пределов человеческой жизни. Может быть 200, может быть 300, а может быть 1000 лет. Библия утверждает, что до всемирного потопа люди жили значительно дольше, чем даже сейчас. В Библии черным по белому записано: «Всех же дне</w:t>
      </w:r>
      <w:r>
        <w:rPr>
          <w:rFonts w:ascii="Times New Roman CYR" w:hAnsi="Times New Roman CYR" w:cs="Times New Roman CYR"/>
          <w:sz w:val="28"/>
          <w:szCs w:val="28"/>
          <w:lang w:val="ru-RU"/>
        </w:rPr>
        <w:t>й Мафусаила было девятьсот шестьдесят девять лет; и он умер». После всемирного потопа продолжительность жизни, якобы, резко сократилась. Анализ возрастов египетских мумий показал, что средняя продолжительность жизни в те времена составляла 22 года. Примерн</w:t>
      </w:r>
      <w:r>
        <w:rPr>
          <w:rFonts w:ascii="Times New Roman CYR" w:hAnsi="Times New Roman CYR" w:cs="Times New Roman CYR"/>
          <w:sz w:val="28"/>
          <w:szCs w:val="28"/>
          <w:lang w:val="ru-RU"/>
        </w:rPr>
        <w:t>о такой же была продолжительность жизни (21 год) в эпоху феодализма. К Х1Х веку средняя продолжительность жизни увеличилась до 34 лет. В ХХ веке произошел резкий скачок средней продолжительности жизни до 70 лет. На фоне средней незначительной продолжительн</w:t>
      </w:r>
      <w:r>
        <w:rPr>
          <w:rFonts w:ascii="Times New Roman CYR" w:hAnsi="Times New Roman CYR" w:cs="Times New Roman CYR"/>
          <w:sz w:val="28"/>
          <w:szCs w:val="28"/>
          <w:lang w:val="ru-RU"/>
        </w:rPr>
        <w:t xml:space="preserve">ости жизни выделяется феномен долгожительства отдельных субъектов. Так, Уильям Гарвей (1578 - 1657) описал случай вскрытия трупа некоего Томаса Парра, который в возрасте 105 лет был подвергнут церковному покаянию за незаконное сожительство, в 120 </w:t>
      </w:r>
      <w:r>
        <w:rPr>
          <w:rFonts w:ascii="Times New Roman CYR" w:hAnsi="Times New Roman CYR" w:cs="Times New Roman CYR"/>
          <w:sz w:val="28"/>
          <w:szCs w:val="28"/>
          <w:lang w:val="ru-RU"/>
        </w:rPr>
        <w:lastRenderedPageBreak/>
        <w:t>лет в оче</w:t>
      </w:r>
      <w:r>
        <w:rPr>
          <w:rFonts w:ascii="Times New Roman CYR" w:hAnsi="Times New Roman CYR" w:cs="Times New Roman CYR"/>
          <w:sz w:val="28"/>
          <w:szCs w:val="28"/>
          <w:lang w:val="ru-RU"/>
        </w:rPr>
        <w:t>редной раз женился, а умер от чрезмерного переедания в возрасте 152 лет. При вскрытии сколько-нибудь серьезных старческих изменений У. Гарвей не обнаружил. Конечно же необходимо сделать скидку на возможную неточность регистрации возраста, недостаточную инф</w:t>
      </w:r>
      <w:r>
        <w:rPr>
          <w:rFonts w:ascii="Times New Roman CYR" w:hAnsi="Times New Roman CYR" w:cs="Times New Roman CYR"/>
          <w:sz w:val="28"/>
          <w:szCs w:val="28"/>
          <w:lang w:val="ru-RU"/>
        </w:rPr>
        <w:t>ормированность о признаках старения, но даже если вдвое уменьшить возраст Т. Парра, то даже 76 лет ( при средней - 21 год) являются действительно феноменальной продолжительностью жизни.</w:t>
      </w:r>
    </w:p>
    <w:p w14:paraId="78B31A31"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Второй род ненасильственной смерти - смерть патологическая, от которой</w:t>
      </w:r>
      <w:r>
        <w:rPr>
          <w:rFonts w:ascii="Times New Roman CYR" w:hAnsi="Times New Roman CYR" w:cs="Times New Roman CYR"/>
          <w:sz w:val="28"/>
          <w:szCs w:val="28"/>
          <w:lang w:val="ru-RU"/>
        </w:rPr>
        <w:t xml:space="preserve"> умирает большинство населения земного шара. Патологическая смерть - это смерть, наступающая в результате какого-либо заболевания, диагностированного при жизни человека. Г. В. Шор весьма расширенно трактовал понятие «патологическая смерть», относя к этому </w:t>
      </w:r>
      <w:r>
        <w:rPr>
          <w:rFonts w:ascii="Times New Roman CYR" w:hAnsi="Times New Roman CYR" w:cs="Times New Roman CYR"/>
          <w:sz w:val="28"/>
          <w:szCs w:val="28"/>
          <w:lang w:val="ru-RU"/>
        </w:rPr>
        <w:t xml:space="preserve">роду любую смерть, наступившую не в результате естественного старения организма. В настоящее время к патологической смерти или смерти от заболеваний относят любую смерть, наступившую от диагностированного при жизни заболевания и, как правило, диагностикой </w:t>
      </w:r>
      <w:r>
        <w:rPr>
          <w:rFonts w:ascii="Times New Roman CYR" w:hAnsi="Times New Roman CYR" w:cs="Times New Roman CYR"/>
          <w:sz w:val="28"/>
          <w:szCs w:val="28"/>
          <w:lang w:val="ru-RU"/>
        </w:rPr>
        <w:t>такой смерти занимаются патологоанатомы. Однако нередко и судебно-медицинским экспертам приходится проводить исследования трупов в случаях патологической смерти, наступающей внезапно или при обстоятельствах, подозрительных насильственное воздействие. Такие</w:t>
      </w:r>
      <w:r>
        <w:rPr>
          <w:rFonts w:ascii="Times New Roman CYR" w:hAnsi="Times New Roman CYR" w:cs="Times New Roman CYR"/>
          <w:sz w:val="28"/>
          <w:szCs w:val="28"/>
          <w:lang w:val="ru-RU"/>
        </w:rPr>
        <w:t xml:space="preserve"> ситуации возникают при смерти человека, страдающего каким-либо длительно протекающим хроническим заболеванием, при неясных обстоятельствах ее наступления. Например, человек, страдающий гипертонической болезнью, умер по дороге на работу от кровоизлияния в </w:t>
      </w:r>
      <w:r>
        <w:rPr>
          <w:rFonts w:ascii="Times New Roman CYR" w:hAnsi="Times New Roman CYR" w:cs="Times New Roman CYR"/>
          <w:sz w:val="28"/>
          <w:szCs w:val="28"/>
          <w:lang w:val="ru-RU"/>
        </w:rPr>
        <w:t>мозг. Или, раковый больной, живший в квартире один, обнаружен мертвым с выраженными гнилостными изменениями, свидетелей наступления смерти нет, но не возможно исключить внешнее насилие.</w:t>
      </w:r>
    </w:p>
    <w:p w14:paraId="0A00B6E6"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Третий род ненасильственной смерти - смерть скоропостижная. Очень част</w:t>
      </w:r>
      <w:r>
        <w:rPr>
          <w:rFonts w:ascii="Times New Roman CYR" w:hAnsi="Times New Roman CYR" w:cs="Times New Roman CYR"/>
          <w:sz w:val="28"/>
          <w:szCs w:val="28"/>
          <w:lang w:val="ru-RU"/>
        </w:rPr>
        <w:t xml:space="preserve">о в медицинской и не медицинской литературе понятие «скоропостижная </w:t>
      </w:r>
      <w:r>
        <w:rPr>
          <w:rFonts w:ascii="Times New Roman CYR" w:hAnsi="Times New Roman CYR" w:cs="Times New Roman CYR"/>
          <w:sz w:val="28"/>
          <w:szCs w:val="28"/>
          <w:lang w:val="ru-RU"/>
        </w:rPr>
        <w:lastRenderedPageBreak/>
        <w:t>смерть» отождествляется с понятием «внезапная смерть». И определенные основания для этого имеются, поскольку скоропостижная смерть всегда наступает внезапно как для самого умершего, которы</w:t>
      </w:r>
      <w:r>
        <w:rPr>
          <w:rFonts w:ascii="Times New Roman CYR" w:hAnsi="Times New Roman CYR" w:cs="Times New Roman CYR"/>
          <w:sz w:val="28"/>
          <w:szCs w:val="28"/>
          <w:lang w:val="ru-RU"/>
        </w:rPr>
        <w:t>й был или считал себя практически здоровым, так и для окружающих. Вместе с тем между этими понятиями существует и принципиальное различие. Смерть внезапная по наступлению может быть вызвана каким-либо диагностированным врачами заболеванием или внешним возд</w:t>
      </w:r>
      <w:r>
        <w:rPr>
          <w:rFonts w:ascii="Times New Roman CYR" w:hAnsi="Times New Roman CYR" w:cs="Times New Roman CYR"/>
          <w:sz w:val="28"/>
          <w:szCs w:val="28"/>
          <w:lang w:val="ru-RU"/>
        </w:rPr>
        <w:t>ействием. Смерть же скоропостижная представляет собой смерть, наступающую внезапно от скрыто протекавшего и не диагностированного при жизни заболевания. И определяющим в понятии скоропостижной смерти является не внезапность ее наступления, а скрытность и н</w:t>
      </w:r>
      <w:r>
        <w:rPr>
          <w:rFonts w:ascii="Times New Roman CYR" w:hAnsi="Times New Roman CYR" w:cs="Times New Roman CYR"/>
          <w:sz w:val="28"/>
          <w:szCs w:val="28"/>
          <w:lang w:val="ru-RU"/>
        </w:rPr>
        <w:t>е диагностированность заболевания, вызвавшего смерть. Если смерть человека наступает внезапно по дороге на работу от кровоизлияния в мозг, развившего в результате длительно протекавшей гипертонической болезни, то говорить о скоропостижном характере наступл</w:t>
      </w:r>
      <w:r>
        <w:rPr>
          <w:rFonts w:ascii="Times New Roman CYR" w:hAnsi="Times New Roman CYR" w:cs="Times New Roman CYR"/>
          <w:sz w:val="28"/>
          <w:szCs w:val="28"/>
          <w:lang w:val="ru-RU"/>
        </w:rPr>
        <w:t xml:space="preserve">ения смерти нельзя. Гипертоническая болезнь была диагностирована, человек и окружающие (родственники, врачи) знали о наличие этого заболевания - значит смерть наступила внезапно, но по роду смерти будет относиться к патологической. </w:t>
      </w:r>
    </w:p>
    <w:p w14:paraId="58755B03"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Типичным примером скоро</w:t>
      </w:r>
      <w:r>
        <w:rPr>
          <w:rFonts w:ascii="Times New Roman CYR" w:hAnsi="Times New Roman CYR" w:cs="Times New Roman CYR"/>
          <w:sz w:val="28"/>
          <w:szCs w:val="28"/>
          <w:lang w:val="ru-RU"/>
        </w:rPr>
        <w:t>постижной смерти может служить следующий случай[230]. Молодой двадцатилетний человек, физически хорошо развитый, занимается гимнастикой. После одной из тренировок почувствовал себя не совсем хорошо, появилась головная боль, которая постепенно нарастала. Но</w:t>
      </w:r>
      <w:r>
        <w:rPr>
          <w:rFonts w:ascii="Times New Roman CYR" w:hAnsi="Times New Roman CYR" w:cs="Times New Roman CYR"/>
          <w:sz w:val="28"/>
          <w:szCs w:val="28"/>
          <w:lang w:val="ru-RU"/>
        </w:rPr>
        <w:t>, будучи физически крепким и не привыкшим уступать боли, он доехал до дома. Сообщил родителям о том, что плохо себя чувствует и лег спать. Смерть наступила во сне. Причина смерти совершенно неясна; труп направили на судебно-медицинское исследование. При вс</w:t>
      </w:r>
      <w:r>
        <w:rPr>
          <w:rFonts w:ascii="Times New Roman CYR" w:hAnsi="Times New Roman CYR" w:cs="Times New Roman CYR"/>
          <w:sz w:val="28"/>
          <w:szCs w:val="28"/>
          <w:lang w:val="ru-RU"/>
        </w:rPr>
        <w:t xml:space="preserve">крытии эксперт установил, что смерть наступила от сдавления головного мозга базальным субарахноидальным кровоизлиянием, развившимся в результате самопроизвольного разрыва врожденной аневризмы базилярной артерии. Заболевание, которым страдал этот </w:t>
      </w:r>
      <w:r>
        <w:rPr>
          <w:rFonts w:ascii="Times New Roman CYR" w:hAnsi="Times New Roman CYR" w:cs="Times New Roman CYR"/>
          <w:sz w:val="28"/>
          <w:szCs w:val="28"/>
          <w:lang w:val="ru-RU"/>
        </w:rPr>
        <w:lastRenderedPageBreak/>
        <w:t>субъект «в</w:t>
      </w:r>
      <w:r>
        <w:rPr>
          <w:rFonts w:ascii="Times New Roman CYR" w:hAnsi="Times New Roman CYR" w:cs="Times New Roman CYR"/>
          <w:sz w:val="28"/>
          <w:szCs w:val="28"/>
          <w:lang w:val="ru-RU"/>
        </w:rPr>
        <w:t>рожденная аневризма базилярной артерии» при жизни не было известно умершему, его родственникам или врачам. По результатам многочисленных врачебных осмотров перед соревнованиями он признавался «практически здоровым». И внезапно, на фоне практического здоров</w:t>
      </w:r>
      <w:r>
        <w:rPr>
          <w:rFonts w:ascii="Times New Roman CYR" w:hAnsi="Times New Roman CYR" w:cs="Times New Roman CYR"/>
          <w:sz w:val="28"/>
          <w:szCs w:val="28"/>
          <w:lang w:val="ru-RU"/>
        </w:rPr>
        <w:t xml:space="preserve">ья, наступила смерть от скрыто протекавшего и не диагностированного заболевания, то есть наступила скоропостижная смерть. Скоропостижная смерть может наступить и от внезапно развившегося и молниеносно протекающего заболевания. Утром человек прекрасно себя </w:t>
      </w:r>
      <w:r>
        <w:rPr>
          <w:rFonts w:ascii="Times New Roman CYR" w:hAnsi="Times New Roman CYR" w:cs="Times New Roman CYR"/>
          <w:sz w:val="28"/>
          <w:szCs w:val="28"/>
          <w:lang w:val="ru-RU"/>
        </w:rPr>
        <w:t>чувствовал, к середине дня появились незначительные продромальные явления - слезотечение, заложенность носа, головная боль, небольшая температура, чувство «ломоты» в суставах и костях. Дома принял аспирин, горячее молоко с медом, малиной и маслом. Лег спат</w:t>
      </w:r>
      <w:r>
        <w:rPr>
          <w:rFonts w:ascii="Times New Roman CYR" w:hAnsi="Times New Roman CYR" w:cs="Times New Roman CYR"/>
          <w:sz w:val="28"/>
          <w:szCs w:val="28"/>
          <w:lang w:val="ru-RU"/>
        </w:rPr>
        <w:t>ь и во сне наступила смерть. Диагноз судебно-медицинского эксперта - токсическая форма гриппа. И эта смерть также будет являться скоропостижной.</w:t>
      </w:r>
    </w:p>
    <w:p w14:paraId="29316A8B"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очевидно, для решения вопроса о роде ненасильственной смерти необходимо получить медицинскую информацию о з</w:t>
      </w:r>
      <w:r>
        <w:rPr>
          <w:rFonts w:ascii="Times New Roman CYR" w:hAnsi="Times New Roman CYR" w:cs="Times New Roman CYR"/>
          <w:sz w:val="28"/>
          <w:szCs w:val="28"/>
          <w:lang w:val="ru-RU"/>
        </w:rPr>
        <w:t>аболеваниях, имевшихся у умершего. Без этой информации определить: является ли смерть патологической или скоропостижной невозможно.</w:t>
      </w:r>
    </w:p>
    <w:p w14:paraId="67D111EA"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AA9196B"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Определение давности наступления смерти по темпу снижения температуры трупа</w:t>
      </w:r>
    </w:p>
    <w:p w14:paraId="24410ECA"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EE12AF4"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определении давности наступления смерти </w:t>
      </w:r>
      <w:r>
        <w:rPr>
          <w:rFonts w:ascii="Times New Roman CYR" w:hAnsi="Times New Roman CYR" w:cs="Times New Roman CYR"/>
          <w:sz w:val="28"/>
          <w:szCs w:val="28"/>
          <w:lang w:val="ru-RU"/>
        </w:rPr>
        <w:t>прежде всего принимается во внимание скорость охлаждений трупа после смерти. Известно, что она изменяется под влияние многих процессов, которые учитываются, но основным является температура окружающей среды. Поэтому перед измерением температуры тела отмеча</w:t>
      </w:r>
      <w:r>
        <w:rPr>
          <w:rFonts w:ascii="Times New Roman CYR" w:hAnsi="Times New Roman CYR" w:cs="Times New Roman CYR"/>
          <w:sz w:val="28"/>
          <w:szCs w:val="28"/>
          <w:lang w:val="ru-RU"/>
        </w:rPr>
        <w:t xml:space="preserve">ют температуру воздуха или воды, где находился труп. Затем с помощью доступного медицинского термометра </w:t>
      </w:r>
      <w:r>
        <w:rPr>
          <w:rFonts w:ascii="Times New Roman CYR" w:hAnsi="Times New Roman CYR" w:cs="Times New Roman CYR"/>
          <w:sz w:val="28"/>
          <w:szCs w:val="28"/>
          <w:lang w:val="ru-RU"/>
        </w:rPr>
        <w:lastRenderedPageBreak/>
        <w:t>(применяются и электротермометры) устанавливается температура тела в заднепроходном отверстии, куда на 10 мин вводится термометр. При температуре окружа</w:t>
      </w:r>
      <w:r>
        <w:rPr>
          <w:rFonts w:ascii="Times New Roman CYR" w:hAnsi="Times New Roman CYR" w:cs="Times New Roman CYR"/>
          <w:sz w:val="28"/>
          <w:szCs w:val="28"/>
          <w:lang w:val="ru-RU"/>
        </w:rPr>
        <w:t>ющей среды +20°С труп взрослого человека обычно остывает за один час на 1°С. Причем в первые часы чуть быстро а после 6 ч падение температуры тела замедляется, и на 1°С ой будет снижаться уже через 1,5-2 ч. Если измерена температура тела в подмышечной впад</w:t>
      </w:r>
      <w:r>
        <w:rPr>
          <w:rFonts w:ascii="Times New Roman CYR" w:hAnsi="Times New Roman CYR" w:cs="Times New Roman CYR"/>
          <w:sz w:val="28"/>
          <w:szCs w:val="28"/>
          <w:lang w:val="ru-RU"/>
        </w:rPr>
        <w:t>ине, на которую в большей степени влияют дополнительные факторы, то результат будет менее точным, а путем ощупывания тела установить давность смерти нельзя. Для определения времени, прошедшего после смерти, предложены разные формулы. Вот одна из них: «Давн</w:t>
      </w:r>
      <w:r>
        <w:rPr>
          <w:rFonts w:ascii="Times New Roman CYR" w:hAnsi="Times New Roman CYR" w:cs="Times New Roman CYR"/>
          <w:sz w:val="28"/>
          <w:szCs w:val="28"/>
          <w:lang w:val="ru-RU"/>
        </w:rPr>
        <w:t>ость смерти - 2/3 (36,8 - Тт)», где Тт -- температура тела в момент исследования в прямой кишке. Эта формула позволяет определять более точно время, прошедшее после смерти, в первые сутки, особенно в первые 12 ч.</w:t>
      </w:r>
    </w:p>
    <w:p w14:paraId="4F39CF19"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Кроме того, иногда пользуются готовыми табл</w:t>
      </w:r>
      <w:r>
        <w:rPr>
          <w:rFonts w:ascii="Times New Roman CYR" w:hAnsi="Times New Roman CYR" w:cs="Times New Roman CYR"/>
          <w:sz w:val="28"/>
          <w:szCs w:val="28"/>
          <w:lang w:val="ru-RU"/>
        </w:rPr>
        <w:t>ицами, в которых в часах указано, сколько прошло времени после смерти при разных сочетаниях температуры окружающей среды и трупа при измерениях в подмышечной впадине и заднепроходном отверстии (таб.1)</w:t>
      </w:r>
    </w:p>
    <w:p w14:paraId="77CAC0AE"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охлаждение трупа - для диагностики давно</w:t>
      </w:r>
      <w:r>
        <w:rPr>
          <w:rFonts w:ascii="Times New Roman CYR" w:hAnsi="Times New Roman CYR" w:cs="Times New Roman CYR"/>
          <w:sz w:val="28"/>
          <w:szCs w:val="28"/>
          <w:lang w:val="ru-RU"/>
        </w:rPr>
        <w:t>сти смерти имеет лишь ориентировачное знание, т. к., наряду с другими факторами, еще не известно, какая температура тела была в момент умирания, а она может колебаться в значительных пределах не только у больных, но и у здоровых. В теле умершего прекращает</w:t>
      </w:r>
      <w:r>
        <w:rPr>
          <w:rFonts w:ascii="Times New Roman CYR" w:hAnsi="Times New Roman CYR" w:cs="Times New Roman CYR"/>
          <w:sz w:val="28"/>
          <w:szCs w:val="28"/>
          <w:lang w:val="ru-RU"/>
        </w:rPr>
        <w:t>ся теплопродукция и происходит охлаждение трупа до температуры окружающей среды. Температура трупа может быть и ниже температуры среды за счет испарения влаги. Процесс завершается обычно к концу первых суток. Быстрее охлаждаются открытые участки (кисти, ли</w:t>
      </w:r>
      <w:r>
        <w:rPr>
          <w:rFonts w:ascii="Times New Roman CYR" w:hAnsi="Times New Roman CYR" w:cs="Times New Roman CYR"/>
          <w:sz w:val="28"/>
          <w:szCs w:val="28"/>
          <w:lang w:val="ru-RU"/>
        </w:rPr>
        <w:t xml:space="preserve">цо), их охлаждение можно заметить уже через 1-2 часа, медленее-подмышечная впадина. Рекомендуется измерение температуры в прямой кишке и глубокая термометрия (печени) с помощью электротермометра со специальными </w:t>
      </w:r>
      <w:r>
        <w:rPr>
          <w:rFonts w:ascii="Times New Roman CYR" w:hAnsi="Times New Roman CYR" w:cs="Times New Roman CYR"/>
          <w:sz w:val="28"/>
          <w:szCs w:val="28"/>
          <w:lang w:val="ru-RU"/>
        </w:rPr>
        <w:lastRenderedPageBreak/>
        <w:t>игольчатыми датчиками.</w:t>
      </w:r>
    </w:p>
    <w:p w14:paraId="384EC1CE"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6DD992"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Определение давност</w:t>
      </w:r>
      <w:r>
        <w:rPr>
          <w:rFonts w:ascii="Times New Roman CYR" w:hAnsi="Times New Roman CYR" w:cs="Times New Roman CYR"/>
          <w:sz w:val="28"/>
          <w:szCs w:val="28"/>
          <w:lang w:val="ru-RU"/>
        </w:rPr>
        <w:t>и наступления смерти по степени развития трупных пятен</w:t>
      </w:r>
    </w:p>
    <w:p w14:paraId="514098CB"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6328D05"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определения давности смерти используют исследование трупных пятен. С этой целью предложены такие приборы, как динамометр, фотодинамометр, которые позволяют объективно оценивать изменения цвета тр</w:t>
      </w:r>
      <w:r>
        <w:rPr>
          <w:rFonts w:ascii="Times New Roman CYR" w:hAnsi="Times New Roman CYR" w:cs="Times New Roman CYR"/>
          <w:sz w:val="28"/>
          <w:szCs w:val="28"/>
          <w:lang w:val="ru-RU"/>
        </w:rPr>
        <w:t>упных пятен с учетом силы давления на них и регистрировать результаты на записывающем приборе. На практике, однако, используется старый простой способ исследования - нажатие на трупное пятно пальцем. Изменение цвета трупного пятна и время возвращения его в</w:t>
      </w:r>
      <w:r>
        <w:rPr>
          <w:rFonts w:ascii="Times New Roman CYR" w:hAnsi="Times New Roman CYR" w:cs="Times New Roman CYR"/>
          <w:sz w:val="28"/>
          <w:szCs w:val="28"/>
          <w:lang w:val="ru-RU"/>
        </w:rPr>
        <w:t xml:space="preserve"> первоначальное состояние измеряется в секундах или минутах, что позволяет определить давность наступления смерти. Если пятно не изменяет цвета, то наступила имбибиция, т. е. прошло более 24 ч, после чего точнее установить давность можно только с учетом гн</w:t>
      </w:r>
      <w:r>
        <w:rPr>
          <w:rFonts w:ascii="Times New Roman CYR" w:hAnsi="Times New Roman CYR" w:cs="Times New Roman CYR"/>
          <w:sz w:val="28"/>
          <w:szCs w:val="28"/>
          <w:lang w:val="ru-RU"/>
        </w:rPr>
        <w:t xml:space="preserve">илостных изменений и лишь приблизительно (см. таблицу 2).  </w:t>
      </w:r>
    </w:p>
    <w:p w14:paraId="4C58DA86"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Указанные в таблице изменения учитываются наряду с некоторыми другими показателями. Так, на цвет пятен и время их восстановления влияет причина смерти. В случаях смерти, наступившей от механическо</w:t>
      </w:r>
      <w:r>
        <w:rPr>
          <w:rFonts w:ascii="Times New Roman CYR" w:hAnsi="Times New Roman CYR" w:cs="Times New Roman CYR"/>
          <w:sz w:val="28"/>
          <w:szCs w:val="28"/>
          <w:lang w:val="ru-RU"/>
        </w:rPr>
        <w:t>й асфиксии, для которой характерны обильные синюшно-фиолетовые трупные пятна, время, необходимое для восстановления их первоначальной окраски, меньше, чем при смерти от обильной кровопотери. Поэтому для определения давности смерти нужны определенная коррек</w:t>
      </w:r>
      <w:r>
        <w:rPr>
          <w:rFonts w:ascii="Times New Roman CYR" w:hAnsi="Times New Roman CYR" w:cs="Times New Roman CYR"/>
          <w:sz w:val="28"/>
          <w:szCs w:val="28"/>
          <w:lang w:val="ru-RU"/>
        </w:rPr>
        <w:t>ция и учет развития других трупных изменений.</w:t>
      </w:r>
    </w:p>
    <w:p w14:paraId="07C41B21"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951694E"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Определение давности наступления смерти с помощью суправитальных реакции</w:t>
      </w:r>
    </w:p>
    <w:p w14:paraId="13417E2D"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танатология смерть давность трупный</w:t>
      </w:r>
    </w:p>
    <w:p w14:paraId="52923799"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определения давности смерти используют также «переживаемость» </w:t>
      </w:r>
      <w:r>
        <w:rPr>
          <w:rFonts w:ascii="Times New Roman CYR" w:hAnsi="Times New Roman CYR" w:cs="Times New Roman CYR"/>
          <w:sz w:val="28"/>
          <w:szCs w:val="28"/>
          <w:lang w:val="ru-RU"/>
        </w:rPr>
        <w:lastRenderedPageBreak/>
        <w:t>органов и тканей трупа, т. е. их</w:t>
      </w:r>
      <w:r>
        <w:rPr>
          <w:rFonts w:ascii="Times New Roman CYR" w:hAnsi="Times New Roman CYR" w:cs="Times New Roman CYR"/>
          <w:sz w:val="28"/>
          <w:szCs w:val="28"/>
          <w:lang w:val="ru-RU"/>
        </w:rPr>
        <w:t xml:space="preserve"> способность реагировать на различные внешние раздражители. Эти реакции носят название суправитальных[232]. Это механическое раздражение мышц, которые при ударах тупым твердым предметом (молоточек, линейка) отвечают сокращением. Удар на 5 см ниже локтевого</w:t>
      </w:r>
      <w:r>
        <w:rPr>
          <w:rFonts w:ascii="Times New Roman CYR" w:hAnsi="Times New Roman CYR" w:cs="Times New Roman CYR"/>
          <w:sz w:val="28"/>
          <w:szCs w:val="28"/>
          <w:lang w:val="ru-RU"/>
        </w:rPr>
        <w:t xml:space="preserve"> сустава приводит к разгибанию кисти, удар по передней поверхности бедра в нижней трети или по внутреннему краю лопатки вызывает сокращение мышц; воздействие на мышцу передней поверхности плеч - бицепс - приводит к возникновению мышечной опухоли. Учитывает</w:t>
      </w:r>
      <w:r>
        <w:rPr>
          <w:rFonts w:ascii="Times New Roman CYR" w:hAnsi="Times New Roman CYR" w:cs="Times New Roman CYR"/>
          <w:sz w:val="28"/>
          <w:szCs w:val="28"/>
          <w:lang w:val="ru-RU"/>
        </w:rPr>
        <w:t>ся скорость и степень реакции, которая через 2-3 ч после смерти прекращается.</w:t>
      </w:r>
    </w:p>
    <w:p w14:paraId="4E6BCBB6"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Другая группа реакций проводится с помощью электрофизиологических раздражителей. Для этого разработаны портативные приборы с игольчатым датчиком на постоянном токе при использова</w:t>
      </w:r>
      <w:r>
        <w:rPr>
          <w:rFonts w:ascii="Times New Roman CYR" w:hAnsi="Times New Roman CYR" w:cs="Times New Roman CYR"/>
          <w:sz w:val="28"/>
          <w:szCs w:val="28"/>
          <w:lang w:val="ru-RU"/>
        </w:rPr>
        <w:t>нии батареек с напряжением в 4,5 В. При воздействии на кожу наружных уголков глаз или рта вызывается подергивание лица. Причем в первые 2-3 ч после смерти оно настолько сильно, что придает особую гримасу всему лицу, иногда даже реагируют мышцы шеи и груди,</w:t>
      </w:r>
      <w:r>
        <w:rPr>
          <w:rFonts w:ascii="Times New Roman CYR" w:hAnsi="Times New Roman CYR" w:cs="Times New Roman CYR"/>
          <w:sz w:val="28"/>
          <w:szCs w:val="28"/>
          <w:lang w:val="ru-RU"/>
        </w:rPr>
        <w:t xml:space="preserve"> сужается зрачок. Ответная реакция мышц лица постепенно снижается, но продолжается до 6-7 ч, а до 10-12 ч еще реагирует глаз. После этого времени до 25 ч можно заметить деформацию зрачка, а не его сужение.</w:t>
      </w:r>
    </w:p>
    <w:p w14:paraId="1872EADF"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Нередко применяется химическое раздробление мышц г</w:t>
      </w:r>
      <w:r>
        <w:rPr>
          <w:rFonts w:ascii="Times New Roman CYR" w:hAnsi="Times New Roman CYR" w:cs="Times New Roman CYR"/>
          <w:sz w:val="28"/>
          <w:szCs w:val="28"/>
          <w:lang w:val="ru-RU"/>
        </w:rPr>
        <w:t xml:space="preserve">лаз, расширяющих или сужающих зрачок. С этой целью в переднюю камеру глаза вводится (или закапывается) 1 %-ный раствор атропина или пилокарпина. Скорость и степень изменения диаметра зрачка со временем уменьшаются, но наблюдаются до 12-24 ч. В первые 10 ч </w:t>
      </w:r>
      <w:r>
        <w:rPr>
          <w:rFonts w:ascii="Times New Roman CYR" w:hAnsi="Times New Roman CYR" w:cs="Times New Roman CYR"/>
          <w:sz w:val="28"/>
          <w:szCs w:val="28"/>
          <w:lang w:val="ru-RU"/>
        </w:rPr>
        <w:t>после смерти отмечается двойная реакция, т. е. после расширения от атропина, при действии пилокарпина наблюдается сужение зрачка. Реже для определения давности смерти применяются и другие суправитальные реакции: способность умирающих и уже мертвых клеток т</w:t>
      </w:r>
      <w:r>
        <w:rPr>
          <w:rFonts w:ascii="Times New Roman CYR" w:hAnsi="Times New Roman CYR" w:cs="Times New Roman CYR"/>
          <w:sz w:val="28"/>
          <w:szCs w:val="28"/>
          <w:lang w:val="ru-RU"/>
        </w:rPr>
        <w:t>каней организма воспринимать некоторые красители или реакция потовых желез.</w:t>
      </w:r>
    </w:p>
    <w:p w14:paraId="0BA93A1E"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62740D9"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Иные показатели, применяемые при установлении давности смерти</w:t>
      </w:r>
    </w:p>
    <w:p w14:paraId="5AEFCEA0"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D6AB77"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Установление давности смерти проводится и по другим показателям. Когда известно время последнего перед смертью при</w:t>
      </w:r>
      <w:r>
        <w:rPr>
          <w:rFonts w:ascii="Times New Roman CYR" w:hAnsi="Times New Roman CYR" w:cs="Times New Roman CYR"/>
          <w:sz w:val="28"/>
          <w:szCs w:val="28"/>
          <w:lang w:val="ru-RU"/>
        </w:rPr>
        <w:t>ема пищи, о давности смерти судят по особенностям содержимого желудка, степени перевариваемости в зависимости от характера пищи и передвижения ее по желудочно-кишечному тракту. Средняя скорость продвижения составляет около 2 м кишки в час. Поэтому, наприме</w:t>
      </w:r>
      <w:r>
        <w:rPr>
          <w:rFonts w:ascii="Times New Roman CYR" w:hAnsi="Times New Roman CYR" w:cs="Times New Roman CYR"/>
          <w:sz w:val="28"/>
          <w:szCs w:val="28"/>
          <w:lang w:val="ru-RU"/>
        </w:rPr>
        <w:t>р, выявление пищевой массы в начале толстой кишки означает, что прошло 3-3,5 ч, у печеночного изгиба - 6ч, селезеночного - 12 ч после еды.</w:t>
      </w:r>
    </w:p>
    <w:p w14:paraId="127CB7D2"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пустом мочевом пузыре можно полагать, что смерть наступила в начале ночи, при полном - под утро. Иногда учитывает</w:t>
      </w:r>
      <w:r>
        <w:rPr>
          <w:rFonts w:ascii="Times New Roman CYR" w:hAnsi="Times New Roman CYR" w:cs="Times New Roman CYR"/>
          <w:sz w:val="28"/>
          <w:szCs w:val="28"/>
          <w:lang w:val="ru-RU"/>
        </w:rPr>
        <w:t>ся картина изменения роговицы, которая висит от температурных условий и положения век и приводит в начале к набуханию, а затем к распаду клеток эпителия. Большое значение при определении давности смерти придает энтомологическим исследованиям, т. е. распрос</w:t>
      </w:r>
      <w:r>
        <w:rPr>
          <w:rFonts w:ascii="Times New Roman CYR" w:hAnsi="Times New Roman CYR" w:cs="Times New Roman CYR"/>
          <w:sz w:val="28"/>
          <w:szCs w:val="28"/>
          <w:lang w:val="ru-RU"/>
        </w:rPr>
        <w:t>транению насекомых (преимущественно мух) в разных стадиях их развития (яиц, личинок, куколок и взрослых особей). Для определения времени смерти используются некоторые данные немедицинского характера, которые можно выявить при осмотре места происшествия (да</w:t>
      </w:r>
      <w:r>
        <w:rPr>
          <w:rFonts w:ascii="Times New Roman CYR" w:hAnsi="Times New Roman CYR" w:cs="Times New Roman CYR"/>
          <w:sz w:val="28"/>
          <w:szCs w:val="28"/>
          <w:lang w:val="ru-RU"/>
        </w:rPr>
        <w:t>ты почтовых отправлений, газет, время остановившихся часов, имеет значение толщина пыли, обрастание плесенью, прорастание трупа растения и др.). При большой давности смерти, когда мягкие ткани уже разрешены, о давности смерти можно судить по степени разруш</w:t>
      </w:r>
      <w:r>
        <w:rPr>
          <w:rFonts w:ascii="Times New Roman CYR" w:hAnsi="Times New Roman CYR" w:cs="Times New Roman CYR"/>
          <w:sz w:val="28"/>
          <w:szCs w:val="28"/>
          <w:lang w:val="ru-RU"/>
        </w:rPr>
        <w:t>ения костей, учитывая, в каких условиях находился труп при захоронении какая была почва. Например, частичное разрушение костей в черноземной почве происходит в среднем через 20 лет, а в дерново-карнатной - через 15 лет после захоронения. Мягкие ткани, связ</w:t>
      </w:r>
      <w:r>
        <w:rPr>
          <w:rFonts w:ascii="Times New Roman CYR" w:hAnsi="Times New Roman CYR" w:cs="Times New Roman CYR"/>
          <w:sz w:val="28"/>
          <w:szCs w:val="28"/>
          <w:lang w:val="ru-RU"/>
        </w:rPr>
        <w:t xml:space="preserve">ки хрящи трупов в среднем разрушаются через 2 года. Для исследования </w:t>
      </w:r>
      <w:r>
        <w:rPr>
          <w:rFonts w:ascii="Times New Roman CYR" w:hAnsi="Times New Roman CYR" w:cs="Times New Roman CYR"/>
          <w:sz w:val="28"/>
          <w:szCs w:val="28"/>
          <w:lang w:val="ru-RU"/>
        </w:rPr>
        <w:lastRenderedPageBreak/>
        <w:t>применяется комплекс различных методов.</w:t>
      </w:r>
    </w:p>
    <w:p w14:paraId="55A4A09F"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7B2C97B" w14:textId="77777777" w:rsidR="00000000" w:rsidRDefault="002F4D54">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10E845BC"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w:t>
      </w:r>
    </w:p>
    <w:p w14:paraId="39C7ECCD"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5D45475"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Танатология - учение о смерти. Судебно-медицинские аспекты учения о смерти исследует судебно-медицинская танатология. Различают общу</w:t>
      </w:r>
      <w:r>
        <w:rPr>
          <w:rFonts w:ascii="Times New Roman CYR" w:hAnsi="Times New Roman CYR" w:cs="Times New Roman CYR"/>
          <w:sz w:val="28"/>
          <w:szCs w:val="28"/>
          <w:lang w:val="ru-RU"/>
        </w:rPr>
        <w:t xml:space="preserve">ю и частную судебно-медицинскую танатологию. Содержание общей части составляют научные знания о смерти, о процессе умирания и критериях диагностики факта смерти, о причине и генезе смерти, о трупных явлениях и других критериях установления времени смерти. </w:t>
      </w:r>
      <w:r>
        <w:rPr>
          <w:rFonts w:ascii="Times New Roman CYR" w:hAnsi="Times New Roman CYR" w:cs="Times New Roman CYR"/>
          <w:sz w:val="28"/>
          <w:szCs w:val="28"/>
          <w:lang w:val="ru-RU"/>
        </w:rPr>
        <w:t xml:space="preserve">Частная танатология рассматривает этот комплекс вопросов применительно к смерти от конкретных видов повреждений и заболеваний. </w:t>
      </w:r>
    </w:p>
    <w:p w14:paraId="7DB8DA20"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смерти человека в мертвом теле развиваются физические и биохимические процессы, не свойственные живому организму. Их морфо</w:t>
      </w:r>
      <w:r>
        <w:rPr>
          <w:rFonts w:ascii="Times New Roman CYR" w:hAnsi="Times New Roman CYR" w:cs="Times New Roman CYR"/>
          <w:sz w:val="28"/>
          <w:szCs w:val="28"/>
          <w:lang w:val="ru-RU"/>
        </w:rPr>
        <w:t>логические проявления носят название трупных явлений. Различают ранние и поздние явления. К ранним относят: трупные пятна, трупное окоченение, охлаждение трупа, высыхание и аутолиз; к поздним - гниение, мумификацию, жировоск и торфяное дробление.</w:t>
      </w:r>
    </w:p>
    <w:p w14:paraId="379504B9"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Динамику </w:t>
      </w:r>
      <w:r>
        <w:rPr>
          <w:rFonts w:ascii="Times New Roman CYR" w:hAnsi="Times New Roman CYR" w:cs="Times New Roman CYR"/>
          <w:sz w:val="28"/>
          <w:szCs w:val="28"/>
          <w:lang w:val="ru-RU"/>
        </w:rPr>
        <w:t>развития трупных пятен используют для суждения о давности смерти. Для стандартизации условий исследования трупных пятен предложены динамометры, обеспечивающие дозированное по силе и времени давление на трупное пятно. Разработаны устройства, позволяющие объ</w:t>
      </w:r>
      <w:r>
        <w:rPr>
          <w:rFonts w:ascii="Times New Roman CYR" w:hAnsi="Times New Roman CYR" w:cs="Times New Roman CYR"/>
          <w:sz w:val="28"/>
          <w:szCs w:val="28"/>
          <w:lang w:val="ru-RU"/>
        </w:rPr>
        <w:t>ективно улавливать степень снижения интенсивности окраски трупного пятна после давления на него. Эти данные сведены в специальные диагностические таблицы, графики, номограммы, которые учитывают давность смерти, состояние трупных пятен, их реакцию на дозиро</w:t>
      </w:r>
      <w:r>
        <w:rPr>
          <w:rFonts w:ascii="Times New Roman CYR" w:hAnsi="Times New Roman CYR" w:cs="Times New Roman CYR"/>
          <w:sz w:val="28"/>
          <w:szCs w:val="28"/>
          <w:lang w:val="ru-RU"/>
        </w:rPr>
        <w:t>ванную динамометрию и ряд условий, зависящих от окружающей среды и особенностей гибели организма.</w:t>
      </w:r>
    </w:p>
    <w:p w14:paraId="6AE2F3DD"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Сразу после смерти мышцы расслабляются, пассивные движения во всех суставах становятся возможными в полном объеме. Спустя 1-3 ч мышцы </w:t>
      </w:r>
      <w:r>
        <w:rPr>
          <w:rFonts w:ascii="Times New Roman CYR" w:hAnsi="Times New Roman CYR" w:cs="Times New Roman CYR"/>
          <w:sz w:val="28"/>
          <w:szCs w:val="28"/>
          <w:lang w:val="ru-RU"/>
        </w:rPr>
        <w:lastRenderedPageBreak/>
        <w:t xml:space="preserve">сокращаются, становятся </w:t>
      </w:r>
      <w:r>
        <w:rPr>
          <w:rFonts w:ascii="Times New Roman CYR" w:hAnsi="Times New Roman CYR" w:cs="Times New Roman CYR"/>
          <w:sz w:val="28"/>
          <w:szCs w:val="28"/>
          <w:lang w:val="ru-RU"/>
        </w:rPr>
        <w:t>плотными, попытки раскрыть рот, согнуть или разогнуть конечности весьма затруднены. Эти изменения носят название трупного окоченения.</w:t>
      </w:r>
    </w:p>
    <w:p w14:paraId="1FB24A24"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Трупное окоченение охватывает и мускулатуру внутренних органов. Хорошо заметно окоченение мышцы сердца. Прижизненное тотал</w:t>
      </w:r>
      <w:r>
        <w:rPr>
          <w:rFonts w:ascii="Times New Roman CYR" w:hAnsi="Times New Roman CYR" w:cs="Times New Roman CYR"/>
          <w:sz w:val="28"/>
          <w:szCs w:val="28"/>
          <w:lang w:val="ru-RU"/>
        </w:rPr>
        <w:t>ьное уплотнение всей мускулатуры невозможно, поэтому трупное окоченение является абсолютным признаком смерти и также может оказать помощь при определении давности наступления смерти.</w:t>
      </w:r>
    </w:p>
    <w:p w14:paraId="15D30D70"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хотя трупное окоченение начинается одновременно во всей мышечной тка</w:t>
      </w:r>
      <w:r>
        <w:rPr>
          <w:rFonts w:ascii="Times New Roman CYR" w:hAnsi="Times New Roman CYR" w:cs="Times New Roman CYR"/>
          <w:sz w:val="28"/>
          <w:szCs w:val="28"/>
          <w:lang w:val="ru-RU"/>
        </w:rPr>
        <w:t>ни, его внешние проявления выражены по-разному в разных группах мышц. Прежде всего оно становится заметным в коротких широких и мощных мышцах конечностей. Сгибатели верхних и нижних конечностей сильнее разгибателей, поэтому кисти оказываются несколько сжат</w:t>
      </w:r>
      <w:r>
        <w:rPr>
          <w:rFonts w:ascii="Times New Roman CYR" w:hAnsi="Times New Roman CYR" w:cs="Times New Roman CYR"/>
          <w:sz w:val="28"/>
          <w:szCs w:val="28"/>
          <w:lang w:val="ru-RU"/>
        </w:rPr>
        <w:t>ыми, руки согнутыми в локтевых, а ноги - в коленных суставах.</w:t>
      </w:r>
    </w:p>
    <w:p w14:paraId="5CB74AAB"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Окоченение, начинающееся спустя 1-3 ч после смерти, нарастает и достигает наибольшего развития к концу первых суток. Наблюдается трупное окоченение в течение нескольких дней. Через 3-7 суток под</w:t>
      </w:r>
      <w:r>
        <w:rPr>
          <w:rFonts w:ascii="Times New Roman CYR" w:hAnsi="Times New Roman CYR" w:cs="Times New Roman CYR"/>
          <w:sz w:val="28"/>
          <w:szCs w:val="28"/>
          <w:lang w:val="ru-RU"/>
        </w:rPr>
        <w:t xml:space="preserve"> влиянием гнилостного разложения мышц окоченение разрушается. В настоящее время предпринимаются попытки измерить степень развития окоченения. Сущность таких попыток сводится к динамометрии сопротивления конечности на сгибание и разгибание в сочетании с изм</w:t>
      </w:r>
      <w:r>
        <w:rPr>
          <w:rFonts w:ascii="Times New Roman CYR" w:hAnsi="Times New Roman CYR" w:cs="Times New Roman CYR"/>
          <w:sz w:val="28"/>
          <w:szCs w:val="28"/>
          <w:lang w:val="ru-RU"/>
        </w:rPr>
        <w:t>ерением объема мышечной массы конечности, обеспечивающей фиксацию ее суставов.</w:t>
      </w:r>
    </w:p>
    <w:p w14:paraId="7EB858CF"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Также в основу определения времени давности смерти может положен процесс охлаждение трупа. Считают, что температура трупа каждый час снижается в среднем на один градус. Однако э</w:t>
      </w:r>
      <w:r>
        <w:rPr>
          <w:rFonts w:ascii="Times New Roman CYR" w:hAnsi="Times New Roman CYR" w:cs="Times New Roman CYR"/>
          <w:sz w:val="28"/>
          <w:szCs w:val="28"/>
          <w:lang w:val="ru-RU"/>
        </w:rPr>
        <w:t xml:space="preserve">то весьма приблизительно. На скорость охлаждения влияют: толщина подкожной жировой основы; наличие и характер одежды; возраст (труп новорожденного остывает особенно быстро); инфекционные заболевания, при которых смерть наступает в момент </w:t>
      </w:r>
      <w:r>
        <w:rPr>
          <w:rFonts w:ascii="Times New Roman CYR" w:hAnsi="Times New Roman CYR" w:cs="Times New Roman CYR"/>
          <w:sz w:val="28"/>
          <w:szCs w:val="28"/>
          <w:lang w:val="ru-RU"/>
        </w:rPr>
        <w:lastRenderedPageBreak/>
        <w:t>наибольшего подъем</w:t>
      </w:r>
      <w:r>
        <w:rPr>
          <w:rFonts w:ascii="Times New Roman CYR" w:hAnsi="Times New Roman CYR" w:cs="Times New Roman CYR"/>
          <w:sz w:val="28"/>
          <w:szCs w:val="28"/>
          <w:lang w:val="ru-RU"/>
        </w:rPr>
        <w:t>а температуры тела; повреждения, сопровождающиеся кровопотерей; истощение человека и др. Немалое значение имеют и условия окружающей среды: температура, влажность, скорость ветра или степень вентиляции помещения, наличие контакта тела с охлажденными массив</w:t>
      </w:r>
      <w:r>
        <w:rPr>
          <w:rFonts w:ascii="Times New Roman CYR" w:hAnsi="Times New Roman CYR" w:cs="Times New Roman CYR"/>
          <w:sz w:val="28"/>
          <w:szCs w:val="28"/>
          <w:lang w:val="ru-RU"/>
        </w:rPr>
        <w:t>ными предметами, характер окружающей среды (воздушная, водная и др.). Температура в подмышечных впадинах весьма варьируется и зависит от положения верхних конечностей трупа. Поэтому были разработаны способы измерения температуры тела в полости рта, пищевод</w:t>
      </w:r>
      <w:r>
        <w:rPr>
          <w:rFonts w:ascii="Times New Roman CYR" w:hAnsi="Times New Roman CYR" w:cs="Times New Roman CYR"/>
          <w:sz w:val="28"/>
          <w:szCs w:val="28"/>
          <w:lang w:val="ru-RU"/>
        </w:rPr>
        <w:t>е, прямой кишке, в глубине внутренних органов методом щуповой электротермометрии.</w:t>
      </w:r>
    </w:p>
    <w:p w14:paraId="0134037A"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судебной медицине отсутствие прямой зависимости между скоростью высыхания и сроком после смерти, а также множество влияющих факторов препятствуют использованию для диагнос</w:t>
      </w:r>
      <w:r>
        <w:rPr>
          <w:rFonts w:ascii="Times New Roman CYR" w:hAnsi="Times New Roman CYR" w:cs="Times New Roman CYR"/>
          <w:sz w:val="28"/>
          <w:szCs w:val="28"/>
          <w:lang w:val="ru-RU"/>
        </w:rPr>
        <w:t>тики давности смерти.</w:t>
      </w:r>
    </w:p>
    <w:p w14:paraId="4375FF9D"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целью наиболее точного определения давности смерти был предложен ряд математических уравнений. К сожалению, все они мало учитывают особенности посмертного снижения температуры конкретного мертвого тела. Были предприняты попытки изуч</w:t>
      </w:r>
      <w:r>
        <w:rPr>
          <w:rFonts w:ascii="Times New Roman CYR" w:hAnsi="Times New Roman CYR" w:cs="Times New Roman CYR"/>
          <w:sz w:val="28"/>
          <w:szCs w:val="28"/>
          <w:lang w:val="ru-RU"/>
        </w:rPr>
        <w:t>ить динамику температуры трупа в зависимости от меняющихся температурных условий окружающей среды. Такие эксперименты осуществлены в специальной термокамере, позволяющей моделировать любые заданные в динамике температурные режимы. Получена математическая м</w:t>
      </w:r>
      <w:r>
        <w:rPr>
          <w:rFonts w:ascii="Times New Roman CYR" w:hAnsi="Times New Roman CYR" w:cs="Times New Roman CYR"/>
          <w:sz w:val="28"/>
          <w:szCs w:val="28"/>
          <w:lang w:val="ru-RU"/>
        </w:rPr>
        <w:t>одель процесса охлаждения трупа (путем измерения температуры печени, а также температуры в прямой кишке) в зависимости от меняющихся условий среды, и в первую очередь от ее температуры. Используя эти данные, в раннем посмертном периоде можно определять вре</w:t>
      </w:r>
      <w:r>
        <w:rPr>
          <w:rFonts w:ascii="Times New Roman CYR" w:hAnsi="Times New Roman CYR" w:cs="Times New Roman CYR"/>
          <w:sz w:val="28"/>
          <w:szCs w:val="28"/>
          <w:lang w:val="ru-RU"/>
        </w:rPr>
        <w:t>мя смерти с точностью ±15-20 мин.</w:t>
      </w:r>
    </w:p>
    <w:p w14:paraId="20DC0EE4"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судебно-медицинской экспертизе останков царской семьи, расстрелянной в Екатеринбурге в 1918 г, всестороннее макро - и микроскопическое исследование скелетов, зубов, степень их декальцинации позволили установить примерн</w:t>
      </w:r>
      <w:r>
        <w:rPr>
          <w:rFonts w:ascii="Times New Roman CYR" w:hAnsi="Times New Roman CYR" w:cs="Times New Roman CYR"/>
          <w:sz w:val="28"/>
          <w:szCs w:val="28"/>
          <w:lang w:val="ru-RU"/>
        </w:rPr>
        <w:t>ый срок захоронения.</w:t>
      </w:r>
    </w:p>
    <w:p w14:paraId="35341280"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B691E4" w14:textId="77777777" w:rsidR="00000000" w:rsidRDefault="002F4D54">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C07A60D" w14:textId="77777777" w:rsidR="00000000" w:rsidRDefault="002F4D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Список используемой литературы</w:t>
      </w:r>
    </w:p>
    <w:p w14:paraId="2C7A32D7"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14:paraId="66FD2E15"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Акопов В. И. Судебная медицина: практическое пособие для юристов и врачей. - 2-е изд, перераб и доп.- М.: Издательско-торговая корпорация «Дашков и К», 2003. - С. 335.</w:t>
      </w:r>
    </w:p>
    <w:p w14:paraId="19DDBC84"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Ботезату Г. А, Тертечев В. В., У</w:t>
      </w:r>
      <w:r>
        <w:rPr>
          <w:rFonts w:ascii="Times New Roman CYR" w:hAnsi="Times New Roman CYR" w:cs="Times New Roman CYR"/>
          <w:sz w:val="28"/>
          <w:szCs w:val="28"/>
          <w:lang w:val="ru-RU"/>
        </w:rPr>
        <w:t>нгурян С. В. Диагностика давности смерти в судебной медицине. - Кишинев, 1987г.</w:t>
      </w:r>
    </w:p>
    <w:p w14:paraId="6A95C21B"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Мельников Ю. Л., Жаров В. В. Судебно-медицинское определение наступления смерти. - М., 1978.</w:t>
      </w:r>
    </w:p>
    <w:p w14:paraId="0E4481D1"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Пиголкин Ю. И. Судебная медицина: учебник - Москва: ГЭОТАР-Медиа, 2007.- 448 с.</w:t>
      </w:r>
    </w:p>
    <w:p w14:paraId="7534FA00"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Поп</w:t>
      </w:r>
      <w:r>
        <w:rPr>
          <w:rFonts w:ascii="Times New Roman CYR" w:hAnsi="Times New Roman CYR" w:cs="Times New Roman CYR"/>
          <w:sz w:val="28"/>
          <w:szCs w:val="28"/>
          <w:lang w:val="ru-RU"/>
        </w:rPr>
        <w:t>ов В. Л. Судебная медицина. -Спб: Знание, СПбИВЭСЭП, 2000. - 400с.</w:t>
      </w:r>
    </w:p>
    <w:p w14:paraId="0C67D25B" w14:textId="77777777" w:rsidR="00000000"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Попов В. Л. Судебная медицина: учебник для вузов. - 1-е издание, 2002. - 608 с.</w:t>
      </w:r>
    </w:p>
    <w:p w14:paraId="05FDA662" w14:textId="77777777" w:rsidR="002F4D54" w:rsidRDefault="002F4D5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Хижнякова К. И., Моралев Л. Н. Исследование желудочно-кишечного тракта при определении давности смерти. - М.,</w:t>
      </w:r>
      <w:r>
        <w:rPr>
          <w:rFonts w:ascii="Times New Roman CYR" w:hAnsi="Times New Roman CYR" w:cs="Times New Roman CYR"/>
          <w:sz w:val="28"/>
          <w:szCs w:val="28"/>
          <w:lang w:val="ru-RU"/>
        </w:rPr>
        <w:t xml:space="preserve"> 1986.</w:t>
      </w:r>
    </w:p>
    <w:sectPr w:rsidR="002F4D5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C6"/>
    <w:rsid w:val="002F4D54"/>
    <w:rsid w:val="00E810C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2800E9"/>
  <w14:defaultImageDpi w14:val="0"/>
  <w15:docId w15:val="{CD59C4EA-6933-4B52-B70B-B27B0769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4165</Words>
  <Characters>23741</Characters>
  <Application>Microsoft Office Word</Application>
  <DocSecurity>0</DocSecurity>
  <Lines>197</Lines>
  <Paragraphs>55</Paragraphs>
  <ScaleCrop>false</ScaleCrop>
  <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2025-01-15T18:29:00Z</dcterms:created>
  <dcterms:modified xsi:type="dcterms:W3CDTF">2025-01-15T18:29:00Z</dcterms:modified>
</cp:coreProperties>
</file>