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460B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4A5F5EE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DD86E72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Уральский Государственный Медицинский Университет</w:t>
      </w:r>
    </w:p>
    <w:p w14:paraId="5311F417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Минздравсоцразвития Российской Федерации</w:t>
      </w:r>
    </w:p>
    <w:p w14:paraId="72CDE6AD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УГМУ</w:t>
      </w:r>
    </w:p>
    <w:p w14:paraId="60177042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сестринского дела</w:t>
      </w:r>
    </w:p>
    <w:p w14:paraId="7E3A8617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712B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D517B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AEA1E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474A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C69A8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E524E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87958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923D3DF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уходу за терапе</w:t>
      </w:r>
      <w:r>
        <w:rPr>
          <w:rFonts w:ascii="Times New Roman CYR" w:hAnsi="Times New Roman CYR" w:cs="Times New Roman CYR"/>
          <w:sz w:val="28"/>
          <w:szCs w:val="28"/>
        </w:rPr>
        <w:t>втическими больными по теме:</w:t>
      </w:r>
    </w:p>
    <w:p w14:paraId="1E8406F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«Температура тела. Методы измерения: история развития и современность»</w:t>
      </w:r>
    </w:p>
    <w:p w14:paraId="4A0C6D0D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C06975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9A9042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14:paraId="559D1D40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1 курса группы ОЛД-116</w:t>
      </w:r>
    </w:p>
    <w:p w14:paraId="077801F6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Гладких Е.А.</w:t>
      </w:r>
    </w:p>
    <w:p w14:paraId="21EFE87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14:paraId="0BB55275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Подгорнова О.А.</w:t>
      </w:r>
    </w:p>
    <w:p w14:paraId="4628FB57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F1239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AD179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2F4B6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2B739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BB5A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Екатеринбург, 2013г.</w:t>
      </w:r>
    </w:p>
    <w:p w14:paraId="3494F7D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1F4406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8142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температуры тела</w:t>
      </w:r>
      <w:r>
        <w:rPr>
          <w:rFonts w:ascii="Times New Roman CYR" w:hAnsi="Times New Roman CYR" w:cs="Times New Roman CYR"/>
          <w:sz w:val="28"/>
          <w:szCs w:val="28"/>
        </w:rPr>
        <w:t xml:space="preserve"> - важная составляющая диагностики, лечения и профилактики заболеваний.</w:t>
      </w:r>
    </w:p>
    <w:p w14:paraId="28095AFB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установки диагноза и назначения правильного лечения необходимо знать принципы термометрии, поэтому тема реферата актуальна при изучении методов ухода за терапевтическими больными.</w:t>
      </w:r>
    </w:p>
    <w:p w14:paraId="09F427F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реферата:</w:t>
      </w:r>
    </w:p>
    <w:p w14:paraId="76AE5EA9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понятие и обобщить методы термометрии.</w:t>
      </w:r>
    </w:p>
    <w:p w14:paraId="1A72661E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1C455F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литературу и информационные источники по данному вопросу.</w:t>
      </w:r>
    </w:p>
    <w:p w14:paraId="54224F4D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 освоить некоторые методы измерения температуры.</w:t>
      </w:r>
    </w:p>
    <w:p w14:paraId="434918C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7B7DF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История развития термометрии</w:t>
      </w:r>
    </w:p>
    <w:p w14:paraId="6865C757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D52F0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ан</w:t>
      </w:r>
      <w:r>
        <w:rPr>
          <w:rFonts w:ascii="Times New Roman CYR" w:hAnsi="Times New Roman CYR" w:cs="Times New Roman CYR"/>
          <w:sz w:val="28"/>
          <w:szCs w:val="28"/>
        </w:rPr>
        <w:t>тичные времена древнегреческий ученый и философ Аристотель написал о теплоте тела человека. «Жизненная теплота» по его учению образовывалась непосредственно в сердце и содержалась в выдыхаемом воздухе.</w:t>
      </w:r>
    </w:p>
    <w:p w14:paraId="65837E1A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термометрический прибор для определения “жизнен</w:t>
      </w:r>
      <w:r>
        <w:rPr>
          <w:rFonts w:ascii="Times New Roman CYR" w:hAnsi="Times New Roman CYR" w:cs="Times New Roman CYR"/>
          <w:sz w:val="28"/>
          <w:szCs w:val="28"/>
        </w:rPr>
        <w:t>ной теплоты” человеческого тела изобрел итальянский врач, физиолог и анатом эпохи Возрождения Санторио (1561-1636).</w:t>
      </w:r>
    </w:p>
    <w:p w14:paraId="00899F2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первым из врачей отметил, что тело человека имеет постоянный уровень нормальной теплоты, т.е. нормальную температуру (лат. «temperatura» </w:t>
      </w:r>
      <w:r>
        <w:rPr>
          <w:rFonts w:ascii="Times New Roman CYR" w:hAnsi="Times New Roman CYR" w:cs="Times New Roman CYR"/>
          <w:sz w:val="28"/>
          <w:szCs w:val="28"/>
        </w:rPr>
        <w:t>- нормальное состояние) и оценил отклонение от нее как состояние болезненное.</w:t>
      </w:r>
    </w:p>
    <w:p w14:paraId="3AAAC69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Громоздкий термоскоп был единичным чудо-прибором.</w:t>
      </w:r>
    </w:p>
    <w:p w14:paraId="4490CC78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17 века в Европе было сконструировано множество оригинальных термометров. Так при дворе Фердинанда II они напоминали</w:t>
      </w:r>
      <w:r>
        <w:rPr>
          <w:rFonts w:ascii="Times New Roman CYR" w:hAnsi="Times New Roman CYR" w:cs="Times New Roman CYR"/>
          <w:sz w:val="28"/>
          <w:szCs w:val="28"/>
        </w:rPr>
        <w:t xml:space="preserve"> лягушат: полость стеклянных резервуаров частично заполнялась жидкостью, на поверхности которой плавали разноцветные шарики разной плотности. Когда жидкость согревалась объем ее несколько увеличивался, а плотность соответственно уменьшалась, и наиболее тяж</w:t>
      </w:r>
      <w:r>
        <w:rPr>
          <w:rFonts w:ascii="Times New Roman CYR" w:hAnsi="Times New Roman CYR" w:cs="Times New Roman CYR"/>
          <w:sz w:val="28"/>
          <w:szCs w:val="28"/>
        </w:rPr>
        <w:t>елые шарики погружались на дно прибора. Чем меньше оставалось шариков, тем выше была температура исследуемого.</w:t>
      </w:r>
    </w:p>
    <w:p w14:paraId="0200FF73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 1709 году Фаренгейт создал первый надежный спиртовой термометр и предложил свою шкалу. По ней нормальной температурой тела было 96° F, точка ки</w:t>
      </w:r>
      <w:r>
        <w:rPr>
          <w:rFonts w:ascii="Times New Roman CYR" w:hAnsi="Times New Roman CYR" w:cs="Times New Roman CYR"/>
          <w:sz w:val="28"/>
          <w:szCs w:val="28"/>
        </w:rPr>
        <w:t xml:space="preserve">пения воды соответствовала 212о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B5488CF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Бурхаве был первым врачом, который применил термометрию в клинический практике.</w:t>
      </w:r>
    </w:p>
    <w:p w14:paraId="7511699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Решающее слово в вопросе градуирования шкалы термометра принадлежит шведскому астроному и физику Андерсу Цельсию (1701-1744).</w:t>
      </w:r>
    </w:p>
    <w:p w14:paraId="380C57C4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Современные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термометры действуют по принципу максимального - столбик задерживается на максимальном значении вследствие трения ртути о стенки капилляра специальной конструкции и опускается только в результате встряхивания.</w:t>
      </w:r>
    </w:p>
    <w:p w14:paraId="4C8FBD90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температура измерение тело повышение</w:t>
      </w:r>
    </w:p>
    <w:p w14:paraId="41682277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Методы термометрии</w:t>
      </w:r>
    </w:p>
    <w:p w14:paraId="52FF1150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47FAFD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Термометрия тела - измерение температуры тела. Для термометрии тела чаще всего используют медицинский термометр, который имеет шкалу от 35(34) до 42° с делениями на десятые доли градуса.</w:t>
      </w:r>
    </w:p>
    <w:p w14:paraId="4A7475FB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Температуру тела можно измерять разными способам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и:</w:t>
      </w:r>
    </w:p>
    <w:p w14:paraId="70DEEF41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подмышечной впадине,</w:t>
      </w:r>
    </w:p>
    <w:p w14:paraId="338D7EFC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паховой складке,</w:t>
      </w:r>
    </w:p>
    <w:p w14:paraId="564D5273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ротовой полости,</w:t>
      </w:r>
    </w:p>
    <w:p w14:paraId="6F60FBDD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ушном канале,</w:t>
      </w:r>
    </w:p>
    <w:p w14:paraId="76AB3150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прямой кишке,</w:t>
      </w:r>
    </w:p>
    <w:p w14:paraId="208FB6C9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влагалище.</w:t>
      </w:r>
    </w:p>
    <w:p w14:paraId="44640613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в подмышечной впадине.</w:t>
      </w:r>
    </w:p>
    <w:p w14:paraId="4C49E490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Подмышечная ямка чаще всего используется в России для измерения температуры тела, так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практически удобно. Но при этом следует знать, что измерение температуры тела в подмышечной ямке является ненадёжным, потому что при нём получаются наименее точные результаты, чем при измерении в других полостях. Более того, температура может быть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динаковой в левой и правой подмышечных впадинах (чаше слева на 0,1-0,30 С выше). Если при сравнительном измерении температуры разница больше 0,50 С, то это указывает на воспалительный процесс на той стороне, где наблюдаются более высокие цифры, или же на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еточность измерения.</w:t>
      </w:r>
    </w:p>
    <w:p w14:paraId="49D24419" w14:textId="77777777" w:rsidR="00000000" w:rsidRDefault="0059355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Перед установкой термометра в подмышечную впадину,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необходимо протереть кожу салфеткой (особенно у потливых). Этим предупреждается охлаждение градусника во время измерения температуры вследствие испарения пота.</w:t>
      </w:r>
    </w:p>
    <w:p w14:paraId="228B607B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Устанавливать термо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 надо так, чтобы весь ртутный резервуар со всех сторон соприкасался с телом в самой глубокой точке подмышечной впадине, никуда не смещаясь на протяжении всего времени измерения температуры тела.</w:t>
      </w:r>
    </w:p>
    <w:p w14:paraId="580109A7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следить затем, чтобы воздух не попадал в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мышечную ямку, а термометр плотно прилегал к коже. Для этого надо прижать плечо и локоть к телу, чтобы подмышечная ямка была закрыта. При измерении температуры тела у маленьких детей и больных, находящихся в бессознательном состоянии необходимо дополнитель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придерживать руку, пока не завершится измерение.</w:t>
      </w:r>
    </w:p>
    <w:p w14:paraId="3ADC23A2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измерения температуры тела в подмышечной впадине: 5 минут (при использовании ртутного термометра - не менее 10 минут).</w:t>
      </w:r>
    </w:p>
    <w:p w14:paraId="2A4FE122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Нормальная температура тела при измерении в подмышечной ямке: 36,3-36,90 С.</w:t>
      </w:r>
    </w:p>
    <w:p w14:paraId="557CA2AD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температура в паховой складке.</w:t>
      </w:r>
    </w:p>
    <w:p w14:paraId="2979B212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не лучший способ измерения температуры тела, но его допустимо использовать у грудных детей. Ребёнка укладывают на спину и сгибают его ногу в тазобедренном суставе, приводя бедро к туловищу. Удерживают бедро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аком положении в течение всего времени измерения температуры тела (в течение 5-10 минут в зависимости от типа используемого термометра).</w:t>
      </w:r>
    </w:p>
    <w:p w14:paraId="3CB1339B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тела в полости рта.</w:t>
      </w:r>
    </w:p>
    <w:p w14:paraId="75159DB1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Является довольно надёжным. Но он противопоказан: детям до 4-5 лет, детям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овышенной возбудимостью и психическим больным, при наличии у пациентов заболеваний полости рта и/или расстройства носового дыхания. Следует знать, что температура в полости рта может изменяться при недавнем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курении или приёме холодных/горячих жидкостей,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частоты дыхания на каждые 10 дыхательных движений выше нормы может снижать температуру в ротовой полости на 0,50 С.</w:t>
      </w:r>
    </w:p>
    <w:p w14:paraId="594F8E14" w14:textId="77777777" w:rsidR="00000000" w:rsidRDefault="0059355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 измерением температуры тела у пожилых снимают съёмные зубные протезы.</w:t>
      </w:r>
    </w:p>
    <w:p w14:paraId="5C0A7BFE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Наконечник термометра помещают под язык справа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слева от его уздечки.</w:t>
      </w:r>
    </w:p>
    <w:p w14:paraId="19439A3D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Просят больного держать рот плотно закрытым, чтобы не поступал холодный воздух.</w:t>
      </w:r>
    </w:p>
    <w:p w14:paraId="5180DD44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измерения температуры тела в полости рта ртутным термометром: 3 минуты.</w:t>
      </w:r>
    </w:p>
    <w:p w14:paraId="57B56201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Нормальная температура тела при измерении в полости рта: 36,8-37,30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647D9435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пациент случайно откусил кончик ртутного термометра при измерении температуры тела, то беспокоиться не нужно - ртуть в том количестве, в котором она содержится в термометре, при проглатывании не вызывает отравления, а мелкие осколки стекла выходят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калом.</w:t>
      </w:r>
    </w:p>
    <w:p w14:paraId="40AB98E9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тела в ушном канале.</w:t>
      </w:r>
    </w:p>
    <w:p w14:paraId="1215EC74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Довольно редкий способ, тем не менее он распространён при измерении температуры тела у детей, а также при использовании специального ушного инфракрасного термометра. Мочка уха оттягивается вверх и назад,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чтобы выпрямить ушной канал; после чего кончик термометра осторожно вводится в ухо приблизительно на глубину 1 см.</w:t>
      </w:r>
    </w:p>
    <w:p w14:paraId="6E1CCE64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тела в прямой кишке.</w:t>
      </w:r>
    </w:p>
    <w:p w14:paraId="6226D1A1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Прямая кишка представляет собой замкнутую анальным сфинктером полость с устойчивой температурой,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оэтому при измерении температуры тела в прямой кишке получаются наиболее точные результаты. Кроме того, температура в прямой кишке ближе всего к температуре внутренних органов.</w:t>
      </w:r>
    </w:p>
    <w:p w14:paraId="0644FEB5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Этот способ измерения температуры широко применяют при термоневрозах, а также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детей до 4-5 лет, истощённых и ослабленных больных (у которых градусник в подмышечной области не плотно охватывается мягкими тканями). Противопоказания: задержка стула (ампула прямой кишки иногда бывает заполнена каловыми массами), понос, заболевания прям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кишки (проктит, геморрой и др.)</w:t>
      </w:r>
    </w:p>
    <w:p w14:paraId="1FEC2AD7" w14:textId="77777777" w:rsidR="00000000" w:rsidRDefault="0059355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 введением в прямую кишку кончик термометра надо смазать вазелином или маслом.</w:t>
      </w:r>
    </w:p>
    <w:p w14:paraId="42343FB7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Взрослый пациент занимает положение на боку, маленького ребёнка укладывают на живот.</w:t>
      </w:r>
    </w:p>
    <w:p w14:paraId="697D1F80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Градусник плавно вводится в прямую кишку на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убину 2-3 см (взрослому больному можно предоставить это сделать самому).</w:t>
      </w:r>
    </w:p>
    <w:p w14:paraId="002E7168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 введения пациент должен лежать, термометр удерживается пальцами (как сигарета), лежащей на ягодицах кисти. Ягодицы должны плотно прилегать одна к другой, чтобы исключить влия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холодного воздуха.</w:t>
      </w:r>
    </w:p>
    <w:p w14:paraId="10C15895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Нельзя резко вводить термометр, жёстко фиксировать его в прямой кишке, двигаться во время измерения температуры тела.</w:t>
      </w:r>
    </w:p>
    <w:p w14:paraId="64700FA4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измерения температуры тела в прямой кишке ртутным термометром: 1-2 минуты.</w:t>
      </w:r>
    </w:p>
    <w:p w14:paraId="3A14E1AC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Нормальная температура 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измерении в прямой кишке: 37,3-37,70 С.</w:t>
      </w:r>
    </w:p>
    <w:p w14:paraId="4E226065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измерения температуры тела градусник обязательно помещают в дезинфицирующий раствор. Термометр, использованный для измерения температуры в прямой кишке, хранят отдельно от других термометров.</w:t>
      </w:r>
    </w:p>
    <w:p w14:paraId="17D8E586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ературы тела во влагалище.</w:t>
      </w:r>
    </w:p>
    <w:p w14:paraId="76EA0F8E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способ измерения температуры тела используется главным образом для определения времени овуляции.</w:t>
      </w:r>
    </w:p>
    <w:p w14:paraId="0C63BE8A" w14:textId="77777777" w:rsidR="00000000" w:rsidRDefault="0059355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тела проводят утром, не вставая с постели.</w:t>
      </w:r>
    </w:p>
    <w:p w14:paraId="699162A9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Термометр вводят глубоко во влагалище.</w:t>
      </w:r>
    </w:p>
    <w:p w14:paraId="0982E5E2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измерения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емпературы тела во влагалище ртутным термометром: 5 минут.</w:t>
      </w:r>
    </w:p>
    <w:p w14:paraId="7DB9C592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Нормальная температура тела при измерении во влагалище (зависит от фазы менструального цикла): 36,7-37,50 С.</w:t>
      </w:r>
    </w:p>
    <w:p w14:paraId="5ADD7443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измерения температуры тела градусник обязательно помещают в дезинфицирующий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вор. Термометр, использованный для измерения температуры во влагалище, хранят отдельно от других термометров. Показания термометра заносятся на температурный лист.</w:t>
      </w:r>
    </w:p>
    <w:p w14:paraId="7CC222DA" w14:textId="77777777" w:rsidR="00000000" w:rsidRDefault="005935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лист.</w:t>
      </w:r>
    </w:p>
    <w:p w14:paraId="3EBFF058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лист - это медицинский документ, предназначенный для графи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регистрации суточных колебаний температуры тела больных.</w:t>
      </w:r>
    </w:p>
    <w:p w14:paraId="64743037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вертикальной шкале температурные кривые обозначены показатели температуры тела от 35 до 41°; на горизонтальной - дата и время измерения. Проставляя точками ежедневные показания термометра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ротив соответствующих обозначений и соединяя их, получают ломаную линию, называемую температурной кривой &lt;http://www.medical-enc.ru/18/temperature.shtml&gt;. Заполнение температурных кривых производится средними медработниками ежедневно после измерения больны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температуры в утренние и вечерние часы.</w:t>
      </w:r>
    </w:p>
    <w:p w14:paraId="586A9C6C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следующие типы температурных кривых:</w:t>
      </w:r>
    </w:p>
    <w:p w14:paraId="0CFFD166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Постоянная - суточные колебания температуры не превышают 1,00С. Такой тип температурной кривой наблюдается при крупозной пневмонии.</w:t>
      </w:r>
    </w:p>
    <w:p w14:paraId="4D10FAB0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Ремитирующая - колебания темпер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атуры составляют 1,0-2,00С. Наблюдается при туберкулёзе.</w:t>
      </w:r>
    </w:p>
    <w:p w14:paraId="1F6E1A77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З. Интермитирующая - большие размахи температуры: утренняя может снижаться до нормы или даже ниже нормы. Данный тип наблюдается при малярии, каждый подъем температуры сопровождается потрясающим озноб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ом, а её падение - проливным потом.</w:t>
      </w:r>
    </w:p>
    <w:p w14:paraId="5DFA099E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Гектическая - колебания составляют 3,0-5,00С, температура достигает 41,00С, характерна для тяжелых форм туберкулеза.</w:t>
      </w:r>
    </w:p>
    <w:p w14:paraId="5C4FC9B0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Извращенная - утренний подъем температуры и вечерние падения её. Наблюдается при септических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ваниях.</w:t>
      </w:r>
    </w:p>
    <w:p w14:paraId="7BF9563A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Возвратная - периоды подъема температуры до нескольких суток с короткими промежутками нормальной температуры - характерна для возвратного тифа.</w:t>
      </w:r>
    </w:p>
    <w:p w14:paraId="276DE17D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Кроме температуры тела, в температурные кривые заносятся результаты некоторых других наблюдений за 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ением заболевания: частота дыхания и пульса, величина артериального давления, количество выпитой и выделенной жидкости и т. д., а также сведения о проведенных мероприятиях по уходу и лечению больных (гигиеническая ванна, смена белья, специальные процедуры)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 стандартной форме температурного листа показатели пульса, дыхания и артериального давления отмечают против соответствующих обозначений на левой вертикальной шкале, остальные показатели - в нижней части температурного листа под температурной кривой.</w:t>
      </w:r>
    </w:p>
    <w:p w14:paraId="3D7039F9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некоторых специализированных лечебных учреждениях используют формы температурного листа, отличные от принятых в общих соматических стационарах; в таких температурных листах можно отражать больше показателей.</w:t>
      </w:r>
    </w:p>
    <w:p w14:paraId="156CDCD4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лист хранится в истории болезни &lt;h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ttp://www.medical-enc.ru/9/istoria_bolezni.shtml&gt;.</w:t>
      </w:r>
    </w:p>
    <w:p w14:paraId="0C605C8D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CB5527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3. Лихорадочное состояние.</w:t>
      </w:r>
    </w:p>
    <w:p w14:paraId="7E8EA164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D26C91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температуры тела свыше 370С называется лихорадкой. Лихорадка возникает как активная защитно-приспособительная реакция организма в ответ на разнообразные патоген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раздражители. В течении лихорадки различают три периода.</w:t>
      </w:r>
    </w:p>
    <w:p w14:paraId="639BDE99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Период повышения температуры тела.</w:t>
      </w:r>
    </w:p>
    <w:p w14:paraId="6DB7914F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Теплопродукция превышает теплоотдачу. Симптомами являются озноб, чувство холода, дрожь в мышцах, головная боль, ноющая боль во всем теле. Пациента укладывают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постель, укрывают одеялами, обкладывают грелками, дают горячее питье: кофе, чай.</w:t>
      </w:r>
    </w:p>
    <w:p w14:paraId="364E7BF6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Период максимального подъема.</w:t>
      </w:r>
    </w:p>
    <w:p w14:paraId="7BF6545F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Теплопродукция и теплоотдача уравновешивают друг друга, по происходят на повышенном уровне. На этом этапе проявляются несколько симптомов.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ощущении жара убирают грелки, лишние одеяла. При усиленном потоотделении осуществляют уход за кожей: обтирают ее, меняют нательное и постельное белье, проводят профилактику пролежней. При сухости во рту ухаживают за полостью рта, орошают ее 2 % раствором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натрия гидрокарбоната, смазывают трещины на губах вазелиновым маслом, кремом. Часто дают витаминизированное питье (компоты, морсы). Если пациент истощен, его кормят дробно, пища жидкая и полужидкая, высококалорийная. В этот период возникает головная боль.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температуре +39...+40 возможны нарушения сознания, бред, галлюцинации. Над головой пациента вешают пузырь со льдом (привязывают к спинке кровати). Можно создать индивидуальный пост.</w:t>
      </w:r>
    </w:p>
    <w:p w14:paraId="340FAFB5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Период снижения температуры.</w:t>
      </w:r>
    </w:p>
    <w:p w14:paraId="58D47B82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Теплоотдача резко превышает теплопроду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кцию. Снижение температуры происходит двумя путями.</w:t>
      </w:r>
    </w:p>
    <w:p w14:paraId="6A931260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Критическое снижение (кризис) - это резкое понижение температуры на несколько градусов в течение 1 ч. Кризис тяжело переносится пациентами. Критическое снижение проявляется слабостью, резкой бледностью,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ипким потом, снижением АД, нитевидным пульсом. Медицинской сестре следует приподнять ножной конец кровати на 30 - 40 см. убрать подушки из-под головы пациента, вызвать врача. Она должна обложить пациента грелками, дать крепкий горячий чай, укрыть одеялами,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приготовить средства, повышающие АД и стимулирующие работу сердца, провести уход за кожей.</w:t>
      </w:r>
    </w:p>
    <w:p w14:paraId="2734D926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литическом снижении (лизисе) температура нормализуется в течение нескольких суток. Состояние пациента постепенно улучшается, он много спит, у него появляется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петит. Для пациента создают покой. Постель должна быть удобной. Медицинская сестра меняет белье, ухаживает за кожей пациента, кормит в любое время.</w:t>
      </w:r>
    </w:p>
    <w:p w14:paraId="317B4C57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2C6EA9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5D9E270E" w14:textId="77777777" w:rsidR="00000000" w:rsidRDefault="005935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4D1FE0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В.Н.Ослопов, О.В.Богоявленская. Общий уход за больными в терапевтической клинике: 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ебное пособие.-3-е изд., испр. и доп.-М.: ГЭОТАР-Медиа, 2008, 464с.</w:t>
      </w:r>
    </w:p>
    <w:p w14:paraId="04CC9B69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Основы сестринского дела : учеб. для студ. сред. проф. 0-753 учеб. заведений / | И. X. Аббясов, С. И.Двойников, Л. А. Ка- расева и др.] ; под ред. С. И. Двойникова. - М. : Издатель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 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центр «Академия», 2007. - 336 с.</w:t>
      </w:r>
    </w:p>
    <w:p w14:paraId="3872C61D" w14:textId="77777777" w:rsidR="00000000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Т.П. Обуховец, Т.А.Склярова. Основы сестринского дела: учебное пособие.-6-е издание - Ростов на Дону: Феникс, 2005 - 505с.</w:t>
      </w:r>
    </w:p>
    <w:p w14:paraId="26271E81" w14:textId="77777777" w:rsidR="00593556" w:rsidRDefault="005935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Мухина С.А., Тарновская И.И. М 94 Практическое руководство к предмету "Основы сестринского 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а". Учебное пособие.- М.: Рсдник, 2002- 352 с.</w:t>
      </w:r>
    </w:p>
    <w:sectPr w:rsidR="005935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DC"/>
    <w:rsid w:val="00593556"/>
    <w:rsid w:val="007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380FB"/>
  <w14:defaultImageDpi w14:val="0"/>
  <w15:docId w15:val="{DB006CBD-8126-4560-8D07-0738414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2025-01-07T09:10:00Z</dcterms:created>
  <dcterms:modified xsi:type="dcterms:W3CDTF">2025-01-07T09:10:00Z</dcterms:modified>
</cp:coreProperties>
</file>