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5E182" w14:textId="77777777" w:rsidR="00000000" w:rsidRDefault="00A110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14:paraId="56C919B5" w14:textId="77777777" w:rsidR="00000000" w:rsidRDefault="00A110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EC1AA7" w14:textId="77777777" w:rsidR="00000000" w:rsidRDefault="00A11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Причины и механизмы развития травматического шока &lt;http://ru.wikipedia.org/wiki/%D2%F0%E0%E2%EC%E0%F2%E8%F7%E5%F1%EA%E8%E9_%F8%EE%EA&gt;</w:t>
      </w:r>
    </w:p>
    <w:p w14:paraId="2BC77A12" w14:textId="77777777" w:rsidR="00000000" w:rsidRDefault="00A11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шока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&lt;http://ru.wikipedia.org/wiki/%D2%F0%E0%E2%EC%E0%F2%E8%F7%E5%F1%EA%E8%E9_%F8%EE%EA&gt;</w:t>
      </w:r>
    </w:p>
    <w:p w14:paraId="1EA2D2B1" w14:textId="77777777" w:rsidR="00000000" w:rsidRDefault="00A11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Эректильная фаза шока &lt;http://ru.wikipedia.org/wiki/%D2%F0%E0%E2%EC%E0%F2%E8%F7%E5%F1%EA%E8%E9_%F8%EE%EA&gt;</w:t>
      </w:r>
    </w:p>
    <w:p w14:paraId="67799515" w14:textId="77777777" w:rsidR="00000000" w:rsidRDefault="00A11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Торпидная фаза шока &lt;http://ru.wikipedia.org/wiki/%D2%F0%E0</w:t>
      </w:r>
      <w:r>
        <w:rPr>
          <w:rFonts w:ascii="Times New Roman CYR" w:hAnsi="Times New Roman CYR" w:cs="Times New Roman CYR"/>
          <w:sz w:val="28"/>
          <w:szCs w:val="28"/>
        </w:rPr>
        <w:t>%E2%EC%E0%F2%E8%F7%E5%F1%EA%E8%E9_%F8%EE%EA&gt;</w:t>
      </w:r>
    </w:p>
    <w:p w14:paraId="3E593D17" w14:textId="77777777" w:rsidR="00000000" w:rsidRDefault="00A11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травматического шока &lt;http://ru.wikipedia.org/wiki/%D2%F0%E0%E2%EC%E0%F2%E8%F7%E5%F1%EA%E8%E9_%F8%EE%EA&gt;. Первая (доврачебная) помощь при шоке &lt;http://ru.wikipedia.org/wiki/%D2%F0%E0%E2%EC%E0%F2%E8%F7%E5</w:t>
      </w:r>
      <w:r>
        <w:rPr>
          <w:rFonts w:ascii="Times New Roman CYR" w:hAnsi="Times New Roman CYR" w:cs="Times New Roman CYR"/>
          <w:sz w:val="28"/>
          <w:szCs w:val="28"/>
        </w:rPr>
        <w:t>%F1%EA%E8%E9_%F8%EE%EA&gt;</w:t>
      </w:r>
    </w:p>
    <w:p w14:paraId="00897BDE" w14:textId="77777777" w:rsidR="00000000" w:rsidRDefault="00A11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14:paraId="3561A554" w14:textId="77777777" w:rsidR="00000000" w:rsidRDefault="00A110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1.Причины и механизмы развития травматического шока</w:t>
      </w:r>
    </w:p>
    <w:p w14:paraId="7E104B66" w14:textId="77777777" w:rsidR="00000000" w:rsidRDefault="00A110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298320" w14:textId="77777777" w:rsidR="00000000" w:rsidRDefault="00A110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Травматический шок - тяжёлое, угрожающее жизни &lt;http://ru.wikipedia.org/wiki/%D0%96%D0%B8%D0%B7%D0%BD%D1%8C&gt; больного &lt;http://ru.wikipedia.org/wiki</w:t>
      </w:r>
      <w:r>
        <w:rPr>
          <w:rFonts w:ascii="Times New Roman CYR" w:hAnsi="Times New Roman CYR" w:cs="Times New Roman CYR"/>
          <w:sz w:val="28"/>
          <w:szCs w:val="28"/>
        </w:rPr>
        <w:t>/%D0%91%D0%BE%D0%BB%D1%8C%D0%BD%D0%BE%D0%B9&gt;, патологическое &lt;http://ru.wikipedia.org/wiki/%D0%9F%D0%B0%D1%82%D0%BE%D0%BB%D0%BE%D0%B3%D0%B8%D1%8F&gt; состояние, возникающее при тяжёлых травмах, таких как переломы костей таза, тяжёлые огнестрельные ранения, че</w:t>
      </w:r>
      <w:r>
        <w:rPr>
          <w:rFonts w:ascii="Times New Roman CYR" w:hAnsi="Times New Roman CYR" w:cs="Times New Roman CYR"/>
          <w:sz w:val="28"/>
          <w:szCs w:val="28"/>
        </w:rPr>
        <w:t>репно-мозговая травма, травма живота с повреждением внутренних органов, операциях &lt;http://ru.wikipedia.org/wiki/%D0%A5%D0%B8%D1%80%D1%83%D1%80%D0%B3%D0%B8%D1%87%D0%B5%D1%81%D0%BA%D0%B0%D1%8F_%D0%BE%D0%BF%D0%B5%D1%80%D0%B0%D1%86%D0%B8%D1%8F&gt;, большой потере</w:t>
      </w:r>
      <w:r>
        <w:rPr>
          <w:rFonts w:ascii="Times New Roman CYR" w:hAnsi="Times New Roman CYR" w:cs="Times New Roman CYR"/>
          <w:sz w:val="28"/>
          <w:szCs w:val="28"/>
        </w:rPr>
        <w:t xml:space="preserve"> крови &lt;http://ru.wikipedia.org/wiki/%D0%9A%D1%80%D0%BE%D0%B2%D1%8C&gt;. По патогенезу травматический шок соответствует гиповолемическому &lt;http://ru.wikipedia.org/wiki/%D0%93%D0%B8%D0%BF%D0%BE%D0%B2%D0%BE%D0%BB%D0%B5%D0%BC%D0%B8%D1%87%D0%B5%D1%81%D0%BA%D0%B8%</w:t>
      </w:r>
      <w:r>
        <w:rPr>
          <w:rFonts w:ascii="Times New Roman CYR" w:hAnsi="Times New Roman CYR" w:cs="Times New Roman CYR"/>
          <w:sz w:val="28"/>
          <w:szCs w:val="28"/>
        </w:rPr>
        <w:t>D0%B9_%D1%88%D0%BE%D0%BA&gt;. Основные факторы, вызывающие данный вид шока, - сильное болевое раздражение и потеря больших объёмов крови.</w:t>
      </w:r>
    </w:p>
    <w:p w14:paraId="1D98369F" w14:textId="77777777" w:rsidR="00000000" w:rsidRDefault="00A110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Распространено бытовое выражение «болевой шок», «смерть от болевого шока». Истинной причиной развития травматического шок</w:t>
      </w:r>
      <w:r>
        <w:rPr>
          <w:rFonts w:ascii="Times New Roman CYR" w:hAnsi="Times New Roman CYR" w:cs="Times New Roman CYR"/>
          <w:sz w:val="28"/>
          <w:szCs w:val="28"/>
        </w:rPr>
        <w:t>а является быстрая потеря большого объёма крови или плазмы &lt;http://ru.wikipedia.org/wiki/%D0%9F%D0%BB%D0%B0%D0%B7%D0%BC%D0%B0_%D0%BA%D1%80%D0%BE%D0%B2%D0%B8&gt;. Причём эта потеря не обязана быть в виде явного (наружного) или скрытого (внутреннего) кровотечен</w:t>
      </w:r>
      <w:r>
        <w:rPr>
          <w:rFonts w:ascii="Times New Roman CYR" w:hAnsi="Times New Roman CYR" w:cs="Times New Roman CYR"/>
          <w:sz w:val="28"/>
          <w:szCs w:val="28"/>
        </w:rPr>
        <w:t>ия - шоковое состояние может вызывать и массивная экссудация &lt;http://ru.wikipedia.org/wiki/%D0%AD%D0%BA%D1%81%D1%81%D1%83%D0%B4%D0%B0%D1%86%D0%B8%D1%8F&gt; плазмы через обожжённую поверхность кожи &lt;http://ru.wikipedia.org/wiki/%D0%9A%D0%BE%D0%B6%D0%B0&gt; при ож</w:t>
      </w:r>
      <w:r>
        <w:rPr>
          <w:rFonts w:ascii="Times New Roman CYR" w:hAnsi="Times New Roman CYR" w:cs="Times New Roman CYR"/>
          <w:sz w:val="28"/>
          <w:szCs w:val="28"/>
        </w:rPr>
        <w:t>огах &lt;http://ru.wikipedia.org/wiki/%D0%9E%D0%B6%D0%BE%D0%B3&gt;, например.</w:t>
      </w:r>
    </w:p>
    <w:p w14:paraId="73743CFD" w14:textId="77777777" w:rsidR="00000000" w:rsidRDefault="00A110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Важное значение для развития травматического шока имеет не столько абсолютная величина кровопотери, сколько скорость кровопотери. При быстрой кровопотере организм имеет меньше времени </w:t>
      </w:r>
      <w:r>
        <w:rPr>
          <w:rFonts w:ascii="Times New Roman CYR" w:hAnsi="Times New Roman CYR" w:cs="Times New Roman CYR"/>
          <w:sz w:val="28"/>
          <w:szCs w:val="28"/>
        </w:rPr>
        <w:t xml:space="preserve">приспособиться и адаптироваться, и развитие шока более вероятно. Поэтому шок более вероятен при ранении крупных артерий, например, бедренной.ильная боль &lt;http://ru.wikipedia.org/wiki/%D0%91%D0%BE%D0%BB%D1%8C&gt;, а также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нервно-психический стресс, связанный с</w:t>
      </w:r>
      <w:r>
        <w:rPr>
          <w:rFonts w:ascii="Times New Roman CYR" w:hAnsi="Times New Roman CYR" w:cs="Times New Roman CYR"/>
          <w:sz w:val="28"/>
          <w:szCs w:val="28"/>
        </w:rPr>
        <w:t xml:space="preserve"> травмой, несомненно играют роль в развитии шокового состояния (хотя и не являются его главной причиной), и усугубляют тяжесть шока.</w:t>
      </w:r>
    </w:p>
    <w:p w14:paraId="4D549DD6" w14:textId="77777777" w:rsidR="00000000" w:rsidRDefault="00A110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Факторами, приводящими к развитию травматического шока или усугубляющими его, являются также травмы с повреждением жизненно</w:t>
      </w:r>
      <w:r>
        <w:rPr>
          <w:rFonts w:ascii="Times New Roman CYR" w:hAnsi="Times New Roman CYR" w:cs="Times New Roman CYR"/>
          <w:sz w:val="28"/>
          <w:szCs w:val="28"/>
        </w:rPr>
        <w:t xml:space="preserve"> важных органов (например, ранение в грудную клетку, переломы ребёр с нарушением функции внешнего дыхания, черепно-мозговая травма). В подобных случаях тяжесть шока определяется не величиной кровопотери и не интенсивностью болевого синдрома, а характером т</w:t>
      </w:r>
      <w:r>
        <w:rPr>
          <w:rFonts w:ascii="Times New Roman CYR" w:hAnsi="Times New Roman CYR" w:cs="Times New Roman CYR"/>
          <w:sz w:val="28"/>
          <w:szCs w:val="28"/>
        </w:rPr>
        <w:t>равмы и степенью сохранности функции жизненно важных органов.</w:t>
      </w:r>
    </w:p>
    <w:p w14:paraId="4237F22F" w14:textId="77777777" w:rsidR="00000000" w:rsidRDefault="00A110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Быстрая и массивная крово- или плазмопотеря приводят к резкому уменьшению объёма циркулирующей крови в организме &lt;http://ru.wikipedia.org/wiki/%D0%9E%D1%80%D0%B3%D0%B0%D0%BD%D0%B8%D0%B7%D0%BC&gt; п</w:t>
      </w:r>
      <w:r>
        <w:rPr>
          <w:rFonts w:ascii="Times New Roman CYR" w:hAnsi="Times New Roman CYR" w:cs="Times New Roman CYR"/>
          <w:sz w:val="28"/>
          <w:szCs w:val="28"/>
        </w:rPr>
        <w:t>острадавшего. В результате у пострадавшего быстро и сильно падает артериальное давление &lt;http://ru.wikipedia.org/wiki/%D0%90%D1%80%D1%82%D0%B5%D1%80%D0%B8%D0%B0%D0%BB%D1%8C%D0%BD%D0%BE%D0%B5_%D0%B4%D0%B0%D0%B2%D0%BB%D0%B5%D0%BD%D0%B8%D0%B5&gt;, ухудшается сна</w:t>
      </w:r>
      <w:r>
        <w:rPr>
          <w:rFonts w:ascii="Times New Roman CYR" w:hAnsi="Times New Roman CYR" w:cs="Times New Roman CYR"/>
          <w:sz w:val="28"/>
          <w:szCs w:val="28"/>
        </w:rPr>
        <w:t>бжение тканей &lt;http://ru.wikipedia.org/wiki/%D0%A2%D0%BA%D0%B0%D0%BD%D1%8C_%28%D0%B1%D0%B8%D0%BE%D0%BB%D0%BE%D0%B3%D0%B8%D1%8F%29&gt; кислородом &lt;http://ru.wikipedia.org/wiki/%D0%9A%D0%B8%D1%81%D0%BB%D0%BE%D1%80%D0%BE%D0%B4&gt; и питательными веществами, развива</w:t>
      </w:r>
      <w:r>
        <w:rPr>
          <w:rFonts w:ascii="Times New Roman CYR" w:hAnsi="Times New Roman CYR" w:cs="Times New Roman CYR"/>
          <w:sz w:val="28"/>
          <w:szCs w:val="28"/>
        </w:rPr>
        <w:t xml:space="preserve">ется тканевая гипоксия &lt;http://ru.wikipedia.org/w/index.php?title=%D0%A2%D0%BA%D0%B0%D0%BD%D0%B5%D0%B2%D0%B0%D1%8F_%D0%B3%D0%B8%D0%BF%D0%BE%D0%BA%D1%81%D0%B8%D1%8F&amp;action=edit&amp;redlink=1&gt;. Из-за недополучения тканями кислорода в них накапливаются токсичные </w:t>
      </w:r>
      <w:r>
        <w:rPr>
          <w:rFonts w:ascii="Times New Roman CYR" w:hAnsi="Times New Roman CYR" w:cs="Times New Roman CYR"/>
          <w:sz w:val="28"/>
          <w:szCs w:val="28"/>
        </w:rPr>
        <w:t>недоокисленные продукты обмена веществ, развивается метаболический ацидоз &lt;http://ru.wikipedia.org/w/index.php?title=%D0%9C%D0%B5%D1%82%D0%B0%D0%B1%D0%BE%D0%BB%D0%B8%D1%87%D0%B5%D1%81%D0%BA%D0%B8%D0%B9_%D0%B0%D1%86%D0%B8%D0%B4%D0%BE%D0%B7&amp;action=edit&amp;redli</w:t>
      </w:r>
      <w:r>
        <w:rPr>
          <w:rFonts w:ascii="Times New Roman CYR" w:hAnsi="Times New Roman CYR" w:cs="Times New Roman CYR"/>
          <w:sz w:val="28"/>
          <w:szCs w:val="28"/>
        </w:rPr>
        <w:t>nk=1&gt;, нарастает интоксикация. Недополучение тканями глюкозы &lt;http://ru.wikipedia.org/wiki/%D0%93%D0%BB%D1%8E%D0%BA%D0%BE%D0%B7%D0%B0&gt; и других питательных веществ приводит к их переходу на «самообеспечение» - усиливается липолиз &lt;http://ru.wikipedia.org/w</w:t>
      </w:r>
      <w:r>
        <w:rPr>
          <w:rFonts w:ascii="Times New Roman CYR" w:hAnsi="Times New Roman CYR" w:cs="Times New Roman CYR"/>
          <w:sz w:val="28"/>
          <w:szCs w:val="28"/>
        </w:rPr>
        <w:t>iki/%D0%9B%D0%B8%D0%BF%D0%BE%D0%BB%D0%B8%D0%B7&gt; (распад жиров) и белковый катаболизм &lt;http://ru.wikipedia.org/wiki/%D0%9A%D0%B0%D1%82%D0%B0%D0%B1%D0%BE%D0%BB%D0%B8%D0%B7%D0%BC&gt;.</w:t>
      </w:r>
    </w:p>
    <w:p w14:paraId="7752CDF0" w14:textId="77777777" w:rsidR="00000000" w:rsidRDefault="00A110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Организм, пытаясь справиться с кровопотерей и стабилизировать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артериальное дав</w:t>
      </w:r>
      <w:r>
        <w:rPr>
          <w:rFonts w:ascii="Times New Roman CYR" w:hAnsi="Times New Roman CYR" w:cs="Times New Roman CYR"/>
          <w:sz w:val="28"/>
          <w:szCs w:val="28"/>
        </w:rPr>
        <w:t>ление, реагирует выбросом в кровь различных сосудосуживающих веществ (в частности, адреналин &lt;http://ru.wikipedia.org/wiki/%D0%90%D0%B4%D1%80%D0%B5%D0%BD%D0%B0%D0%BB%D0%B8%D0%BD&gt;, норадреналин &lt;http://ru.wikipedia.org/wiki/%D0%9D%D0%BE%D1%80%D0%B0%D0%B4%D1</w:t>
      </w:r>
      <w:r>
        <w:rPr>
          <w:rFonts w:ascii="Times New Roman CYR" w:hAnsi="Times New Roman CYR" w:cs="Times New Roman CYR"/>
          <w:sz w:val="28"/>
          <w:szCs w:val="28"/>
        </w:rPr>
        <w:t>%80%D0%B5%D0%BD%D0%B0%D0%BB%D0%B8%D0%BD&gt;, дофамин &lt;http://ru.wikipedia.org/wiki/%D0%94%D0%BE%D1%84%D0%B0%D0%BC%D0%B8%D0%BD&gt;, кортизол &lt;http://ru.wikipedia.org/wiki/%D0%9A%D0%BE%D1%80%D1%82%D0%B8%D0%B7%D0%BE%D0%BB&gt;) и спазмом периферических сосудов. Это мож</w:t>
      </w:r>
      <w:r>
        <w:rPr>
          <w:rFonts w:ascii="Times New Roman CYR" w:hAnsi="Times New Roman CYR" w:cs="Times New Roman CYR"/>
          <w:sz w:val="28"/>
          <w:szCs w:val="28"/>
        </w:rPr>
        <w:t>ет временно стабилизировать артериальное давление на относительно «приемлемом» уровне, но одновременно ещё больше ухудшает ситуацию со снабжением периферических тканей кислородом и питательными веществами. Соответственно еще больше усиливаются метаболическ</w:t>
      </w:r>
      <w:r>
        <w:rPr>
          <w:rFonts w:ascii="Times New Roman CYR" w:hAnsi="Times New Roman CYR" w:cs="Times New Roman CYR"/>
          <w:sz w:val="28"/>
          <w:szCs w:val="28"/>
        </w:rPr>
        <w:t>ий ацидоз, интоксикация недоокисленными продуктами обмена веществ, катаболические процессы в тканях. Происходит централизация кровообращения - в первую очередь кровоснабжаются головной мозг &lt;http://ru.wikipedia.org/wiki/%D0%93%D0%BE%D0%BB%D0%BE%D0%B2%D0%BD</w:t>
      </w:r>
      <w:r>
        <w:rPr>
          <w:rFonts w:ascii="Times New Roman CYR" w:hAnsi="Times New Roman CYR" w:cs="Times New Roman CYR"/>
          <w:sz w:val="28"/>
          <w:szCs w:val="28"/>
        </w:rPr>
        <w:t>%D0%BE%D0%B9_%D0%BC%D0%BE%D0%B7%D0%B3&gt;, сердце &lt;http://ru.wikipedia.org/wiki/%D0%A1%D0%B5%D1%80%D0%B4%D1%86%D0%B5&gt;, легкие &lt;http://ru.wikipedia.org/wiki/%D0%9B%D0%B5%D0%B3%D0%BA%D0%B8%D0%B5&gt;, в то время как кожа &lt;http://ru.wikipedia.org/wiki/%D0%9A%D0%BE%D</w:t>
      </w:r>
      <w:r>
        <w:rPr>
          <w:rFonts w:ascii="Times New Roman CYR" w:hAnsi="Times New Roman CYR" w:cs="Times New Roman CYR"/>
          <w:sz w:val="28"/>
          <w:szCs w:val="28"/>
        </w:rPr>
        <w:t>0%B6%D0%B0&gt;, мышцы &lt;http://ru.wikipedia.org/wiki/%D0%9C%D1%8B%D1%88%D1%86%D0%B0&gt;, органы брюшной полости недополучают крови. Недополучение крови почками &lt;http://ru.wikipedia.org/wiki/%D0%9F%D0%BE%D1%87%D0%BA%D0%B0_%28%D0%B0%D0%BD%D0%B0%D1%82%D0%BE%D0%BC%D0</w:t>
      </w:r>
      <w:r>
        <w:rPr>
          <w:rFonts w:ascii="Times New Roman CYR" w:hAnsi="Times New Roman CYR" w:cs="Times New Roman CYR"/>
          <w:sz w:val="28"/>
          <w:szCs w:val="28"/>
        </w:rPr>
        <w:t xml:space="preserve">%B8%D1%8F%29&gt; приводит к снижению клубочковой фильтрации мочи &lt;http://ru.wikipedia.org/wiki/%D0%9C%D0%BE%D1%87%D0%B0&gt; и ухудшению выделительной функции почек, вплоть до полной анурии (отсутствия мочи).пазм периферических сосудов и повышение свёртываемости </w:t>
      </w:r>
      <w:r>
        <w:rPr>
          <w:rFonts w:ascii="Times New Roman CYR" w:hAnsi="Times New Roman CYR" w:cs="Times New Roman CYR"/>
          <w:sz w:val="28"/>
          <w:szCs w:val="28"/>
        </w:rPr>
        <w:t>крови как реакция на кровотечение способствуют закупорке мелких спазмированных сосудов (прежде всего капилляров) крошечными тромбами - сгустками крови. Развивается так называемый «ДВС-синдром &lt;http://ru.wikipedia.org/wiki/%D0%94%D0%92%D0%A1-%D1%81%D0%B8%D0</w:t>
      </w:r>
      <w:r>
        <w:rPr>
          <w:rFonts w:ascii="Times New Roman CYR" w:hAnsi="Times New Roman CYR" w:cs="Times New Roman CYR"/>
          <w:sz w:val="28"/>
          <w:szCs w:val="28"/>
        </w:rPr>
        <w:t>%BD%D0%B4%D1%80%D0%BE%D0%BC&gt;» - синдром диссеминированного внутрисосудистого свёртывания. Закупорка мелких сосудов ещё больше усиливает проблемы с кровоснабжением периферических тканей и, в частности, почек. Это приводит к дальнейшему нарастанию метаболиче</w:t>
      </w:r>
      <w:r>
        <w:rPr>
          <w:rFonts w:ascii="Times New Roman CYR" w:hAnsi="Times New Roman CYR" w:cs="Times New Roman CYR"/>
          <w:sz w:val="28"/>
          <w:szCs w:val="28"/>
        </w:rPr>
        <w:t>ского ацидоза и интоксикации. Может развиться так называемая «коагулопатия потребления &lt;http://ru.wikipedia.org/w/index.php?title=%D0%9A%D0%BE%D0%B0%D0%B3%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D1%83%D0%BB%D0%BE%D0%BF%D0%B0%D1%82%D0%B8%D1%8F_%D0%BF%D0%BE%D1%82%D1%80%D0%B5%D0%B1%D0%BB%D0%B5%D0%B</w:t>
      </w:r>
      <w:r>
        <w:rPr>
          <w:rFonts w:ascii="Times New Roman CYR" w:hAnsi="Times New Roman CYR" w:cs="Times New Roman CYR"/>
          <w:sz w:val="28"/>
          <w:szCs w:val="28"/>
        </w:rPr>
        <w:t>D%D0%B8%D1%8F&amp;action=edit&amp;redlink=1&gt;» - нарушение свёртываемости крови вследствие массивного потребления свёртывающих агентов в процессе распространённого внутрисосудистого свёртывания. При этом может развиться патологическая кровоточивость или возобновить</w:t>
      </w:r>
      <w:r>
        <w:rPr>
          <w:rFonts w:ascii="Times New Roman CYR" w:hAnsi="Times New Roman CYR" w:cs="Times New Roman CYR"/>
          <w:sz w:val="28"/>
          <w:szCs w:val="28"/>
        </w:rPr>
        <w:t>ся кровотечение из места травмы, и произойти дальнейшее усугубление шока.</w:t>
      </w:r>
    </w:p>
    <w:p w14:paraId="3EB35A5C" w14:textId="77777777" w:rsidR="00000000" w:rsidRDefault="00A110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кровоснабжения надпочечников &lt;http://ru.wikipedia.org/wiki/%D0%9D%D0%B0%D0%B4%D0%BF%D0%BE%D1%87%D0%B5%D1%87%D0%BD%D0%B8%D0%BA%D0%B8&gt; и их функции на фоне повышения потребнос</w:t>
      </w:r>
      <w:r>
        <w:rPr>
          <w:rFonts w:ascii="Times New Roman CYR" w:hAnsi="Times New Roman CYR" w:cs="Times New Roman CYR"/>
          <w:sz w:val="28"/>
          <w:szCs w:val="28"/>
        </w:rPr>
        <w:t>ти «шоковых» тканей в глюкокортикоидах &lt;http://ru.wikipedia.org/wiki/%D0%93%D0%BB%D1%8E%D0%BA%D0%BE%D0%BA%D0%BE%D1%80%D1%82%D0%B8%D0%BA%D0%BE%D0%B8%D0%B4&gt; приводит к парадоксальной ситуации. Несмотря на высокий уровень кортизола в крови (выброс!), наблюдае</w:t>
      </w:r>
      <w:r>
        <w:rPr>
          <w:rFonts w:ascii="Times New Roman CYR" w:hAnsi="Times New Roman CYR" w:cs="Times New Roman CYR"/>
          <w:sz w:val="28"/>
          <w:szCs w:val="28"/>
        </w:rPr>
        <w:t>тся относительная надпочечниковая недостаточность. Объясняется это тем, что «выброшено» меньше, чем нужно тканям, а плохо кровоснабжаемые надпочечники физически не способны выдать больше кортизола.</w:t>
      </w:r>
    </w:p>
    <w:p w14:paraId="019E641A" w14:textId="77777777" w:rsidR="00000000" w:rsidRDefault="00A110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Попытки организма справиться с болью путём увеличения секр</w:t>
      </w:r>
      <w:r>
        <w:rPr>
          <w:rFonts w:ascii="Times New Roman CYR" w:hAnsi="Times New Roman CYR" w:cs="Times New Roman CYR"/>
          <w:sz w:val="28"/>
          <w:szCs w:val="28"/>
        </w:rPr>
        <w:t>еции эндорфинов &lt;http://ru.wikipedia.org/wiki/%D0%91%D0%B5%D1%82%D0%B0-%D1%8D%D0%BD%D0%B4%D0%BE%D1%80%D1%84%D0%B8%D0%BD&gt; (эндогенных аналогов опиатов &lt;http://ru.wikipedia.org/wiki/%D0%9E%D0%BF%D0%B8%D0%B0%D1%82&gt;) приводят к дальнейшему падению артериальног</w:t>
      </w:r>
      <w:r>
        <w:rPr>
          <w:rFonts w:ascii="Times New Roman CYR" w:hAnsi="Times New Roman CYR" w:cs="Times New Roman CYR"/>
          <w:sz w:val="28"/>
          <w:szCs w:val="28"/>
        </w:rPr>
        <w:t>о давления, развитию заторможенности, вялости, анергии. Реакцией на снижение артериального давления и на высокий уровень катехоламинов в крови является тахикардия (учащённое сердцебиение). При этом из-за недостаточности объёма циркулирующей крови одновреме</w:t>
      </w:r>
      <w:r>
        <w:rPr>
          <w:rFonts w:ascii="Times New Roman CYR" w:hAnsi="Times New Roman CYR" w:cs="Times New Roman CYR"/>
          <w:sz w:val="28"/>
          <w:szCs w:val="28"/>
        </w:rPr>
        <w:t>нно уменьшен сердечный выброс (ударный объём сердца) и имеется слабое наполнение пульса (вплоть до нитевидного или неопределяемого пульса на периферических артериях).</w:t>
      </w:r>
    </w:p>
    <w:p w14:paraId="3472E368" w14:textId="77777777" w:rsidR="00000000" w:rsidRDefault="00A110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Исходом тяжёлого шока без лечения обычно бывает агония &lt;http://ru.wikipedia.org/wiki/%D0%</w:t>
      </w:r>
      <w:r>
        <w:rPr>
          <w:rFonts w:ascii="Times New Roman CYR" w:hAnsi="Times New Roman CYR" w:cs="Times New Roman CYR"/>
          <w:sz w:val="28"/>
          <w:szCs w:val="28"/>
        </w:rPr>
        <w:t>90%D0%B3%D0%BE%D0%BD%D0%B8%D1%8F&gt; и смерть &lt;http://ru.wikipedia.org/wiki/%D0%A1%D0%BC%D0%B5%D1%80%D1%82%D1%8C&gt;. В случае сравнительно нетяжёлого или средней тяжести шока в принципе возможно самовосстановление (на какой-то стадии дальнейшая раскрутка шока м</w:t>
      </w:r>
      <w:r>
        <w:rPr>
          <w:rFonts w:ascii="Times New Roman CYR" w:hAnsi="Times New Roman CYR" w:cs="Times New Roman CYR"/>
          <w:sz w:val="28"/>
          <w:szCs w:val="28"/>
        </w:rPr>
        <w:t>ожет приостановиться, а в дальнейшем состояние стабилизируется, организм адаптируется и начнётся восстановление). Но на это нельзя полагаться, так как развитие шокового состояния любой степени само по себе свидетельствует о срыве адаптации, о том, что тяже</w:t>
      </w:r>
      <w:r>
        <w:rPr>
          <w:rFonts w:ascii="Times New Roman CYR" w:hAnsi="Times New Roman CYR" w:cs="Times New Roman CYR"/>
          <w:sz w:val="28"/>
          <w:szCs w:val="28"/>
        </w:rPr>
        <w:t>сть травмы превысила компенсаторные возможности данного конкретного организма.</w:t>
      </w:r>
    </w:p>
    <w:p w14:paraId="368ADBD5" w14:textId="77777777" w:rsidR="00000000" w:rsidRDefault="00A110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Шок может быть первичный (ранний), который возникает непосредственно после травмы и является непосредственной реакцией на травму. Вторичный (поздний) шок возникает спустя 4-24 ч</w:t>
      </w:r>
      <w:r>
        <w:rPr>
          <w:rFonts w:ascii="Times New Roman CYR" w:hAnsi="Times New Roman CYR" w:cs="Times New Roman CYR"/>
          <w:sz w:val="28"/>
          <w:szCs w:val="28"/>
        </w:rPr>
        <w:t>аса после травмы и даже позже, нередко в результате дополнительной травматизации пострадавшего (при транспортировке, охлаждении, возобновившемся кровотечении, перетяжке конечности жгутом, от грубых манипуляций при оказании медицинской помощи и др.). Частой</w:t>
      </w:r>
      <w:r>
        <w:rPr>
          <w:rFonts w:ascii="Times New Roman CYR" w:hAnsi="Times New Roman CYR" w:cs="Times New Roman CYR"/>
          <w:sz w:val="28"/>
          <w:szCs w:val="28"/>
        </w:rPr>
        <w:t xml:space="preserve"> разновидностью вторичного шока является послеоперационный шок у раненых. Под влиянием дополнительной травматизации возможны также рецидивы шока у пострадавших, обычно в течение 24-36 часов. Нередко шок развивается после снятия жгута с конечности.</w:t>
      </w:r>
    </w:p>
    <w:p w14:paraId="08205190" w14:textId="77777777" w:rsidR="00000000" w:rsidRDefault="00A110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AE5AE91" w14:textId="77777777" w:rsidR="00000000" w:rsidRDefault="00A110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2.Симп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томы шока</w:t>
      </w:r>
    </w:p>
    <w:p w14:paraId="3866E5CA" w14:textId="77777777" w:rsidR="00000000" w:rsidRDefault="00A110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E8A4C8C" w14:textId="77777777" w:rsidR="00000000" w:rsidRDefault="00A110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Травматический шок обычно проходит в своём развитии две фазы, так называемую «эректильную» фазу шока и «торпидную» фазу. У больных с низкими компенсаторными возможностями организма эректильная фаза шока может отсутствовать или быть очень коротко</w:t>
      </w:r>
      <w:r>
        <w:rPr>
          <w:rFonts w:ascii="Times New Roman CYR" w:hAnsi="Times New Roman CYR" w:cs="Times New Roman CYR"/>
          <w:sz w:val="28"/>
          <w:szCs w:val="28"/>
        </w:rPr>
        <w:t>й (измеряться минутами) и шок начинает развиваться сразу с торпидной фазы, например при очень тяжёлой травме или ранении (травматические отрывы и размозжение конечностей на уровне бедра, проникающие ранения брюшной и грудной полости с ранением внутренних о</w:t>
      </w:r>
      <w:r>
        <w:rPr>
          <w:rFonts w:ascii="Times New Roman CYR" w:hAnsi="Times New Roman CYR" w:cs="Times New Roman CYR"/>
          <w:sz w:val="28"/>
          <w:szCs w:val="28"/>
        </w:rPr>
        <w:t>рганов, тяжёлая черепно-мозговая травма), сопровождающихся кровопотерей и размозжением мягких тканей. Такие повреждения обычно приводят к шоку крайней тяжести. В этом случае человек сразу же теряет сознание из-за чрезмерно сильного болевого сигнала, с кото</w:t>
      </w:r>
      <w:r>
        <w:rPr>
          <w:rFonts w:ascii="Times New Roman CYR" w:hAnsi="Times New Roman CYR" w:cs="Times New Roman CYR"/>
          <w:sz w:val="28"/>
          <w:szCs w:val="28"/>
        </w:rPr>
        <w:t>рым мозг просто не в состоянии справиться и как бы «выключается».</w:t>
      </w:r>
    </w:p>
    <w:p w14:paraId="7AA792B6" w14:textId="77777777" w:rsidR="00000000" w:rsidRDefault="00A110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9B459FD" w14:textId="77777777" w:rsidR="00000000" w:rsidRDefault="00A110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Эректильная фаза шока</w:t>
      </w:r>
    </w:p>
    <w:p w14:paraId="66ECFAC7" w14:textId="77777777" w:rsidR="00000000" w:rsidRDefault="00A110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C5D8327" w14:textId="77777777" w:rsidR="00000000" w:rsidRDefault="00A110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Пострадавший на начальном этапе зачастую ощущает сильную боль и сигнализирует о ней доступными ему средствами: криком, стоном, словами, мимикой, жестами. В первой</w:t>
      </w:r>
      <w:r>
        <w:rPr>
          <w:rFonts w:ascii="Times New Roman CYR" w:hAnsi="Times New Roman CYR" w:cs="Times New Roman CYR"/>
          <w:sz w:val="28"/>
          <w:szCs w:val="28"/>
        </w:rPr>
        <w:t>, эректильной, фазе шока больной возбуждён, испуган, тревожен. Часто бывает агрессивен. Сопротивляется обследованию, попыткам лечения. Он может метаться, кричать от боли, стонать, плакать, жаловаться на боль, просить или требовать анальгетиков, наркотиков.</w:t>
      </w:r>
    </w:p>
    <w:p w14:paraId="1A7D475C" w14:textId="77777777" w:rsidR="00000000" w:rsidRDefault="00A110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фазе компенсаторные возможности организма ещё не исчерпаны, и артериальное давление часто бывает даже повышено по сравнению с нормой (как реакция на боль и стресс). Одновременно отмечается спазм сосудов кожи - бледность, усиливающаяся по мере продо</w:t>
      </w:r>
      <w:r>
        <w:rPr>
          <w:rFonts w:ascii="Times New Roman CYR" w:hAnsi="Times New Roman CYR" w:cs="Times New Roman CYR"/>
          <w:sz w:val="28"/>
          <w:szCs w:val="28"/>
        </w:rPr>
        <w:t>лжения кровотечения и/или прогрессирования шока. Наблюдается учащённое сердцебиение (тахикардия), учащённое дыхание (тахипноэ), страх смерти, холодный липкий пот (такой пот, как правило, не имеет запаха), тремор (дрожание) или мелкие подёргивания мышц. Зра</w:t>
      </w:r>
      <w:r>
        <w:rPr>
          <w:rFonts w:ascii="Times New Roman CYR" w:hAnsi="Times New Roman CYR" w:cs="Times New Roman CYR"/>
          <w:sz w:val="28"/>
          <w:szCs w:val="28"/>
        </w:rPr>
        <w:t>чки расширены (реакция на боль), глаза блестят. Взгляд беспокойный, ни на чём не останавливается. Температура тела может быть слегка повышена (37-38 С) даже в отсутствие признаков инфицирования раны - просто как результат стресса, выброса катехоламинов и п</w:t>
      </w:r>
      <w:r>
        <w:rPr>
          <w:rFonts w:ascii="Times New Roman CYR" w:hAnsi="Times New Roman CYR" w:cs="Times New Roman CYR"/>
          <w:sz w:val="28"/>
          <w:szCs w:val="28"/>
        </w:rPr>
        <w:t>овышенного основного обмена. Пульс сохраняет удовлетворительное наполнение, ритмичность. Отсутствуют признаки развития ДВС-синдрома &lt;http://ru.wikipedia.org/wiki/%D0%94%D0%92%D0%A1-%D1%81%D0%B8%D0%BD%D0%B4%D1%80%D0%BE%D0%BC&gt;, синдрома «шоковой почки», «шок</w:t>
      </w:r>
      <w:r>
        <w:rPr>
          <w:rFonts w:ascii="Times New Roman CYR" w:hAnsi="Times New Roman CYR" w:cs="Times New Roman CYR"/>
          <w:sz w:val="28"/>
          <w:szCs w:val="28"/>
        </w:rPr>
        <w:t>ового лёгкого». Кожные покровы обычно холодные (спазм сосудов).</w:t>
      </w:r>
    </w:p>
    <w:p w14:paraId="5327663E" w14:textId="77777777" w:rsidR="00000000" w:rsidRDefault="00A110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98A3FDA" w14:textId="77777777" w:rsidR="00000000" w:rsidRDefault="00A110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Торпидная фаза шока</w:t>
      </w:r>
    </w:p>
    <w:p w14:paraId="37C0542E" w14:textId="77777777" w:rsidR="00000000" w:rsidRDefault="00A110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86A3536" w14:textId="77777777" w:rsidR="00000000" w:rsidRDefault="00A110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этой фазе больной в большинстве случаев перестаёт кричать, стонать, плакать, метаться от боли, ничего не просит, не требует. Он заторможен, вял, апатичен, сонлив, де</w:t>
      </w:r>
      <w:r>
        <w:rPr>
          <w:rFonts w:ascii="Times New Roman CYR" w:hAnsi="Times New Roman CYR" w:cs="Times New Roman CYR"/>
          <w:sz w:val="28"/>
          <w:szCs w:val="28"/>
        </w:rPr>
        <w:t>прессивен, может лежать в полной прострации или потерять сознание. Иногда пострадавший может издавать только слабый стон. Такое поведение обусловлено шоковым состоянием. При этом болевые ощущения не уменьшаются. Артериальное давление снижается, иногда до к</w:t>
      </w:r>
      <w:r>
        <w:rPr>
          <w:rFonts w:ascii="Times New Roman CYR" w:hAnsi="Times New Roman CYR" w:cs="Times New Roman CYR"/>
          <w:sz w:val="28"/>
          <w:szCs w:val="28"/>
        </w:rPr>
        <w:t>ритически низких цифр или вообще не определяется при измерении на периферических сосудах. Выраженная тахикардия. Болевая чувствительность отсутствует или резко снижена. На любые манипуляции в районе раны он не реагирует. На вопросы либо не отвечает, либо о</w:t>
      </w:r>
      <w:r>
        <w:rPr>
          <w:rFonts w:ascii="Times New Roman CYR" w:hAnsi="Times New Roman CYR" w:cs="Times New Roman CYR"/>
          <w:sz w:val="28"/>
          <w:szCs w:val="28"/>
        </w:rPr>
        <w:t>твечает едва слышно. Могут наблюдаться судороги. Часто происходит непроизвольное выделение мочи и кала.</w:t>
      </w:r>
    </w:p>
    <w:p w14:paraId="4D8843EA" w14:textId="77777777" w:rsidR="00000000" w:rsidRDefault="00A110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Глаза больного с торпидным шоком тускнеют, теряют блеск, выглядят запавшими, появляются тени под глазами. Зрачки расширены. Взгляд неподвижен и устремле</w:t>
      </w:r>
      <w:r>
        <w:rPr>
          <w:rFonts w:ascii="Times New Roman CYR" w:hAnsi="Times New Roman CYR" w:cs="Times New Roman CYR"/>
          <w:sz w:val="28"/>
          <w:szCs w:val="28"/>
        </w:rPr>
        <w:t>н вдаль. Температура тела может быть нормальной, повышенной (присоединение раневой инфекции) или немного пониженной до 35.0-36.0 °C («энергетическое истощение» тканей), озноб даже в тёплое время года. Обращает на себя внимание резкая бледность больных, син</w:t>
      </w:r>
      <w:r>
        <w:rPr>
          <w:rFonts w:ascii="Times New Roman CYR" w:hAnsi="Times New Roman CYR" w:cs="Times New Roman CYR"/>
          <w:sz w:val="28"/>
          <w:szCs w:val="28"/>
        </w:rPr>
        <w:t>юшность (цианотичность) губ и других слизистых. Низкий уровень гемоглобина &lt;http://ru.wikipedia.org/wiki/%D0%93%D0%B5%D0%BC%D0%BE%D0%B3%D0%BB%D0%BE%D0%B1%D0%B8%D0%BD&gt;, гематокрита &lt;http://ru.wikipedia.org/wiki/%D0%93%D0%B5%D0%BC%D0%B0%D1%82%D0%BE%D0%BA%D1%</w:t>
      </w:r>
      <w:r>
        <w:rPr>
          <w:rFonts w:ascii="Times New Roman CYR" w:hAnsi="Times New Roman CYR" w:cs="Times New Roman CYR"/>
          <w:sz w:val="28"/>
          <w:szCs w:val="28"/>
        </w:rPr>
        <w:t>80%D0%B8%D1%82&gt; и эритроцитов &lt;http://ru.wikipedia.org/wiki/%D0%AD%D1%80%D0%B8%D1%82%D1%80%D0%BE%D1%86%D0%B8%D1%82&gt; в крови.</w:t>
      </w:r>
    </w:p>
    <w:p w14:paraId="7FA2460A" w14:textId="77777777" w:rsidR="00000000" w:rsidRDefault="00A110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Отмечаются явления интоксикации: губы сухие, запекшиеся, язык сильно обложен, больного мучит постоянная сильная жажда, тошнота. Мож</w:t>
      </w:r>
      <w:r>
        <w:rPr>
          <w:rFonts w:ascii="Times New Roman CYR" w:hAnsi="Times New Roman CYR" w:cs="Times New Roman CYR"/>
          <w:sz w:val="28"/>
          <w:szCs w:val="28"/>
        </w:rPr>
        <w:t>ет наблюдаться рвота, что является плохим прогностическим признаком. Наблюдается развитие синдрома «шоковой почки» - несмотря на жажду и даваемое по её поводу обильное питьё, у больного мочи мало и она сильно концентрированная, тёмная. При тяжёлом шоке моч</w:t>
      </w:r>
      <w:r>
        <w:rPr>
          <w:rFonts w:ascii="Times New Roman CYR" w:hAnsi="Times New Roman CYR" w:cs="Times New Roman CYR"/>
          <w:sz w:val="28"/>
          <w:szCs w:val="28"/>
        </w:rPr>
        <w:t>и у больного может не быть вообще. Синдром «шокового лёгкого» - несмотря на учащённое дыхание и интенсивную работу лёгких, снабжение тканей кислородом остаётся неэффективным из-за спазма сосудов и низкого уровня гемоглобина в крови.</w:t>
      </w:r>
    </w:p>
    <w:p w14:paraId="0F65EC44" w14:textId="77777777" w:rsidR="00000000" w:rsidRDefault="00A110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 у больного с торпи</w:t>
      </w:r>
      <w:r>
        <w:rPr>
          <w:rFonts w:ascii="Times New Roman CYR" w:hAnsi="Times New Roman CYR" w:cs="Times New Roman CYR"/>
          <w:sz w:val="28"/>
          <w:szCs w:val="28"/>
        </w:rPr>
        <w:t>дным шоком холодная, сухая (холодного пота уже нет - нечем потеть из-за большой потери жидкости при кровотечении), тургор (упругость) тканей снижен. Заострение черт лица, сглаживание носогубных складок. Подкожные вены спавшиеся. Пульс слабый, плохого напол</w:t>
      </w:r>
      <w:r>
        <w:rPr>
          <w:rFonts w:ascii="Times New Roman CYR" w:hAnsi="Times New Roman CYR" w:cs="Times New Roman CYR"/>
          <w:sz w:val="28"/>
          <w:szCs w:val="28"/>
        </w:rPr>
        <w:t>нения, может быть нитевидным или вообще не определяться. Чем чаще и слабее пульс, тем тяжелее шок.</w:t>
      </w:r>
    </w:p>
    <w:p w14:paraId="54259F47" w14:textId="77777777" w:rsidR="00000000" w:rsidRDefault="00A110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Отмечаются нарушения функции печени (поскольку печень тоже недополучает крови и испытывает кислородное голодание). Если больной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травматическим шоком выжива</w:t>
      </w:r>
      <w:r>
        <w:rPr>
          <w:rFonts w:ascii="Times New Roman CYR" w:hAnsi="Times New Roman CYR" w:cs="Times New Roman CYR"/>
          <w:sz w:val="28"/>
          <w:szCs w:val="28"/>
        </w:rPr>
        <w:t>ет, то через несколько дней может появиться (обычно лёгкая) желтушность кожных покровов, как результат повышения уровня билирубина в крови и нарушения билирубинсвязывающей функции печени.</w:t>
      </w:r>
    </w:p>
    <w:p w14:paraId="425C57EF" w14:textId="77777777" w:rsidR="00000000" w:rsidRDefault="00A11057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3. Лечение травматического шока. Первая (доврачебная) помощь при шо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ке</w:t>
      </w:r>
    </w:p>
    <w:p w14:paraId="6BA6504D" w14:textId="77777777" w:rsidR="00000000" w:rsidRDefault="00A110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638A10" w14:textId="77777777" w:rsidR="00000000" w:rsidRDefault="00A110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постараться как можно лучше и полнее остановить кровотечение: прижать пальцем кровоточащий крупный сосуд выше места повреждения, наложить давящую повязку (при венозном или капиллярном кровотечении) или жгут (при артериальном кровотечении), зата</w:t>
      </w:r>
      <w:r>
        <w:rPr>
          <w:rFonts w:ascii="Times New Roman CYR" w:hAnsi="Times New Roman CYR" w:cs="Times New Roman CYR"/>
          <w:sz w:val="28"/>
          <w:szCs w:val="28"/>
        </w:rPr>
        <w:t>мпонировать открытую рану тампонами с 3 % перекисью водорода (оказывающей кровоостанавливающее действие). Если есть гемостатическая губка или другие средства для быстрой остановки кровотечения, пригодные для использования неспециалистом - следует использов</w:t>
      </w:r>
      <w:r>
        <w:rPr>
          <w:rFonts w:ascii="Times New Roman CYR" w:hAnsi="Times New Roman CYR" w:cs="Times New Roman CYR"/>
          <w:sz w:val="28"/>
          <w:szCs w:val="28"/>
        </w:rPr>
        <w:t>ать их.</w:t>
      </w:r>
    </w:p>
    <w:p w14:paraId="13B47DD4" w14:textId="77777777" w:rsidR="00000000" w:rsidRDefault="00A110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следует, будучи неспециалистом, пытаться извлекать нож, осколок и т. п. - манипуляции такого рода могут вызвать сильное кровотечение, боль и усугубить шок. Не вправляйте на место выпавшие наружу внутренние органы (петли кишечника, сальник и т. д</w:t>
      </w:r>
      <w:r>
        <w:rPr>
          <w:rFonts w:ascii="Times New Roman CYR" w:hAnsi="Times New Roman CYR" w:cs="Times New Roman CYR"/>
          <w:sz w:val="28"/>
          <w:szCs w:val="28"/>
        </w:rPr>
        <w:t>.). На выпавшие части рекомендуется наложить чистую антисептическую ткань и постоянно её смачивать, чтобы внутренности не высохли. Не бойтесь, для больного такие манипуляции безболезненны.</w:t>
      </w:r>
    </w:p>
    <w:p w14:paraId="0E4BE4B7" w14:textId="77777777" w:rsidR="00000000" w:rsidRDefault="00A110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холодную погоду больного с шоком следует тепло укрыть (не закрыва</w:t>
      </w:r>
      <w:r>
        <w:rPr>
          <w:rFonts w:ascii="Times New Roman CYR" w:hAnsi="Times New Roman CYR" w:cs="Times New Roman CYR"/>
          <w:sz w:val="28"/>
          <w:szCs w:val="28"/>
        </w:rPr>
        <w:t>я лицо), но не перегревать (оптимальная температура +25 °C) и как можно скорее доставить в тёплое помещение или обогреваемый салон машины (больные с шоком очень чувствительны к переохлаждению). Очень важно обильно (часто, но небольшими порциями - глоточкам</w:t>
      </w:r>
      <w:r>
        <w:rPr>
          <w:rFonts w:ascii="Times New Roman CYR" w:hAnsi="Times New Roman CYR" w:cs="Times New Roman CYR"/>
          <w:sz w:val="28"/>
          <w:szCs w:val="28"/>
        </w:rPr>
        <w:t>и, чтобы не вырвало или не усилило тошноту) поить больного. Лучше поить с ложки (потому, что сам пострадавший вряд ли будет способен самостоятельно пить). Причём поить надо больше, чем больной сам хочет или просит (столько, сколько он физически может выпит</w:t>
      </w:r>
      <w:r>
        <w:rPr>
          <w:rFonts w:ascii="Times New Roman CYR" w:hAnsi="Times New Roman CYR" w:cs="Times New Roman CYR"/>
          <w:sz w:val="28"/>
          <w:szCs w:val="28"/>
        </w:rPr>
        <w:t xml:space="preserve">ь). Начинать поить надо ещё до развития жажды и признаков интоксикации типа сухих губ и обложенности языка. При этом лучше поить не простой водой, а специальным водно-солевым раствором, содержащим все необходимые организму соли (таким, каким отпаивают при </w:t>
      </w:r>
      <w:r>
        <w:rPr>
          <w:rFonts w:ascii="Times New Roman CYR" w:hAnsi="Times New Roman CYR" w:cs="Times New Roman CYR"/>
          <w:sz w:val="28"/>
          <w:szCs w:val="28"/>
        </w:rPr>
        <w:t>поносе - типа Регидрона &lt;http://ru.wikipedia.org/w/index.php?title=%D0%A0%D0%B5%D0%B3%D0%B8%D0%B4%D1%80%D0%BE%D0%BD&amp;action=edit&amp;redlink=1&gt; или раствора Рингера &lt;http://ru.wikipedia.org/wiki/%D0%A0%D0%B0%D1%81%D1%82%D0%B2%D0%BE%D1%80_%D0%A0%D0%B8%D0%BD%D0%B</w:t>
      </w:r>
      <w:r>
        <w:rPr>
          <w:rFonts w:ascii="Times New Roman CYR" w:hAnsi="Times New Roman CYR" w:cs="Times New Roman CYR"/>
          <w:sz w:val="28"/>
          <w:szCs w:val="28"/>
        </w:rPr>
        <w:t>3%D0%B5%D1%80%D0%B0&gt;). Можно поить сладким крепким чаем или кофе, соком, компотом, минеральной водой или просто подсоленной до концентрации физраствора обычной водой. Запомните! Ни в коем случае не кормите и не поите пострадавшего с любыми повреждениями бр</w:t>
      </w:r>
      <w:r>
        <w:rPr>
          <w:rFonts w:ascii="Times New Roman CYR" w:hAnsi="Times New Roman CYR" w:cs="Times New Roman CYR"/>
          <w:sz w:val="28"/>
          <w:szCs w:val="28"/>
        </w:rPr>
        <w:t xml:space="preserve">юшной полости! Если у больного ранение или травма живота, то ему разрешается только помочить губы влажным ватным тампоном. Также не рекомендуется давать есть и пить пострадавшему с повреждениями головы и/или шеи, так как у него могут быть нарушены функции </w:t>
      </w:r>
      <w:r>
        <w:rPr>
          <w:rFonts w:ascii="Times New Roman CYR" w:hAnsi="Times New Roman CYR" w:cs="Times New Roman CYR"/>
          <w:sz w:val="28"/>
          <w:szCs w:val="28"/>
        </w:rPr>
        <w:t>глотания. Ни в коем случае не давайте ничего в рот пострадавшему в бессознательном или полусознательном состоянии!</w:t>
      </w:r>
    </w:p>
    <w:p w14:paraId="10920AE3" w14:textId="77777777" w:rsidR="00000000" w:rsidRDefault="00A110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Переломы, вывихи нужно тщательно иммобилизировать на шинах (любых подходящих досках), чтобы уменьшить боль и предупредить попадание в кровь м</w:t>
      </w:r>
      <w:r>
        <w:rPr>
          <w:rFonts w:ascii="Times New Roman CYR" w:hAnsi="Times New Roman CYR" w:cs="Times New Roman CYR"/>
          <w:sz w:val="28"/>
          <w:szCs w:val="28"/>
        </w:rPr>
        <w:t>ельчайших кусочков ткани (костного мозга, жировой ткани), которые могут спровоцировать развитие ДВС-синдрома при шоке.</w:t>
      </w:r>
    </w:p>
    <w:p w14:paraId="4DB8681A" w14:textId="77777777" w:rsidR="00000000" w:rsidRDefault="00A110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Больного с шоком следует транспортировать в ближайший стационар как можно быстрее, но при этом соблюдать разумную осторожность и старатьс</w:t>
      </w:r>
      <w:r>
        <w:rPr>
          <w:rFonts w:ascii="Times New Roman CYR" w:hAnsi="Times New Roman CYR" w:cs="Times New Roman CYR"/>
          <w:sz w:val="28"/>
          <w:szCs w:val="28"/>
        </w:rPr>
        <w:t>я не трясти машину по дороге, чтобы не усилить боль, не спровоцировать возобновление кровотечения и не усугубить шок. Не перекладывайте пострадавшего без крайней необходимости, так как любая перевозка причиняет больному дополнительные страдания.</w:t>
      </w:r>
    </w:p>
    <w:p w14:paraId="367E8BC8" w14:textId="77777777" w:rsidR="00000000" w:rsidRDefault="00A110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возможн</w:t>
      </w:r>
      <w:r>
        <w:rPr>
          <w:rFonts w:ascii="Times New Roman CYR" w:hAnsi="Times New Roman CYR" w:cs="Times New Roman CYR"/>
          <w:sz w:val="28"/>
          <w:szCs w:val="28"/>
        </w:rPr>
        <w:t>ости следует обеспечить доступное неспециалисту обезболивание - побрызгать «заморозкой» или приложить к ране холод (пузырь со льдом или холодную воду), дать 1-2 таблетки любого из имеющихся под рукой ненаркотических анальгетиков типа анальгина &lt;http://ru.w</w:t>
      </w:r>
      <w:r>
        <w:rPr>
          <w:rFonts w:ascii="Times New Roman CYR" w:hAnsi="Times New Roman CYR" w:cs="Times New Roman CYR"/>
          <w:sz w:val="28"/>
          <w:szCs w:val="28"/>
        </w:rPr>
        <w:t>ikipedia.org/wiki/%D0%90%D0%BD%D0%B0%D0%BB%D1%8C%D0%B3%D0%B8%D0%BD&gt;, аспирина &lt;http://ru.wikipedia.org/wiki/%D0%90%D1%81%D0%BF%D0%B8%D1%80%D0%B8%D0%BD&gt;, кеторолака &lt;http://ru.wikipedia.org/wiki/%D0%9A%D0%B5%D1%82%D0%BE%D1%80%D0%BE%D0%BB%D0%B0%D0%BA&gt; (при у</w:t>
      </w:r>
      <w:r>
        <w:rPr>
          <w:rFonts w:ascii="Times New Roman CYR" w:hAnsi="Times New Roman CYR" w:cs="Times New Roman CYR"/>
          <w:sz w:val="28"/>
          <w:szCs w:val="28"/>
        </w:rPr>
        <w:t>словии, что у больного на них нет аллергии) или, что лучше, сделать инъекцию ненаркотического анальгетика. Предпочтительно давать ненаркотический анальгетик помощнее.</w:t>
      </w:r>
    </w:p>
    <w:p w14:paraId="2FC5456F" w14:textId="77777777" w:rsidR="00000000" w:rsidRDefault="00A110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 наркотических анальгетиков неспециалистом при шоке, помимо возможных юридических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проблем, может быть просто опасным: вызовет угнетение дыхания, дальнейшее падение артериального давления или усиление вялости и заторможенности у больного. Вводить наркотические анальгетики можно только если Вы точно знаете, что делаете, и уверены, что не</w:t>
      </w:r>
      <w:r>
        <w:rPr>
          <w:rFonts w:ascii="Times New Roman CYR" w:hAnsi="Times New Roman CYR" w:cs="Times New Roman CYR"/>
          <w:sz w:val="28"/>
          <w:szCs w:val="28"/>
        </w:rPr>
        <w:t xml:space="preserve"> причините вреда. При этом не следует использовать морфин &lt;http://ru.wikipedia.org/wiki/%D0%9C%D0%BE%D1%80%D1%84%D0%B8%D0%BD&gt; (он сильно снижает артериальное давление и сильно угнетает дыхание, сильнее других наркотиков вызывает сонливость и заторможенност</w:t>
      </w:r>
      <w:r>
        <w:rPr>
          <w:rFonts w:ascii="Times New Roman CYR" w:hAnsi="Times New Roman CYR" w:cs="Times New Roman CYR"/>
          <w:sz w:val="28"/>
          <w:szCs w:val="28"/>
        </w:rPr>
        <w:t>ь). При шоке из наркотических анальгетиков оптимальны не снижающие и даже повышающие АД препараты типа буторфанола &lt;http://ru.wikipedia.org/wiki/%D0%91%D1%83%D1%82%D0%BE%D1%80%D1%84%D0%B0%D0%BD%D0%BE%D0%BB&gt; (морадол, стадол), нальбуфина &lt;http://ru.wikipedi</w:t>
      </w:r>
      <w:r>
        <w:rPr>
          <w:rFonts w:ascii="Times New Roman CYR" w:hAnsi="Times New Roman CYR" w:cs="Times New Roman CYR"/>
          <w:sz w:val="28"/>
          <w:szCs w:val="28"/>
        </w:rPr>
        <w:t>a.org/wiki/%D0%9D%D0%B0%D0%BB%D1%8C%D0%B1%D1%83%D1%84%D0%B8%D0%BD&gt; (нубаин), трамадола &lt;http://ru.wikipedia.org/wiki/%D0%A2%D1%80%D0%B0%D0%BC%D0%B0%D0%B4%D0%BE%D0%BB&gt; (трамал). При сильной боли может быть использован промедол &lt;http://ru.wikipedia.org/wiki/</w:t>
      </w:r>
      <w:r>
        <w:rPr>
          <w:rFonts w:ascii="Times New Roman CYR" w:hAnsi="Times New Roman CYR" w:cs="Times New Roman CYR"/>
          <w:sz w:val="28"/>
          <w:szCs w:val="28"/>
        </w:rPr>
        <w:t>%D0%9F%D1%80%D0%BE%D0%BC%D0%B5%D0%B4%D0%BE%D0%BB&gt; (есть в шприц-тюбиках «военных» походных аптечек).</w:t>
      </w:r>
    </w:p>
    <w:p w14:paraId="3E057BA1" w14:textId="77777777" w:rsidR="00000000" w:rsidRDefault="00A110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возможности следует обеспечить доступное неспециалисту снятие нервно-психического стресса (который тоже усугубляет шок): дачу 1-2 таблеток любого имеюще</w:t>
      </w:r>
      <w:r>
        <w:rPr>
          <w:rFonts w:ascii="Times New Roman CYR" w:hAnsi="Times New Roman CYR" w:cs="Times New Roman CYR"/>
          <w:sz w:val="28"/>
          <w:szCs w:val="28"/>
        </w:rPr>
        <w:t>гося бензодиазепинового транквилизатора &lt;http://ru.wikipedia.org/wiki/%D0%A2%D1%80%D0%B0%D0%BD%D0%BA%D0%B2%D0%B8%D0%BB%D0%B8%D0%B7%D0%B0%D1%82%D0%BE%D1%80&gt; или 40-50 капель корвалола &lt;http://ru.wikipedia.org/wiki/%D0%9A%D0%BE%D1%80%D0%B2%D0%B0%D0%BB%D0%BE%</w:t>
      </w:r>
      <w:r>
        <w:rPr>
          <w:rFonts w:ascii="Times New Roman CYR" w:hAnsi="Times New Roman CYR" w:cs="Times New Roman CYR"/>
          <w:sz w:val="28"/>
          <w:szCs w:val="28"/>
        </w:rPr>
        <w:t>D0%BB&gt;, валокордина &lt;http://ru.wikipedia.org/wiki/%D0%92%D0%B0%D0%BB%D0%BE%D0%BA%D0%BE%D1%80%D0%B4%D0%B8%D0%BD&gt;, или небольшого количества крепкого спиртного напитка &lt;http://ru.wikipedia.org/wiki/%D0%90%D0%BB%D0%BA%D0%BE%D0%B3%D0%BE%D0%BB%D1%8C&gt;. Но алкого</w:t>
      </w:r>
      <w:r>
        <w:rPr>
          <w:rFonts w:ascii="Times New Roman CYR" w:hAnsi="Times New Roman CYR" w:cs="Times New Roman CYR"/>
          <w:sz w:val="28"/>
          <w:szCs w:val="28"/>
        </w:rPr>
        <w:t>ль можно применять лишь в крайних случаях и то при условии, если человек его нормально переносит! Так как он может ухудшить состояние больного.</w:t>
      </w:r>
    </w:p>
    <w:p w14:paraId="7364B430" w14:textId="77777777" w:rsidR="00000000" w:rsidRDefault="00A110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Постарайтесь успокоить пострадавшего. Эмоциональное состояние больных имеет немаловажное значение в борьбе с шо</w:t>
      </w:r>
      <w:r>
        <w:rPr>
          <w:rFonts w:ascii="Times New Roman CYR" w:hAnsi="Times New Roman CYR" w:cs="Times New Roman CYR"/>
          <w:sz w:val="28"/>
          <w:szCs w:val="28"/>
        </w:rPr>
        <w:t>ком. Не обижайтесь на больного, который ведёт себя агрессивно по отношению к окружающим. Помните, что в состоянии шока человек не отдаёт отчёта своим действиям, поэтому огромное значение имеет правильное и главное доброжелательное общение с пострадавшим!</w:t>
      </w:r>
    </w:p>
    <w:p w14:paraId="79619A6F" w14:textId="77777777" w:rsidR="00000000" w:rsidRDefault="00A110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равматический шок помощь больной</w:t>
      </w:r>
    </w:p>
    <w:p w14:paraId="306E7E0D" w14:textId="77777777" w:rsidR="00000000" w:rsidRDefault="00A110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используемой литературы</w:t>
      </w:r>
    </w:p>
    <w:p w14:paraId="19E67797" w14:textId="77777777" w:rsidR="00000000" w:rsidRDefault="00A110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9869E8B" w14:textId="77777777" w:rsidR="00000000" w:rsidRDefault="00A11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Корнилов Н. Ф. Травматология, ортопедия. Учебник. 2001.</w:t>
      </w:r>
    </w:p>
    <w:p w14:paraId="7C7D074B" w14:textId="77777777" w:rsidR="00000000" w:rsidRDefault="00A11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Травматология и ортопедия (том 2) - Шапошников Ю. Г. - Руководство для врачей. 1997.</w:t>
      </w:r>
    </w:p>
    <w:p w14:paraId="638DCF6A" w14:textId="77777777" w:rsidR="00A11057" w:rsidRDefault="00A110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Травматология и ортопедия (том 3) - Шапошн</w:t>
      </w:r>
      <w:r>
        <w:rPr>
          <w:rFonts w:ascii="Times New Roman CYR" w:hAnsi="Times New Roman CYR" w:cs="Times New Roman CYR"/>
          <w:sz w:val="28"/>
          <w:szCs w:val="28"/>
        </w:rPr>
        <w:t>иков Ю. Г. - Руководство для врачей. 1997.</w:t>
      </w:r>
    </w:p>
    <w:sectPr w:rsidR="00A1105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A4"/>
    <w:rsid w:val="00A11057"/>
    <w:rsid w:val="00B3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854E01"/>
  <w14:defaultImageDpi w14:val="0"/>
  <w15:docId w15:val="{EF8BDAF4-DB03-4361-B251-C0C6A3BE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3430</Words>
  <Characters>19556</Characters>
  <Application>Microsoft Office Word</Application>
  <DocSecurity>0</DocSecurity>
  <Lines>162</Lines>
  <Paragraphs>45</Paragraphs>
  <ScaleCrop>false</ScaleCrop>
  <Company/>
  <LinksUpToDate>false</LinksUpToDate>
  <CharactersWithSpaces>22941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2025-01-23T09:37:00Z</dcterms:created>
  <dcterms:modified xsi:type="dcterms:W3CDTF">2025-01-23T09:37:00Z</dcterms:modified>
</cp:coreProperties>
</file>