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A654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25C19F30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04B089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EF51ECF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 Аборт: понятие, причины, последствия</w:t>
      </w:r>
    </w:p>
    <w:p w14:paraId="3CABB707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Морально-этические аспекты проблемы искусственного аборта в России</w:t>
      </w:r>
    </w:p>
    <w:p w14:paraId="22995A7E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искусственных абортов в России</w:t>
      </w:r>
    </w:p>
    <w:p w14:paraId="70314A2B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DF74EE1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0399DFF0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130B7A1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0501733C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3AE6CD0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репродуктивн</w:t>
      </w:r>
      <w:r>
        <w:rPr>
          <w:rFonts w:ascii="Times New Roman CYR" w:hAnsi="Times New Roman CYR" w:cs="Times New Roman CYR"/>
          <w:sz w:val="28"/>
          <w:szCs w:val="28"/>
        </w:rPr>
        <w:t>ого здоровья женщин и обеспечение безопасного материнства - приоритетная задача современной медицины во всем мире. Безусловно, она должна решаться комплексно с учетом социальных, экономических, демографических и медицинских проблем, стоящих перед обществом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 и перед каждой страной в частности.</w:t>
      </w:r>
    </w:p>
    <w:p w14:paraId="75911AE3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Россия на протяжении многих лет занимает одно из ведущих мест по числу абортов, пагубные последствия которых приводят к материнской смертности, нарушению репродуктивного здоровья, бесплодию, невынашиванию береме</w:t>
      </w:r>
      <w:r>
        <w:rPr>
          <w:rFonts w:ascii="Times New Roman CYR" w:hAnsi="Times New Roman CYR" w:cs="Times New Roman CYR"/>
          <w:sz w:val="28"/>
          <w:szCs w:val="28"/>
        </w:rPr>
        <w:t>нности, осложнениям беременности и родов, формированию целого ряда гинекологических заболеваний. В связи с этим предотвращение и профилактика абортов и их осложнений - одна из главных задач в сохранении репродуктивного здоровья женщины и залог рождения здо</w:t>
      </w:r>
      <w:r>
        <w:rPr>
          <w:rFonts w:ascii="Times New Roman CYR" w:hAnsi="Times New Roman CYR" w:cs="Times New Roman CYR"/>
          <w:sz w:val="28"/>
          <w:szCs w:val="28"/>
        </w:rPr>
        <w:t>рового потомства.</w:t>
      </w:r>
    </w:p>
    <w:p w14:paraId="5AC16090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A255F2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lastRenderedPageBreak/>
        <w:t>1. Аборт: понятие, причины, последствия</w:t>
      </w:r>
    </w:p>
    <w:p w14:paraId="39C7F264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AAB920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современных условиях операция аборта приобрела большое социальное значение, так как, наряду с контрацепцией, рассматривается как метод регулирования роста народонаселения и планирования семьи. </w:t>
      </w:r>
      <w:r>
        <w:rPr>
          <w:rFonts w:ascii="Times New Roman CYR" w:hAnsi="Times New Roman CYR" w:cs="Times New Roman CYR"/>
          <w:sz w:val="28"/>
          <w:szCs w:val="28"/>
        </w:rPr>
        <w:t>Как пишет А.Н. Юсупова, планирование будущей семьи - это обеспечение контроля детородной функции женщины с целью произведения на свет только желанных детей. К сожалению, аборт является одним из распространенных методов регуляции рождаемости.</w:t>
      </w:r>
    </w:p>
    <w:p w14:paraId="1E8CCF74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Аборт - это пр</w:t>
      </w:r>
      <w:r>
        <w:rPr>
          <w:rFonts w:ascii="Times New Roman CYR" w:hAnsi="Times New Roman CYR" w:cs="Times New Roman CYR"/>
          <w:sz w:val="28"/>
          <w:szCs w:val="28"/>
        </w:rPr>
        <w:t>ерывание беременности в сроках до 28 недель беременности, учитывая новые критерии живорождения (приказ МЗ РФ № 318 от 04.12.92 г.):</w:t>
      </w:r>
    </w:p>
    <w:p w14:paraId="1AFF4BEA" w14:textId="77777777" w:rsidR="00000000" w:rsidRDefault="0079407A">
      <w:pPr>
        <w:widowControl w:val="0"/>
        <w:shd w:val="clear" w:color="000000" w:fill="auto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срок беременности 22 - 28 недель;</w:t>
      </w:r>
    </w:p>
    <w:p w14:paraId="4F102161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масса плода 500-999 г;</w:t>
      </w:r>
    </w:p>
    <w:p w14:paraId="38DD6A1E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длина более 25 см;</w:t>
      </w:r>
    </w:p>
    <w:p w14:paraId="213CDF9C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любого из следующих 4 признаков: се</w:t>
      </w:r>
      <w:r>
        <w:rPr>
          <w:rFonts w:ascii="Times New Roman CYR" w:hAnsi="Times New Roman CYR" w:cs="Times New Roman CYR"/>
          <w:sz w:val="28"/>
          <w:szCs w:val="28"/>
        </w:rPr>
        <w:t>рдцебиение, спонтанное дыхание, рефлексы, пульсация пуповины;</w:t>
      </w:r>
    </w:p>
    <w:p w14:paraId="375B2DED" w14:textId="77777777" w:rsidR="00000000" w:rsidRDefault="0079407A">
      <w:pPr>
        <w:widowControl w:val="0"/>
        <w:shd w:val="clear" w:color="000000" w:fill="auto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время жизни 7 суток (если время жизни менее 7 суток, данный случай относят к выкидышу, который не учитывается в показателях перинатальной смертности).</w:t>
      </w:r>
    </w:p>
    <w:p w14:paraId="3FFDB729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Аборт, произведенный преднамеренно, назыв</w:t>
      </w:r>
      <w:r>
        <w:rPr>
          <w:rFonts w:ascii="Times New Roman CYR" w:hAnsi="Times New Roman CYR" w:cs="Times New Roman CYR"/>
          <w:sz w:val="28"/>
          <w:szCs w:val="28"/>
        </w:rPr>
        <w:t>ается искусственным. Если аборт произведен в лечебном учреждении, он носит название искусственного или медицинского, если за пределами лечебного учреждения - криминального или внебольничного.</w:t>
      </w:r>
    </w:p>
    <w:p w14:paraId="0368867A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пишет А.А. Попов, законодательным актом Правительства РФ жен</w:t>
      </w:r>
      <w:r>
        <w:rPr>
          <w:rFonts w:ascii="Times New Roman CYR" w:hAnsi="Times New Roman CYR" w:cs="Times New Roman CYR"/>
          <w:sz w:val="28"/>
          <w:szCs w:val="28"/>
        </w:rPr>
        <w:t xml:space="preserve">щине предоставлено право самой решать вопрос о материнстве, о сохранении или прерывании беременности в сроке до 12 недель. В соответствии с действующим законодательством искусственное прерывание беременности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12 недель может быть произведено по желанию ж</w:t>
      </w:r>
      <w:r>
        <w:rPr>
          <w:rFonts w:ascii="Times New Roman CYR" w:hAnsi="Times New Roman CYR" w:cs="Times New Roman CYR"/>
          <w:sz w:val="28"/>
          <w:szCs w:val="28"/>
        </w:rPr>
        <w:t>енщины, а в более поздние сроки - только по медицинским показаниям. Многим женщинам беременность на определенном этапе их жизни противопоказана. Не рекомендуется рожать совсем юным девушкам, женщинам старше 40 лет, недавно родившим, перенесшим операцию или</w:t>
      </w:r>
      <w:r>
        <w:rPr>
          <w:rFonts w:ascii="Times New Roman CYR" w:hAnsi="Times New Roman CYR" w:cs="Times New Roman CYR"/>
          <w:sz w:val="28"/>
          <w:szCs w:val="28"/>
        </w:rPr>
        <w:t xml:space="preserve"> какое-либо серьезное заболевание.</w:t>
      </w:r>
    </w:p>
    <w:p w14:paraId="5BFB9CFB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женщины ошибочно считают аборт хотя и болезненной, но простой операцией, доступной и безобидной. Ни у кого это грубое вмешательство в организм не проходит бесследно. Аборт - это физическая и психологическая травма </w:t>
      </w:r>
      <w:r>
        <w:rPr>
          <w:rFonts w:ascii="Times New Roman CYR" w:hAnsi="Times New Roman CYR" w:cs="Times New Roman CYR"/>
          <w:sz w:val="28"/>
          <w:szCs w:val="28"/>
        </w:rPr>
        <w:t>для женщины, так как во время аборта врач насильственно расширяет канал шейки матки металлическими инструментами и с использованием специального острого инструмента разрушает и удаляет плодное яйцо из полости матки. А также выскабливает стенки матки,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удалить вросшие в стенку матки ворсины плаценты. При этом врач не видит операционного поля и действует вслепую, на ощупь.</w:t>
      </w:r>
    </w:p>
    <w:p w14:paraId="5EC23EE5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Бывает, что во время операции начинается массивное кровотечение, так как сосуды обнажены, матка слабо сокращается, кровь может плохо </w:t>
      </w:r>
      <w:r>
        <w:rPr>
          <w:rFonts w:ascii="Times New Roman CYR" w:hAnsi="Times New Roman CYR" w:cs="Times New Roman CYR"/>
          <w:sz w:val="28"/>
          <w:szCs w:val="28"/>
        </w:rPr>
        <w:t>сворачиваться. В некоторых случаях, если кровотечение не удается остановить, матку приходится удалять.</w:t>
      </w:r>
    </w:p>
    <w:p w14:paraId="5CF3BEBE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серьезное осложнение аборта - перфорация матки. В таких случаях женщину спасает только срочное оперативное вмешательство. Менее серьезными осложне</w:t>
      </w:r>
      <w:r>
        <w:rPr>
          <w:rFonts w:ascii="Times New Roman CYR" w:hAnsi="Times New Roman CYR" w:cs="Times New Roman CYR"/>
          <w:sz w:val="28"/>
          <w:szCs w:val="28"/>
        </w:rPr>
        <w:t>ниями во время аборта являются травмы шейки матки. Почти при каждом аборте этого не удается избежать.</w:t>
      </w:r>
    </w:p>
    <w:p w14:paraId="0DE959EA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Кудрявцева пишет, что более щадящим методом прерывания беременности является мини-аборт, или вакуум-аспирация, которая применяется в современной меди</w:t>
      </w:r>
      <w:r>
        <w:rPr>
          <w:rFonts w:ascii="Times New Roman CYR" w:hAnsi="Times New Roman CYR" w:cs="Times New Roman CYR"/>
          <w:sz w:val="28"/>
          <w:szCs w:val="28"/>
        </w:rPr>
        <w:t xml:space="preserve">цинской практике для прерывания беременности в более ранние сроки, до 6 недель беременности. Суть этого метода заключается в следующем: врач вводит в полость матки через маточный зев пластиковую или металлическую канюлю и вакуумным медицинским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отсосом удал</w:t>
      </w:r>
      <w:r>
        <w:rPr>
          <w:rFonts w:ascii="Times New Roman CYR" w:hAnsi="Times New Roman CYR" w:cs="Times New Roman CYR"/>
          <w:sz w:val="28"/>
          <w:szCs w:val="28"/>
        </w:rPr>
        <w:t>яет содержимое матки без выскабливания ее стенок. Эту операцию производят под общим обезболиванием. Метод эффективен в 99 % случаев. При таком вмешательстве снижается риск осложнений.</w:t>
      </w:r>
    </w:p>
    <w:p w14:paraId="4C2B2625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итог, каким бы ни был аборт, он все равно является грубым вмешат</w:t>
      </w:r>
      <w:r>
        <w:rPr>
          <w:rFonts w:ascii="Times New Roman CYR" w:hAnsi="Times New Roman CYR" w:cs="Times New Roman CYR"/>
          <w:sz w:val="28"/>
          <w:szCs w:val="28"/>
        </w:rPr>
        <w:t>ельством, отрицательно влияющим на женский организм. При мини-аборте, так же как и при традиционном аборте, в будущем женщину могут ожидать всевозможные воспалительные заболевания, невынашивание желательной беременности, нарушения менструального цикла и др</w:t>
      </w:r>
      <w:r>
        <w:rPr>
          <w:rFonts w:ascii="Times New Roman CYR" w:hAnsi="Times New Roman CYR" w:cs="Times New Roman CYR"/>
          <w:sz w:val="28"/>
          <w:szCs w:val="28"/>
        </w:rPr>
        <w:t>угие неприятности.</w:t>
      </w:r>
    </w:p>
    <w:p w14:paraId="2E6345DD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забывать, что как во время, так и после аборта организм женщины испытывает настоящий шок. Л.И. Кудрявцева в своем учебно-методическом пособии пишет, что врач в беседе с женщиной рассказывает, что у плода уже с первого месяца с</w:t>
      </w:r>
      <w:r>
        <w:rPr>
          <w:rFonts w:ascii="Times New Roman CYR" w:hAnsi="Times New Roman CYR" w:cs="Times New Roman CYR"/>
          <w:sz w:val="28"/>
          <w:szCs w:val="28"/>
        </w:rPr>
        <w:t>формированы все части тела, есть глаза, мозг, нервная система, бьется сердце. Во время операции его извлекают по кускам, отрывая части тела, а затем по частям собирают на операционном столе, чтобы убедиться, что он извлечен полностью. Под впечатлением тако</w:t>
      </w:r>
      <w:r>
        <w:rPr>
          <w:rFonts w:ascii="Times New Roman CYR" w:hAnsi="Times New Roman CYR" w:cs="Times New Roman CYR"/>
          <w:sz w:val="28"/>
          <w:szCs w:val="28"/>
        </w:rPr>
        <w:t>й беседы многие из женщин бывают так потрясены услышанным, что отказываются от аборта.</w:t>
      </w:r>
    </w:p>
    <w:p w14:paraId="317C02C2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нервной системы особенно болезненно реагирует на прерывание беременности эндокринная система. Сдвиги в обмене веществ могут приводить к развитию ожирения. Следстви</w:t>
      </w:r>
      <w:r>
        <w:rPr>
          <w:rFonts w:ascii="Times New Roman CYR" w:hAnsi="Times New Roman CYR" w:cs="Times New Roman CYR"/>
          <w:sz w:val="28"/>
          <w:szCs w:val="28"/>
        </w:rPr>
        <w:t>ем аборта могут стать и сексуальные расстройства, вплоть до полной утраты сексуальной чувствительности. Под влиянием пережитого аборта у некоторых женщин происходят изменения в психическом состоянии. Они могут впадать либо в депрессию, либо в агрессивное с</w:t>
      </w:r>
      <w:r>
        <w:rPr>
          <w:rFonts w:ascii="Times New Roman CYR" w:hAnsi="Times New Roman CYR" w:cs="Times New Roman CYR"/>
          <w:sz w:val="28"/>
          <w:szCs w:val="28"/>
        </w:rPr>
        <w:t>остояние.</w:t>
      </w:r>
    </w:p>
    <w:p w14:paraId="7D828D49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видно, аборт - далеко не безобидная операция. Стоит ли рисковать здоровьем, счастьем, и не только своим, но и будущего ребенка? Ведь сегодня существует так много средств контрацепции, что женщина, заботящаяся о своем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здоровье, вполне может из</w:t>
      </w:r>
      <w:r>
        <w:rPr>
          <w:rFonts w:ascii="Times New Roman CYR" w:hAnsi="Times New Roman CYR" w:cs="Times New Roman CYR"/>
          <w:sz w:val="28"/>
          <w:szCs w:val="28"/>
        </w:rPr>
        <w:t>бежать нежелательной беременности. Женщина должна быть свободна в своих решениях, в том числе в тех, которые касаются взаимоотношений с мужчинами. Она сама должна решать: иметь ей ребенка или не иметь.</w:t>
      </w:r>
    </w:p>
    <w:p w14:paraId="14732E4C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определить причины, побуждающие женщину прервать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беременность. Таких причин, много, например, неуверенность в партнере и благополучии завтрашнего дня, зачатие ребенка «по неосторожности». Однако часто забывают упоминать о таком факте, как принуждение женщины к аборту.</w:t>
      </w:r>
    </w:p>
    <w:p w14:paraId="21C3C7FE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Опросы Линды Бёрд Франк согласуются</w:t>
      </w:r>
      <w:r>
        <w:rPr>
          <w:rFonts w:ascii="Times New Roman CYR" w:hAnsi="Times New Roman CYR" w:cs="Times New Roman CYR"/>
          <w:sz w:val="28"/>
          <w:szCs w:val="28"/>
        </w:rPr>
        <w:t xml:space="preserve"> с данными других исследователей. Эти данные говорят, что для большинства женщин аборт в лучшем случае - критический выбор. 30 - 60 % женщин, идущих на аборт, хотят оставить ребёнка. Многие их этих женщин не хотят делать аборт, даже уже находясь в операцио</w:t>
      </w:r>
      <w:r>
        <w:rPr>
          <w:rFonts w:ascii="Times New Roman CYR" w:hAnsi="Times New Roman CYR" w:cs="Times New Roman CYR"/>
          <w:sz w:val="28"/>
          <w:szCs w:val="28"/>
        </w:rPr>
        <w:t>нной, но всё-таки делают аборт, так как их вынуждают обстоятельства или другие люди. В действительности из тех, кто страдает от постабортного синдрома, более 80 % говорят, что при более благоприятных обстоятельствах и поддержке близких они были бы счастлив</w:t>
      </w:r>
      <w:r>
        <w:rPr>
          <w:rFonts w:ascii="Times New Roman CYR" w:hAnsi="Times New Roman CYR" w:cs="Times New Roman CYR"/>
          <w:sz w:val="28"/>
          <w:szCs w:val="28"/>
        </w:rPr>
        <w:t>ы родить ребёнка. Более 60 % опрошенных чувствовали, что их принуждают к аборту обстоятельства и близкие люди, и около 40 % надеялись найти альтернативу аборту, уже находясь в абортарии. Невозможно оставить без внимания свидетельства женщин, которые описыв</w:t>
      </w:r>
      <w:r>
        <w:rPr>
          <w:rFonts w:ascii="Times New Roman CYR" w:hAnsi="Times New Roman CYR" w:cs="Times New Roman CYR"/>
          <w:sz w:val="28"/>
          <w:szCs w:val="28"/>
        </w:rPr>
        <w:t>ают, как их недовольные этой беременностью мужья, любовники, родители и другие близкие люди заставляли, преследовали, шантажировали и даже физически понуждали их к нежеланному аборту, потому что «так будет лучше для всех» .</w:t>
      </w:r>
    </w:p>
    <w:p w14:paraId="6EDC1F75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данные демонстрируют, что мн</w:t>
      </w:r>
      <w:r>
        <w:rPr>
          <w:rFonts w:ascii="Times New Roman CYR" w:hAnsi="Times New Roman CYR" w:cs="Times New Roman CYR"/>
          <w:sz w:val="28"/>
          <w:szCs w:val="28"/>
        </w:rPr>
        <w:t>огих женщин, скорее вынудили пойти на аборт. Многие из них предпочли бы родить ребёнка, если бы получали поддержку, которая им необходима, чтобы стать матерями.</w:t>
      </w:r>
    </w:p>
    <w:p w14:paraId="0DAFB096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подробно рассмотрим причины прерывания беременности:</w:t>
      </w:r>
    </w:p>
    <w:p w14:paraId="28161F52" w14:textId="77777777" w:rsidR="00000000" w:rsidRDefault="0079407A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Жизнь женщины оказывается под угро</w:t>
      </w:r>
      <w:r>
        <w:rPr>
          <w:rFonts w:ascii="Times New Roman CYR" w:hAnsi="Times New Roman CYR" w:cs="Times New Roman CYR"/>
          <w:sz w:val="28"/>
          <w:szCs w:val="28"/>
        </w:rPr>
        <w:t xml:space="preserve">зой. Почти во всех странах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аборт разрешен ради спасения жизни беременной женщины. В некоторых странах принято пользоваться детальными перечнями ситуаций, которые классифицируются как угрожающие жизни человека;</w:t>
      </w:r>
    </w:p>
    <w:p w14:paraId="73BC426F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Физическое или психологическое здоровье жен</w:t>
      </w:r>
      <w:r>
        <w:rPr>
          <w:rFonts w:ascii="Times New Roman CYR" w:hAnsi="Times New Roman CYR" w:cs="Times New Roman CYR"/>
          <w:sz w:val="28"/>
          <w:szCs w:val="28"/>
        </w:rPr>
        <w:t xml:space="preserve">щины оказывается под угрозой. Несмотря на то, что время от времени при решении вопроса о выполнении аборта принято разграничивать «физическое здоровье» от «психического здоровья», в законодательстве многих стран не оговорены конкретные аспекты здоровья, а </w:t>
      </w:r>
      <w:r>
        <w:rPr>
          <w:rFonts w:ascii="Times New Roman CYR" w:hAnsi="Times New Roman CYR" w:cs="Times New Roman CYR"/>
          <w:sz w:val="28"/>
          <w:szCs w:val="28"/>
        </w:rPr>
        <w:t>констатируется лишь тот факт, что аборт разрешен исключительно в целях предотвращения риска причинения вреда здоровью беременной женщины;</w:t>
      </w:r>
    </w:p>
    <w:p w14:paraId="184D9EA1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Беременность является результатом изнасилования или инцеста. Во многих странах, исходя из соображений охраны психиче</w:t>
      </w:r>
      <w:r>
        <w:rPr>
          <w:rFonts w:ascii="Times New Roman CYR" w:hAnsi="Times New Roman CYR" w:cs="Times New Roman CYR"/>
          <w:sz w:val="28"/>
          <w:szCs w:val="28"/>
        </w:rPr>
        <w:t>ского здоровья, такие случаи принято относить к причинам для выполнения аборта;</w:t>
      </w:r>
    </w:p>
    <w:p w14:paraId="74CB352A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имеются отклонения от нормы в развитии плода. Не многие женщины готовы бороться за жизнь больного ребенка всю его жизнь;</w:t>
      </w:r>
    </w:p>
    <w:p w14:paraId="32C392AE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причинам, связанным с социально-экономичес</w:t>
      </w:r>
      <w:r>
        <w:rPr>
          <w:rFonts w:ascii="Times New Roman CYR" w:hAnsi="Times New Roman CYR" w:cs="Times New Roman CYR"/>
          <w:sz w:val="28"/>
          <w:szCs w:val="28"/>
        </w:rPr>
        <w:t>ким положением. В большинстве стран, где аборты разрешены по социально-экономическим причинам, принято истолковывать законодательство таким образом, чтобы учитывалось фактические или прогнозируемые социально-экономические условия проживания беременной женщ</w:t>
      </w:r>
      <w:r>
        <w:rPr>
          <w:rFonts w:ascii="Times New Roman CYR" w:hAnsi="Times New Roman CYR" w:cs="Times New Roman CYR"/>
          <w:sz w:val="28"/>
          <w:szCs w:val="28"/>
        </w:rPr>
        <w:t>ины. В некоторых странах практикуется проведение экспертизы того, действительно ли женщина находится в стрессовом состоянии под воздействием ситуации;</w:t>
      </w:r>
    </w:p>
    <w:p w14:paraId="13DEF1F5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желанию женщины. По закону женщина может сделать аборт, не называя причину своего решения. Возможнос</w:t>
      </w:r>
      <w:r>
        <w:rPr>
          <w:rFonts w:ascii="Times New Roman CYR" w:hAnsi="Times New Roman CYR" w:cs="Times New Roman CYR"/>
          <w:sz w:val="28"/>
          <w:szCs w:val="28"/>
        </w:rPr>
        <w:t>ть сделать аборт по желанию появилась тогда, когда страны стали признавать стремление женщин искусственно прерывать свою беременность по вышеуказанным причинам.</w:t>
      </w:r>
    </w:p>
    <w:p w14:paraId="6AF50830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можно сказать, что причины прерывания беременности разнообразны, однако многие ж</w:t>
      </w:r>
      <w:r>
        <w:rPr>
          <w:rFonts w:ascii="Times New Roman CYR" w:hAnsi="Times New Roman CYR" w:cs="Times New Roman CYR"/>
          <w:sz w:val="28"/>
          <w:szCs w:val="28"/>
        </w:rPr>
        <w:t xml:space="preserve">енщины оставили бы ребенка, в случае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психофизического здоровья или получив достаточную поддержку от близких людей, семьи.</w:t>
      </w:r>
    </w:p>
    <w:p w14:paraId="5547FE84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45FBE924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Морально-этические аспекты проблемы искусственного аборта</w:t>
      </w:r>
    </w:p>
    <w:p w14:paraId="6C2BE616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аборт беременность прерывание</w:t>
      </w:r>
    </w:p>
    <w:p w14:paraId="6B26DC4A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аборт преврати</w:t>
      </w:r>
      <w:r>
        <w:rPr>
          <w:rFonts w:ascii="Times New Roman CYR" w:hAnsi="Times New Roman CYR" w:cs="Times New Roman CYR"/>
          <w:sz w:val="28"/>
          <w:szCs w:val="28"/>
        </w:rPr>
        <w:t>лся в одну из наиболее интенсивно обсуждаемых проблем биоэтики. Вокруг столь сложной и деликатной темы сложились две противоположные точки зрения. Оппоненты задаются вопросом: имеет ли право женщина на «убийство» будущего человеческого существа, причем пол</w:t>
      </w:r>
      <w:r>
        <w:rPr>
          <w:rFonts w:ascii="Times New Roman CYR" w:hAnsi="Times New Roman CYR" w:cs="Times New Roman CYR"/>
          <w:sz w:val="28"/>
          <w:szCs w:val="28"/>
        </w:rPr>
        <w:t xml:space="preserve">ностью беззащитного, бесправного? Защитники считают центральным вопрос о том, можно ли заставить женщину вынашивать нежелательный плод даже ценою собственного здоровья и жизни? Между двумя этими крайностями и находится поле столкновений различных позиций, </w:t>
      </w:r>
      <w:r>
        <w:rPr>
          <w:rFonts w:ascii="Times New Roman CYR" w:hAnsi="Times New Roman CYR" w:cs="Times New Roman CYR"/>
          <w:sz w:val="28"/>
          <w:szCs w:val="28"/>
        </w:rPr>
        <w:t>точек зрения, подходов, оценок. В нашей стране мы располагаемся ближе к первой позиции. О том, что это так, свидетельствует хотя бы тот факт, что наша страна стоит на одном из первых мест в мире по количеству производимых абортов.</w:t>
      </w:r>
    </w:p>
    <w:p w14:paraId="4CDDFE4A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аргумент оппонен</w:t>
      </w:r>
      <w:r>
        <w:rPr>
          <w:rFonts w:ascii="Times New Roman CYR" w:hAnsi="Times New Roman CYR" w:cs="Times New Roman CYR"/>
          <w:sz w:val="28"/>
          <w:szCs w:val="28"/>
        </w:rPr>
        <w:t>тов - зародыш с момента своего зачатия является человеческим существом и имеет право на жизнь, так как это неотъемлемое право каждого человеческого существа. Следовательно, аборт недопустим с моральной точки зрения и аборты следует запретить (в тех странах</w:t>
      </w:r>
      <w:r>
        <w:rPr>
          <w:rFonts w:ascii="Times New Roman CYR" w:hAnsi="Times New Roman CYR" w:cs="Times New Roman CYR"/>
          <w:sz w:val="28"/>
          <w:szCs w:val="28"/>
        </w:rPr>
        <w:t>, где они разрешены, например в России, Италии, странах СНГ) и ни при каких условия не разрешать (если они в стране запрещены, например в Египте, Чили, ОАЭ, Афганистане). Главный факт, на который полагается аргументация: зародыш - это человеческое существо</w:t>
      </w:r>
      <w:r>
        <w:rPr>
          <w:rFonts w:ascii="Times New Roman CYR" w:hAnsi="Times New Roman CYR" w:cs="Times New Roman CYR"/>
          <w:sz w:val="28"/>
          <w:szCs w:val="28"/>
        </w:rPr>
        <w:t xml:space="preserve">. Данное утверждение определяется как самоочевидное, не нуждающееся в доказательствах. В пользу утверждения, можно привести такие научно-установленные факты, как то, что уже в девять недель плод имеет лицо, пальцы, внутримозговую активность и т.п.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Следоват</w:t>
      </w:r>
      <w:r>
        <w:rPr>
          <w:rFonts w:ascii="Times New Roman CYR" w:hAnsi="Times New Roman CYR" w:cs="Times New Roman CYR"/>
          <w:sz w:val="28"/>
          <w:szCs w:val="28"/>
        </w:rPr>
        <w:t>ельно, ни при каких обстоятельствах аборт морально не может быть оправдан.</w:t>
      </w:r>
    </w:p>
    <w:p w14:paraId="7B713D03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возникает вопрос, а что же делать женщине, беременность которой произошла в результате изнасилования или если беременность несет угрозу жизни матери?</w:t>
      </w:r>
    </w:p>
    <w:p w14:paraId="423E9E04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В.А. Сакевич пишет, что </w:t>
      </w:r>
      <w:r>
        <w:rPr>
          <w:rFonts w:ascii="Times New Roman CYR" w:hAnsi="Times New Roman CYR" w:cs="Times New Roman CYR"/>
          <w:sz w:val="28"/>
          <w:szCs w:val="28"/>
        </w:rPr>
        <w:t>в точке зрения оппонентов четко видны внутренние противоречии во взглядах. Сторонники одной позиции утверждают: аборт недопустим, ни при каких условиях, даже если беременность и роды опасны для жизни матери, например, при болезни сердца, почек; аборт недоп</w:t>
      </w:r>
      <w:r>
        <w:rPr>
          <w:rFonts w:ascii="Times New Roman CYR" w:hAnsi="Times New Roman CYR" w:cs="Times New Roman CYR"/>
          <w:sz w:val="28"/>
          <w:szCs w:val="28"/>
        </w:rPr>
        <w:t>устим, даже если беременность наступила в результате изнасилования или инцеста. Удивляет достаточно простой аргумент: ребенок не виноват ни в том, ни в другом случае, почему он должен страдать? Как можно «убить» ни в чем неповинное существо, которое неприч</w:t>
      </w:r>
      <w:r>
        <w:rPr>
          <w:rFonts w:ascii="Times New Roman CYR" w:hAnsi="Times New Roman CYR" w:cs="Times New Roman CYR"/>
          <w:sz w:val="28"/>
          <w:szCs w:val="28"/>
        </w:rPr>
        <w:t>астно к обстоятельствам зачатия, следовательно, не несет за них никакой ответственности. Тогда почему он заслуживает такого наказания, как лишение жизни? Однако напрашивается вопрос, а разве женщина виновата в том, что в силу разного рода причин она не смо</w:t>
      </w:r>
      <w:r>
        <w:rPr>
          <w:rFonts w:ascii="Times New Roman CYR" w:hAnsi="Times New Roman CYR" w:cs="Times New Roman CYR"/>
          <w:sz w:val="28"/>
          <w:szCs w:val="28"/>
        </w:rPr>
        <w:t>гла дать отпор совершению полового акта без ее добровольного согласия. На этот вопрос отвечают представители другой стороны антиабортной позиции, они уточнят, что в принципе аборт считается недопустимым, но в виде исключения, в тех случаях, когда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медицинские противопоказания или когда речь идет об изнасиловании, допускает его. Допустимость исключений аргументируется необходимостью учитывать желание и интересы матери. При медицинских противопоказаниях - нарушается право матери на жизнь и здоровье. </w:t>
      </w:r>
      <w:r>
        <w:rPr>
          <w:rFonts w:ascii="Times New Roman CYR" w:hAnsi="Times New Roman CYR" w:cs="Times New Roman CYR"/>
          <w:sz w:val="28"/>
          <w:szCs w:val="28"/>
        </w:rPr>
        <w:t>При изнасиловании или инцесте - отсутствует добровольное согласие женщины.</w:t>
      </w:r>
    </w:p>
    <w:p w14:paraId="7740D817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две стороны антиабортной позиции сильно отличаются друг от друга. Однако обе они сохраняют главный тезис: зародыш - человеческое существо. Оно имеет право на жизнь. С</w:t>
      </w:r>
      <w:r>
        <w:rPr>
          <w:rFonts w:ascii="Times New Roman CYR" w:hAnsi="Times New Roman CYR" w:cs="Times New Roman CYR"/>
          <w:sz w:val="28"/>
          <w:szCs w:val="28"/>
        </w:rPr>
        <w:t xml:space="preserve">ознательное умерщвление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невинного человеческого существа, является убийством. Поэтому, аборт - убийство, и оно должно быть запрещено как морально недопустимое. Такова убедительная и по-человечески понятная логика противников аборта.</w:t>
      </w:r>
    </w:p>
    <w:p w14:paraId="0DAEE5FE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сторонники аборт</w:t>
      </w:r>
      <w:r>
        <w:rPr>
          <w:rFonts w:ascii="Times New Roman CYR" w:hAnsi="Times New Roman CYR" w:cs="Times New Roman CYR"/>
          <w:sz w:val="28"/>
          <w:szCs w:val="28"/>
        </w:rPr>
        <w:t>ов, имеют в руках сильный аргумент. Они соглашаются, что зародыш - это человеческое существо, но означает ли это, что человеческий зародыш и человек - одно и то же.</w:t>
      </w:r>
    </w:p>
    <w:p w14:paraId="09B9E9AA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легализации абортов приводят несколько аргументов:</w:t>
      </w:r>
    </w:p>
    <w:p w14:paraId="3C45CE90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Зародыш - человеческое сущ</w:t>
      </w:r>
      <w:r>
        <w:rPr>
          <w:rFonts w:ascii="Times New Roman CYR" w:hAnsi="Times New Roman CYR" w:cs="Times New Roman CYR"/>
          <w:sz w:val="28"/>
          <w:szCs w:val="28"/>
        </w:rPr>
        <w:t>ество, однако нужно видеть различия между зародышем и человеком;</w:t>
      </w:r>
    </w:p>
    <w:p w14:paraId="5D123FCE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Зародыш не может развиваться вне матери, он не самостоятелен, поэтому рождение является началом жизни человека.</w:t>
      </w:r>
    </w:p>
    <w:p w14:paraId="2026A558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два аргумента особенно важно учитывать в двух случаях. В случае беременно</w:t>
      </w:r>
      <w:r>
        <w:rPr>
          <w:rFonts w:ascii="Times New Roman CYR" w:hAnsi="Times New Roman CYR" w:cs="Times New Roman CYR"/>
          <w:sz w:val="28"/>
          <w:szCs w:val="28"/>
        </w:rPr>
        <w:t>сти в результате изнасилования или инцеста. И тогда, когда беременность не была сознательно желанной.</w:t>
      </w:r>
    </w:p>
    <w:p w14:paraId="05A1DCD7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по-разному относятся и реагируют на применение противозачаточных средств и аборт. Если первое допустимо и легально, то второе - преступление. Признан</w:t>
      </w:r>
      <w:r>
        <w:rPr>
          <w:rFonts w:ascii="Times New Roman CYR" w:hAnsi="Times New Roman CYR" w:cs="Times New Roman CYR"/>
          <w:sz w:val="28"/>
          <w:szCs w:val="28"/>
        </w:rPr>
        <w:t>ие того факта, что плод приобретает полный моральный статус во второй трети беременности позволяет совершенно по-разному оценивать (с моральной точки зрения) аборт в ранние и поздние сроки беременности. Ранее прерывание беременности с моральной точки зрени</w:t>
      </w:r>
      <w:r>
        <w:rPr>
          <w:rFonts w:ascii="Times New Roman CYR" w:hAnsi="Times New Roman CYR" w:cs="Times New Roman CYR"/>
          <w:sz w:val="28"/>
          <w:szCs w:val="28"/>
        </w:rPr>
        <w:t>я ближе к оценке применения противозачаточных средств, позднее может рассматриваться почти как лишение жизни новорожденного существа. Нельзя не видеть разницы между детоубийством и абортом. Последнее иногда может быть вызвано такими причинами, как опасност</w:t>
      </w:r>
      <w:r>
        <w:rPr>
          <w:rFonts w:ascii="Times New Roman CYR" w:hAnsi="Times New Roman CYR" w:cs="Times New Roman CYR"/>
          <w:sz w:val="28"/>
          <w:szCs w:val="28"/>
        </w:rPr>
        <w:t>ь для жизни и здоровья матери или вероятность того, что ребенок может появиться на свет неизлечимо больным. Женщина имеет право быть совершенно автономной в принятии решения, как о применении противозачаточных средств, так и о раннем прерывании беременност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и. А с точки зрения социальной и правовой политики,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нет никакой необходимости в юридическом регулировании вопроса прерывания беременности в ранние сроки.</w:t>
      </w:r>
    </w:p>
    <w:p w14:paraId="2DA1DC9A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итоги, среди точек зрения, вокруг проблемы аборта, можно выделить несколько главных: либеральн</w:t>
      </w:r>
      <w:r>
        <w:rPr>
          <w:rFonts w:ascii="Times New Roman CYR" w:hAnsi="Times New Roman CYR" w:cs="Times New Roman CYR"/>
          <w:sz w:val="28"/>
          <w:szCs w:val="28"/>
        </w:rPr>
        <w:t>ую, консервативную, умеренную. Сторонники первой, либеральной точки зрения, подчеркивают право женщины на контроль над собственным телом, и склонны рассматривать аборт почти как то же самое, что операцию. Поэтому отстаивается тезис, что аборт не является н</w:t>
      </w:r>
      <w:r>
        <w:rPr>
          <w:rFonts w:ascii="Times New Roman CYR" w:hAnsi="Times New Roman CYR" w:cs="Times New Roman CYR"/>
          <w:sz w:val="28"/>
          <w:szCs w:val="28"/>
        </w:rPr>
        <w:t>едопустимым с моральной точки зрения. Доказывается также, что плод может считаться человеком и иметь право на жизнь только тогда, когда он способен жить вне организма матери. Вторая (консервативная), прямо противоположная, точка зрения утверждает, что абор</w:t>
      </w:r>
      <w:r>
        <w:rPr>
          <w:rFonts w:ascii="Times New Roman CYR" w:hAnsi="Times New Roman CYR" w:cs="Times New Roman CYR"/>
          <w:sz w:val="28"/>
          <w:szCs w:val="28"/>
        </w:rPr>
        <w:t>т всегда, во всех без исключения случаях недопустим. Согласно этой точке зрения аборт, даже на самой ранней стадии развития зародыша, является лишением жизни невинного человека, и потому во всех случаях должен быть запрещен законом и недопустим с моральной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точки зрения. Третья точка зрения - умеренная, пытается соединить в себе элементы обеих крайних точек зрения в смягченном варианте, и избегнуть нежелательных выводов, которые могут быть сделаны из них. Все эти точки зрения подвергаются критике.</w:t>
      </w:r>
    </w:p>
    <w:p w14:paraId="3598D823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</w:t>
      </w:r>
      <w:r>
        <w:rPr>
          <w:rFonts w:ascii="Times New Roman CYR" w:hAnsi="Times New Roman CYR" w:cs="Times New Roman CYR"/>
          <w:sz w:val="28"/>
          <w:szCs w:val="28"/>
        </w:rPr>
        <w:t xml:space="preserve">борта стала одной из центральных проблем современной этики. Эта проблема позволила высветить целый комплекс сложнейших проблем этики. И, если бы не дискуссии вокруг аборта, многие их этих проблем никогда бы и не возникли. Но только таким сложным и трудным </w:t>
      </w:r>
      <w:r>
        <w:rPr>
          <w:rFonts w:ascii="Times New Roman CYR" w:hAnsi="Times New Roman CYR" w:cs="Times New Roman CYR"/>
          <w:sz w:val="28"/>
          <w:szCs w:val="28"/>
        </w:rPr>
        <w:t>путем можно добыть новое знание о самом таинственном и загадочном явлении во вселенной - человеке, о его жизни и смерти.</w:t>
      </w:r>
    </w:p>
    <w:p w14:paraId="43A88889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8AD719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Профилактика искусственных абортов в России</w:t>
      </w:r>
    </w:p>
    <w:p w14:paraId="706AA010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B78AD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уже говорилось выше, аборт в России продолжает сохранять ведущее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место в регуляции</w:t>
      </w:r>
      <w:r>
        <w:rPr>
          <w:rFonts w:ascii="Times New Roman CYR" w:hAnsi="Times New Roman CYR" w:cs="Times New Roman CYR"/>
          <w:sz w:val="28"/>
          <w:szCs w:val="28"/>
        </w:rPr>
        <w:t xml:space="preserve"> рождаемости, что обусловливает нарушения репродуктивного здоровья женщин и наносит, по оценке специалистов, экономический ущерб, составляющий не менее 50 % от общего бюджета здравоохранения. Поэтому, распространенность и динамика абортов - это один из нем</w:t>
      </w:r>
      <w:r>
        <w:rPr>
          <w:rFonts w:ascii="Times New Roman CYR" w:hAnsi="Times New Roman CYR" w:cs="Times New Roman CYR"/>
          <w:sz w:val="28"/>
          <w:szCs w:val="28"/>
        </w:rPr>
        <w:t>ногих показателей, по которым оценивается в целом состояние здоровья населения и отношение государства к проблемам материнства и детства.</w:t>
      </w:r>
    </w:p>
    <w:p w14:paraId="12A17039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во всем мире отмечены снижение возраста начала полового созревания.</w:t>
      </w:r>
    </w:p>
    <w:p w14:paraId="565AF959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оче</w:t>
      </w:r>
      <w:r>
        <w:rPr>
          <w:rFonts w:ascii="Times New Roman CYR" w:hAnsi="Times New Roman CYR" w:cs="Times New Roman CYR"/>
          <w:sz w:val="28"/>
          <w:szCs w:val="28"/>
        </w:rPr>
        <w:t>нь ответственный и нелегкий этап жизни каждого человека. В этот период меняются представления о себе и окружающей действительности. Переходя из детского во взрослый мир, подросток еще не принадлежит полностью ни тому и ни другому, поэтому поведение его час</w:t>
      </w:r>
      <w:r>
        <w:rPr>
          <w:rFonts w:ascii="Times New Roman CYR" w:hAnsi="Times New Roman CYR" w:cs="Times New Roman CYR"/>
          <w:sz w:val="28"/>
          <w:szCs w:val="28"/>
        </w:rPr>
        <w:t>то бывает непредсказуемым и неадекватным. Эмоциональная неустойчивость психики проявляется повышенной застенчивостью и одновременно агрессивностью; склонность принимать крайние решения точки зрения довольно часто ставит его в крайне затруднительные положен</w:t>
      </w:r>
      <w:r>
        <w:rPr>
          <w:rFonts w:ascii="Times New Roman CYR" w:hAnsi="Times New Roman CYR" w:cs="Times New Roman CYR"/>
          <w:sz w:val="28"/>
          <w:szCs w:val="28"/>
        </w:rPr>
        <w:t>ия. Этот этап нередко определяет всю дальнейшую жизнь человека. По данным литературы, средний возраст начала половой жизни подростков 16 лет, родов - 16 - 17 лет. Число сексуально активных подростков женского пола составило 27 %, среди юношей - 32 %, приче</w:t>
      </w:r>
      <w:r>
        <w:rPr>
          <w:rFonts w:ascii="Times New Roman CYR" w:hAnsi="Times New Roman CYR" w:cs="Times New Roman CYR"/>
          <w:sz w:val="28"/>
          <w:szCs w:val="28"/>
        </w:rPr>
        <w:t>м почти половина из них имели регулярные сексуальные контакты, а 36,6 % - от случая к случаю. Наступившая беременность у подростков в 75 % завершается абортом, даже при сроке беременности 22-27 нед, родами - 25 % . В РФ в 2003 г. у девочек до 14 лет произв</w:t>
      </w:r>
      <w:r>
        <w:rPr>
          <w:rFonts w:ascii="Times New Roman CYR" w:hAnsi="Times New Roman CYR" w:cs="Times New Roman CYR"/>
          <w:sz w:val="28"/>
          <w:szCs w:val="28"/>
        </w:rPr>
        <w:t>едено 1206 абортов; в возрасте 15-19 лет -171765, причем первая беременность была у 95,5% девочек первой группы и у 52,9 % - второй. Более чем в 60 % беременность у подростков наступает по неосторожности, случайно, так как каждая четвертая сексуально актив</w:t>
      </w:r>
      <w:r>
        <w:rPr>
          <w:rFonts w:ascii="Times New Roman CYR" w:hAnsi="Times New Roman CYR" w:cs="Times New Roman CYR"/>
          <w:sz w:val="28"/>
          <w:szCs w:val="28"/>
        </w:rPr>
        <w:t xml:space="preserve">ная девушка не имеет постоянного партнера. Более 50% подростков мужского пола в городе и 60 % в селе имеют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несколько партнеров.</w:t>
      </w:r>
    </w:p>
    <w:p w14:paraId="7B1C9F79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«период опасности» (нежелательной подростковой беременности, возможности заразиться ИППП) в юношеском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значительно увеличивается. Поэтому очень важно помочь подросткам пройти этот этап их жизни с наименьшими потерями. Чрезвычайно важно, чтобы каждый молодой человек осознал, что, соблюдая правила безопасного сексуального поведения, он защищает себя от ИППП,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включая ВИЧ-инфицирование.</w:t>
      </w:r>
    </w:p>
    <w:p w14:paraId="141EE47D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время, аборт и роды, в подростковом возрасте связаны со значительным риском для их здоровья, является психологической травмой. В результате исследований выявлена прямая зависимость частоты вредных привычек от сексуальной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активности подростков, что необходимо учитывать при работе с этим контингентом.</w:t>
      </w:r>
    </w:p>
    <w:p w14:paraId="003048E2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Ю.А. Гуркин отмечает, что нерешенным вопросом в проблеме абортов у подростков является их неграмотность по вопросам контрацепции и последствиям случайных связей. Необходимую и</w:t>
      </w:r>
      <w:r>
        <w:rPr>
          <w:rFonts w:ascii="Times New Roman CYR" w:hAnsi="Times New Roman CYR" w:cs="Times New Roman CYR"/>
          <w:sz w:val="28"/>
          <w:szCs w:val="28"/>
        </w:rPr>
        <w:t>нформацию они зачастую получают из средств массовой информации, от друзей и знакомых, а не от медицинских работников. Подростки должны быть информированы о том, как сохранить свое репродуктивное здоровье. В то же время некоторые подростки нуждаются в индив</w:t>
      </w:r>
      <w:r>
        <w:rPr>
          <w:rFonts w:ascii="Times New Roman CYR" w:hAnsi="Times New Roman CYR" w:cs="Times New Roman CYR"/>
          <w:sz w:val="28"/>
          <w:szCs w:val="28"/>
        </w:rPr>
        <w:t>идуальной работе с ними несколько раньше. Главная задача контрацепции у подростков - профилактика первого аборта, ИППП и СПИДа. Основные требования к контрацепции:</w:t>
      </w:r>
    </w:p>
    <w:p w14:paraId="5768C5CA" w14:textId="77777777" w:rsidR="00000000" w:rsidRDefault="0079407A" w:rsidP="00405D83">
      <w:pPr>
        <w:widowControl w:val="0"/>
        <w:numPr>
          <w:ilvl w:val="0"/>
          <w:numId w:val="1"/>
        </w:numPr>
        <w:shd w:val="clear" w:color="000000" w:fill="auto"/>
        <w:tabs>
          <w:tab w:val="left" w:pos="4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эффективность;</w:t>
      </w:r>
    </w:p>
    <w:p w14:paraId="6978BF5B" w14:textId="77777777" w:rsidR="00000000" w:rsidRDefault="0079407A" w:rsidP="00405D83">
      <w:pPr>
        <w:widowControl w:val="0"/>
        <w:numPr>
          <w:ilvl w:val="0"/>
          <w:numId w:val="1"/>
        </w:numPr>
        <w:shd w:val="clear" w:color="000000" w:fill="auto"/>
        <w:tabs>
          <w:tab w:val="left" w:pos="4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переносимость;</w:t>
      </w:r>
    </w:p>
    <w:p w14:paraId="585200A4" w14:textId="77777777" w:rsidR="00000000" w:rsidRDefault="0079407A" w:rsidP="00405D83">
      <w:pPr>
        <w:widowControl w:val="0"/>
        <w:numPr>
          <w:ilvl w:val="0"/>
          <w:numId w:val="1"/>
        </w:numPr>
        <w:shd w:val="clear" w:color="000000" w:fill="auto"/>
        <w:tabs>
          <w:tab w:val="left" w:pos="4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безопасность;</w:t>
      </w:r>
    </w:p>
    <w:p w14:paraId="5CEF73B6" w14:textId="77777777" w:rsidR="00000000" w:rsidRDefault="0079407A" w:rsidP="00405D83">
      <w:pPr>
        <w:widowControl w:val="0"/>
        <w:numPr>
          <w:ilvl w:val="0"/>
          <w:numId w:val="1"/>
        </w:numPr>
        <w:shd w:val="clear" w:color="000000" w:fill="auto"/>
        <w:tabs>
          <w:tab w:val="left" w:pos="4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обратимость;</w:t>
      </w:r>
    </w:p>
    <w:p w14:paraId="6936E8AD" w14:textId="77777777" w:rsidR="00000000" w:rsidRDefault="0079407A" w:rsidP="00405D83">
      <w:pPr>
        <w:widowControl w:val="0"/>
        <w:numPr>
          <w:ilvl w:val="0"/>
          <w:numId w:val="1"/>
        </w:numPr>
        <w:shd w:val="clear" w:color="000000" w:fill="auto"/>
        <w:tabs>
          <w:tab w:val="left" w:pos="46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защита </w:t>
      </w:r>
      <w:r>
        <w:rPr>
          <w:rFonts w:ascii="Times New Roman CYR" w:hAnsi="Times New Roman CYR" w:cs="Times New Roman CYR"/>
          <w:sz w:val="28"/>
          <w:szCs w:val="28"/>
        </w:rPr>
        <w:t>от ИППП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СПИДа.</w:t>
      </w:r>
    </w:p>
    <w:p w14:paraId="7A8933B3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важным условием контрацепции является быстрое восстановление способности к зачатию после прекращения ее применения. Определенное значение имеет доступность, конфиденциальность, экономическая выгода от приобретения контрацептивов и не</w:t>
      </w:r>
      <w:r>
        <w:rPr>
          <w:rFonts w:ascii="Times New Roman CYR" w:hAnsi="Times New Roman CYR" w:cs="Times New Roman CYR"/>
          <w:sz w:val="28"/>
          <w:szCs w:val="28"/>
        </w:rPr>
        <w:t>которые другие критерии социального и личного характера.</w:t>
      </w:r>
    </w:p>
    <w:p w14:paraId="7C9147B8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заключению ВОЗ, «подростковый возраст как таковой не является основанием для отказа от какого либо метода контрацепции...». Наиболее приемлемыми для сексуально активных подростков ВОЗ и Международ</w:t>
      </w:r>
      <w:r>
        <w:rPr>
          <w:rFonts w:ascii="Times New Roman CYR" w:hAnsi="Times New Roman CYR" w:cs="Times New Roman CYR"/>
          <w:sz w:val="28"/>
          <w:szCs w:val="28"/>
        </w:rPr>
        <w:t>ной ассоциацией детских и подростковых гинекологов признаны комбинированные оральные контрацептивы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(КОК), содержащие малые дозы этинилэстрадиола (20-30 мкг) и прогестагены третьего поколения.</w:t>
      </w:r>
    </w:p>
    <w:p w14:paraId="6C795B0C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другой группе риска по возникновению нежелательной беременност</w:t>
      </w:r>
      <w:r>
        <w:rPr>
          <w:rFonts w:ascii="Times New Roman CYR" w:hAnsi="Times New Roman CYR" w:cs="Times New Roman CYR"/>
          <w:sz w:val="28"/>
          <w:szCs w:val="28"/>
        </w:rPr>
        <w:t>и и аборта относятся женщины после родов. Для оценки состояния контрацепции после родов проведен опрос врачей и женщин после родов. И. И. Лунин пишет, что опрос врачей показал, что 98 % из них считали проблему контрацепции после родов нерешенной, 83 % не и</w:t>
      </w:r>
      <w:r>
        <w:rPr>
          <w:rFonts w:ascii="Times New Roman CYR" w:hAnsi="Times New Roman CYR" w:cs="Times New Roman CYR"/>
          <w:sz w:val="28"/>
          <w:szCs w:val="28"/>
        </w:rPr>
        <w:t>мели достаточных знаний об использовании ОК у кормящих матерей; негативное отношение к стерилизации женщин после родов высказала половина специалистов, положительно ее оценили 39 % врачей женской консультации и 52 % - родильного дома. Трудности в работе по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вопросам контрацепции объяснялись редким обращением женщин после родов в женскую консультацию в связи с уходом за грудным ребенком, высокой стоимостью контрацептивов. Большая часть врачей считают, что эта работа должна проводиться как в женской консультац</w:t>
      </w:r>
      <w:r>
        <w:rPr>
          <w:rFonts w:ascii="Times New Roman CYR" w:hAnsi="Times New Roman CYR" w:cs="Times New Roman CYR"/>
          <w:sz w:val="28"/>
          <w:szCs w:val="28"/>
        </w:rPr>
        <w:t>ии, так и в родильном доме.</w:t>
      </w:r>
    </w:p>
    <w:p w14:paraId="06A6C948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О.Г. Фроловой, официальной статистики, результатов научных исследований, позволили определить пути дальнейшего снижения частоты абортов, осложнений и летальности при них и сохранения репродуктивного здоровья женщин:</w:t>
      </w:r>
    </w:p>
    <w:p w14:paraId="4784949D" w14:textId="77777777" w:rsidR="00000000" w:rsidRDefault="0079407A">
      <w:pPr>
        <w:widowControl w:val="0"/>
        <w:shd w:val="clear" w:color="000000" w:fill="auto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</w:t>
      </w:r>
      <w:r>
        <w:rPr>
          <w:rFonts w:ascii="Times New Roman CYR" w:hAnsi="Times New Roman CYR" w:cs="Times New Roman CYR"/>
          <w:sz w:val="28"/>
          <w:szCs w:val="28"/>
        </w:rPr>
        <w:t>питание подростков в условиях возрождения семейных ценностей и нравственных устоев;</w:t>
      </w:r>
    </w:p>
    <w:p w14:paraId="4446337C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расширение процесса информированности населения по предупреждению нежелательной беременности;</w:t>
      </w:r>
    </w:p>
    <w:p w14:paraId="5431FDD4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поддержка ответственных добровольных решений о деторождении, методах регул</w:t>
      </w:r>
      <w:r>
        <w:rPr>
          <w:rFonts w:ascii="Times New Roman CYR" w:hAnsi="Times New Roman CYR" w:cs="Times New Roman CYR"/>
          <w:sz w:val="28"/>
          <w:szCs w:val="28"/>
        </w:rPr>
        <w:t>яции фертильности по личному выбору;</w:t>
      </w:r>
    </w:p>
    <w:p w14:paraId="1CE3896E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содействие в вопросах образованности и выбора средств и методов контрацепции;</w:t>
      </w:r>
    </w:p>
    <w:p w14:paraId="601C0B83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углубление программы по информации, образованию и консультированию в поддержку ответственного материнства и отцовства и охраны репродукт</w:t>
      </w:r>
      <w:r>
        <w:rPr>
          <w:rFonts w:ascii="Times New Roman CYR" w:hAnsi="Times New Roman CYR" w:cs="Times New Roman CYR"/>
          <w:sz w:val="28"/>
          <w:szCs w:val="28"/>
        </w:rPr>
        <w:t>ивного здоровья;</w:t>
      </w:r>
    </w:p>
    <w:p w14:paraId="2EF29687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широкое внедрение эффективных средств и методов контрацепции для профилактики абортов; особенно среди женщин групп риска: подростки, женщины после абортов и родов;</w:t>
      </w:r>
    </w:p>
    <w:p w14:paraId="2B858F23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повсеместная доступность квалифицированной медицинской помощи женщинам,</w:t>
      </w:r>
      <w:r>
        <w:rPr>
          <w:rFonts w:ascii="Times New Roman CYR" w:hAnsi="Times New Roman CYR" w:cs="Times New Roman CYR"/>
          <w:sz w:val="28"/>
          <w:szCs w:val="28"/>
        </w:rPr>
        <w:t xml:space="preserve"> вынужденным прибегать к прерыванию беременности;</w:t>
      </w:r>
    </w:p>
    <w:p w14:paraId="3DD1003D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соблюдение условий выполнения медицинского аборта с привлечением квалифицированного персонала и обязательным обезболиванием;</w:t>
      </w:r>
    </w:p>
    <w:p w14:paraId="16030BCA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более широкое использование вакуум-аспирации в целях прерывания беременности </w:t>
      </w:r>
      <w:r>
        <w:rPr>
          <w:rFonts w:ascii="Times New Roman CYR" w:hAnsi="Times New Roman CYR" w:cs="Times New Roman CYR"/>
          <w:sz w:val="28"/>
          <w:szCs w:val="28"/>
        </w:rPr>
        <w:t>ранних сроков;</w:t>
      </w:r>
    </w:p>
    <w:p w14:paraId="0DE7FFE1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внедрение в практику консервативных (фармакологических) методов прерывания беременности в ранние сроки;</w:t>
      </w:r>
    </w:p>
    <w:p w14:paraId="185016C2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консервативных методов в случаях прерывания беременности у нерожавших женщин и в поздние сроки по медицинским и социаль</w:t>
      </w:r>
      <w:r>
        <w:rPr>
          <w:rFonts w:ascii="Times New Roman CYR" w:hAnsi="Times New Roman CYR" w:cs="Times New Roman CYR"/>
          <w:sz w:val="28"/>
          <w:szCs w:val="28"/>
        </w:rPr>
        <w:t>ным показаниям;</w:t>
      </w:r>
    </w:p>
    <w:p w14:paraId="5385D6E9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снижение частоты криминальных абортов путем повышения информированности о законодательных актах и регламентирующих документах по искусственному прерыванию беременности в средствах массовой информации, методических материалах и специальной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литературы для населения;</w:t>
      </w:r>
    </w:p>
    <w:p w14:paraId="50927898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прерывание беременности в поздние сроки и лечение женщин с серьезными осложнениями абортов в многопрофильных стационарах, располагающих всеми возможностями для оказания квалифицированной неотложной помощи в полном объеме с испо</w:t>
      </w:r>
      <w:r>
        <w:rPr>
          <w:rFonts w:ascii="Times New Roman CYR" w:hAnsi="Times New Roman CYR" w:cs="Times New Roman CYR"/>
          <w:sz w:val="28"/>
          <w:szCs w:val="28"/>
        </w:rPr>
        <w:t>льзованием современных технологий, с целью снижения материнской смертности от абортов; динамическое наблюдение женщин после прерывания беременности.</w:t>
      </w:r>
    </w:p>
    <w:p w14:paraId="1E2931CB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современном этапе наряду с расширением мероприятий по профилактике абортов путем внедрения эффективных с</w:t>
      </w:r>
      <w:r>
        <w:rPr>
          <w:rFonts w:ascii="Times New Roman CYR" w:hAnsi="Times New Roman CYR" w:cs="Times New Roman CYR"/>
          <w:sz w:val="28"/>
          <w:szCs w:val="28"/>
        </w:rPr>
        <w:t>редств контрацепции особенно актуальной становится проблема безопасного аборта, который еще долго будет оставаться одним из методов прекращения нежелательной беременности. Решению проблемы безопасного аборта будет способствовать внедрение в практику медици</w:t>
      </w:r>
      <w:r>
        <w:rPr>
          <w:rFonts w:ascii="Times New Roman CYR" w:hAnsi="Times New Roman CYR" w:cs="Times New Roman CYR"/>
          <w:sz w:val="28"/>
          <w:szCs w:val="28"/>
        </w:rPr>
        <w:t>нских стандартов по планированию семьи, утвержденных инструкцией Минздрава РФ № 06/13-10 от 26.03.98 г.</w:t>
      </w:r>
    </w:p>
    <w:p w14:paraId="2D67F2AB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D54D43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1D01AD3A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5F5226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сказано выше, после аборта женщину могут ожидать всевозможные воспалительные заболевания, невынашивание желательной беременн</w:t>
      </w:r>
      <w:r>
        <w:rPr>
          <w:rFonts w:ascii="Times New Roman CYR" w:hAnsi="Times New Roman CYR" w:cs="Times New Roman CYR"/>
          <w:sz w:val="28"/>
          <w:szCs w:val="28"/>
        </w:rPr>
        <w:t>ости, нарушения менструального цикла и другие неприятности. Поэтому, профилактика абортов и их осложнений - важная медико-социальная проблема. Неоценимую роль в этом отношении играет рациональная контрацепция, значение которой для профилактики нежелательно</w:t>
      </w:r>
      <w:r>
        <w:rPr>
          <w:rFonts w:ascii="Times New Roman CYR" w:hAnsi="Times New Roman CYR" w:cs="Times New Roman CYR"/>
          <w:sz w:val="28"/>
          <w:szCs w:val="28"/>
        </w:rPr>
        <w:t>й на определенном этапе беременности, а следовательно и абортов, трудно переоценить. Однако, проблему абортов возможно решить только совместными усилиями государственных органов, медицинских и социальных служб, общественных организаций и самого населения.</w:t>
      </w:r>
    </w:p>
    <w:p w14:paraId="37DF71F8" w14:textId="77777777" w:rsidR="00000000" w:rsidRDefault="0079407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23FBBB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14:paraId="097CF719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A203C79" w14:textId="77777777" w:rsidR="00000000" w:rsidRDefault="0079407A">
      <w:pPr>
        <w:widowControl w:val="0"/>
        <w:shd w:val="clear" w:color="000000" w:fill="auto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МЗ РФ № 318 от 04.12.92 г. "О переходе на рекомендованные Всемирной организацией здравоохранения критерии живорождения и мертворождения" [Электронный ресурс]. - Режим доступа: http://www.innovbusiness.ru/pravo/</w:t>
      </w:r>
      <w:r>
        <w:rPr>
          <w:rFonts w:ascii="Times New Roman CYR" w:hAnsi="Times New Roman CYR" w:cs="Times New Roman CYR"/>
          <w:sz w:val="28"/>
          <w:szCs w:val="28"/>
        </w:rPr>
        <w:t>DocumShow_DocumID_54844.html</w:t>
      </w:r>
    </w:p>
    <w:p w14:paraId="61BC9EE2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Аборт [Электронный ресурс]. - Режим доступа: http://ru.wikipedia.org/wiki/Аборт</w:t>
      </w:r>
    </w:p>
    <w:p w14:paraId="1C283565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Аборты, современные методы планирования семьи: учебно - методическое пособие [Текст]/ Составитель: Л. И. Кудрявцева. - Самара, СВМИ</w:t>
      </w:r>
      <w:r>
        <w:rPr>
          <w:rFonts w:ascii="Times New Roman CYR" w:hAnsi="Times New Roman CYR" w:cs="Times New Roman CYR"/>
          <w:sz w:val="28"/>
          <w:szCs w:val="28"/>
        </w:rPr>
        <w:t>; 2003г. - 98 стр.</w:t>
      </w:r>
    </w:p>
    <w:p w14:paraId="4D952FBE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Атлас оперативной гинекологии (пер. с англ. Климовой М.Л., Шур А.А., Шиленка Д.В. и др.), изд. 2-е, перераб., доп. [текст]. - М.: Медицинская литература, 2007. - 540 с.</w:t>
      </w:r>
    </w:p>
    <w:p w14:paraId="6F5573DF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Безопасный аборт: рекомендации для систем здравоохранения по воп</w:t>
      </w:r>
      <w:r>
        <w:rPr>
          <w:rFonts w:ascii="Times New Roman CYR" w:hAnsi="Times New Roman CYR" w:cs="Times New Roman CYR"/>
          <w:sz w:val="28"/>
          <w:szCs w:val="28"/>
        </w:rPr>
        <w:t>росам политики и практики [текст] / ВОЗ Европейское региональное бюро, 2003. - 141 с.</w:t>
      </w:r>
    </w:p>
    <w:p w14:paraId="3C4B28C6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Белобородов, И.И. </w:t>
      </w:r>
      <w:r>
        <w:rPr>
          <w:rFonts w:ascii="Times New Roman CYR" w:hAnsi="Times New Roman CYR" w:cs="Times New Roman CYR"/>
          <w:kern w:val="36"/>
          <w:sz w:val="28"/>
          <w:szCs w:val="28"/>
        </w:rPr>
        <w:t>Решение проблемы абортов: руководство для неравнодушных управленцев [Электронный ресурс]. - Режим доступа: http://www.demographia.ru/articles_N/index.</w:t>
      </w:r>
      <w:r>
        <w:rPr>
          <w:rFonts w:ascii="Times New Roman CYR" w:hAnsi="Times New Roman CYR" w:cs="Times New Roman CYR"/>
          <w:kern w:val="36"/>
          <w:sz w:val="28"/>
          <w:szCs w:val="28"/>
        </w:rPr>
        <w:t>html?idR=5&amp;idArt=1571</w:t>
      </w:r>
    </w:p>
    <w:p w14:paraId="2A680A06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Гинекология Уч.д/вузов [текст] / Под ред. Савельева Г.М., Бреусенко В.Г. - М.: ГЭОТАР МЕДИА, 2007. - 432 с.</w:t>
      </w:r>
    </w:p>
    <w:p w14:paraId="745556B4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Гребешева, И.И., Камсюк, Л.Г., Алесина, И.Л. Концепция полового воспитания подростков, разработанная Российской ассоциаци</w:t>
      </w:r>
      <w:r>
        <w:rPr>
          <w:rFonts w:ascii="Times New Roman CYR" w:hAnsi="Times New Roman CYR" w:cs="Times New Roman CYR"/>
          <w:sz w:val="28"/>
          <w:szCs w:val="28"/>
        </w:rPr>
        <w:t>ей "Планирование семьи" [Текст] / И.И. Гребешева, Л.Г. Камсюк, И.Л. Алесина// Планирование семьи. - 2002. - №2. - С.11</w:t>
      </w:r>
    </w:p>
    <w:p w14:paraId="08EC1F05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Женщины, которые идут на аборт [Электронный ресурс]. - Режим доступа: http://www.aborti.ru/articles/womenabort</w:t>
      </w:r>
    </w:p>
    <w:p w14:paraId="656EBE62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Лунин, И.И. Сексуально</w:t>
      </w:r>
      <w:r>
        <w:rPr>
          <w:rFonts w:ascii="Times New Roman CYR" w:hAnsi="Times New Roman CYR" w:cs="Times New Roman CYR"/>
          <w:sz w:val="28"/>
          <w:szCs w:val="28"/>
        </w:rPr>
        <w:t>е просвещение как фактор профилактики сексуальных посягательств [текст] / И.И. Лунин // Проблемы планирования семьи в России: Материалы I нац. конф. - М., 1994. - С.96-105</w:t>
      </w:r>
    </w:p>
    <w:p w14:paraId="648A9EF3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Невинность. И как за нее бороться [Электронный ресурс]. - Режим доступа:http://www</w:t>
      </w:r>
      <w:r>
        <w:rPr>
          <w:rFonts w:ascii="Times New Roman CYR" w:hAnsi="Times New Roman CYR" w:cs="Times New Roman CYR"/>
          <w:sz w:val="28"/>
          <w:szCs w:val="28"/>
        </w:rPr>
        <w:t>.utro.ru/articles/2001052913152716724.shtml</w:t>
      </w:r>
    </w:p>
    <w:p w14:paraId="3500B8F4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Организационные и медико-социальные аспекты профилактики абортов [Электронный ресурс]. - Режим доступа: http://www.medmoon.ru/beremennost/ak32.html</w:t>
      </w:r>
    </w:p>
    <w:p w14:paraId="77C438F6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Попов, А.А. Искусственные аборты [текст] / А.А. Попов. - М.,</w:t>
      </w:r>
      <w:r>
        <w:rPr>
          <w:rFonts w:ascii="Times New Roman CYR" w:hAnsi="Times New Roman CYR" w:cs="Times New Roman CYR"/>
          <w:sz w:val="28"/>
          <w:szCs w:val="28"/>
        </w:rPr>
        <w:t xml:space="preserve"> 2002. - 256 с.</w:t>
      </w:r>
    </w:p>
    <w:p w14:paraId="3DCA2AC8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контрацепции [Текст] / Под ред. проф. В.Н. Прилепской. - М.: МЕДпресс-информ, 2006. - 400 с.</w:t>
      </w:r>
    </w:p>
    <w:p w14:paraId="0FD80669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Сакевич, В.А. Аборт или планирование семьи [Электронный ресурс]. - Режим доступа: http://demoscope.ru/weekly/2007/0279/tema01.ph</w:t>
      </w:r>
      <w:r>
        <w:rPr>
          <w:rFonts w:ascii="Times New Roman CYR" w:hAnsi="Times New Roman CYR" w:cs="Times New Roman CYR"/>
          <w:sz w:val="28"/>
          <w:szCs w:val="28"/>
        </w:rPr>
        <w:t>p</w:t>
      </w:r>
    </w:p>
    <w:p w14:paraId="6D7AB61F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Ю.А. Гуркин. Элементы, составляющие программу подготовки девочки к материнству // Проблемы планирования семьи в России, М., 2001, с. 79-85.</w:t>
      </w:r>
    </w:p>
    <w:p w14:paraId="17A9A426" w14:textId="77777777" w:rsidR="00000000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Юсупова, А.Н. Репродуктивное здоровье и поведение женщин России [текст] / А. Н. Юсупова. - М.: Медицина, 2001.</w:t>
      </w:r>
      <w:r>
        <w:rPr>
          <w:rFonts w:ascii="Times New Roman CYR" w:hAnsi="Times New Roman CYR" w:cs="Times New Roman CYR"/>
          <w:sz w:val="28"/>
          <w:szCs w:val="28"/>
        </w:rPr>
        <w:t xml:space="preserve"> - 248 с.</w:t>
      </w:r>
    </w:p>
    <w:p w14:paraId="620AF409" w14:textId="77777777" w:rsidR="0079407A" w:rsidRDefault="0079407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7940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53AA5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4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83"/>
    <w:rsid w:val="00405D83"/>
    <w:rsid w:val="007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37A0F"/>
  <w14:defaultImageDpi w14:val="0"/>
  <w15:docId w15:val="{5F5E8DA3-F32C-4B9B-9953-96CD9D4D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4124</Words>
  <Characters>23507</Characters>
  <Application>Microsoft Office Word</Application>
  <DocSecurity>0</DocSecurity>
  <Lines>195</Lines>
  <Paragraphs>55</Paragraphs>
  <ScaleCrop>false</ScaleCrop>
  <Company/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2025-02-06T07:40:00Z</dcterms:created>
  <dcterms:modified xsi:type="dcterms:W3CDTF">2025-02-06T07:40:00Z</dcterms:modified>
</cp:coreProperties>
</file>