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6781" w14:textId="77777777" w:rsidR="009E3B65" w:rsidRDefault="009E3B65" w:rsidP="009C6263">
      <w:pPr>
        <w:tabs>
          <w:tab w:val="left" w:pos="4680"/>
          <w:tab w:val="left" w:pos="4962"/>
          <w:tab w:val="left" w:pos="5387"/>
          <w:tab w:val="left" w:pos="9214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АКСИОМАТИЧЕСКОЕ ПОСТРОЕНИЕ</w:t>
      </w:r>
      <w:r w:rsidRPr="00B55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ОСНОВНЫХ </w:t>
      </w:r>
      <w:r w:rsidRPr="00B55EA0">
        <w:rPr>
          <w:b/>
          <w:sz w:val="28"/>
          <w:szCs w:val="28"/>
        </w:rPr>
        <w:t>УРАВНЕНИЙ</w:t>
      </w:r>
    </w:p>
    <w:p w14:paraId="4E8E8A0B" w14:textId="77777777" w:rsidR="009E3B65" w:rsidRPr="00B55EA0" w:rsidRDefault="009E3B65" w:rsidP="009C6263">
      <w:pPr>
        <w:tabs>
          <w:tab w:val="left" w:pos="4680"/>
          <w:tab w:val="left" w:pos="4962"/>
          <w:tab w:val="left" w:pos="5387"/>
          <w:tab w:val="left" w:pos="9214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ТЕОРИИ РЕАЛЬНОГО </w:t>
      </w:r>
      <w:r w:rsidRPr="00B55EA0">
        <w:rPr>
          <w:b/>
          <w:sz w:val="28"/>
          <w:szCs w:val="28"/>
        </w:rPr>
        <w:t>ЭЛЕКТРОМАГН</w:t>
      </w:r>
      <w:r>
        <w:rPr>
          <w:b/>
          <w:sz w:val="28"/>
          <w:szCs w:val="28"/>
        </w:rPr>
        <w:t>И</w:t>
      </w:r>
      <w:r w:rsidRPr="00B55EA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НОГО ПОЛЯ</w:t>
      </w:r>
    </w:p>
    <w:p w14:paraId="4D529B17" w14:textId="77777777" w:rsidR="00C06EDB" w:rsidRDefault="00C06EDB" w:rsidP="009C6263">
      <w:pPr>
        <w:tabs>
          <w:tab w:val="left" w:pos="4962"/>
          <w:tab w:val="left" w:pos="5387"/>
          <w:tab w:val="left" w:pos="9214"/>
        </w:tabs>
        <w:spacing w:line="360" w:lineRule="auto"/>
        <w:jc w:val="center"/>
        <w:rPr>
          <w:b/>
          <w:szCs w:val="28"/>
        </w:rPr>
      </w:pPr>
    </w:p>
    <w:p w14:paraId="7514AC0D" w14:textId="77777777" w:rsidR="006E6217" w:rsidRDefault="006E6217" w:rsidP="009C6263">
      <w:pPr>
        <w:spacing w:line="360" w:lineRule="auto"/>
        <w:jc w:val="center"/>
        <w:rPr>
          <w:i/>
          <w:sz w:val="28"/>
          <w:szCs w:val="28"/>
        </w:rPr>
      </w:pPr>
      <w:r w:rsidRPr="008128E4">
        <w:rPr>
          <w:iCs/>
          <w:sz w:val="28"/>
          <w:szCs w:val="28"/>
        </w:rPr>
        <w:t>В.В. Сидоренков</w:t>
      </w:r>
      <w:r w:rsidRPr="003D0E9F">
        <w:rPr>
          <w:i/>
          <w:sz w:val="28"/>
          <w:szCs w:val="28"/>
        </w:rPr>
        <w:t xml:space="preserve"> </w:t>
      </w:r>
    </w:p>
    <w:p w14:paraId="351961BD" w14:textId="77777777" w:rsidR="00C06EDB" w:rsidRPr="003D0E9F" w:rsidRDefault="003D0E9F" w:rsidP="009C6263">
      <w:pPr>
        <w:spacing w:line="360" w:lineRule="auto"/>
        <w:jc w:val="center"/>
        <w:rPr>
          <w:sz w:val="28"/>
          <w:szCs w:val="28"/>
        </w:rPr>
      </w:pPr>
      <w:r w:rsidRPr="003D0E9F">
        <w:rPr>
          <w:i/>
          <w:sz w:val="28"/>
          <w:szCs w:val="28"/>
        </w:rPr>
        <w:t xml:space="preserve">МГТУ им. Н.Э. Баумана </w:t>
      </w:r>
      <w:r w:rsidR="00C06EDB" w:rsidRPr="003D0E9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C06EDB" w:rsidRPr="003D0E9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29C7629C" w14:textId="77777777" w:rsidR="00C06EDB" w:rsidRPr="00673048" w:rsidRDefault="00C06EDB" w:rsidP="0016131D">
      <w:pPr>
        <w:pStyle w:val="a3"/>
        <w:spacing w:after="0" w:line="360" w:lineRule="auto"/>
        <w:ind w:left="4961" w:hanging="4961"/>
        <w:jc w:val="both"/>
        <w:rPr>
          <w:rFonts w:ascii="Arial" w:hAnsi="Arial" w:cs="Arial"/>
          <w:sz w:val="22"/>
          <w:szCs w:val="22"/>
        </w:rPr>
      </w:pPr>
      <w:r w:rsidRPr="006B3F89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F140EA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</w:p>
    <w:p w14:paraId="611EB111" w14:textId="77777777" w:rsidR="00673048" w:rsidRPr="009C6263" w:rsidRDefault="00673048" w:rsidP="009C6263">
      <w:pPr>
        <w:pStyle w:val="a3"/>
        <w:spacing w:after="0" w:line="300" w:lineRule="auto"/>
        <w:jc w:val="both"/>
        <w:rPr>
          <w:rFonts w:ascii="Arial" w:hAnsi="Arial" w:cs="Arial"/>
          <w:i/>
          <w:sz w:val="28"/>
          <w:szCs w:val="28"/>
        </w:rPr>
      </w:pPr>
      <w:r w:rsidRPr="009C6263">
        <w:rPr>
          <w:i/>
          <w:sz w:val="28"/>
          <w:szCs w:val="28"/>
        </w:rPr>
        <w:t>В концепции корпускулярно-полевого дуализма электромагнитных характер</w:t>
      </w:r>
      <w:r w:rsidRPr="009C6263">
        <w:rPr>
          <w:i/>
          <w:sz w:val="28"/>
          <w:szCs w:val="28"/>
        </w:rPr>
        <w:t>и</w:t>
      </w:r>
      <w:r w:rsidRPr="009C6263">
        <w:rPr>
          <w:i/>
          <w:sz w:val="28"/>
          <w:szCs w:val="28"/>
        </w:rPr>
        <w:t>стик материи сформулированы физико-математические принципы аксиом</w:t>
      </w:r>
      <w:r w:rsidRPr="009C6263">
        <w:rPr>
          <w:i/>
          <w:sz w:val="28"/>
          <w:szCs w:val="28"/>
        </w:rPr>
        <w:t>а</w:t>
      </w:r>
      <w:r w:rsidRPr="009C6263">
        <w:rPr>
          <w:i/>
          <w:sz w:val="28"/>
          <w:szCs w:val="28"/>
        </w:rPr>
        <w:t>тическ</w:t>
      </w:r>
      <w:r w:rsidR="00F93C75" w:rsidRPr="009C6263">
        <w:rPr>
          <w:i/>
          <w:sz w:val="28"/>
          <w:szCs w:val="28"/>
        </w:rPr>
        <w:t>ого</w:t>
      </w:r>
      <w:r w:rsidRPr="009C6263">
        <w:rPr>
          <w:i/>
          <w:sz w:val="28"/>
          <w:szCs w:val="28"/>
        </w:rPr>
        <w:t xml:space="preserve"> построен</w:t>
      </w:r>
      <w:r w:rsidR="00F93C75" w:rsidRPr="009C6263">
        <w:rPr>
          <w:i/>
          <w:sz w:val="28"/>
          <w:szCs w:val="28"/>
        </w:rPr>
        <w:t>ия</w:t>
      </w:r>
      <w:r w:rsidRPr="009C6263">
        <w:rPr>
          <w:i/>
          <w:sz w:val="28"/>
          <w:szCs w:val="28"/>
        </w:rPr>
        <w:t xml:space="preserve"> уравнени</w:t>
      </w:r>
      <w:r w:rsidR="00F93C75" w:rsidRPr="009C6263">
        <w:rPr>
          <w:i/>
          <w:sz w:val="28"/>
          <w:szCs w:val="28"/>
        </w:rPr>
        <w:t>й</w:t>
      </w:r>
      <w:r w:rsidRPr="009C6263">
        <w:rPr>
          <w:i/>
          <w:sz w:val="28"/>
          <w:szCs w:val="28"/>
        </w:rPr>
        <w:t xml:space="preserve"> реального электромагнитного поля, физич</w:t>
      </w:r>
      <w:r w:rsidRPr="009C6263">
        <w:rPr>
          <w:i/>
          <w:sz w:val="28"/>
          <w:szCs w:val="28"/>
        </w:rPr>
        <w:t>е</w:t>
      </w:r>
      <w:r w:rsidRPr="009C6263">
        <w:rPr>
          <w:i/>
          <w:sz w:val="28"/>
          <w:szCs w:val="28"/>
        </w:rPr>
        <w:t xml:space="preserve">ское содержание которых представляет собой концептуально новый уровень </w:t>
      </w:r>
      <w:r w:rsidR="00F93C75" w:rsidRPr="009C6263">
        <w:rPr>
          <w:i/>
          <w:sz w:val="28"/>
          <w:szCs w:val="28"/>
        </w:rPr>
        <w:t xml:space="preserve">в </w:t>
      </w:r>
      <w:r w:rsidRPr="009C6263">
        <w:rPr>
          <w:i/>
          <w:sz w:val="28"/>
          <w:szCs w:val="28"/>
        </w:rPr>
        <w:t>развити</w:t>
      </w:r>
      <w:r w:rsidR="00F93C75" w:rsidRPr="009C6263">
        <w:rPr>
          <w:i/>
          <w:sz w:val="28"/>
          <w:szCs w:val="28"/>
        </w:rPr>
        <w:t>и</w:t>
      </w:r>
      <w:r w:rsidRPr="009C6263">
        <w:rPr>
          <w:i/>
          <w:sz w:val="28"/>
          <w:szCs w:val="28"/>
        </w:rPr>
        <w:t xml:space="preserve"> основ полевой теории классического электромагнети</w:t>
      </w:r>
      <w:r w:rsidRPr="009C6263">
        <w:rPr>
          <w:i/>
          <w:sz w:val="28"/>
          <w:szCs w:val="28"/>
        </w:rPr>
        <w:t>з</w:t>
      </w:r>
      <w:r w:rsidRPr="009C6263">
        <w:rPr>
          <w:i/>
          <w:sz w:val="28"/>
          <w:szCs w:val="28"/>
        </w:rPr>
        <w:t>ма.</w:t>
      </w:r>
    </w:p>
    <w:p w14:paraId="717BD46E" w14:textId="77777777" w:rsidR="00673048" w:rsidRDefault="00673048" w:rsidP="0016131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14:paraId="36917872" w14:textId="77777777" w:rsidR="00D41279" w:rsidRDefault="00C06EDB" w:rsidP="0016131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440B7">
        <w:rPr>
          <w:sz w:val="28"/>
          <w:szCs w:val="28"/>
        </w:rPr>
        <w:t xml:space="preserve">звестно [1], </w:t>
      </w:r>
      <w:r>
        <w:rPr>
          <w:sz w:val="28"/>
          <w:szCs w:val="28"/>
        </w:rPr>
        <w:t xml:space="preserve">что в электромагнетизме базовой </w:t>
      </w:r>
      <w:r w:rsidRPr="001440B7">
        <w:rPr>
          <w:sz w:val="28"/>
          <w:szCs w:val="28"/>
        </w:rPr>
        <w:t>физическ</w:t>
      </w:r>
      <w:r>
        <w:rPr>
          <w:sz w:val="28"/>
          <w:szCs w:val="28"/>
        </w:rPr>
        <w:t>ой характерист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кой материального тела является его электрический заряд, представление 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тором</w:t>
      </w:r>
      <w:r w:rsidRPr="001440B7">
        <w:rPr>
          <w:sz w:val="28"/>
          <w:szCs w:val="28"/>
        </w:rPr>
        <w:t xml:space="preserve"> на микроуровне име</w:t>
      </w:r>
      <w:r>
        <w:rPr>
          <w:sz w:val="28"/>
          <w:szCs w:val="28"/>
        </w:rPr>
        <w:t>е</w:t>
      </w:r>
      <w:r w:rsidRPr="001440B7">
        <w:rPr>
          <w:sz w:val="28"/>
          <w:szCs w:val="28"/>
        </w:rPr>
        <w:t xml:space="preserve">т </w:t>
      </w:r>
      <w:r>
        <w:rPr>
          <w:sz w:val="28"/>
          <w:szCs w:val="28"/>
        </w:rPr>
        <w:t>принципиальное</w:t>
      </w:r>
      <w:r w:rsidRPr="001440B7">
        <w:rPr>
          <w:sz w:val="28"/>
          <w:szCs w:val="28"/>
        </w:rPr>
        <w:t xml:space="preserve"> дополнение</w:t>
      </w:r>
      <w:r>
        <w:rPr>
          <w:sz w:val="28"/>
          <w:szCs w:val="28"/>
        </w:rPr>
        <w:t>:</w:t>
      </w:r>
      <w:r w:rsidRPr="001440B7">
        <w:rPr>
          <w:sz w:val="28"/>
          <w:szCs w:val="28"/>
        </w:rPr>
        <w:t xml:space="preserve"> элементарная ча</w:t>
      </w:r>
      <w:r w:rsidRPr="001440B7">
        <w:rPr>
          <w:sz w:val="28"/>
          <w:szCs w:val="28"/>
        </w:rPr>
        <w:t>с</w:t>
      </w:r>
      <w:r w:rsidRPr="001440B7">
        <w:rPr>
          <w:sz w:val="28"/>
          <w:szCs w:val="28"/>
        </w:rPr>
        <w:t>тица характеризуется не только заряд</w:t>
      </w:r>
      <w:r>
        <w:rPr>
          <w:sz w:val="28"/>
          <w:szCs w:val="28"/>
        </w:rPr>
        <w:t>ом</w:t>
      </w:r>
      <w:r w:rsidRPr="001440B7">
        <w:rPr>
          <w:sz w:val="28"/>
          <w:szCs w:val="28"/>
        </w:rPr>
        <w:t xml:space="preserve"> </w:t>
      </w:r>
      <w:r w:rsidRPr="001440B7">
        <w:rPr>
          <w:i/>
          <w:sz w:val="28"/>
          <w:szCs w:val="28"/>
        </w:rPr>
        <w:t>q</w:t>
      </w:r>
      <w:r w:rsidRPr="001440B7">
        <w:rPr>
          <w:sz w:val="28"/>
          <w:szCs w:val="28"/>
        </w:rPr>
        <w:t>, кратным заряду эле</w:t>
      </w:r>
      <w:r w:rsidRPr="001440B7">
        <w:rPr>
          <w:sz w:val="28"/>
          <w:szCs w:val="28"/>
        </w:rPr>
        <w:t>к</w:t>
      </w:r>
      <w:r w:rsidRPr="001440B7">
        <w:rPr>
          <w:sz w:val="28"/>
          <w:szCs w:val="28"/>
        </w:rPr>
        <w:t>трона |</w:t>
      </w:r>
      <w:r w:rsidRPr="001440B7">
        <w:rPr>
          <w:i/>
          <w:sz w:val="28"/>
          <w:szCs w:val="28"/>
        </w:rPr>
        <w:t>e</w:t>
      </w:r>
      <w:r w:rsidRPr="001440B7">
        <w:rPr>
          <w:i/>
          <w:sz w:val="28"/>
          <w:szCs w:val="28"/>
          <w:vertAlign w:val="superscript"/>
        </w:rPr>
        <w:t>-</w:t>
      </w:r>
      <w:r w:rsidRPr="001440B7">
        <w:rPr>
          <w:sz w:val="28"/>
          <w:szCs w:val="28"/>
        </w:rPr>
        <w:t xml:space="preserve">|, но и </w:t>
      </w:r>
      <w:r w:rsidR="001440B7" w:rsidRPr="001440B7">
        <w:rPr>
          <w:sz w:val="28"/>
          <w:szCs w:val="28"/>
        </w:rPr>
        <w:t xml:space="preserve">спином </w:t>
      </w:r>
      <w:r w:rsidR="001440B7" w:rsidRPr="001440B7">
        <w:rPr>
          <w:i/>
          <w:sz w:val="28"/>
          <w:szCs w:val="28"/>
        </w:rPr>
        <w:t>s</w:t>
      </w:r>
      <w:r w:rsidR="001440B7" w:rsidRPr="001E4DDF">
        <w:rPr>
          <w:sz w:val="28"/>
          <w:szCs w:val="28"/>
        </w:rPr>
        <w:t xml:space="preserve">, </w:t>
      </w:r>
      <w:r w:rsidR="001440B7" w:rsidRPr="001440B7">
        <w:rPr>
          <w:sz w:val="28"/>
          <w:szCs w:val="28"/>
        </w:rPr>
        <w:t>трактуемы</w:t>
      </w:r>
      <w:r w:rsidR="00877560">
        <w:rPr>
          <w:sz w:val="28"/>
          <w:szCs w:val="28"/>
        </w:rPr>
        <w:t>м</w:t>
      </w:r>
      <w:r w:rsidR="001440B7" w:rsidRPr="001440B7">
        <w:rPr>
          <w:sz w:val="28"/>
          <w:szCs w:val="28"/>
        </w:rPr>
        <w:t xml:space="preserve"> как собственный момент количества движения част</w:t>
      </w:r>
      <w:r w:rsidR="001440B7" w:rsidRPr="001440B7">
        <w:rPr>
          <w:sz w:val="28"/>
          <w:szCs w:val="28"/>
        </w:rPr>
        <w:t>и</w:t>
      </w:r>
      <w:r w:rsidR="001440B7" w:rsidRPr="001440B7">
        <w:rPr>
          <w:sz w:val="28"/>
          <w:szCs w:val="28"/>
        </w:rPr>
        <w:t>цы</w:t>
      </w:r>
      <w:r w:rsidR="00F000F5">
        <w:rPr>
          <w:sz w:val="28"/>
          <w:szCs w:val="28"/>
        </w:rPr>
        <w:t>,</w:t>
      </w:r>
      <w:r w:rsidR="001440B7" w:rsidRPr="001440B7">
        <w:rPr>
          <w:sz w:val="28"/>
          <w:szCs w:val="28"/>
        </w:rPr>
        <w:t xml:space="preserve"> </w:t>
      </w:r>
      <w:r w:rsidR="00F000F5">
        <w:rPr>
          <w:sz w:val="28"/>
          <w:szCs w:val="28"/>
        </w:rPr>
        <w:t>в</w:t>
      </w:r>
      <w:r w:rsidR="001440B7" w:rsidRPr="001440B7">
        <w:rPr>
          <w:sz w:val="28"/>
          <w:szCs w:val="28"/>
        </w:rPr>
        <w:t xml:space="preserve">еличина </w:t>
      </w:r>
      <w:r w:rsidR="00F000F5">
        <w:rPr>
          <w:sz w:val="28"/>
          <w:szCs w:val="28"/>
        </w:rPr>
        <w:t>которого</w:t>
      </w:r>
      <w:r w:rsidR="001440B7" w:rsidRPr="001440B7">
        <w:rPr>
          <w:sz w:val="28"/>
          <w:szCs w:val="28"/>
        </w:rPr>
        <w:t xml:space="preserve"> квантована значением </w:t>
      </w:r>
      <w:r w:rsidR="001440B7" w:rsidRPr="001440B7">
        <w:rPr>
          <w:i/>
          <w:sz w:val="28"/>
          <w:szCs w:val="28"/>
        </w:rPr>
        <w:t>h/2</w:t>
      </w:r>
      <w:r w:rsidR="001440B7" w:rsidRPr="001440B7">
        <w:rPr>
          <w:sz w:val="28"/>
          <w:szCs w:val="28"/>
        </w:rPr>
        <w:t xml:space="preserve">, где </w:t>
      </w:r>
      <w:r w:rsidR="001440B7" w:rsidRPr="001440B7">
        <w:rPr>
          <w:i/>
          <w:sz w:val="28"/>
          <w:szCs w:val="28"/>
        </w:rPr>
        <w:t>h</w:t>
      </w:r>
      <w:r w:rsidR="001440B7" w:rsidRPr="001440B7">
        <w:rPr>
          <w:sz w:val="28"/>
          <w:szCs w:val="28"/>
        </w:rPr>
        <w:t xml:space="preserve"> - постоянная Планка. </w:t>
      </w:r>
      <w:r w:rsidR="001F5BC9">
        <w:rPr>
          <w:sz w:val="28"/>
          <w:szCs w:val="28"/>
        </w:rPr>
        <w:t>Таким образом</w:t>
      </w:r>
      <w:r w:rsidR="001440B7" w:rsidRPr="001440B7">
        <w:rPr>
          <w:sz w:val="28"/>
          <w:szCs w:val="28"/>
        </w:rPr>
        <w:t xml:space="preserve">, </w:t>
      </w:r>
      <w:r w:rsidR="00DB62DA">
        <w:rPr>
          <w:sz w:val="28"/>
          <w:szCs w:val="28"/>
        </w:rPr>
        <w:t xml:space="preserve">локальными </w:t>
      </w:r>
      <w:r w:rsidR="00815DE9">
        <w:rPr>
          <w:sz w:val="28"/>
          <w:szCs w:val="28"/>
        </w:rPr>
        <w:t xml:space="preserve">(корпускулярными) электромагнитными </w:t>
      </w:r>
      <w:r w:rsidR="001440B7" w:rsidRPr="001440B7">
        <w:rPr>
          <w:sz w:val="28"/>
          <w:szCs w:val="28"/>
        </w:rPr>
        <w:t>характеристик</w:t>
      </w:r>
      <w:r w:rsidR="001440B7" w:rsidRPr="001440B7">
        <w:rPr>
          <w:sz w:val="28"/>
          <w:szCs w:val="28"/>
        </w:rPr>
        <w:t>а</w:t>
      </w:r>
      <w:r w:rsidR="001440B7" w:rsidRPr="001440B7">
        <w:rPr>
          <w:sz w:val="28"/>
          <w:szCs w:val="28"/>
        </w:rPr>
        <w:t xml:space="preserve">ми микрочастицы являются </w:t>
      </w:r>
      <w:r w:rsidR="001440B7" w:rsidRPr="00C417B2">
        <w:rPr>
          <w:i/>
          <w:sz w:val="28"/>
          <w:szCs w:val="28"/>
        </w:rPr>
        <w:t>электрический заряд</w:t>
      </w:r>
      <w:r w:rsidR="001440B7" w:rsidRPr="001440B7">
        <w:rPr>
          <w:sz w:val="28"/>
          <w:szCs w:val="28"/>
        </w:rPr>
        <w:t>, определяющий ее электрич</w:t>
      </w:r>
      <w:r w:rsidR="001440B7" w:rsidRPr="001440B7">
        <w:rPr>
          <w:sz w:val="28"/>
          <w:szCs w:val="28"/>
        </w:rPr>
        <w:t>е</w:t>
      </w:r>
      <w:r w:rsidR="001440B7" w:rsidRPr="001440B7">
        <w:rPr>
          <w:sz w:val="28"/>
          <w:szCs w:val="28"/>
        </w:rPr>
        <w:t xml:space="preserve">ские </w:t>
      </w:r>
      <w:r w:rsidR="00862BF1" w:rsidRPr="001440B7">
        <w:rPr>
          <w:sz w:val="28"/>
          <w:szCs w:val="28"/>
        </w:rPr>
        <w:t xml:space="preserve">свойства </w:t>
      </w:r>
      <w:r w:rsidR="001440B7" w:rsidRPr="001440B7">
        <w:rPr>
          <w:sz w:val="28"/>
          <w:szCs w:val="28"/>
        </w:rPr>
        <w:t xml:space="preserve">и </w:t>
      </w:r>
      <w:r w:rsidR="00C404F3" w:rsidRPr="00C404F3">
        <w:rPr>
          <w:i/>
          <w:sz w:val="28"/>
          <w:szCs w:val="28"/>
        </w:rPr>
        <w:t>собственный момент</w:t>
      </w:r>
      <w:r w:rsidR="00862BF1">
        <w:rPr>
          <w:sz w:val="28"/>
          <w:szCs w:val="28"/>
        </w:rPr>
        <w:t>,</w:t>
      </w:r>
      <w:r w:rsidR="001440B7" w:rsidRPr="001440B7">
        <w:rPr>
          <w:sz w:val="28"/>
          <w:szCs w:val="28"/>
        </w:rPr>
        <w:t xml:space="preserve"> </w:t>
      </w:r>
      <w:r w:rsidR="00EA2F2A" w:rsidRPr="001440B7">
        <w:rPr>
          <w:sz w:val="28"/>
          <w:szCs w:val="28"/>
        </w:rPr>
        <w:t xml:space="preserve">ответственный за </w:t>
      </w:r>
      <w:r w:rsidR="00BA630F">
        <w:rPr>
          <w:sz w:val="28"/>
          <w:szCs w:val="28"/>
        </w:rPr>
        <w:t xml:space="preserve">ее </w:t>
      </w:r>
      <w:r w:rsidR="00EA2F2A" w:rsidRPr="001440B7">
        <w:rPr>
          <w:sz w:val="28"/>
          <w:szCs w:val="28"/>
        </w:rPr>
        <w:t>магнитные свойс</w:t>
      </w:r>
      <w:r w:rsidR="00EA2F2A" w:rsidRPr="001440B7">
        <w:rPr>
          <w:sz w:val="28"/>
          <w:szCs w:val="28"/>
        </w:rPr>
        <w:t>т</w:t>
      </w:r>
      <w:r w:rsidR="00EA2F2A" w:rsidRPr="001440B7">
        <w:rPr>
          <w:sz w:val="28"/>
          <w:szCs w:val="28"/>
        </w:rPr>
        <w:t>ва</w:t>
      </w:r>
      <w:r w:rsidR="003376FE">
        <w:rPr>
          <w:sz w:val="28"/>
          <w:szCs w:val="28"/>
        </w:rPr>
        <w:t>, поскольку</w:t>
      </w:r>
      <w:r w:rsidR="003F1E63">
        <w:rPr>
          <w:sz w:val="28"/>
          <w:szCs w:val="28"/>
        </w:rPr>
        <w:t xml:space="preserve"> </w:t>
      </w:r>
      <w:r w:rsidR="00EA2F2A">
        <w:rPr>
          <w:sz w:val="28"/>
          <w:szCs w:val="28"/>
        </w:rPr>
        <w:t>истинный магнетизм имеет спиновую природу</w:t>
      </w:r>
      <w:r w:rsidR="00EA2F2A" w:rsidRPr="001440B7">
        <w:rPr>
          <w:sz w:val="28"/>
          <w:szCs w:val="28"/>
        </w:rPr>
        <w:t xml:space="preserve">. </w:t>
      </w:r>
    </w:p>
    <w:p w14:paraId="05C68A41" w14:textId="77777777" w:rsidR="00A25AA6" w:rsidRPr="00446339" w:rsidRDefault="00764025" w:rsidP="0016131D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 другой стороны, </w:t>
      </w:r>
      <w:r w:rsidRPr="006F5275">
        <w:rPr>
          <w:sz w:val="28"/>
          <w:szCs w:val="28"/>
        </w:rPr>
        <w:t>обрати</w:t>
      </w:r>
      <w:r>
        <w:rPr>
          <w:sz w:val="28"/>
          <w:szCs w:val="28"/>
        </w:rPr>
        <w:t>м</w:t>
      </w:r>
      <w:r w:rsidRPr="006F5275">
        <w:rPr>
          <w:sz w:val="28"/>
          <w:szCs w:val="28"/>
        </w:rPr>
        <w:t xml:space="preserve"> внимание на </w:t>
      </w:r>
      <w:r>
        <w:rPr>
          <w:sz w:val="28"/>
          <w:szCs w:val="28"/>
        </w:rPr>
        <w:t xml:space="preserve">основополагающую аксиому </w:t>
      </w:r>
      <w:r w:rsidRPr="006F5275">
        <w:rPr>
          <w:sz w:val="28"/>
          <w:szCs w:val="28"/>
        </w:rPr>
        <w:t xml:space="preserve"> философии</w:t>
      </w:r>
      <w:r>
        <w:rPr>
          <w:sz w:val="28"/>
          <w:szCs w:val="28"/>
        </w:rPr>
        <w:t>:</w:t>
      </w:r>
      <w:r w:rsidRPr="006F5275">
        <w:rPr>
          <w:sz w:val="28"/>
          <w:szCs w:val="28"/>
        </w:rPr>
        <w:t xml:space="preserve"> </w:t>
      </w:r>
      <w:r w:rsidRPr="00C30E23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п</w:t>
      </w:r>
      <w:r w:rsidRPr="00C30E23">
        <w:rPr>
          <w:bCs/>
          <w:i/>
          <w:sz w:val="28"/>
          <w:szCs w:val="28"/>
        </w:rPr>
        <w:t>ространство</w:t>
      </w:r>
      <w:r w:rsidRPr="00C30E23">
        <w:rPr>
          <w:i/>
          <w:sz w:val="28"/>
          <w:szCs w:val="28"/>
        </w:rPr>
        <w:t xml:space="preserve"> </w:t>
      </w:r>
      <w:r w:rsidRPr="00C30E23">
        <w:rPr>
          <w:bCs/>
          <w:i/>
          <w:sz w:val="28"/>
          <w:szCs w:val="28"/>
        </w:rPr>
        <w:t>и</w:t>
      </w:r>
      <w:r w:rsidRPr="00C30E2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Pr="00C30E23">
        <w:rPr>
          <w:bCs/>
          <w:i/>
          <w:sz w:val="28"/>
          <w:szCs w:val="28"/>
        </w:rPr>
        <w:t>ремя</w:t>
      </w:r>
      <w:r w:rsidRPr="00C30E23">
        <w:rPr>
          <w:i/>
          <w:sz w:val="28"/>
          <w:szCs w:val="28"/>
        </w:rPr>
        <w:t xml:space="preserve"> есть </w:t>
      </w:r>
      <w:r w:rsidRPr="00C30E23">
        <w:rPr>
          <w:bCs/>
          <w:i/>
          <w:sz w:val="28"/>
          <w:szCs w:val="28"/>
        </w:rPr>
        <w:t>формы</w:t>
      </w:r>
      <w:r w:rsidRPr="00C30E23">
        <w:rPr>
          <w:i/>
          <w:sz w:val="28"/>
          <w:szCs w:val="28"/>
        </w:rPr>
        <w:t xml:space="preserve"> </w:t>
      </w:r>
      <w:r w:rsidRPr="00C30E23">
        <w:rPr>
          <w:bCs/>
          <w:i/>
          <w:sz w:val="28"/>
          <w:szCs w:val="28"/>
        </w:rPr>
        <w:t>существования</w:t>
      </w:r>
      <w:r w:rsidRPr="00C30E2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</w:t>
      </w:r>
      <w:r w:rsidRPr="00C30E23">
        <w:rPr>
          <w:bCs/>
          <w:i/>
          <w:sz w:val="28"/>
          <w:szCs w:val="28"/>
        </w:rPr>
        <w:t>а</w:t>
      </w:r>
      <w:r w:rsidRPr="00C30E23">
        <w:rPr>
          <w:bCs/>
          <w:i/>
          <w:sz w:val="28"/>
          <w:szCs w:val="28"/>
        </w:rPr>
        <w:t>терии»</w:t>
      </w:r>
      <w:r w:rsidRPr="002814FE">
        <w:rPr>
          <w:bCs/>
          <w:sz w:val="28"/>
          <w:szCs w:val="28"/>
        </w:rPr>
        <w:t>,</w:t>
      </w:r>
      <w:r>
        <w:rPr>
          <w:bCs/>
          <w:i/>
          <w:sz w:val="28"/>
          <w:szCs w:val="28"/>
        </w:rPr>
        <w:t xml:space="preserve"> </w:t>
      </w:r>
      <w:r w:rsidRPr="006F5275">
        <w:rPr>
          <w:sz w:val="28"/>
          <w:szCs w:val="28"/>
        </w:rPr>
        <w:t>означа</w:t>
      </w:r>
      <w:r>
        <w:rPr>
          <w:sz w:val="28"/>
          <w:szCs w:val="28"/>
        </w:rPr>
        <w:t>ющую</w:t>
      </w:r>
      <w:r w:rsidRPr="006F5275">
        <w:rPr>
          <w:sz w:val="28"/>
          <w:szCs w:val="28"/>
        </w:rPr>
        <w:t xml:space="preserve"> невозможность </w:t>
      </w:r>
      <w:r>
        <w:rPr>
          <w:sz w:val="28"/>
          <w:szCs w:val="28"/>
        </w:rPr>
        <w:t xml:space="preserve">в принципе </w:t>
      </w:r>
      <w:r w:rsidRPr="006F5275">
        <w:rPr>
          <w:sz w:val="28"/>
          <w:szCs w:val="28"/>
        </w:rPr>
        <w:t xml:space="preserve">существования </w:t>
      </w:r>
      <w:r>
        <w:rPr>
          <w:bCs/>
          <w:sz w:val="28"/>
          <w:szCs w:val="28"/>
        </w:rPr>
        <w:t>материи вне простра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ства и времени, соответственно, реализации пространства и времени</w:t>
      </w:r>
      <w:r>
        <w:rPr>
          <w:sz w:val="28"/>
          <w:szCs w:val="28"/>
        </w:rPr>
        <w:t xml:space="preserve"> без</w:t>
      </w:r>
      <w:r w:rsidRPr="006F527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F5275">
        <w:rPr>
          <w:bCs/>
          <w:sz w:val="28"/>
          <w:szCs w:val="28"/>
        </w:rPr>
        <w:t>ат</w:t>
      </w:r>
      <w:r w:rsidRPr="006F5275">
        <w:rPr>
          <w:bCs/>
          <w:sz w:val="28"/>
          <w:szCs w:val="28"/>
        </w:rPr>
        <w:t>е</w:t>
      </w:r>
      <w:r w:rsidRPr="006F5275">
        <w:rPr>
          <w:bCs/>
          <w:sz w:val="28"/>
          <w:szCs w:val="28"/>
        </w:rPr>
        <w:t>рии</w:t>
      </w:r>
      <w:r>
        <w:rPr>
          <w:bCs/>
          <w:sz w:val="28"/>
          <w:szCs w:val="28"/>
        </w:rPr>
        <w:t xml:space="preserve">. Иными словами, </w:t>
      </w:r>
      <w:r w:rsidRPr="001440B7">
        <w:rPr>
          <w:sz w:val="28"/>
          <w:szCs w:val="28"/>
        </w:rPr>
        <w:t>характеристик</w:t>
      </w:r>
      <w:r>
        <w:rPr>
          <w:sz w:val="28"/>
          <w:szCs w:val="28"/>
        </w:rPr>
        <w:t>и</w:t>
      </w:r>
      <w:r>
        <w:rPr>
          <w:bCs/>
          <w:sz w:val="28"/>
          <w:szCs w:val="28"/>
        </w:rPr>
        <w:t xml:space="preserve"> материи и пространства-времени едины и взаимно обусловлены. </w:t>
      </w:r>
      <w:r w:rsidR="00E16576">
        <w:rPr>
          <w:bCs/>
          <w:sz w:val="28"/>
          <w:szCs w:val="28"/>
        </w:rPr>
        <w:t xml:space="preserve">По нашему мнению, </w:t>
      </w:r>
      <w:r w:rsidR="00E16576">
        <w:rPr>
          <w:sz w:val="28"/>
          <w:szCs w:val="28"/>
        </w:rPr>
        <w:t xml:space="preserve">аксиома </w:t>
      </w:r>
      <w:r w:rsidR="00E16576">
        <w:rPr>
          <w:bCs/>
          <w:sz w:val="28"/>
          <w:szCs w:val="28"/>
        </w:rPr>
        <w:t>к</w:t>
      </w:r>
      <w:r w:rsidR="00E16576" w:rsidRPr="00E456C4">
        <w:rPr>
          <w:sz w:val="28"/>
          <w:szCs w:val="28"/>
        </w:rPr>
        <w:t>онцептуальн</w:t>
      </w:r>
      <w:r w:rsidR="00E16576">
        <w:rPr>
          <w:sz w:val="28"/>
          <w:szCs w:val="28"/>
        </w:rPr>
        <w:t>о обоснов</w:t>
      </w:r>
      <w:r w:rsidR="00E16576">
        <w:rPr>
          <w:sz w:val="28"/>
          <w:szCs w:val="28"/>
        </w:rPr>
        <w:t>ы</w:t>
      </w:r>
      <w:r w:rsidR="00E16576">
        <w:rPr>
          <w:sz w:val="28"/>
          <w:szCs w:val="28"/>
        </w:rPr>
        <w:t xml:space="preserve">вает </w:t>
      </w:r>
      <w:r w:rsidR="00153095">
        <w:rPr>
          <w:sz w:val="28"/>
          <w:szCs w:val="28"/>
        </w:rPr>
        <w:t xml:space="preserve">реальность </w:t>
      </w:r>
      <w:r w:rsidR="00E16576" w:rsidRPr="007D27CE">
        <w:rPr>
          <w:sz w:val="28"/>
          <w:szCs w:val="28"/>
          <w:u w:val="single"/>
        </w:rPr>
        <w:t>корпускулярно-полевого дуализм</w:t>
      </w:r>
      <w:r w:rsidR="00153095">
        <w:rPr>
          <w:sz w:val="28"/>
          <w:szCs w:val="28"/>
          <w:u w:val="single"/>
        </w:rPr>
        <w:t>а</w:t>
      </w:r>
      <w:r w:rsidR="00E16576" w:rsidRPr="00877560">
        <w:rPr>
          <w:i/>
          <w:sz w:val="28"/>
          <w:szCs w:val="28"/>
        </w:rPr>
        <w:t xml:space="preserve"> </w:t>
      </w:r>
      <w:r w:rsidR="00E16576" w:rsidRPr="00877560">
        <w:rPr>
          <w:sz w:val="28"/>
          <w:szCs w:val="28"/>
        </w:rPr>
        <w:t xml:space="preserve">материи, </w:t>
      </w:r>
      <w:r w:rsidR="00E460FC">
        <w:rPr>
          <w:sz w:val="28"/>
          <w:szCs w:val="28"/>
        </w:rPr>
        <w:t>который</w:t>
      </w:r>
      <w:r w:rsidR="00290DF9">
        <w:rPr>
          <w:sz w:val="28"/>
          <w:szCs w:val="28"/>
        </w:rPr>
        <w:t>,</w:t>
      </w:r>
      <w:r w:rsidR="00E16576">
        <w:rPr>
          <w:sz w:val="28"/>
          <w:szCs w:val="28"/>
        </w:rPr>
        <w:t xml:space="preserve"> </w:t>
      </w:r>
      <w:r w:rsidR="00290DF9">
        <w:rPr>
          <w:sz w:val="28"/>
          <w:szCs w:val="28"/>
        </w:rPr>
        <w:t>к</w:t>
      </w:r>
      <w:r w:rsidR="00290DF9">
        <w:rPr>
          <w:sz w:val="28"/>
          <w:szCs w:val="28"/>
        </w:rPr>
        <w:t>а</w:t>
      </w:r>
      <w:r w:rsidR="00290DF9">
        <w:rPr>
          <w:sz w:val="28"/>
          <w:szCs w:val="28"/>
        </w:rPr>
        <w:t xml:space="preserve">залось бы, </w:t>
      </w:r>
      <w:r w:rsidR="0001513D">
        <w:rPr>
          <w:sz w:val="28"/>
          <w:szCs w:val="28"/>
        </w:rPr>
        <w:t xml:space="preserve">отличен </w:t>
      </w:r>
      <w:r w:rsidR="00290DF9">
        <w:rPr>
          <w:sz w:val="28"/>
          <w:szCs w:val="28"/>
        </w:rPr>
        <w:t xml:space="preserve">только </w:t>
      </w:r>
      <w:r w:rsidR="0001513D">
        <w:rPr>
          <w:sz w:val="28"/>
          <w:szCs w:val="28"/>
        </w:rPr>
        <w:t>лишь по названию от</w:t>
      </w:r>
      <w:r w:rsidR="00D05B25">
        <w:rPr>
          <w:sz w:val="28"/>
          <w:szCs w:val="28"/>
        </w:rPr>
        <w:t xml:space="preserve">  </w:t>
      </w:r>
      <w:r w:rsidR="00E16576">
        <w:rPr>
          <w:sz w:val="28"/>
          <w:szCs w:val="28"/>
        </w:rPr>
        <w:t>«</w:t>
      </w:r>
      <w:r w:rsidR="00E16576" w:rsidRPr="000258DC">
        <w:rPr>
          <w:sz w:val="28"/>
          <w:szCs w:val="28"/>
        </w:rPr>
        <w:t>корпускулярно-волнов</w:t>
      </w:r>
      <w:r w:rsidR="002D4954">
        <w:rPr>
          <w:sz w:val="28"/>
          <w:szCs w:val="28"/>
        </w:rPr>
        <w:t>о</w:t>
      </w:r>
      <w:r w:rsidR="0001513D">
        <w:rPr>
          <w:sz w:val="28"/>
          <w:szCs w:val="28"/>
        </w:rPr>
        <w:t>го</w:t>
      </w:r>
      <w:r w:rsidR="00E16576" w:rsidRPr="000258DC">
        <w:rPr>
          <w:sz w:val="28"/>
          <w:szCs w:val="28"/>
        </w:rPr>
        <w:t xml:space="preserve"> дуали</w:t>
      </w:r>
      <w:r w:rsidR="00E16576" w:rsidRPr="000258DC">
        <w:rPr>
          <w:sz w:val="28"/>
          <w:szCs w:val="28"/>
        </w:rPr>
        <w:t>з</w:t>
      </w:r>
      <w:r w:rsidR="00E16576" w:rsidRPr="000258DC">
        <w:rPr>
          <w:sz w:val="28"/>
          <w:szCs w:val="28"/>
        </w:rPr>
        <w:t>м</w:t>
      </w:r>
      <w:r w:rsidR="0001513D">
        <w:rPr>
          <w:sz w:val="28"/>
          <w:szCs w:val="28"/>
        </w:rPr>
        <w:t>а</w:t>
      </w:r>
      <w:r w:rsidR="00E16576">
        <w:rPr>
          <w:sz w:val="28"/>
          <w:szCs w:val="28"/>
        </w:rPr>
        <w:t xml:space="preserve">» частиц </w:t>
      </w:r>
      <w:r w:rsidR="00DB00F2">
        <w:rPr>
          <w:sz w:val="28"/>
          <w:szCs w:val="28"/>
        </w:rPr>
        <w:t xml:space="preserve">микромира </w:t>
      </w:r>
      <w:r w:rsidR="00E16576">
        <w:rPr>
          <w:sz w:val="28"/>
          <w:szCs w:val="28"/>
        </w:rPr>
        <w:t>в квантовой механике</w:t>
      </w:r>
      <w:r w:rsidR="00CE3CDD">
        <w:rPr>
          <w:sz w:val="28"/>
          <w:szCs w:val="28"/>
        </w:rPr>
        <w:t xml:space="preserve">. </w:t>
      </w:r>
      <w:r w:rsidR="00446339" w:rsidRPr="00446339">
        <w:rPr>
          <w:sz w:val="28"/>
          <w:szCs w:val="28"/>
        </w:rPr>
        <w:t>Формально</w:t>
      </w:r>
      <w:r w:rsidR="00446339" w:rsidRPr="00446339">
        <w:rPr>
          <w:bCs/>
          <w:sz w:val="28"/>
          <w:szCs w:val="28"/>
        </w:rPr>
        <w:t xml:space="preserve"> и здесь и там им</w:t>
      </w:r>
      <w:r w:rsidR="00446339" w:rsidRPr="00446339">
        <w:rPr>
          <w:bCs/>
          <w:sz w:val="28"/>
          <w:szCs w:val="28"/>
        </w:rPr>
        <w:t>е</w:t>
      </w:r>
      <w:r w:rsidR="00446339" w:rsidRPr="00446339">
        <w:rPr>
          <w:bCs/>
          <w:sz w:val="28"/>
          <w:szCs w:val="28"/>
        </w:rPr>
        <w:t xml:space="preserve">ем </w:t>
      </w:r>
      <w:r w:rsidR="00446339" w:rsidRPr="00446339">
        <w:rPr>
          <w:bCs/>
          <w:sz w:val="28"/>
          <w:szCs w:val="28"/>
        </w:rPr>
        <w:lastRenderedPageBreak/>
        <w:t>неразрывную взаимосвязь материи</w:t>
      </w:r>
      <w:r w:rsidR="00446339" w:rsidRPr="00446339">
        <w:rPr>
          <w:sz w:val="28"/>
          <w:szCs w:val="28"/>
        </w:rPr>
        <w:t xml:space="preserve"> </w:t>
      </w:r>
      <w:r w:rsidR="00446339" w:rsidRPr="00446339">
        <w:rPr>
          <w:bCs/>
          <w:sz w:val="28"/>
          <w:szCs w:val="28"/>
        </w:rPr>
        <w:t>с ее пространствен</w:t>
      </w:r>
      <w:r>
        <w:rPr>
          <w:bCs/>
          <w:sz w:val="28"/>
          <w:szCs w:val="28"/>
        </w:rPr>
        <w:t>но-временным собстве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ным полем.</w:t>
      </w:r>
      <w:r w:rsidR="00A22547" w:rsidRPr="00446339">
        <w:rPr>
          <w:bCs/>
          <w:sz w:val="28"/>
          <w:szCs w:val="28"/>
        </w:rPr>
        <w:t xml:space="preserve"> </w:t>
      </w:r>
      <w:r w:rsidR="00A628E9">
        <w:rPr>
          <w:bCs/>
          <w:sz w:val="28"/>
          <w:szCs w:val="28"/>
        </w:rPr>
        <w:t>Однако сущностные</w:t>
      </w:r>
      <w:r w:rsidR="00446339" w:rsidRPr="00446339">
        <w:rPr>
          <w:bCs/>
          <w:sz w:val="28"/>
          <w:szCs w:val="28"/>
        </w:rPr>
        <w:t xml:space="preserve"> </w:t>
      </w:r>
      <w:r w:rsidR="00446339" w:rsidRPr="00446339">
        <w:rPr>
          <w:sz w:val="28"/>
          <w:szCs w:val="28"/>
        </w:rPr>
        <w:t xml:space="preserve">различия принципиальны: </w:t>
      </w:r>
      <w:r w:rsidR="00446339" w:rsidRPr="00446339">
        <w:rPr>
          <w:bCs/>
          <w:sz w:val="28"/>
          <w:szCs w:val="28"/>
        </w:rPr>
        <w:t>представления к</w:t>
      </w:r>
      <w:r w:rsidR="00446339" w:rsidRPr="00446339">
        <w:rPr>
          <w:sz w:val="28"/>
          <w:szCs w:val="28"/>
        </w:rPr>
        <w:t>о</w:t>
      </w:r>
      <w:r w:rsidR="00446339" w:rsidRPr="00446339">
        <w:rPr>
          <w:sz w:val="28"/>
          <w:szCs w:val="28"/>
        </w:rPr>
        <w:t>р</w:t>
      </w:r>
      <w:r w:rsidR="00446339" w:rsidRPr="00446339">
        <w:rPr>
          <w:sz w:val="28"/>
          <w:szCs w:val="28"/>
        </w:rPr>
        <w:t>пускулярно-полевого дуализма</w:t>
      </w:r>
      <w:r w:rsidR="00446339" w:rsidRPr="00446339">
        <w:rPr>
          <w:bCs/>
          <w:sz w:val="28"/>
          <w:szCs w:val="28"/>
        </w:rPr>
        <w:t xml:space="preserve"> основаны на объективном</w:t>
      </w:r>
      <w:r w:rsidR="00446339" w:rsidRPr="00446339">
        <w:rPr>
          <w:sz w:val="28"/>
          <w:szCs w:val="28"/>
        </w:rPr>
        <w:t xml:space="preserve"> единстве </w:t>
      </w:r>
      <w:r w:rsidR="00446339" w:rsidRPr="00446339">
        <w:rPr>
          <w:bCs/>
          <w:sz w:val="28"/>
          <w:szCs w:val="28"/>
        </w:rPr>
        <w:t>частицы м</w:t>
      </w:r>
      <w:r w:rsidR="00446339" w:rsidRPr="00446339">
        <w:rPr>
          <w:bCs/>
          <w:sz w:val="28"/>
          <w:szCs w:val="28"/>
        </w:rPr>
        <w:t>а</w:t>
      </w:r>
      <w:r w:rsidR="00446339" w:rsidRPr="00446339">
        <w:rPr>
          <w:bCs/>
          <w:sz w:val="28"/>
          <w:szCs w:val="28"/>
        </w:rPr>
        <w:t>терии</w:t>
      </w:r>
      <w:r w:rsidR="00446339" w:rsidRPr="00446339">
        <w:rPr>
          <w:sz w:val="28"/>
          <w:szCs w:val="28"/>
        </w:rPr>
        <w:t xml:space="preserve"> и ее поля в </w:t>
      </w:r>
      <w:r w:rsidR="00904EFB">
        <w:rPr>
          <w:sz w:val="28"/>
          <w:szCs w:val="28"/>
        </w:rPr>
        <w:t xml:space="preserve">реальном </w:t>
      </w:r>
      <w:r w:rsidR="00446339" w:rsidRPr="00446339">
        <w:rPr>
          <w:sz w:val="28"/>
          <w:szCs w:val="28"/>
        </w:rPr>
        <w:t xml:space="preserve">пространстве физического вакуума, а в концепции </w:t>
      </w:r>
      <w:r w:rsidR="00446339" w:rsidRPr="00446339">
        <w:rPr>
          <w:bCs/>
          <w:sz w:val="28"/>
          <w:szCs w:val="28"/>
        </w:rPr>
        <w:t xml:space="preserve">корпускулярно-волнового дуализма материальная </w:t>
      </w:r>
      <w:r w:rsidR="00446339" w:rsidRPr="00446339">
        <w:rPr>
          <w:sz w:val="28"/>
          <w:szCs w:val="28"/>
        </w:rPr>
        <w:t>частица</w:t>
      </w:r>
      <w:r w:rsidR="00446339" w:rsidRPr="00446339">
        <w:rPr>
          <w:bCs/>
          <w:sz w:val="28"/>
          <w:szCs w:val="28"/>
        </w:rPr>
        <w:t xml:space="preserve"> представляется во</w:t>
      </w:r>
      <w:r w:rsidR="00446339" w:rsidRPr="00446339">
        <w:rPr>
          <w:bCs/>
          <w:sz w:val="28"/>
          <w:szCs w:val="28"/>
        </w:rPr>
        <w:t>л</w:t>
      </w:r>
      <w:r w:rsidR="00446339" w:rsidRPr="00446339">
        <w:rPr>
          <w:bCs/>
          <w:sz w:val="28"/>
          <w:szCs w:val="28"/>
        </w:rPr>
        <w:t>ной вероятности в абсолютно пустом, абстрактном пространс</w:t>
      </w:r>
      <w:r w:rsidR="00446339" w:rsidRPr="00446339">
        <w:rPr>
          <w:bCs/>
          <w:sz w:val="28"/>
          <w:szCs w:val="28"/>
        </w:rPr>
        <w:t>т</w:t>
      </w:r>
      <w:r w:rsidR="00446339" w:rsidRPr="00446339">
        <w:rPr>
          <w:bCs/>
          <w:sz w:val="28"/>
          <w:szCs w:val="28"/>
        </w:rPr>
        <w:t>ве</w:t>
      </w:r>
      <w:r w:rsidR="00446339" w:rsidRPr="00446339">
        <w:rPr>
          <w:sz w:val="28"/>
          <w:szCs w:val="28"/>
        </w:rPr>
        <w:t xml:space="preserve">.  </w:t>
      </w:r>
    </w:p>
    <w:p w14:paraId="2CB2951D" w14:textId="77777777" w:rsidR="00F66749" w:rsidRDefault="00446339" w:rsidP="0016131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46339">
        <w:rPr>
          <w:sz w:val="28"/>
          <w:szCs w:val="28"/>
        </w:rPr>
        <w:t>На базе этой логики приходим к выводу, что и электромагнитные хара</w:t>
      </w:r>
      <w:r w:rsidRPr="00446339">
        <w:rPr>
          <w:sz w:val="28"/>
          <w:szCs w:val="28"/>
        </w:rPr>
        <w:t>к</w:t>
      </w:r>
      <w:r w:rsidRPr="00446339">
        <w:rPr>
          <w:sz w:val="28"/>
          <w:szCs w:val="28"/>
        </w:rPr>
        <w:t>теристики микрообъектов должны обладать «корпускулярно-полевым дуали</w:t>
      </w:r>
      <w:r w:rsidRPr="00446339">
        <w:rPr>
          <w:sz w:val="28"/>
          <w:szCs w:val="28"/>
        </w:rPr>
        <w:t>з</w:t>
      </w:r>
      <w:r w:rsidRPr="00446339">
        <w:rPr>
          <w:sz w:val="28"/>
          <w:szCs w:val="28"/>
        </w:rPr>
        <w:t>мом»,</w:t>
      </w:r>
      <w:r w:rsidRPr="00446339">
        <w:rPr>
          <w:i/>
          <w:sz w:val="28"/>
          <w:szCs w:val="28"/>
        </w:rPr>
        <w:t xml:space="preserve"> </w:t>
      </w:r>
      <w:r w:rsidRPr="00446339">
        <w:rPr>
          <w:sz w:val="28"/>
          <w:szCs w:val="28"/>
        </w:rPr>
        <w:t>благодаря которому</w:t>
      </w:r>
      <w:r w:rsidRPr="00446339">
        <w:rPr>
          <w:i/>
          <w:sz w:val="28"/>
          <w:szCs w:val="28"/>
        </w:rPr>
        <w:t xml:space="preserve"> </w:t>
      </w:r>
      <w:r w:rsidRPr="00446339">
        <w:rPr>
          <w:sz w:val="28"/>
          <w:szCs w:val="28"/>
        </w:rPr>
        <w:t>указа</w:t>
      </w:r>
      <w:r w:rsidRPr="00446339">
        <w:rPr>
          <w:sz w:val="28"/>
          <w:szCs w:val="28"/>
        </w:rPr>
        <w:t>н</w:t>
      </w:r>
      <w:r w:rsidRPr="00446339">
        <w:rPr>
          <w:sz w:val="28"/>
          <w:szCs w:val="28"/>
        </w:rPr>
        <w:t>ным выше локальным параметрам частицы соответствует некий п</w:t>
      </w:r>
      <w:r w:rsidRPr="00446339">
        <w:rPr>
          <w:sz w:val="28"/>
          <w:szCs w:val="28"/>
        </w:rPr>
        <w:t>о</w:t>
      </w:r>
      <w:r w:rsidRPr="00446339">
        <w:rPr>
          <w:sz w:val="28"/>
          <w:szCs w:val="28"/>
        </w:rPr>
        <w:t>левой аналог в виде ее собственного первичного поля</w:t>
      </w:r>
      <w:r w:rsidRPr="00446339">
        <w:rPr>
          <w:i/>
          <w:sz w:val="28"/>
          <w:szCs w:val="28"/>
        </w:rPr>
        <w:t xml:space="preserve">. </w:t>
      </w:r>
      <w:r w:rsidRPr="00446339">
        <w:rPr>
          <w:sz w:val="28"/>
          <w:szCs w:val="28"/>
        </w:rPr>
        <w:t xml:space="preserve">Такой вывод вовсе не так тривиален, как может показаться на первый взгляд, ведь он относится не к известному </w:t>
      </w:r>
      <w:r w:rsidRPr="00446339">
        <w:rPr>
          <w:i/>
          <w:sz w:val="28"/>
          <w:szCs w:val="28"/>
        </w:rPr>
        <w:t>электромагнитному полю</w:t>
      </w:r>
      <w:r w:rsidRPr="00446339">
        <w:rPr>
          <w:sz w:val="28"/>
          <w:szCs w:val="28"/>
        </w:rPr>
        <w:t xml:space="preserve"> силового взаим</w:t>
      </w:r>
      <w:r w:rsidRPr="00446339">
        <w:rPr>
          <w:sz w:val="28"/>
          <w:szCs w:val="28"/>
        </w:rPr>
        <w:t>о</w:t>
      </w:r>
      <w:r w:rsidRPr="00446339">
        <w:rPr>
          <w:sz w:val="28"/>
          <w:szCs w:val="28"/>
        </w:rPr>
        <w:t>действия зарядов друг с другом на расстоянии, а к иному, далеко не очевидн</w:t>
      </w:r>
      <w:r w:rsidRPr="00446339">
        <w:rPr>
          <w:sz w:val="28"/>
          <w:szCs w:val="28"/>
        </w:rPr>
        <w:t>о</w:t>
      </w:r>
      <w:r w:rsidRPr="00446339">
        <w:rPr>
          <w:sz w:val="28"/>
          <w:szCs w:val="28"/>
        </w:rPr>
        <w:t xml:space="preserve">му, </w:t>
      </w:r>
      <w:r w:rsidRPr="00446339">
        <w:rPr>
          <w:i/>
          <w:sz w:val="28"/>
          <w:szCs w:val="28"/>
        </w:rPr>
        <w:t xml:space="preserve">первичному полю </w:t>
      </w:r>
      <w:r w:rsidRPr="00446339">
        <w:rPr>
          <w:sz w:val="28"/>
          <w:szCs w:val="28"/>
        </w:rPr>
        <w:t>микрочастицы. Более конкретно пока можно лишь ск</w:t>
      </w:r>
      <w:r w:rsidRPr="00446339">
        <w:rPr>
          <w:sz w:val="28"/>
          <w:szCs w:val="28"/>
        </w:rPr>
        <w:t>а</w:t>
      </w:r>
      <w:r w:rsidRPr="00446339">
        <w:rPr>
          <w:sz w:val="28"/>
          <w:szCs w:val="28"/>
        </w:rPr>
        <w:t>зать, что если такое поле действительно реально, то оно обяз</w:t>
      </w:r>
      <w:r w:rsidRPr="00446339">
        <w:rPr>
          <w:sz w:val="28"/>
          <w:szCs w:val="28"/>
        </w:rPr>
        <w:t>а</w:t>
      </w:r>
      <w:r w:rsidRPr="00446339">
        <w:rPr>
          <w:sz w:val="28"/>
          <w:szCs w:val="28"/>
        </w:rPr>
        <w:t>тельно должно быть функционально св</w:t>
      </w:r>
      <w:r w:rsidRPr="00446339">
        <w:rPr>
          <w:sz w:val="28"/>
          <w:szCs w:val="28"/>
        </w:rPr>
        <w:t>я</w:t>
      </w:r>
      <w:r w:rsidRPr="00446339">
        <w:rPr>
          <w:sz w:val="28"/>
          <w:szCs w:val="28"/>
        </w:rPr>
        <w:t>зано с обычным векторным электромагнитным полем. По этой причине полагаем первичное поле также векторным, где эле</w:t>
      </w:r>
      <w:r w:rsidRPr="00446339">
        <w:rPr>
          <w:sz w:val="28"/>
          <w:szCs w:val="28"/>
        </w:rPr>
        <w:t>к</w:t>
      </w:r>
      <w:r w:rsidRPr="00446339">
        <w:rPr>
          <w:sz w:val="28"/>
          <w:szCs w:val="28"/>
        </w:rPr>
        <w:t xml:space="preserve">трическая вектор-компонента </w:t>
      </w:r>
      <w:r w:rsidRPr="001B7164">
        <w:rPr>
          <w:position w:val="-4"/>
          <w:sz w:val="28"/>
          <w:szCs w:val="28"/>
        </w:rPr>
        <w:object w:dxaOrig="420" w:dyaOrig="320" w14:anchorId="4A25E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3.5pt" o:ole="">
            <v:imagedata r:id="rId7" o:title=""/>
          </v:shape>
          <o:OLEObject Type="Embed" ProgID="Equation.3" ShapeID="_x0000_i1025" DrawAspect="Content" ObjectID="_1801268045" r:id="rId8"/>
        </w:object>
      </w:r>
      <w:r w:rsidRPr="00446339">
        <w:rPr>
          <w:sz w:val="28"/>
          <w:szCs w:val="28"/>
        </w:rPr>
        <w:t xml:space="preserve"> порождена зарядом микрочастицы </w:t>
      </w:r>
      <w:r w:rsidRPr="00446339">
        <w:rPr>
          <w:i/>
          <w:sz w:val="28"/>
          <w:szCs w:val="28"/>
        </w:rPr>
        <w:t>q</w:t>
      </w:r>
      <w:r w:rsidRPr="00446339">
        <w:rPr>
          <w:sz w:val="28"/>
          <w:szCs w:val="28"/>
        </w:rPr>
        <w:t xml:space="preserve">, а магнитная </w:t>
      </w:r>
      <w:r w:rsidR="00557479">
        <w:rPr>
          <w:sz w:val="28"/>
          <w:szCs w:val="28"/>
        </w:rPr>
        <w:t>ко</w:t>
      </w:r>
      <w:r w:rsidR="00557479">
        <w:rPr>
          <w:sz w:val="28"/>
          <w:szCs w:val="28"/>
        </w:rPr>
        <w:t>м</w:t>
      </w:r>
      <w:r w:rsidR="00557479">
        <w:rPr>
          <w:sz w:val="28"/>
          <w:szCs w:val="28"/>
        </w:rPr>
        <w:t xml:space="preserve">понента </w:t>
      </w:r>
      <w:r w:rsidRPr="001440B7">
        <w:rPr>
          <w:position w:val="-4"/>
          <w:sz w:val="28"/>
          <w:szCs w:val="28"/>
        </w:rPr>
        <w:object w:dxaOrig="480" w:dyaOrig="300" w14:anchorId="2AB157CB">
          <v:shape id="_x0000_i1026" type="#_x0000_t75" style="width:23.25pt;height:13.5pt" o:ole="" fillcolor="window">
            <v:imagedata r:id="rId9" o:title=""/>
          </v:shape>
          <o:OLEObject Type="Embed" ProgID="Equation.3" ShapeID="_x0000_i1026" DrawAspect="Content" ObjectID="_1801268046" r:id="rId10"/>
        </w:object>
      </w:r>
      <w:r w:rsidRPr="00446339">
        <w:rPr>
          <w:sz w:val="28"/>
          <w:szCs w:val="28"/>
        </w:rPr>
        <w:t xml:space="preserve"> - удельным (на единицу заряда) моментом </w:t>
      </w:r>
      <w:r w:rsidRPr="00446339">
        <w:rPr>
          <w:i/>
          <w:sz w:val="28"/>
          <w:szCs w:val="28"/>
        </w:rPr>
        <w:t>n</w:t>
      </w:r>
      <w:r w:rsidRPr="00446339">
        <w:rPr>
          <w:sz w:val="28"/>
          <w:szCs w:val="28"/>
        </w:rPr>
        <w:t>(</w:t>
      </w:r>
      <w:r w:rsidRPr="00446339">
        <w:rPr>
          <w:position w:val="-6"/>
          <w:sz w:val="28"/>
          <w:szCs w:val="28"/>
        </w:rPr>
        <w:object w:dxaOrig="560" w:dyaOrig="300" w14:anchorId="7081CE9A">
          <v:shape id="_x0000_i1027" type="#_x0000_t75" style="width:27.75pt;height:14.25pt" o:ole="">
            <v:imagedata r:id="rId11" o:title=""/>
          </v:shape>
          <o:OLEObject Type="Embed" ProgID="Equation.3" ShapeID="_x0000_i1027" DrawAspect="Content" ObjectID="_1801268047" r:id="rId12"/>
        </w:object>
      </w:r>
      <w:r w:rsidRPr="00446339">
        <w:rPr>
          <w:sz w:val="28"/>
          <w:szCs w:val="28"/>
        </w:rPr>
        <w:t>), кратным (</w:t>
      </w:r>
      <w:r w:rsidRPr="00446339">
        <w:rPr>
          <w:i/>
          <w:sz w:val="28"/>
          <w:szCs w:val="28"/>
        </w:rPr>
        <w:t>n</w:t>
      </w:r>
      <w:r w:rsidRPr="00446339">
        <w:rPr>
          <w:sz w:val="28"/>
          <w:szCs w:val="28"/>
        </w:rPr>
        <w:t xml:space="preserve"> - натуральное число) кванту магнитного потока [1]. </w:t>
      </w:r>
      <w:r w:rsidR="00F66749">
        <w:rPr>
          <w:sz w:val="28"/>
          <w:szCs w:val="28"/>
        </w:rPr>
        <w:t xml:space="preserve">А поскольку электрический заряд и спин выявляются опосредовано измерением характеристик </w:t>
      </w:r>
      <w:r w:rsidR="00F66749" w:rsidRPr="00A16BAF">
        <w:rPr>
          <w:sz w:val="28"/>
          <w:szCs w:val="28"/>
        </w:rPr>
        <w:t>электрома</w:t>
      </w:r>
      <w:r w:rsidR="00F66749" w:rsidRPr="00A16BAF">
        <w:rPr>
          <w:sz w:val="28"/>
          <w:szCs w:val="28"/>
        </w:rPr>
        <w:t>г</w:t>
      </w:r>
      <w:r w:rsidR="00F66749" w:rsidRPr="00A16BAF">
        <w:rPr>
          <w:sz w:val="28"/>
          <w:szCs w:val="28"/>
        </w:rPr>
        <w:t>нитного поля</w:t>
      </w:r>
      <w:r w:rsidR="00F66749">
        <w:rPr>
          <w:sz w:val="28"/>
          <w:szCs w:val="28"/>
        </w:rPr>
        <w:t>, то физически ло</w:t>
      </w:r>
      <w:r w:rsidR="00EA4345">
        <w:rPr>
          <w:sz w:val="28"/>
          <w:szCs w:val="28"/>
        </w:rPr>
        <w:t xml:space="preserve">гично считать, что и компоненты </w:t>
      </w:r>
      <w:r w:rsidR="00F66749">
        <w:rPr>
          <w:sz w:val="28"/>
          <w:szCs w:val="28"/>
        </w:rPr>
        <w:t>первичного п</w:t>
      </w:r>
      <w:r w:rsidR="00F66749">
        <w:rPr>
          <w:sz w:val="28"/>
          <w:szCs w:val="28"/>
        </w:rPr>
        <w:t>о</w:t>
      </w:r>
      <w:r w:rsidR="00F66749">
        <w:rPr>
          <w:sz w:val="28"/>
          <w:szCs w:val="28"/>
        </w:rPr>
        <w:t xml:space="preserve">ля предполагаемых </w:t>
      </w:r>
      <w:r w:rsidR="00F66749" w:rsidRPr="001D7093">
        <w:rPr>
          <w:sz w:val="28"/>
          <w:szCs w:val="28"/>
        </w:rPr>
        <w:t>корпускулярно-полев</w:t>
      </w:r>
      <w:r w:rsidR="00F66749">
        <w:rPr>
          <w:sz w:val="28"/>
          <w:szCs w:val="28"/>
        </w:rPr>
        <w:t>ых</w:t>
      </w:r>
      <w:r w:rsidR="00F66749" w:rsidRPr="001D7093">
        <w:rPr>
          <w:sz w:val="28"/>
          <w:szCs w:val="28"/>
        </w:rPr>
        <w:t xml:space="preserve"> </w:t>
      </w:r>
      <w:r w:rsidR="00F66749">
        <w:rPr>
          <w:sz w:val="28"/>
          <w:szCs w:val="28"/>
        </w:rPr>
        <w:t xml:space="preserve">пар будут </w:t>
      </w:r>
      <w:r w:rsidR="001D7A4C">
        <w:rPr>
          <w:sz w:val="28"/>
          <w:szCs w:val="28"/>
        </w:rPr>
        <w:t xml:space="preserve">также </w:t>
      </w:r>
      <w:r w:rsidR="00F66749">
        <w:rPr>
          <w:sz w:val="28"/>
          <w:szCs w:val="28"/>
        </w:rPr>
        <w:t>определяться п</w:t>
      </w:r>
      <w:r w:rsidR="00F66749">
        <w:rPr>
          <w:sz w:val="28"/>
          <w:szCs w:val="28"/>
        </w:rPr>
        <w:t>о</w:t>
      </w:r>
      <w:r w:rsidR="00F66749">
        <w:rPr>
          <w:sz w:val="28"/>
          <w:szCs w:val="28"/>
        </w:rPr>
        <w:t xml:space="preserve">средством того же </w:t>
      </w:r>
      <w:r w:rsidR="00F66749" w:rsidRPr="00A16BAF">
        <w:rPr>
          <w:sz w:val="28"/>
          <w:szCs w:val="28"/>
        </w:rPr>
        <w:t>электромагнитн</w:t>
      </w:r>
      <w:r w:rsidR="00F66749" w:rsidRPr="00A16BAF">
        <w:rPr>
          <w:sz w:val="28"/>
          <w:szCs w:val="28"/>
        </w:rPr>
        <w:t>о</w:t>
      </w:r>
      <w:r w:rsidR="00F66749" w:rsidRPr="00A16BAF">
        <w:rPr>
          <w:sz w:val="28"/>
          <w:szCs w:val="28"/>
        </w:rPr>
        <w:t>го поля</w:t>
      </w:r>
      <w:r w:rsidR="00F66749">
        <w:rPr>
          <w:sz w:val="28"/>
          <w:szCs w:val="28"/>
        </w:rPr>
        <w:t xml:space="preserve">.      </w:t>
      </w:r>
    </w:p>
    <w:p w14:paraId="5A0F4789" w14:textId="77777777" w:rsidR="001440B7" w:rsidRPr="001D1BD8" w:rsidRDefault="00C954FD" w:rsidP="0016131D">
      <w:pPr>
        <w:pStyle w:val="a3"/>
        <w:tabs>
          <w:tab w:val="left" w:pos="4680"/>
          <w:tab w:val="left" w:pos="48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видим</w:t>
      </w:r>
      <w:r w:rsidR="0085679B">
        <w:rPr>
          <w:sz w:val="28"/>
          <w:szCs w:val="28"/>
        </w:rPr>
        <w:t>, н</w:t>
      </w:r>
      <w:r w:rsidR="001440B7" w:rsidRPr="001440B7">
        <w:rPr>
          <w:sz w:val="28"/>
          <w:szCs w:val="28"/>
        </w:rPr>
        <w:t xml:space="preserve">аша </w:t>
      </w:r>
      <w:r w:rsidR="00D1341C">
        <w:rPr>
          <w:sz w:val="28"/>
          <w:szCs w:val="28"/>
        </w:rPr>
        <w:t xml:space="preserve">основная </w:t>
      </w:r>
      <w:r w:rsidR="001440B7" w:rsidRPr="001440B7">
        <w:rPr>
          <w:sz w:val="28"/>
          <w:szCs w:val="28"/>
        </w:rPr>
        <w:t xml:space="preserve">задача </w:t>
      </w:r>
      <w:r w:rsidR="00EA5F18">
        <w:rPr>
          <w:sz w:val="28"/>
          <w:szCs w:val="28"/>
        </w:rPr>
        <w:t xml:space="preserve">- </w:t>
      </w:r>
      <w:r w:rsidR="002B371C" w:rsidRPr="002B371C">
        <w:rPr>
          <w:sz w:val="28"/>
          <w:szCs w:val="28"/>
        </w:rPr>
        <w:t>разобраться далее</w:t>
      </w:r>
      <w:r w:rsidR="001440B7" w:rsidRPr="001440B7">
        <w:rPr>
          <w:sz w:val="28"/>
          <w:szCs w:val="28"/>
        </w:rPr>
        <w:t>, что должно пре</w:t>
      </w:r>
      <w:r w:rsidR="001440B7" w:rsidRPr="001440B7">
        <w:rPr>
          <w:sz w:val="28"/>
          <w:szCs w:val="28"/>
        </w:rPr>
        <w:t>д</w:t>
      </w:r>
      <w:r w:rsidR="001440B7" w:rsidRPr="001440B7">
        <w:rPr>
          <w:sz w:val="28"/>
          <w:szCs w:val="28"/>
        </w:rPr>
        <w:t>ставлять собой такое поле, каким образом можно аналитически описать его ф</w:t>
      </w:r>
      <w:r w:rsidR="001440B7" w:rsidRPr="001440B7">
        <w:rPr>
          <w:sz w:val="28"/>
          <w:szCs w:val="28"/>
        </w:rPr>
        <w:t>и</w:t>
      </w:r>
      <w:r w:rsidR="001440B7" w:rsidRPr="001440B7">
        <w:rPr>
          <w:sz w:val="28"/>
          <w:szCs w:val="28"/>
        </w:rPr>
        <w:t xml:space="preserve">зические свойства </w:t>
      </w:r>
      <w:r w:rsidR="00615E0C">
        <w:rPr>
          <w:sz w:val="28"/>
          <w:szCs w:val="28"/>
        </w:rPr>
        <w:t>и</w:t>
      </w:r>
      <w:r w:rsidR="001D1BD8">
        <w:rPr>
          <w:sz w:val="28"/>
          <w:szCs w:val="28"/>
        </w:rPr>
        <w:t xml:space="preserve"> в </w:t>
      </w:r>
      <w:r w:rsidR="001D1BD8" w:rsidRPr="001440B7">
        <w:rPr>
          <w:sz w:val="28"/>
          <w:szCs w:val="28"/>
        </w:rPr>
        <w:t>итоге</w:t>
      </w:r>
      <w:r w:rsidR="00465832" w:rsidRPr="001440B7">
        <w:rPr>
          <w:sz w:val="28"/>
          <w:szCs w:val="28"/>
        </w:rPr>
        <w:t xml:space="preserve"> </w:t>
      </w:r>
      <w:r w:rsidR="001478B9">
        <w:rPr>
          <w:sz w:val="28"/>
          <w:szCs w:val="28"/>
        </w:rPr>
        <w:t xml:space="preserve">аксиоматически </w:t>
      </w:r>
      <w:r w:rsidR="00465832" w:rsidRPr="001440B7">
        <w:rPr>
          <w:sz w:val="28"/>
          <w:szCs w:val="28"/>
        </w:rPr>
        <w:t xml:space="preserve">построить уравнения </w:t>
      </w:r>
      <w:r w:rsidR="009261F0">
        <w:rPr>
          <w:sz w:val="28"/>
          <w:szCs w:val="28"/>
        </w:rPr>
        <w:t>функци</w:t>
      </w:r>
      <w:r w:rsidR="009261F0">
        <w:rPr>
          <w:sz w:val="28"/>
          <w:szCs w:val="28"/>
        </w:rPr>
        <w:t>о</w:t>
      </w:r>
      <w:r w:rsidR="009261F0">
        <w:rPr>
          <w:sz w:val="28"/>
          <w:szCs w:val="28"/>
        </w:rPr>
        <w:t>нальн</w:t>
      </w:r>
      <w:r w:rsidR="004C41B5">
        <w:rPr>
          <w:sz w:val="28"/>
          <w:szCs w:val="28"/>
        </w:rPr>
        <w:t>ой</w:t>
      </w:r>
      <w:r w:rsidR="009261F0">
        <w:rPr>
          <w:sz w:val="28"/>
          <w:szCs w:val="28"/>
        </w:rPr>
        <w:t xml:space="preserve"> </w:t>
      </w:r>
      <w:r w:rsidR="004834F9">
        <w:rPr>
          <w:sz w:val="28"/>
          <w:szCs w:val="28"/>
        </w:rPr>
        <w:t>взаимо</w:t>
      </w:r>
      <w:r w:rsidR="001440B7" w:rsidRPr="001440B7">
        <w:rPr>
          <w:sz w:val="28"/>
          <w:szCs w:val="28"/>
        </w:rPr>
        <w:t>свя</w:t>
      </w:r>
      <w:r w:rsidR="00465832">
        <w:rPr>
          <w:sz w:val="28"/>
          <w:szCs w:val="28"/>
        </w:rPr>
        <w:t>з</w:t>
      </w:r>
      <w:r w:rsidR="004C41B5">
        <w:rPr>
          <w:sz w:val="28"/>
          <w:szCs w:val="28"/>
        </w:rPr>
        <w:t>и</w:t>
      </w:r>
      <w:r w:rsidR="001440B7" w:rsidRPr="001440B7">
        <w:rPr>
          <w:sz w:val="28"/>
          <w:szCs w:val="28"/>
        </w:rPr>
        <w:t xml:space="preserve"> компонент этого гипотетического поля </w:t>
      </w:r>
      <w:r w:rsidR="00D562A3" w:rsidRPr="001B7164">
        <w:rPr>
          <w:position w:val="-4"/>
          <w:sz w:val="28"/>
          <w:szCs w:val="28"/>
        </w:rPr>
        <w:object w:dxaOrig="420" w:dyaOrig="320" w14:anchorId="3EDFCB34">
          <v:shape id="_x0000_i1028" type="#_x0000_t75" style="width:24pt;height:13.5pt" o:ole="">
            <v:imagedata r:id="rId7" o:title=""/>
          </v:shape>
          <o:OLEObject Type="Embed" ProgID="Equation.3" ShapeID="_x0000_i1028" DrawAspect="Content" ObjectID="_1801268048" r:id="rId13"/>
        </w:object>
      </w:r>
      <w:r w:rsidR="0029432F">
        <w:rPr>
          <w:sz w:val="28"/>
          <w:szCs w:val="28"/>
        </w:rPr>
        <w:t xml:space="preserve"> и </w:t>
      </w:r>
      <w:r w:rsidR="0029432F" w:rsidRPr="001440B7">
        <w:rPr>
          <w:position w:val="-4"/>
          <w:sz w:val="28"/>
          <w:szCs w:val="28"/>
        </w:rPr>
        <w:object w:dxaOrig="480" w:dyaOrig="300" w14:anchorId="2A835B0A">
          <v:shape id="_x0000_i1029" type="#_x0000_t75" style="width:23.25pt;height:13.5pt" o:ole="" fillcolor="window">
            <v:imagedata r:id="rId9" o:title=""/>
          </v:shape>
          <o:OLEObject Type="Embed" ProgID="Equation.3" ShapeID="_x0000_i1029" DrawAspect="Content" ObjectID="_1801268049" r:id="rId14"/>
        </w:object>
      </w:r>
      <w:r w:rsidR="0029432F">
        <w:rPr>
          <w:sz w:val="28"/>
          <w:szCs w:val="28"/>
        </w:rPr>
        <w:t xml:space="preserve"> </w:t>
      </w:r>
      <w:r w:rsidR="001440B7" w:rsidRPr="001440B7">
        <w:rPr>
          <w:sz w:val="28"/>
          <w:szCs w:val="28"/>
        </w:rPr>
        <w:t xml:space="preserve">с </w:t>
      </w:r>
      <w:r w:rsidR="00480897" w:rsidRPr="001440B7">
        <w:rPr>
          <w:sz w:val="28"/>
          <w:szCs w:val="28"/>
        </w:rPr>
        <w:t>р</w:t>
      </w:r>
      <w:r w:rsidR="00480897" w:rsidRPr="001440B7">
        <w:rPr>
          <w:sz w:val="28"/>
          <w:szCs w:val="28"/>
        </w:rPr>
        <w:t>е</w:t>
      </w:r>
      <w:r w:rsidR="00480897" w:rsidRPr="001440B7">
        <w:rPr>
          <w:sz w:val="28"/>
          <w:szCs w:val="28"/>
        </w:rPr>
        <w:t>ально наблюдаем</w:t>
      </w:r>
      <w:r w:rsidR="00480897">
        <w:rPr>
          <w:sz w:val="28"/>
          <w:szCs w:val="28"/>
        </w:rPr>
        <w:t>ым</w:t>
      </w:r>
      <w:r w:rsidR="00B34635">
        <w:rPr>
          <w:sz w:val="28"/>
          <w:szCs w:val="28"/>
        </w:rPr>
        <w:t>и</w:t>
      </w:r>
      <w:r w:rsidR="00480897" w:rsidRPr="001440B7">
        <w:rPr>
          <w:sz w:val="28"/>
          <w:szCs w:val="28"/>
        </w:rPr>
        <w:t xml:space="preserve"> в настоящее время </w:t>
      </w:r>
      <w:r w:rsidR="005A77B4">
        <w:rPr>
          <w:sz w:val="28"/>
          <w:szCs w:val="28"/>
        </w:rPr>
        <w:t xml:space="preserve">компонентами </w:t>
      </w:r>
      <w:r w:rsidR="001440B7" w:rsidRPr="001440B7">
        <w:rPr>
          <w:sz w:val="28"/>
          <w:szCs w:val="28"/>
        </w:rPr>
        <w:t>электромагнитн</w:t>
      </w:r>
      <w:r w:rsidR="005A77B4">
        <w:rPr>
          <w:sz w:val="28"/>
          <w:szCs w:val="28"/>
        </w:rPr>
        <w:t>ого</w:t>
      </w:r>
      <w:r w:rsidR="001440B7" w:rsidRPr="001440B7">
        <w:rPr>
          <w:sz w:val="28"/>
          <w:szCs w:val="28"/>
        </w:rPr>
        <w:t xml:space="preserve"> п</w:t>
      </w:r>
      <w:r w:rsidR="001440B7" w:rsidRPr="001440B7">
        <w:rPr>
          <w:sz w:val="28"/>
          <w:szCs w:val="28"/>
        </w:rPr>
        <w:t>о</w:t>
      </w:r>
      <w:r w:rsidR="001440B7" w:rsidRPr="001440B7">
        <w:rPr>
          <w:sz w:val="28"/>
          <w:szCs w:val="28"/>
        </w:rPr>
        <w:t>л</w:t>
      </w:r>
      <w:r w:rsidR="005A77B4">
        <w:rPr>
          <w:sz w:val="28"/>
          <w:szCs w:val="28"/>
        </w:rPr>
        <w:t>я</w:t>
      </w:r>
      <w:r w:rsidR="001D1BD8">
        <w:rPr>
          <w:sz w:val="28"/>
          <w:szCs w:val="28"/>
        </w:rPr>
        <w:t xml:space="preserve"> </w:t>
      </w:r>
      <w:r w:rsidR="004C41B5">
        <w:rPr>
          <w:sz w:val="28"/>
          <w:szCs w:val="28"/>
        </w:rPr>
        <w:t xml:space="preserve">в виде </w:t>
      </w:r>
      <w:r w:rsidR="001D1BD8" w:rsidRPr="001D1BD8">
        <w:rPr>
          <w:iCs/>
          <w:sz w:val="28"/>
          <w:szCs w:val="28"/>
        </w:rPr>
        <w:t>электрической</w:t>
      </w:r>
      <w:r w:rsidR="00392C52">
        <w:rPr>
          <w:iCs/>
          <w:sz w:val="28"/>
          <w:szCs w:val="28"/>
        </w:rPr>
        <w:t xml:space="preserve"> </w:t>
      </w:r>
      <w:r w:rsidR="00392C52" w:rsidRPr="00392C52">
        <w:rPr>
          <w:iCs/>
          <w:position w:val="-4"/>
          <w:sz w:val="28"/>
          <w:szCs w:val="28"/>
        </w:rPr>
        <w:object w:dxaOrig="300" w:dyaOrig="279" w14:anchorId="0C485D9C">
          <v:shape id="_x0000_i1030" type="#_x0000_t75" style="width:15pt;height:14.25pt" o:ole="">
            <v:imagedata r:id="rId15" o:title=""/>
          </v:shape>
          <o:OLEObject Type="Embed" ProgID="Equation.DSMT4" ShapeID="_x0000_i1030" DrawAspect="Content" ObjectID="_1801268050" r:id="rId16"/>
        </w:object>
      </w:r>
      <w:r w:rsidR="001D1BD8" w:rsidRPr="001D1BD8">
        <w:rPr>
          <w:iCs/>
          <w:sz w:val="28"/>
          <w:szCs w:val="28"/>
        </w:rPr>
        <w:t xml:space="preserve"> и магнитной </w:t>
      </w:r>
      <w:r w:rsidR="00392C52" w:rsidRPr="00392C52">
        <w:rPr>
          <w:iCs/>
          <w:position w:val="-4"/>
          <w:sz w:val="28"/>
          <w:szCs w:val="28"/>
        </w:rPr>
        <w:object w:dxaOrig="340" w:dyaOrig="279" w14:anchorId="4F3BEE61">
          <v:shape id="_x0000_i1031" type="#_x0000_t75" style="width:17.25pt;height:14.25pt" o:ole="">
            <v:imagedata r:id="rId17" o:title=""/>
          </v:shape>
          <o:OLEObject Type="Embed" ProgID="Equation.DSMT4" ShapeID="_x0000_i1031" DrawAspect="Content" ObjectID="_1801268051" r:id="rId18"/>
        </w:object>
      </w:r>
      <w:r w:rsidR="00392C52">
        <w:rPr>
          <w:sz w:val="28"/>
          <w:szCs w:val="28"/>
        </w:rPr>
        <w:t xml:space="preserve"> </w:t>
      </w:r>
      <w:r w:rsidR="001D1BD8" w:rsidRPr="001D1BD8">
        <w:rPr>
          <w:iCs/>
          <w:sz w:val="28"/>
          <w:szCs w:val="28"/>
        </w:rPr>
        <w:t>напряже</w:t>
      </w:r>
      <w:r w:rsidR="001D1BD8" w:rsidRPr="001D1BD8">
        <w:rPr>
          <w:iCs/>
          <w:sz w:val="28"/>
          <w:szCs w:val="28"/>
        </w:rPr>
        <w:t>н</w:t>
      </w:r>
      <w:r w:rsidR="001D1BD8" w:rsidRPr="001D1BD8">
        <w:rPr>
          <w:iCs/>
          <w:sz w:val="28"/>
          <w:szCs w:val="28"/>
        </w:rPr>
        <w:t>ностей</w:t>
      </w:r>
      <w:r w:rsidR="00480897">
        <w:rPr>
          <w:iCs/>
          <w:sz w:val="28"/>
          <w:szCs w:val="28"/>
        </w:rPr>
        <w:t xml:space="preserve">. </w:t>
      </w:r>
    </w:p>
    <w:p w14:paraId="17382FFC" w14:textId="77777777" w:rsidR="005C59C3" w:rsidRDefault="002C78A6" w:rsidP="0016131D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Можно попытаться уже сейчас </w:t>
      </w:r>
      <w:r w:rsidR="006B6E82">
        <w:rPr>
          <w:sz w:val="28"/>
          <w:szCs w:val="28"/>
        </w:rPr>
        <w:t>поставить</w:t>
      </w:r>
      <w:r w:rsidR="00073B0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,</w:t>
      </w:r>
      <w:r w:rsidR="002B371C" w:rsidRPr="002B371C">
        <w:rPr>
          <w:sz w:val="28"/>
          <w:szCs w:val="28"/>
        </w:rPr>
        <w:t xml:space="preserve"> каким должно быть </w:t>
      </w:r>
      <w:r w:rsidR="00EB42BA">
        <w:rPr>
          <w:sz w:val="28"/>
          <w:szCs w:val="28"/>
        </w:rPr>
        <w:t>о</w:t>
      </w:r>
      <w:r w:rsidR="00EB42BA">
        <w:rPr>
          <w:sz w:val="28"/>
          <w:szCs w:val="28"/>
        </w:rPr>
        <w:t>б</w:t>
      </w:r>
      <w:r w:rsidR="00EB42BA">
        <w:rPr>
          <w:sz w:val="28"/>
          <w:szCs w:val="28"/>
        </w:rPr>
        <w:t>с</w:t>
      </w:r>
      <w:r w:rsidR="00EB42BA">
        <w:rPr>
          <w:sz w:val="28"/>
          <w:szCs w:val="28"/>
        </w:rPr>
        <w:t>у</w:t>
      </w:r>
      <w:r w:rsidR="00EB42BA">
        <w:rPr>
          <w:sz w:val="28"/>
          <w:szCs w:val="28"/>
        </w:rPr>
        <w:t>ждаемое</w:t>
      </w:r>
      <w:r w:rsidR="002B371C" w:rsidRPr="002B371C">
        <w:rPr>
          <w:sz w:val="28"/>
          <w:szCs w:val="28"/>
        </w:rPr>
        <w:t xml:space="preserve"> </w:t>
      </w:r>
      <w:r w:rsidR="00465832" w:rsidRPr="001440B7">
        <w:rPr>
          <w:sz w:val="28"/>
          <w:szCs w:val="28"/>
        </w:rPr>
        <w:t>первично</w:t>
      </w:r>
      <w:r w:rsidR="00465832">
        <w:rPr>
          <w:sz w:val="28"/>
          <w:szCs w:val="28"/>
        </w:rPr>
        <w:t>е</w:t>
      </w:r>
      <w:r w:rsidR="00465832" w:rsidRPr="002B371C">
        <w:rPr>
          <w:sz w:val="28"/>
          <w:szCs w:val="28"/>
        </w:rPr>
        <w:t xml:space="preserve"> </w:t>
      </w:r>
      <w:r w:rsidR="002B371C" w:rsidRPr="002B371C">
        <w:rPr>
          <w:sz w:val="28"/>
          <w:szCs w:val="28"/>
        </w:rPr>
        <w:t>поле</w:t>
      </w:r>
      <w:r w:rsidR="002B371C">
        <w:rPr>
          <w:sz w:val="22"/>
          <w:szCs w:val="22"/>
        </w:rPr>
        <w:t>.</w:t>
      </w:r>
      <w:r w:rsidR="002B371C" w:rsidRPr="001440B7">
        <w:rPr>
          <w:sz w:val="28"/>
          <w:szCs w:val="28"/>
        </w:rPr>
        <w:t xml:space="preserve"> </w:t>
      </w:r>
      <w:r w:rsidR="001D7A4C">
        <w:rPr>
          <w:sz w:val="28"/>
          <w:szCs w:val="28"/>
        </w:rPr>
        <w:t>Н</w:t>
      </w:r>
      <w:r w:rsidR="006B6E82">
        <w:rPr>
          <w:sz w:val="28"/>
          <w:szCs w:val="28"/>
        </w:rPr>
        <w:t>апример,</w:t>
      </w:r>
      <w:r w:rsidR="007D33C9">
        <w:rPr>
          <w:sz w:val="28"/>
          <w:szCs w:val="28"/>
        </w:rPr>
        <w:t xml:space="preserve"> </w:t>
      </w:r>
      <w:r w:rsidR="006B6E82">
        <w:rPr>
          <w:sz w:val="28"/>
          <w:szCs w:val="28"/>
        </w:rPr>
        <w:t>известен</w:t>
      </w:r>
      <w:r w:rsidR="001440B7" w:rsidRPr="001440B7">
        <w:rPr>
          <w:sz w:val="28"/>
          <w:szCs w:val="28"/>
        </w:rPr>
        <w:t xml:space="preserve"> физически </w:t>
      </w:r>
      <w:r w:rsidR="005E70FC">
        <w:rPr>
          <w:sz w:val="28"/>
          <w:szCs w:val="28"/>
        </w:rPr>
        <w:t xml:space="preserve">интересный </w:t>
      </w:r>
      <w:r w:rsidR="001440B7" w:rsidRPr="001440B7">
        <w:rPr>
          <w:sz w:val="28"/>
          <w:szCs w:val="28"/>
        </w:rPr>
        <w:t>факт</w:t>
      </w:r>
      <w:r w:rsidR="00557479">
        <w:rPr>
          <w:sz w:val="28"/>
          <w:szCs w:val="28"/>
        </w:rPr>
        <w:t>, что</w:t>
      </w:r>
      <w:r w:rsidR="00A527EB">
        <w:rPr>
          <w:sz w:val="28"/>
          <w:szCs w:val="28"/>
        </w:rPr>
        <w:t xml:space="preserve"> </w:t>
      </w:r>
      <w:r w:rsidR="001440B7" w:rsidRPr="001440B7">
        <w:rPr>
          <w:sz w:val="28"/>
          <w:szCs w:val="28"/>
        </w:rPr>
        <w:t xml:space="preserve">в </w:t>
      </w:r>
      <w:r w:rsidR="00633446">
        <w:rPr>
          <w:sz w:val="28"/>
          <w:szCs w:val="28"/>
        </w:rPr>
        <w:t>волновое</w:t>
      </w:r>
      <w:r w:rsidR="001440B7" w:rsidRPr="001440B7">
        <w:rPr>
          <w:sz w:val="28"/>
          <w:szCs w:val="28"/>
        </w:rPr>
        <w:t xml:space="preserve"> уравнение квантовой механики (уравнение Шр</w:t>
      </w:r>
      <w:r w:rsidR="00F915D0">
        <w:rPr>
          <w:sz w:val="28"/>
          <w:szCs w:val="28"/>
        </w:rPr>
        <w:t>ё</w:t>
      </w:r>
      <w:r w:rsidR="001440B7" w:rsidRPr="001440B7">
        <w:rPr>
          <w:sz w:val="28"/>
          <w:szCs w:val="28"/>
        </w:rPr>
        <w:t xml:space="preserve">дингера) входит </w:t>
      </w:r>
      <w:r w:rsidR="00D14097">
        <w:rPr>
          <w:sz w:val="28"/>
          <w:szCs w:val="28"/>
        </w:rPr>
        <w:t xml:space="preserve">поле </w:t>
      </w:r>
      <w:r w:rsidR="001440B7" w:rsidRPr="001440B7">
        <w:rPr>
          <w:sz w:val="28"/>
          <w:szCs w:val="28"/>
        </w:rPr>
        <w:t>векторн</w:t>
      </w:r>
      <w:r w:rsidR="00D14097">
        <w:rPr>
          <w:sz w:val="28"/>
          <w:szCs w:val="28"/>
        </w:rPr>
        <w:t>ого магнитного</w:t>
      </w:r>
      <w:r w:rsidR="001440B7" w:rsidRPr="001440B7">
        <w:rPr>
          <w:sz w:val="28"/>
          <w:szCs w:val="28"/>
        </w:rPr>
        <w:t xml:space="preserve"> потенциал</w:t>
      </w:r>
      <w:r w:rsidR="00D14097">
        <w:rPr>
          <w:sz w:val="28"/>
          <w:szCs w:val="28"/>
        </w:rPr>
        <w:t>а</w:t>
      </w:r>
      <w:r w:rsidR="001440B7" w:rsidRPr="001440B7">
        <w:rPr>
          <w:sz w:val="28"/>
          <w:szCs w:val="28"/>
        </w:rPr>
        <w:t>, котор</w:t>
      </w:r>
      <w:r w:rsidR="00F007E5">
        <w:rPr>
          <w:sz w:val="28"/>
          <w:szCs w:val="28"/>
        </w:rPr>
        <w:t>ое</w:t>
      </w:r>
      <w:r w:rsidR="001440B7" w:rsidRPr="001440B7">
        <w:rPr>
          <w:sz w:val="28"/>
          <w:szCs w:val="28"/>
        </w:rPr>
        <w:t xml:space="preserve"> в принципе не может быть замен</w:t>
      </w:r>
      <w:r w:rsidR="001440B7" w:rsidRPr="001440B7">
        <w:rPr>
          <w:sz w:val="28"/>
          <w:szCs w:val="28"/>
        </w:rPr>
        <w:t>е</w:t>
      </w:r>
      <w:r w:rsidR="001440B7" w:rsidRPr="001440B7">
        <w:rPr>
          <w:sz w:val="28"/>
          <w:szCs w:val="28"/>
        </w:rPr>
        <w:t>н</w:t>
      </w:r>
      <w:r w:rsidR="00F007E5">
        <w:rPr>
          <w:sz w:val="28"/>
          <w:szCs w:val="28"/>
        </w:rPr>
        <w:t>о</w:t>
      </w:r>
      <w:r w:rsidR="001440B7" w:rsidRPr="001440B7">
        <w:rPr>
          <w:sz w:val="28"/>
          <w:szCs w:val="28"/>
        </w:rPr>
        <w:t xml:space="preserve"> </w:t>
      </w:r>
      <w:r w:rsidR="0081275B">
        <w:rPr>
          <w:sz w:val="28"/>
          <w:szCs w:val="28"/>
        </w:rPr>
        <w:t xml:space="preserve">полем </w:t>
      </w:r>
      <w:r w:rsidR="001440B7" w:rsidRPr="001440B7">
        <w:rPr>
          <w:sz w:val="28"/>
          <w:szCs w:val="28"/>
        </w:rPr>
        <w:t>вектор</w:t>
      </w:r>
      <w:r w:rsidR="0081275B">
        <w:rPr>
          <w:sz w:val="28"/>
          <w:szCs w:val="28"/>
        </w:rPr>
        <w:t>а</w:t>
      </w:r>
      <w:r w:rsidR="001440B7" w:rsidRPr="001440B7">
        <w:rPr>
          <w:sz w:val="28"/>
          <w:szCs w:val="28"/>
        </w:rPr>
        <w:t xml:space="preserve"> магнитной индукции. В</w:t>
      </w:r>
      <w:r w:rsidR="00EA4345">
        <w:rPr>
          <w:sz w:val="28"/>
          <w:szCs w:val="28"/>
        </w:rPr>
        <w:t>полне возможно</w:t>
      </w:r>
      <w:r w:rsidR="001440B7" w:rsidRPr="001440B7">
        <w:rPr>
          <w:sz w:val="28"/>
          <w:szCs w:val="28"/>
        </w:rPr>
        <w:t>, что именно электр</w:t>
      </w:r>
      <w:r w:rsidR="00D14097">
        <w:rPr>
          <w:sz w:val="28"/>
          <w:szCs w:val="28"/>
        </w:rPr>
        <w:t>ическ</w:t>
      </w:r>
      <w:r w:rsidR="00FF7BA9">
        <w:rPr>
          <w:sz w:val="28"/>
          <w:szCs w:val="28"/>
        </w:rPr>
        <w:t>ая</w:t>
      </w:r>
      <w:r w:rsidR="00D14097">
        <w:rPr>
          <w:sz w:val="28"/>
          <w:szCs w:val="28"/>
        </w:rPr>
        <w:t xml:space="preserve"> и </w:t>
      </w:r>
      <w:r w:rsidR="00B37DB2">
        <w:rPr>
          <w:sz w:val="28"/>
          <w:szCs w:val="28"/>
        </w:rPr>
        <w:t>магнитн</w:t>
      </w:r>
      <w:r w:rsidR="00FF7BA9">
        <w:rPr>
          <w:sz w:val="28"/>
          <w:szCs w:val="28"/>
        </w:rPr>
        <w:t>ая</w:t>
      </w:r>
      <w:r w:rsidR="00EA4345">
        <w:rPr>
          <w:sz w:val="28"/>
          <w:szCs w:val="28"/>
        </w:rPr>
        <w:t xml:space="preserve"> компоненты</w:t>
      </w:r>
      <w:r w:rsidR="00D14097">
        <w:rPr>
          <w:sz w:val="28"/>
          <w:szCs w:val="28"/>
        </w:rPr>
        <w:t xml:space="preserve"> </w:t>
      </w:r>
      <w:r w:rsidR="00FF7BA9" w:rsidRPr="001440B7">
        <w:rPr>
          <w:sz w:val="28"/>
          <w:szCs w:val="28"/>
        </w:rPr>
        <w:t xml:space="preserve">поля </w:t>
      </w:r>
      <w:r w:rsidR="001440B7" w:rsidRPr="001440B7">
        <w:rPr>
          <w:sz w:val="28"/>
          <w:szCs w:val="28"/>
        </w:rPr>
        <w:t>векторн</w:t>
      </w:r>
      <w:r w:rsidR="00EA4345">
        <w:rPr>
          <w:sz w:val="28"/>
          <w:szCs w:val="28"/>
        </w:rPr>
        <w:t>ого</w:t>
      </w:r>
      <w:r w:rsidR="001440B7" w:rsidRPr="001440B7">
        <w:rPr>
          <w:sz w:val="28"/>
          <w:szCs w:val="28"/>
        </w:rPr>
        <w:t xml:space="preserve"> поте</w:t>
      </w:r>
      <w:r w:rsidR="001440B7" w:rsidRPr="001440B7">
        <w:rPr>
          <w:sz w:val="28"/>
          <w:szCs w:val="28"/>
        </w:rPr>
        <w:t>н</w:t>
      </w:r>
      <w:r w:rsidR="001440B7" w:rsidRPr="001440B7">
        <w:rPr>
          <w:sz w:val="28"/>
          <w:szCs w:val="28"/>
        </w:rPr>
        <w:t>циал</w:t>
      </w:r>
      <w:r w:rsidR="00B37DB2">
        <w:rPr>
          <w:sz w:val="28"/>
          <w:szCs w:val="28"/>
        </w:rPr>
        <w:t>а</w:t>
      </w:r>
      <w:r w:rsidR="001440B7" w:rsidRPr="001440B7">
        <w:rPr>
          <w:sz w:val="28"/>
          <w:szCs w:val="28"/>
        </w:rPr>
        <w:t xml:space="preserve"> и есть первичные полевые характеристики </w:t>
      </w:r>
      <w:r w:rsidR="00D14097" w:rsidRPr="001440B7">
        <w:rPr>
          <w:sz w:val="28"/>
          <w:szCs w:val="28"/>
        </w:rPr>
        <w:t>микрочастицы</w:t>
      </w:r>
      <w:r w:rsidR="00D14097">
        <w:rPr>
          <w:sz w:val="28"/>
          <w:szCs w:val="28"/>
        </w:rPr>
        <w:t xml:space="preserve">, </w:t>
      </w:r>
      <w:r w:rsidR="001440B7" w:rsidRPr="001440B7">
        <w:rPr>
          <w:sz w:val="28"/>
          <w:szCs w:val="28"/>
        </w:rPr>
        <w:t>полевой эквивалент</w:t>
      </w:r>
      <w:r w:rsidR="00D14097">
        <w:rPr>
          <w:sz w:val="28"/>
          <w:szCs w:val="28"/>
        </w:rPr>
        <w:t xml:space="preserve"> ее л</w:t>
      </w:r>
      <w:r w:rsidR="00D14097">
        <w:rPr>
          <w:sz w:val="28"/>
          <w:szCs w:val="28"/>
        </w:rPr>
        <w:t>о</w:t>
      </w:r>
      <w:r w:rsidR="00D14097">
        <w:rPr>
          <w:sz w:val="28"/>
          <w:szCs w:val="28"/>
        </w:rPr>
        <w:t>кальных параметров</w:t>
      </w:r>
      <w:r w:rsidR="001440B7" w:rsidRPr="001440B7">
        <w:rPr>
          <w:sz w:val="28"/>
          <w:szCs w:val="28"/>
        </w:rPr>
        <w:t>.</w:t>
      </w:r>
      <w:r w:rsidR="007F71A5">
        <w:rPr>
          <w:sz w:val="28"/>
          <w:szCs w:val="28"/>
        </w:rPr>
        <w:t xml:space="preserve"> </w:t>
      </w:r>
      <w:r w:rsidR="00353531">
        <w:rPr>
          <w:bCs/>
          <w:sz w:val="28"/>
          <w:szCs w:val="28"/>
        </w:rPr>
        <w:t xml:space="preserve">Однако </w:t>
      </w:r>
      <w:r w:rsidR="0006378F">
        <w:rPr>
          <w:sz w:val="28"/>
          <w:szCs w:val="28"/>
        </w:rPr>
        <w:t xml:space="preserve">сегодня </w:t>
      </w:r>
      <w:r w:rsidR="00A074AF">
        <w:rPr>
          <w:sz w:val="28"/>
          <w:szCs w:val="28"/>
        </w:rPr>
        <w:t xml:space="preserve">о </w:t>
      </w:r>
      <w:r w:rsidR="007F71A5">
        <w:rPr>
          <w:sz w:val="28"/>
          <w:szCs w:val="28"/>
        </w:rPr>
        <w:t>физически</w:t>
      </w:r>
      <w:r w:rsidR="00A074AF">
        <w:rPr>
          <w:sz w:val="28"/>
          <w:szCs w:val="28"/>
        </w:rPr>
        <w:t>х</w:t>
      </w:r>
      <w:r w:rsidR="007F71A5">
        <w:rPr>
          <w:sz w:val="28"/>
          <w:szCs w:val="28"/>
        </w:rPr>
        <w:t xml:space="preserve"> свойства</w:t>
      </w:r>
      <w:r w:rsidR="00A074AF">
        <w:rPr>
          <w:sz w:val="28"/>
          <w:szCs w:val="28"/>
        </w:rPr>
        <w:t>х</w:t>
      </w:r>
      <w:r w:rsidR="007F71A5">
        <w:rPr>
          <w:sz w:val="28"/>
          <w:szCs w:val="28"/>
        </w:rPr>
        <w:t xml:space="preserve"> </w:t>
      </w:r>
      <w:r w:rsidR="001D6F55">
        <w:rPr>
          <w:sz w:val="28"/>
          <w:szCs w:val="28"/>
        </w:rPr>
        <w:t>электромагни</w:t>
      </w:r>
      <w:r w:rsidR="001D6F55">
        <w:rPr>
          <w:sz w:val="28"/>
          <w:szCs w:val="28"/>
        </w:rPr>
        <w:t>т</w:t>
      </w:r>
      <w:r w:rsidR="001D6F55">
        <w:rPr>
          <w:sz w:val="28"/>
          <w:szCs w:val="28"/>
        </w:rPr>
        <w:t xml:space="preserve">ного </w:t>
      </w:r>
      <w:r w:rsidR="007F71A5" w:rsidRPr="001440B7">
        <w:rPr>
          <w:sz w:val="28"/>
          <w:szCs w:val="28"/>
        </w:rPr>
        <w:t>ве</w:t>
      </w:r>
      <w:r w:rsidR="007F71A5" w:rsidRPr="001440B7">
        <w:rPr>
          <w:sz w:val="28"/>
          <w:szCs w:val="28"/>
        </w:rPr>
        <w:t>к</w:t>
      </w:r>
      <w:r w:rsidR="007F71A5" w:rsidRPr="001440B7">
        <w:rPr>
          <w:sz w:val="28"/>
          <w:szCs w:val="28"/>
        </w:rPr>
        <w:t>тор</w:t>
      </w:r>
      <w:r w:rsidR="00A16B52">
        <w:rPr>
          <w:sz w:val="28"/>
          <w:szCs w:val="28"/>
        </w:rPr>
        <w:t>н</w:t>
      </w:r>
      <w:r w:rsidR="001D6F55">
        <w:rPr>
          <w:sz w:val="28"/>
          <w:szCs w:val="28"/>
        </w:rPr>
        <w:t>ого</w:t>
      </w:r>
      <w:r w:rsidR="00A16B52">
        <w:rPr>
          <w:sz w:val="28"/>
          <w:szCs w:val="28"/>
        </w:rPr>
        <w:t xml:space="preserve"> </w:t>
      </w:r>
      <w:r w:rsidR="007F71A5" w:rsidRPr="001440B7">
        <w:rPr>
          <w:sz w:val="28"/>
          <w:szCs w:val="28"/>
        </w:rPr>
        <w:t>потенциал</w:t>
      </w:r>
      <w:r w:rsidR="001D6F55">
        <w:rPr>
          <w:sz w:val="28"/>
          <w:szCs w:val="28"/>
        </w:rPr>
        <w:t>а</w:t>
      </w:r>
      <w:r w:rsidR="007F71A5">
        <w:rPr>
          <w:sz w:val="28"/>
          <w:szCs w:val="28"/>
        </w:rPr>
        <w:t xml:space="preserve"> </w:t>
      </w:r>
      <w:r w:rsidR="00A074AF">
        <w:rPr>
          <w:sz w:val="28"/>
          <w:szCs w:val="28"/>
        </w:rPr>
        <w:t xml:space="preserve">известно </w:t>
      </w:r>
      <w:r w:rsidR="00906AD5">
        <w:rPr>
          <w:sz w:val="28"/>
          <w:szCs w:val="28"/>
        </w:rPr>
        <w:t xml:space="preserve">сравнительно </w:t>
      </w:r>
      <w:r w:rsidR="00667A8C">
        <w:rPr>
          <w:sz w:val="28"/>
          <w:szCs w:val="28"/>
        </w:rPr>
        <w:t>мало</w:t>
      </w:r>
      <w:r w:rsidR="00083DA5">
        <w:rPr>
          <w:sz w:val="28"/>
          <w:szCs w:val="28"/>
        </w:rPr>
        <w:t>,</w:t>
      </w:r>
      <w:r w:rsidR="007F71A5">
        <w:rPr>
          <w:sz w:val="28"/>
          <w:szCs w:val="28"/>
        </w:rPr>
        <w:t xml:space="preserve"> </w:t>
      </w:r>
      <w:r w:rsidR="001D6F55">
        <w:rPr>
          <w:sz w:val="28"/>
          <w:szCs w:val="28"/>
        </w:rPr>
        <w:t xml:space="preserve">да и вообще </w:t>
      </w:r>
      <w:r w:rsidR="001F7814">
        <w:rPr>
          <w:sz w:val="28"/>
          <w:szCs w:val="28"/>
        </w:rPr>
        <w:t>пока не ясно</w:t>
      </w:r>
      <w:r w:rsidR="007F71A5">
        <w:rPr>
          <w:sz w:val="28"/>
          <w:szCs w:val="28"/>
        </w:rPr>
        <w:t xml:space="preserve">, </w:t>
      </w:r>
      <w:r w:rsidR="001F7814">
        <w:rPr>
          <w:sz w:val="28"/>
          <w:szCs w:val="28"/>
        </w:rPr>
        <w:t xml:space="preserve">соответствует ли </w:t>
      </w:r>
      <w:r w:rsidR="00227DA4">
        <w:rPr>
          <w:sz w:val="28"/>
          <w:szCs w:val="28"/>
        </w:rPr>
        <w:t>данное</w:t>
      </w:r>
      <w:r w:rsidR="00CC3681">
        <w:rPr>
          <w:sz w:val="28"/>
          <w:szCs w:val="28"/>
        </w:rPr>
        <w:t xml:space="preserve"> </w:t>
      </w:r>
      <w:r w:rsidR="005C59C3">
        <w:rPr>
          <w:sz w:val="28"/>
          <w:szCs w:val="28"/>
        </w:rPr>
        <w:t xml:space="preserve">предположение </w:t>
      </w:r>
      <w:r w:rsidR="00F65A32">
        <w:rPr>
          <w:sz w:val="28"/>
          <w:szCs w:val="28"/>
        </w:rPr>
        <w:t>действительно</w:t>
      </w:r>
      <w:r w:rsidR="005C59C3">
        <w:rPr>
          <w:sz w:val="28"/>
          <w:szCs w:val="28"/>
        </w:rPr>
        <w:t>сти</w:t>
      </w:r>
      <w:r w:rsidR="00EF1678">
        <w:rPr>
          <w:sz w:val="28"/>
          <w:szCs w:val="28"/>
        </w:rPr>
        <w:t>.</w:t>
      </w:r>
      <w:r w:rsidR="007F71A5">
        <w:rPr>
          <w:sz w:val="28"/>
          <w:szCs w:val="28"/>
        </w:rPr>
        <w:t xml:space="preserve"> </w:t>
      </w:r>
      <w:r w:rsidR="00B761E5">
        <w:rPr>
          <w:sz w:val="28"/>
          <w:szCs w:val="28"/>
        </w:rPr>
        <w:t>Все э</w:t>
      </w:r>
      <w:r w:rsidR="00A16B52">
        <w:rPr>
          <w:sz w:val="28"/>
          <w:szCs w:val="28"/>
        </w:rPr>
        <w:t xml:space="preserve">то </w:t>
      </w:r>
      <w:r w:rsidR="00AE739A">
        <w:rPr>
          <w:sz w:val="28"/>
          <w:szCs w:val="28"/>
        </w:rPr>
        <w:t>и многое др</w:t>
      </w:r>
      <w:r w:rsidR="00AE739A">
        <w:rPr>
          <w:sz w:val="28"/>
          <w:szCs w:val="28"/>
        </w:rPr>
        <w:t>у</w:t>
      </w:r>
      <w:r w:rsidR="00AE739A">
        <w:rPr>
          <w:sz w:val="28"/>
          <w:szCs w:val="28"/>
        </w:rPr>
        <w:t xml:space="preserve">гое </w:t>
      </w:r>
      <w:r w:rsidR="007F71A5">
        <w:rPr>
          <w:sz w:val="28"/>
          <w:szCs w:val="28"/>
        </w:rPr>
        <w:t xml:space="preserve">мы должны выяснить в процессе проводимых </w:t>
      </w:r>
      <w:r>
        <w:rPr>
          <w:sz w:val="28"/>
          <w:szCs w:val="28"/>
        </w:rPr>
        <w:t>исследований</w:t>
      </w:r>
      <w:r w:rsidR="007F71A5">
        <w:rPr>
          <w:sz w:val="28"/>
          <w:szCs w:val="28"/>
        </w:rPr>
        <w:t>.</w:t>
      </w:r>
    </w:p>
    <w:p w14:paraId="61958886" w14:textId="77777777" w:rsidR="004D02D8" w:rsidRPr="004D02D8" w:rsidRDefault="002C78A6" w:rsidP="0016131D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продолжим наши рассуждения. </w:t>
      </w:r>
      <w:r w:rsidR="004D02D8" w:rsidRPr="004D02D8">
        <w:rPr>
          <w:sz w:val="28"/>
          <w:szCs w:val="28"/>
        </w:rPr>
        <w:t xml:space="preserve">Поскольку компоненты </w:t>
      </w:r>
      <w:r>
        <w:rPr>
          <w:sz w:val="28"/>
          <w:szCs w:val="28"/>
        </w:rPr>
        <w:t>обсужда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мого </w:t>
      </w:r>
      <w:r w:rsidR="004D02D8" w:rsidRPr="004D02D8">
        <w:rPr>
          <w:sz w:val="28"/>
          <w:szCs w:val="28"/>
        </w:rPr>
        <w:t>гипотетического первичного поля есть векторные функции пространс</w:t>
      </w:r>
      <w:r w:rsidR="004D02D8" w:rsidRPr="004D02D8">
        <w:rPr>
          <w:sz w:val="28"/>
          <w:szCs w:val="28"/>
        </w:rPr>
        <w:t>т</w:t>
      </w:r>
      <w:r w:rsidR="004D02D8" w:rsidRPr="004D02D8">
        <w:rPr>
          <w:sz w:val="28"/>
          <w:szCs w:val="28"/>
        </w:rPr>
        <w:t>венно-временных переменных, то описывающие их поведение дифференциал</w:t>
      </w:r>
      <w:r w:rsidR="004D02D8" w:rsidRPr="004D02D8">
        <w:rPr>
          <w:sz w:val="28"/>
          <w:szCs w:val="28"/>
        </w:rPr>
        <w:t>ь</w:t>
      </w:r>
      <w:r w:rsidR="004D02D8" w:rsidRPr="004D02D8">
        <w:rPr>
          <w:sz w:val="28"/>
          <w:szCs w:val="28"/>
        </w:rPr>
        <w:t xml:space="preserve">ные уравнения наиболее просто можно получить действием на </w:t>
      </w:r>
      <w:r w:rsidR="004D02D8" w:rsidRPr="004D02D8">
        <w:rPr>
          <w:position w:val="-12"/>
          <w:sz w:val="28"/>
          <w:szCs w:val="28"/>
        </w:rPr>
        <w:object w:dxaOrig="980" w:dyaOrig="400" w14:anchorId="4934EEBB">
          <v:shape id="_x0000_i1032" type="#_x0000_t75" style="width:51pt;height:16.5pt" o:ole="">
            <v:imagedata r:id="rId19" o:title=""/>
          </v:shape>
          <o:OLEObject Type="Embed" ProgID="Equation.3" ShapeID="_x0000_i1032" DrawAspect="Content" ObjectID="_1801268052" r:id="rId20"/>
        </w:object>
      </w:r>
      <w:r w:rsidR="004D02D8" w:rsidRPr="004D02D8">
        <w:rPr>
          <w:sz w:val="28"/>
          <w:szCs w:val="28"/>
        </w:rPr>
        <w:t xml:space="preserve"> и </w:t>
      </w:r>
      <w:r w:rsidR="004D02D8" w:rsidRPr="004D02D8">
        <w:rPr>
          <w:position w:val="-12"/>
          <w:sz w:val="28"/>
          <w:szCs w:val="28"/>
        </w:rPr>
        <w:object w:dxaOrig="1040" w:dyaOrig="460" w14:anchorId="0EB76091">
          <v:shape id="_x0000_i1033" type="#_x0000_t75" style="width:54pt;height:19.5pt" o:ole="">
            <v:imagedata r:id="rId21" o:title=""/>
          </v:shape>
          <o:OLEObject Type="Embed" ProgID="Equation.3" ShapeID="_x0000_i1033" DrawAspect="Content" ObjectID="_1801268053" r:id="rId22"/>
        </w:object>
      </w:r>
      <w:r w:rsidR="004D02D8" w:rsidRPr="004D02D8">
        <w:rPr>
          <w:sz w:val="28"/>
          <w:szCs w:val="28"/>
        </w:rPr>
        <w:t xml:space="preserve"> пространственной производной первого порядка (оператор «набла») </w:t>
      </w:r>
      <w:r w:rsidR="004D02D8" w:rsidRPr="004D02D8">
        <w:rPr>
          <w:position w:val="-6"/>
          <w:sz w:val="28"/>
          <w:szCs w:val="28"/>
        </w:rPr>
        <w:object w:dxaOrig="260" w:dyaOrig="300" w14:anchorId="2C004BFB">
          <v:shape id="_x0000_i1034" type="#_x0000_t75" style="width:14.25pt;height:14.25pt" o:ole="" fillcolor="window">
            <v:imagedata r:id="rId23" o:title=""/>
          </v:shape>
          <o:OLEObject Type="Embed" ProgID="Equation.3" ShapeID="_x0000_i1034" DrawAspect="Content" ObjectID="_1801268054" r:id="rId24"/>
        </w:object>
      </w:r>
      <w:r w:rsidR="004D02D8" w:rsidRPr="004D02D8">
        <w:rPr>
          <w:sz w:val="28"/>
          <w:szCs w:val="28"/>
        </w:rPr>
        <w:t xml:space="preserve"> со свойствами вектора и скалярной частной временной произво</w:t>
      </w:r>
      <w:r w:rsidR="004D02D8" w:rsidRPr="004D02D8">
        <w:rPr>
          <w:sz w:val="28"/>
          <w:szCs w:val="28"/>
        </w:rPr>
        <w:t>д</w:t>
      </w:r>
      <w:r w:rsidR="004D02D8" w:rsidRPr="004D02D8">
        <w:rPr>
          <w:sz w:val="28"/>
          <w:szCs w:val="28"/>
        </w:rPr>
        <w:t xml:space="preserve">ной </w:t>
      </w:r>
      <w:r w:rsidR="004D02D8" w:rsidRPr="004D02D8">
        <w:rPr>
          <w:position w:val="-6"/>
          <w:sz w:val="28"/>
          <w:szCs w:val="28"/>
        </w:rPr>
        <w:object w:dxaOrig="600" w:dyaOrig="300" w14:anchorId="226FA398">
          <v:shape id="_x0000_i1035" type="#_x0000_t75" style="width:33pt;height:14.25pt" o:ole="" fillcolor="window">
            <v:imagedata r:id="rId25" o:title=""/>
          </v:shape>
          <o:OLEObject Type="Embed" ProgID="Equation.3" ShapeID="_x0000_i1035" DrawAspect="Content" ObjectID="_1801268055" r:id="rId26"/>
        </w:object>
      </w:r>
      <w:r w:rsidR="004D02D8" w:rsidRPr="004D02D8">
        <w:rPr>
          <w:sz w:val="28"/>
          <w:szCs w:val="28"/>
        </w:rPr>
        <w:t>. При этом естественно возникает принципиальный вопрос о допустимости именно таких математических действий с точки зрения физического содерж</w:t>
      </w:r>
      <w:r w:rsidR="004D02D8" w:rsidRPr="004D02D8">
        <w:rPr>
          <w:sz w:val="28"/>
          <w:szCs w:val="28"/>
        </w:rPr>
        <w:t>а</w:t>
      </w:r>
      <w:r w:rsidR="004D02D8" w:rsidRPr="004D02D8">
        <w:rPr>
          <w:sz w:val="28"/>
          <w:szCs w:val="28"/>
        </w:rPr>
        <w:t>ния получаемых результатов, их адекватности рассматриваемой пр</w:t>
      </w:r>
      <w:r w:rsidR="004D02D8" w:rsidRPr="004D02D8">
        <w:rPr>
          <w:sz w:val="28"/>
          <w:szCs w:val="28"/>
        </w:rPr>
        <w:t>о</w:t>
      </w:r>
      <w:r w:rsidR="004D02D8" w:rsidRPr="004D02D8">
        <w:rPr>
          <w:sz w:val="28"/>
          <w:szCs w:val="28"/>
        </w:rPr>
        <w:t>блеме.</w:t>
      </w:r>
    </w:p>
    <w:p w14:paraId="40A35C70" w14:textId="77777777" w:rsidR="00BE4F9B" w:rsidRDefault="004D02D8" w:rsidP="0016131D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D02D8">
        <w:rPr>
          <w:sz w:val="28"/>
          <w:szCs w:val="28"/>
        </w:rPr>
        <w:t>В сложившейся ситуации воспользуемся чрезвычайно важным замечан</w:t>
      </w:r>
      <w:r w:rsidRPr="004D02D8">
        <w:rPr>
          <w:sz w:val="28"/>
          <w:szCs w:val="28"/>
        </w:rPr>
        <w:t>и</w:t>
      </w:r>
      <w:r w:rsidRPr="004D02D8">
        <w:rPr>
          <w:sz w:val="28"/>
          <w:szCs w:val="28"/>
        </w:rPr>
        <w:t>ем классика электродинамики Дж.К. Максвелла, который настоятельно приз</w:t>
      </w:r>
      <w:r w:rsidRPr="004D02D8">
        <w:rPr>
          <w:sz w:val="28"/>
          <w:szCs w:val="28"/>
        </w:rPr>
        <w:t>ы</w:t>
      </w:r>
      <w:r w:rsidRPr="004D02D8">
        <w:rPr>
          <w:sz w:val="28"/>
          <w:szCs w:val="28"/>
        </w:rPr>
        <w:t>вал [2] ответственно относиться к математическим операциям над вект</w:t>
      </w:r>
      <w:r w:rsidRPr="004D02D8">
        <w:rPr>
          <w:sz w:val="28"/>
          <w:szCs w:val="28"/>
        </w:rPr>
        <w:t>о</w:t>
      </w:r>
      <w:r w:rsidRPr="004D02D8">
        <w:rPr>
          <w:sz w:val="28"/>
          <w:szCs w:val="28"/>
        </w:rPr>
        <w:t>рами электромагнитного поля и их физической тра</w:t>
      </w:r>
      <w:r w:rsidRPr="004D02D8">
        <w:rPr>
          <w:sz w:val="28"/>
          <w:szCs w:val="28"/>
        </w:rPr>
        <w:t>к</w:t>
      </w:r>
      <w:r w:rsidRPr="004D02D8">
        <w:rPr>
          <w:sz w:val="28"/>
          <w:szCs w:val="28"/>
        </w:rPr>
        <w:t>товке. Вот его слова ([2] п. 12): “</w:t>
      </w:r>
      <w:r w:rsidRPr="004D02D8">
        <w:rPr>
          <w:i/>
          <w:sz w:val="28"/>
          <w:szCs w:val="28"/>
        </w:rPr>
        <w:t>В науке об электричестве электродвижущая и магнитная напряженн</w:t>
      </w:r>
      <w:r w:rsidRPr="004D02D8">
        <w:rPr>
          <w:i/>
          <w:sz w:val="28"/>
          <w:szCs w:val="28"/>
        </w:rPr>
        <w:t>о</w:t>
      </w:r>
      <w:r w:rsidRPr="004D02D8">
        <w:rPr>
          <w:i/>
          <w:sz w:val="28"/>
          <w:szCs w:val="28"/>
        </w:rPr>
        <w:t>сти принадлежат к величинам первого класса – они определены относительно л</w:t>
      </w:r>
      <w:r w:rsidRPr="004D02D8">
        <w:rPr>
          <w:i/>
          <w:sz w:val="28"/>
          <w:szCs w:val="28"/>
        </w:rPr>
        <w:t>и</w:t>
      </w:r>
      <w:r w:rsidRPr="004D02D8">
        <w:rPr>
          <w:i/>
          <w:sz w:val="28"/>
          <w:szCs w:val="28"/>
        </w:rPr>
        <w:t xml:space="preserve">нии. </w:t>
      </w:r>
      <w:r w:rsidRPr="004D02D8">
        <w:rPr>
          <w:sz w:val="28"/>
          <w:szCs w:val="28"/>
        </w:rPr>
        <w:t>...</w:t>
      </w:r>
      <w:r w:rsidRPr="004D02D8">
        <w:rPr>
          <w:i/>
          <w:sz w:val="28"/>
          <w:szCs w:val="28"/>
        </w:rPr>
        <w:t xml:space="preserve"> Напротив, электрическая и магнитная индукция, а также электрич</w:t>
      </w:r>
      <w:r w:rsidRPr="004D02D8">
        <w:rPr>
          <w:i/>
          <w:sz w:val="28"/>
          <w:szCs w:val="28"/>
        </w:rPr>
        <w:t>е</w:t>
      </w:r>
      <w:r w:rsidRPr="004D02D8">
        <w:rPr>
          <w:i/>
          <w:sz w:val="28"/>
          <w:szCs w:val="28"/>
        </w:rPr>
        <w:t>ские токи принадлежат к величинам второго класса – они определены отн</w:t>
      </w:r>
      <w:r w:rsidRPr="004D02D8">
        <w:rPr>
          <w:i/>
          <w:sz w:val="28"/>
          <w:szCs w:val="28"/>
        </w:rPr>
        <w:t>о</w:t>
      </w:r>
      <w:r w:rsidRPr="004D02D8">
        <w:rPr>
          <w:i/>
          <w:sz w:val="28"/>
          <w:szCs w:val="28"/>
        </w:rPr>
        <w:t>сительно площади</w:t>
      </w:r>
      <w:r w:rsidRPr="004D02D8">
        <w:rPr>
          <w:sz w:val="28"/>
          <w:szCs w:val="28"/>
        </w:rPr>
        <w:t xml:space="preserve">”. Как видим, </w:t>
      </w:r>
      <w:r w:rsidR="00FF7BA9">
        <w:rPr>
          <w:sz w:val="28"/>
          <w:szCs w:val="28"/>
        </w:rPr>
        <w:t>тут</w:t>
      </w:r>
      <w:r w:rsidRPr="004D02D8">
        <w:rPr>
          <w:sz w:val="28"/>
          <w:szCs w:val="28"/>
        </w:rPr>
        <w:t xml:space="preserve"> конкретно говорится о принципиал</w:t>
      </w:r>
      <w:r w:rsidRPr="004D02D8">
        <w:rPr>
          <w:sz w:val="28"/>
          <w:szCs w:val="28"/>
        </w:rPr>
        <w:t>ь</w:t>
      </w:r>
      <w:r w:rsidRPr="004D02D8">
        <w:rPr>
          <w:sz w:val="28"/>
          <w:szCs w:val="28"/>
        </w:rPr>
        <w:t xml:space="preserve">ных различиях электромагнитных векторов: напряженностей </w:t>
      </w:r>
      <w:r w:rsidR="00F91990" w:rsidRPr="004D02D8">
        <w:rPr>
          <w:position w:val="-4"/>
          <w:sz w:val="28"/>
          <w:szCs w:val="28"/>
        </w:rPr>
        <w:object w:dxaOrig="300" w:dyaOrig="279" w14:anchorId="2FE3B5AB">
          <v:shape id="_x0000_i1036" type="#_x0000_t75" style="width:15pt;height:14.25pt" o:ole="">
            <v:imagedata r:id="rId27" o:title=""/>
          </v:shape>
          <o:OLEObject Type="Embed" ProgID="Equation.DSMT4" ShapeID="_x0000_i1036" DrawAspect="Content" ObjectID="_1801268056" r:id="rId28"/>
        </w:object>
      </w:r>
      <w:r w:rsidR="00F91990" w:rsidRPr="004D02D8">
        <w:rPr>
          <w:sz w:val="28"/>
          <w:szCs w:val="28"/>
        </w:rPr>
        <w:t xml:space="preserve"> и </w:t>
      </w:r>
      <w:r w:rsidR="00F91990" w:rsidRPr="00C838F1">
        <w:rPr>
          <w:position w:val="-4"/>
          <w:sz w:val="28"/>
          <w:szCs w:val="28"/>
        </w:rPr>
        <w:object w:dxaOrig="340" w:dyaOrig="279" w14:anchorId="4DBD247B">
          <v:shape id="_x0000_i1037" type="#_x0000_t75" style="width:17.25pt;height:14.25pt" o:ole="">
            <v:imagedata r:id="rId29" o:title=""/>
          </v:shape>
          <o:OLEObject Type="Embed" ProgID="Equation.DSMT4" ShapeID="_x0000_i1037" DrawAspect="Content" ObjectID="_1801268057" r:id="rId30"/>
        </w:object>
      </w:r>
      <w:r w:rsidR="00F91990">
        <w:rPr>
          <w:sz w:val="28"/>
          <w:szCs w:val="28"/>
        </w:rPr>
        <w:t xml:space="preserve"> – </w:t>
      </w:r>
      <w:r w:rsidR="00F91990" w:rsidRPr="00C838F1">
        <w:rPr>
          <w:i/>
          <w:sz w:val="28"/>
          <w:szCs w:val="28"/>
        </w:rPr>
        <w:t>лине</w:t>
      </w:r>
      <w:r w:rsidR="00F91990" w:rsidRPr="00C838F1">
        <w:rPr>
          <w:i/>
          <w:sz w:val="28"/>
          <w:szCs w:val="28"/>
        </w:rPr>
        <w:t>й</w:t>
      </w:r>
      <w:r w:rsidR="00F91990" w:rsidRPr="00C838F1">
        <w:rPr>
          <w:i/>
          <w:sz w:val="28"/>
          <w:szCs w:val="28"/>
        </w:rPr>
        <w:t>ных</w:t>
      </w:r>
      <w:r w:rsidR="00063ED9">
        <w:rPr>
          <w:i/>
          <w:sz w:val="28"/>
          <w:szCs w:val="28"/>
        </w:rPr>
        <w:t xml:space="preserve"> </w:t>
      </w:r>
      <w:r w:rsidR="00063ED9" w:rsidRPr="00063ED9">
        <w:rPr>
          <w:sz w:val="28"/>
          <w:szCs w:val="28"/>
        </w:rPr>
        <w:lastRenderedPageBreak/>
        <w:t>(</w:t>
      </w:r>
      <w:r w:rsidR="00063ED9">
        <w:rPr>
          <w:i/>
          <w:sz w:val="28"/>
          <w:szCs w:val="28"/>
        </w:rPr>
        <w:t>циркуляционных</w:t>
      </w:r>
      <w:r w:rsidR="00063ED9" w:rsidRPr="00063ED9">
        <w:rPr>
          <w:sz w:val="28"/>
          <w:szCs w:val="28"/>
        </w:rPr>
        <w:t>)</w:t>
      </w:r>
      <w:r w:rsidR="00310915">
        <w:rPr>
          <w:i/>
          <w:sz w:val="28"/>
          <w:szCs w:val="28"/>
        </w:rPr>
        <w:t xml:space="preserve"> </w:t>
      </w:r>
      <w:r w:rsidR="00310915" w:rsidRPr="00F279BD">
        <w:rPr>
          <w:i/>
          <w:sz w:val="28"/>
          <w:szCs w:val="28"/>
        </w:rPr>
        <w:t>векторов</w:t>
      </w:r>
      <w:r w:rsidR="00310915">
        <w:rPr>
          <w:sz w:val="28"/>
          <w:szCs w:val="28"/>
        </w:rPr>
        <w:t xml:space="preserve">, </w:t>
      </w:r>
      <w:r w:rsidR="008B4C6A">
        <w:rPr>
          <w:sz w:val="28"/>
          <w:szCs w:val="28"/>
        </w:rPr>
        <w:t xml:space="preserve">соответственно, </w:t>
      </w:r>
      <w:r w:rsidR="00EA4345">
        <w:rPr>
          <w:sz w:val="28"/>
          <w:szCs w:val="28"/>
        </w:rPr>
        <w:t xml:space="preserve">электрической </w:t>
      </w:r>
      <w:r w:rsidR="00F91990" w:rsidRPr="005A4D04">
        <w:rPr>
          <w:position w:val="-16"/>
          <w:sz w:val="28"/>
          <w:szCs w:val="28"/>
        </w:rPr>
        <w:object w:dxaOrig="1100" w:dyaOrig="400" w14:anchorId="6C2D67D6">
          <v:shape id="_x0000_i1038" type="#_x0000_t75" style="width:54.75pt;height:20.25pt" o:ole="">
            <v:imagedata r:id="rId31" o:title=""/>
          </v:shape>
          <o:OLEObject Type="Embed" ProgID="Equation.DSMT4" ShapeID="_x0000_i1038" DrawAspect="Content" ObjectID="_1801268058" r:id="rId32"/>
        </w:object>
      </w:r>
      <w:r w:rsidR="00F91990">
        <w:rPr>
          <w:sz w:val="28"/>
          <w:szCs w:val="28"/>
        </w:rPr>
        <w:t xml:space="preserve"> и </w:t>
      </w:r>
      <w:r w:rsidR="00EA4345">
        <w:rPr>
          <w:sz w:val="28"/>
          <w:szCs w:val="28"/>
        </w:rPr>
        <w:t>ма</w:t>
      </w:r>
      <w:r w:rsidR="00EA4345">
        <w:rPr>
          <w:sz w:val="28"/>
          <w:szCs w:val="28"/>
        </w:rPr>
        <w:t>г</w:t>
      </w:r>
      <w:r w:rsidR="00EA4345">
        <w:rPr>
          <w:sz w:val="28"/>
          <w:szCs w:val="28"/>
        </w:rPr>
        <w:t xml:space="preserve">нитной </w:t>
      </w:r>
      <w:r w:rsidR="00347676" w:rsidRPr="001B7164">
        <w:rPr>
          <w:position w:val="-14"/>
          <w:sz w:val="28"/>
          <w:szCs w:val="28"/>
          <w:lang w:val="en-US"/>
        </w:rPr>
        <w:object w:dxaOrig="1260" w:dyaOrig="400" w14:anchorId="24F55ED3">
          <v:shape id="_x0000_i1039" type="#_x0000_t75" style="width:63pt;height:19.5pt" o:ole="" fillcolor="window">
            <v:imagedata r:id="rId33" o:title=""/>
          </v:shape>
          <o:OLEObject Type="Embed" ProgID="Equation.3" ShapeID="_x0000_i1039" DrawAspect="Content" ObjectID="_1801268059" r:id="rId34"/>
        </w:object>
      </w:r>
      <w:r w:rsidR="00EA4345">
        <w:rPr>
          <w:sz w:val="28"/>
          <w:szCs w:val="28"/>
        </w:rPr>
        <w:t xml:space="preserve"> индукций</w:t>
      </w:r>
      <w:r w:rsidR="00633446">
        <w:rPr>
          <w:sz w:val="28"/>
          <w:szCs w:val="28"/>
        </w:rPr>
        <w:t>,</w:t>
      </w:r>
      <w:r w:rsidR="00633446" w:rsidRPr="00633446">
        <w:rPr>
          <w:sz w:val="28"/>
          <w:szCs w:val="28"/>
        </w:rPr>
        <w:t xml:space="preserve"> </w:t>
      </w:r>
      <w:r w:rsidR="00633446">
        <w:rPr>
          <w:sz w:val="28"/>
          <w:szCs w:val="28"/>
        </w:rPr>
        <w:t xml:space="preserve">плотности электрического тока </w:t>
      </w:r>
      <w:r w:rsidR="00530B31" w:rsidRPr="00436CF8">
        <w:rPr>
          <w:position w:val="-12"/>
          <w:sz w:val="28"/>
          <w:szCs w:val="28"/>
        </w:rPr>
        <w:object w:dxaOrig="820" w:dyaOrig="360" w14:anchorId="744395A6">
          <v:shape id="_x0000_i1040" type="#_x0000_t75" style="width:41.25pt;height:18pt" o:ole="">
            <v:imagedata r:id="rId35" o:title=""/>
          </v:shape>
          <o:OLEObject Type="Embed" ProgID="Equation.DSMT4" ShapeID="_x0000_i1040" DrawAspect="Content" ObjectID="_1801268060" r:id="rId36"/>
        </w:object>
      </w:r>
      <w:r w:rsidR="00347676">
        <w:rPr>
          <w:sz w:val="28"/>
          <w:szCs w:val="28"/>
        </w:rPr>
        <w:t xml:space="preserve"> </w:t>
      </w:r>
      <w:r w:rsidR="00F91990">
        <w:rPr>
          <w:sz w:val="28"/>
          <w:szCs w:val="28"/>
        </w:rPr>
        <w:t>–</w:t>
      </w:r>
      <w:r w:rsidR="00F91990" w:rsidRPr="005A4D04">
        <w:rPr>
          <w:i/>
          <w:sz w:val="28"/>
          <w:szCs w:val="28"/>
        </w:rPr>
        <w:t xml:space="preserve"> </w:t>
      </w:r>
      <w:r w:rsidR="00F91990" w:rsidRPr="00C838F1">
        <w:rPr>
          <w:i/>
          <w:sz w:val="28"/>
          <w:szCs w:val="28"/>
        </w:rPr>
        <w:t>поток</w:t>
      </w:r>
      <w:r w:rsidR="00F91990" w:rsidRPr="00C838F1">
        <w:rPr>
          <w:i/>
          <w:sz w:val="28"/>
          <w:szCs w:val="28"/>
        </w:rPr>
        <w:t>о</w:t>
      </w:r>
      <w:r w:rsidR="00F91990" w:rsidRPr="00C838F1">
        <w:rPr>
          <w:i/>
          <w:sz w:val="28"/>
          <w:szCs w:val="28"/>
        </w:rPr>
        <w:t>вых</w:t>
      </w:r>
      <w:r w:rsidR="00CD30D4">
        <w:rPr>
          <w:i/>
          <w:sz w:val="28"/>
          <w:szCs w:val="28"/>
        </w:rPr>
        <w:t xml:space="preserve"> </w:t>
      </w:r>
      <w:r w:rsidR="00CD30D4" w:rsidRPr="00F279BD">
        <w:rPr>
          <w:i/>
          <w:sz w:val="28"/>
          <w:szCs w:val="28"/>
        </w:rPr>
        <w:t>векторов</w:t>
      </w:r>
      <w:r w:rsidR="00063ED9">
        <w:rPr>
          <w:sz w:val="28"/>
          <w:szCs w:val="28"/>
        </w:rPr>
        <w:t>.</w:t>
      </w:r>
      <w:r w:rsidR="00F91990">
        <w:rPr>
          <w:sz w:val="28"/>
          <w:szCs w:val="28"/>
        </w:rPr>
        <w:t xml:space="preserve"> </w:t>
      </w:r>
      <w:r w:rsidR="00063ED9">
        <w:rPr>
          <w:sz w:val="28"/>
          <w:szCs w:val="28"/>
        </w:rPr>
        <w:t xml:space="preserve">Здесь </w:t>
      </w:r>
      <w:r w:rsidR="00557479">
        <w:rPr>
          <w:sz w:val="28"/>
          <w:szCs w:val="28"/>
        </w:rPr>
        <w:t xml:space="preserve">материальные параметры среды: </w:t>
      </w:r>
      <w:r w:rsidR="00D91F05" w:rsidRPr="00DE3984">
        <w:rPr>
          <w:position w:val="-16"/>
          <w:sz w:val="28"/>
          <w:szCs w:val="28"/>
        </w:rPr>
        <w:object w:dxaOrig="380" w:dyaOrig="400" w14:anchorId="5FD0E8B4">
          <v:shape id="_x0000_i1041" type="#_x0000_t75" style="width:18.75pt;height:20.25pt" o:ole="">
            <v:imagedata r:id="rId37" o:title=""/>
          </v:shape>
          <o:OLEObject Type="Embed" ProgID="Equation.DSMT4" ShapeID="_x0000_i1041" DrawAspect="Content" ObjectID="_1801268061" r:id="rId38"/>
        </w:object>
      </w:r>
      <w:r w:rsidR="00D91F05">
        <w:rPr>
          <w:sz w:val="28"/>
          <w:szCs w:val="28"/>
        </w:rPr>
        <w:t xml:space="preserve"> - </w:t>
      </w:r>
      <w:r w:rsidR="008F446C">
        <w:rPr>
          <w:sz w:val="28"/>
          <w:szCs w:val="28"/>
        </w:rPr>
        <w:t>электрическая</w:t>
      </w:r>
      <w:r w:rsidR="00BE4F9B">
        <w:rPr>
          <w:sz w:val="28"/>
          <w:szCs w:val="28"/>
        </w:rPr>
        <w:t xml:space="preserve"> и </w:t>
      </w:r>
      <w:r w:rsidR="00D91F05" w:rsidRPr="00DE3984">
        <w:rPr>
          <w:position w:val="-14"/>
          <w:sz w:val="28"/>
          <w:szCs w:val="28"/>
        </w:rPr>
        <w:object w:dxaOrig="460" w:dyaOrig="380" w14:anchorId="6C7C34B4">
          <v:shape id="_x0000_i1042" type="#_x0000_t75" style="width:23.25pt;height:18.75pt" o:ole="">
            <v:imagedata r:id="rId39" o:title=""/>
          </v:shape>
          <o:OLEObject Type="Embed" ProgID="Equation.DSMT4" ShapeID="_x0000_i1042" DrawAspect="Content" ObjectID="_1801268062" r:id="rId40"/>
        </w:object>
      </w:r>
      <w:r w:rsidR="00D91F05">
        <w:rPr>
          <w:sz w:val="28"/>
          <w:szCs w:val="28"/>
        </w:rPr>
        <w:t xml:space="preserve"> - </w:t>
      </w:r>
      <w:r w:rsidR="00BE4F9B">
        <w:rPr>
          <w:sz w:val="28"/>
          <w:szCs w:val="28"/>
        </w:rPr>
        <w:t>магнитная</w:t>
      </w:r>
      <w:r w:rsidR="008F446C">
        <w:rPr>
          <w:sz w:val="28"/>
          <w:szCs w:val="28"/>
        </w:rPr>
        <w:t xml:space="preserve"> </w:t>
      </w:r>
      <w:r w:rsidR="00557479">
        <w:rPr>
          <w:sz w:val="28"/>
          <w:szCs w:val="28"/>
        </w:rPr>
        <w:t xml:space="preserve">абсолютные </w:t>
      </w:r>
      <w:r w:rsidR="00BE4F9B">
        <w:rPr>
          <w:sz w:val="28"/>
          <w:szCs w:val="28"/>
        </w:rPr>
        <w:t>проницаемости</w:t>
      </w:r>
      <w:r w:rsidR="00633446">
        <w:rPr>
          <w:sz w:val="28"/>
          <w:szCs w:val="28"/>
        </w:rPr>
        <w:t xml:space="preserve">, </w:t>
      </w:r>
      <w:r w:rsidR="00530B31" w:rsidRPr="001B7164">
        <w:rPr>
          <w:position w:val="-6"/>
          <w:sz w:val="28"/>
          <w:szCs w:val="28"/>
        </w:rPr>
        <w:object w:dxaOrig="240" w:dyaOrig="240" w14:anchorId="73FECC22">
          <v:shape id="_x0000_i1043" type="#_x0000_t75" style="width:12pt;height:12pt" o:ole="">
            <v:imagedata r:id="rId41" o:title=""/>
          </v:shape>
          <o:OLEObject Type="Embed" ProgID="Equation.DSMT4" ShapeID="_x0000_i1043" DrawAspect="Content" ObjectID="_1801268063" r:id="rId42"/>
        </w:object>
      </w:r>
      <w:r w:rsidR="00633446">
        <w:rPr>
          <w:sz w:val="28"/>
          <w:szCs w:val="28"/>
        </w:rPr>
        <w:t xml:space="preserve"> - удельная электр</w:t>
      </w:r>
      <w:r w:rsidR="008F446C">
        <w:rPr>
          <w:sz w:val="28"/>
          <w:szCs w:val="28"/>
        </w:rPr>
        <w:t>о</w:t>
      </w:r>
      <w:r w:rsidR="00633446">
        <w:rPr>
          <w:sz w:val="28"/>
          <w:szCs w:val="28"/>
        </w:rPr>
        <w:t>прово</w:t>
      </w:r>
      <w:r w:rsidR="00633446">
        <w:rPr>
          <w:sz w:val="28"/>
          <w:szCs w:val="28"/>
        </w:rPr>
        <w:t>д</w:t>
      </w:r>
      <w:r w:rsidR="008F446C">
        <w:rPr>
          <w:sz w:val="28"/>
          <w:szCs w:val="28"/>
        </w:rPr>
        <w:t>н</w:t>
      </w:r>
      <w:r w:rsidR="00633446">
        <w:rPr>
          <w:sz w:val="28"/>
          <w:szCs w:val="28"/>
        </w:rPr>
        <w:t>ость</w:t>
      </w:r>
      <w:r w:rsidR="00557479">
        <w:rPr>
          <w:sz w:val="28"/>
          <w:szCs w:val="28"/>
        </w:rPr>
        <w:t>.</w:t>
      </w:r>
      <w:r w:rsidR="00557479" w:rsidRPr="00557479">
        <w:rPr>
          <w:sz w:val="28"/>
          <w:szCs w:val="28"/>
        </w:rPr>
        <w:t xml:space="preserve"> </w:t>
      </w:r>
    </w:p>
    <w:p w14:paraId="561E13C5" w14:textId="77777777" w:rsidR="00A84464" w:rsidRPr="006A7765" w:rsidRDefault="001A6992" w:rsidP="0016131D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1">
        <w:rPr>
          <w:rFonts w:ascii="Times New Roman" w:hAnsi="Times New Roman" w:cs="Times New Roman"/>
          <w:sz w:val="28"/>
          <w:szCs w:val="28"/>
        </w:rPr>
        <w:t xml:space="preserve">В развитие сказанного </w:t>
      </w:r>
      <w:r w:rsidR="003712E1" w:rsidRPr="004678E1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847BF" w:rsidRPr="004678E1">
        <w:rPr>
          <w:rFonts w:ascii="Times New Roman" w:hAnsi="Times New Roman" w:cs="Times New Roman"/>
          <w:sz w:val="28"/>
          <w:szCs w:val="28"/>
        </w:rPr>
        <w:t xml:space="preserve">Максвелл </w:t>
      </w:r>
      <w:r w:rsidR="00BC4C9C">
        <w:rPr>
          <w:rFonts w:ascii="Times New Roman" w:hAnsi="Times New Roman" w:cs="Times New Roman"/>
          <w:sz w:val="28"/>
          <w:szCs w:val="28"/>
        </w:rPr>
        <w:t>обсуждает</w:t>
      </w:r>
      <w:r w:rsidR="00F91990" w:rsidRPr="004678E1">
        <w:rPr>
          <w:rFonts w:ascii="Times New Roman" w:hAnsi="Times New Roman" w:cs="Times New Roman"/>
          <w:sz w:val="28"/>
          <w:szCs w:val="28"/>
        </w:rPr>
        <w:t xml:space="preserve"> </w:t>
      </w:r>
      <w:r w:rsidR="00537459" w:rsidRPr="004678E1">
        <w:rPr>
          <w:rFonts w:ascii="Times New Roman" w:hAnsi="Times New Roman" w:cs="Times New Roman"/>
          <w:sz w:val="28"/>
          <w:szCs w:val="28"/>
        </w:rPr>
        <w:t>корректн</w:t>
      </w:r>
      <w:r w:rsidR="00777E07">
        <w:rPr>
          <w:rFonts w:ascii="Times New Roman" w:hAnsi="Times New Roman" w:cs="Times New Roman"/>
          <w:sz w:val="28"/>
          <w:szCs w:val="28"/>
        </w:rPr>
        <w:t>ые</w:t>
      </w:r>
      <w:r w:rsidR="00F91990" w:rsidRPr="004678E1">
        <w:rPr>
          <w:rFonts w:ascii="Times New Roman" w:hAnsi="Times New Roman" w:cs="Times New Roman"/>
          <w:sz w:val="28"/>
          <w:szCs w:val="28"/>
        </w:rPr>
        <w:t xml:space="preserve"> математ</w:t>
      </w:r>
      <w:r w:rsidR="00F91990" w:rsidRPr="004678E1">
        <w:rPr>
          <w:rFonts w:ascii="Times New Roman" w:hAnsi="Times New Roman" w:cs="Times New Roman"/>
          <w:sz w:val="28"/>
          <w:szCs w:val="28"/>
        </w:rPr>
        <w:t>и</w:t>
      </w:r>
      <w:r w:rsidR="00F91990" w:rsidRPr="004678E1">
        <w:rPr>
          <w:rFonts w:ascii="Times New Roman" w:hAnsi="Times New Roman" w:cs="Times New Roman"/>
          <w:sz w:val="28"/>
          <w:szCs w:val="28"/>
        </w:rPr>
        <w:t>чески</w:t>
      </w:r>
      <w:r w:rsidR="00777E07">
        <w:rPr>
          <w:rFonts w:ascii="Times New Roman" w:hAnsi="Times New Roman" w:cs="Times New Roman"/>
          <w:sz w:val="28"/>
          <w:szCs w:val="28"/>
        </w:rPr>
        <w:t>е</w:t>
      </w:r>
      <w:r w:rsidR="00F91990" w:rsidRPr="004678E1">
        <w:rPr>
          <w:rFonts w:ascii="Times New Roman" w:hAnsi="Times New Roman" w:cs="Times New Roman"/>
          <w:sz w:val="28"/>
          <w:szCs w:val="28"/>
        </w:rPr>
        <w:t xml:space="preserve"> дейст</w:t>
      </w:r>
      <w:r w:rsidR="00564652" w:rsidRPr="004678E1">
        <w:rPr>
          <w:rFonts w:ascii="Times New Roman" w:hAnsi="Times New Roman" w:cs="Times New Roman"/>
          <w:sz w:val="28"/>
          <w:szCs w:val="28"/>
        </w:rPr>
        <w:t>ви</w:t>
      </w:r>
      <w:r w:rsidR="00777E07">
        <w:rPr>
          <w:rFonts w:ascii="Times New Roman" w:hAnsi="Times New Roman" w:cs="Times New Roman"/>
          <w:sz w:val="28"/>
          <w:szCs w:val="28"/>
        </w:rPr>
        <w:t>я</w:t>
      </w:r>
      <w:r w:rsidR="00564652" w:rsidRPr="004678E1">
        <w:rPr>
          <w:rFonts w:ascii="Times New Roman" w:hAnsi="Times New Roman" w:cs="Times New Roman"/>
          <w:sz w:val="28"/>
          <w:szCs w:val="28"/>
        </w:rPr>
        <w:t xml:space="preserve"> над </w:t>
      </w:r>
      <w:r w:rsidR="00396AE3" w:rsidRPr="004678E1">
        <w:rPr>
          <w:rFonts w:ascii="Times New Roman" w:hAnsi="Times New Roman" w:cs="Times New Roman"/>
          <w:sz w:val="28"/>
          <w:szCs w:val="28"/>
        </w:rPr>
        <w:t xml:space="preserve">функциями </w:t>
      </w:r>
      <w:r w:rsidR="00310915" w:rsidRPr="004678E1">
        <w:rPr>
          <w:rFonts w:ascii="Times New Roman" w:hAnsi="Times New Roman" w:cs="Times New Roman"/>
          <w:sz w:val="28"/>
          <w:szCs w:val="28"/>
        </w:rPr>
        <w:t>пол</w:t>
      </w:r>
      <w:r w:rsidR="00396AE3" w:rsidRPr="004678E1">
        <w:rPr>
          <w:rFonts w:ascii="Times New Roman" w:hAnsi="Times New Roman" w:cs="Times New Roman"/>
          <w:sz w:val="28"/>
          <w:szCs w:val="28"/>
        </w:rPr>
        <w:t>ей</w:t>
      </w:r>
      <w:r w:rsidR="00310915" w:rsidRPr="004678E1">
        <w:rPr>
          <w:rFonts w:ascii="Times New Roman" w:hAnsi="Times New Roman" w:cs="Times New Roman"/>
          <w:sz w:val="28"/>
          <w:szCs w:val="28"/>
        </w:rPr>
        <w:t xml:space="preserve"> указанных векторов </w:t>
      </w:r>
      <w:r w:rsidR="005E4B51">
        <w:rPr>
          <w:rFonts w:ascii="Times New Roman" w:hAnsi="Times New Roman" w:cs="Times New Roman"/>
          <w:sz w:val="28"/>
          <w:szCs w:val="28"/>
        </w:rPr>
        <w:t>с</w:t>
      </w:r>
      <w:r w:rsidR="00A84464">
        <w:rPr>
          <w:rFonts w:ascii="Times New Roman" w:hAnsi="Times New Roman" w:cs="Times New Roman"/>
          <w:sz w:val="28"/>
          <w:szCs w:val="28"/>
        </w:rPr>
        <w:t xml:space="preserve"> </w:t>
      </w:r>
      <w:r w:rsidR="005E4B51">
        <w:rPr>
          <w:rFonts w:ascii="Times New Roman" w:hAnsi="Times New Roman" w:cs="Times New Roman"/>
          <w:sz w:val="28"/>
          <w:szCs w:val="28"/>
        </w:rPr>
        <w:t>точки зрения ф</w:t>
      </w:r>
      <w:r w:rsidR="005E4B51">
        <w:rPr>
          <w:rFonts w:ascii="Times New Roman" w:hAnsi="Times New Roman" w:cs="Times New Roman"/>
          <w:sz w:val="28"/>
          <w:szCs w:val="28"/>
        </w:rPr>
        <w:t>и</w:t>
      </w:r>
      <w:r w:rsidR="005E4B51">
        <w:rPr>
          <w:rFonts w:ascii="Times New Roman" w:hAnsi="Times New Roman" w:cs="Times New Roman"/>
          <w:sz w:val="28"/>
          <w:szCs w:val="28"/>
        </w:rPr>
        <w:t xml:space="preserve">зики </w:t>
      </w:r>
      <w:r w:rsidR="00F91990" w:rsidRPr="004678E1">
        <w:rPr>
          <w:rFonts w:ascii="Times New Roman" w:hAnsi="Times New Roman" w:cs="Times New Roman"/>
          <w:sz w:val="28"/>
          <w:szCs w:val="28"/>
        </w:rPr>
        <w:t>([2] п. 14)</w:t>
      </w:r>
      <w:r w:rsidR="004472E3" w:rsidRPr="004678E1">
        <w:rPr>
          <w:rFonts w:ascii="Times New Roman" w:hAnsi="Times New Roman" w:cs="Times New Roman"/>
          <w:sz w:val="28"/>
          <w:szCs w:val="28"/>
        </w:rPr>
        <w:t>: “</w:t>
      </w:r>
      <w:r w:rsidR="004472E3" w:rsidRPr="004678E1">
        <w:rPr>
          <w:rFonts w:ascii="Times New Roman" w:hAnsi="Times New Roman" w:cs="Times New Roman"/>
          <w:i/>
          <w:sz w:val="28"/>
          <w:szCs w:val="28"/>
        </w:rPr>
        <w:t>В случае напряженности следует брать и</w:t>
      </w:r>
      <w:r w:rsidR="004472E3" w:rsidRPr="004678E1">
        <w:rPr>
          <w:rFonts w:ascii="Times New Roman" w:hAnsi="Times New Roman" w:cs="Times New Roman"/>
          <w:i/>
          <w:sz w:val="28"/>
          <w:szCs w:val="28"/>
        </w:rPr>
        <w:t>н</w:t>
      </w:r>
      <w:r w:rsidR="004472E3" w:rsidRPr="004678E1">
        <w:rPr>
          <w:rFonts w:ascii="Times New Roman" w:hAnsi="Times New Roman" w:cs="Times New Roman"/>
          <w:i/>
          <w:sz w:val="28"/>
          <w:szCs w:val="28"/>
        </w:rPr>
        <w:t>теграл вдоль линии от произведения элемента длины этой линии на составляющую напряженн</w:t>
      </w:r>
      <w:r w:rsidR="004472E3" w:rsidRPr="004678E1">
        <w:rPr>
          <w:rFonts w:ascii="Times New Roman" w:hAnsi="Times New Roman" w:cs="Times New Roman"/>
          <w:i/>
          <w:sz w:val="28"/>
          <w:szCs w:val="28"/>
        </w:rPr>
        <w:t>о</w:t>
      </w:r>
      <w:r w:rsidR="004472E3" w:rsidRPr="004678E1">
        <w:rPr>
          <w:rFonts w:ascii="Times New Roman" w:hAnsi="Times New Roman" w:cs="Times New Roman"/>
          <w:i/>
          <w:sz w:val="28"/>
          <w:szCs w:val="28"/>
        </w:rPr>
        <w:t xml:space="preserve">сти вдоль этого элемента. </w:t>
      </w:r>
      <w:r w:rsidR="00FB08C3" w:rsidRPr="004678E1">
        <w:rPr>
          <w:rFonts w:ascii="Times New Roman" w:hAnsi="Times New Roman" w:cs="Times New Roman"/>
          <w:sz w:val="28"/>
          <w:szCs w:val="28"/>
        </w:rPr>
        <w:t xml:space="preserve">… </w:t>
      </w:r>
      <w:r w:rsidR="004472E3" w:rsidRPr="004678E1">
        <w:rPr>
          <w:rFonts w:ascii="Times New Roman" w:hAnsi="Times New Roman" w:cs="Times New Roman"/>
          <w:i/>
          <w:sz w:val="28"/>
          <w:szCs w:val="28"/>
        </w:rPr>
        <w:t>В случае потоков следует брать интеграл по поверхности от потока через каждый ее элементов</w:t>
      </w:r>
      <w:r w:rsidR="004472E3" w:rsidRPr="004678E1">
        <w:rPr>
          <w:rFonts w:ascii="Times New Roman" w:hAnsi="Times New Roman" w:cs="Times New Roman"/>
          <w:sz w:val="28"/>
          <w:szCs w:val="28"/>
        </w:rPr>
        <w:t>”.</w:t>
      </w:r>
      <w:r w:rsidR="003C4A54" w:rsidRPr="004678E1">
        <w:rPr>
          <w:rFonts w:ascii="Times New Roman" w:hAnsi="Times New Roman" w:cs="Times New Roman"/>
          <w:sz w:val="28"/>
          <w:szCs w:val="28"/>
        </w:rPr>
        <w:t xml:space="preserve"> </w:t>
      </w:r>
      <w:r w:rsidR="00F67061" w:rsidRPr="004678E1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CF1401" w:rsidRPr="004678E1">
        <w:rPr>
          <w:rFonts w:ascii="Times New Roman" w:hAnsi="Times New Roman" w:cs="Times New Roman"/>
          <w:sz w:val="28"/>
          <w:szCs w:val="28"/>
        </w:rPr>
        <w:t>в рамках т</w:t>
      </w:r>
      <w:r w:rsidR="005A77B4" w:rsidRPr="004678E1">
        <w:rPr>
          <w:rFonts w:ascii="Times New Roman" w:hAnsi="Times New Roman" w:cs="Times New Roman"/>
          <w:sz w:val="28"/>
          <w:szCs w:val="28"/>
        </w:rPr>
        <w:t>ак</w:t>
      </w:r>
      <w:r w:rsidR="00CF1401" w:rsidRPr="004678E1">
        <w:rPr>
          <w:rFonts w:ascii="Times New Roman" w:hAnsi="Times New Roman" w:cs="Times New Roman"/>
          <w:sz w:val="28"/>
          <w:szCs w:val="28"/>
        </w:rPr>
        <w:t xml:space="preserve">их </w:t>
      </w:r>
      <w:r w:rsidR="005A77B4" w:rsidRPr="004678E1">
        <w:rPr>
          <w:rFonts w:ascii="Times New Roman" w:hAnsi="Times New Roman" w:cs="Times New Roman"/>
          <w:sz w:val="28"/>
          <w:szCs w:val="28"/>
        </w:rPr>
        <w:t>у</w:t>
      </w:r>
      <w:r w:rsidR="005A77B4" w:rsidRPr="004678E1">
        <w:rPr>
          <w:rFonts w:ascii="Times New Roman" w:hAnsi="Times New Roman" w:cs="Times New Roman"/>
          <w:sz w:val="28"/>
          <w:szCs w:val="28"/>
        </w:rPr>
        <w:t>с</w:t>
      </w:r>
      <w:r w:rsidR="005A77B4" w:rsidRPr="004678E1">
        <w:rPr>
          <w:rFonts w:ascii="Times New Roman" w:hAnsi="Times New Roman" w:cs="Times New Roman"/>
          <w:sz w:val="28"/>
          <w:szCs w:val="28"/>
        </w:rPr>
        <w:t xml:space="preserve">ловий </w:t>
      </w:r>
      <w:r w:rsidR="007B0797" w:rsidRPr="004678E1">
        <w:rPr>
          <w:rFonts w:ascii="Times New Roman" w:hAnsi="Times New Roman" w:cs="Times New Roman"/>
          <w:sz w:val="28"/>
          <w:szCs w:val="28"/>
        </w:rPr>
        <w:t>при</w:t>
      </w:r>
      <w:r w:rsidR="009964CE" w:rsidRPr="004678E1">
        <w:rPr>
          <w:rFonts w:ascii="Times New Roman" w:hAnsi="Times New Roman" w:cs="Times New Roman"/>
          <w:sz w:val="28"/>
          <w:szCs w:val="28"/>
        </w:rPr>
        <w:t xml:space="preserve"> </w:t>
      </w:r>
      <w:r w:rsidR="00EF556C" w:rsidRPr="004678E1">
        <w:rPr>
          <w:rFonts w:ascii="Times New Roman" w:hAnsi="Times New Roman" w:cs="Times New Roman"/>
          <w:sz w:val="28"/>
          <w:szCs w:val="28"/>
        </w:rPr>
        <w:t xml:space="preserve">переходе к </w:t>
      </w:r>
      <w:r w:rsidR="009964CE" w:rsidRPr="004678E1">
        <w:rPr>
          <w:rFonts w:ascii="Times New Roman" w:hAnsi="Times New Roman" w:cs="Times New Roman"/>
          <w:sz w:val="28"/>
          <w:szCs w:val="28"/>
        </w:rPr>
        <w:t>дифференциаль</w:t>
      </w:r>
      <w:r w:rsidR="00F67061" w:rsidRPr="004678E1">
        <w:rPr>
          <w:rFonts w:ascii="Times New Roman" w:hAnsi="Times New Roman" w:cs="Times New Roman"/>
          <w:sz w:val="28"/>
          <w:szCs w:val="28"/>
        </w:rPr>
        <w:t>ной форм</w:t>
      </w:r>
      <w:r w:rsidR="007B0797" w:rsidRPr="004678E1">
        <w:rPr>
          <w:rFonts w:ascii="Times New Roman" w:hAnsi="Times New Roman" w:cs="Times New Roman"/>
          <w:sz w:val="28"/>
          <w:szCs w:val="28"/>
        </w:rPr>
        <w:t>е</w:t>
      </w:r>
      <w:r w:rsidR="00F67061" w:rsidRPr="004678E1">
        <w:rPr>
          <w:rFonts w:ascii="Times New Roman" w:hAnsi="Times New Roman" w:cs="Times New Roman"/>
          <w:sz w:val="28"/>
          <w:szCs w:val="28"/>
        </w:rPr>
        <w:t xml:space="preserve"> </w:t>
      </w:r>
      <w:r w:rsidR="00C40892" w:rsidRPr="004678E1">
        <w:rPr>
          <w:rFonts w:ascii="Times New Roman" w:hAnsi="Times New Roman" w:cs="Times New Roman"/>
          <w:sz w:val="28"/>
          <w:szCs w:val="28"/>
        </w:rPr>
        <w:t xml:space="preserve">записи </w:t>
      </w:r>
      <w:r w:rsidR="00FB08C3" w:rsidRPr="004678E1">
        <w:rPr>
          <w:rFonts w:ascii="Times New Roman" w:hAnsi="Times New Roman" w:cs="Times New Roman"/>
          <w:sz w:val="28"/>
          <w:szCs w:val="28"/>
        </w:rPr>
        <w:t>э</w:t>
      </w:r>
      <w:r w:rsidR="00F67061" w:rsidRPr="004678E1">
        <w:rPr>
          <w:rFonts w:ascii="Times New Roman" w:hAnsi="Times New Roman" w:cs="Times New Roman"/>
          <w:sz w:val="28"/>
          <w:szCs w:val="28"/>
        </w:rPr>
        <w:t xml:space="preserve">тих </w:t>
      </w:r>
      <w:r w:rsidR="009964CE" w:rsidRPr="004678E1">
        <w:rPr>
          <w:rFonts w:ascii="Times New Roman" w:hAnsi="Times New Roman" w:cs="Times New Roman"/>
          <w:sz w:val="28"/>
          <w:szCs w:val="28"/>
        </w:rPr>
        <w:t>математичес</w:t>
      </w:r>
      <w:r w:rsidR="00F67061" w:rsidRPr="004678E1">
        <w:rPr>
          <w:rFonts w:ascii="Times New Roman" w:hAnsi="Times New Roman" w:cs="Times New Roman"/>
          <w:sz w:val="28"/>
          <w:szCs w:val="28"/>
        </w:rPr>
        <w:t xml:space="preserve">ких действий </w:t>
      </w:r>
      <w:r w:rsidR="009964CE" w:rsidRPr="004678E1">
        <w:rPr>
          <w:rFonts w:ascii="Times New Roman" w:hAnsi="Times New Roman" w:cs="Times New Roman"/>
          <w:sz w:val="28"/>
          <w:szCs w:val="28"/>
        </w:rPr>
        <w:t xml:space="preserve">операция «ротора» </w:t>
      </w:r>
      <w:r w:rsidR="00EF556C" w:rsidRPr="004678E1">
        <w:rPr>
          <w:rFonts w:ascii="Times New Roman" w:hAnsi="Times New Roman" w:cs="Times New Roman"/>
          <w:sz w:val="28"/>
          <w:szCs w:val="28"/>
        </w:rPr>
        <w:t>(см. теорем</w:t>
      </w:r>
      <w:r w:rsidR="004D564F" w:rsidRPr="004678E1">
        <w:rPr>
          <w:rFonts w:ascii="Times New Roman" w:hAnsi="Times New Roman" w:cs="Times New Roman"/>
          <w:sz w:val="28"/>
          <w:szCs w:val="28"/>
        </w:rPr>
        <w:t>у</w:t>
      </w:r>
      <w:r w:rsidR="00EF556C" w:rsidRPr="004678E1">
        <w:rPr>
          <w:rFonts w:ascii="Times New Roman" w:hAnsi="Times New Roman" w:cs="Times New Roman"/>
          <w:sz w:val="28"/>
          <w:szCs w:val="28"/>
        </w:rPr>
        <w:t xml:space="preserve"> Стокса) </w:t>
      </w:r>
      <w:r w:rsidR="005E4B51">
        <w:rPr>
          <w:rFonts w:ascii="Times New Roman" w:hAnsi="Times New Roman" w:cs="Times New Roman"/>
          <w:sz w:val="28"/>
          <w:szCs w:val="28"/>
        </w:rPr>
        <w:t>допустима</w:t>
      </w:r>
      <w:r w:rsidR="009964CE" w:rsidRPr="004678E1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EF556C" w:rsidRPr="004678E1">
        <w:rPr>
          <w:rFonts w:ascii="Times New Roman" w:hAnsi="Times New Roman" w:cs="Times New Roman"/>
          <w:sz w:val="28"/>
          <w:szCs w:val="28"/>
        </w:rPr>
        <w:t>для</w:t>
      </w:r>
      <w:r w:rsidR="009964CE" w:rsidRPr="004678E1">
        <w:rPr>
          <w:rFonts w:ascii="Times New Roman" w:hAnsi="Times New Roman" w:cs="Times New Roman"/>
          <w:sz w:val="28"/>
          <w:szCs w:val="28"/>
        </w:rPr>
        <w:t xml:space="preserve"> </w:t>
      </w:r>
      <w:r w:rsidR="00063ED9">
        <w:rPr>
          <w:rFonts w:ascii="Times New Roman" w:hAnsi="Times New Roman" w:cs="Times New Roman"/>
          <w:sz w:val="28"/>
          <w:szCs w:val="28"/>
        </w:rPr>
        <w:t>пол</w:t>
      </w:r>
      <w:r w:rsidR="00063ED9">
        <w:rPr>
          <w:rFonts w:ascii="Times New Roman" w:hAnsi="Times New Roman" w:cs="Times New Roman"/>
          <w:sz w:val="28"/>
          <w:szCs w:val="28"/>
        </w:rPr>
        <w:t>е</w:t>
      </w:r>
      <w:r w:rsidR="00063ED9">
        <w:rPr>
          <w:rFonts w:ascii="Times New Roman" w:hAnsi="Times New Roman" w:cs="Times New Roman"/>
          <w:sz w:val="28"/>
          <w:szCs w:val="28"/>
        </w:rPr>
        <w:t>вых</w:t>
      </w:r>
      <w:r w:rsidR="00063ED9" w:rsidRPr="004678E1">
        <w:rPr>
          <w:rFonts w:ascii="Times New Roman" w:hAnsi="Times New Roman" w:cs="Times New Roman"/>
          <w:sz w:val="28"/>
          <w:szCs w:val="28"/>
        </w:rPr>
        <w:t xml:space="preserve"> </w:t>
      </w:r>
      <w:r w:rsidR="009964CE" w:rsidRPr="006A7765">
        <w:rPr>
          <w:rFonts w:ascii="Times New Roman" w:hAnsi="Times New Roman" w:cs="Times New Roman"/>
          <w:sz w:val="28"/>
          <w:szCs w:val="28"/>
        </w:rPr>
        <w:t>функци</w:t>
      </w:r>
      <w:r w:rsidR="00CE77D2" w:rsidRPr="006A7765">
        <w:rPr>
          <w:rFonts w:ascii="Times New Roman" w:hAnsi="Times New Roman" w:cs="Times New Roman"/>
          <w:sz w:val="28"/>
          <w:szCs w:val="28"/>
        </w:rPr>
        <w:t>й</w:t>
      </w:r>
      <w:r w:rsidR="009712C1" w:rsidRPr="006A7765">
        <w:rPr>
          <w:rFonts w:ascii="Times New Roman" w:hAnsi="Times New Roman" w:cs="Times New Roman"/>
          <w:sz w:val="28"/>
          <w:szCs w:val="28"/>
        </w:rPr>
        <w:t xml:space="preserve"> </w:t>
      </w:r>
      <w:r w:rsidR="009964CE" w:rsidRPr="006A7765">
        <w:rPr>
          <w:rFonts w:ascii="Times New Roman" w:hAnsi="Times New Roman" w:cs="Times New Roman"/>
          <w:sz w:val="28"/>
          <w:szCs w:val="28"/>
        </w:rPr>
        <w:t>линейн</w:t>
      </w:r>
      <w:r w:rsidR="004D564F" w:rsidRPr="006A7765">
        <w:rPr>
          <w:rFonts w:ascii="Times New Roman" w:hAnsi="Times New Roman" w:cs="Times New Roman"/>
          <w:sz w:val="28"/>
          <w:szCs w:val="28"/>
        </w:rPr>
        <w:t>ых</w:t>
      </w:r>
      <w:r w:rsidR="009964CE" w:rsidRPr="006A7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64CE" w:rsidRPr="006A7765">
        <w:rPr>
          <w:rFonts w:ascii="Times New Roman" w:hAnsi="Times New Roman" w:cs="Times New Roman"/>
          <w:sz w:val="28"/>
          <w:szCs w:val="28"/>
        </w:rPr>
        <w:t>вектор</w:t>
      </w:r>
      <w:r w:rsidR="004D564F" w:rsidRPr="006A7765">
        <w:rPr>
          <w:rFonts w:ascii="Times New Roman" w:hAnsi="Times New Roman" w:cs="Times New Roman"/>
          <w:sz w:val="28"/>
          <w:szCs w:val="28"/>
        </w:rPr>
        <w:t>ов</w:t>
      </w:r>
      <w:r w:rsidR="009964CE" w:rsidRPr="006A7765">
        <w:rPr>
          <w:rFonts w:ascii="Times New Roman" w:hAnsi="Times New Roman" w:cs="Times New Roman"/>
          <w:sz w:val="28"/>
          <w:szCs w:val="28"/>
        </w:rPr>
        <w:t xml:space="preserve">: </w:t>
      </w:r>
      <w:r w:rsidR="00FF726C" w:rsidRPr="006A7765">
        <w:rPr>
          <w:rFonts w:ascii="Times New Roman" w:hAnsi="Times New Roman" w:cs="Times New Roman"/>
          <w:position w:val="-10"/>
          <w:sz w:val="28"/>
          <w:szCs w:val="28"/>
        </w:rPr>
        <w:object w:dxaOrig="1600" w:dyaOrig="340" w14:anchorId="10EA202D">
          <v:shape id="_x0000_i1044" type="#_x0000_t75" style="width:80.25pt;height:17.25pt" o:ole="">
            <v:imagedata r:id="rId43" o:title=""/>
          </v:shape>
          <o:OLEObject Type="Embed" ProgID="Equation.DSMT4" ShapeID="_x0000_i1044" DrawAspect="Content" ObjectID="_1801268064" r:id="rId44"/>
        </w:object>
      </w:r>
      <w:r w:rsidR="00450792" w:rsidRPr="006A7765">
        <w:rPr>
          <w:rFonts w:ascii="Times New Roman" w:hAnsi="Times New Roman" w:cs="Times New Roman"/>
          <w:sz w:val="28"/>
          <w:szCs w:val="28"/>
        </w:rPr>
        <w:t xml:space="preserve"> </w:t>
      </w:r>
      <w:r w:rsidR="00CE77D2" w:rsidRPr="006A7765">
        <w:rPr>
          <w:rFonts w:ascii="Times New Roman" w:hAnsi="Times New Roman" w:cs="Times New Roman"/>
          <w:sz w:val="28"/>
          <w:szCs w:val="28"/>
        </w:rPr>
        <w:t xml:space="preserve">и </w:t>
      </w:r>
      <w:r w:rsidR="00FF726C" w:rsidRPr="006A7765">
        <w:rPr>
          <w:rFonts w:ascii="Times New Roman" w:hAnsi="Times New Roman" w:cs="Times New Roman"/>
          <w:position w:val="-10"/>
          <w:sz w:val="28"/>
          <w:szCs w:val="28"/>
        </w:rPr>
        <w:object w:dxaOrig="1700" w:dyaOrig="340" w14:anchorId="00E12083">
          <v:shape id="_x0000_i1045" type="#_x0000_t75" style="width:84.75pt;height:17.25pt" o:ole="">
            <v:imagedata r:id="rId45" o:title=""/>
          </v:shape>
          <o:OLEObject Type="Embed" ProgID="Equation.DSMT4" ShapeID="_x0000_i1045" DrawAspect="Content" ObjectID="_1801268065" r:id="rId46"/>
        </w:object>
      </w:r>
      <w:r w:rsidR="00CE77D2" w:rsidRPr="006A7765">
        <w:rPr>
          <w:rFonts w:ascii="Times New Roman" w:hAnsi="Times New Roman" w:cs="Times New Roman"/>
          <w:sz w:val="28"/>
          <w:szCs w:val="28"/>
        </w:rPr>
        <w:t xml:space="preserve">, а </w:t>
      </w:r>
      <w:r w:rsidR="00EF556C" w:rsidRPr="006A7765">
        <w:rPr>
          <w:rFonts w:ascii="Times New Roman" w:hAnsi="Times New Roman" w:cs="Times New Roman"/>
          <w:sz w:val="28"/>
          <w:szCs w:val="28"/>
        </w:rPr>
        <w:t xml:space="preserve">взятие </w:t>
      </w:r>
      <w:r w:rsidR="00CE77D2" w:rsidRPr="006A7765">
        <w:rPr>
          <w:rFonts w:ascii="Times New Roman" w:hAnsi="Times New Roman" w:cs="Times New Roman"/>
          <w:sz w:val="28"/>
          <w:szCs w:val="28"/>
        </w:rPr>
        <w:t>«д</w:t>
      </w:r>
      <w:r w:rsidR="00CE77D2" w:rsidRPr="006A7765">
        <w:rPr>
          <w:rFonts w:ascii="Times New Roman" w:hAnsi="Times New Roman" w:cs="Times New Roman"/>
          <w:sz w:val="28"/>
          <w:szCs w:val="28"/>
        </w:rPr>
        <w:t>и</w:t>
      </w:r>
      <w:r w:rsidR="00CE77D2" w:rsidRPr="006A7765">
        <w:rPr>
          <w:rFonts w:ascii="Times New Roman" w:hAnsi="Times New Roman" w:cs="Times New Roman"/>
          <w:sz w:val="28"/>
          <w:szCs w:val="28"/>
        </w:rPr>
        <w:t>вергенци</w:t>
      </w:r>
      <w:r w:rsidR="00EF556C" w:rsidRPr="006A7765">
        <w:rPr>
          <w:rFonts w:ascii="Times New Roman" w:hAnsi="Times New Roman" w:cs="Times New Roman"/>
          <w:sz w:val="28"/>
          <w:szCs w:val="28"/>
        </w:rPr>
        <w:t>и</w:t>
      </w:r>
      <w:r w:rsidR="00CE77D2" w:rsidRPr="006A7765">
        <w:rPr>
          <w:rFonts w:ascii="Times New Roman" w:hAnsi="Times New Roman" w:cs="Times New Roman"/>
          <w:sz w:val="28"/>
          <w:szCs w:val="28"/>
        </w:rPr>
        <w:t xml:space="preserve">» </w:t>
      </w:r>
      <w:r w:rsidR="00EF556C" w:rsidRPr="006A7765">
        <w:rPr>
          <w:rFonts w:ascii="Times New Roman" w:hAnsi="Times New Roman" w:cs="Times New Roman"/>
          <w:sz w:val="28"/>
          <w:szCs w:val="28"/>
        </w:rPr>
        <w:t>(см. теорем</w:t>
      </w:r>
      <w:r w:rsidR="004D564F" w:rsidRPr="006A7765">
        <w:rPr>
          <w:rFonts w:ascii="Times New Roman" w:hAnsi="Times New Roman" w:cs="Times New Roman"/>
          <w:sz w:val="28"/>
          <w:szCs w:val="28"/>
        </w:rPr>
        <w:t>у</w:t>
      </w:r>
      <w:r w:rsidR="00EF556C" w:rsidRPr="006A7765">
        <w:rPr>
          <w:rFonts w:ascii="Times New Roman" w:hAnsi="Times New Roman" w:cs="Times New Roman"/>
          <w:sz w:val="28"/>
          <w:szCs w:val="28"/>
        </w:rPr>
        <w:t xml:space="preserve"> Гаусса-Остроградского) </w:t>
      </w:r>
      <w:r w:rsidR="00300012" w:rsidRPr="006A7765">
        <w:rPr>
          <w:rFonts w:ascii="Times New Roman" w:hAnsi="Times New Roman" w:cs="Times New Roman"/>
          <w:sz w:val="28"/>
          <w:szCs w:val="28"/>
        </w:rPr>
        <w:t>возможно</w:t>
      </w:r>
      <w:r w:rsidR="00EF556C" w:rsidRPr="006A7765">
        <w:rPr>
          <w:rFonts w:ascii="Times New Roman" w:hAnsi="Times New Roman" w:cs="Times New Roman"/>
          <w:sz w:val="28"/>
          <w:szCs w:val="28"/>
        </w:rPr>
        <w:t xml:space="preserve"> </w:t>
      </w:r>
      <w:r w:rsidR="00EE7E76" w:rsidRPr="006A7765">
        <w:rPr>
          <w:rFonts w:ascii="Times New Roman" w:hAnsi="Times New Roman" w:cs="Times New Roman"/>
          <w:sz w:val="28"/>
          <w:szCs w:val="28"/>
        </w:rPr>
        <w:t xml:space="preserve">лишь </w:t>
      </w:r>
      <w:r w:rsidR="00CE77D2" w:rsidRPr="006A7765">
        <w:rPr>
          <w:rFonts w:ascii="Times New Roman" w:hAnsi="Times New Roman" w:cs="Times New Roman"/>
          <w:sz w:val="28"/>
          <w:szCs w:val="28"/>
        </w:rPr>
        <w:t xml:space="preserve">от функций </w:t>
      </w:r>
      <w:r w:rsidR="00CC4A3A" w:rsidRPr="006A7765">
        <w:rPr>
          <w:rFonts w:ascii="Times New Roman" w:hAnsi="Times New Roman" w:cs="Times New Roman"/>
          <w:sz w:val="28"/>
          <w:szCs w:val="28"/>
        </w:rPr>
        <w:t xml:space="preserve">поля </w:t>
      </w:r>
      <w:r w:rsidR="00CE77D2" w:rsidRPr="006A7765">
        <w:rPr>
          <w:rFonts w:ascii="Times New Roman" w:hAnsi="Times New Roman" w:cs="Times New Roman"/>
          <w:sz w:val="28"/>
          <w:szCs w:val="28"/>
        </w:rPr>
        <w:t>потоков</w:t>
      </w:r>
      <w:r w:rsidR="004D564F" w:rsidRPr="006A7765">
        <w:rPr>
          <w:rFonts w:ascii="Times New Roman" w:hAnsi="Times New Roman" w:cs="Times New Roman"/>
          <w:sz w:val="28"/>
          <w:szCs w:val="28"/>
        </w:rPr>
        <w:t>ых</w:t>
      </w:r>
      <w:r w:rsidR="00CE77D2" w:rsidRPr="006A7765">
        <w:rPr>
          <w:rFonts w:ascii="Times New Roman" w:hAnsi="Times New Roman" w:cs="Times New Roman"/>
          <w:sz w:val="28"/>
          <w:szCs w:val="28"/>
        </w:rPr>
        <w:t xml:space="preserve"> вектор</w:t>
      </w:r>
      <w:r w:rsidR="004D564F" w:rsidRPr="006A7765">
        <w:rPr>
          <w:rFonts w:ascii="Times New Roman" w:hAnsi="Times New Roman" w:cs="Times New Roman"/>
          <w:sz w:val="28"/>
          <w:szCs w:val="28"/>
        </w:rPr>
        <w:t>ов</w:t>
      </w:r>
      <w:r w:rsidR="00CE77D2" w:rsidRPr="006A7765">
        <w:rPr>
          <w:rFonts w:ascii="Times New Roman" w:hAnsi="Times New Roman" w:cs="Times New Roman"/>
          <w:sz w:val="28"/>
          <w:szCs w:val="28"/>
        </w:rPr>
        <w:t xml:space="preserve">: </w:t>
      </w:r>
      <w:r w:rsidR="00FF726C" w:rsidRPr="006A7765">
        <w:rPr>
          <w:rFonts w:ascii="Times New Roman" w:hAnsi="Times New Roman" w:cs="Times New Roman"/>
          <w:position w:val="-12"/>
          <w:sz w:val="28"/>
          <w:szCs w:val="28"/>
        </w:rPr>
        <w:object w:dxaOrig="1680" w:dyaOrig="360" w14:anchorId="57A903FA">
          <v:shape id="_x0000_i1046" type="#_x0000_t75" style="width:84pt;height:18pt" o:ole="">
            <v:imagedata r:id="rId47" o:title=""/>
          </v:shape>
          <o:OLEObject Type="Embed" ProgID="Equation.DSMT4" ShapeID="_x0000_i1046" DrawAspect="Content" ObjectID="_1801268066" r:id="rId48"/>
        </w:object>
      </w:r>
      <w:r w:rsidR="00CC4A3A" w:rsidRPr="006A7765">
        <w:rPr>
          <w:rFonts w:ascii="Times New Roman" w:hAnsi="Times New Roman" w:cs="Times New Roman"/>
          <w:sz w:val="28"/>
          <w:szCs w:val="28"/>
        </w:rPr>
        <w:t>,</w:t>
      </w:r>
      <w:r w:rsidR="00CE77D2" w:rsidRPr="006A7765">
        <w:rPr>
          <w:rFonts w:ascii="Times New Roman" w:hAnsi="Times New Roman" w:cs="Times New Roman"/>
          <w:sz w:val="28"/>
          <w:szCs w:val="28"/>
        </w:rPr>
        <w:t xml:space="preserve"> </w:t>
      </w:r>
      <w:r w:rsidR="00FF726C" w:rsidRPr="006A7765">
        <w:rPr>
          <w:rFonts w:ascii="Times New Roman" w:hAnsi="Times New Roman" w:cs="Times New Roman"/>
          <w:position w:val="-12"/>
          <w:sz w:val="28"/>
          <w:szCs w:val="28"/>
        </w:rPr>
        <w:object w:dxaOrig="1640" w:dyaOrig="360" w14:anchorId="0A0A651E">
          <v:shape id="_x0000_i1047" type="#_x0000_t75" style="width:81.75pt;height:18pt" o:ole="">
            <v:imagedata r:id="rId49" o:title=""/>
          </v:shape>
          <o:OLEObject Type="Embed" ProgID="Equation.DSMT4" ShapeID="_x0000_i1047" DrawAspect="Content" ObjectID="_1801268067" r:id="rId50"/>
        </w:object>
      </w:r>
      <w:r w:rsidR="00CC4A3A" w:rsidRPr="006A7765">
        <w:rPr>
          <w:rFonts w:ascii="Times New Roman" w:hAnsi="Times New Roman" w:cs="Times New Roman"/>
          <w:sz w:val="28"/>
          <w:szCs w:val="28"/>
        </w:rPr>
        <w:t xml:space="preserve"> и </w:t>
      </w:r>
      <w:r w:rsidR="00CC4A3A" w:rsidRPr="006A7765">
        <w:rPr>
          <w:rFonts w:ascii="Times New Roman" w:hAnsi="Times New Roman" w:cs="Times New Roman"/>
          <w:position w:val="-12"/>
          <w:sz w:val="28"/>
          <w:szCs w:val="28"/>
        </w:rPr>
        <w:object w:dxaOrig="1500" w:dyaOrig="360" w14:anchorId="4BD5DFED">
          <v:shape id="_x0000_i1048" type="#_x0000_t75" style="width:75pt;height:18pt" o:ole="">
            <v:imagedata r:id="rId51" o:title=""/>
          </v:shape>
          <o:OLEObject Type="Embed" ProgID="Equation.DSMT4" ShapeID="_x0000_i1048" DrawAspect="Content" ObjectID="_1801268068" r:id="rId52"/>
        </w:object>
      </w:r>
      <w:r w:rsidR="00CE77D2" w:rsidRPr="006A77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E959A9" w14:textId="77777777" w:rsidR="00D70E7D" w:rsidRDefault="00741AC4" w:rsidP="0016131D">
      <w:pPr>
        <w:spacing w:line="360" w:lineRule="auto"/>
        <w:ind w:firstLine="709"/>
        <w:jc w:val="both"/>
        <w:rPr>
          <w:sz w:val="28"/>
          <w:szCs w:val="28"/>
        </w:rPr>
      </w:pPr>
      <w:r w:rsidRPr="00915A83">
        <w:rPr>
          <w:sz w:val="28"/>
          <w:szCs w:val="28"/>
        </w:rPr>
        <w:t>К сожалению, призыв</w:t>
      </w:r>
      <w:r w:rsidR="000F6261">
        <w:rPr>
          <w:sz w:val="28"/>
          <w:szCs w:val="28"/>
        </w:rPr>
        <w:t>ы</w:t>
      </w:r>
      <w:r w:rsidRPr="00915A83">
        <w:rPr>
          <w:sz w:val="28"/>
          <w:szCs w:val="28"/>
        </w:rPr>
        <w:t xml:space="preserve"> Максвелла к учету физико-математических ра</w:t>
      </w:r>
      <w:r w:rsidRPr="00915A83">
        <w:rPr>
          <w:sz w:val="28"/>
          <w:szCs w:val="28"/>
        </w:rPr>
        <w:t>з</w:t>
      </w:r>
      <w:r w:rsidRPr="00915A83">
        <w:rPr>
          <w:sz w:val="28"/>
          <w:szCs w:val="28"/>
        </w:rPr>
        <w:t xml:space="preserve">личий функций векторов электромагнитного </w:t>
      </w:r>
      <w:r w:rsidR="00F976CE" w:rsidRPr="00915A83">
        <w:rPr>
          <w:sz w:val="28"/>
          <w:szCs w:val="28"/>
        </w:rPr>
        <w:t>поля</w:t>
      </w:r>
      <w:r w:rsidR="00C6359C">
        <w:rPr>
          <w:sz w:val="28"/>
          <w:szCs w:val="28"/>
        </w:rPr>
        <w:t xml:space="preserve"> обычно</w:t>
      </w:r>
      <w:r w:rsidR="00B6171D" w:rsidRPr="00915A83">
        <w:rPr>
          <w:sz w:val="28"/>
          <w:szCs w:val="28"/>
        </w:rPr>
        <w:t xml:space="preserve"> </w:t>
      </w:r>
      <w:r w:rsidR="000F6261" w:rsidRPr="0074092F">
        <w:rPr>
          <w:sz w:val="28"/>
          <w:szCs w:val="28"/>
        </w:rPr>
        <w:t>игнориру</w:t>
      </w:r>
      <w:r w:rsidR="000F6261">
        <w:rPr>
          <w:sz w:val="28"/>
          <w:szCs w:val="28"/>
        </w:rPr>
        <w:t>ю</w:t>
      </w:r>
      <w:r w:rsidR="000F6261" w:rsidRPr="0074092F">
        <w:rPr>
          <w:sz w:val="28"/>
          <w:szCs w:val="28"/>
        </w:rPr>
        <w:t>т</w:t>
      </w:r>
      <w:r w:rsidRPr="00915A83">
        <w:rPr>
          <w:sz w:val="28"/>
          <w:szCs w:val="28"/>
        </w:rPr>
        <w:t xml:space="preserve">, </w:t>
      </w:r>
      <w:r w:rsidR="00673048" w:rsidRPr="004678E1">
        <w:rPr>
          <w:sz w:val="28"/>
          <w:szCs w:val="28"/>
        </w:rPr>
        <w:t xml:space="preserve">когда </w:t>
      </w:r>
      <w:r w:rsidRPr="00915A83">
        <w:rPr>
          <w:sz w:val="28"/>
          <w:szCs w:val="28"/>
        </w:rPr>
        <w:t xml:space="preserve">даже в учебной литературе </w:t>
      </w:r>
      <w:r w:rsidR="00CC07E6">
        <w:rPr>
          <w:sz w:val="28"/>
          <w:szCs w:val="28"/>
        </w:rPr>
        <w:t xml:space="preserve">формально </w:t>
      </w:r>
      <w:r w:rsidRPr="00915A83">
        <w:rPr>
          <w:sz w:val="28"/>
          <w:szCs w:val="28"/>
        </w:rPr>
        <w:t>пишут физически бессмысленные выр</w:t>
      </w:r>
      <w:r w:rsidRPr="00915A83">
        <w:rPr>
          <w:sz w:val="28"/>
          <w:szCs w:val="28"/>
        </w:rPr>
        <w:t>а</w:t>
      </w:r>
      <w:r w:rsidRPr="00915A83">
        <w:rPr>
          <w:sz w:val="28"/>
          <w:szCs w:val="28"/>
        </w:rPr>
        <w:t xml:space="preserve">жения </w:t>
      </w:r>
      <w:r w:rsidRPr="00915A83">
        <w:rPr>
          <w:position w:val="-6"/>
          <w:sz w:val="28"/>
          <w:szCs w:val="28"/>
        </w:rPr>
        <w:object w:dxaOrig="700" w:dyaOrig="300" w14:anchorId="66FC717E">
          <v:shape id="_x0000_i1049" type="#_x0000_t75" style="width:35.25pt;height:15pt" o:ole="">
            <v:imagedata r:id="rId53" o:title=""/>
          </v:shape>
          <o:OLEObject Type="Embed" ProgID="Equation.DSMT4" ShapeID="_x0000_i1049" DrawAspect="Content" ObjectID="_1801268069" r:id="rId54"/>
        </w:object>
      </w:r>
      <w:r w:rsidRPr="00915A83">
        <w:rPr>
          <w:sz w:val="28"/>
          <w:szCs w:val="28"/>
        </w:rPr>
        <w:t xml:space="preserve"> и </w:t>
      </w:r>
      <w:r w:rsidRPr="00915A83">
        <w:rPr>
          <w:position w:val="-6"/>
          <w:sz w:val="28"/>
          <w:szCs w:val="28"/>
        </w:rPr>
        <w:object w:dxaOrig="680" w:dyaOrig="320" w14:anchorId="7D9AEC46">
          <v:shape id="_x0000_i1050" type="#_x0000_t75" style="width:33.75pt;height:15.75pt" o:ole="">
            <v:imagedata r:id="rId55" o:title=""/>
          </v:shape>
          <o:OLEObject Type="Embed" ProgID="Equation.DSMT4" ShapeID="_x0000_i1050" DrawAspect="Content" ObjectID="_1801268070" r:id="rId56"/>
        </w:object>
      </w:r>
      <w:r w:rsidRPr="00915A83">
        <w:rPr>
          <w:sz w:val="28"/>
          <w:szCs w:val="28"/>
        </w:rPr>
        <w:t xml:space="preserve">, </w:t>
      </w:r>
      <w:r w:rsidR="00044066" w:rsidRPr="004678E1">
        <w:rPr>
          <w:sz w:val="28"/>
          <w:szCs w:val="28"/>
        </w:rPr>
        <w:t xml:space="preserve">создавая путаницу </w:t>
      </w:r>
      <w:r w:rsidR="00FC71BB">
        <w:rPr>
          <w:sz w:val="28"/>
          <w:szCs w:val="28"/>
        </w:rPr>
        <w:t xml:space="preserve">понятий </w:t>
      </w:r>
      <w:r w:rsidR="00044066" w:rsidRPr="004678E1">
        <w:rPr>
          <w:sz w:val="28"/>
          <w:szCs w:val="28"/>
        </w:rPr>
        <w:t>в умах ч</w:t>
      </w:r>
      <w:r w:rsidR="00044066" w:rsidRPr="004678E1">
        <w:rPr>
          <w:sz w:val="28"/>
          <w:szCs w:val="28"/>
        </w:rPr>
        <w:t>и</w:t>
      </w:r>
      <w:r w:rsidR="00044066" w:rsidRPr="004678E1">
        <w:rPr>
          <w:sz w:val="28"/>
          <w:szCs w:val="28"/>
        </w:rPr>
        <w:t xml:space="preserve">тателей, превращая в абсурд процесс познания, а обучение </w:t>
      </w:r>
      <w:r w:rsidR="00EA5F18">
        <w:rPr>
          <w:sz w:val="28"/>
          <w:szCs w:val="28"/>
        </w:rPr>
        <w:t xml:space="preserve">- </w:t>
      </w:r>
      <w:r w:rsidR="00044066" w:rsidRPr="004678E1">
        <w:rPr>
          <w:sz w:val="28"/>
          <w:szCs w:val="28"/>
        </w:rPr>
        <w:t>в бестолковое з</w:t>
      </w:r>
      <w:r w:rsidR="00044066" w:rsidRPr="004678E1">
        <w:rPr>
          <w:sz w:val="28"/>
          <w:szCs w:val="28"/>
        </w:rPr>
        <w:t>а</w:t>
      </w:r>
      <w:r w:rsidR="00044066" w:rsidRPr="004678E1">
        <w:rPr>
          <w:sz w:val="28"/>
          <w:szCs w:val="28"/>
        </w:rPr>
        <w:t>нятие.</w:t>
      </w:r>
      <w:r w:rsidR="00044066">
        <w:rPr>
          <w:sz w:val="28"/>
          <w:szCs w:val="28"/>
        </w:rPr>
        <w:t xml:space="preserve"> </w:t>
      </w:r>
      <w:r w:rsidR="00C6359C">
        <w:rPr>
          <w:sz w:val="28"/>
          <w:szCs w:val="28"/>
        </w:rPr>
        <w:t xml:space="preserve">Как показывает практика научной работы и преподавание </w:t>
      </w:r>
      <w:r w:rsidR="00470A91">
        <w:rPr>
          <w:sz w:val="28"/>
          <w:szCs w:val="28"/>
        </w:rPr>
        <w:t>все</w:t>
      </w:r>
      <w:r w:rsidR="004D28C5">
        <w:rPr>
          <w:sz w:val="28"/>
          <w:szCs w:val="28"/>
        </w:rPr>
        <w:t xml:space="preserve"> это следствие </w:t>
      </w:r>
      <w:r w:rsidR="00470A91">
        <w:rPr>
          <w:sz w:val="28"/>
          <w:szCs w:val="28"/>
        </w:rPr>
        <w:t>завидной живуч</w:t>
      </w:r>
      <w:r w:rsidR="00470A91">
        <w:rPr>
          <w:sz w:val="28"/>
          <w:szCs w:val="28"/>
        </w:rPr>
        <w:t>е</w:t>
      </w:r>
      <w:r w:rsidR="00470A91">
        <w:rPr>
          <w:sz w:val="28"/>
          <w:szCs w:val="28"/>
        </w:rPr>
        <w:t xml:space="preserve">сти в умах </w:t>
      </w:r>
      <w:r w:rsidR="00CC07E6">
        <w:rPr>
          <w:sz w:val="28"/>
          <w:szCs w:val="28"/>
        </w:rPr>
        <w:t xml:space="preserve">самих </w:t>
      </w:r>
      <w:r w:rsidR="00470A91">
        <w:rPr>
          <w:sz w:val="28"/>
          <w:szCs w:val="28"/>
        </w:rPr>
        <w:t xml:space="preserve">«просветителей» </w:t>
      </w:r>
      <w:r w:rsidR="0074092F" w:rsidRPr="0074092F">
        <w:rPr>
          <w:sz w:val="28"/>
          <w:szCs w:val="28"/>
        </w:rPr>
        <w:t>(</w:t>
      </w:r>
      <w:r w:rsidR="004D28C5">
        <w:rPr>
          <w:sz w:val="28"/>
          <w:szCs w:val="28"/>
        </w:rPr>
        <w:t>часто</w:t>
      </w:r>
      <w:r w:rsidR="0074092F" w:rsidRPr="0074092F">
        <w:rPr>
          <w:sz w:val="28"/>
          <w:szCs w:val="28"/>
        </w:rPr>
        <w:t xml:space="preserve"> </w:t>
      </w:r>
      <w:r w:rsidR="00C77577">
        <w:rPr>
          <w:sz w:val="28"/>
          <w:szCs w:val="28"/>
        </w:rPr>
        <w:t xml:space="preserve">на </w:t>
      </w:r>
      <w:r w:rsidR="0074092F" w:rsidRPr="0074092F">
        <w:rPr>
          <w:sz w:val="28"/>
          <w:szCs w:val="28"/>
        </w:rPr>
        <w:t>подсознательно</w:t>
      </w:r>
      <w:r w:rsidR="00C77577">
        <w:rPr>
          <w:sz w:val="28"/>
          <w:szCs w:val="28"/>
        </w:rPr>
        <w:t>м уровне</w:t>
      </w:r>
      <w:r w:rsidR="0074092F" w:rsidRPr="0074092F">
        <w:rPr>
          <w:sz w:val="28"/>
          <w:szCs w:val="28"/>
        </w:rPr>
        <w:t xml:space="preserve">) </w:t>
      </w:r>
      <w:r w:rsidR="00F976CE" w:rsidRPr="000F6261">
        <w:rPr>
          <w:sz w:val="28"/>
          <w:szCs w:val="28"/>
        </w:rPr>
        <w:t>иноро</w:t>
      </w:r>
      <w:r w:rsidR="00F976CE" w:rsidRPr="000F6261">
        <w:rPr>
          <w:sz w:val="28"/>
          <w:szCs w:val="28"/>
        </w:rPr>
        <w:t>д</w:t>
      </w:r>
      <w:r w:rsidR="00F976CE" w:rsidRPr="000F6261">
        <w:rPr>
          <w:sz w:val="28"/>
          <w:szCs w:val="28"/>
        </w:rPr>
        <w:t>ной электродинамике</w:t>
      </w:r>
      <w:r w:rsidR="00F976CE" w:rsidRPr="0074092F">
        <w:rPr>
          <w:sz w:val="28"/>
          <w:szCs w:val="28"/>
        </w:rPr>
        <w:t xml:space="preserve"> </w:t>
      </w:r>
      <w:r w:rsidR="00F976CE" w:rsidRPr="00960EBB">
        <w:rPr>
          <w:i/>
          <w:sz w:val="28"/>
          <w:szCs w:val="28"/>
        </w:rPr>
        <w:t>гауссовой системы единиц</w:t>
      </w:r>
      <w:r w:rsidR="0074092F" w:rsidRPr="0074092F">
        <w:rPr>
          <w:sz w:val="28"/>
          <w:szCs w:val="28"/>
        </w:rPr>
        <w:t xml:space="preserve"> с ее безразмерными коэфф</w:t>
      </w:r>
      <w:r w:rsidR="0074092F" w:rsidRPr="0074092F">
        <w:rPr>
          <w:sz w:val="28"/>
          <w:szCs w:val="28"/>
        </w:rPr>
        <w:t>и</w:t>
      </w:r>
      <w:r w:rsidR="0074092F" w:rsidRPr="0074092F">
        <w:rPr>
          <w:sz w:val="28"/>
          <w:szCs w:val="28"/>
        </w:rPr>
        <w:t xml:space="preserve">циентами </w:t>
      </w:r>
      <w:r w:rsidR="00D368DE" w:rsidRPr="00DE3984">
        <w:rPr>
          <w:position w:val="-16"/>
          <w:sz w:val="28"/>
          <w:szCs w:val="28"/>
        </w:rPr>
        <w:object w:dxaOrig="660" w:dyaOrig="400" w14:anchorId="3B674326">
          <v:shape id="_x0000_i1051" type="#_x0000_t75" style="width:33pt;height:20.25pt" o:ole="">
            <v:imagedata r:id="rId57" o:title=""/>
          </v:shape>
          <o:OLEObject Type="Embed" ProgID="Equation.DSMT4" ShapeID="_x0000_i1051" DrawAspect="Content" ObjectID="_1801268071" r:id="rId58"/>
        </w:object>
      </w:r>
      <w:r w:rsidR="00F71A7E">
        <w:rPr>
          <w:sz w:val="28"/>
          <w:szCs w:val="28"/>
        </w:rPr>
        <w:t xml:space="preserve"> и </w:t>
      </w:r>
      <w:r w:rsidR="00D368DE" w:rsidRPr="00DE3984">
        <w:rPr>
          <w:position w:val="-14"/>
          <w:sz w:val="28"/>
          <w:szCs w:val="28"/>
        </w:rPr>
        <w:object w:dxaOrig="700" w:dyaOrig="380" w14:anchorId="0387DD41">
          <v:shape id="_x0000_i1052" type="#_x0000_t75" style="width:35.25pt;height:18.75pt" o:ole="">
            <v:imagedata r:id="rId59" o:title=""/>
          </v:shape>
          <o:OLEObject Type="Embed" ProgID="Equation.DSMT4" ShapeID="_x0000_i1052" DrawAspect="Content" ObjectID="_1801268072" r:id="rId60"/>
        </w:object>
      </w:r>
      <w:r w:rsidR="00F976CE" w:rsidRPr="0074092F">
        <w:rPr>
          <w:sz w:val="28"/>
          <w:szCs w:val="28"/>
        </w:rPr>
        <w:t xml:space="preserve">, </w:t>
      </w:r>
      <w:r w:rsidR="00F71A7E">
        <w:rPr>
          <w:sz w:val="28"/>
          <w:szCs w:val="28"/>
        </w:rPr>
        <w:t>где</w:t>
      </w:r>
      <w:r w:rsidR="0074092F" w:rsidRPr="0074092F">
        <w:rPr>
          <w:sz w:val="28"/>
          <w:szCs w:val="28"/>
        </w:rPr>
        <w:t xml:space="preserve"> </w:t>
      </w:r>
      <w:r w:rsidR="00F71A7E">
        <w:rPr>
          <w:sz w:val="28"/>
          <w:szCs w:val="28"/>
        </w:rPr>
        <w:t xml:space="preserve">векторы </w:t>
      </w:r>
      <w:r w:rsidR="0074092F" w:rsidRPr="0074092F">
        <w:rPr>
          <w:position w:val="-4"/>
          <w:sz w:val="28"/>
          <w:szCs w:val="28"/>
        </w:rPr>
        <w:object w:dxaOrig="300" w:dyaOrig="279" w14:anchorId="0E3FAEEE">
          <v:shape id="_x0000_i1053" type="#_x0000_t75" style="width:15pt;height:14.25pt" o:ole="">
            <v:imagedata r:id="rId27" o:title=""/>
          </v:shape>
          <o:OLEObject Type="Embed" ProgID="Equation.DSMT4" ShapeID="_x0000_i1053" DrawAspect="Content" ObjectID="_1801268073" r:id="rId61"/>
        </w:object>
      </w:r>
      <w:r w:rsidR="0074092F" w:rsidRPr="0074092F">
        <w:rPr>
          <w:sz w:val="28"/>
          <w:szCs w:val="28"/>
        </w:rPr>
        <w:t xml:space="preserve"> и </w:t>
      </w:r>
      <w:r w:rsidR="0074092F" w:rsidRPr="0074092F">
        <w:rPr>
          <w:position w:val="-4"/>
          <w:sz w:val="28"/>
          <w:szCs w:val="28"/>
        </w:rPr>
        <w:object w:dxaOrig="300" w:dyaOrig="279" w14:anchorId="3C26894C">
          <v:shape id="_x0000_i1054" type="#_x0000_t75" style="width:15pt;height:14.25pt" o:ole="">
            <v:imagedata r:id="rId62" o:title=""/>
          </v:shape>
          <o:OLEObject Type="Embed" ProgID="Equation.DSMT4" ShapeID="_x0000_i1054" DrawAspect="Content" ObjectID="_1801268074" r:id="rId63"/>
        </w:object>
      </w:r>
      <w:r w:rsidR="0074092F" w:rsidRPr="0074092F">
        <w:rPr>
          <w:sz w:val="28"/>
          <w:szCs w:val="28"/>
        </w:rPr>
        <w:t xml:space="preserve">, </w:t>
      </w:r>
      <w:r w:rsidR="0074092F" w:rsidRPr="0074092F">
        <w:rPr>
          <w:position w:val="-4"/>
          <w:sz w:val="28"/>
          <w:szCs w:val="28"/>
        </w:rPr>
        <w:object w:dxaOrig="340" w:dyaOrig="279" w14:anchorId="2D6E023A">
          <v:shape id="_x0000_i1055" type="#_x0000_t75" style="width:17.25pt;height:14.25pt" o:ole="">
            <v:imagedata r:id="rId29" o:title=""/>
          </v:shape>
          <o:OLEObject Type="Embed" ProgID="Equation.DSMT4" ShapeID="_x0000_i1055" DrawAspect="Content" ObjectID="_1801268075" r:id="rId64"/>
        </w:object>
      </w:r>
      <w:r w:rsidR="0074092F" w:rsidRPr="0074092F">
        <w:rPr>
          <w:sz w:val="28"/>
          <w:szCs w:val="28"/>
        </w:rPr>
        <w:t xml:space="preserve"> и </w:t>
      </w:r>
      <w:r w:rsidR="0074092F" w:rsidRPr="0074092F">
        <w:rPr>
          <w:position w:val="-4"/>
          <w:sz w:val="28"/>
          <w:szCs w:val="28"/>
        </w:rPr>
        <w:object w:dxaOrig="279" w:dyaOrig="279" w14:anchorId="705827D6">
          <v:shape id="_x0000_i1056" type="#_x0000_t75" style="width:14.25pt;height:14.25pt" o:ole="" fillcolor="window">
            <v:imagedata r:id="rId65" o:title=""/>
          </v:shape>
          <o:OLEObject Type="Embed" ProgID="Equation.DSMT4" ShapeID="_x0000_i1056" DrawAspect="Content" ObjectID="_1801268076" r:id="rId66"/>
        </w:object>
      </w:r>
      <w:r w:rsidR="0074092F" w:rsidRPr="0074092F">
        <w:rPr>
          <w:sz w:val="28"/>
          <w:szCs w:val="28"/>
        </w:rPr>
        <w:t xml:space="preserve"> </w:t>
      </w:r>
      <w:r w:rsidR="00960EBB">
        <w:rPr>
          <w:sz w:val="28"/>
          <w:szCs w:val="28"/>
        </w:rPr>
        <w:t>–</w:t>
      </w:r>
      <w:r w:rsidR="0074092F" w:rsidRPr="0074092F">
        <w:rPr>
          <w:sz w:val="28"/>
          <w:szCs w:val="28"/>
        </w:rPr>
        <w:t xml:space="preserve"> тождественны</w:t>
      </w:r>
      <w:r w:rsidR="00D36D2B">
        <w:rPr>
          <w:sz w:val="28"/>
          <w:szCs w:val="28"/>
        </w:rPr>
        <w:t>.</w:t>
      </w:r>
      <w:r w:rsidR="00470A91">
        <w:rPr>
          <w:sz w:val="28"/>
          <w:szCs w:val="28"/>
        </w:rPr>
        <w:t xml:space="preserve"> </w:t>
      </w:r>
      <w:r w:rsidR="0007207E">
        <w:rPr>
          <w:sz w:val="28"/>
          <w:szCs w:val="28"/>
        </w:rPr>
        <w:t>В итоге</w:t>
      </w:r>
      <w:r w:rsidR="00960EBB">
        <w:rPr>
          <w:sz w:val="28"/>
          <w:szCs w:val="28"/>
        </w:rPr>
        <w:t xml:space="preserve"> </w:t>
      </w:r>
      <w:r w:rsidR="000F6261">
        <w:rPr>
          <w:sz w:val="28"/>
          <w:szCs w:val="28"/>
        </w:rPr>
        <w:t xml:space="preserve">выхолащивается </w:t>
      </w:r>
      <w:r w:rsidR="00F976CE" w:rsidRPr="0074092F">
        <w:rPr>
          <w:sz w:val="28"/>
          <w:szCs w:val="28"/>
        </w:rPr>
        <w:t xml:space="preserve">физическое содержание </w:t>
      </w:r>
      <w:r w:rsidR="000F6261">
        <w:rPr>
          <w:sz w:val="28"/>
          <w:szCs w:val="28"/>
        </w:rPr>
        <w:t xml:space="preserve">в </w:t>
      </w:r>
      <w:r w:rsidR="00F976CE" w:rsidRPr="0074092F">
        <w:rPr>
          <w:sz w:val="28"/>
          <w:szCs w:val="28"/>
        </w:rPr>
        <w:t>соотношени</w:t>
      </w:r>
      <w:r w:rsidR="000F6261">
        <w:rPr>
          <w:sz w:val="28"/>
          <w:szCs w:val="28"/>
        </w:rPr>
        <w:t>ях</w:t>
      </w:r>
      <w:r w:rsidR="00960EBB">
        <w:rPr>
          <w:sz w:val="28"/>
          <w:szCs w:val="28"/>
        </w:rPr>
        <w:t xml:space="preserve"> </w:t>
      </w:r>
      <w:r w:rsidR="000F6261">
        <w:rPr>
          <w:sz w:val="28"/>
          <w:szCs w:val="28"/>
        </w:rPr>
        <w:t>электрома</w:t>
      </w:r>
      <w:r w:rsidR="000F6261">
        <w:rPr>
          <w:sz w:val="28"/>
          <w:szCs w:val="28"/>
        </w:rPr>
        <w:t>г</w:t>
      </w:r>
      <w:r w:rsidR="000F6261">
        <w:rPr>
          <w:sz w:val="28"/>
          <w:szCs w:val="28"/>
        </w:rPr>
        <w:t xml:space="preserve">нетизма </w:t>
      </w:r>
      <w:r w:rsidR="00960EBB">
        <w:rPr>
          <w:sz w:val="28"/>
          <w:szCs w:val="28"/>
        </w:rPr>
        <w:t>и</w:t>
      </w:r>
      <w:r w:rsidR="00F976CE" w:rsidRPr="0074092F">
        <w:rPr>
          <w:sz w:val="28"/>
          <w:szCs w:val="28"/>
        </w:rPr>
        <w:t xml:space="preserve"> </w:t>
      </w:r>
      <w:r w:rsidR="000F6261">
        <w:rPr>
          <w:sz w:val="28"/>
          <w:szCs w:val="28"/>
        </w:rPr>
        <w:t>выпячивается</w:t>
      </w:r>
      <w:r w:rsidR="00F976CE" w:rsidRPr="0074092F">
        <w:rPr>
          <w:sz w:val="28"/>
          <w:szCs w:val="28"/>
        </w:rPr>
        <w:t xml:space="preserve"> на передний план формализм математики</w:t>
      </w:r>
      <w:r w:rsidR="00F71A7E">
        <w:rPr>
          <w:sz w:val="28"/>
          <w:szCs w:val="28"/>
        </w:rPr>
        <w:t xml:space="preserve">. </w:t>
      </w:r>
      <w:r w:rsidRPr="00915A83">
        <w:rPr>
          <w:sz w:val="28"/>
          <w:szCs w:val="28"/>
        </w:rPr>
        <w:t xml:space="preserve">Возможно, </w:t>
      </w:r>
      <w:r w:rsidR="006427C9" w:rsidRPr="00915A83">
        <w:rPr>
          <w:sz w:val="28"/>
          <w:szCs w:val="28"/>
        </w:rPr>
        <w:t>этот</w:t>
      </w:r>
      <w:r w:rsidRPr="00915A83">
        <w:rPr>
          <w:sz w:val="28"/>
          <w:szCs w:val="28"/>
        </w:rPr>
        <w:t xml:space="preserve"> мат</w:t>
      </w:r>
      <w:r w:rsidRPr="00915A83">
        <w:rPr>
          <w:sz w:val="28"/>
          <w:szCs w:val="28"/>
        </w:rPr>
        <w:t>е</w:t>
      </w:r>
      <w:r w:rsidRPr="00915A83">
        <w:rPr>
          <w:sz w:val="28"/>
          <w:szCs w:val="28"/>
        </w:rPr>
        <w:t xml:space="preserve">матический нигилизм и есть одна из причин </w:t>
      </w:r>
      <w:r w:rsidR="00706B73" w:rsidRPr="00915A83">
        <w:rPr>
          <w:sz w:val="28"/>
          <w:szCs w:val="28"/>
        </w:rPr>
        <w:t xml:space="preserve">концептуального </w:t>
      </w:r>
      <w:r w:rsidR="00F348AE" w:rsidRPr="00915A83">
        <w:rPr>
          <w:sz w:val="28"/>
          <w:szCs w:val="28"/>
        </w:rPr>
        <w:t>застоя в класс</w:t>
      </w:r>
      <w:r w:rsidR="00F348AE" w:rsidRPr="00915A83">
        <w:rPr>
          <w:sz w:val="28"/>
          <w:szCs w:val="28"/>
        </w:rPr>
        <w:t>и</w:t>
      </w:r>
      <w:r w:rsidR="00F348AE" w:rsidRPr="00915A83">
        <w:rPr>
          <w:sz w:val="28"/>
          <w:szCs w:val="28"/>
        </w:rPr>
        <w:t>ческой</w:t>
      </w:r>
      <w:r w:rsidRPr="00915A83">
        <w:rPr>
          <w:sz w:val="28"/>
          <w:szCs w:val="28"/>
        </w:rPr>
        <w:t xml:space="preserve"> электродинамик</w:t>
      </w:r>
      <w:r w:rsidR="00F348AE" w:rsidRPr="00915A83">
        <w:rPr>
          <w:sz w:val="28"/>
          <w:szCs w:val="28"/>
        </w:rPr>
        <w:t>е, которая</w:t>
      </w:r>
      <w:r w:rsidRPr="00915A83">
        <w:rPr>
          <w:sz w:val="28"/>
          <w:szCs w:val="28"/>
        </w:rPr>
        <w:t xml:space="preserve"> </w:t>
      </w:r>
      <w:r w:rsidR="00A843C4" w:rsidRPr="00915A83">
        <w:rPr>
          <w:sz w:val="28"/>
          <w:szCs w:val="28"/>
        </w:rPr>
        <w:t xml:space="preserve">после Максвелла </w:t>
      </w:r>
      <w:r w:rsidR="00F121D2" w:rsidRPr="00915A83">
        <w:rPr>
          <w:sz w:val="28"/>
          <w:szCs w:val="28"/>
        </w:rPr>
        <w:t xml:space="preserve">как наука </w:t>
      </w:r>
      <w:r w:rsidR="00706B73" w:rsidRPr="00915A83">
        <w:rPr>
          <w:sz w:val="28"/>
          <w:szCs w:val="28"/>
        </w:rPr>
        <w:t xml:space="preserve">уже </w:t>
      </w:r>
      <w:r w:rsidRPr="00915A83">
        <w:rPr>
          <w:sz w:val="28"/>
          <w:szCs w:val="28"/>
        </w:rPr>
        <w:t>не развив</w:t>
      </w:r>
      <w:r w:rsidRPr="00915A83">
        <w:rPr>
          <w:sz w:val="28"/>
          <w:szCs w:val="28"/>
        </w:rPr>
        <w:t>а</w:t>
      </w:r>
      <w:r w:rsidRPr="00915A83">
        <w:rPr>
          <w:sz w:val="28"/>
          <w:szCs w:val="28"/>
        </w:rPr>
        <w:t>лась, несмотря на серьезную методическую модернизаци</w:t>
      </w:r>
      <w:r w:rsidR="00F121D2" w:rsidRPr="00915A83">
        <w:rPr>
          <w:sz w:val="28"/>
          <w:szCs w:val="28"/>
        </w:rPr>
        <w:t>ю</w:t>
      </w:r>
      <w:r w:rsidRPr="00915A83">
        <w:rPr>
          <w:sz w:val="28"/>
          <w:szCs w:val="28"/>
        </w:rPr>
        <w:t xml:space="preserve"> исходных максве</w:t>
      </w:r>
      <w:r w:rsidRPr="00915A83">
        <w:rPr>
          <w:sz w:val="28"/>
          <w:szCs w:val="28"/>
        </w:rPr>
        <w:t>л</w:t>
      </w:r>
      <w:r w:rsidRPr="00915A83">
        <w:rPr>
          <w:sz w:val="28"/>
          <w:szCs w:val="28"/>
        </w:rPr>
        <w:lastRenderedPageBreak/>
        <w:t>ловских уравнений и грандиозные успехи внедрения достижений электрома</w:t>
      </w:r>
      <w:r w:rsidRPr="00915A83">
        <w:rPr>
          <w:sz w:val="28"/>
          <w:szCs w:val="28"/>
        </w:rPr>
        <w:t>г</w:t>
      </w:r>
      <w:r w:rsidRPr="00915A83">
        <w:rPr>
          <w:sz w:val="28"/>
          <w:szCs w:val="28"/>
        </w:rPr>
        <w:t>нетизма в</w:t>
      </w:r>
      <w:r w:rsidR="00FC71BB">
        <w:rPr>
          <w:sz w:val="28"/>
          <w:szCs w:val="28"/>
        </w:rPr>
        <w:t>о</w:t>
      </w:r>
      <w:r w:rsidRPr="00915A83">
        <w:rPr>
          <w:sz w:val="28"/>
          <w:szCs w:val="28"/>
        </w:rPr>
        <w:t xml:space="preserve"> </w:t>
      </w:r>
      <w:r w:rsidR="00FC71BB">
        <w:rPr>
          <w:sz w:val="28"/>
          <w:szCs w:val="28"/>
        </w:rPr>
        <w:t>многих</w:t>
      </w:r>
      <w:r w:rsidRPr="00915A83">
        <w:rPr>
          <w:sz w:val="28"/>
          <w:szCs w:val="28"/>
        </w:rPr>
        <w:t xml:space="preserve"> областях </w:t>
      </w:r>
      <w:r w:rsidR="00B167FC">
        <w:rPr>
          <w:sz w:val="28"/>
          <w:szCs w:val="28"/>
        </w:rPr>
        <w:t>жизни</w:t>
      </w:r>
      <w:r w:rsidR="00FC71BB">
        <w:rPr>
          <w:sz w:val="28"/>
          <w:szCs w:val="28"/>
        </w:rPr>
        <w:t xml:space="preserve"> человеческо</w:t>
      </w:r>
      <w:r w:rsidR="00D25283">
        <w:rPr>
          <w:sz w:val="28"/>
          <w:szCs w:val="28"/>
        </w:rPr>
        <w:t>го</w:t>
      </w:r>
      <w:r w:rsidR="00FC71BB">
        <w:rPr>
          <w:sz w:val="28"/>
          <w:szCs w:val="28"/>
        </w:rPr>
        <w:t xml:space="preserve"> общес</w:t>
      </w:r>
      <w:r w:rsidR="00FC71BB">
        <w:rPr>
          <w:sz w:val="28"/>
          <w:szCs w:val="28"/>
        </w:rPr>
        <w:t>т</w:t>
      </w:r>
      <w:r w:rsidR="00FC71BB">
        <w:rPr>
          <w:sz w:val="28"/>
          <w:szCs w:val="28"/>
        </w:rPr>
        <w:t>ва</w:t>
      </w:r>
      <w:r w:rsidRPr="00915A83">
        <w:rPr>
          <w:sz w:val="28"/>
          <w:szCs w:val="28"/>
        </w:rPr>
        <w:t>.</w:t>
      </w:r>
      <w:r w:rsidR="006523D8" w:rsidRPr="00915A83">
        <w:rPr>
          <w:sz w:val="28"/>
          <w:szCs w:val="28"/>
        </w:rPr>
        <w:t xml:space="preserve"> </w:t>
      </w:r>
    </w:p>
    <w:p w14:paraId="45219437" w14:textId="77777777" w:rsidR="00D27C18" w:rsidRDefault="006427C9" w:rsidP="0016131D">
      <w:pPr>
        <w:spacing w:line="360" w:lineRule="auto"/>
        <w:ind w:firstLine="709"/>
        <w:jc w:val="both"/>
        <w:rPr>
          <w:sz w:val="28"/>
          <w:szCs w:val="28"/>
        </w:rPr>
      </w:pPr>
      <w:r w:rsidRPr="00915A83">
        <w:rPr>
          <w:sz w:val="28"/>
          <w:szCs w:val="28"/>
        </w:rPr>
        <w:t xml:space="preserve">Странно, но </w:t>
      </w:r>
      <w:r w:rsidR="00FF4F92">
        <w:rPr>
          <w:sz w:val="28"/>
          <w:szCs w:val="28"/>
        </w:rPr>
        <w:t>сложившееся</w:t>
      </w:r>
      <w:r w:rsidR="008534FE" w:rsidRPr="00915A83">
        <w:rPr>
          <w:sz w:val="28"/>
          <w:szCs w:val="28"/>
        </w:rPr>
        <w:t xml:space="preserve"> положение дел считается нормальным</w:t>
      </w:r>
      <w:r w:rsidR="00FF7BA9">
        <w:rPr>
          <w:sz w:val="28"/>
          <w:szCs w:val="28"/>
        </w:rPr>
        <w:t>.</w:t>
      </w:r>
      <w:r w:rsidR="008534FE" w:rsidRPr="00915A83">
        <w:rPr>
          <w:sz w:val="28"/>
          <w:szCs w:val="28"/>
        </w:rPr>
        <w:t xml:space="preserve"> </w:t>
      </w:r>
      <w:r w:rsidR="00FF7BA9">
        <w:rPr>
          <w:sz w:val="28"/>
          <w:szCs w:val="28"/>
        </w:rPr>
        <w:t>Б</w:t>
      </w:r>
      <w:r w:rsidR="008534FE" w:rsidRPr="00915A83">
        <w:rPr>
          <w:sz w:val="28"/>
          <w:szCs w:val="28"/>
        </w:rPr>
        <w:t>о</w:t>
      </w:r>
      <w:r w:rsidRPr="00915A83">
        <w:rPr>
          <w:sz w:val="28"/>
          <w:szCs w:val="28"/>
        </w:rPr>
        <w:t xml:space="preserve">лее </w:t>
      </w:r>
      <w:r w:rsidR="00FF7BA9" w:rsidRPr="00915A83">
        <w:rPr>
          <w:sz w:val="28"/>
          <w:szCs w:val="28"/>
        </w:rPr>
        <w:t>того,</w:t>
      </w:r>
      <w:r w:rsidR="008534FE" w:rsidRPr="00915A83">
        <w:rPr>
          <w:sz w:val="28"/>
          <w:szCs w:val="28"/>
        </w:rPr>
        <w:t xml:space="preserve"> повсеместно </w:t>
      </w:r>
      <w:r w:rsidR="00C15860">
        <w:rPr>
          <w:sz w:val="28"/>
          <w:szCs w:val="28"/>
        </w:rPr>
        <w:t xml:space="preserve">с помпой </w:t>
      </w:r>
      <w:r w:rsidR="008534FE" w:rsidRPr="00915A83">
        <w:rPr>
          <w:sz w:val="28"/>
          <w:szCs w:val="28"/>
        </w:rPr>
        <w:t>утверждается, что «данная область знания наиболее полно разработана во всех ее аспектах</w:t>
      </w:r>
      <w:r w:rsidR="00EA5F18">
        <w:rPr>
          <w:sz w:val="28"/>
          <w:szCs w:val="28"/>
        </w:rPr>
        <w:t>,</w:t>
      </w:r>
      <w:r w:rsidR="008534FE" w:rsidRPr="00915A83">
        <w:rPr>
          <w:sz w:val="28"/>
          <w:szCs w:val="28"/>
        </w:rPr>
        <w:t xml:space="preserve"> и настоящий ее уровень является ве</w:t>
      </w:r>
      <w:r w:rsidR="008534FE" w:rsidRPr="00915A83">
        <w:rPr>
          <w:sz w:val="28"/>
          <w:szCs w:val="28"/>
        </w:rPr>
        <w:t>р</w:t>
      </w:r>
      <w:r w:rsidR="008534FE" w:rsidRPr="00915A83">
        <w:rPr>
          <w:sz w:val="28"/>
          <w:szCs w:val="28"/>
        </w:rPr>
        <w:t xml:space="preserve">шиной человеческого гения». </w:t>
      </w:r>
      <w:r w:rsidR="00FF4F92">
        <w:rPr>
          <w:sz w:val="28"/>
          <w:szCs w:val="28"/>
        </w:rPr>
        <w:t xml:space="preserve">Однако </w:t>
      </w:r>
      <w:r w:rsidR="00C6359C">
        <w:rPr>
          <w:sz w:val="28"/>
          <w:szCs w:val="28"/>
        </w:rPr>
        <w:t>надо</w:t>
      </w:r>
      <w:r w:rsidR="00FF4F92">
        <w:rPr>
          <w:sz w:val="28"/>
          <w:szCs w:val="28"/>
        </w:rPr>
        <w:t xml:space="preserve"> думать, что</w:t>
      </w:r>
      <w:r w:rsidR="00F7634C" w:rsidRPr="00915A83">
        <w:rPr>
          <w:sz w:val="28"/>
          <w:szCs w:val="28"/>
        </w:rPr>
        <w:t xml:space="preserve"> </w:t>
      </w:r>
      <w:r w:rsidR="00D70E7D">
        <w:rPr>
          <w:sz w:val="28"/>
          <w:szCs w:val="28"/>
        </w:rPr>
        <w:t>эти</w:t>
      </w:r>
      <w:r w:rsidRPr="00915A83">
        <w:rPr>
          <w:sz w:val="28"/>
          <w:szCs w:val="28"/>
        </w:rPr>
        <w:t xml:space="preserve"> </w:t>
      </w:r>
      <w:r w:rsidR="00C15860">
        <w:rPr>
          <w:sz w:val="28"/>
          <w:szCs w:val="28"/>
        </w:rPr>
        <w:t>громки</w:t>
      </w:r>
      <w:r w:rsidR="003E27AB">
        <w:rPr>
          <w:sz w:val="28"/>
          <w:szCs w:val="28"/>
        </w:rPr>
        <w:t>е</w:t>
      </w:r>
      <w:r w:rsidRPr="00915A83">
        <w:rPr>
          <w:sz w:val="28"/>
          <w:szCs w:val="28"/>
        </w:rPr>
        <w:t xml:space="preserve"> </w:t>
      </w:r>
      <w:r w:rsidR="003E27AB">
        <w:rPr>
          <w:sz w:val="28"/>
          <w:szCs w:val="28"/>
        </w:rPr>
        <w:t>заявл</w:t>
      </w:r>
      <w:r w:rsidR="003E27AB">
        <w:rPr>
          <w:sz w:val="28"/>
          <w:szCs w:val="28"/>
        </w:rPr>
        <w:t>е</w:t>
      </w:r>
      <w:r w:rsidR="003E27AB">
        <w:rPr>
          <w:sz w:val="28"/>
          <w:szCs w:val="28"/>
        </w:rPr>
        <w:t>ни</w:t>
      </w:r>
      <w:r w:rsidR="00C15860">
        <w:rPr>
          <w:sz w:val="28"/>
          <w:szCs w:val="28"/>
        </w:rPr>
        <w:t>я</w:t>
      </w:r>
      <w:r w:rsidR="00FF7BA9" w:rsidRPr="00915A83">
        <w:rPr>
          <w:sz w:val="28"/>
          <w:szCs w:val="28"/>
        </w:rPr>
        <w:t>,</w:t>
      </w:r>
      <w:r w:rsidRPr="00915A83">
        <w:rPr>
          <w:sz w:val="28"/>
          <w:szCs w:val="28"/>
        </w:rPr>
        <w:t xml:space="preserve"> </w:t>
      </w:r>
      <w:r w:rsidR="00FF7BA9">
        <w:rPr>
          <w:sz w:val="28"/>
          <w:szCs w:val="28"/>
        </w:rPr>
        <w:t>конечно,</w:t>
      </w:r>
      <w:r w:rsidR="00D84CFD">
        <w:rPr>
          <w:sz w:val="28"/>
          <w:szCs w:val="28"/>
        </w:rPr>
        <w:t xml:space="preserve"> </w:t>
      </w:r>
      <w:r w:rsidR="00A12B5C" w:rsidRPr="00915A83">
        <w:rPr>
          <w:sz w:val="28"/>
          <w:szCs w:val="28"/>
        </w:rPr>
        <w:t xml:space="preserve">не </w:t>
      </w:r>
      <w:r w:rsidR="00D84CFD" w:rsidRPr="00915A83">
        <w:rPr>
          <w:sz w:val="28"/>
          <w:szCs w:val="28"/>
        </w:rPr>
        <w:t>относ</w:t>
      </w:r>
      <w:r w:rsidR="00C15860">
        <w:rPr>
          <w:sz w:val="28"/>
          <w:szCs w:val="28"/>
        </w:rPr>
        <w:t>я</w:t>
      </w:r>
      <w:r w:rsidR="00D84CFD" w:rsidRPr="00915A83">
        <w:rPr>
          <w:sz w:val="28"/>
          <w:szCs w:val="28"/>
        </w:rPr>
        <w:t xml:space="preserve">тся </w:t>
      </w:r>
      <w:r w:rsidR="00A12B5C" w:rsidRPr="00915A83">
        <w:rPr>
          <w:sz w:val="28"/>
          <w:szCs w:val="28"/>
        </w:rPr>
        <w:t xml:space="preserve">собственно </w:t>
      </w:r>
      <w:r w:rsidR="00D84CFD">
        <w:rPr>
          <w:sz w:val="28"/>
          <w:szCs w:val="28"/>
        </w:rPr>
        <w:t xml:space="preserve">к </w:t>
      </w:r>
      <w:r w:rsidR="00555198" w:rsidRPr="00915A83">
        <w:rPr>
          <w:sz w:val="28"/>
          <w:szCs w:val="28"/>
        </w:rPr>
        <w:t xml:space="preserve">самой электромагнитной теории, а </w:t>
      </w:r>
      <w:r w:rsidR="00D84CFD" w:rsidRPr="00915A83">
        <w:rPr>
          <w:sz w:val="28"/>
          <w:szCs w:val="28"/>
        </w:rPr>
        <w:t>каса</w:t>
      </w:r>
      <w:r w:rsidR="00C15860">
        <w:rPr>
          <w:sz w:val="28"/>
          <w:szCs w:val="28"/>
        </w:rPr>
        <w:t>ю</w:t>
      </w:r>
      <w:r w:rsidR="00D84CFD" w:rsidRPr="00915A83">
        <w:rPr>
          <w:sz w:val="28"/>
          <w:szCs w:val="28"/>
        </w:rPr>
        <w:t>т</w:t>
      </w:r>
      <w:r w:rsidR="00D84CFD" w:rsidRPr="00915A83">
        <w:rPr>
          <w:sz w:val="28"/>
          <w:szCs w:val="28"/>
        </w:rPr>
        <w:t>ся</w:t>
      </w:r>
      <w:r w:rsidR="00A12B5C" w:rsidRPr="00915A83">
        <w:rPr>
          <w:sz w:val="28"/>
          <w:szCs w:val="28"/>
        </w:rPr>
        <w:t xml:space="preserve"> </w:t>
      </w:r>
      <w:r w:rsidR="00D84CFD">
        <w:rPr>
          <w:sz w:val="28"/>
          <w:szCs w:val="28"/>
        </w:rPr>
        <w:t xml:space="preserve">только </w:t>
      </w:r>
      <w:r w:rsidR="00555198" w:rsidRPr="00915A83">
        <w:rPr>
          <w:sz w:val="28"/>
          <w:szCs w:val="28"/>
        </w:rPr>
        <w:t>математическо</w:t>
      </w:r>
      <w:r w:rsidR="00D84CFD">
        <w:rPr>
          <w:sz w:val="28"/>
          <w:szCs w:val="28"/>
        </w:rPr>
        <w:t>го</w:t>
      </w:r>
      <w:r w:rsidR="00555198" w:rsidRPr="00915A83">
        <w:rPr>
          <w:sz w:val="28"/>
          <w:szCs w:val="28"/>
        </w:rPr>
        <w:t xml:space="preserve"> уровн</w:t>
      </w:r>
      <w:r w:rsidR="00D84CFD">
        <w:rPr>
          <w:sz w:val="28"/>
          <w:szCs w:val="28"/>
        </w:rPr>
        <w:t>я</w:t>
      </w:r>
      <w:r w:rsidR="00841105" w:rsidRPr="00915A83">
        <w:rPr>
          <w:sz w:val="28"/>
          <w:szCs w:val="28"/>
        </w:rPr>
        <w:t xml:space="preserve"> ее описания</w:t>
      </w:r>
      <w:r w:rsidR="00F513E6">
        <w:rPr>
          <w:sz w:val="28"/>
          <w:szCs w:val="28"/>
        </w:rPr>
        <w:t>.</w:t>
      </w:r>
      <w:r w:rsidR="00555198" w:rsidRPr="00915A83">
        <w:rPr>
          <w:sz w:val="28"/>
          <w:szCs w:val="28"/>
        </w:rPr>
        <w:t xml:space="preserve"> </w:t>
      </w:r>
      <w:r w:rsidR="00FF4F92">
        <w:rPr>
          <w:sz w:val="28"/>
          <w:szCs w:val="28"/>
        </w:rPr>
        <w:t>Ведь</w:t>
      </w:r>
      <w:r w:rsidR="00E264E1">
        <w:rPr>
          <w:sz w:val="28"/>
          <w:szCs w:val="28"/>
        </w:rPr>
        <w:t xml:space="preserve"> </w:t>
      </w:r>
      <w:r w:rsidR="00E264E1" w:rsidRPr="00915A83">
        <w:rPr>
          <w:i/>
          <w:sz w:val="28"/>
          <w:szCs w:val="28"/>
        </w:rPr>
        <w:t>математика - вс</w:t>
      </w:r>
      <w:r w:rsidR="00E264E1" w:rsidRPr="00915A83">
        <w:rPr>
          <w:i/>
          <w:sz w:val="28"/>
          <w:szCs w:val="28"/>
        </w:rPr>
        <w:t>е</w:t>
      </w:r>
      <w:r w:rsidR="00E264E1" w:rsidRPr="00915A83">
        <w:rPr>
          <w:i/>
          <w:sz w:val="28"/>
          <w:szCs w:val="28"/>
        </w:rPr>
        <w:t>го лишь язык физики</w:t>
      </w:r>
      <w:r w:rsidR="00FF4F92">
        <w:rPr>
          <w:i/>
          <w:sz w:val="28"/>
          <w:szCs w:val="28"/>
        </w:rPr>
        <w:t>.</w:t>
      </w:r>
      <w:r w:rsidR="00E264E1">
        <w:rPr>
          <w:sz w:val="28"/>
          <w:szCs w:val="28"/>
        </w:rPr>
        <w:t xml:space="preserve"> </w:t>
      </w:r>
      <w:r w:rsidR="00FF4F92">
        <w:rPr>
          <w:sz w:val="28"/>
          <w:szCs w:val="28"/>
        </w:rPr>
        <w:t>Правда,</w:t>
      </w:r>
      <w:r w:rsidR="00E264E1" w:rsidRPr="00915A83">
        <w:rPr>
          <w:sz w:val="28"/>
          <w:szCs w:val="28"/>
        </w:rPr>
        <w:t xml:space="preserve"> </w:t>
      </w:r>
      <w:r w:rsidR="00C6359C">
        <w:rPr>
          <w:sz w:val="28"/>
          <w:szCs w:val="28"/>
        </w:rPr>
        <w:t xml:space="preserve">полезная </w:t>
      </w:r>
      <w:r w:rsidR="00207F0A">
        <w:rPr>
          <w:sz w:val="28"/>
          <w:szCs w:val="28"/>
        </w:rPr>
        <w:t>г</w:t>
      </w:r>
      <w:r w:rsidR="00E264E1" w:rsidRPr="00915A83">
        <w:rPr>
          <w:sz w:val="28"/>
          <w:szCs w:val="28"/>
        </w:rPr>
        <w:t xml:space="preserve">лобальная математизация </w:t>
      </w:r>
      <w:r w:rsidR="00C15860" w:rsidRPr="00915A83">
        <w:rPr>
          <w:sz w:val="28"/>
          <w:szCs w:val="28"/>
        </w:rPr>
        <w:t>современн</w:t>
      </w:r>
      <w:r w:rsidR="00C15860">
        <w:rPr>
          <w:sz w:val="28"/>
          <w:szCs w:val="28"/>
        </w:rPr>
        <w:t xml:space="preserve">ых </w:t>
      </w:r>
      <w:r w:rsidR="00E264E1" w:rsidRPr="00915A83">
        <w:rPr>
          <w:sz w:val="28"/>
          <w:szCs w:val="28"/>
        </w:rPr>
        <w:t>мет</w:t>
      </w:r>
      <w:r w:rsidR="00E264E1" w:rsidRPr="00915A83">
        <w:rPr>
          <w:sz w:val="28"/>
          <w:szCs w:val="28"/>
        </w:rPr>
        <w:t>о</w:t>
      </w:r>
      <w:r w:rsidR="00E264E1" w:rsidRPr="00915A83">
        <w:rPr>
          <w:sz w:val="28"/>
          <w:szCs w:val="28"/>
        </w:rPr>
        <w:t xml:space="preserve">дов </w:t>
      </w:r>
      <w:r w:rsidR="00847CCD">
        <w:rPr>
          <w:sz w:val="28"/>
          <w:szCs w:val="28"/>
        </w:rPr>
        <w:t xml:space="preserve">научных </w:t>
      </w:r>
      <w:r w:rsidR="00E264E1" w:rsidRPr="00915A83">
        <w:rPr>
          <w:sz w:val="28"/>
          <w:szCs w:val="28"/>
        </w:rPr>
        <w:t>исследований</w:t>
      </w:r>
      <w:r w:rsidR="00E264E1">
        <w:rPr>
          <w:sz w:val="28"/>
          <w:szCs w:val="28"/>
        </w:rPr>
        <w:t xml:space="preserve"> </w:t>
      </w:r>
      <w:r w:rsidR="00DD3F59">
        <w:rPr>
          <w:sz w:val="28"/>
          <w:szCs w:val="28"/>
        </w:rPr>
        <w:t>порождает иллюзию</w:t>
      </w:r>
      <w:r w:rsidR="00F23EE0">
        <w:rPr>
          <w:sz w:val="28"/>
          <w:szCs w:val="28"/>
        </w:rPr>
        <w:t xml:space="preserve">, что именно </w:t>
      </w:r>
      <w:r w:rsidR="00D27C18">
        <w:rPr>
          <w:sz w:val="28"/>
          <w:szCs w:val="28"/>
        </w:rPr>
        <w:t>уровень ра</w:t>
      </w:r>
      <w:r w:rsidR="00D27C18">
        <w:rPr>
          <w:sz w:val="28"/>
          <w:szCs w:val="28"/>
        </w:rPr>
        <w:t>з</w:t>
      </w:r>
      <w:r w:rsidR="00D27C18">
        <w:rPr>
          <w:sz w:val="28"/>
          <w:szCs w:val="28"/>
        </w:rPr>
        <w:t xml:space="preserve">вития </w:t>
      </w:r>
      <w:r w:rsidR="00F23EE0">
        <w:rPr>
          <w:sz w:val="28"/>
          <w:szCs w:val="28"/>
        </w:rPr>
        <w:t>математики</w:t>
      </w:r>
      <w:r w:rsidR="00E264E1">
        <w:rPr>
          <w:sz w:val="28"/>
          <w:szCs w:val="28"/>
        </w:rPr>
        <w:t xml:space="preserve"> </w:t>
      </w:r>
      <w:r w:rsidR="00F23EE0">
        <w:rPr>
          <w:sz w:val="28"/>
          <w:szCs w:val="28"/>
        </w:rPr>
        <w:t xml:space="preserve">определяет </w:t>
      </w:r>
      <w:r w:rsidR="00D27C18">
        <w:rPr>
          <w:sz w:val="28"/>
          <w:szCs w:val="28"/>
        </w:rPr>
        <w:t xml:space="preserve">сегодня прогресс </w:t>
      </w:r>
      <w:r w:rsidR="00F23EE0">
        <w:rPr>
          <w:sz w:val="28"/>
          <w:szCs w:val="28"/>
        </w:rPr>
        <w:t xml:space="preserve">наших знаний </w:t>
      </w:r>
      <w:r w:rsidR="00F23EE0" w:rsidRPr="00915A83">
        <w:rPr>
          <w:sz w:val="28"/>
          <w:szCs w:val="28"/>
        </w:rPr>
        <w:t>о Природе</w:t>
      </w:r>
      <w:r w:rsidR="00E264E1" w:rsidRPr="00915A83">
        <w:rPr>
          <w:sz w:val="28"/>
          <w:szCs w:val="28"/>
        </w:rPr>
        <w:t>.</w:t>
      </w:r>
      <w:r w:rsidR="00E264E1">
        <w:rPr>
          <w:sz w:val="28"/>
          <w:szCs w:val="28"/>
        </w:rPr>
        <w:t xml:space="preserve"> </w:t>
      </w:r>
      <w:r w:rsidR="003037C8" w:rsidRPr="00915A83">
        <w:rPr>
          <w:sz w:val="28"/>
          <w:szCs w:val="28"/>
        </w:rPr>
        <w:t>Надо обл</w:t>
      </w:r>
      <w:r w:rsidR="003037C8" w:rsidRPr="00915A83">
        <w:rPr>
          <w:sz w:val="28"/>
          <w:szCs w:val="28"/>
        </w:rPr>
        <w:t>а</w:t>
      </w:r>
      <w:r w:rsidR="003037C8" w:rsidRPr="00915A83">
        <w:rPr>
          <w:sz w:val="28"/>
          <w:szCs w:val="28"/>
        </w:rPr>
        <w:t>дать немалым мужеством и веской аргументацией</w:t>
      </w:r>
      <w:r w:rsidR="003037C8">
        <w:rPr>
          <w:sz w:val="28"/>
          <w:szCs w:val="28"/>
        </w:rPr>
        <w:t>, чтобы</w:t>
      </w:r>
      <w:r w:rsidR="003037C8" w:rsidRPr="00915A83">
        <w:rPr>
          <w:sz w:val="28"/>
          <w:szCs w:val="28"/>
        </w:rPr>
        <w:t xml:space="preserve"> </w:t>
      </w:r>
      <w:r w:rsidR="003037C8">
        <w:rPr>
          <w:sz w:val="28"/>
          <w:szCs w:val="28"/>
        </w:rPr>
        <w:t xml:space="preserve">в </w:t>
      </w:r>
      <w:r w:rsidR="00207F0A">
        <w:rPr>
          <w:sz w:val="28"/>
          <w:szCs w:val="28"/>
        </w:rPr>
        <w:t>стремлении</w:t>
      </w:r>
      <w:r w:rsidR="003037C8" w:rsidRPr="00915A83">
        <w:rPr>
          <w:sz w:val="28"/>
          <w:szCs w:val="28"/>
        </w:rPr>
        <w:t xml:space="preserve"> конс</w:t>
      </w:r>
      <w:r w:rsidR="003037C8" w:rsidRPr="00915A83">
        <w:rPr>
          <w:sz w:val="28"/>
          <w:szCs w:val="28"/>
        </w:rPr>
        <w:t>т</w:t>
      </w:r>
      <w:r w:rsidR="003037C8" w:rsidRPr="00915A83">
        <w:rPr>
          <w:sz w:val="28"/>
          <w:szCs w:val="28"/>
        </w:rPr>
        <w:t>руктивно</w:t>
      </w:r>
      <w:r w:rsidR="001760D1">
        <w:rPr>
          <w:sz w:val="28"/>
          <w:szCs w:val="28"/>
        </w:rPr>
        <w:t xml:space="preserve"> измени</w:t>
      </w:r>
      <w:r w:rsidR="00207F0A">
        <w:rPr>
          <w:sz w:val="28"/>
          <w:szCs w:val="28"/>
        </w:rPr>
        <w:t>ть</w:t>
      </w:r>
      <w:r w:rsidR="003037C8">
        <w:rPr>
          <w:sz w:val="28"/>
          <w:szCs w:val="28"/>
        </w:rPr>
        <w:t xml:space="preserve"> так</w:t>
      </w:r>
      <w:r w:rsidR="00207F0A">
        <w:rPr>
          <w:sz w:val="28"/>
          <w:szCs w:val="28"/>
        </w:rPr>
        <w:t>ую</w:t>
      </w:r>
      <w:r w:rsidR="003037C8" w:rsidRPr="00915A83">
        <w:rPr>
          <w:sz w:val="28"/>
          <w:szCs w:val="28"/>
        </w:rPr>
        <w:t>, казалось бы, тупиков</w:t>
      </w:r>
      <w:r w:rsidR="00207F0A">
        <w:rPr>
          <w:sz w:val="28"/>
          <w:szCs w:val="28"/>
        </w:rPr>
        <w:t>ую</w:t>
      </w:r>
      <w:r w:rsidR="003037C8" w:rsidRPr="00915A83">
        <w:rPr>
          <w:sz w:val="28"/>
          <w:szCs w:val="28"/>
        </w:rPr>
        <w:t xml:space="preserve"> ситуаци</w:t>
      </w:r>
      <w:r w:rsidR="00207F0A">
        <w:rPr>
          <w:sz w:val="28"/>
          <w:szCs w:val="28"/>
        </w:rPr>
        <w:t>ю</w:t>
      </w:r>
      <w:r w:rsidR="00C77577">
        <w:rPr>
          <w:sz w:val="28"/>
          <w:szCs w:val="28"/>
        </w:rPr>
        <w:t xml:space="preserve"> во всеусл</w:t>
      </w:r>
      <w:r w:rsidR="00C77577">
        <w:rPr>
          <w:sz w:val="28"/>
          <w:szCs w:val="28"/>
        </w:rPr>
        <w:t>ы</w:t>
      </w:r>
      <w:r w:rsidR="00C77577">
        <w:rPr>
          <w:sz w:val="28"/>
          <w:szCs w:val="28"/>
        </w:rPr>
        <w:t xml:space="preserve">шание </w:t>
      </w:r>
      <w:r w:rsidR="003037C8" w:rsidRPr="00915A83">
        <w:rPr>
          <w:sz w:val="28"/>
          <w:szCs w:val="28"/>
        </w:rPr>
        <w:t>утвержд</w:t>
      </w:r>
      <w:r w:rsidR="003037C8">
        <w:rPr>
          <w:sz w:val="28"/>
          <w:szCs w:val="28"/>
        </w:rPr>
        <w:t xml:space="preserve">ать: </w:t>
      </w:r>
      <w:r w:rsidR="00DD3F59" w:rsidRPr="007016A4">
        <w:rPr>
          <w:i/>
          <w:sz w:val="28"/>
          <w:szCs w:val="28"/>
        </w:rPr>
        <w:t xml:space="preserve">физические представления </w:t>
      </w:r>
      <w:r w:rsidR="00044066" w:rsidRPr="007016A4">
        <w:rPr>
          <w:i/>
          <w:sz w:val="28"/>
          <w:szCs w:val="28"/>
        </w:rPr>
        <w:t>классическ</w:t>
      </w:r>
      <w:r w:rsidR="00DD3F59" w:rsidRPr="007016A4">
        <w:rPr>
          <w:i/>
          <w:sz w:val="28"/>
          <w:szCs w:val="28"/>
        </w:rPr>
        <w:t>ого</w:t>
      </w:r>
      <w:r w:rsidR="003037C8" w:rsidRPr="007016A4">
        <w:rPr>
          <w:i/>
          <w:sz w:val="28"/>
          <w:szCs w:val="28"/>
        </w:rPr>
        <w:t xml:space="preserve"> электромагн</w:t>
      </w:r>
      <w:r w:rsidR="003037C8" w:rsidRPr="007016A4">
        <w:rPr>
          <w:i/>
          <w:sz w:val="28"/>
          <w:szCs w:val="28"/>
        </w:rPr>
        <w:t>е</w:t>
      </w:r>
      <w:r w:rsidR="001760D1" w:rsidRPr="007016A4">
        <w:rPr>
          <w:i/>
          <w:sz w:val="28"/>
          <w:szCs w:val="28"/>
        </w:rPr>
        <w:t>тизм</w:t>
      </w:r>
      <w:r w:rsidR="00DD3F59" w:rsidRPr="007016A4">
        <w:rPr>
          <w:i/>
          <w:sz w:val="28"/>
          <w:szCs w:val="28"/>
        </w:rPr>
        <w:t>а</w:t>
      </w:r>
      <w:r w:rsidR="001760D1" w:rsidRPr="007016A4">
        <w:rPr>
          <w:i/>
          <w:sz w:val="28"/>
          <w:szCs w:val="28"/>
        </w:rPr>
        <w:t xml:space="preserve"> </w:t>
      </w:r>
      <w:r w:rsidR="003037C8" w:rsidRPr="007016A4">
        <w:rPr>
          <w:i/>
          <w:sz w:val="28"/>
          <w:szCs w:val="28"/>
        </w:rPr>
        <w:t>–</w:t>
      </w:r>
      <w:r w:rsidR="00DD3F59" w:rsidRPr="007016A4">
        <w:rPr>
          <w:i/>
          <w:sz w:val="28"/>
          <w:szCs w:val="28"/>
        </w:rPr>
        <w:t xml:space="preserve"> </w:t>
      </w:r>
      <w:r w:rsidR="00C15860" w:rsidRPr="007016A4">
        <w:rPr>
          <w:i/>
          <w:sz w:val="28"/>
          <w:szCs w:val="28"/>
        </w:rPr>
        <w:t xml:space="preserve">это </w:t>
      </w:r>
      <w:r w:rsidR="00D27C18" w:rsidRPr="007016A4">
        <w:rPr>
          <w:i/>
          <w:sz w:val="28"/>
          <w:szCs w:val="28"/>
        </w:rPr>
        <w:t xml:space="preserve">концептуально </w:t>
      </w:r>
      <w:r w:rsidR="003037C8" w:rsidRPr="007016A4">
        <w:rPr>
          <w:i/>
          <w:sz w:val="28"/>
          <w:szCs w:val="28"/>
        </w:rPr>
        <w:t xml:space="preserve">недостаточно исследованная область </w:t>
      </w:r>
      <w:r w:rsidR="00F23EE0" w:rsidRPr="007016A4">
        <w:rPr>
          <w:i/>
          <w:sz w:val="28"/>
          <w:szCs w:val="28"/>
        </w:rPr>
        <w:t>естество</w:t>
      </w:r>
      <w:r w:rsidR="003037C8" w:rsidRPr="007016A4">
        <w:rPr>
          <w:i/>
          <w:sz w:val="28"/>
          <w:szCs w:val="28"/>
        </w:rPr>
        <w:t>зн</w:t>
      </w:r>
      <w:r w:rsidR="003037C8" w:rsidRPr="007016A4">
        <w:rPr>
          <w:i/>
          <w:sz w:val="28"/>
          <w:szCs w:val="28"/>
        </w:rPr>
        <w:t>а</w:t>
      </w:r>
      <w:r w:rsidR="00F23EE0" w:rsidRPr="007016A4">
        <w:rPr>
          <w:i/>
          <w:sz w:val="28"/>
          <w:szCs w:val="28"/>
        </w:rPr>
        <w:t>ния</w:t>
      </w:r>
      <w:r w:rsidR="003037C8">
        <w:rPr>
          <w:sz w:val="28"/>
          <w:szCs w:val="28"/>
        </w:rPr>
        <w:t xml:space="preserve">. </w:t>
      </w:r>
    </w:p>
    <w:p w14:paraId="343FEA6E" w14:textId="77777777" w:rsidR="00F8376F" w:rsidRPr="003E27AB" w:rsidRDefault="007F422E" w:rsidP="0016131D">
      <w:pPr>
        <w:spacing w:line="360" w:lineRule="auto"/>
        <w:ind w:firstLine="709"/>
        <w:jc w:val="both"/>
        <w:rPr>
          <w:sz w:val="28"/>
          <w:szCs w:val="28"/>
        </w:rPr>
      </w:pPr>
      <w:r w:rsidRPr="003E27AB">
        <w:rPr>
          <w:sz w:val="28"/>
          <w:szCs w:val="28"/>
        </w:rPr>
        <w:t xml:space="preserve">Итак, рассмотрим действие оператора «набла» </w:t>
      </w:r>
      <w:r w:rsidR="00FE7A20" w:rsidRPr="003E27AB">
        <w:rPr>
          <w:sz w:val="28"/>
          <w:szCs w:val="28"/>
        </w:rPr>
        <w:t>и частной временной пр</w:t>
      </w:r>
      <w:r w:rsidR="00FE7A20" w:rsidRPr="003E27AB">
        <w:rPr>
          <w:sz w:val="28"/>
          <w:szCs w:val="28"/>
        </w:rPr>
        <w:t>о</w:t>
      </w:r>
      <w:r w:rsidR="00FE7A20" w:rsidRPr="003E27AB">
        <w:rPr>
          <w:sz w:val="28"/>
          <w:szCs w:val="28"/>
        </w:rPr>
        <w:t xml:space="preserve">изводной </w:t>
      </w:r>
      <w:r w:rsidRPr="003E27AB">
        <w:rPr>
          <w:sz w:val="28"/>
          <w:szCs w:val="28"/>
        </w:rPr>
        <w:t xml:space="preserve">на </w:t>
      </w:r>
      <w:r w:rsidR="00FE7A20" w:rsidRPr="003E27AB">
        <w:rPr>
          <w:sz w:val="28"/>
          <w:szCs w:val="28"/>
        </w:rPr>
        <w:t xml:space="preserve">векторные </w:t>
      </w:r>
      <w:r w:rsidRPr="003E27AB">
        <w:rPr>
          <w:sz w:val="28"/>
          <w:szCs w:val="28"/>
        </w:rPr>
        <w:t xml:space="preserve">функции </w:t>
      </w:r>
      <w:r w:rsidR="00747B1A" w:rsidRPr="003E27AB">
        <w:rPr>
          <w:sz w:val="28"/>
          <w:szCs w:val="28"/>
        </w:rPr>
        <w:t xml:space="preserve">обсуждаемого здесь </w:t>
      </w:r>
      <w:r w:rsidR="00FE7A20" w:rsidRPr="003E27AB">
        <w:rPr>
          <w:sz w:val="28"/>
          <w:szCs w:val="28"/>
        </w:rPr>
        <w:t>гипотетического перви</w:t>
      </w:r>
      <w:r w:rsidR="00FE7A20" w:rsidRPr="003E27AB">
        <w:rPr>
          <w:sz w:val="28"/>
          <w:szCs w:val="28"/>
        </w:rPr>
        <w:t>ч</w:t>
      </w:r>
      <w:r w:rsidR="00FE7A20" w:rsidRPr="003E27AB">
        <w:rPr>
          <w:sz w:val="28"/>
          <w:szCs w:val="28"/>
        </w:rPr>
        <w:t>ного поля</w:t>
      </w:r>
      <w:r w:rsidRPr="003E27AB">
        <w:rPr>
          <w:sz w:val="28"/>
          <w:szCs w:val="28"/>
        </w:rPr>
        <w:t xml:space="preserve">. </w:t>
      </w:r>
      <w:r w:rsidR="00062778" w:rsidRPr="003E27AB">
        <w:rPr>
          <w:sz w:val="28"/>
          <w:szCs w:val="28"/>
        </w:rPr>
        <w:t>Так как</w:t>
      </w:r>
      <w:r w:rsidR="00420541" w:rsidRPr="003E27AB">
        <w:rPr>
          <w:sz w:val="28"/>
          <w:szCs w:val="28"/>
        </w:rPr>
        <w:t xml:space="preserve"> </w:t>
      </w:r>
      <w:r w:rsidR="00FF2EAA" w:rsidRPr="003E27AB">
        <w:rPr>
          <w:sz w:val="28"/>
          <w:szCs w:val="28"/>
        </w:rPr>
        <w:t>для потоковых векторов</w:t>
      </w:r>
      <w:r w:rsidR="00B944D9" w:rsidRPr="003E27AB">
        <w:rPr>
          <w:sz w:val="28"/>
          <w:szCs w:val="28"/>
        </w:rPr>
        <w:t xml:space="preserve">, следуя здравой логике Максвелла, </w:t>
      </w:r>
      <w:r w:rsidR="00FF2EAA" w:rsidRPr="003E27AB">
        <w:rPr>
          <w:sz w:val="28"/>
          <w:szCs w:val="28"/>
        </w:rPr>
        <w:t xml:space="preserve"> опе</w:t>
      </w:r>
      <w:r w:rsidR="00420541" w:rsidRPr="003E27AB">
        <w:rPr>
          <w:sz w:val="28"/>
          <w:szCs w:val="28"/>
        </w:rPr>
        <w:t>рация «ротора»</w:t>
      </w:r>
      <w:r w:rsidR="00FF2EAA" w:rsidRPr="003E27AB">
        <w:rPr>
          <w:sz w:val="28"/>
          <w:szCs w:val="28"/>
        </w:rPr>
        <w:t xml:space="preserve"> </w:t>
      </w:r>
      <w:r w:rsidR="00B612C6" w:rsidRPr="003E27AB">
        <w:rPr>
          <w:sz w:val="28"/>
          <w:szCs w:val="28"/>
        </w:rPr>
        <w:t>недопустима</w:t>
      </w:r>
      <w:r w:rsidR="00FF2EAA" w:rsidRPr="003E27AB">
        <w:rPr>
          <w:sz w:val="28"/>
          <w:szCs w:val="28"/>
        </w:rPr>
        <w:t xml:space="preserve">, </w:t>
      </w:r>
      <w:r w:rsidR="00B944D9" w:rsidRPr="003E27AB">
        <w:rPr>
          <w:sz w:val="28"/>
          <w:szCs w:val="28"/>
        </w:rPr>
        <w:t xml:space="preserve">то функции </w:t>
      </w:r>
      <w:r w:rsidR="00B14B2C" w:rsidRPr="003E27AB">
        <w:rPr>
          <w:position w:val="-12"/>
          <w:sz w:val="28"/>
          <w:szCs w:val="28"/>
        </w:rPr>
        <w:object w:dxaOrig="980" w:dyaOrig="400" w14:anchorId="00FD2280">
          <v:shape id="_x0000_i1057" type="#_x0000_t75" style="width:45pt;height:16.5pt" o:ole="">
            <v:imagedata r:id="rId19" o:title=""/>
          </v:shape>
          <o:OLEObject Type="Embed" ProgID="Equation.3" ShapeID="_x0000_i1057" DrawAspect="Content" ObjectID="_1801268077" r:id="rId67"/>
        </w:object>
      </w:r>
      <w:r w:rsidR="00FF2EAA" w:rsidRPr="003E27AB">
        <w:rPr>
          <w:sz w:val="28"/>
          <w:szCs w:val="28"/>
        </w:rPr>
        <w:t xml:space="preserve"> и </w:t>
      </w:r>
      <w:r w:rsidR="00B14B2C" w:rsidRPr="003E27AB">
        <w:rPr>
          <w:position w:val="-12"/>
          <w:sz w:val="28"/>
          <w:szCs w:val="28"/>
        </w:rPr>
        <w:object w:dxaOrig="1040" w:dyaOrig="460" w14:anchorId="0A212F64">
          <v:shape id="_x0000_i1058" type="#_x0000_t75" style="width:49.5pt;height:19.5pt" o:ole="">
            <v:imagedata r:id="rId21" o:title=""/>
          </v:shape>
          <o:OLEObject Type="Embed" ProgID="Equation.3" ShapeID="_x0000_i1058" DrawAspect="Content" ObjectID="_1801268078" r:id="rId68"/>
        </w:object>
      </w:r>
      <w:r w:rsidR="00747B1A" w:rsidRPr="003E27AB">
        <w:rPr>
          <w:sz w:val="28"/>
          <w:szCs w:val="28"/>
        </w:rPr>
        <w:t xml:space="preserve"> </w:t>
      </w:r>
      <w:r w:rsidR="00B944D9" w:rsidRPr="003E27AB">
        <w:rPr>
          <w:sz w:val="28"/>
          <w:szCs w:val="28"/>
        </w:rPr>
        <w:t>считаем пол</w:t>
      </w:r>
      <w:r w:rsidR="00B944D9" w:rsidRPr="003E27AB">
        <w:rPr>
          <w:sz w:val="28"/>
          <w:szCs w:val="28"/>
        </w:rPr>
        <w:t>я</w:t>
      </w:r>
      <w:r w:rsidR="00B944D9" w:rsidRPr="003E27AB">
        <w:rPr>
          <w:sz w:val="28"/>
          <w:szCs w:val="28"/>
        </w:rPr>
        <w:t xml:space="preserve">ми </w:t>
      </w:r>
      <w:r w:rsidR="00B944D9" w:rsidRPr="003E27AB">
        <w:rPr>
          <w:i/>
          <w:sz w:val="28"/>
          <w:szCs w:val="28"/>
        </w:rPr>
        <w:t xml:space="preserve">линейных </w:t>
      </w:r>
      <w:r w:rsidR="00B944D9" w:rsidRPr="003E27AB">
        <w:rPr>
          <w:sz w:val="28"/>
          <w:szCs w:val="28"/>
        </w:rPr>
        <w:t xml:space="preserve">векторов. </w:t>
      </w:r>
      <w:r w:rsidRPr="003E27AB">
        <w:rPr>
          <w:sz w:val="28"/>
          <w:szCs w:val="28"/>
        </w:rPr>
        <w:t xml:space="preserve"> </w:t>
      </w:r>
      <w:r w:rsidR="00062778" w:rsidRPr="003E27AB">
        <w:rPr>
          <w:sz w:val="28"/>
          <w:szCs w:val="28"/>
        </w:rPr>
        <w:t>В этом</w:t>
      </w:r>
      <w:r w:rsidR="003011D5" w:rsidRPr="003E27AB">
        <w:rPr>
          <w:sz w:val="28"/>
          <w:szCs w:val="28"/>
        </w:rPr>
        <w:t xml:space="preserve"> </w:t>
      </w:r>
      <w:r w:rsidR="00062778" w:rsidRPr="003E27AB">
        <w:rPr>
          <w:sz w:val="28"/>
          <w:szCs w:val="28"/>
        </w:rPr>
        <w:t xml:space="preserve">случае </w:t>
      </w:r>
      <w:r w:rsidR="003011D5" w:rsidRPr="003E27AB">
        <w:rPr>
          <w:sz w:val="28"/>
          <w:szCs w:val="28"/>
        </w:rPr>
        <w:t xml:space="preserve">мы получим </w:t>
      </w:r>
      <w:r w:rsidR="00747B1A" w:rsidRPr="003E27AB">
        <w:rPr>
          <w:sz w:val="28"/>
          <w:szCs w:val="28"/>
        </w:rPr>
        <w:t xml:space="preserve">два </w:t>
      </w:r>
      <w:r w:rsidR="0031613C" w:rsidRPr="003E27AB">
        <w:rPr>
          <w:sz w:val="28"/>
          <w:szCs w:val="28"/>
        </w:rPr>
        <w:t>(</w:t>
      </w:r>
      <w:r w:rsidR="00747B1A" w:rsidRPr="003E27AB">
        <w:rPr>
          <w:sz w:val="28"/>
          <w:szCs w:val="28"/>
        </w:rPr>
        <w:t xml:space="preserve">из </w:t>
      </w:r>
      <w:r w:rsidR="003011D5" w:rsidRPr="003E27AB">
        <w:rPr>
          <w:sz w:val="28"/>
          <w:szCs w:val="28"/>
        </w:rPr>
        <w:t>тр</w:t>
      </w:r>
      <w:r w:rsidR="00747B1A" w:rsidRPr="003E27AB">
        <w:rPr>
          <w:sz w:val="28"/>
          <w:szCs w:val="28"/>
        </w:rPr>
        <w:t>ех</w:t>
      </w:r>
      <w:r w:rsidR="003011D5" w:rsidRPr="003E27AB">
        <w:rPr>
          <w:sz w:val="28"/>
          <w:szCs w:val="28"/>
        </w:rPr>
        <w:t xml:space="preserve"> возможных</w:t>
      </w:r>
      <w:r w:rsidR="0031613C" w:rsidRPr="003E27AB">
        <w:rPr>
          <w:sz w:val="28"/>
          <w:szCs w:val="28"/>
        </w:rPr>
        <w:t>)</w:t>
      </w:r>
      <w:r w:rsidR="003011D5" w:rsidRPr="003E27AB">
        <w:rPr>
          <w:sz w:val="28"/>
          <w:szCs w:val="28"/>
        </w:rPr>
        <w:t xml:space="preserve"> </w:t>
      </w:r>
      <w:r w:rsidR="00B944D9" w:rsidRPr="003E27AB">
        <w:rPr>
          <w:sz w:val="28"/>
          <w:szCs w:val="28"/>
        </w:rPr>
        <w:t>в</w:t>
      </w:r>
      <w:r w:rsidR="00B944D9" w:rsidRPr="003E27AB">
        <w:rPr>
          <w:sz w:val="28"/>
          <w:szCs w:val="28"/>
        </w:rPr>
        <w:t>а</w:t>
      </w:r>
      <w:r w:rsidR="00B944D9" w:rsidRPr="003E27AB">
        <w:rPr>
          <w:sz w:val="28"/>
          <w:szCs w:val="28"/>
        </w:rPr>
        <w:t>рианта</w:t>
      </w:r>
      <w:r w:rsidR="003011D5" w:rsidRPr="003E27AB">
        <w:rPr>
          <w:sz w:val="28"/>
          <w:szCs w:val="28"/>
        </w:rPr>
        <w:t xml:space="preserve"> записи действия </w:t>
      </w:r>
      <w:r w:rsidR="0081773F">
        <w:rPr>
          <w:sz w:val="28"/>
          <w:szCs w:val="28"/>
        </w:rPr>
        <w:t>указанных</w:t>
      </w:r>
      <w:r w:rsidR="003011D5" w:rsidRPr="003E27AB">
        <w:rPr>
          <w:sz w:val="28"/>
          <w:szCs w:val="28"/>
        </w:rPr>
        <w:t xml:space="preserve"> операторов</w:t>
      </w:r>
      <w:r w:rsidR="00FF2EAA" w:rsidRPr="003E27AB">
        <w:rPr>
          <w:sz w:val="28"/>
          <w:szCs w:val="28"/>
        </w:rPr>
        <w:t xml:space="preserve"> на </w:t>
      </w:r>
      <w:r w:rsidR="00747B1A" w:rsidRPr="003E27AB">
        <w:rPr>
          <w:sz w:val="28"/>
          <w:szCs w:val="28"/>
        </w:rPr>
        <w:t>представленные функции</w:t>
      </w:r>
      <w:r w:rsidR="008A46CA" w:rsidRPr="003E27AB">
        <w:rPr>
          <w:sz w:val="28"/>
          <w:szCs w:val="28"/>
        </w:rPr>
        <w:t xml:space="preserve">: </w:t>
      </w:r>
      <w:r w:rsidR="00E066FA" w:rsidRPr="003E27AB">
        <w:rPr>
          <w:position w:val="-6"/>
          <w:sz w:val="28"/>
          <w:szCs w:val="28"/>
        </w:rPr>
        <w:object w:dxaOrig="760" w:dyaOrig="340" w14:anchorId="3623CD39">
          <v:shape id="_x0000_i1059" type="#_x0000_t75" style="width:38.25pt;height:17.25pt" o:ole="">
            <v:imagedata r:id="rId69" o:title=""/>
          </v:shape>
          <o:OLEObject Type="Embed" ProgID="Equation.DSMT4" ShapeID="_x0000_i1059" DrawAspect="Content" ObjectID="_1801268079" r:id="rId70"/>
        </w:object>
      </w:r>
      <w:r w:rsidR="00062778" w:rsidRPr="003E27AB">
        <w:rPr>
          <w:sz w:val="28"/>
          <w:szCs w:val="28"/>
        </w:rPr>
        <w:t xml:space="preserve"> </w:t>
      </w:r>
      <w:r w:rsidR="00E066FA" w:rsidRPr="003E27AB">
        <w:rPr>
          <w:sz w:val="28"/>
          <w:szCs w:val="28"/>
        </w:rPr>
        <w:t xml:space="preserve">и </w:t>
      </w:r>
      <w:r w:rsidR="00E066FA" w:rsidRPr="003E27AB">
        <w:rPr>
          <w:position w:val="-6"/>
          <w:sz w:val="28"/>
          <w:szCs w:val="28"/>
        </w:rPr>
        <w:object w:dxaOrig="820" w:dyaOrig="340" w14:anchorId="1684C409">
          <v:shape id="_x0000_i1060" type="#_x0000_t75" style="width:41.25pt;height:17.25pt" o:ole="">
            <v:imagedata r:id="rId71" o:title=""/>
          </v:shape>
          <o:OLEObject Type="Embed" ProgID="Equation.DSMT4" ShapeID="_x0000_i1060" DrawAspect="Content" ObjectID="_1801268080" r:id="rId72"/>
        </w:object>
      </w:r>
      <w:r w:rsidR="00747B1A" w:rsidRPr="003E27AB">
        <w:rPr>
          <w:sz w:val="28"/>
          <w:szCs w:val="28"/>
        </w:rPr>
        <w:t xml:space="preserve">, </w:t>
      </w:r>
      <w:r w:rsidR="008A46CA" w:rsidRPr="003E27AB">
        <w:rPr>
          <w:position w:val="-6"/>
          <w:sz w:val="28"/>
          <w:szCs w:val="28"/>
        </w:rPr>
        <w:object w:dxaOrig="880" w:dyaOrig="340" w14:anchorId="7E61519A">
          <v:shape id="_x0000_i1061" type="#_x0000_t75" style="width:37.5pt;height:16.5pt" o:ole="">
            <v:imagedata r:id="rId73" o:title=""/>
          </v:shape>
          <o:OLEObject Type="Embed" ProgID="Equation.DSMT4" ShapeID="_x0000_i1061" DrawAspect="Content" ObjectID="_1801268081" r:id="rId74"/>
        </w:object>
      </w:r>
      <w:r w:rsidR="00E066FA" w:rsidRPr="003E27AB">
        <w:rPr>
          <w:sz w:val="28"/>
          <w:szCs w:val="28"/>
        </w:rPr>
        <w:t xml:space="preserve"> и </w:t>
      </w:r>
      <w:r w:rsidR="008A46CA" w:rsidRPr="003E27AB">
        <w:rPr>
          <w:position w:val="-6"/>
          <w:sz w:val="28"/>
          <w:szCs w:val="28"/>
        </w:rPr>
        <w:object w:dxaOrig="940" w:dyaOrig="340" w14:anchorId="768473F5">
          <v:shape id="_x0000_i1062" type="#_x0000_t75" style="width:45pt;height:16.5pt" o:ole="">
            <v:imagedata r:id="rId75" o:title=""/>
          </v:shape>
          <o:OLEObject Type="Embed" ProgID="Equation.DSMT4" ShapeID="_x0000_i1062" DrawAspect="Content" ObjectID="_1801268082" r:id="rId76"/>
        </w:object>
      </w:r>
      <w:r w:rsidR="008A46CA" w:rsidRPr="003E27AB">
        <w:rPr>
          <w:sz w:val="28"/>
          <w:szCs w:val="28"/>
        </w:rPr>
        <w:t xml:space="preserve">. </w:t>
      </w:r>
      <w:r w:rsidR="00B944D9" w:rsidRPr="003E27AB">
        <w:rPr>
          <w:sz w:val="28"/>
          <w:szCs w:val="28"/>
        </w:rPr>
        <w:t xml:space="preserve">А </w:t>
      </w:r>
      <w:r w:rsidR="00747B1A" w:rsidRPr="003E27AB">
        <w:rPr>
          <w:sz w:val="28"/>
          <w:szCs w:val="28"/>
        </w:rPr>
        <w:t>п</w:t>
      </w:r>
      <w:r w:rsidR="00F03804" w:rsidRPr="003E27AB">
        <w:rPr>
          <w:sz w:val="28"/>
          <w:szCs w:val="28"/>
        </w:rPr>
        <w:t>ре</w:t>
      </w:r>
      <w:r w:rsidR="00747B1A" w:rsidRPr="003E27AB">
        <w:rPr>
          <w:sz w:val="28"/>
          <w:szCs w:val="28"/>
        </w:rPr>
        <w:t>о</w:t>
      </w:r>
      <w:r w:rsidR="00F03804" w:rsidRPr="003E27AB">
        <w:rPr>
          <w:sz w:val="28"/>
          <w:szCs w:val="28"/>
        </w:rPr>
        <w:t>б</w:t>
      </w:r>
      <w:r w:rsidR="00747B1A" w:rsidRPr="003E27AB">
        <w:rPr>
          <w:sz w:val="28"/>
          <w:szCs w:val="28"/>
        </w:rPr>
        <w:t>р</w:t>
      </w:r>
      <w:r w:rsidR="00F03804" w:rsidRPr="003E27AB">
        <w:rPr>
          <w:sz w:val="28"/>
          <w:szCs w:val="28"/>
        </w:rPr>
        <w:t>аз</w:t>
      </w:r>
      <w:r w:rsidR="00747B1A" w:rsidRPr="003E27AB">
        <w:rPr>
          <w:sz w:val="28"/>
          <w:szCs w:val="28"/>
        </w:rPr>
        <w:t>о</w:t>
      </w:r>
      <w:r w:rsidR="00F03804" w:rsidRPr="003E27AB">
        <w:rPr>
          <w:sz w:val="28"/>
          <w:szCs w:val="28"/>
        </w:rPr>
        <w:t>в</w:t>
      </w:r>
      <w:r w:rsidR="00F03804" w:rsidRPr="003E27AB">
        <w:rPr>
          <w:sz w:val="28"/>
          <w:szCs w:val="28"/>
        </w:rPr>
        <w:t>а</w:t>
      </w:r>
      <w:r w:rsidR="00747B1A" w:rsidRPr="003E27AB">
        <w:rPr>
          <w:sz w:val="28"/>
          <w:szCs w:val="28"/>
        </w:rPr>
        <w:t>ни</w:t>
      </w:r>
      <w:r w:rsidR="00F43B48" w:rsidRPr="003E27AB">
        <w:rPr>
          <w:sz w:val="28"/>
          <w:szCs w:val="28"/>
        </w:rPr>
        <w:t>е</w:t>
      </w:r>
      <w:r w:rsidR="00747B1A" w:rsidRPr="003E27AB">
        <w:rPr>
          <w:sz w:val="28"/>
          <w:szCs w:val="28"/>
        </w:rPr>
        <w:t xml:space="preserve"> </w:t>
      </w:r>
      <w:r w:rsidR="00155AA6" w:rsidRPr="003E27AB">
        <w:rPr>
          <w:sz w:val="28"/>
          <w:szCs w:val="28"/>
        </w:rPr>
        <w:t xml:space="preserve">линейных векторов </w:t>
      </w:r>
      <w:r w:rsidR="008B2033" w:rsidRPr="003E27AB">
        <w:rPr>
          <w:position w:val="-4"/>
          <w:sz w:val="28"/>
          <w:szCs w:val="28"/>
        </w:rPr>
        <w:object w:dxaOrig="420" w:dyaOrig="300" w14:anchorId="52617750">
          <v:shape id="_x0000_i1063" type="#_x0000_t75" style="width:21.75pt;height:12.75pt" o:ole="">
            <v:imagedata r:id="rId77" o:title=""/>
          </v:shape>
          <o:OLEObject Type="Embed" ProgID="Equation.3" ShapeID="_x0000_i1063" DrawAspect="Content" ObjectID="_1801268083" r:id="rId78"/>
        </w:object>
      </w:r>
      <w:r w:rsidR="008B2033" w:rsidRPr="003E27AB">
        <w:rPr>
          <w:sz w:val="28"/>
          <w:szCs w:val="28"/>
        </w:rPr>
        <w:t xml:space="preserve"> и </w:t>
      </w:r>
      <w:r w:rsidR="008B2033" w:rsidRPr="003E27AB">
        <w:rPr>
          <w:position w:val="-4"/>
          <w:sz w:val="28"/>
          <w:szCs w:val="28"/>
        </w:rPr>
        <w:object w:dxaOrig="480" w:dyaOrig="300" w14:anchorId="002B14E7">
          <v:shape id="_x0000_i1064" type="#_x0000_t75" style="width:23.25pt;height:13.5pt" o:ole="" fillcolor="window">
            <v:imagedata r:id="rId9" o:title=""/>
          </v:shape>
          <o:OLEObject Type="Embed" ProgID="Equation.3" ShapeID="_x0000_i1064" DrawAspect="Content" ObjectID="_1801268084" r:id="rId79"/>
        </w:object>
      </w:r>
      <w:r w:rsidR="008B2033" w:rsidRPr="003E27AB">
        <w:rPr>
          <w:sz w:val="28"/>
          <w:szCs w:val="28"/>
        </w:rPr>
        <w:t xml:space="preserve"> </w:t>
      </w:r>
      <w:r w:rsidR="00F03804" w:rsidRPr="003E27AB">
        <w:rPr>
          <w:sz w:val="28"/>
          <w:szCs w:val="28"/>
        </w:rPr>
        <w:t xml:space="preserve">в </w:t>
      </w:r>
      <w:r w:rsidR="00747B1A" w:rsidRPr="003E27AB">
        <w:rPr>
          <w:sz w:val="28"/>
          <w:szCs w:val="28"/>
        </w:rPr>
        <w:t>потоков</w:t>
      </w:r>
      <w:r w:rsidR="008B2033" w:rsidRPr="003E27AB">
        <w:rPr>
          <w:sz w:val="28"/>
          <w:szCs w:val="28"/>
        </w:rPr>
        <w:t>ы</w:t>
      </w:r>
      <w:r w:rsidR="00F03804" w:rsidRPr="003E27AB">
        <w:rPr>
          <w:sz w:val="28"/>
          <w:szCs w:val="28"/>
        </w:rPr>
        <w:t>е</w:t>
      </w:r>
      <w:r w:rsidR="00747B1A" w:rsidRPr="003E27AB">
        <w:rPr>
          <w:sz w:val="28"/>
          <w:szCs w:val="28"/>
        </w:rPr>
        <w:t xml:space="preserve"> </w:t>
      </w:r>
      <w:r w:rsidR="0081773F" w:rsidRPr="003E27AB">
        <w:rPr>
          <w:position w:val="-14"/>
          <w:sz w:val="28"/>
          <w:szCs w:val="28"/>
        </w:rPr>
        <w:object w:dxaOrig="840" w:dyaOrig="400" w14:anchorId="0FCD976C">
          <v:shape id="_x0000_i1065" type="#_x0000_t75" style="width:43.5pt;height:18pt" o:ole="" fillcolor="window">
            <v:imagedata r:id="rId80" o:title=""/>
          </v:shape>
          <o:OLEObject Type="Embed" ProgID="Equation.3" ShapeID="_x0000_i1065" DrawAspect="Content" ObjectID="_1801268085" r:id="rId81"/>
        </w:object>
      </w:r>
      <w:r w:rsidR="008B2033" w:rsidRPr="003E27AB">
        <w:rPr>
          <w:sz w:val="28"/>
          <w:szCs w:val="28"/>
        </w:rPr>
        <w:t xml:space="preserve"> и </w:t>
      </w:r>
      <w:r w:rsidR="00CC020C" w:rsidRPr="003E27AB">
        <w:rPr>
          <w:position w:val="-18"/>
          <w:sz w:val="28"/>
          <w:szCs w:val="28"/>
        </w:rPr>
        <w:object w:dxaOrig="820" w:dyaOrig="420" w14:anchorId="5D36B1DF">
          <v:shape id="_x0000_i1066" type="#_x0000_t75" style="width:43.5pt;height:19.5pt" o:ole="" fillcolor="window">
            <v:imagedata r:id="rId82" o:title=""/>
          </v:shape>
          <o:OLEObject Type="Embed" ProgID="Equation.3" ShapeID="_x0000_i1066" DrawAspect="Content" ObjectID="_1801268086" r:id="rId83"/>
        </w:object>
      </w:r>
      <w:r w:rsidR="008B2033" w:rsidRPr="003E27AB">
        <w:rPr>
          <w:sz w:val="28"/>
          <w:szCs w:val="28"/>
        </w:rPr>
        <w:t>, аналогичны</w:t>
      </w:r>
      <w:r w:rsidR="00F03804" w:rsidRPr="003E27AB">
        <w:rPr>
          <w:sz w:val="28"/>
          <w:szCs w:val="28"/>
        </w:rPr>
        <w:t>е</w:t>
      </w:r>
      <w:r w:rsidR="008B2033" w:rsidRPr="003E27AB">
        <w:rPr>
          <w:sz w:val="28"/>
          <w:szCs w:val="28"/>
        </w:rPr>
        <w:t xml:space="preserve"> известным </w:t>
      </w:r>
      <w:r w:rsidR="00F2799E" w:rsidRPr="003E27AB">
        <w:rPr>
          <w:sz w:val="28"/>
          <w:szCs w:val="28"/>
        </w:rPr>
        <w:t>потоковым вект</w:t>
      </w:r>
      <w:r w:rsidR="00F2799E" w:rsidRPr="003E27AB">
        <w:rPr>
          <w:sz w:val="28"/>
          <w:szCs w:val="28"/>
        </w:rPr>
        <w:t>о</w:t>
      </w:r>
      <w:r w:rsidR="00F2799E" w:rsidRPr="003E27AB">
        <w:rPr>
          <w:sz w:val="28"/>
          <w:szCs w:val="28"/>
        </w:rPr>
        <w:t xml:space="preserve">рам </w:t>
      </w:r>
      <w:r w:rsidR="008B2033" w:rsidRPr="003E27AB">
        <w:rPr>
          <w:position w:val="-16"/>
          <w:sz w:val="28"/>
          <w:szCs w:val="28"/>
        </w:rPr>
        <w:object w:dxaOrig="1100" w:dyaOrig="400" w14:anchorId="1652A398">
          <v:shape id="_x0000_i1067" type="#_x0000_t75" style="width:54.75pt;height:20.25pt" o:ole="">
            <v:imagedata r:id="rId31" o:title=""/>
          </v:shape>
          <o:OLEObject Type="Embed" ProgID="Equation.DSMT4" ShapeID="_x0000_i1067" DrawAspect="Content" ObjectID="_1801268087" r:id="rId84"/>
        </w:object>
      </w:r>
      <w:r w:rsidR="008B2033" w:rsidRPr="003E27AB">
        <w:rPr>
          <w:sz w:val="28"/>
          <w:szCs w:val="28"/>
        </w:rPr>
        <w:t xml:space="preserve"> и </w:t>
      </w:r>
      <w:r w:rsidR="00FC17FA" w:rsidRPr="003E27AB">
        <w:rPr>
          <w:position w:val="-14"/>
          <w:sz w:val="28"/>
          <w:szCs w:val="28"/>
          <w:lang w:val="en-US"/>
        </w:rPr>
        <w:object w:dxaOrig="1219" w:dyaOrig="380" w14:anchorId="7B5AB344">
          <v:shape id="_x0000_i1068" type="#_x0000_t75" style="width:60.75pt;height:18.75pt" o:ole="" fillcolor="window">
            <v:imagedata r:id="rId85" o:title=""/>
          </v:shape>
          <o:OLEObject Type="Embed" ProgID="Equation.3" ShapeID="_x0000_i1068" DrawAspect="Content" ObjectID="_1801268088" r:id="rId86"/>
        </w:object>
      </w:r>
      <w:r w:rsidR="008B2033" w:rsidRPr="003E27AB">
        <w:rPr>
          <w:sz w:val="28"/>
          <w:szCs w:val="28"/>
        </w:rPr>
        <w:t xml:space="preserve">, </w:t>
      </w:r>
      <w:r w:rsidR="00F2799E" w:rsidRPr="003E27AB">
        <w:rPr>
          <w:sz w:val="28"/>
          <w:szCs w:val="28"/>
        </w:rPr>
        <w:t>описыва</w:t>
      </w:r>
      <w:r w:rsidR="0073143E" w:rsidRPr="003E27AB">
        <w:rPr>
          <w:sz w:val="28"/>
          <w:szCs w:val="28"/>
        </w:rPr>
        <w:t>ющим</w:t>
      </w:r>
      <w:r w:rsidR="008B2033" w:rsidRPr="003E27AB">
        <w:rPr>
          <w:sz w:val="28"/>
          <w:szCs w:val="28"/>
        </w:rPr>
        <w:t xml:space="preserve"> отклик </w:t>
      </w:r>
      <w:r w:rsidR="000C31C3" w:rsidRPr="003E27AB">
        <w:rPr>
          <w:sz w:val="28"/>
          <w:szCs w:val="28"/>
        </w:rPr>
        <w:t xml:space="preserve">пространства </w:t>
      </w:r>
      <w:r w:rsidR="008B2033" w:rsidRPr="003E27AB">
        <w:rPr>
          <w:sz w:val="28"/>
          <w:szCs w:val="28"/>
        </w:rPr>
        <w:t>среды на во</w:t>
      </w:r>
      <w:r w:rsidR="008B2033" w:rsidRPr="003E27AB">
        <w:rPr>
          <w:sz w:val="28"/>
          <w:szCs w:val="28"/>
        </w:rPr>
        <w:t>з</w:t>
      </w:r>
      <w:r w:rsidR="008B2033" w:rsidRPr="003E27AB">
        <w:rPr>
          <w:sz w:val="28"/>
          <w:szCs w:val="28"/>
        </w:rPr>
        <w:t>действие этих полей</w:t>
      </w:r>
      <w:r w:rsidR="00F2799E" w:rsidRPr="003E27AB">
        <w:rPr>
          <w:sz w:val="28"/>
          <w:szCs w:val="28"/>
        </w:rPr>
        <w:t>,</w:t>
      </w:r>
      <w:r w:rsidR="00706B73" w:rsidRPr="003E27AB">
        <w:rPr>
          <w:sz w:val="28"/>
          <w:szCs w:val="28"/>
        </w:rPr>
        <w:t xml:space="preserve"> </w:t>
      </w:r>
      <w:r w:rsidR="00824AF0" w:rsidRPr="003E27AB">
        <w:rPr>
          <w:sz w:val="28"/>
          <w:szCs w:val="28"/>
        </w:rPr>
        <w:t>позвол</w:t>
      </w:r>
      <w:r w:rsidR="00F03804" w:rsidRPr="003E27AB">
        <w:rPr>
          <w:sz w:val="28"/>
          <w:szCs w:val="28"/>
        </w:rPr>
        <w:t>яе</w:t>
      </w:r>
      <w:r w:rsidR="00824AF0" w:rsidRPr="003E27AB">
        <w:rPr>
          <w:sz w:val="28"/>
          <w:szCs w:val="28"/>
        </w:rPr>
        <w:t xml:space="preserve">т записать </w:t>
      </w:r>
      <w:r w:rsidR="00F279BD" w:rsidRPr="003E27AB">
        <w:rPr>
          <w:sz w:val="28"/>
          <w:szCs w:val="28"/>
        </w:rPr>
        <w:t>другой</w:t>
      </w:r>
      <w:r w:rsidR="008A46CA" w:rsidRPr="003E27AB">
        <w:rPr>
          <w:sz w:val="28"/>
          <w:szCs w:val="28"/>
        </w:rPr>
        <w:t>,</w:t>
      </w:r>
      <w:r w:rsidR="00F2799E" w:rsidRPr="003E27AB">
        <w:rPr>
          <w:sz w:val="28"/>
          <w:szCs w:val="28"/>
        </w:rPr>
        <w:t xml:space="preserve"> </w:t>
      </w:r>
      <w:r w:rsidR="00AE79BF" w:rsidRPr="003E27AB">
        <w:rPr>
          <w:sz w:val="28"/>
          <w:szCs w:val="28"/>
        </w:rPr>
        <w:t>скаля</w:t>
      </w:r>
      <w:r w:rsidR="00AE79BF" w:rsidRPr="003E27AB">
        <w:rPr>
          <w:sz w:val="28"/>
          <w:szCs w:val="28"/>
        </w:rPr>
        <w:t>р</w:t>
      </w:r>
      <w:r w:rsidR="00AE79BF" w:rsidRPr="003E27AB">
        <w:rPr>
          <w:sz w:val="28"/>
          <w:szCs w:val="28"/>
        </w:rPr>
        <w:t xml:space="preserve">ный </w:t>
      </w:r>
      <w:r w:rsidR="00F03804" w:rsidRPr="003E27AB">
        <w:rPr>
          <w:sz w:val="28"/>
          <w:szCs w:val="28"/>
        </w:rPr>
        <w:t>результат</w:t>
      </w:r>
      <w:r w:rsidR="00AE79BF" w:rsidRPr="003E27AB">
        <w:rPr>
          <w:sz w:val="28"/>
          <w:szCs w:val="28"/>
        </w:rPr>
        <w:t xml:space="preserve"> действия оператора «н</w:t>
      </w:r>
      <w:r w:rsidR="00AE79BF" w:rsidRPr="003E27AB">
        <w:rPr>
          <w:sz w:val="28"/>
          <w:szCs w:val="28"/>
        </w:rPr>
        <w:t>а</w:t>
      </w:r>
      <w:r w:rsidR="00AE79BF" w:rsidRPr="003E27AB">
        <w:rPr>
          <w:sz w:val="28"/>
          <w:szCs w:val="28"/>
        </w:rPr>
        <w:t>бла»</w:t>
      </w:r>
      <w:r w:rsidR="00F2799E" w:rsidRPr="003E27AB">
        <w:rPr>
          <w:sz w:val="28"/>
          <w:szCs w:val="28"/>
        </w:rPr>
        <w:t>:</w:t>
      </w:r>
      <w:r w:rsidR="000C31C3" w:rsidRPr="003E27AB">
        <w:rPr>
          <w:sz w:val="28"/>
          <w:szCs w:val="28"/>
        </w:rPr>
        <w:t xml:space="preserve"> </w:t>
      </w:r>
      <w:r w:rsidR="00FC17FA" w:rsidRPr="003E27AB">
        <w:rPr>
          <w:position w:val="-14"/>
          <w:sz w:val="28"/>
          <w:szCs w:val="28"/>
        </w:rPr>
        <w:object w:dxaOrig="1500" w:dyaOrig="420" w14:anchorId="619C289E">
          <v:shape id="_x0000_i1069" type="#_x0000_t75" style="width:72.75pt;height:19.5pt" o:ole="" fillcolor="window">
            <v:imagedata r:id="rId87" o:title=""/>
          </v:shape>
          <o:OLEObject Type="Embed" ProgID="Equation.3" ShapeID="_x0000_i1069" DrawAspect="Content" ObjectID="_1801268089" r:id="rId88"/>
        </w:object>
      </w:r>
      <w:r w:rsidR="00F2799E" w:rsidRPr="003E27AB">
        <w:rPr>
          <w:sz w:val="28"/>
          <w:szCs w:val="28"/>
        </w:rPr>
        <w:t xml:space="preserve"> и </w:t>
      </w:r>
      <w:r w:rsidR="00FC17FA" w:rsidRPr="003E27AB">
        <w:rPr>
          <w:position w:val="-18"/>
          <w:sz w:val="28"/>
          <w:szCs w:val="28"/>
        </w:rPr>
        <w:object w:dxaOrig="1480" w:dyaOrig="460" w14:anchorId="3ECF2B69">
          <v:shape id="_x0000_i1070" type="#_x0000_t75" style="width:77.25pt;height:21pt" o:ole="" fillcolor="window">
            <v:imagedata r:id="rId89" o:title=""/>
          </v:shape>
          <o:OLEObject Type="Embed" ProgID="Equation.3" ShapeID="_x0000_i1070" DrawAspect="Content" ObjectID="_1801268090" r:id="rId90"/>
        </w:object>
      </w:r>
      <w:r w:rsidR="00FF2EAA" w:rsidRPr="003E27AB">
        <w:rPr>
          <w:sz w:val="28"/>
          <w:szCs w:val="28"/>
        </w:rPr>
        <w:t>.</w:t>
      </w:r>
      <w:r w:rsidR="00CC020C" w:rsidRPr="003E27AB">
        <w:rPr>
          <w:sz w:val="28"/>
          <w:szCs w:val="28"/>
        </w:rPr>
        <w:t xml:space="preserve"> </w:t>
      </w:r>
    </w:p>
    <w:p w14:paraId="13115FBF" w14:textId="77777777" w:rsidR="00300012" w:rsidRDefault="00E85CDE" w:rsidP="0016131D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37D72">
        <w:rPr>
          <w:rFonts w:ascii="Times New Roman" w:hAnsi="Times New Roman" w:cs="Times New Roman"/>
          <w:sz w:val="28"/>
          <w:szCs w:val="28"/>
        </w:rPr>
        <w:t>ти</w:t>
      </w:r>
      <w:r w:rsidR="00524F4D">
        <w:rPr>
          <w:rFonts w:ascii="Times New Roman" w:hAnsi="Times New Roman" w:cs="Times New Roman"/>
          <w:sz w:val="28"/>
          <w:szCs w:val="28"/>
        </w:rPr>
        <w:t xml:space="preserve"> </w:t>
      </w:r>
      <w:r w:rsidR="00292F7B">
        <w:rPr>
          <w:rFonts w:ascii="Times New Roman" w:hAnsi="Times New Roman" w:cs="Times New Roman"/>
          <w:sz w:val="28"/>
          <w:szCs w:val="28"/>
        </w:rPr>
        <w:t>выражени</w:t>
      </w:r>
      <w:r w:rsidR="00524F4D">
        <w:rPr>
          <w:rFonts w:ascii="Times New Roman" w:hAnsi="Times New Roman" w:cs="Times New Roman"/>
          <w:sz w:val="28"/>
          <w:szCs w:val="28"/>
        </w:rPr>
        <w:t>я</w:t>
      </w:r>
      <w:r w:rsidR="003D53B3" w:rsidRPr="007908A6">
        <w:rPr>
          <w:rFonts w:ascii="Times New Roman" w:hAnsi="Times New Roman" w:cs="Times New Roman"/>
          <w:sz w:val="28"/>
          <w:szCs w:val="28"/>
        </w:rPr>
        <w:t xml:space="preserve"> </w:t>
      </w:r>
      <w:r w:rsidR="00437D72">
        <w:rPr>
          <w:rFonts w:ascii="Times New Roman" w:hAnsi="Times New Roman" w:cs="Times New Roman"/>
          <w:sz w:val="28"/>
          <w:szCs w:val="28"/>
        </w:rPr>
        <w:t xml:space="preserve">используем 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37D72">
        <w:rPr>
          <w:rFonts w:ascii="Times New Roman" w:hAnsi="Times New Roman" w:cs="Times New Roman"/>
          <w:sz w:val="28"/>
          <w:szCs w:val="28"/>
        </w:rPr>
        <w:t xml:space="preserve">для </w:t>
      </w:r>
      <w:r w:rsidR="00524F4D" w:rsidRPr="007908A6">
        <w:rPr>
          <w:rFonts w:ascii="Times New Roman" w:hAnsi="Times New Roman" w:cs="Times New Roman"/>
          <w:sz w:val="28"/>
          <w:szCs w:val="28"/>
        </w:rPr>
        <w:t>физико-математическ</w:t>
      </w:r>
      <w:r w:rsidR="00524F4D">
        <w:rPr>
          <w:rFonts w:ascii="Times New Roman" w:hAnsi="Times New Roman" w:cs="Times New Roman"/>
          <w:sz w:val="28"/>
          <w:szCs w:val="28"/>
        </w:rPr>
        <w:t>о</w:t>
      </w:r>
      <w:r w:rsidR="00437D72">
        <w:rPr>
          <w:rFonts w:ascii="Times New Roman" w:hAnsi="Times New Roman" w:cs="Times New Roman"/>
          <w:sz w:val="28"/>
          <w:szCs w:val="28"/>
        </w:rPr>
        <w:t>го</w:t>
      </w:r>
      <w:r w:rsidR="00524F4D" w:rsidRPr="007908A6">
        <w:rPr>
          <w:rFonts w:ascii="Times New Roman" w:hAnsi="Times New Roman" w:cs="Times New Roman"/>
          <w:sz w:val="28"/>
          <w:szCs w:val="28"/>
        </w:rPr>
        <w:t xml:space="preserve"> </w:t>
      </w:r>
      <w:r w:rsidR="003D53B3" w:rsidRPr="007908A6">
        <w:rPr>
          <w:rFonts w:ascii="Times New Roman" w:hAnsi="Times New Roman" w:cs="Times New Roman"/>
          <w:sz w:val="28"/>
          <w:szCs w:val="28"/>
        </w:rPr>
        <w:t>постро</w:t>
      </w:r>
      <w:r w:rsidR="003D53B3" w:rsidRPr="007908A6">
        <w:rPr>
          <w:rFonts w:ascii="Times New Roman" w:hAnsi="Times New Roman" w:cs="Times New Roman"/>
          <w:sz w:val="28"/>
          <w:szCs w:val="28"/>
        </w:rPr>
        <w:t>е</w:t>
      </w:r>
      <w:r w:rsidR="003D53B3" w:rsidRPr="007908A6">
        <w:rPr>
          <w:rFonts w:ascii="Times New Roman" w:hAnsi="Times New Roman" w:cs="Times New Roman"/>
          <w:sz w:val="28"/>
          <w:szCs w:val="28"/>
        </w:rPr>
        <w:t>ни</w:t>
      </w:r>
      <w:r w:rsidR="00437D72">
        <w:rPr>
          <w:rFonts w:ascii="Times New Roman" w:hAnsi="Times New Roman" w:cs="Times New Roman"/>
          <w:sz w:val="28"/>
          <w:szCs w:val="28"/>
        </w:rPr>
        <w:t>я</w:t>
      </w:r>
      <w:r w:rsidR="003D53B3" w:rsidRPr="007908A6">
        <w:rPr>
          <w:rFonts w:ascii="Times New Roman" w:hAnsi="Times New Roman" w:cs="Times New Roman"/>
          <w:sz w:val="28"/>
          <w:szCs w:val="28"/>
        </w:rPr>
        <w:t xml:space="preserve"> </w:t>
      </w:r>
      <w:r w:rsidR="00292F7B" w:rsidRPr="007908A6">
        <w:rPr>
          <w:rFonts w:ascii="Times New Roman" w:hAnsi="Times New Roman" w:cs="Times New Roman"/>
          <w:sz w:val="28"/>
          <w:szCs w:val="28"/>
        </w:rPr>
        <w:t xml:space="preserve">соотношений </w:t>
      </w:r>
      <w:r w:rsidR="003D53B3" w:rsidRPr="007908A6">
        <w:rPr>
          <w:rFonts w:ascii="Times New Roman" w:hAnsi="Times New Roman" w:cs="Times New Roman"/>
          <w:sz w:val="28"/>
          <w:szCs w:val="28"/>
        </w:rPr>
        <w:t xml:space="preserve">функциональной связи компонент гипотетического </w:t>
      </w:r>
      <w:r w:rsidR="003D53B3">
        <w:rPr>
          <w:rFonts w:ascii="Times New Roman" w:hAnsi="Times New Roman" w:cs="Times New Roman"/>
          <w:sz w:val="28"/>
          <w:szCs w:val="28"/>
        </w:rPr>
        <w:t>перви</w:t>
      </w:r>
      <w:r w:rsidR="003D53B3">
        <w:rPr>
          <w:rFonts w:ascii="Times New Roman" w:hAnsi="Times New Roman" w:cs="Times New Roman"/>
          <w:sz w:val="28"/>
          <w:szCs w:val="28"/>
        </w:rPr>
        <w:t>ч</w:t>
      </w:r>
      <w:r w:rsidR="003D53B3">
        <w:rPr>
          <w:rFonts w:ascii="Times New Roman" w:hAnsi="Times New Roman" w:cs="Times New Roman"/>
          <w:sz w:val="28"/>
          <w:szCs w:val="28"/>
        </w:rPr>
        <w:t xml:space="preserve">ного </w:t>
      </w:r>
      <w:r w:rsidR="003D53B3" w:rsidRPr="007908A6">
        <w:rPr>
          <w:rFonts w:ascii="Times New Roman" w:hAnsi="Times New Roman" w:cs="Times New Roman"/>
          <w:sz w:val="28"/>
          <w:szCs w:val="28"/>
        </w:rPr>
        <w:t xml:space="preserve">поля </w:t>
      </w:r>
      <w:r w:rsidR="003D53B3" w:rsidRPr="007908A6">
        <w:rPr>
          <w:rFonts w:ascii="Times New Roman" w:hAnsi="Times New Roman" w:cs="Times New Roman"/>
          <w:position w:val="-4"/>
          <w:sz w:val="28"/>
          <w:szCs w:val="28"/>
        </w:rPr>
        <w:object w:dxaOrig="420" w:dyaOrig="320" w14:anchorId="2CC13835">
          <v:shape id="_x0000_i1071" type="#_x0000_t75" style="width:24pt;height:13.5pt" o:ole="">
            <v:imagedata r:id="rId7" o:title=""/>
          </v:shape>
          <o:OLEObject Type="Embed" ProgID="Equation.3" ShapeID="_x0000_i1071" DrawAspect="Content" ObjectID="_1801268091" r:id="rId91"/>
        </w:object>
      </w:r>
      <w:r w:rsidR="003D53B3" w:rsidRPr="007908A6">
        <w:rPr>
          <w:rFonts w:ascii="Times New Roman" w:hAnsi="Times New Roman" w:cs="Times New Roman"/>
          <w:sz w:val="28"/>
          <w:szCs w:val="28"/>
        </w:rPr>
        <w:t xml:space="preserve"> и </w:t>
      </w:r>
      <w:r w:rsidR="003D53B3" w:rsidRPr="007908A6">
        <w:rPr>
          <w:rFonts w:ascii="Times New Roman" w:hAnsi="Times New Roman" w:cs="Times New Roman"/>
          <w:position w:val="-4"/>
          <w:sz w:val="28"/>
          <w:szCs w:val="28"/>
        </w:rPr>
        <w:object w:dxaOrig="480" w:dyaOrig="300" w14:anchorId="0B9613A9">
          <v:shape id="_x0000_i1072" type="#_x0000_t75" style="width:23.25pt;height:13.5pt" o:ole="" fillcolor="window">
            <v:imagedata r:id="rId9" o:title=""/>
          </v:shape>
          <o:OLEObject Type="Embed" ProgID="Equation.3" ShapeID="_x0000_i1072" DrawAspect="Content" ObjectID="_1801268092" r:id="rId92"/>
        </w:object>
      </w:r>
      <w:r w:rsidR="003D53B3" w:rsidRPr="007908A6">
        <w:rPr>
          <w:rFonts w:ascii="Times New Roman" w:hAnsi="Times New Roman" w:cs="Times New Roman"/>
          <w:sz w:val="28"/>
          <w:szCs w:val="28"/>
        </w:rPr>
        <w:t xml:space="preserve"> с компонентами электромагнитного поля в виде </w:t>
      </w:r>
      <w:r w:rsidR="003D53B3" w:rsidRPr="007908A6">
        <w:rPr>
          <w:rFonts w:ascii="Times New Roman" w:hAnsi="Times New Roman" w:cs="Times New Roman"/>
          <w:iCs/>
          <w:sz w:val="28"/>
          <w:szCs w:val="28"/>
        </w:rPr>
        <w:t>электр</w:t>
      </w:r>
      <w:r w:rsidR="003D53B3" w:rsidRPr="007908A6">
        <w:rPr>
          <w:rFonts w:ascii="Times New Roman" w:hAnsi="Times New Roman" w:cs="Times New Roman"/>
          <w:iCs/>
          <w:sz w:val="28"/>
          <w:szCs w:val="28"/>
        </w:rPr>
        <w:t>и</w:t>
      </w:r>
      <w:r w:rsidR="003D53B3" w:rsidRPr="007908A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ческой </w:t>
      </w:r>
      <w:r w:rsidR="003D53B3" w:rsidRPr="007908A6">
        <w:rPr>
          <w:rFonts w:ascii="Times New Roman" w:hAnsi="Times New Roman" w:cs="Times New Roman"/>
          <w:iCs/>
          <w:position w:val="-4"/>
          <w:sz w:val="28"/>
          <w:szCs w:val="28"/>
        </w:rPr>
        <w:object w:dxaOrig="300" w:dyaOrig="279" w14:anchorId="177CFC09">
          <v:shape id="_x0000_i1073" type="#_x0000_t75" style="width:15pt;height:14.25pt" o:ole="">
            <v:imagedata r:id="rId15" o:title=""/>
          </v:shape>
          <o:OLEObject Type="Embed" ProgID="Equation.DSMT4" ShapeID="_x0000_i1073" DrawAspect="Content" ObjectID="_1801268093" r:id="rId93"/>
        </w:object>
      </w:r>
      <w:r w:rsidR="003D53B3" w:rsidRPr="007908A6">
        <w:rPr>
          <w:rFonts w:ascii="Times New Roman" w:hAnsi="Times New Roman" w:cs="Times New Roman"/>
          <w:iCs/>
          <w:sz w:val="28"/>
          <w:szCs w:val="28"/>
        </w:rPr>
        <w:t xml:space="preserve"> и магнитной </w:t>
      </w:r>
      <w:r w:rsidR="003D53B3" w:rsidRPr="007908A6">
        <w:rPr>
          <w:rFonts w:ascii="Times New Roman" w:hAnsi="Times New Roman" w:cs="Times New Roman"/>
          <w:iCs/>
          <w:position w:val="-4"/>
          <w:sz w:val="28"/>
          <w:szCs w:val="28"/>
        </w:rPr>
        <w:object w:dxaOrig="340" w:dyaOrig="279" w14:anchorId="30DD9D3E">
          <v:shape id="_x0000_i1074" type="#_x0000_t75" style="width:17.25pt;height:14.25pt" o:ole="">
            <v:imagedata r:id="rId17" o:title=""/>
          </v:shape>
          <o:OLEObject Type="Embed" ProgID="Equation.DSMT4" ShapeID="_x0000_i1074" DrawAspect="Content" ObjectID="_1801268094" r:id="rId94"/>
        </w:object>
      </w:r>
      <w:r w:rsidR="003D53B3" w:rsidRPr="007908A6">
        <w:rPr>
          <w:rFonts w:ascii="Times New Roman" w:hAnsi="Times New Roman" w:cs="Times New Roman"/>
          <w:sz w:val="28"/>
          <w:szCs w:val="28"/>
        </w:rPr>
        <w:t xml:space="preserve"> </w:t>
      </w:r>
      <w:r w:rsidR="003D53B3" w:rsidRPr="007908A6">
        <w:rPr>
          <w:rFonts w:ascii="Times New Roman" w:hAnsi="Times New Roman" w:cs="Times New Roman"/>
          <w:iCs/>
          <w:sz w:val="28"/>
          <w:szCs w:val="28"/>
        </w:rPr>
        <w:t xml:space="preserve">напряженностей. </w:t>
      </w:r>
      <w:r w:rsidR="00E548C4">
        <w:rPr>
          <w:rFonts w:ascii="Times New Roman" w:hAnsi="Times New Roman" w:cs="Times New Roman"/>
          <w:iCs/>
          <w:sz w:val="28"/>
          <w:szCs w:val="28"/>
        </w:rPr>
        <w:t xml:space="preserve">Поскольку </w:t>
      </w:r>
      <w:r w:rsidR="007E0597" w:rsidRPr="007908A6">
        <w:rPr>
          <w:rFonts w:ascii="Times New Roman" w:hAnsi="Times New Roman" w:cs="Times New Roman"/>
          <w:iCs/>
          <w:sz w:val="28"/>
          <w:szCs w:val="28"/>
        </w:rPr>
        <w:t>взятие р</w:t>
      </w:r>
      <w:r w:rsidR="007E0597" w:rsidRPr="007908A6">
        <w:rPr>
          <w:rFonts w:ascii="Times New Roman" w:hAnsi="Times New Roman" w:cs="Times New Roman"/>
          <w:iCs/>
          <w:sz w:val="28"/>
          <w:szCs w:val="28"/>
        </w:rPr>
        <w:t>о</w:t>
      </w:r>
      <w:r w:rsidR="007E0597" w:rsidRPr="007908A6">
        <w:rPr>
          <w:rFonts w:ascii="Times New Roman" w:hAnsi="Times New Roman" w:cs="Times New Roman"/>
          <w:iCs/>
          <w:sz w:val="28"/>
          <w:szCs w:val="28"/>
        </w:rPr>
        <w:t xml:space="preserve">тора функции поля линейного вектора </w:t>
      </w:r>
      <w:r>
        <w:rPr>
          <w:rFonts w:ascii="Times New Roman" w:hAnsi="Times New Roman" w:cs="Times New Roman"/>
          <w:iCs/>
          <w:sz w:val="28"/>
          <w:szCs w:val="28"/>
        </w:rPr>
        <w:t>дает</w:t>
      </w:r>
      <w:r w:rsidR="00D3295A" w:rsidRPr="007908A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функцию</w:t>
      </w:r>
      <w:r w:rsidR="00D3295A" w:rsidRPr="007908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E0597" w:rsidRPr="007908A6">
        <w:rPr>
          <w:rFonts w:ascii="Times New Roman" w:hAnsi="Times New Roman" w:cs="Times New Roman"/>
          <w:iCs/>
          <w:sz w:val="28"/>
          <w:szCs w:val="28"/>
        </w:rPr>
        <w:t>потокового вектора</w:t>
      </w:r>
      <w:r w:rsidR="00371CE1" w:rsidRPr="007908A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94F94">
        <w:rPr>
          <w:rFonts w:ascii="Times New Roman" w:hAnsi="Times New Roman" w:cs="Times New Roman"/>
          <w:iCs/>
          <w:sz w:val="28"/>
          <w:szCs w:val="28"/>
        </w:rPr>
        <w:t>то</w:t>
      </w:r>
      <w:r w:rsidR="00F8376F">
        <w:rPr>
          <w:rFonts w:ascii="Times New Roman" w:hAnsi="Times New Roman" w:cs="Times New Roman"/>
          <w:iCs/>
          <w:sz w:val="28"/>
          <w:szCs w:val="28"/>
        </w:rPr>
        <w:t>,</w:t>
      </w:r>
      <w:r w:rsidR="00371CE1" w:rsidRPr="007908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8376F" w:rsidRPr="007908A6">
        <w:rPr>
          <w:rFonts w:ascii="Times New Roman" w:hAnsi="Times New Roman" w:cs="Times New Roman"/>
          <w:iCs/>
          <w:sz w:val="28"/>
          <w:szCs w:val="28"/>
        </w:rPr>
        <w:t>дабы удовлетв</w:t>
      </w:r>
      <w:r w:rsidR="00F8376F" w:rsidRPr="007908A6">
        <w:rPr>
          <w:rFonts w:ascii="Times New Roman" w:hAnsi="Times New Roman" w:cs="Times New Roman"/>
          <w:iCs/>
          <w:sz w:val="28"/>
          <w:szCs w:val="28"/>
        </w:rPr>
        <w:t>о</w:t>
      </w:r>
      <w:r w:rsidR="00F8376F" w:rsidRPr="007908A6">
        <w:rPr>
          <w:rFonts w:ascii="Times New Roman" w:hAnsi="Times New Roman" w:cs="Times New Roman"/>
          <w:iCs/>
          <w:sz w:val="28"/>
          <w:szCs w:val="28"/>
        </w:rPr>
        <w:t xml:space="preserve">рить </w:t>
      </w:r>
      <w:r w:rsidR="00D84CFD">
        <w:rPr>
          <w:rFonts w:ascii="Times New Roman" w:hAnsi="Times New Roman" w:cs="Times New Roman"/>
          <w:iCs/>
          <w:sz w:val="28"/>
          <w:szCs w:val="28"/>
        </w:rPr>
        <w:t xml:space="preserve">априорным </w:t>
      </w:r>
      <w:r w:rsidR="00F8376F" w:rsidRPr="007908A6">
        <w:rPr>
          <w:rFonts w:ascii="Times New Roman" w:hAnsi="Times New Roman" w:cs="Times New Roman"/>
          <w:iCs/>
          <w:sz w:val="28"/>
          <w:szCs w:val="28"/>
        </w:rPr>
        <w:t xml:space="preserve">требованиям </w:t>
      </w:r>
      <w:r w:rsidR="00F8376F">
        <w:rPr>
          <w:rFonts w:ascii="Times New Roman" w:hAnsi="Times New Roman" w:cs="Times New Roman"/>
          <w:sz w:val="28"/>
          <w:szCs w:val="28"/>
        </w:rPr>
        <w:t>взаимо</w:t>
      </w:r>
      <w:r w:rsidR="00F8376F" w:rsidRPr="007908A6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F8376F">
        <w:rPr>
          <w:rFonts w:ascii="Times New Roman" w:hAnsi="Times New Roman" w:cs="Times New Roman"/>
          <w:sz w:val="28"/>
          <w:szCs w:val="28"/>
        </w:rPr>
        <w:t>указанных полей</w:t>
      </w:r>
      <w:r w:rsidR="00F8376F" w:rsidRPr="007908A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8376F">
        <w:rPr>
          <w:rFonts w:ascii="Times New Roman" w:hAnsi="Times New Roman" w:cs="Times New Roman"/>
          <w:iCs/>
          <w:sz w:val="28"/>
          <w:szCs w:val="28"/>
        </w:rPr>
        <w:t xml:space="preserve">физически </w:t>
      </w:r>
      <w:r w:rsidR="00371CE1" w:rsidRPr="007908A6">
        <w:rPr>
          <w:rFonts w:ascii="Times New Roman" w:hAnsi="Times New Roman" w:cs="Times New Roman"/>
          <w:iCs/>
          <w:sz w:val="28"/>
          <w:szCs w:val="28"/>
        </w:rPr>
        <w:t>логи</w:t>
      </w:r>
      <w:r w:rsidR="00371CE1" w:rsidRPr="007908A6">
        <w:rPr>
          <w:rFonts w:ascii="Times New Roman" w:hAnsi="Times New Roman" w:cs="Times New Roman"/>
          <w:iCs/>
          <w:sz w:val="28"/>
          <w:szCs w:val="28"/>
        </w:rPr>
        <w:t>ч</w:t>
      </w:r>
      <w:r w:rsidR="00371CE1" w:rsidRPr="007908A6">
        <w:rPr>
          <w:rFonts w:ascii="Times New Roman" w:hAnsi="Times New Roman" w:cs="Times New Roman"/>
          <w:iCs/>
          <w:sz w:val="28"/>
          <w:szCs w:val="28"/>
        </w:rPr>
        <w:t xml:space="preserve">но считать, что циркуляция векторов </w:t>
      </w:r>
      <w:r w:rsidR="002911C3" w:rsidRPr="007908A6">
        <w:rPr>
          <w:rFonts w:ascii="Times New Roman" w:hAnsi="Times New Roman" w:cs="Times New Roman"/>
          <w:position w:val="-4"/>
          <w:sz w:val="28"/>
          <w:szCs w:val="28"/>
        </w:rPr>
        <w:object w:dxaOrig="420" w:dyaOrig="320" w14:anchorId="40E6214D">
          <v:shape id="_x0000_i1075" type="#_x0000_t75" style="width:24pt;height:13.5pt" o:ole="">
            <v:imagedata r:id="rId7" o:title=""/>
          </v:shape>
          <o:OLEObject Type="Embed" ProgID="Equation.3" ShapeID="_x0000_i1075" DrawAspect="Content" ObjectID="_1801268095" r:id="rId95"/>
        </w:object>
      </w:r>
      <w:r w:rsidR="00D3295A" w:rsidRPr="007908A6">
        <w:rPr>
          <w:rFonts w:ascii="Times New Roman" w:hAnsi="Times New Roman" w:cs="Times New Roman"/>
          <w:sz w:val="28"/>
          <w:szCs w:val="28"/>
        </w:rPr>
        <w:t xml:space="preserve"> </w:t>
      </w:r>
      <w:r w:rsidR="00D3295A" w:rsidRPr="007908A6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D3295A" w:rsidRPr="007908A6">
        <w:rPr>
          <w:rFonts w:ascii="Times New Roman" w:hAnsi="Times New Roman" w:cs="Times New Roman"/>
          <w:position w:val="-4"/>
          <w:sz w:val="28"/>
          <w:szCs w:val="28"/>
        </w:rPr>
        <w:object w:dxaOrig="480" w:dyaOrig="300" w14:anchorId="57984F47">
          <v:shape id="_x0000_i1076" type="#_x0000_t75" style="width:23.25pt;height:13.5pt" o:ole="" fillcolor="window">
            <v:imagedata r:id="rId9" o:title=""/>
          </v:shape>
          <o:OLEObject Type="Embed" ProgID="Equation.3" ShapeID="_x0000_i1076" DrawAspect="Content" ObjectID="_1801268096" r:id="rId96"/>
        </w:object>
      </w:r>
      <w:r w:rsidR="00D3295A" w:rsidRPr="007908A6">
        <w:rPr>
          <w:rFonts w:ascii="Times New Roman" w:hAnsi="Times New Roman" w:cs="Times New Roman"/>
          <w:sz w:val="28"/>
          <w:szCs w:val="28"/>
        </w:rPr>
        <w:t xml:space="preserve"> </w:t>
      </w:r>
      <w:r w:rsidR="002424BB">
        <w:rPr>
          <w:rFonts w:ascii="Times New Roman" w:hAnsi="Times New Roman" w:cs="Times New Roman"/>
          <w:sz w:val="28"/>
          <w:szCs w:val="28"/>
        </w:rPr>
        <w:t xml:space="preserve">первичного </w:t>
      </w:r>
      <w:r w:rsidR="002424BB" w:rsidRPr="007908A6">
        <w:rPr>
          <w:rFonts w:ascii="Times New Roman" w:hAnsi="Times New Roman" w:cs="Times New Roman"/>
          <w:sz w:val="28"/>
          <w:szCs w:val="28"/>
        </w:rPr>
        <w:t>поля</w:t>
      </w:r>
      <w:r w:rsidR="00371CE1" w:rsidRPr="007908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48C4">
        <w:rPr>
          <w:rFonts w:ascii="Times New Roman" w:hAnsi="Times New Roman" w:cs="Times New Roman"/>
          <w:iCs/>
          <w:sz w:val="28"/>
          <w:szCs w:val="28"/>
        </w:rPr>
        <w:t>обусловлен</w:t>
      </w:r>
      <w:r w:rsidR="008F0086">
        <w:rPr>
          <w:rFonts w:ascii="Times New Roman" w:hAnsi="Times New Roman" w:cs="Times New Roman"/>
          <w:iCs/>
          <w:sz w:val="28"/>
          <w:szCs w:val="28"/>
        </w:rPr>
        <w:t>а</w:t>
      </w:r>
      <w:r w:rsidR="00371CE1" w:rsidRPr="007908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3295A" w:rsidRPr="007908A6">
        <w:rPr>
          <w:rFonts w:ascii="Times New Roman" w:hAnsi="Times New Roman" w:cs="Times New Roman"/>
          <w:iCs/>
          <w:sz w:val="28"/>
          <w:szCs w:val="28"/>
        </w:rPr>
        <w:t xml:space="preserve">явлением </w:t>
      </w:r>
      <w:r w:rsidR="00371CE1" w:rsidRPr="007908A6">
        <w:rPr>
          <w:rFonts w:ascii="Times New Roman" w:hAnsi="Times New Roman" w:cs="Times New Roman"/>
          <w:sz w:val="28"/>
          <w:szCs w:val="28"/>
        </w:rPr>
        <w:t xml:space="preserve">электрической </w:t>
      </w:r>
      <w:r w:rsidR="00A5755E" w:rsidRPr="00B14B2C">
        <w:rPr>
          <w:rFonts w:ascii="Times New Roman" w:hAnsi="Times New Roman" w:cs="Times New Roman"/>
          <w:position w:val="-16"/>
          <w:sz w:val="28"/>
          <w:szCs w:val="28"/>
        </w:rPr>
        <w:object w:dxaOrig="1100" w:dyaOrig="400" w14:anchorId="09263B80">
          <v:shape id="_x0000_i1077" type="#_x0000_t75" style="width:54.75pt;height:20.25pt" o:ole="">
            <v:imagedata r:id="rId31" o:title=""/>
          </v:shape>
          <o:OLEObject Type="Embed" ProgID="Equation.DSMT4" ShapeID="_x0000_i1077" DrawAspect="Content" ObjectID="_1801268097" r:id="rId97"/>
        </w:object>
      </w:r>
      <w:r w:rsidR="00A5755E">
        <w:rPr>
          <w:rFonts w:ascii="Times New Roman" w:hAnsi="Times New Roman" w:cs="Times New Roman"/>
          <w:sz w:val="28"/>
          <w:szCs w:val="28"/>
        </w:rPr>
        <w:t xml:space="preserve"> </w:t>
      </w:r>
      <w:r w:rsidR="00371CE1" w:rsidRPr="007908A6">
        <w:rPr>
          <w:rFonts w:ascii="Times New Roman" w:hAnsi="Times New Roman" w:cs="Times New Roman"/>
          <w:sz w:val="28"/>
          <w:szCs w:val="28"/>
        </w:rPr>
        <w:t xml:space="preserve">и магнитной </w:t>
      </w:r>
      <w:r w:rsidR="00A5755E" w:rsidRPr="00B14B2C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1219" w:dyaOrig="380" w14:anchorId="1AC555C6">
          <v:shape id="_x0000_i1078" type="#_x0000_t75" style="width:60.75pt;height:18.75pt" o:ole="" fillcolor="window">
            <v:imagedata r:id="rId85" o:title=""/>
          </v:shape>
          <o:OLEObject Type="Embed" ProgID="Equation.3" ShapeID="_x0000_i1078" DrawAspect="Content" ObjectID="_1801268098" r:id="rId98"/>
        </w:object>
      </w:r>
      <w:r w:rsidR="00A5755E">
        <w:rPr>
          <w:rFonts w:ascii="Times New Roman" w:hAnsi="Times New Roman" w:cs="Times New Roman"/>
          <w:sz w:val="28"/>
          <w:szCs w:val="28"/>
        </w:rPr>
        <w:t xml:space="preserve"> </w:t>
      </w:r>
      <w:r w:rsidR="00371CE1" w:rsidRPr="007908A6">
        <w:rPr>
          <w:rFonts w:ascii="Times New Roman" w:hAnsi="Times New Roman" w:cs="Times New Roman"/>
          <w:sz w:val="28"/>
          <w:szCs w:val="28"/>
        </w:rPr>
        <w:t>поляризаци</w:t>
      </w:r>
      <w:r w:rsidR="003E137D" w:rsidRPr="007908A6">
        <w:rPr>
          <w:rFonts w:ascii="Times New Roman" w:hAnsi="Times New Roman" w:cs="Times New Roman"/>
          <w:sz w:val="28"/>
          <w:szCs w:val="28"/>
        </w:rPr>
        <w:t>и</w:t>
      </w:r>
      <w:r w:rsidR="00371CE1" w:rsidRPr="007908A6">
        <w:rPr>
          <w:rFonts w:ascii="Times New Roman" w:hAnsi="Times New Roman" w:cs="Times New Roman"/>
          <w:sz w:val="28"/>
          <w:szCs w:val="28"/>
        </w:rPr>
        <w:t xml:space="preserve"> сред</w:t>
      </w:r>
      <w:r w:rsidR="00371CE1" w:rsidRPr="007908A6">
        <w:rPr>
          <w:rFonts w:ascii="Times New Roman" w:hAnsi="Times New Roman" w:cs="Times New Roman"/>
          <w:sz w:val="28"/>
          <w:szCs w:val="28"/>
        </w:rPr>
        <w:t>ы</w:t>
      </w:r>
      <w:r w:rsidR="0020340E">
        <w:rPr>
          <w:rFonts w:ascii="Times New Roman" w:hAnsi="Times New Roman" w:cs="Times New Roman"/>
          <w:sz w:val="28"/>
          <w:szCs w:val="28"/>
        </w:rPr>
        <w:t>:</w:t>
      </w:r>
      <w:r w:rsidR="00FC17FA" w:rsidRPr="00790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2D770" w14:textId="77777777" w:rsidR="00300012" w:rsidRDefault="00555E9E" w:rsidP="0016131D">
      <w:pPr>
        <w:pStyle w:val="a5"/>
        <w:tabs>
          <w:tab w:val="left" w:pos="3780"/>
          <w:tab w:val="left" w:pos="3960"/>
        </w:tabs>
        <w:spacing w:before="120" w:beforeAutospacing="0" w:after="12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9E">
        <w:rPr>
          <w:rFonts w:ascii="Times New Roman" w:hAnsi="Times New Roman" w:cs="Times New Roman"/>
          <w:sz w:val="28"/>
          <w:szCs w:val="28"/>
        </w:rPr>
        <w:t>(</w:t>
      </w:r>
      <w:r w:rsidRPr="00555E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55E9E">
        <w:rPr>
          <w:rFonts w:ascii="Times New Roman" w:hAnsi="Times New Roman" w:cs="Times New Roman"/>
          <w:sz w:val="28"/>
          <w:szCs w:val="28"/>
        </w:rPr>
        <w:t>)</w:t>
      </w:r>
      <w:r w:rsidRPr="00FE7A20">
        <w:rPr>
          <w:sz w:val="28"/>
          <w:szCs w:val="28"/>
        </w:rPr>
        <w:t xml:space="preserve">  </w:t>
      </w:r>
      <w:r w:rsidR="00FC17FA" w:rsidRPr="007908A6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1579" w:dyaOrig="400" w14:anchorId="1F785038">
          <v:shape id="_x0000_i1079" type="#_x0000_t75" style="width:91.5pt;height:19.5pt" o:ole="" fillcolor="window">
            <v:imagedata r:id="rId99" o:title=""/>
          </v:shape>
          <o:OLEObject Type="Embed" ProgID="Equation.3" ShapeID="_x0000_i1079" DrawAspect="Content" ObjectID="_1801268099" r:id="rId100"/>
        </w:object>
      </w:r>
      <w:r w:rsidR="002911C3">
        <w:rPr>
          <w:rFonts w:ascii="Times New Roman" w:hAnsi="Times New Roman" w:cs="Times New Roman"/>
          <w:sz w:val="28"/>
          <w:szCs w:val="28"/>
        </w:rPr>
        <w:t>,</w:t>
      </w:r>
      <w:r w:rsidR="00FC17FA" w:rsidRPr="0079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55E9E">
        <w:rPr>
          <w:rFonts w:ascii="Times New Roman" w:hAnsi="Times New Roman" w:cs="Times New Roman"/>
          <w:sz w:val="28"/>
          <w:szCs w:val="28"/>
        </w:rPr>
        <w:t>(</w:t>
      </w:r>
      <w:r w:rsidRPr="00555E9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55E9E">
        <w:rPr>
          <w:rFonts w:ascii="Times New Roman" w:hAnsi="Times New Roman" w:cs="Times New Roman"/>
          <w:sz w:val="28"/>
          <w:szCs w:val="28"/>
        </w:rPr>
        <w:t>)</w:t>
      </w:r>
      <w:r w:rsidRPr="00FE7A20">
        <w:rPr>
          <w:sz w:val="28"/>
          <w:szCs w:val="28"/>
        </w:rPr>
        <w:t xml:space="preserve">  </w:t>
      </w:r>
      <w:r w:rsidR="00E548C4" w:rsidRPr="007908A6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1800" w:dyaOrig="400" w14:anchorId="65AA2C2A">
          <v:shape id="_x0000_i1080" type="#_x0000_t75" style="width:94.5pt;height:20.25pt" o:ole="" fillcolor="window">
            <v:imagedata r:id="rId101" o:title=""/>
          </v:shape>
          <o:OLEObject Type="Embed" ProgID="Equation.3" ShapeID="_x0000_i1080" DrawAspect="Content" ObjectID="_1801268100" r:id="rId102"/>
        </w:object>
      </w:r>
      <w:r w:rsidR="00FC17FA" w:rsidRPr="00790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922BE" w:rsidRPr="007908A6">
        <w:rPr>
          <w:rFonts w:ascii="Times New Roman" w:hAnsi="Times New Roman" w:cs="Times New Roman"/>
          <w:sz w:val="28"/>
          <w:szCs w:val="28"/>
        </w:rPr>
        <w:t xml:space="preserve"> </w:t>
      </w:r>
      <w:r w:rsidR="00A628E9">
        <w:rPr>
          <w:rFonts w:ascii="Times New Roman" w:hAnsi="Times New Roman" w:cs="Times New Roman"/>
          <w:sz w:val="28"/>
          <w:szCs w:val="28"/>
        </w:rPr>
        <w:t xml:space="preserve">   </w:t>
      </w:r>
      <w:r w:rsidRPr="00555E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5E9E">
        <w:rPr>
          <w:rFonts w:ascii="Times New Roman" w:hAnsi="Times New Roman" w:cs="Times New Roman"/>
          <w:sz w:val="28"/>
          <w:szCs w:val="28"/>
        </w:rPr>
        <w:t>)</w:t>
      </w:r>
      <w:r w:rsidRPr="007A6F20">
        <w:rPr>
          <w:sz w:val="28"/>
          <w:szCs w:val="28"/>
        </w:rPr>
        <w:t xml:space="preserve">          </w:t>
      </w:r>
    </w:p>
    <w:p w14:paraId="485FAE3E" w14:textId="77777777" w:rsidR="009235CB" w:rsidRPr="009235CB" w:rsidRDefault="009235CB" w:rsidP="0016131D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2911C3">
        <w:rPr>
          <w:rFonts w:ascii="Times New Roman" w:hAnsi="Times New Roman" w:cs="Times New Roman"/>
          <w:sz w:val="28"/>
          <w:szCs w:val="28"/>
        </w:rPr>
        <w:t>учтено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9235CB">
        <w:rPr>
          <w:rFonts w:ascii="Times New Roman" w:hAnsi="Times New Roman" w:cs="Times New Roman"/>
          <w:sz w:val="28"/>
          <w:szCs w:val="28"/>
        </w:rPr>
        <w:t xml:space="preserve">компонента </w:t>
      </w:r>
      <w:r w:rsidR="002911C3" w:rsidRPr="009235CB">
        <w:rPr>
          <w:rFonts w:ascii="Times New Roman" w:hAnsi="Times New Roman" w:cs="Times New Roman"/>
          <w:position w:val="-4"/>
          <w:sz w:val="28"/>
          <w:szCs w:val="28"/>
        </w:rPr>
        <w:object w:dxaOrig="420" w:dyaOrig="320" w14:anchorId="4C6D2D76">
          <v:shape id="_x0000_i1081" type="#_x0000_t75" style="width:21.75pt;height:13.5pt" o:ole="">
            <v:imagedata r:id="rId103" o:title=""/>
          </v:shape>
          <o:OLEObject Type="Embed" ProgID="Equation.3" ShapeID="_x0000_i1081" DrawAspect="Content" ObjectID="_1801268101" r:id="rId104"/>
        </w:object>
      </w:r>
      <w:r w:rsidR="00211AF8" w:rsidRPr="00211AF8">
        <w:rPr>
          <w:rFonts w:ascii="Times New Roman" w:hAnsi="Times New Roman" w:cs="Times New Roman"/>
          <w:sz w:val="28"/>
          <w:szCs w:val="28"/>
        </w:rPr>
        <w:t xml:space="preserve"> </w:t>
      </w:r>
      <w:r w:rsidR="00211AF8">
        <w:rPr>
          <w:rFonts w:ascii="Times New Roman" w:hAnsi="Times New Roman" w:cs="Times New Roman"/>
          <w:sz w:val="28"/>
          <w:szCs w:val="28"/>
        </w:rPr>
        <w:t xml:space="preserve">первичного </w:t>
      </w:r>
      <w:r w:rsidR="00211AF8" w:rsidRPr="007908A6">
        <w:rPr>
          <w:rFonts w:ascii="Times New Roman" w:hAnsi="Times New Roman" w:cs="Times New Roman"/>
          <w:sz w:val="28"/>
          <w:szCs w:val="28"/>
        </w:rPr>
        <w:t>поля</w:t>
      </w:r>
      <w:r w:rsidRPr="009235CB">
        <w:rPr>
          <w:rFonts w:ascii="Times New Roman" w:hAnsi="Times New Roman" w:cs="Times New Roman"/>
          <w:sz w:val="28"/>
          <w:szCs w:val="28"/>
        </w:rPr>
        <w:t xml:space="preserve"> </w:t>
      </w:r>
      <w:r w:rsidR="00E85E21">
        <w:rPr>
          <w:rFonts w:ascii="Times New Roman" w:hAnsi="Times New Roman" w:cs="Times New Roman"/>
          <w:sz w:val="28"/>
          <w:szCs w:val="28"/>
        </w:rPr>
        <w:t>микрочаст</w:t>
      </w:r>
      <w:r w:rsidR="00E85E21">
        <w:rPr>
          <w:rFonts w:ascii="Times New Roman" w:hAnsi="Times New Roman" w:cs="Times New Roman"/>
          <w:sz w:val="28"/>
          <w:szCs w:val="28"/>
        </w:rPr>
        <w:t>и</w:t>
      </w:r>
      <w:r w:rsidR="00E85E21">
        <w:rPr>
          <w:rFonts w:ascii="Times New Roman" w:hAnsi="Times New Roman" w:cs="Times New Roman"/>
          <w:sz w:val="28"/>
          <w:szCs w:val="28"/>
        </w:rPr>
        <w:t xml:space="preserve">цы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9235CB">
        <w:rPr>
          <w:rFonts w:ascii="Times New Roman" w:hAnsi="Times New Roman" w:cs="Times New Roman"/>
          <w:sz w:val="28"/>
          <w:szCs w:val="28"/>
        </w:rPr>
        <w:t>поле</w:t>
      </w:r>
      <w:r>
        <w:rPr>
          <w:rFonts w:ascii="Times New Roman" w:hAnsi="Times New Roman" w:cs="Times New Roman"/>
          <w:sz w:val="28"/>
          <w:szCs w:val="28"/>
        </w:rPr>
        <w:t xml:space="preserve">вой эквивалент </w:t>
      </w:r>
      <w:r w:rsidR="00E85E21">
        <w:rPr>
          <w:rFonts w:ascii="Times New Roman" w:hAnsi="Times New Roman" w:cs="Times New Roman"/>
          <w:sz w:val="28"/>
          <w:szCs w:val="28"/>
        </w:rPr>
        <w:t xml:space="preserve">ее </w:t>
      </w:r>
      <w:r w:rsidRPr="009235CB">
        <w:rPr>
          <w:rFonts w:ascii="Times New Roman" w:hAnsi="Times New Roman" w:cs="Times New Roman"/>
          <w:sz w:val="28"/>
          <w:szCs w:val="28"/>
        </w:rPr>
        <w:t>электрическ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235CB">
        <w:rPr>
          <w:rFonts w:ascii="Times New Roman" w:hAnsi="Times New Roman" w:cs="Times New Roman"/>
          <w:sz w:val="28"/>
          <w:szCs w:val="28"/>
        </w:rPr>
        <w:t>заря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6F5B52">
        <w:rPr>
          <w:rFonts w:ascii="Times New Roman" w:hAnsi="Times New Roman" w:cs="Times New Roman"/>
          <w:sz w:val="28"/>
          <w:szCs w:val="28"/>
        </w:rPr>
        <w:t>, создающего электрическое поле</w:t>
      </w:r>
      <w:r w:rsidRPr="009235CB">
        <w:rPr>
          <w:rFonts w:ascii="Times New Roman" w:hAnsi="Times New Roman" w:cs="Times New Roman"/>
          <w:sz w:val="28"/>
          <w:szCs w:val="28"/>
        </w:rPr>
        <w:t>, а ко</w:t>
      </w:r>
      <w:r w:rsidRPr="009235CB">
        <w:rPr>
          <w:rFonts w:ascii="Times New Roman" w:hAnsi="Times New Roman" w:cs="Times New Roman"/>
          <w:sz w:val="28"/>
          <w:szCs w:val="28"/>
        </w:rPr>
        <w:t>м</w:t>
      </w:r>
      <w:r w:rsidRPr="009235CB">
        <w:rPr>
          <w:rFonts w:ascii="Times New Roman" w:hAnsi="Times New Roman" w:cs="Times New Roman"/>
          <w:sz w:val="28"/>
          <w:szCs w:val="28"/>
        </w:rPr>
        <w:t xml:space="preserve">понента </w:t>
      </w:r>
      <w:r w:rsidRPr="009235CB">
        <w:rPr>
          <w:rFonts w:ascii="Times New Roman" w:hAnsi="Times New Roman" w:cs="Times New Roman"/>
          <w:position w:val="-4"/>
          <w:sz w:val="28"/>
          <w:szCs w:val="28"/>
        </w:rPr>
        <w:object w:dxaOrig="480" w:dyaOrig="300" w14:anchorId="1375D86B">
          <v:shape id="_x0000_i1082" type="#_x0000_t75" style="width:23.25pt;height:13.5pt" o:ole="" fillcolor="window">
            <v:imagedata r:id="rId9" o:title=""/>
          </v:shape>
          <o:OLEObject Type="Embed" ProgID="Equation.3" ShapeID="_x0000_i1082" DrawAspect="Content" ObjectID="_1801268102" r:id="rId105"/>
        </w:object>
      </w:r>
      <w:r w:rsidRPr="009235CB">
        <w:rPr>
          <w:rFonts w:ascii="Times New Roman" w:hAnsi="Times New Roman" w:cs="Times New Roman"/>
          <w:sz w:val="28"/>
          <w:szCs w:val="28"/>
        </w:rPr>
        <w:t xml:space="preserve"> </w:t>
      </w:r>
      <w:r w:rsidR="00F22279">
        <w:rPr>
          <w:rFonts w:ascii="Times New Roman" w:hAnsi="Times New Roman" w:cs="Times New Roman"/>
          <w:sz w:val="28"/>
          <w:szCs w:val="28"/>
        </w:rPr>
        <w:t>порождается спином</w:t>
      </w:r>
      <w:r w:rsidR="009E4BB8">
        <w:rPr>
          <w:rFonts w:ascii="Times New Roman" w:hAnsi="Times New Roman" w:cs="Times New Roman"/>
          <w:sz w:val="28"/>
          <w:szCs w:val="28"/>
        </w:rPr>
        <w:t xml:space="preserve"> частицы</w:t>
      </w:r>
      <w:r w:rsidR="006F5B52">
        <w:rPr>
          <w:rFonts w:ascii="Times New Roman" w:hAnsi="Times New Roman" w:cs="Times New Roman"/>
          <w:sz w:val="28"/>
          <w:szCs w:val="28"/>
        </w:rPr>
        <w:t>, ответственным за магн</w:t>
      </w:r>
      <w:r w:rsidR="00F8376F">
        <w:rPr>
          <w:rFonts w:ascii="Times New Roman" w:hAnsi="Times New Roman" w:cs="Times New Roman"/>
          <w:sz w:val="28"/>
          <w:szCs w:val="28"/>
        </w:rPr>
        <w:t>и</w:t>
      </w:r>
      <w:r w:rsidR="006F5B52">
        <w:rPr>
          <w:rFonts w:ascii="Times New Roman" w:hAnsi="Times New Roman" w:cs="Times New Roman"/>
          <w:sz w:val="28"/>
          <w:szCs w:val="28"/>
        </w:rPr>
        <w:t>т</w:t>
      </w:r>
      <w:r w:rsidR="00F8376F">
        <w:rPr>
          <w:rFonts w:ascii="Times New Roman" w:hAnsi="Times New Roman" w:cs="Times New Roman"/>
          <w:sz w:val="28"/>
          <w:szCs w:val="28"/>
        </w:rPr>
        <w:t>ное п</w:t>
      </w:r>
      <w:r w:rsidR="00F8376F">
        <w:rPr>
          <w:rFonts w:ascii="Times New Roman" w:hAnsi="Times New Roman" w:cs="Times New Roman"/>
          <w:sz w:val="28"/>
          <w:szCs w:val="28"/>
        </w:rPr>
        <w:t>о</w:t>
      </w:r>
      <w:r w:rsidR="00F8376F">
        <w:rPr>
          <w:rFonts w:ascii="Times New Roman" w:hAnsi="Times New Roman" w:cs="Times New Roman"/>
          <w:sz w:val="28"/>
          <w:szCs w:val="28"/>
        </w:rPr>
        <w:t>ле</w:t>
      </w:r>
      <w:r w:rsidR="002911C3">
        <w:rPr>
          <w:rFonts w:ascii="Times New Roman" w:hAnsi="Times New Roman" w:cs="Times New Roman"/>
          <w:sz w:val="28"/>
          <w:szCs w:val="28"/>
        </w:rPr>
        <w:t>.</w:t>
      </w:r>
      <w:r w:rsidR="00F22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C501A" w14:textId="77777777" w:rsidR="00300012" w:rsidRDefault="00E85CDE" w:rsidP="0016131D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соотношениях</w:t>
      </w:r>
      <w:r w:rsidR="000B5EBD">
        <w:rPr>
          <w:rFonts w:ascii="Times New Roman" w:hAnsi="Times New Roman" w:cs="Times New Roman"/>
          <w:sz w:val="28"/>
          <w:szCs w:val="28"/>
        </w:rPr>
        <w:t xml:space="preserve"> (1)</w:t>
      </w:r>
      <w:r w:rsidR="007908A6" w:rsidRPr="007908A6">
        <w:rPr>
          <w:rFonts w:ascii="Times New Roman" w:hAnsi="Times New Roman" w:cs="Times New Roman"/>
          <w:sz w:val="28"/>
          <w:szCs w:val="28"/>
        </w:rPr>
        <w:t xml:space="preserve"> ротор функци</w:t>
      </w:r>
      <w:r w:rsidR="008F0086">
        <w:rPr>
          <w:rFonts w:ascii="Times New Roman" w:hAnsi="Times New Roman" w:cs="Times New Roman"/>
          <w:sz w:val="28"/>
          <w:szCs w:val="28"/>
        </w:rPr>
        <w:t>й</w:t>
      </w:r>
      <w:r w:rsidR="007908A6" w:rsidRPr="007908A6">
        <w:rPr>
          <w:rFonts w:ascii="Times New Roman" w:hAnsi="Times New Roman" w:cs="Times New Roman"/>
          <w:sz w:val="28"/>
          <w:szCs w:val="28"/>
        </w:rPr>
        <w:t xml:space="preserve"> не равен нулю, </w:t>
      </w:r>
      <w:r w:rsidR="00E548C4">
        <w:rPr>
          <w:rFonts w:ascii="Times New Roman" w:hAnsi="Times New Roman" w:cs="Times New Roman"/>
          <w:sz w:val="28"/>
          <w:szCs w:val="28"/>
        </w:rPr>
        <w:t>ч</w:t>
      </w:r>
      <w:r w:rsidR="007908A6" w:rsidRPr="007908A6">
        <w:rPr>
          <w:rFonts w:ascii="Times New Roman" w:hAnsi="Times New Roman" w:cs="Times New Roman"/>
          <w:sz w:val="28"/>
          <w:szCs w:val="28"/>
        </w:rPr>
        <w:t>то гов</w:t>
      </w:r>
      <w:r w:rsidR="007908A6" w:rsidRPr="007908A6">
        <w:rPr>
          <w:rFonts w:ascii="Times New Roman" w:hAnsi="Times New Roman" w:cs="Times New Roman"/>
          <w:sz w:val="28"/>
          <w:szCs w:val="28"/>
        </w:rPr>
        <w:t>о</w:t>
      </w:r>
      <w:r w:rsidR="007908A6" w:rsidRPr="007908A6">
        <w:rPr>
          <w:rFonts w:ascii="Times New Roman" w:hAnsi="Times New Roman" w:cs="Times New Roman"/>
          <w:sz w:val="28"/>
          <w:szCs w:val="28"/>
        </w:rPr>
        <w:t xml:space="preserve">рит о том, что компоненты </w:t>
      </w:r>
      <w:r w:rsidR="002424BB">
        <w:rPr>
          <w:rFonts w:ascii="Times New Roman" w:hAnsi="Times New Roman" w:cs="Times New Roman"/>
          <w:sz w:val="28"/>
          <w:szCs w:val="28"/>
        </w:rPr>
        <w:t>первичного</w:t>
      </w:r>
      <w:r w:rsidR="002424BB" w:rsidRPr="007908A6">
        <w:rPr>
          <w:rFonts w:ascii="Times New Roman" w:hAnsi="Times New Roman" w:cs="Times New Roman"/>
          <w:sz w:val="28"/>
          <w:szCs w:val="28"/>
        </w:rPr>
        <w:t xml:space="preserve"> </w:t>
      </w:r>
      <w:r w:rsidR="007908A6" w:rsidRPr="007908A6">
        <w:rPr>
          <w:rFonts w:ascii="Times New Roman" w:hAnsi="Times New Roman" w:cs="Times New Roman"/>
          <w:sz w:val="28"/>
          <w:szCs w:val="28"/>
        </w:rPr>
        <w:t xml:space="preserve">поля </w:t>
      </w:r>
      <w:r w:rsidR="00DE6C6D" w:rsidRPr="00DE6C6D">
        <w:rPr>
          <w:rFonts w:ascii="Times New Roman" w:hAnsi="Times New Roman" w:cs="Times New Roman"/>
          <w:iCs/>
          <w:position w:val="-4"/>
          <w:sz w:val="28"/>
          <w:szCs w:val="28"/>
        </w:rPr>
        <w:object w:dxaOrig="380" w:dyaOrig="300" w14:anchorId="2AFC3E77">
          <v:shape id="_x0000_i1083" type="#_x0000_t75" style="width:18.75pt;height:15pt" o:ole="">
            <v:imagedata r:id="rId106" o:title=""/>
          </v:shape>
          <o:OLEObject Type="Embed" ProgID="Equation.DSMT4" ShapeID="_x0000_i1083" DrawAspect="Content" ObjectID="_1801268103" r:id="rId107"/>
        </w:object>
      </w:r>
      <w:r w:rsidR="00E548C4" w:rsidRPr="007908A6">
        <w:rPr>
          <w:rFonts w:ascii="Times New Roman" w:hAnsi="Times New Roman" w:cs="Times New Roman"/>
          <w:sz w:val="28"/>
          <w:szCs w:val="28"/>
        </w:rPr>
        <w:t xml:space="preserve"> и </w:t>
      </w:r>
      <w:r w:rsidR="00E548C4" w:rsidRPr="007908A6">
        <w:rPr>
          <w:rFonts w:ascii="Times New Roman" w:hAnsi="Times New Roman" w:cs="Times New Roman"/>
          <w:position w:val="-4"/>
          <w:sz w:val="28"/>
          <w:szCs w:val="28"/>
        </w:rPr>
        <w:object w:dxaOrig="480" w:dyaOrig="300" w14:anchorId="29F51A8C">
          <v:shape id="_x0000_i1084" type="#_x0000_t75" style="width:23.25pt;height:13.5pt" o:ole="" fillcolor="window">
            <v:imagedata r:id="rId9" o:title=""/>
          </v:shape>
          <o:OLEObject Type="Embed" ProgID="Equation.3" ShapeID="_x0000_i1084" DrawAspect="Content" ObjectID="_1801268104" r:id="rId108"/>
        </w:object>
      </w:r>
      <w:r w:rsidR="00E548C4">
        <w:rPr>
          <w:rFonts w:ascii="Times New Roman" w:hAnsi="Times New Roman" w:cs="Times New Roman"/>
          <w:sz w:val="28"/>
          <w:szCs w:val="28"/>
        </w:rPr>
        <w:t xml:space="preserve"> </w:t>
      </w:r>
      <w:r w:rsidR="00211AF8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7908A6" w:rsidRPr="00211AF8">
        <w:rPr>
          <w:rFonts w:ascii="Times New Roman" w:hAnsi="Times New Roman" w:cs="Times New Roman"/>
          <w:i/>
          <w:sz w:val="28"/>
          <w:szCs w:val="28"/>
        </w:rPr>
        <w:t>вихревыми</w:t>
      </w:r>
      <w:r w:rsidR="007908A6" w:rsidRPr="007908A6">
        <w:rPr>
          <w:rFonts w:ascii="Times New Roman" w:hAnsi="Times New Roman" w:cs="Times New Roman"/>
          <w:sz w:val="28"/>
          <w:szCs w:val="28"/>
        </w:rPr>
        <w:t xml:space="preserve">. </w:t>
      </w:r>
      <w:r w:rsidR="00AE79BF">
        <w:rPr>
          <w:rFonts w:ascii="Times New Roman" w:hAnsi="Times New Roman" w:cs="Times New Roman"/>
          <w:sz w:val="28"/>
          <w:szCs w:val="28"/>
        </w:rPr>
        <w:t>По этой пр</w:t>
      </w:r>
      <w:r w:rsidR="00AE79BF">
        <w:rPr>
          <w:rFonts w:ascii="Times New Roman" w:hAnsi="Times New Roman" w:cs="Times New Roman"/>
          <w:sz w:val="28"/>
          <w:szCs w:val="28"/>
        </w:rPr>
        <w:t>и</w:t>
      </w:r>
      <w:r w:rsidR="00AE79BF">
        <w:rPr>
          <w:rFonts w:ascii="Times New Roman" w:hAnsi="Times New Roman" w:cs="Times New Roman"/>
          <w:sz w:val="28"/>
          <w:szCs w:val="28"/>
        </w:rPr>
        <w:t>чине</w:t>
      </w:r>
      <w:r w:rsidR="006F3EF9">
        <w:rPr>
          <w:rFonts w:ascii="Times New Roman" w:hAnsi="Times New Roman" w:cs="Times New Roman"/>
          <w:sz w:val="28"/>
          <w:szCs w:val="28"/>
        </w:rPr>
        <w:t xml:space="preserve"> </w:t>
      </w:r>
      <w:r w:rsidR="007908A6" w:rsidRPr="007908A6">
        <w:rPr>
          <w:rFonts w:ascii="Times New Roman" w:hAnsi="Times New Roman" w:cs="Times New Roman"/>
          <w:sz w:val="28"/>
          <w:szCs w:val="28"/>
        </w:rPr>
        <w:t xml:space="preserve">дивергентные уравнения для </w:t>
      </w:r>
      <w:r w:rsidR="006F3EF9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E85E21">
        <w:rPr>
          <w:rFonts w:ascii="Times New Roman" w:hAnsi="Times New Roman" w:cs="Times New Roman"/>
          <w:sz w:val="28"/>
          <w:szCs w:val="28"/>
        </w:rPr>
        <w:t xml:space="preserve">полевых </w:t>
      </w:r>
      <w:r w:rsidR="007908A6" w:rsidRPr="007908A6">
        <w:rPr>
          <w:rFonts w:ascii="Times New Roman" w:hAnsi="Times New Roman" w:cs="Times New Roman"/>
          <w:sz w:val="28"/>
          <w:szCs w:val="28"/>
        </w:rPr>
        <w:t>компонент з</w:t>
      </w:r>
      <w:r w:rsidR="007908A6" w:rsidRPr="007908A6">
        <w:rPr>
          <w:rFonts w:ascii="Times New Roman" w:hAnsi="Times New Roman" w:cs="Times New Roman"/>
          <w:sz w:val="28"/>
          <w:szCs w:val="28"/>
        </w:rPr>
        <w:t>а</w:t>
      </w:r>
      <w:r w:rsidR="007908A6" w:rsidRPr="007908A6">
        <w:rPr>
          <w:rFonts w:ascii="Times New Roman" w:hAnsi="Times New Roman" w:cs="Times New Roman"/>
          <w:sz w:val="28"/>
          <w:szCs w:val="28"/>
        </w:rPr>
        <w:t>пи</w:t>
      </w:r>
      <w:r w:rsidR="00E85E21">
        <w:rPr>
          <w:rFonts w:ascii="Times New Roman" w:hAnsi="Times New Roman" w:cs="Times New Roman"/>
          <w:sz w:val="28"/>
          <w:szCs w:val="28"/>
        </w:rPr>
        <w:t>шем</w:t>
      </w:r>
      <w:r w:rsidR="007908A6" w:rsidRPr="007908A6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730932">
        <w:rPr>
          <w:rFonts w:ascii="Times New Roman" w:hAnsi="Times New Roman" w:cs="Times New Roman"/>
          <w:sz w:val="28"/>
          <w:szCs w:val="28"/>
        </w:rPr>
        <w:t xml:space="preserve">соотношений </w:t>
      </w:r>
      <w:r w:rsidR="00E548C4">
        <w:rPr>
          <w:rFonts w:ascii="Times New Roman" w:hAnsi="Times New Roman" w:cs="Times New Roman"/>
          <w:sz w:val="28"/>
          <w:szCs w:val="28"/>
        </w:rPr>
        <w:t>кулоновской калибровки</w:t>
      </w:r>
      <w:r w:rsidR="00E85E21">
        <w:rPr>
          <w:rFonts w:ascii="Times New Roman" w:hAnsi="Times New Roman" w:cs="Times New Roman"/>
          <w:sz w:val="28"/>
          <w:szCs w:val="28"/>
        </w:rPr>
        <w:t>, определяющих</w:t>
      </w:r>
      <w:r w:rsidR="00E548C4">
        <w:rPr>
          <w:rFonts w:ascii="Times New Roman" w:hAnsi="Times New Roman" w:cs="Times New Roman"/>
          <w:sz w:val="28"/>
          <w:szCs w:val="28"/>
        </w:rPr>
        <w:t xml:space="preserve"> </w:t>
      </w:r>
      <w:r w:rsidR="000F1FB1">
        <w:rPr>
          <w:rFonts w:ascii="Times New Roman" w:hAnsi="Times New Roman" w:cs="Times New Roman"/>
          <w:sz w:val="28"/>
          <w:szCs w:val="28"/>
        </w:rPr>
        <w:t xml:space="preserve">математически </w:t>
      </w:r>
      <w:r w:rsidR="00211AF8" w:rsidRPr="007908A6">
        <w:rPr>
          <w:rFonts w:ascii="Times New Roman" w:hAnsi="Times New Roman" w:cs="Times New Roman"/>
          <w:sz w:val="28"/>
          <w:szCs w:val="28"/>
        </w:rPr>
        <w:t>чисто</w:t>
      </w:r>
      <w:r w:rsidR="00E85E21">
        <w:rPr>
          <w:rFonts w:ascii="Times New Roman" w:hAnsi="Times New Roman" w:cs="Times New Roman"/>
          <w:sz w:val="28"/>
          <w:szCs w:val="28"/>
        </w:rPr>
        <w:t xml:space="preserve"> вихревой х</w:t>
      </w:r>
      <w:r w:rsidR="00E85E21">
        <w:rPr>
          <w:rFonts w:ascii="Times New Roman" w:hAnsi="Times New Roman" w:cs="Times New Roman"/>
          <w:sz w:val="28"/>
          <w:szCs w:val="28"/>
        </w:rPr>
        <w:t>а</w:t>
      </w:r>
      <w:r w:rsidR="00E85E21">
        <w:rPr>
          <w:rFonts w:ascii="Times New Roman" w:hAnsi="Times New Roman" w:cs="Times New Roman"/>
          <w:sz w:val="28"/>
          <w:szCs w:val="28"/>
        </w:rPr>
        <w:t xml:space="preserve">рактер таких полей: </w:t>
      </w:r>
    </w:p>
    <w:p w14:paraId="0289A52E" w14:textId="77777777" w:rsidR="00E066FA" w:rsidRPr="007908A6" w:rsidRDefault="00555E9E" w:rsidP="0016131D">
      <w:pPr>
        <w:pStyle w:val="a5"/>
        <w:spacing w:before="120" w:beforeAutospacing="0" w:after="12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9E">
        <w:rPr>
          <w:rFonts w:ascii="Times New Roman" w:hAnsi="Times New Roman" w:cs="Times New Roman"/>
          <w:sz w:val="28"/>
          <w:szCs w:val="28"/>
        </w:rPr>
        <w:t>(</w:t>
      </w:r>
      <w:r w:rsidRPr="00555E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55E9E">
        <w:rPr>
          <w:rFonts w:ascii="Times New Roman" w:hAnsi="Times New Roman" w:cs="Times New Roman"/>
          <w:sz w:val="28"/>
          <w:szCs w:val="28"/>
        </w:rPr>
        <w:t>)</w:t>
      </w:r>
      <w:r w:rsidRPr="00FE7A20">
        <w:rPr>
          <w:sz w:val="28"/>
          <w:szCs w:val="28"/>
        </w:rPr>
        <w:t xml:space="preserve">  </w:t>
      </w:r>
      <w:r w:rsidR="00260D0F" w:rsidRPr="007908A6">
        <w:rPr>
          <w:rFonts w:ascii="Times New Roman" w:hAnsi="Times New Roman" w:cs="Times New Roman"/>
          <w:position w:val="-14"/>
          <w:sz w:val="28"/>
          <w:szCs w:val="28"/>
        </w:rPr>
        <w:object w:dxaOrig="1960" w:dyaOrig="420" w14:anchorId="3B0832FE">
          <v:shape id="_x0000_i1085" type="#_x0000_t75" style="width:95.25pt;height:19.5pt" o:ole="" fillcolor="window">
            <v:imagedata r:id="rId109" o:title=""/>
          </v:shape>
          <o:OLEObject Type="Embed" ProgID="Equation.3" ShapeID="_x0000_i1085" DrawAspect="Content" ObjectID="_1801268105" r:id="rId110"/>
        </w:object>
      </w:r>
      <w:r w:rsidR="002911C3">
        <w:rPr>
          <w:rFonts w:ascii="Times New Roman" w:hAnsi="Times New Roman" w:cs="Times New Roman"/>
          <w:sz w:val="28"/>
          <w:szCs w:val="28"/>
        </w:rPr>
        <w:t>,</w:t>
      </w:r>
      <w:r w:rsidR="007908A6" w:rsidRPr="007908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5E9E">
        <w:rPr>
          <w:rFonts w:ascii="Times New Roman" w:hAnsi="Times New Roman" w:cs="Times New Roman"/>
          <w:sz w:val="28"/>
          <w:szCs w:val="28"/>
        </w:rPr>
        <w:t>(</w:t>
      </w:r>
      <w:r w:rsidRPr="00555E9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55E9E">
        <w:rPr>
          <w:rFonts w:ascii="Times New Roman" w:hAnsi="Times New Roman" w:cs="Times New Roman"/>
          <w:sz w:val="28"/>
          <w:szCs w:val="28"/>
        </w:rPr>
        <w:t>)</w:t>
      </w:r>
      <w:r w:rsidRPr="00FE7A20">
        <w:rPr>
          <w:sz w:val="28"/>
          <w:szCs w:val="28"/>
        </w:rPr>
        <w:t xml:space="preserve">  </w:t>
      </w:r>
      <w:r w:rsidR="006F3EF9" w:rsidRPr="007908A6">
        <w:rPr>
          <w:rFonts w:ascii="Times New Roman" w:hAnsi="Times New Roman" w:cs="Times New Roman"/>
          <w:position w:val="-18"/>
          <w:sz w:val="28"/>
          <w:szCs w:val="28"/>
        </w:rPr>
        <w:object w:dxaOrig="1920" w:dyaOrig="460" w14:anchorId="449914B6">
          <v:shape id="_x0000_i1086" type="#_x0000_t75" style="width:88.5pt;height:21pt" o:ole="" fillcolor="window">
            <v:imagedata r:id="rId111" o:title=""/>
          </v:shape>
          <o:OLEObject Type="Embed" ProgID="Equation.3" ShapeID="_x0000_i1086" DrawAspect="Content" ObjectID="_1801268106" r:id="rId112"/>
        </w:object>
      </w:r>
      <w:r w:rsidR="00E548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628E9">
        <w:rPr>
          <w:rFonts w:ascii="Times New Roman" w:hAnsi="Times New Roman" w:cs="Times New Roman"/>
          <w:sz w:val="28"/>
          <w:szCs w:val="28"/>
        </w:rPr>
        <w:t xml:space="preserve">  </w:t>
      </w:r>
      <w:r w:rsidR="00E548C4">
        <w:rPr>
          <w:rFonts w:ascii="Times New Roman" w:hAnsi="Times New Roman" w:cs="Times New Roman"/>
          <w:sz w:val="28"/>
          <w:szCs w:val="28"/>
        </w:rPr>
        <w:t xml:space="preserve"> </w:t>
      </w:r>
      <w:r w:rsidRPr="00555E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5E9E">
        <w:rPr>
          <w:rFonts w:ascii="Times New Roman" w:hAnsi="Times New Roman" w:cs="Times New Roman"/>
          <w:sz w:val="28"/>
          <w:szCs w:val="28"/>
        </w:rPr>
        <w:t>)</w:t>
      </w:r>
      <w:r w:rsidRPr="007A6F20">
        <w:rPr>
          <w:sz w:val="28"/>
          <w:szCs w:val="28"/>
        </w:rPr>
        <w:t xml:space="preserve">          </w:t>
      </w:r>
    </w:p>
    <w:p w14:paraId="75927DDF" w14:textId="77777777" w:rsidR="0041725D" w:rsidRPr="006D4006" w:rsidRDefault="00171153" w:rsidP="0016131D">
      <w:pPr>
        <w:tabs>
          <w:tab w:val="left" w:pos="993"/>
        </w:tabs>
        <w:spacing w:line="360" w:lineRule="auto"/>
        <w:ind w:firstLine="709"/>
        <w:jc w:val="both"/>
        <w:rPr>
          <w:iCs/>
          <w:sz w:val="22"/>
          <w:szCs w:val="22"/>
        </w:rPr>
      </w:pPr>
      <w:r>
        <w:rPr>
          <w:sz w:val="28"/>
          <w:szCs w:val="28"/>
        </w:rPr>
        <w:t>Поскольку</w:t>
      </w:r>
      <w:r w:rsidR="00FC17FA" w:rsidRPr="00730932">
        <w:rPr>
          <w:sz w:val="28"/>
          <w:szCs w:val="28"/>
        </w:rPr>
        <w:t xml:space="preserve"> д</w:t>
      </w:r>
      <w:r w:rsidR="00F85973" w:rsidRPr="00730932">
        <w:rPr>
          <w:sz w:val="28"/>
          <w:szCs w:val="28"/>
        </w:rPr>
        <w:t>ействие скалярного оператора частной временной произво</w:t>
      </w:r>
      <w:r w:rsidR="00F85973" w:rsidRPr="00730932">
        <w:rPr>
          <w:sz w:val="28"/>
          <w:szCs w:val="28"/>
        </w:rPr>
        <w:t>д</w:t>
      </w:r>
      <w:r w:rsidR="00F85973" w:rsidRPr="00730932">
        <w:rPr>
          <w:sz w:val="28"/>
          <w:szCs w:val="28"/>
        </w:rPr>
        <w:t xml:space="preserve">ной </w:t>
      </w:r>
      <w:r w:rsidR="00F85973" w:rsidRPr="00730932">
        <w:rPr>
          <w:position w:val="-6"/>
          <w:sz w:val="28"/>
          <w:szCs w:val="28"/>
        </w:rPr>
        <w:object w:dxaOrig="600" w:dyaOrig="300" w14:anchorId="3FBC6D2C">
          <v:shape id="_x0000_i1087" type="#_x0000_t75" style="width:33pt;height:14.25pt" o:ole="" fillcolor="window">
            <v:imagedata r:id="rId25" o:title=""/>
          </v:shape>
          <o:OLEObject Type="Embed" ProgID="Equation.3" ShapeID="_x0000_i1087" DrawAspect="Content" ObjectID="_1801268107" r:id="rId113"/>
        </w:object>
      </w:r>
      <w:r w:rsidR="00F85973" w:rsidRPr="00730932">
        <w:rPr>
          <w:sz w:val="28"/>
          <w:szCs w:val="28"/>
        </w:rPr>
        <w:t xml:space="preserve"> на векторн</w:t>
      </w:r>
      <w:r>
        <w:rPr>
          <w:sz w:val="28"/>
          <w:szCs w:val="28"/>
        </w:rPr>
        <w:t>ую функцию</w:t>
      </w:r>
      <w:r w:rsidR="00F85973" w:rsidRPr="00730932">
        <w:rPr>
          <w:sz w:val="28"/>
          <w:szCs w:val="28"/>
        </w:rPr>
        <w:t xml:space="preserve"> не мен</w:t>
      </w:r>
      <w:r>
        <w:rPr>
          <w:sz w:val="28"/>
          <w:szCs w:val="28"/>
        </w:rPr>
        <w:t>яе</w:t>
      </w:r>
      <w:r w:rsidR="00F85973" w:rsidRPr="00730932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ее </w:t>
      </w:r>
      <w:r w:rsidR="00F85973" w:rsidRPr="00730932">
        <w:rPr>
          <w:sz w:val="28"/>
          <w:szCs w:val="28"/>
        </w:rPr>
        <w:t>геометрически</w:t>
      </w:r>
      <w:r w:rsidR="00995DAB">
        <w:rPr>
          <w:sz w:val="28"/>
          <w:szCs w:val="28"/>
        </w:rPr>
        <w:t>е</w:t>
      </w:r>
      <w:r w:rsidR="00F85973" w:rsidRPr="00730932">
        <w:rPr>
          <w:sz w:val="28"/>
          <w:szCs w:val="28"/>
        </w:rPr>
        <w:t xml:space="preserve"> свойств</w:t>
      </w:r>
      <w:r w:rsidR="00995DAB">
        <w:rPr>
          <w:sz w:val="28"/>
          <w:szCs w:val="28"/>
        </w:rPr>
        <w:t>а</w:t>
      </w:r>
      <w:r>
        <w:rPr>
          <w:sz w:val="28"/>
          <w:szCs w:val="28"/>
        </w:rPr>
        <w:t xml:space="preserve">, то </w:t>
      </w:r>
      <w:r w:rsidR="00F85973" w:rsidRPr="00730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получаемые </w:t>
      </w:r>
      <w:r w:rsidR="00F8376F" w:rsidRPr="00F8376F">
        <w:rPr>
          <w:sz w:val="28"/>
          <w:szCs w:val="28"/>
        </w:rPr>
        <w:t>при этом</w:t>
      </w:r>
      <w:r w:rsidR="00F8376F">
        <w:rPr>
          <w:sz w:val="22"/>
          <w:szCs w:val="22"/>
        </w:rPr>
        <w:t xml:space="preserve"> </w:t>
      </w:r>
      <w:r w:rsidR="00F121D2" w:rsidRPr="00730932">
        <w:rPr>
          <w:sz w:val="28"/>
          <w:szCs w:val="28"/>
        </w:rPr>
        <w:t>новы</w:t>
      </w:r>
      <w:r>
        <w:rPr>
          <w:sz w:val="28"/>
          <w:szCs w:val="28"/>
        </w:rPr>
        <w:t>е</w:t>
      </w:r>
      <w:r w:rsidR="00F85973" w:rsidRPr="00730932">
        <w:rPr>
          <w:sz w:val="28"/>
          <w:szCs w:val="28"/>
        </w:rPr>
        <w:t xml:space="preserve"> вектор</w:t>
      </w:r>
      <w:r w:rsidR="003534DB">
        <w:rPr>
          <w:sz w:val="28"/>
          <w:szCs w:val="28"/>
        </w:rPr>
        <w:t>ы</w:t>
      </w:r>
      <w:r w:rsidR="00F85973" w:rsidRPr="00730932">
        <w:rPr>
          <w:sz w:val="28"/>
          <w:szCs w:val="28"/>
        </w:rPr>
        <w:t xml:space="preserve"> </w:t>
      </w:r>
      <w:r w:rsidR="00F85973" w:rsidRPr="00730932">
        <w:rPr>
          <w:position w:val="-6"/>
          <w:sz w:val="28"/>
          <w:szCs w:val="28"/>
        </w:rPr>
        <w:object w:dxaOrig="880" w:dyaOrig="340" w14:anchorId="3AB50FC5">
          <v:shape id="_x0000_i1088" type="#_x0000_t75" style="width:44.25pt;height:17.25pt" o:ole="">
            <v:imagedata r:id="rId73" o:title=""/>
          </v:shape>
          <o:OLEObject Type="Embed" ProgID="Equation.DSMT4" ShapeID="_x0000_i1088" DrawAspect="Content" ObjectID="_1801268108" r:id="rId114"/>
        </w:object>
      </w:r>
      <w:r w:rsidR="00F85973" w:rsidRPr="00730932">
        <w:rPr>
          <w:sz w:val="28"/>
          <w:szCs w:val="28"/>
        </w:rPr>
        <w:t xml:space="preserve"> и </w:t>
      </w:r>
      <w:r w:rsidR="00F85973" w:rsidRPr="00730932">
        <w:rPr>
          <w:position w:val="-6"/>
          <w:sz w:val="28"/>
          <w:szCs w:val="28"/>
        </w:rPr>
        <w:object w:dxaOrig="940" w:dyaOrig="340" w14:anchorId="4F2AC9CA">
          <v:shape id="_x0000_i1089" type="#_x0000_t75" style="width:47.25pt;height:17.25pt" o:ole="">
            <v:imagedata r:id="rId75" o:title=""/>
          </v:shape>
          <o:OLEObject Type="Embed" ProgID="Equation.DSMT4" ShapeID="_x0000_i1089" DrawAspect="Content" ObjectID="_1801268109" r:id="rId115"/>
        </w:object>
      </w:r>
      <w:r w:rsidR="00995DAB">
        <w:rPr>
          <w:sz w:val="28"/>
          <w:szCs w:val="28"/>
        </w:rPr>
        <w:t xml:space="preserve"> </w:t>
      </w:r>
      <w:r w:rsidR="00F205B5">
        <w:rPr>
          <w:sz w:val="28"/>
          <w:szCs w:val="28"/>
        </w:rPr>
        <w:t>останутся</w:t>
      </w:r>
      <w:r w:rsidR="00995DAB">
        <w:rPr>
          <w:sz w:val="28"/>
          <w:szCs w:val="28"/>
        </w:rPr>
        <w:t xml:space="preserve"> </w:t>
      </w:r>
      <w:r w:rsidR="00F85973" w:rsidRPr="00730932">
        <w:rPr>
          <w:sz w:val="28"/>
          <w:szCs w:val="28"/>
        </w:rPr>
        <w:t>л</w:t>
      </w:r>
      <w:r w:rsidR="00F85973" w:rsidRPr="00730932">
        <w:rPr>
          <w:sz w:val="28"/>
          <w:szCs w:val="28"/>
        </w:rPr>
        <w:t>и</w:t>
      </w:r>
      <w:r w:rsidR="00F85973" w:rsidRPr="00730932">
        <w:rPr>
          <w:sz w:val="28"/>
          <w:szCs w:val="28"/>
        </w:rPr>
        <w:t xml:space="preserve">нейными (циркуляционными) векторами. </w:t>
      </w:r>
      <w:r w:rsidR="0055420D">
        <w:rPr>
          <w:sz w:val="28"/>
          <w:szCs w:val="28"/>
        </w:rPr>
        <w:t>А п</w:t>
      </w:r>
      <w:r w:rsidR="00995DAB">
        <w:rPr>
          <w:sz w:val="28"/>
          <w:szCs w:val="28"/>
        </w:rPr>
        <w:t>ото</w:t>
      </w:r>
      <w:r w:rsidR="0055420D">
        <w:rPr>
          <w:sz w:val="28"/>
          <w:szCs w:val="28"/>
        </w:rPr>
        <w:t>му</w:t>
      </w:r>
      <w:r w:rsidR="00995DAB">
        <w:rPr>
          <w:sz w:val="28"/>
          <w:szCs w:val="28"/>
        </w:rPr>
        <w:t xml:space="preserve"> </w:t>
      </w:r>
      <w:r w:rsidR="00847832">
        <w:rPr>
          <w:sz w:val="28"/>
          <w:szCs w:val="28"/>
        </w:rPr>
        <w:t>функциональн</w:t>
      </w:r>
      <w:r w:rsidR="000257C5">
        <w:rPr>
          <w:sz w:val="28"/>
          <w:szCs w:val="28"/>
        </w:rPr>
        <w:t>ая</w:t>
      </w:r>
      <w:r w:rsidR="00847832">
        <w:rPr>
          <w:sz w:val="28"/>
          <w:szCs w:val="28"/>
        </w:rPr>
        <w:t xml:space="preserve"> </w:t>
      </w:r>
      <w:r w:rsidR="00323B47">
        <w:rPr>
          <w:sz w:val="28"/>
          <w:szCs w:val="28"/>
        </w:rPr>
        <w:t>связ</w:t>
      </w:r>
      <w:r w:rsidR="000257C5">
        <w:rPr>
          <w:sz w:val="28"/>
          <w:szCs w:val="28"/>
        </w:rPr>
        <w:t>ь</w:t>
      </w:r>
      <w:r w:rsidR="00323B47">
        <w:rPr>
          <w:sz w:val="28"/>
          <w:szCs w:val="28"/>
        </w:rPr>
        <w:t xml:space="preserve"> п</w:t>
      </w:r>
      <w:r w:rsidR="00323B47">
        <w:rPr>
          <w:sz w:val="28"/>
          <w:szCs w:val="28"/>
        </w:rPr>
        <w:t>о</w:t>
      </w:r>
      <w:r w:rsidR="00323B47">
        <w:rPr>
          <w:sz w:val="28"/>
          <w:szCs w:val="28"/>
        </w:rPr>
        <w:t xml:space="preserve">лей </w:t>
      </w:r>
      <w:r w:rsidR="00323B47" w:rsidRPr="00730932">
        <w:rPr>
          <w:position w:val="-6"/>
          <w:sz w:val="28"/>
          <w:szCs w:val="28"/>
        </w:rPr>
        <w:object w:dxaOrig="880" w:dyaOrig="340" w14:anchorId="378C2054">
          <v:shape id="_x0000_i1090" type="#_x0000_t75" style="width:44.25pt;height:17.25pt" o:ole="">
            <v:imagedata r:id="rId73" o:title=""/>
          </v:shape>
          <o:OLEObject Type="Embed" ProgID="Equation.DSMT4" ShapeID="_x0000_i1090" DrawAspect="Content" ObjectID="_1801268110" r:id="rId116"/>
        </w:object>
      </w:r>
      <w:r w:rsidR="00323B47" w:rsidRPr="00730932">
        <w:rPr>
          <w:sz w:val="28"/>
          <w:szCs w:val="28"/>
        </w:rPr>
        <w:t xml:space="preserve"> и</w:t>
      </w:r>
      <w:r w:rsidR="00F71187">
        <w:rPr>
          <w:sz w:val="28"/>
          <w:szCs w:val="28"/>
        </w:rPr>
        <w:t>ли</w:t>
      </w:r>
      <w:r w:rsidR="00323B47" w:rsidRPr="00730932">
        <w:rPr>
          <w:sz w:val="28"/>
          <w:szCs w:val="28"/>
        </w:rPr>
        <w:t xml:space="preserve"> </w:t>
      </w:r>
      <w:r w:rsidR="00323B47" w:rsidRPr="00730932">
        <w:rPr>
          <w:position w:val="-6"/>
          <w:sz w:val="28"/>
          <w:szCs w:val="28"/>
        </w:rPr>
        <w:object w:dxaOrig="940" w:dyaOrig="340" w14:anchorId="15C0F71B">
          <v:shape id="_x0000_i1091" type="#_x0000_t75" style="width:47.25pt;height:17.25pt" o:ole="">
            <v:imagedata r:id="rId75" o:title=""/>
          </v:shape>
          <o:OLEObject Type="Embed" ProgID="Equation.DSMT4" ShapeID="_x0000_i1091" DrawAspect="Content" ObjectID="_1801268111" r:id="rId117"/>
        </w:object>
      </w:r>
      <w:r w:rsidR="00323B47">
        <w:rPr>
          <w:sz w:val="28"/>
          <w:szCs w:val="28"/>
        </w:rPr>
        <w:t xml:space="preserve"> </w:t>
      </w:r>
      <w:r w:rsidR="00847832">
        <w:rPr>
          <w:sz w:val="28"/>
          <w:szCs w:val="28"/>
        </w:rPr>
        <w:t xml:space="preserve">возможна только </w:t>
      </w:r>
      <w:r w:rsidR="00323B47" w:rsidRPr="007908A6">
        <w:rPr>
          <w:sz w:val="28"/>
          <w:szCs w:val="28"/>
        </w:rPr>
        <w:t xml:space="preserve">с </w:t>
      </w:r>
      <w:r w:rsidR="0055420D">
        <w:rPr>
          <w:sz w:val="28"/>
          <w:szCs w:val="28"/>
        </w:rPr>
        <w:t xml:space="preserve">компонентами </w:t>
      </w:r>
      <w:r w:rsidR="0055420D" w:rsidRPr="00730932">
        <w:rPr>
          <w:sz w:val="28"/>
          <w:szCs w:val="28"/>
        </w:rPr>
        <w:t>электромагнитного поля</w:t>
      </w:r>
      <w:r w:rsidR="0055420D">
        <w:rPr>
          <w:sz w:val="28"/>
          <w:szCs w:val="28"/>
        </w:rPr>
        <w:t xml:space="preserve"> </w:t>
      </w:r>
      <w:r w:rsidR="00847832">
        <w:rPr>
          <w:sz w:val="28"/>
          <w:szCs w:val="28"/>
        </w:rPr>
        <w:t>лине</w:t>
      </w:r>
      <w:r w:rsidR="00847832">
        <w:rPr>
          <w:sz w:val="28"/>
          <w:szCs w:val="28"/>
        </w:rPr>
        <w:t>й</w:t>
      </w:r>
      <w:r w:rsidR="00847832">
        <w:rPr>
          <w:sz w:val="28"/>
          <w:szCs w:val="28"/>
        </w:rPr>
        <w:t xml:space="preserve">ных векторов </w:t>
      </w:r>
      <w:r w:rsidR="00323B47" w:rsidRPr="007908A6">
        <w:rPr>
          <w:iCs/>
          <w:position w:val="-4"/>
          <w:sz w:val="28"/>
          <w:szCs w:val="28"/>
        </w:rPr>
        <w:object w:dxaOrig="300" w:dyaOrig="279" w14:anchorId="26D49051">
          <v:shape id="_x0000_i1092" type="#_x0000_t75" style="width:15pt;height:14.25pt" o:ole="">
            <v:imagedata r:id="rId15" o:title=""/>
          </v:shape>
          <o:OLEObject Type="Embed" ProgID="Equation.DSMT4" ShapeID="_x0000_i1092" DrawAspect="Content" ObjectID="_1801268112" r:id="rId118"/>
        </w:object>
      </w:r>
      <w:r w:rsidR="00323B47" w:rsidRPr="007908A6">
        <w:rPr>
          <w:iCs/>
          <w:sz w:val="28"/>
          <w:szCs w:val="28"/>
        </w:rPr>
        <w:t xml:space="preserve"> и </w:t>
      </w:r>
      <w:r w:rsidR="00453752" w:rsidRPr="007908A6">
        <w:rPr>
          <w:iCs/>
          <w:position w:val="-4"/>
          <w:sz w:val="28"/>
          <w:szCs w:val="28"/>
        </w:rPr>
        <w:object w:dxaOrig="320" w:dyaOrig="260" w14:anchorId="43B12E2B">
          <v:shape id="_x0000_i1093" type="#_x0000_t75" style="width:15.75pt;height:12.75pt" o:ole="">
            <v:imagedata r:id="rId119" o:title=""/>
          </v:shape>
          <o:OLEObject Type="Embed" ProgID="Equation.DSMT4" ShapeID="_x0000_i1093" DrawAspect="Content" ObjectID="_1801268113" r:id="rId120"/>
        </w:object>
      </w:r>
      <w:r w:rsidR="00323B47">
        <w:rPr>
          <w:iCs/>
          <w:sz w:val="28"/>
          <w:szCs w:val="28"/>
        </w:rPr>
        <w:t xml:space="preserve"> </w:t>
      </w:r>
      <w:r w:rsidR="00847832" w:rsidRPr="00730932">
        <w:rPr>
          <w:sz w:val="28"/>
          <w:szCs w:val="28"/>
        </w:rPr>
        <w:t>напряженностей</w:t>
      </w:r>
      <w:r w:rsidR="0055420D">
        <w:rPr>
          <w:sz w:val="28"/>
          <w:szCs w:val="28"/>
        </w:rPr>
        <w:t>, причем для однозначно</w:t>
      </w:r>
      <w:r w:rsidR="001D7A4C">
        <w:rPr>
          <w:sz w:val="28"/>
          <w:szCs w:val="28"/>
        </w:rPr>
        <w:t>го</w:t>
      </w:r>
      <w:r w:rsidR="0055420D">
        <w:rPr>
          <w:sz w:val="28"/>
          <w:szCs w:val="28"/>
        </w:rPr>
        <w:t xml:space="preserve"> выбора </w:t>
      </w:r>
      <w:r w:rsidR="00F71187">
        <w:rPr>
          <w:sz w:val="28"/>
          <w:szCs w:val="28"/>
        </w:rPr>
        <w:t xml:space="preserve">пар </w:t>
      </w:r>
      <w:r w:rsidR="00A64108">
        <w:rPr>
          <w:sz w:val="28"/>
          <w:szCs w:val="28"/>
        </w:rPr>
        <w:t xml:space="preserve">этих </w:t>
      </w:r>
      <w:r w:rsidR="0055420D">
        <w:rPr>
          <w:sz w:val="28"/>
          <w:szCs w:val="28"/>
        </w:rPr>
        <w:t xml:space="preserve">компонент </w:t>
      </w:r>
      <w:r w:rsidR="00323B47">
        <w:rPr>
          <w:sz w:val="28"/>
          <w:szCs w:val="28"/>
        </w:rPr>
        <w:t>надо учесть, что раве</w:t>
      </w:r>
      <w:r w:rsidR="00323B47">
        <w:rPr>
          <w:sz w:val="28"/>
          <w:szCs w:val="28"/>
        </w:rPr>
        <w:t>н</w:t>
      </w:r>
      <w:r w:rsidR="00323B47">
        <w:rPr>
          <w:sz w:val="28"/>
          <w:szCs w:val="28"/>
        </w:rPr>
        <w:t xml:space="preserve">ство векторов возможно только </w:t>
      </w:r>
      <w:r w:rsidR="00F8376F">
        <w:rPr>
          <w:sz w:val="28"/>
          <w:szCs w:val="28"/>
        </w:rPr>
        <w:t>при</w:t>
      </w:r>
      <w:r w:rsidR="00323B47">
        <w:rPr>
          <w:sz w:val="28"/>
          <w:szCs w:val="28"/>
        </w:rPr>
        <w:t xml:space="preserve"> их коллинеарности</w:t>
      </w:r>
      <w:r w:rsidR="0055420D">
        <w:rPr>
          <w:sz w:val="28"/>
          <w:szCs w:val="28"/>
        </w:rPr>
        <w:t xml:space="preserve">. </w:t>
      </w:r>
      <w:r w:rsidR="0019077A">
        <w:rPr>
          <w:sz w:val="28"/>
          <w:szCs w:val="28"/>
        </w:rPr>
        <w:t xml:space="preserve">В качестве </w:t>
      </w:r>
      <w:r w:rsidR="00F8376F" w:rsidRPr="00F8376F">
        <w:rPr>
          <w:sz w:val="28"/>
          <w:szCs w:val="28"/>
        </w:rPr>
        <w:t>существенного</w:t>
      </w:r>
      <w:r w:rsidR="00F8376F">
        <w:rPr>
          <w:sz w:val="28"/>
          <w:szCs w:val="28"/>
        </w:rPr>
        <w:t xml:space="preserve"> </w:t>
      </w:r>
      <w:r w:rsidR="0019077A">
        <w:rPr>
          <w:sz w:val="28"/>
          <w:szCs w:val="28"/>
        </w:rPr>
        <w:t>уточнения заметим, что,</w:t>
      </w:r>
      <w:r w:rsidR="0019077A" w:rsidRPr="00323B47">
        <w:rPr>
          <w:sz w:val="28"/>
          <w:szCs w:val="28"/>
        </w:rPr>
        <w:t xml:space="preserve"> </w:t>
      </w:r>
      <w:r w:rsidR="0019077A">
        <w:rPr>
          <w:sz w:val="28"/>
          <w:szCs w:val="28"/>
        </w:rPr>
        <w:t>согла</w:t>
      </w:r>
      <w:r w:rsidR="0019077A">
        <w:rPr>
          <w:sz w:val="28"/>
          <w:szCs w:val="28"/>
        </w:rPr>
        <w:t>с</w:t>
      </w:r>
      <w:r w:rsidR="0019077A">
        <w:rPr>
          <w:sz w:val="28"/>
          <w:szCs w:val="28"/>
        </w:rPr>
        <w:t xml:space="preserve">но </w:t>
      </w:r>
      <w:r w:rsidR="007E3041">
        <w:rPr>
          <w:sz w:val="28"/>
          <w:szCs w:val="28"/>
        </w:rPr>
        <w:t xml:space="preserve">соотношениям </w:t>
      </w:r>
      <w:r w:rsidR="0019077A">
        <w:rPr>
          <w:sz w:val="28"/>
          <w:szCs w:val="28"/>
        </w:rPr>
        <w:t>(1), вектор</w:t>
      </w:r>
      <w:r w:rsidR="00956A05">
        <w:rPr>
          <w:sz w:val="28"/>
          <w:szCs w:val="28"/>
        </w:rPr>
        <w:t>ы</w:t>
      </w:r>
      <w:r w:rsidR="0019077A">
        <w:rPr>
          <w:sz w:val="28"/>
          <w:szCs w:val="28"/>
        </w:rPr>
        <w:t xml:space="preserve"> </w:t>
      </w:r>
      <w:r w:rsidR="00621F25">
        <w:rPr>
          <w:sz w:val="28"/>
          <w:szCs w:val="28"/>
        </w:rPr>
        <w:t xml:space="preserve">в парах </w:t>
      </w:r>
      <w:r w:rsidR="0019077A" w:rsidRPr="007908A6">
        <w:rPr>
          <w:position w:val="-4"/>
          <w:sz w:val="28"/>
          <w:szCs w:val="28"/>
        </w:rPr>
        <w:object w:dxaOrig="420" w:dyaOrig="320" w14:anchorId="7F45110B">
          <v:shape id="_x0000_i1094" type="#_x0000_t75" style="width:24pt;height:13.5pt" o:ole="">
            <v:imagedata r:id="rId7" o:title=""/>
          </v:shape>
          <o:OLEObject Type="Embed" ProgID="Equation.3" ShapeID="_x0000_i1094" DrawAspect="Content" ObjectID="_1801268114" r:id="rId121"/>
        </w:object>
      </w:r>
      <w:r w:rsidR="0019077A" w:rsidRPr="007908A6">
        <w:rPr>
          <w:sz w:val="28"/>
          <w:szCs w:val="28"/>
        </w:rPr>
        <w:t xml:space="preserve"> и </w:t>
      </w:r>
      <w:r w:rsidR="0019077A" w:rsidRPr="007908A6">
        <w:rPr>
          <w:iCs/>
          <w:position w:val="-4"/>
          <w:sz w:val="28"/>
          <w:szCs w:val="28"/>
        </w:rPr>
        <w:object w:dxaOrig="300" w:dyaOrig="279" w14:anchorId="17ABC2A4">
          <v:shape id="_x0000_i1095" type="#_x0000_t75" style="width:15pt;height:14.25pt" o:ole="">
            <v:imagedata r:id="rId15" o:title=""/>
          </v:shape>
          <o:OLEObject Type="Embed" ProgID="Equation.DSMT4" ShapeID="_x0000_i1095" DrawAspect="Content" ObjectID="_1801268115" r:id="rId122"/>
        </w:object>
      </w:r>
      <w:r w:rsidR="0019077A">
        <w:rPr>
          <w:iCs/>
          <w:sz w:val="28"/>
          <w:szCs w:val="28"/>
        </w:rPr>
        <w:t xml:space="preserve">, соответственно, </w:t>
      </w:r>
      <w:r w:rsidR="0019077A" w:rsidRPr="007908A6">
        <w:rPr>
          <w:position w:val="-4"/>
          <w:sz w:val="28"/>
          <w:szCs w:val="28"/>
        </w:rPr>
        <w:object w:dxaOrig="480" w:dyaOrig="300" w14:anchorId="3356D9EE">
          <v:shape id="_x0000_i1096" type="#_x0000_t75" style="width:23.25pt;height:13.5pt" o:ole="" fillcolor="window">
            <v:imagedata r:id="rId9" o:title=""/>
          </v:shape>
          <o:OLEObject Type="Embed" ProgID="Equation.3" ShapeID="_x0000_i1096" DrawAspect="Content" ObjectID="_1801268116" r:id="rId123"/>
        </w:object>
      </w:r>
      <w:r w:rsidR="0019077A" w:rsidRPr="007908A6">
        <w:rPr>
          <w:sz w:val="28"/>
          <w:szCs w:val="28"/>
        </w:rPr>
        <w:t xml:space="preserve"> </w:t>
      </w:r>
      <w:r w:rsidR="0019077A" w:rsidRPr="007908A6">
        <w:rPr>
          <w:iCs/>
          <w:sz w:val="28"/>
          <w:szCs w:val="28"/>
        </w:rPr>
        <w:t xml:space="preserve">и </w:t>
      </w:r>
      <w:r w:rsidR="00453752" w:rsidRPr="007908A6">
        <w:rPr>
          <w:iCs/>
          <w:position w:val="-4"/>
          <w:sz w:val="28"/>
          <w:szCs w:val="28"/>
        </w:rPr>
        <w:object w:dxaOrig="320" w:dyaOrig="260" w14:anchorId="25F35CD3">
          <v:shape id="_x0000_i1097" type="#_x0000_t75" style="width:15.75pt;height:12.75pt" o:ole="">
            <v:imagedata r:id="rId119" o:title=""/>
          </v:shape>
          <o:OLEObject Type="Embed" ProgID="Equation.DSMT4" ShapeID="_x0000_i1097" DrawAspect="Content" ObjectID="_1801268117" r:id="rId124"/>
        </w:object>
      </w:r>
      <w:r w:rsidR="0019077A">
        <w:rPr>
          <w:iCs/>
          <w:sz w:val="28"/>
          <w:szCs w:val="28"/>
        </w:rPr>
        <w:t xml:space="preserve"> взаи</w:t>
      </w:r>
      <w:r w:rsidR="0019077A">
        <w:rPr>
          <w:iCs/>
          <w:sz w:val="28"/>
          <w:szCs w:val="28"/>
        </w:rPr>
        <w:t>м</w:t>
      </w:r>
      <w:r w:rsidR="0019077A">
        <w:rPr>
          <w:iCs/>
          <w:sz w:val="28"/>
          <w:szCs w:val="28"/>
        </w:rPr>
        <w:t>но ортогональны</w:t>
      </w:r>
      <w:r w:rsidR="007E3041">
        <w:rPr>
          <w:iCs/>
          <w:sz w:val="28"/>
          <w:szCs w:val="28"/>
        </w:rPr>
        <w:t>. Т</w:t>
      </w:r>
      <w:r w:rsidR="00850354">
        <w:rPr>
          <w:iCs/>
          <w:sz w:val="28"/>
          <w:szCs w:val="28"/>
        </w:rPr>
        <w:t xml:space="preserve">аким </w:t>
      </w:r>
      <w:r w:rsidR="007E3041">
        <w:rPr>
          <w:iCs/>
          <w:sz w:val="28"/>
          <w:szCs w:val="28"/>
        </w:rPr>
        <w:t>о</w:t>
      </w:r>
      <w:r w:rsidR="00850354">
        <w:rPr>
          <w:iCs/>
          <w:sz w:val="28"/>
          <w:szCs w:val="28"/>
        </w:rPr>
        <w:t>бр</w:t>
      </w:r>
      <w:r w:rsidR="007E3041">
        <w:rPr>
          <w:iCs/>
          <w:sz w:val="28"/>
          <w:szCs w:val="28"/>
        </w:rPr>
        <w:t>а</w:t>
      </w:r>
      <w:r w:rsidR="00850354">
        <w:rPr>
          <w:iCs/>
          <w:sz w:val="28"/>
          <w:szCs w:val="28"/>
        </w:rPr>
        <w:t>зом,</w:t>
      </w:r>
      <w:r w:rsidR="00F71187">
        <w:rPr>
          <w:sz w:val="28"/>
          <w:szCs w:val="28"/>
        </w:rPr>
        <w:t xml:space="preserve"> </w:t>
      </w:r>
      <w:r w:rsidR="00906AD5">
        <w:rPr>
          <w:sz w:val="28"/>
          <w:szCs w:val="28"/>
        </w:rPr>
        <w:t xml:space="preserve">с </w:t>
      </w:r>
      <w:r w:rsidR="00F205B5">
        <w:rPr>
          <w:sz w:val="28"/>
          <w:szCs w:val="28"/>
        </w:rPr>
        <w:t>необходимо</w:t>
      </w:r>
      <w:r w:rsidR="00906AD5">
        <w:rPr>
          <w:sz w:val="28"/>
          <w:szCs w:val="28"/>
        </w:rPr>
        <w:t>стью</w:t>
      </w:r>
      <w:r w:rsidR="00F205B5">
        <w:rPr>
          <w:sz w:val="28"/>
          <w:szCs w:val="28"/>
        </w:rPr>
        <w:t xml:space="preserve"> </w:t>
      </w:r>
      <w:r w:rsidR="00741987">
        <w:rPr>
          <w:sz w:val="28"/>
          <w:szCs w:val="28"/>
        </w:rPr>
        <w:t xml:space="preserve">приходим </w:t>
      </w:r>
      <w:r w:rsidR="00F205B5">
        <w:rPr>
          <w:sz w:val="28"/>
          <w:szCs w:val="28"/>
        </w:rPr>
        <w:t xml:space="preserve">к </w:t>
      </w:r>
      <w:r w:rsidR="00850354">
        <w:rPr>
          <w:sz w:val="28"/>
          <w:szCs w:val="28"/>
        </w:rPr>
        <w:t>соотношен</w:t>
      </w:r>
      <w:r w:rsidR="00850354">
        <w:rPr>
          <w:sz w:val="28"/>
          <w:szCs w:val="28"/>
        </w:rPr>
        <w:t>и</w:t>
      </w:r>
      <w:r w:rsidR="00850354">
        <w:rPr>
          <w:sz w:val="28"/>
          <w:szCs w:val="28"/>
        </w:rPr>
        <w:t>ям</w:t>
      </w:r>
      <w:r w:rsidR="00621F25">
        <w:rPr>
          <w:sz w:val="28"/>
          <w:szCs w:val="28"/>
        </w:rPr>
        <w:t xml:space="preserve"> </w:t>
      </w:r>
      <w:r w:rsidR="00453752" w:rsidRPr="00730932">
        <w:rPr>
          <w:position w:val="-6"/>
          <w:sz w:val="28"/>
          <w:szCs w:val="28"/>
        </w:rPr>
        <w:object w:dxaOrig="1620" w:dyaOrig="340" w14:anchorId="043CCA92">
          <v:shape id="_x0000_i1098" type="#_x0000_t75" style="width:81.75pt;height:15.75pt" o:ole="" fillcolor="window">
            <v:imagedata r:id="rId125" o:title=""/>
          </v:shape>
          <o:OLEObject Type="Embed" ProgID="Equation.3" ShapeID="_x0000_i1098" DrawAspect="Content" ObjectID="_1801268118" r:id="rId126"/>
        </w:object>
      </w:r>
      <w:r w:rsidR="00001BAC">
        <w:rPr>
          <w:sz w:val="28"/>
          <w:szCs w:val="28"/>
        </w:rPr>
        <w:t xml:space="preserve"> и </w:t>
      </w:r>
      <w:r w:rsidR="00453752" w:rsidRPr="0041725D">
        <w:rPr>
          <w:position w:val="-6"/>
          <w:sz w:val="28"/>
          <w:szCs w:val="28"/>
        </w:rPr>
        <w:object w:dxaOrig="1440" w:dyaOrig="320" w14:anchorId="2B33F432">
          <v:shape id="_x0000_i1099" type="#_x0000_t75" style="width:63pt;height:14.25pt" o:ole="" fillcolor="window">
            <v:imagedata r:id="rId127" o:title=""/>
          </v:shape>
          <o:OLEObject Type="Embed" ProgID="Equation.3" ShapeID="_x0000_i1099" DrawAspect="Content" ObjectID="_1801268119" r:id="rId128"/>
        </w:object>
      </w:r>
      <w:r w:rsidR="007E3041">
        <w:rPr>
          <w:sz w:val="28"/>
          <w:szCs w:val="28"/>
        </w:rPr>
        <w:t>,</w:t>
      </w:r>
      <w:r w:rsidR="00001BAC">
        <w:rPr>
          <w:sz w:val="28"/>
          <w:szCs w:val="28"/>
        </w:rPr>
        <w:t xml:space="preserve"> которые,</w:t>
      </w:r>
      <w:r w:rsidR="0041725D">
        <w:rPr>
          <w:sz w:val="28"/>
          <w:szCs w:val="28"/>
        </w:rPr>
        <w:t xml:space="preserve"> </w:t>
      </w:r>
      <w:r w:rsidR="00001BAC">
        <w:rPr>
          <w:sz w:val="28"/>
          <w:szCs w:val="28"/>
        </w:rPr>
        <w:t xml:space="preserve">однако, </w:t>
      </w:r>
      <w:r w:rsidR="006D4006">
        <w:rPr>
          <w:sz w:val="28"/>
          <w:szCs w:val="28"/>
        </w:rPr>
        <w:t>нельзя</w:t>
      </w:r>
      <w:r w:rsidR="0041725D">
        <w:rPr>
          <w:sz w:val="28"/>
          <w:szCs w:val="28"/>
        </w:rPr>
        <w:t xml:space="preserve"> </w:t>
      </w:r>
      <w:r w:rsidR="006D4006">
        <w:rPr>
          <w:sz w:val="28"/>
          <w:szCs w:val="28"/>
        </w:rPr>
        <w:t xml:space="preserve">считать </w:t>
      </w:r>
      <w:r w:rsidR="006D4006" w:rsidRPr="006D4006">
        <w:rPr>
          <w:sz w:val="28"/>
          <w:szCs w:val="28"/>
        </w:rPr>
        <w:t>окончательн</w:t>
      </w:r>
      <w:r w:rsidR="006D4006" w:rsidRPr="006D4006">
        <w:rPr>
          <w:sz w:val="28"/>
          <w:szCs w:val="28"/>
        </w:rPr>
        <w:t>ы</w:t>
      </w:r>
      <w:r w:rsidR="006D4006" w:rsidRPr="006D4006">
        <w:rPr>
          <w:sz w:val="28"/>
          <w:szCs w:val="28"/>
        </w:rPr>
        <w:t>ми.</w:t>
      </w:r>
      <w:r w:rsidR="0041725D">
        <w:rPr>
          <w:sz w:val="28"/>
          <w:szCs w:val="28"/>
        </w:rPr>
        <w:t xml:space="preserve"> </w:t>
      </w:r>
      <w:r w:rsidR="00850354">
        <w:rPr>
          <w:sz w:val="28"/>
          <w:szCs w:val="28"/>
        </w:rPr>
        <w:t>В</w:t>
      </w:r>
      <w:r w:rsidR="00906AD5">
        <w:rPr>
          <w:sz w:val="28"/>
          <w:szCs w:val="28"/>
        </w:rPr>
        <w:t>едь в</w:t>
      </w:r>
      <w:r w:rsidR="0041725D">
        <w:rPr>
          <w:sz w:val="28"/>
          <w:szCs w:val="28"/>
        </w:rPr>
        <w:t xml:space="preserve"> наших рассуждениях </w:t>
      </w:r>
      <w:r w:rsidR="006D4006" w:rsidRPr="006D4006">
        <w:rPr>
          <w:sz w:val="28"/>
          <w:szCs w:val="28"/>
        </w:rPr>
        <w:t>никак не отражена принципиально важная хара</w:t>
      </w:r>
      <w:r w:rsidR="006D4006" w:rsidRPr="006D4006">
        <w:rPr>
          <w:sz w:val="28"/>
          <w:szCs w:val="28"/>
        </w:rPr>
        <w:t>к</w:t>
      </w:r>
      <w:r w:rsidR="006D4006" w:rsidRPr="006D4006">
        <w:rPr>
          <w:sz w:val="28"/>
          <w:szCs w:val="28"/>
        </w:rPr>
        <w:t xml:space="preserve">теристика материальной среды </w:t>
      </w:r>
      <w:r w:rsidR="0041725D" w:rsidRPr="006D4006">
        <w:rPr>
          <w:sz w:val="28"/>
          <w:szCs w:val="28"/>
        </w:rPr>
        <w:t xml:space="preserve">– </w:t>
      </w:r>
      <w:r w:rsidR="0041725D">
        <w:rPr>
          <w:sz w:val="28"/>
          <w:szCs w:val="28"/>
        </w:rPr>
        <w:t>ее электрическ</w:t>
      </w:r>
      <w:r w:rsidR="0020340E">
        <w:rPr>
          <w:sz w:val="28"/>
          <w:szCs w:val="28"/>
        </w:rPr>
        <w:t>ая</w:t>
      </w:r>
      <w:r w:rsidR="0041725D">
        <w:rPr>
          <w:sz w:val="28"/>
          <w:szCs w:val="28"/>
        </w:rPr>
        <w:t xml:space="preserve"> проводимость</w:t>
      </w:r>
      <w:r w:rsidR="00621F25">
        <w:rPr>
          <w:sz w:val="28"/>
          <w:szCs w:val="28"/>
        </w:rPr>
        <w:t xml:space="preserve"> </w:t>
      </w:r>
      <w:r w:rsidR="00621F25" w:rsidRPr="001B7164">
        <w:rPr>
          <w:position w:val="-6"/>
          <w:sz w:val="28"/>
          <w:szCs w:val="28"/>
        </w:rPr>
        <w:object w:dxaOrig="240" w:dyaOrig="240" w14:anchorId="032BDBA3">
          <v:shape id="_x0000_i1100" type="#_x0000_t75" style="width:12pt;height:12pt" o:ole="">
            <v:imagedata r:id="rId41" o:title=""/>
          </v:shape>
          <o:OLEObject Type="Embed" ProgID="Equation.DSMT4" ShapeID="_x0000_i1100" DrawAspect="Content" ObjectID="_1801268120" r:id="rId129"/>
        </w:object>
      </w:r>
      <w:r w:rsidR="0041725D">
        <w:rPr>
          <w:sz w:val="28"/>
          <w:szCs w:val="28"/>
        </w:rPr>
        <w:t xml:space="preserve">, которой </w:t>
      </w:r>
      <w:r w:rsidR="00F205B5">
        <w:rPr>
          <w:sz w:val="28"/>
          <w:szCs w:val="28"/>
        </w:rPr>
        <w:t xml:space="preserve">в </w:t>
      </w:r>
      <w:r w:rsidR="0041725D">
        <w:rPr>
          <w:sz w:val="28"/>
          <w:szCs w:val="28"/>
        </w:rPr>
        <w:lastRenderedPageBreak/>
        <w:t xml:space="preserve">той или иной </w:t>
      </w:r>
      <w:r w:rsidR="006D4006" w:rsidRPr="006D4006">
        <w:rPr>
          <w:sz w:val="28"/>
          <w:szCs w:val="28"/>
        </w:rPr>
        <w:t xml:space="preserve">мере </w:t>
      </w:r>
      <w:r w:rsidR="006D4006">
        <w:rPr>
          <w:sz w:val="28"/>
          <w:szCs w:val="28"/>
        </w:rPr>
        <w:t xml:space="preserve">обладают </w:t>
      </w:r>
      <w:r w:rsidR="0041725D">
        <w:rPr>
          <w:sz w:val="28"/>
          <w:szCs w:val="28"/>
        </w:rPr>
        <w:t>все реальные среды.</w:t>
      </w:r>
      <w:r w:rsidR="00001BAC">
        <w:rPr>
          <w:sz w:val="28"/>
          <w:szCs w:val="28"/>
        </w:rPr>
        <w:t xml:space="preserve"> </w:t>
      </w:r>
      <w:r w:rsidR="00AA4EB3">
        <w:rPr>
          <w:sz w:val="28"/>
          <w:szCs w:val="28"/>
        </w:rPr>
        <w:t xml:space="preserve">А </w:t>
      </w:r>
      <w:r w:rsidR="0019077A">
        <w:rPr>
          <w:sz w:val="28"/>
          <w:szCs w:val="28"/>
        </w:rPr>
        <w:t>это</w:t>
      </w:r>
      <w:r w:rsidR="00AA4EB3">
        <w:rPr>
          <w:sz w:val="28"/>
          <w:szCs w:val="28"/>
        </w:rPr>
        <w:t xml:space="preserve"> </w:t>
      </w:r>
      <w:r w:rsidR="00001BAC">
        <w:rPr>
          <w:sz w:val="28"/>
          <w:szCs w:val="28"/>
        </w:rPr>
        <w:t xml:space="preserve">должно </w:t>
      </w:r>
      <w:r w:rsidR="00D77A87">
        <w:rPr>
          <w:sz w:val="28"/>
          <w:szCs w:val="28"/>
        </w:rPr>
        <w:t xml:space="preserve">определенно </w:t>
      </w:r>
      <w:r w:rsidR="00001BAC">
        <w:rPr>
          <w:sz w:val="28"/>
          <w:szCs w:val="28"/>
        </w:rPr>
        <w:t xml:space="preserve">повлиять на окончательный вид </w:t>
      </w:r>
      <w:r w:rsidR="0020340E">
        <w:rPr>
          <w:sz w:val="28"/>
          <w:szCs w:val="28"/>
        </w:rPr>
        <w:t>данных</w:t>
      </w:r>
      <w:r w:rsidR="00001BAC">
        <w:rPr>
          <w:sz w:val="28"/>
          <w:szCs w:val="28"/>
        </w:rPr>
        <w:t xml:space="preserve"> </w:t>
      </w:r>
      <w:r w:rsidR="00850354">
        <w:rPr>
          <w:sz w:val="28"/>
          <w:szCs w:val="28"/>
        </w:rPr>
        <w:t>выр</w:t>
      </w:r>
      <w:r w:rsidR="00850354">
        <w:rPr>
          <w:sz w:val="28"/>
          <w:szCs w:val="28"/>
        </w:rPr>
        <w:t>а</w:t>
      </w:r>
      <w:r w:rsidR="00850354">
        <w:rPr>
          <w:sz w:val="28"/>
          <w:szCs w:val="28"/>
        </w:rPr>
        <w:t>жений</w:t>
      </w:r>
      <w:r w:rsidR="00001BAC">
        <w:rPr>
          <w:sz w:val="28"/>
          <w:szCs w:val="28"/>
        </w:rPr>
        <w:t>.</w:t>
      </w:r>
    </w:p>
    <w:p w14:paraId="0FF3BBA5" w14:textId="77777777" w:rsidR="00F106BF" w:rsidRPr="00F106BF" w:rsidRDefault="00E557D9" w:rsidP="0016131D">
      <w:pPr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Как известно</w:t>
      </w:r>
      <w:r w:rsidR="006D4006">
        <w:rPr>
          <w:sz w:val="28"/>
          <w:szCs w:val="28"/>
        </w:rPr>
        <w:t xml:space="preserve"> </w:t>
      </w:r>
      <w:r w:rsidR="006D4006" w:rsidRPr="006D4006">
        <w:rPr>
          <w:sz w:val="28"/>
          <w:szCs w:val="28"/>
        </w:rPr>
        <w:t>[1]</w:t>
      </w:r>
      <w:r>
        <w:rPr>
          <w:sz w:val="28"/>
          <w:szCs w:val="28"/>
        </w:rPr>
        <w:t>,</w:t>
      </w:r>
      <w:r w:rsidR="00906AD5">
        <w:rPr>
          <w:sz w:val="28"/>
          <w:szCs w:val="28"/>
        </w:rPr>
        <w:t xml:space="preserve"> процесс электропроводности в хорошем приближении описывается законом Ома </w:t>
      </w:r>
      <w:r w:rsidR="00906AD5" w:rsidRPr="00436CF8">
        <w:rPr>
          <w:position w:val="-12"/>
          <w:sz w:val="28"/>
          <w:szCs w:val="28"/>
        </w:rPr>
        <w:object w:dxaOrig="820" w:dyaOrig="360" w14:anchorId="4495BBE7">
          <v:shape id="_x0000_i1101" type="#_x0000_t75" style="width:41.25pt;height:18pt" o:ole="">
            <v:imagedata r:id="rId35" o:title=""/>
          </v:shape>
          <o:OLEObject Type="Embed" ProgID="Equation.DSMT4" ShapeID="_x0000_i1101" DrawAspect="Content" ObjectID="_1801268121" r:id="rId130"/>
        </w:object>
      </w:r>
      <w:r w:rsidR="00906AD5">
        <w:rPr>
          <w:sz w:val="28"/>
          <w:szCs w:val="28"/>
        </w:rPr>
        <w:t xml:space="preserve">, </w:t>
      </w:r>
      <w:r w:rsidR="007A4DC9">
        <w:rPr>
          <w:sz w:val="28"/>
          <w:szCs w:val="28"/>
        </w:rPr>
        <w:t xml:space="preserve">где </w:t>
      </w:r>
      <w:r w:rsidR="00906AD5">
        <w:rPr>
          <w:sz w:val="28"/>
          <w:szCs w:val="28"/>
        </w:rPr>
        <w:t xml:space="preserve">электрическое поле </w:t>
      </w:r>
      <w:r w:rsidR="006D4006" w:rsidRPr="006D4006">
        <w:rPr>
          <w:sz w:val="28"/>
          <w:szCs w:val="28"/>
        </w:rPr>
        <w:t>в проводнике с током потенциально</w:t>
      </w:r>
      <w:r w:rsidR="007A4DC9" w:rsidRPr="006D4006">
        <w:rPr>
          <w:sz w:val="28"/>
          <w:szCs w:val="28"/>
        </w:rPr>
        <w:t>:</w:t>
      </w:r>
      <w:r w:rsidR="007A4DC9">
        <w:rPr>
          <w:sz w:val="28"/>
          <w:szCs w:val="28"/>
        </w:rPr>
        <w:t xml:space="preserve"> </w:t>
      </w:r>
      <w:r w:rsidR="007A4DC9" w:rsidRPr="007A4DC9">
        <w:rPr>
          <w:position w:val="-6"/>
          <w:sz w:val="28"/>
          <w:szCs w:val="28"/>
          <w:lang w:val="en-US"/>
        </w:rPr>
        <w:object w:dxaOrig="1060" w:dyaOrig="300" w14:anchorId="3F5675E5">
          <v:shape id="_x0000_i1102" type="#_x0000_t75" style="width:61.5pt;height:15pt" o:ole="" fillcolor="window">
            <v:imagedata r:id="rId131" o:title=""/>
          </v:shape>
          <o:OLEObject Type="Embed" ProgID="Equation.3" ShapeID="_x0000_i1102" DrawAspect="Content" ObjectID="_1801268122" r:id="rId132"/>
        </w:object>
      </w:r>
      <w:r w:rsidR="007A4DC9">
        <w:rPr>
          <w:sz w:val="28"/>
          <w:szCs w:val="28"/>
        </w:rPr>
        <w:t xml:space="preserve">, </w:t>
      </w:r>
      <w:r w:rsidR="006D4006">
        <w:rPr>
          <w:sz w:val="28"/>
          <w:szCs w:val="28"/>
        </w:rPr>
        <w:t xml:space="preserve">то есть не может быть вихревым. </w:t>
      </w:r>
      <w:r w:rsidR="006D4006" w:rsidRPr="006D4006">
        <w:rPr>
          <w:sz w:val="28"/>
          <w:szCs w:val="28"/>
        </w:rPr>
        <w:t>Следовательно, п</w:t>
      </w:r>
      <w:r w:rsidR="006D4006" w:rsidRPr="006D4006">
        <w:rPr>
          <w:sz w:val="28"/>
          <w:szCs w:val="28"/>
        </w:rPr>
        <w:t>о</w:t>
      </w:r>
      <w:r w:rsidR="006D4006" w:rsidRPr="006D4006">
        <w:rPr>
          <w:sz w:val="28"/>
          <w:szCs w:val="28"/>
        </w:rPr>
        <w:t xml:space="preserve">лученное </w:t>
      </w:r>
      <w:r w:rsidR="006D4006" w:rsidRPr="00F106BF">
        <w:rPr>
          <w:sz w:val="28"/>
          <w:szCs w:val="28"/>
        </w:rPr>
        <w:t>ранее соотнош</w:t>
      </w:r>
      <w:r w:rsidR="006D4006" w:rsidRPr="00F106BF">
        <w:rPr>
          <w:sz w:val="28"/>
          <w:szCs w:val="28"/>
        </w:rPr>
        <w:t>е</w:t>
      </w:r>
      <w:r w:rsidR="006D4006" w:rsidRPr="00F106BF">
        <w:rPr>
          <w:sz w:val="28"/>
          <w:szCs w:val="28"/>
        </w:rPr>
        <w:t>ние</w:t>
      </w:r>
      <w:r w:rsidR="007A4DC9" w:rsidRPr="00F106BF">
        <w:rPr>
          <w:sz w:val="28"/>
          <w:szCs w:val="28"/>
        </w:rPr>
        <w:t xml:space="preserve"> </w:t>
      </w:r>
      <w:r w:rsidR="007A4DC9" w:rsidRPr="00F106BF">
        <w:rPr>
          <w:position w:val="-6"/>
          <w:sz w:val="28"/>
          <w:szCs w:val="28"/>
        </w:rPr>
        <w:object w:dxaOrig="1640" w:dyaOrig="340" w14:anchorId="72F5AF06">
          <v:shape id="_x0000_i1103" type="#_x0000_t75" style="width:82.5pt;height:15.75pt" o:ole="" fillcolor="window">
            <v:imagedata r:id="rId133" o:title=""/>
          </v:shape>
          <o:OLEObject Type="Embed" ProgID="Equation.3" ShapeID="_x0000_i1103" DrawAspect="Content" ObjectID="_1801268123" r:id="rId134"/>
        </w:object>
      </w:r>
      <w:r w:rsidR="007A4DC9" w:rsidRPr="00F106BF">
        <w:rPr>
          <w:sz w:val="28"/>
          <w:szCs w:val="28"/>
        </w:rPr>
        <w:t xml:space="preserve"> является </w:t>
      </w:r>
      <w:r w:rsidR="00E77CEC" w:rsidRPr="00F106BF">
        <w:rPr>
          <w:sz w:val="28"/>
          <w:szCs w:val="28"/>
        </w:rPr>
        <w:t>окончательным</w:t>
      </w:r>
      <w:r w:rsidR="007A4DC9" w:rsidRPr="00F106BF">
        <w:rPr>
          <w:sz w:val="28"/>
          <w:szCs w:val="28"/>
        </w:rPr>
        <w:t xml:space="preserve">. </w:t>
      </w:r>
      <w:r w:rsidR="006D4006" w:rsidRPr="00F106BF">
        <w:rPr>
          <w:sz w:val="28"/>
          <w:szCs w:val="28"/>
        </w:rPr>
        <w:t xml:space="preserve">Однако вихревое магнитное поле электрического тока существует. </w:t>
      </w:r>
      <w:r w:rsidR="00F106BF" w:rsidRPr="00F106BF">
        <w:rPr>
          <w:sz w:val="28"/>
          <w:szCs w:val="28"/>
        </w:rPr>
        <w:t>Это следует из зак</w:t>
      </w:r>
      <w:r w:rsidR="00F106BF" w:rsidRPr="00F106BF">
        <w:rPr>
          <w:sz w:val="28"/>
          <w:szCs w:val="28"/>
        </w:rPr>
        <w:t>о</w:t>
      </w:r>
      <w:r w:rsidR="00F106BF" w:rsidRPr="00F106BF">
        <w:rPr>
          <w:sz w:val="28"/>
          <w:szCs w:val="28"/>
        </w:rPr>
        <w:t xml:space="preserve">на сохранения заряда </w:t>
      </w:r>
      <w:r w:rsidR="00F106BF" w:rsidRPr="00F106BF">
        <w:rPr>
          <w:position w:val="-12"/>
          <w:sz w:val="28"/>
          <w:szCs w:val="28"/>
        </w:rPr>
        <w:object w:dxaOrig="1980" w:dyaOrig="360" w14:anchorId="56487B67">
          <v:shape id="_x0000_i1104" type="#_x0000_t75" style="width:99pt;height:18pt" o:ole="">
            <v:imagedata r:id="rId135" o:title=""/>
          </v:shape>
          <o:OLEObject Type="Embed" ProgID="Equation.DSMT4" ShapeID="_x0000_i1104" DrawAspect="Content" ObjectID="_1801268124" r:id="rId136"/>
        </w:object>
      </w:r>
      <w:r w:rsidR="00F106BF" w:rsidRPr="00F106BF">
        <w:rPr>
          <w:sz w:val="28"/>
          <w:szCs w:val="28"/>
        </w:rPr>
        <w:t>, когда подстановк</w:t>
      </w:r>
      <w:r w:rsidR="0020340E">
        <w:rPr>
          <w:sz w:val="28"/>
          <w:szCs w:val="28"/>
        </w:rPr>
        <w:t>и</w:t>
      </w:r>
      <w:r w:rsidR="00F106BF" w:rsidRPr="00F106BF">
        <w:rPr>
          <w:sz w:val="28"/>
          <w:szCs w:val="28"/>
        </w:rPr>
        <w:t xml:space="preserve"> в него выражений закона Ома </w:t>
      </w:r>
      <w:r w:rsidR="00F106BF" w:rsidRPr="00F106BF">
        <w:rPr>
          <w:position w:val="-12"/>
          <w:sz w:val="28"/>
          <w:szCs w:val="28"/>
        </w:rPr>
        <w:object w:dxaOrig="820" w:dyaOrig="360" w14:anchorId="35B312EF">
          <v:shape id="_x0000_i1105" type="#_x0000_t75" style="width:41.25pt;height:18pt" o:ole="">
            <v:imagedata r:id="rId35" o:title=""/>
          </v:shape>
          <o:OLEObject Type="Embed" ProgID="Equation.DSMT4" ShapeID="_x0000_i1105" DrawAspect="Content" ObjectID="_1801268125" r:id="rId137"/>
        </w:object>
      </w:r>
      <w:r w:rsidR="00F106BF" w:rsidRPr="00F106BF">
        <w:rPr>
          <w:sz w:val="28"/>
          <w:szCs w:val="28"/>
        </w:rPr>
        <w:t xml:space="preserve">, теоремы Гаусса </w:t>
      </w:r>
      <w:r w:rsidR="00F106BF" w:rsidRPr="00F106BF">
        <w:rPr>
          <w:position w:val="-12"/>
          <w:sz w:val="28"/>
          <w:szCs w:val="28"/>
        </w:rPr>
        <w:object w:dxaOrig="1700" w:dyaOrig="380" w14:anchorId="31EA1F9C">
          <v:shape id="_x0000_i1106" type="#_x0000_t75" style="width:84.75pt;height:18.75pt" o:ole="">
            <v:imagedata r:id="rId138" o:title=""/>
          </v:shape>
          <o:OLEObject Type="Embed" ProgID="Equation.DSMT4" ShapeID="_x0000_i1106" DrawAspect="Content" ObjectID="_1801268126" r:id="rId139"/>
        </w:object>
      </w:r>
      <w:r w:rsidR="00F106BF" w:rsidRPr="00F106BF">
        <w:rPr>
          <w:sz w:val="28"/>
          <w:szCs w:val="28"/>
        </w:rPr>
        <w:t xml:space="preserve"> и соотн</w:t>
      </w:r>
      <w:r w:rsidR="00F106BF" w:rsidRPr="00F106BF">
        <w:rPr>
          <w:sz w:val="28"/>
          <w:szCs w:val="28"/>
        </w:rPr>
        <w:t>о</w:t>
      </w:r>
      <w:r w:rsidR="00F106BF" w:rsidRPr="00F106BF">
        <w:rPr>
          <w:sz w:val="28"/>
          <w:szCs w:val="28"/>
        </w:rPr>
        <w:t>шения (1а) да</w:t>
      </w:r>
      <w:r w:rsidR="00777D72">
        <w:rPr>
          <w:sz w:val="28"/>
          <w:szCs w:val="28"/>
        </w:rPr>
        <w:t>ю</w:t>
      </w:r>
      <w:r w:rsidR="00F106BF" w:rsidRPr="00F106BF">
        <w:rPr>
          <w:sz w:val="28"/>
          <w:szCs w:val="28"/>
        </w:rPr>
        <w:t xml:space="preserve">т </w:t>
      </w:r>
      <w:r w:rsidR="00227DA4" w:rsidRPr="00F106BF">
        <w:rPr>
          <w:position w:val="-16"/>
          <w:sz w:val="28"/>
          <w:szCs w:val="28"/>
        </w:rPr>
        <w:object w:dxaOrig="3379" w:dyaOrig="440" w14:anchorId="7DCB73C4">
          <v:shape id="_x0000_i1107" type="#_x0000_t75" style="width:168.75pt;height:21.75pt" o:ole="">
            <v:imagedata r:id="rId140" o:title=""/>
          </v:shape>
          <o:OLEObject Type="Embed" ProgID="Equation.DSMT4" ShapeID="_x0000_i1107" DrawAspect="Content" ObjectID="_1801268127" r:id="rId141"/>
        </w:object>
      </w:r>
      <w:r w:rsidR="00F106BF" w:rsidRPr="00F106BF">
        <w:rPr>
          <w:sz w:val="28"/>
          <w:szCs w:val="28"/>
        </w:rPr>
        <w:t xml:space="preserve">, где </w:t>
      </w:r>
      <w:r w:rsidR="00453752" w:rsidRPr="00F106BF">
        <w:rPr>
          <w:position w:val="-10"/>
          <w:sz w:val="28"/>
          <w:szCs w:val="28"/>
        </w:rPr>
        <w:object w:dxaOrig="260" w:dyaOrig="279" w14:anchorId="01252D14">
          <v:shape id="_x0000_i1108" type="#_x0000_t75" style="width:14.25pt;height:14.25pt" o:ole="">
            <v:imagedata r:id="rId142" o:title=""/>
          </v:shape>
          <o:OLEObject Type="Embed" ProgID="Equation.DSMT4" ShapeID="_x0000_i1108" DrawAspect="Content" ObjectID="_1801268128" r:id="rId143"/>
        </w:object>
      </w:r>
      <w:r w:rsidR="00F106BF" w:rsidRPr="00F106BF">
        <w:rPr>
          <w:sz w:val="28"/>
          <w:szCs w:val="28"/>
        </w:rPr>
        <w:t xml:space="preserve"> - объемная плотность стороннего заряда, а </w:t>
      </w:r>
      <w:r w:rsidR="00F106BF" w:rsidRPr="00F106BF">
        <w:rPr>
          <w:position w:val="-18"/>
          <w:sz w:val="28"/>
          <w:szCs w:val="28"/>
        </w:rPr>
        <w:object w:dxaOrig="1359" w:dyaOrig="420" w14:anchorId="0A3F09F2">
          <v:shape id="_x0000_i1109" type="#_x0000_t75" style="width:68.25pt;height:21pt" o:ole="">
            <v:imagedata r:id="rId144" o:title=""/>
          </v:shape>
          <o:OLEObject Type="Embed" ProgID="Equation.DSMT4" ShapeID="_x0000_i1109" DrawAspect="Content" ObjectID="_1801268129" r:id="rId145"/>
        </w:object>
      </w:r>
      <w:r w:rsidR="00F106BF" w:rsidRPr="00F106BF">
        <w:rPr>
          <w:sz w:val="28"/>
          <w:szCs w:val="28"/>
        </w:rPr>
        <w:t xml:space="preserve"> - постоянная времени релаксации заряда в среде за счет ее электр</w:t>
      </w:r>
      <w:r w:rsidR="00F106BF" w:rsidRPr="00F106BF">
        <w:rPr>
          <w:sz w:val="28"/>
          <w:szCs w:val="28"/>
        </w:rPr>
        <w:t>о</w:t>
      </w:r>
      <w:r w:rsidR="00F106BF" w:rsidRPr="00F106BF">
        <w:rPr>
          <w:sz w:val="28"/>
          <w:szCs w:val="28"/>
        </w:rPr>
        <w:t xml:space="preserve">проводности. В итоге искомые соотношения для вихревых </w:t>
      </w:r>
      <w:r w:rsidR="00F106BF" w:rsidRPr="00F106BF">
        <w:rPr>
          <w:iCs/>
          <w:position w:val="-4"/>
          <w:sz w:val="28"/>
          <w:szCs w:val="28"/>
        </w:rPr>
        <w:object w:dxaOrig="300" w:dyaOrig="279" w14:anchorId="2F6D4CCD">
          <v:shape id="_x0000_i1110" type="#_x0000_t75" style="width:15pt;height:14.25pt" o:ole="">
            <v:imagedata r:id="rId15" o:title=""/>
          </v:shape>
          <o:OLEObject Type="Embed" ProgID="Equation.DSMT4" ShapeID="_x0000_i1110" DrawAspect="Content" ObjectID="_1801268130" r:id="rId146"/>
        </w:object>
      </w:r>
      <w:r w:rsidR="00F106BF" w:rsidRPr="00F106BF">
        <w:rPr>
          <w:iCs/>
          <w:sz w:val="28"/>
          <w:szCs w:val="28"/>
        </w:rPr>
        <w:t xml:space="preserve"> и </w:t>
      </w:r>
      <w:r w:rsidR="00F106BF" w:rsidRPr="00F106BF">
        <w:rPr>
          <w:iCs/>
          <w:position w:val="-4"/>
          <w:sz w:val="28"/>
          <w:szCs w:val="28"/>
        </w:rPr>
        <w:object w:dxaOrig="340" w:dyaOrig="279" w14:anchorId="0F28292F">
          <v:shape id="_x0000_i1111" type="#_x0000_t75" style="width:17.25pt;height:14.25pt" o:ole="">
            <v:imagedata r:id="rId17" o:title=""/>
          </v:shape>
          <o:OLEObject Type="Embed" ProgID="Equation.DSMT4" ShapeID="_x0000_i1111" DrawAspect="Content" ObjectID="_1801268131" r:id="rId147"/>
        </w:object>
      </w:r>
      <w:r w:rsidR="00F106BF" w:rsidRPr="00F106BF">
        <w:rPr>
          <w:iCs/>
          <w:sz w:val="28"/>
          <w:szCs w:val="28"/>
        </w:rPr>
        <w:t xml:space="preserve"> полей</w:t>
      </w:r>
      <w:r w:rsidR="00F106BF" w:rsidRPr="00F106BF">
        <w:rPr>
          <w:sz w:val="28"/>
          <w:szCs w:val="28"/>
        </w:rPr>
        <w:t xml:space="preserve"> зап</w:t>
      </w:r>
      <w:r w:rsidR="00F106BF" w:rsidRPr="00F106BF">
        <w:rPr>
          <w:sz w:val="28"/>
          <w:szCs w:val="28"/>
        </w:rPr>
        <w:t>и</w:t>
      </w:r>
      <w:r w:rsidR="00F106BF" w:rsidRPr="00F106BF">
        <w:rPr>
          <w:sz w:val="28"/>
          <w:szCs w:val="28"/>
        </w:rPr>
        <w:t>шутся окончательно в в</w:t>
      </w:r>
      <w:r w:rsidR="00F106BF" w:rsidRPr="00F106BF">
        <w:rPr>
          <w:sz w:val="28"/>
          <w:szCs w:val="28"/>
        </w:rPr>
        <w:t>и</w:t>
      </w:r>
      <w:r w:rsidR="00F106BF" w:rsidRPr="00F106BF">
        <w:rPr>
          <w:sz w:val="28"/>
          <w:szCs w:val="28"/>
        </w:rPr>
        <w:t xml:space="preserve">де </w:t>
      </w:r>
    </w:p>
    <w:p w14:paraId="14725514" w14:textId="77777777" w:rsidR="00C141E3" w:rsidRDefault="00E557D9" w:rsidP="0016131D">
      <w:pPr>
        <w:tabs>
          <w:tab w:val="left" w:pos="993"/>
        </w:tabs>
        <w:spacing w:before="120" w:after="120" w:line="360" w:lineRule="auto"/>
        <w:ind w:firstLine="709"/>
        <w:jc w:val="both"/>
        <w:rPr>
          <w:sz w:val="28"/>
          <w:szCs w:val="28"/>
        </w:rPr>
      </w:pPr>
      <w:r w:rsidRPr="00FE7A2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FE7A20">
        <w:rPr>
          <w:sz w:val="28"/>
          <w:szCs w:val="28"/>
        </w:rPr>
        <w:t xml:space="preserve">)  </w:t>
      </w:r>
      <w:r w:rsidRPr="00730932">
        <w:rPr>
          <w:position w:val="-6"/>
          <w:sz w:val="28"/>
          <w:szCs w:val="28"/>
        </w:rPr>
        <w:object w:dxaOrig="1640" w:dyaOrig="340" w14:anchorId="12C09D99">
          <v:shape id="_x0000_i1112" type="#_x0000_t75" style="width:82.5pt;height:15.75pt" o:ole="" fillcolor="window">
            <v:imagedata r:id="rId133" o:title=""/>
          </v:shape>
          <o:OLEObject Type="Embed" ProgID="Equation.3" ShapeID="_x0000_i1112" DrawAspect="Content" ObjectID="_1801268132" r:id="rId148"/>
        </w:object>
      </w:r>
      <w:r>
        <w:rPr>
          <w:sz w:val="28"/>
          <w:szCs w:val="28"/>
        </w:rPr>
        <w:t>,</w:t>
      </w:r>
      <w:r w:rsidRPr="00730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FE7A20">
        <w:rPr>
          <w:sz w:val="28"/>
          <w:szCs w:val="28"/>
        </w:rPr>
        <w:t>(</w:t>
      </w:r>
      <w:r w:rsidRPr="001B7164">
        <w:rPr>
          <w:sz w:val="28"/>
          <w:szCs w:val="28"/>
          <w:lang w:val="en-US"/>
        </w:rPr>
        <w:t>b</w:t>
      </w:r>
      <w:r w:rsidRPr="00FE7A20">
        <w:rPr>
          <w:sz w:val="28"/>
          <w:szCs w:val="28"/>
        </w:rPr>
        <w:t xml:space="preserve">)  </w:t>
      </w:r>
      <w:r w:rsidRPr="00730932">
        <w:rPr>
          <w:position w:val="-16"/>
          <w:sz w:val="28"/>
          <w:szCs w:val="28"/>
        </w:rPr>
        <w:object w:dxaOrig="2780" w:dyaOrig="440" w14:anchorId="026AA42E">
          <v:shape id="_x0000_i1113" type="#_x0000_t75" style="width:121.5pt;height:20.25pt" o:ole="" fillcolor="window">
            <v:imagedata r:id="rId149" o:title=""/>
          </v:shape>
          <o:OLEObject Type="Embed" ProgID="Equation.3" ShapeID="_x0000_i1113" DrawAspect="Content" ObjectID="_1801268133" r:id="rId150"/>
        </w:object>
      </w:r>
      <w:r>
        <w:rPr>
          <w:sz w:val="28"/>
          <w:szCs w:val="28"/>
        </w:rPr>
        <w:t xml:space="preserve">.                        </w:t>
      </w:r>
      <w:r w:rsidR="00A628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(3</w:t>
      </w:r>
      <w:r w:rsidRPr="007A6F20">
        <w:rPr>
          <w:sz w:val="28"/>
          <w:szCs w:val="28"/>
        </w:rPr>
        <w:t xml:space="preserve">)          </w:t>
      </w:r>
    </w:p>
    <w:p w14:paraId="01369339" w14:textId="77777777" w:rsidR="00FE7A20" w:rsidRPr="007D0065" w:rsidRDefault="00420C80" w:rsidP="0016131D">
      <w:pPr>
        <w:pStyle w:val="a3"/>
        <w:tabs>
          <w:tab w:val="left" w:pos="4680"/>
          <w:tab w:val="left" w:pos="4860"/>
          <w:tab w:val="left" w:pos="882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7D0065" w:rsidRPr="007D0065">
        <w:rPr>
          <w:sz w:val="28"/>
          <w:szCs w:val="28"/>
        </w:rPr>
        <w:t xml:space="preserve">собирая полученные </w:t>
      </w:r>
      <w:r w:rsidR="00FC1991">
        <w:rPr>
          <w:sz w:val="28"/>
          <w:szCs w:val="28"/>
        </w:rPr>
        <w:t xml:space="preserve">в наших </w:t>
      </w:r>
      <w:r w:rsidR="009E4BB8" w:rsidRPr="009E4BB8">
        <w:rPr>
          <w:sz w:val="28"/>
          <w:szCs w:val="28"/>
        </w:rPr>
        <w:t>физико-математических</w:t>
      </w:r>
      <w:r w:rsidR="009E4BB8" w:rsidRPr="00AA7104">
        <w:rPr>
          <w:sz w:val="22"/>
          <w:szCs w:val="22"/>
        </w:rPr>
        <w:t xml:space="preserve"> </w:t>
      </w:r>
      <w:r w:rsidR="00FC1991">
        <w:rPr>
          <w:sz w:val="28"/>
          <w:szCs w:val="28"/>
        </w:rPr>
        <w:t xml:space="preserve">рассуждениях </w:t>
      </w:r>
      <w:r w:rsidR="007D0065" w:rsidRPr="007D0065">
        <w:rPr>
          <w:sz w:val="28"/>
          <w:szCs w:val="28"/>
        </w:rPr>
        <w:t>соотношения</w:t>
      </w:r>
      <w:r w:rsidR="009E4BB8">
        <w:rPr>
          <w:sz w:val="28"/>
          <w:szCs w:val="28"/>
        </w:rPr>
        <w:t xml:space="preserve"> (1)</w:t>
      </w:r>
      <w:r w:rsidR="00F106BF">
        <w:rPr>
          <w:sz w:val="28"/>
          <w:szCs w:val="28"/>
        </w:rPr>
        <w:t xml:space="preserve"> </w:t>
      </w:r>
      <w:r w:rsidR="009E4BB8">
        <w:rPr>
          <w:sz w:val="28"/>
          <w:szCs w:val="28"/>
        </w:rPr>
        <w:t>-</w:t>
      </w:r>
      <w:r w:rsidR="00F106BF">
        <w:rPr>
          <w:sz w:val="28"/>
          <w:szCs w:val="28"/>
        </w:rPr>
        <w:t xml:space="preserve"> </w:t>
      </w:r>
      <w:r w:rsidR="009E4BB8">
        <w:rPr>
          <w:sz w:val="28"/>
          <w:szCs w:val="28"/>
        </w:rPr>
        <w:t>(3)</w:t>
      </w:r>
      <w:r w:rsidR="00F106BF">
        <w:rPr>
          <w:sz w:val="28"/>
          <w:szCs w:val="28"/>
        </w:rPr>
        <w:t xml:space="preserve"> </w:t>
      </w:r>
      <w:r w:rsidR="00F106BF" w:rsidRPr="00F106BF">
        <w:rPr>
          <w:sz w:val="28"/>
          <w:szCs w:val="28"/>
        </w:rPr>
        <w:t>вместе</w:t>
      </w:r>
      <w:r w:rsidR="007D0065" w:rsidRPr="00F106BF">
        <w:rPr>
          <w:sz w:val="28"/>
          <w:szCs w:val="28"/>
        </w:rPr>
        <w:t>,</w:t>
      </w:r>
      <w:r w:rsidR="007D0065" w:rsidRPr="007D0065">
        <w:rPr>
          <w:sz w:val="28"/>
          <w:szCs w:val="28"/>
        </w:rPr>
        <w:t xml:space="preserve"> </w:t>
      </w:r>
      <w:r w:rsidR="00F106BF" w:rsidRPr="00F106BF">
        <w:rPr>
          <w:sz w:val="28"/>
          <w:szCs w:val="28"/>
        </w:rPr>
        <w:t>приходим к</w:t>
      </w:r>
      <w:r w:rsidR="00F106BF" w:rsidRPr="00BE6AA1">
        <w:rPr>
          <w:sz w:val="22"/>
          <w:szCs w:val="22"/>
        </w:rPr>
        <w:t xml:space="preserve"> </w:t>
      </w:r>
      <w:r w:rsidR="007D0065" w:rsidRPr="007D0065">
        <w:rPr>
          <w:sz w:val="28"/>
          <w:szCs w:val="28"/>
        </w:rPr>
        <w:t>систем</w:t>
      </w:r>
      <w:r w:rsidR="00F106BF">
        <w:rPr>
          <w:sz w:val="28"/>
          <w:szCs w:val="28"/>
        </w:rPr>
        <w:t>е</w:t>
      </w:r>
      <w:r w:rsidR="007D0065" w:rsidRPr="007D0065">
        <w:rPr>
          <w:sz w:val="28"/>
          <w:szCs w:val="28"/>
        </w:rPr>
        <w:t xml:space="preserve"> дифференц</w:t>
      </w:r>
      <w:r w:rsidR="007D0065" w:rsidRPr="007D0065">
        <w:rPr>
          <w:sz w:val="28"/>
          <w:szCs w:val="28"/>
        </w:rPr>
        <w:t>и</w:t>
      </w:r>
      <w:r w:rsidR="007D0065" w:rsidRPr="007D0065">
        <w:rPr>
          <w:sz w:val="28"/>
          <w:szCs w:val="28"/>
        </w:rPr>
        <w:t>альных уравнений функциональной взаимосвязи компонент нашего гипотет</w:t>
      </w:r>
      <w:r w:rsidR="007D0065" w:rsidRPr="007D0065">
        <w:rPr>
          <w:sz w:val="28"/>
          <w:szCs w:val="28"/>
        </w:rPr>
        <w:t>и</w:t>
      </w:r>
      <w:r w:rsidR="007D0065" w:rsidRPr="007D0065">
        <w:rPr>
          <w:sz w:val="28"/>
          <w:szCs w:val="28"/>
        </w:rPr>
        <w:t xml:space="preserve">ческого поля </w:t>
      </w:r>
      <w:r w:rsidR="007D0065" w:rsidRPr="007D0065">
        <w:rPr>
          <w:position w:val="-4"/>
          <w:sz w:val="28"/>
          <w:szCs w:val="28"/>
        </w:rPr>
        <w:object w:dxaOrig="420" w:dyaOrig="320" w14:anchorId="50292D46">
          <v:shape id="_x0000_i1114" type="#_x0000_t75" style="width:24pt;height:13.5pt" o:ole="">
            <v:imagedata r:id="rId7" o:title=""/>
          </v:shape>
          <o:OLEObject Type="Embed" ProgID="Equation.3" ShapeID="_x0000_i1114" DrawAspect="Content" ObjectID="_1801268134" r:id="rId151"/>
        </w:object>
      </w:r>
      <w:r w:rsidR="007D0065" w:rsidRPr="007D0065">
        <w:rPr>
          <w:sz w:val="28"/>
          <w:szCs w:val="28"/>
        </w:rPr>
        <w:t xml:space="preserve"> и </w:t>
      </w:r>
      <w:r w:rsidR="007D0065" w:rsidRPr="007D0065">
        <w:rPr>
          <w:position w:val="-4"/>
          <w:sz w:val="28"/>
          <w:szCs w:val="28"/>
        </w:rPr>
        <w:object w:dxaOrig="480" w:dyaOrig="300" w14:anchorId="56BAAD3C">
          <v:shape id="_x0000_i1115" type="#_x0000_t75" style="width:23.25pt;height:13.5pt" o:ole="" fillcolor="window">
            <v:imagedata r:id="rId9" o:title=""/>
          </v:shape>
          <o:OLEObject Type="Embed" ProgID="Equation.3" ShapeID="_x0000_i1115" DrawAspect="Content" ObjectID="_1801268135" r:id="rId152"/>
        </w:object>
      </w:r>
      <w:r w:rsidR="007D0065" w:rsidRPr="007D0065">
        <w:rPr>
          <w:sz w:val="28"/>
          <w:szCs w:val="28"/>
        </w:rPr>
        <w:t xml:space="preserve"> с реально наблюдаемыми в настоящее время компоне</w:t>
      </w:r>
      <w:r w:rsidR="007D0065" w:rsidRPr="007D0065">
        <w:rPr>
          <w:sz w:val="28"/>
          <w:szCs w:val="28"/>
        </w:rPr>
        <w:t>н</w:t>
      </w:r>
      <w:r w:rsidR="007D0065" w:rsidRPr="007D0065">
        <w:rPr>
          <w:sz w:val="28"/>
          <w:szCs w:val="28"/>
        </w:rPr>
        <w:t xml:space="preserve">тами электромагнитного поля в виде </w:t>
      </w:r>
      <w:r w:rsidR="007D0065" w:rsidRPr="007D0065">
        <w:rPr>
          <w:iCs/>
          <w:sz w:val="28"/>
          <w:szCs w:val="28"/>
        </w:rPr>
        <w:t xml:space="preserve">электрической </w:t>
      </w:r>
      <w:r w:rsidR="00453752" w:rsidRPr="007D0065">
        <w:rPr>
          <w:iCs/>
          <w:position w:val="-4"/>
          <w:sz w:val="28"/>
          <w:szCs w:val="28"/>
        </w:rPr>
        <w:object w:dxaOrig="279" w:dyaOrig="260" w14:anchorId="5294C4F1">
          <v:shape id="_x0000_i1116" type="#_x0000_t75" style="width:14.25pt;height:12.75pt" o:ole="">
            <v:imagedata r:id="rId153" o:title=""/>
          </v:shape>
          <o:OLEObject Type="Embed" ProgID="Equation.DSMT4" ShapeID="_x0000_i1116" DrawAspect="Content" ObjectID="_1801268136" r:id="rId154"/>
        </w:object>
      </w:r>
      <w:r w:rsidR="007D0065" w:rsidRPr="007D0065">
        <w:rPr>
          <w:iCs/>
          <w:sz w:val="28"/>
          <w:szCs w:val="28"/>
        </w:rPr>
        <w:t xml:space="preserve"> и магнитной</w:t>
      </w:r>
      <w:r w:rsidR="00453752">
        <w:rPr>
          <w:iCs/>
          <w:sz w:val="28"/>
          <w:szCs w:val="28"/>
        </w:rPr>
        <w:t xml:space="preserve"> </w:t>
      </w:r>
      <w:r w:rsidR="00453752" w:rsidRPr="007D0065">
        <w:rPr>
          <w:iCs/>
          <w:position w:val="-4"/>
          <w:sz w:val="28"/>
          <w:szCs w:val="28"/>
        </w:rPr>
        <w:object w:dxaOrig="320" w:dyaOrig="260" w14:anchorId="30542BD7">
          <v:shape id="_x0000_i1117" type="#_x0000_t75" style="width:15.75pt;height:12.75pt" o:ole="">
            <v:imagedata r:id="rId155" o:title=""/>
          </v:shape>
          <o:OLEObject Type="Embed" ProgID="Equation.DSMT4" ShapeID="_x0000_i1117" DrawAspect="Content" ObjectID="_1801268137" r:id="rId156"/>
        </w:object>
      </w:r>
      <w:r w:rsidR="007D0065" w:rsidRPr="007D0065">
        <w:rPr>
          <w:sz w:val="28"/>
          <w:szCs w:val="28"/>
        </w:rPr>
        <w:t xml:space="preserve"> </w:t>
      </w:r>
      <w:r w:rsidR="007D0065" w:rsidRPr="007D0065">
        <w:rPr>
          <w:iCs/>
          <w:sz w:val="28"/>
          <w:szCs w:val="28"/>
        </w:rPr>
        <w:t>напр</w:t>
      </w:r>
      <w:r w:rsidR="007D0065" w:rsidRPr="007D0065">
        <w:rPr>
          <w:iCs/>
          <w:sz w:val="28"/>
          <w:szCs w:val="28"/>
        </w:rPr>
        <w:t>я</w:t>
      </w:r>
      <w:r w:rsidR="007D0065" w:rsidRPr="007D0065">
        <w:rPr>
          <w:iCs/>
          <w:sz w:val="28"/>
          <w:szCs w:val="28"/>
        </w:rPr>
        <w:t>женн</w:t>
      </w:r>
      <w:r w:rsidR="007D0065" w:rsidRPr="007D0065">
        <w:rPr>
          <w:iCs/>
          <w:sz w:val="28"/>
          <w:szCs w:val="28"/>
        </w:rPr>
        <w:t>о</w:t>
      </w:r>
      <w:r w:rsidR="007D0065" w:rsidRPr="007D0065">
        <w:rPr>
          <w:iCs/>
          <w:sz w:val="28"/>
          <w:szCs w:val="28"/>
        </w:rPr>
        <w:t>стей</w:t>
      </w:r>
      <w:r w:rsidR="00F106BF">
        <w:rPr>
          <w:iCs/>
          <w:sz w:val="28"/>
          <w:szCs w:val="28"/>
        </w:rPr>
        <w:t>:</w:t>
      </w:r>
    </w:p>
    <w:p w14:paraId="25BA929A" w14:textId="77777777" w:rsidR="00B9223D" w:rsidRPr="00FE7A20" w:rsidRDefault="0018136A" w:rsidP="0016131D">
      <w:pPr>
        <w:tabs>
          <w:tab w:val="left" w:pos="284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FE7A20">
        <w:rPr>
          <w:sz w:val="28"/>
          <w:szCs w:val="28"/>
        </w:rPr>
        <w:t>(</w:t>
      </w:r>
      <w:r w:rsidR="00B9223D">
        <w:rPr>
          <w:sz w:val="28"/>
          <w:szCs w:val="28"/>
          <w:lang w:val="en-US"/>
        </w:rPr>
        <w:t>a</w:t>
      </w:r>
      <w:r w:rsidRPr="00FE7A20">
        <w:rPr>
          <w:sz w:val="28"/>
          <w:szCs w:val="28"/>
        </w:rPr>
        <w:t xml:space="preserve">)  </w:t>
      </w:r>
      <w:r w:rsidR="00420C80" w:rsidRPr="001B7164">
        <w:rPr>
          <w:position w:val="-14"/>
          <w:sz w:val="28"/>
          <w:szCs w:val="28"/>
          <w:lang w:val="en-US"/>
        </w:rPr>
        <w:object w:dxaOrig="1600" w:dyaOrig="400" w14:anchorId="2822AC3A">
          <v:shape id="_x0000_i1118" type="#_x0000_t75" style="width:86.25pt;height:19.5pt" o:ole="" fillcolor="window">
            <v:imagedata r:id="rId157" o:title=""/>
          </v:shape>
          <o:OLEObject Type="Embed" ProgID="Equation.3" ShapeID="_x0000_i1118" DrawAspect="Content" ObjectID="_1801268138" r:id="rId158"/>
        </w:object>
      </w:r>
      <w:r w:rsidR="00B9223D" w:rsidRPr="00FE7A20">
        <w:rPr>
          <w:sz w:val="28"/>
          <w:szCs w:val="28"/>
        </w:rPr>
        <w:t>,   (</w:t>
      </w:r>
      <w:r w:rsidR="00B9223D" w:rsidRPr="001B7164">
        <w:rPr>
          <w:sz w:val="28"/>
          <w:szCs w:val="28"/>
          <w:lang w:val="en-US"/>
        </w:rPr>
        <w:t>b</w:t>
      </w:r>
      <w:r w:rsidR="00B9223D" w:rsidRPr="00FE7A20">
        <w:rPr>
          <w:sz w:val="28"/>
          <w:szCs w:val="28"/>
        </w:rPr>
        <w:t xml:space="preserve">)  </w:t>
      </w:r>
      <w:r w:rsidR="00CC020C" w:rsidRPr="00754669">
        <w:rPr>
          <w:position w:val="-14"/>
          <w:sz w:val="28"/>
          <w:szCs w:val="28"/>
        </w:rPr>
        <w:object w:dxaOrig="2000" w:dyaOrig="420" w14:anchorId="5535EDBC">
          <v:shape id="_x0000_i1119" type="#_x0000_t75" style="width:103.5pt;height:18.75pt" o:ole="" fillcolor="window">
            <v:imagedata r:id="rId159" o:title=""/>
          </v:shape>
          <o:OLEObject Type="Embed" ProgID="Equation.3" ShapeID="_x0000_i1119" DrawAspect="Content" ObjectID="_1801268139" r:id="rId160"/>
        </w:object>
      </w:r>
      <w:r w:rsidR="00B9223D" w:rsidRPr="00FE7A20">
        <w:rPr>
          <w:sz w:val="28"/>
          <w:szCs w:val="28"/>
        </w:rPr>
        <w:t>,   (</w:t>
      </w:r>
      <w:r w:rsidR="00B9223D">
        <w:rPr>
          <w:sz w:val="28"/>
          <w:szCs w:val="28"/>
          <w:lang w:val="en-US"/>
        </w:rPr>
        <w:t>c</w:t>
      </w:r>
      <w:r w:rsidR="00B9223D" w:rsidRPr="00FE7A20">
        <w:rPr>
          <w:sz w:val="28"/>
          <w:szCs w:val="28"/>
        </w:rPr>
        <w:t xml:space="preserve">)  </w:t>
      </w:r>
      <w:r w:rsidR="00420C80" w:rsidRPr="001B7164">
        <w:rPr>
          <w:position w:val="-34"/>
          <w:sz w:val="28"/>
          <w:szCs w:val="28"/>
        </w:rPr>
        <w:object w:dxaOrig="1860" w:dyaOrig="780" w14:anchorId="10EE15C6">
          <v:shape id="_x0000_i1120" type="#_x0000_t75" style="width:103.5pt;height:36pt" o:ole="" fillcolor="window">
            <v:imagedata r:id="rId161" o:title=""/>
          </v:shape>
          <o:OLEObject Type="Embed" ProgID="Equation.3" ShapeID="_x0000_i1120" DrawAspect="Content" ObjectID="_1801268140" r:id="rId162"/>
        </w:object>
      </w:r>
      <w:r w:rsidR="00B9223D" w:rsidRPr="00FE7A20">
        <w:rPr>
          <w:sz w:val="28"/>
          <w:szCs w:val="28"/>
        </w:rPr>
        <w:t xml:space="preserve">,  </w:t>
      </w:r>
    </w:p>
    <w:p w14:paraId="0196EDD3" w14:textId="77777777" w:rsidR="00B9223D" w:rsidRPr="007A6F20" w:rsidRDefault="00B9223D" w:rsidP="0016131D">
      <w:pPr>
        <w:tabs>
          <w:tab w:val="left" w:pos="5940"/>
          <w:tab w:val="left" w:pos="90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3011D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d</w:t>
      </w:r>
      <w:r w:rsidRPr="003011D5">
        <w:rPr>
          <w:sz w:val="28"/>
          <w:szCs w:val="28"/>
        </w:rPr>
        <w:t xml:space="preserve">)  </w:t>
      </w:r>
      <w:r w:rsidR="00420C80" w:rsidRPr="001B7164">
        <w:rPr>
          <w:position w:val="-14"/>
          <w:sz w:val="28"/>
          <w:szCs w:val="28"/>
          <w:lang w:val="en-US"/>
        </w:rPr>
        <w:object w:dxaOrig="1800" w:dyaOrig="400" w14:anchorId="18C6038E">
          <v:shape id="_x0000_i1121" type="#_x0000_t75" style="width:85.5pt;height:19.5pt" o:ole="" fillcolor="window">
            <v:imagedata r:id="rId163" o:title=""/>
          </v:shape>
          <o:OLEObject Type="Embed" ProgID="Equation.3" ShapeID="_x0000_i1121" DrawAspect="Content" ObjectID="_1801268141" r:id="rId164"/>
        </w:object>
      </w:r>
      <w:r w:rsidRPr="003011D5">
        <w:rPr>
          <w:sz w:val="28"/>
          <w:szCs w:val="28"/>
        </w:rPr>
        <w:t>,   (</w:t>
      </w:r>
      <w:r>
        <w:rPr>
          <w:sz w:val="28"/>
          <w:szCs w:val="28"/>
          <w:lang w:val="en-US"/>
        </w:rPr>
        <w:t>e</w:t>
      </w:r>
      <w:r w:rsidRPr="003011D5">
        <w:rPr>
          <w:sz w:val="28"/>
          <w:szCs w:val="28"/>
        </w:rPr>
        <w:t xml:space="preserve">)  </w:t>
      </w:r>
      <w:r w:rsidR="009E3AE1" w:rsidRPr="00754669">
        <w:rPr>
          <w:position w:val="-18"/>
          <w:sz w:val="28"/>
          <w:szCs w:val="28"/>
        </w:rPr>
        <w:object w:dxaOrig="1980" w:dyaOrig="460" w14:anchorId="7F832205">
          <v:shape id="_x0000_i1122" type="#_x0000_t75" style="width:105pt;height:21pt" o:ole="" fillcolor="window">
            <v:imagedata r:id="rId165" o:title=""/>
          </v:shape>
          <o:OLEObject Type="Embed" ProgID="Equation.3" ShapeID="_x0000_i1122" DrawAspect="Content" ObjectID="_1801268142" r:id="rId166"/>
        </w:object>
      </w:r>
      <w:r w:rsidRPr="003011D5">
        <w:rPr>
          <w:sz w:val="28"/>
          <w:szCs w:val="28"/>
        </w:rPr>
        <w:t>,   (</w:t>
      </w:r>
      <w:r>
        <w:rPr>
          <w:sz w:val="28"/>
          <w:szCs w:val="28"/>
          <w:lang w:val="en-US"/>
        </w:rPr>
        <w:t>g</w:t>
      </w:r>
      <w:r w:rsidRPr="003011D5">
        <w:rPr>
          <w:sz w:val="28"/>
          <w:szCs w:val="28"/>
        </w:rPr>
        <w:t xml:space="preserve">)  </w:t>
      </w:r>
      <w:r w:rsidRPr="001B7164">
        <w:rPr>
          <w:position w:val="-28"/>
          <w:sz w:val="28"/>
          <w:szCs w:val="28"/>
        </w:rPr>
        <w:object w:dxaOrig="1300" w:dyaOrig="740" w14:anchorId="64BD05F0">
          <v:shape id="_x0000_i1123" type="#_x0000_t75" style="width:1in;height:35.25pt" o:ole="" fillcolor="window">
            <v:imagedata r:id="rId167" o:title=""/>
          </v:shape>
          <o:OLEObject Type="Embed" ProgID="Equation.3" ShapeID="_x0000_i1123" DrawAspect="Content" ObjectID="_1801268143" r:id="rId168"/>
        </w:object>
      </w:r>
      <w:r w:rsidR="00CD30D4" w:rsidRPr="003011D5">
        <w:rPr>
          <w:sz w:val="28"/>
          <w:szCs w:val="28"/>
        </w:rPr>
        <w:t>.</w:t>
      </w:r>
      <w:r w:rsidRPr="003011D5">
        <w:rPr>
          <w:sz w:val="28"/>
          <w:szCs w:val="28"/>
        </w:rPr>
        <w:t xml:space="preserve">        </w:t>
      </w:r>
      <w:r w:rsidR="00555E9E">
        <w:rPr>
          <w:sz w:val="28"/>
          <w:szCs w:val="28"/>
        </w:rPr>
        <w:t xml:space="preserve"> </w:t>
      </w:r>
      <w:r w:rsidR="009E4BB8">
        <w:rPr>
          <w:sz w:val="28"/>
          <w:szCs w:val="28"/>
        </w:rPr>
        <w:t xml:space="preserve"> </w:t>
      </w:r>
      <w:r w:rsidR="00555E9E">
        <w:rPr>
          <w:sz w:val="28"/>
          <w:szCs w:val="28"/>
        </w:rPr>
        <w:t xml:space="preserve"> </w:t>
      </w:r>
      <w:r w:rsidR="00A628E9">
        <w:rPr>
          <w:sz w:val="28"/>
          <w:szCs w:val="28"/>
        </w:rPr>
        <w:t xml:space="preserve">    </w:t>
      </w:r>
      <w:r w:rsidR="00555E9E">
        <w:rPr>
          <w:sz w:val="28"/>
          <w:szCs w:val="28"/>
        </w:rPr>
        <w:t xml:space="preserve"> (4</w:t>
      </w:r>
      <w:r w:rsidRPr="007A6F20">
        <w:rPr>
          <w:sz w:val="28"/>
          <w:szCs w:val="28"/>
        </w:rPr>
        <w:t xml:space="preserve">)          </w:t>
      </w:r>
    </w:p>
    <w:p w14:paraId="162E6865" w14:textId="77777777" w:rsidR="00F106BF" w:rsidRPr="00F106BF" w:rsidRDefault="005F6AEF" w:rsidP="0016131D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BF">
        <w:rPr>
          <w:rFonts w:ascii="Times New Roman" w:hAnsi="Times New Roman" w:cs="Times New Roman"/>
          <w:sz w:val="28"/>
          <w:szCs w:val="28"/>
        </w:rPr>
        <w:t xml:space="preserve">Как видим, данная система уравнений (4) описывает свойства необычного </w:t>
      </w:r>
      <w:r w:rsidR="00D25283">
        <w:rPr>
          <w:rFonts w:ascii="Times New Roman" w:hAnsi="Times New Roman" w:cs="Times New Roman"/>
          <w:sz w:val="28"/>
          <w:szCs w:val="28"/>
        </w:rPr>
        <w:t xml:space="preserve">с точки зрения традиционных представлений </w:t>
      </w:r>
      <w:r w:rsidRPr="00F106BF">
        <w:rPr>
          <w:rFonts w:ascii="Times New Roman" w:hAnsi="Times New Roman" w:cs="Times New Roman"/>
          <w:sz w:val="28"/>
          <w:szCs w:val="28"/>
        </w:rPr>
        <w:t xml:space="preserve">вихревого векторного </w:t>
      </w:r>
      <w:r w:rsidR="00777D72" w:rsidRPr="00777D72">
        <w:rPr>
          <w:rFonts w:ascii="Times New Roman" w:hAnsi="Times New Roman" w:cs="Times New Roman"/>
          <w:sz w:val="28"/>
          <w:szCs w:val="28"/>
        </w:rPr>
        <w:t>электрод</w:t>
      </w:r>
      <w:r w:rsidR="00777D72" w:rsidRPr="00777D72">
        <w:rPr>
          <w:rFonts w:ascii="Times New Roman" w:hAnsi="Times New Roman" w:cs="Times New Roman"/>
          <w:sz w:val="28"/>
          <w:szCs w:val="28"/>
        </w:rPr>
        <w:t>и</w:t>
      </w:r>
      <w:r w:rsidR="00777D72" w:rsidRPr="00777D72">
        <w:rPr>
          <w:rFonts w:ascii="Times New Roman" w:hAnsi="Times New Roman" w:cs="Times New Roman"/>
          <w:sz w:val="28"/>
          <w:szCs w:val="28"/>
        </w:rPr>
        <w:t xml:space="preserve">намического </w:t>
      </w:r>
      <w:r w:rsidRPr="00777D72">
        <w:rPr>
          <w:rFonts w:ascii="Times New Roman" w:hAnsi="Times New Roman" w:cs="Times New Roman"/>
          <w:sz w:val="28"/>
          <w:szCs w:val="28"/>
        </w:rPr>
        <w:t>поля,</w:t>
      </w:r>
      <w:r w:rsidRPr="00F106BF">
        <w:rPr>
          <w:rFonts w:ascii="Times New Roman" w:hAnsi="Times New Roman" w:cs="Times New Roman"/>
          <w:sz w:val="28"/>
          <w:szCs w:val="28"/>
        </w:rPr>
        <w:t xml:space="preserve"> состоящего их четырех неразрывно связанных векторных </w:t>
      </w:r>
      <w:r w:rsidRPr="00F106BF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 </w:t>
      </w:r>
      <w:r w:rsidR="00D06A4D" w:rsidRPr="007D0065">
        <w:rPr>
          <w:position w:val="-4"/>
          <w:sz w:val="28"/>
          <w:szCs w:val="28"/>
        </w:rPr>
        <w:object w:dxaOrig="420" w:dyaOrig="320" w14:anchorId="4299A639">
          <v:shape id="_x0000_i1124" type="#_x0000_t75" style="width:24pt;height:13.5pt" o:ole="">
            <v:imagedata r:id="rId7" o:title=""/>
          </v:shape>
          <o:OLEObject Type="Embed" ProgID="Equation.3" ShapeID="_x0000_i1124" DrawAspect="Content" ObjectID="_1801268144" r:id="rId169"/>
        </w:object>
      </w:r>
      <w:r w:rsidR="00D06A4D">
        <w:rPr>
          <w:sz w:val="28"/>
          <w:szCs w:val="28"/>
        </w:rPr>
        <w:t>,</w:t>
      </w:r>
      <w:r w:rsidR="00D06A4D" w:rsidRPr="007D0065">
        <w:rPr>
          <w:sz w:val="28"/>
          <w:szCs w:val="28"/>
        </w:rPr>
        <w:t xml:space="preserve"> </w:t>
      </w:r>
      <w:r w:rsidR="00D06A4D" w:rsidRPr="007D0065">
        <w:rPr>
          <w:position w:val="-4"/>
          <w:sz w:val="28"/>
          <w:szCs w:val="28"/>
        </w:rPr>
        <w:object w:dxaOrig="480" w:dyaOrig="300" w14:anchorId="1B8AB0FA">
          <v:shape id="_x0000_i1125" type="#_x0000_t75" style="width:23.25pt;height:13.5pt" o:ole="" fillcolor="window">
            <v:imagedata r:id="rId9" o:title=""/>
          </v:shape>
          <o:OLEObject Type="Embed" ProgID="Equation.3" ShapeID="_x0000_i1125" DrawAspect="Content" ObjectID="_1801268145" r:id="rId170"/>
        </w:object>
      </w:r>
      <w:r w:rsidR="00D06A4D">
        <w:rPr>
          <w:sz w:val="28"/>
          <w:szCs w:val="28"/>
        </w:rPr>
        <w:t>,</w:t>
      </w:r>
      <w:r w:rsidRPr="00F106BF">
        <w:rPr>
          <w:rFonts w:ascii="Times New Roman" w:hAnsi="Times New Roman" w:cs="Times New Roman"/>
          <w:sz w:val="28"/>
          <w:szCs w:val="28"/>
        </w:rPr>
        <w:t xml:space="preserve"> </w:t>
      </w:r>
      <w:r w:rsidR="00453752" w:rsidRPr="007D0065">
        <w:rPr>
          <w:iCs/>
          <w:position w:val="-4"/>
          <w:sz w:val="28"/>
          <w:szCs w:val="28"/>
        </w:rPr>
        <w:object w:dxaOrig="279" w:dyaOrig="260" w14:anchorId="32B41940">
          <v:shape id="_x0000_i1126" type="#_x0000_t75" style="width:14.25pt;height:12.75pt" o:ole="">
            <v:imagedata r:id="rId171" o:title=""/>
          </v:shape>
          <o:OLEObject Type="Embed" ProgID="Equation.DSMT4" ShapeID="_x0000_i1126" DrawAspect="Content" ObjectID="_1801268146" r:id="rId172"/>
        </w:object>
      </w:r>
      <w:r w:rsidRPr="00F106BF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453752" w:rsidRPr="007D0065">
        <w:rPr>
          <w:iCs/>
          <w:position w:val="-4"/>
          <w:sz w:val="28"/>
          <w:szCs w:val="28"/>
        </w:rPr>
        <w:object w:dxaOrig="320" w:dyaOrig="260" w14:anchorId="42396918">
          <v:shape id="_x0000_i1127" type="#_x0000_t75" style="width:15.75pt;height:12.75pt" o:ole="">
            <v:imagedata r:id="rId173" o:title=""/>
          </v:shape>
          <o:OLEObject Type="Embed" ProgID="Equation.DSMT4" ShapeID="_x0000_i1127" DrawAspect="Content" ObjectID="_1801268147" r:id="rId174"/>
        </w:object>
      </w:r>
      <w:r w:rsidRPr="00F106B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106BF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F106BF" w:rsidRPr="00F106BF">
        <w:rPr>
          <w:rFonts w:ascii="Times New Roman" w:hAnsi="Times New Roman" w:cs="Times New Roman"/>
          <w:sz w:val="28"/>
          <w:szCs w:val="28"/>
        </w:rPr>
        <w:t xml:space="preserve">условно можно назвать </w:t>
      </w:r>
      <w:r w:rsidR="00F106BF" w:rsidRPr="00F106BF">
        <w:rPr>
          <w:rFonts w:ascii="Times New Roman" w:hAnsi="Times New Roman" w:cs="Times New Roman"/>
          <w:i/>
          <w:sz w:val="28"/>
          <w:szCs w:val="28"/>
          <w:u w:val="single"/>
        </w:rPr>
        <w:t>реальное эле</w:t>
      </w:r>
      <w:r w:rsidR="00F106BF" w:rsidRPr="00F106BF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F106BF" w:rsidRPr="00F106BF">
        <w:rPr>
          <w:rFonts w:ascii="Times New Roman" w:hAnsi="Times New Roman" w:cs="Times New Roman"/>
          <w:i/>
          <w:sz w:val="28"/>
          <w:szCs w:val="28"/>
          <w:u w:val="single"/>
        </w:rPr>
        <w:t>тромагнитное поле</w:t>
      </w:r>
      <w:r w:rsidR="00F106BF" w:rsidRPr="00F106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67B763" w14:textId="77777777" w:rsidR="003E62CA" w:rsidRPr="00503479" w:rsidRDefault="003E62CA" w:rsidP="001613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Убедимся теперь</w:t>
      </w:r>
      <w:r w:rsidRPr="00446339">
        <w:rPr>
          <w:sz w:val="28"/>
          <w:szCs w:val="28"/>
        </w:rPr>
        <w:t xml:space="preserve">, что </w:t>
      </w:r>
      <w:r w:rsidR="00227DA4">
        <w:rPr>
          <w:sz w:val="28"/>
          <w:szCs w:val="28"/>
        </w:rPr>
        <w:t xml:space="preserve">свойства </w:t>
      </w:r>
      <w:r w:rsidR="00DA1C6B">
        <w:rPr>
          <w:sz w:val="28"/>
          <w:szCs w:val="28"/>
        </w:rPr>
        <w:t>функци</w:t>
      </w:r>
      <w:r w:rsidR="00383548">
        <w:rPr>
          <w:sz w:val="28"/>
          <w:szCs w:val="28"/>
        </w:rPr>
        <w:t>й</w:t>
      </w:r>
      <w:r w:rsidR="00DA1C6B">
        <w:rPr>
          <w:sz w:val="28"/>
          <w:szCs w:val="28"/>
        </w:rPr>
        <w:t xml:space="preserve"> компонент пол</w:t>
      </w:r>
      <w:r w:rsidR="00736347">
        <w:rPr>
          <w:sz w:val="28"/>
          <w:szCs w:val="28"/>
        </w:rPr>
        <w:t>ей</w:t>
      </w:r>
      <w:r w:rsidR="00DA1C6B">
        <w:rPr>
          <w:sz w:val="28"/>
          <w:szCs w:val="28"/>
        </w:rPr>
        <w:t xml:space="preserve"> в </w:t>
      </w:r>
      <w:r>
        <w:rPr>
          <w:sz w:val="28"/>
          <w:szCs w:val="28"/>
        </w:rPr>
        <w:t>наш</w:t>
      </w:r>
      <w:r w:rsidR="00DA1C6B">
        <w:rPr>
          <w:sz w:val="28"/>
          <w:szCs w:val="28"/>
        </w:rPr>
        <w:t>ей сист</w:t>
      </w:r>
      <w:r w:rsidR="00DA1C6B">
        <w:rPr>
          <w:sz w:val="28"/>
          <w:szCs w:val="28"/>
        </w:rPr>
        <w:t>е</w:t>
      </w:r>
      <w:r w:rsidR="00DA1C6B">
        <w:rPr>
          <w:sz w:val="28"/>
          <w:szCs w:val="28"/>
        </w:rPr>
        <w:t>ме</w:t>
      </w:r>
      <w:r>
        <w:rPr>
          <w:sz w:val="28"/>
          <w:szCs w:val="28"/>
        </w:rPr>
        <w:t xml:space="preserve"> уравнени</w:t>
      </w:r>
      <w:r w:rsidR="005C1299">
        <w:rPr>
          <w:sz w:val="28"/>
          <w:szCs w:val="28"/>
        </w:rPr>
        <w:t>й</w:t>
      </w:r>
      <w:r>
        <w:rPr>
          <w:sz w:val="28"/>
          <w:szCs w:val="28"/>
        </w:rPr>
        <w:t xml:space="preserve"> действительно </w:t>
      </w:r>
      <w:r w:rsidR="00DA1C6B">
        <w:rPr>
          <w:sz w:val="28"/>
          <w:szCs w:val="28"/>
        </w:rPr>
        <w:t>отвечают</w:t>
      </w:r>
      <w:r>
        <w:rPr>
          <w:sz w:val="28"/>
          <w:szCs w:val="28"/>
        </w:rPr>
        <w:t xml:space="preserve"> концепци</w:t>
      </w:r>
      <w:r w:rsidR="00DA1C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6339">
        <w:rPr>
          <w:sz w:val="28"/>
          <w:szCs w:val="28"/>
        </w:rPr>
        <w:t>корпускулярно-полев</w:t>
      </w:r>
      <w:r>
        <w:rPr>
          <w:sz w:val="28"/>
          <w:szCs w:val="28"/>
        </w:rPr>
        <w:t>ого</w:t>
      </w:r>
      <w:r w:rsidRPr="00446339">
        <w:rPr>
          <w:sz w:val="28"/>
          <w:szCs w:val="28"/>
        </w:rPr>
        <w:t xml:space="preserve"> дуализм</w:t>
      </w:r>
      <w:r>
        <w:rPr>
          <w:sz w:val="28"/>
          <w:szCs w:val="28"/>
        </w:rPr>
        <w:t xml:space="preserve">а </w:t>
      </w:r>
      <w:r w:rsidRPr="00446339">
        <w:rPr>
          <w:sz w:val="28"/>
          <w:szCs w:val="28"/>
        </w:rPr>
        <w:t>электромагнитны</w:t>
      </w:r>
      <w:r w:rsidR="00736347">
        <w:rPr>
          <w:sz w:val="28"/>
          <w:szCs w:val="28"/>
        </w:rPr>
        <w:t>х</w:t>
      </w:r>
      <w:r w:rsidRPr="00446339">
        <w:rPr>
          <w:sz w:val="28"/>
          <w:szCs w:val="28"/>
        </w:rPr>
        <w:t xml:space="preserve"> характеристик </w:t>
      </w:r>
      <w:r>
        <w:rPr>
          <w:sz w:val="28"/>
          <w:szCs w:val="28"/>
        </w:rPr>
        <w:t>материи</w:t>
      </w:r>
      <w:r w:rsidRPr="00446339">
        <w:rPr>
          <w:sz w:val="28"/>
          <w:szCs w:val="28"/>
        </w:rPr>
        <w:t>,</w:t>
      </w:r>
      <w:r w:rsidRPr="00446339">
        <w:rPr>
          <w:i/>
          <w:sz w:val="28"/>
          <w:szCs w:val="28"/>
        </w:rPr>
        <w:t xml:space="preserve"> </w:t>
      </w:r>
      <w:r w:rsidRPr="00446339">
        <w:rPr>
          <w:sz w:val="28"/>
          <w:szCs w:val="28"/>
        </w:rPr>
        <w:t xml:space="preserve">благодаря </w:t>
      </w:r>
      <w:r w:rsidRPr="00DA1C6B">
        <w:rPr>
          <w:sz w:val="28"/>
          <w:szCs w:val="28"/>
        </w:rPr>
        <w:t xml:space="preserve">которому </w:t>
      </w:r>
      <w:r w:rsidR="00DA1C6B" w:rsidRPr="00DA1C6B">
        <w:rPr>
          <w:sz w:val="28"/>
          <w:szCs w:val="28"/>
        </w:rPr>
        <w:t>ко</w:t>
      </w:r>
      <w:r w:rsidR="00DA1C6B" w:rsidRPr="00DA1C6B">
        <w:rPr>
          <w:sz w:val="28"/>
          <w:szCs w:val="28"/>
        </w:rPr>
        <w:t>н</w:t>
      </w:r>
      <w:r w:rsidR="00DA1C6B" w:rsidRPr="00DA1C6B">
        <w:rPr>
          <w:sz w:val="28"/>
          <w:szCs w:val="28"/>
        </w:rPr>
        <w:t>кре</w:t>
      </w:r>
      <w:r w:rsidR="00DA1C6B" w:rsidRPr="00DA1C6B">
        <w:rPr>
          <w:sz w:val="28"/>
          <w:szCs w:val="28"/>
        </w:rPr>
        <w:t>т</w:t>
      </w:r>
      <w:r w:rsidR="00DA1C6B" w:rsidRPr="00DA1C6B">
        <w:rPr>
          <w:sz w:val="28"/>
          <w:szCs w:val="28"/>
        </w:rPr>
        <w:t>ному</w:t>
      </w:r>
      <w:r w:rsidRPr="00446339">
        <w:rPr>
          <w:sz w:val="28"/>
          <w:szCs w:val="28"/>
        </w:rPr>
        <w:t xml:space="preserve"> локальн</w:t>
      </w:r>
      <w:r w:rsidR="00DA1C6B">
        <w:rPr>
          <w:sz w:val="28"/>
          <w:szCs w:val="28"/>
        </w:rPr>
        <w:t>ому</w:t>
      </w:r>
      <w:r w:rsidRPr="00446339">
        <w:rPr>
          <w:sz w:val="28"/>
          <w:szCs w:val="28"/>
        </w:rPr>
        <w:t xml:space="preserve"> параметр</w:t>
      </w:r>
      <w:r w:rsidR="00DA1C6B">
        <w:rPr>
          <w:sz w:val="28"/>
          <w:szCs w:val="28"/>
        </w:rPr>
        <w:t>у</w:t>
      </w:r>
      <w:r w:rsidRPr="00446339">
        <w:rPr>
          <w:sz w:val="28"/>
          <w:szCs w:val="28"/>
        </w:rPr>
        <w:t xml:space="preserve"> частицы соответствует </w:t>
      </w:r>
      <w:r w:rsidR="00DA1C6B">
        <w:rPr>
          <w:sz w:val="28"/>
          <w:szCs w:val="28"/>
        </w:rPr>
        <w:t>свой</w:t>
      </w:r>
      <w:r w:rsidRPr="00446339">
        <w:rPr>
          <w:sz w:val="28"/>
          <w:szCs w:val="28"/>
        </w:rPr>
        <w:t xml:space="preserve"> полевой аналог в виде собственного первичного поля</w:t>
      </w:r>
      <w:r w:rsidRPr="00446339">
        <w:rPr>
          <w:i/>
          <w:sz w:val="28"/>
          <w:szCs w:val="28"/>
        </w:rPr>
        <w:t xml:space="preserve">. </w:t>
      </w:r>
      <w:r w:rsidRPr="00503479">
        <w:rPr>
          <w:sz w:val="28"/>
          <w:szCs w:val="28"/>
        </w:rPr>
        <w:t>Вначале рассмотрим электрическ</w:t>
      </w:r>
      <w:r w:rsidR="00DA1C6B" w:rsidRPr="00503479">
        <w:rPr>
          <w:sz w:val="28"/>
          <w:szCs w:val="28"/>
        </w:rPr>
        <w:t>ую ко</w:t>
      </w:r>
      <w:r w:rsidR="00DA1C6B" w:rsidRPr="00503479">
        <w:rPr>
          <w:sz w:val="28"/>
          <w:szCs w:val="28"/>
        </w:rPr>
        <w:t>м</w:t>
      </w:r>
      <w:r w:rsidR="00DA1C6B" w:rsidRPr="00503479">
        <w:rPr>
          <w:sz w:val="28"/>
          <w:szCs w:val="28"/>
        </w:rPr>
        <w:t xml:space="preserve">поненту </w:t>
      </w:r>
      <w:r w:rsidR="00DA1C6B" w:rsidRPr="00503479">
        <w:rPr>
          <w:position w:val="-4"/>
          <w:sz w:val="28"/>
          <w:szCs w:val="28"/>
        </w:rPr>
        <w:object w:dxaOrig="420" w:dyaOrig="320" w14:anchorId="2F818414">
          <v:shape id="_x0000_i1128" type="#_x0000_t75" style="width:24pt;height:13.5pt" o:ole="">
            <v:imagedata r:id="rId7" o:title=""/>
          </v:shape>
          <o:OLEObject Type="Embed" ProgID="Equation.3" ShapeID="_x0000_i1128" DrawAspect="Content" ObjectID="_1801268148" r:id="rId175"/>
        </w:object>
      </w:r>
      <w:r w:rsidR="00DA1C6B" w:rsidRPr="00503479">
        <w:rPr>
          <w:sz w:val="28"/>
          <w:szCs w:val="28"/>
        </w:rPr>
        <w:t xml:space="preserve"> первичного по</w:t>
      </w:r>
      <w:r w:rsidR="006B5F21">
        <w:rPr>
          <w:sz w:val="28"/>
          <w:szCs w:val="28"/>
        </w:rPr>
        <w:t xml:space="preserve">ля, причем </w:t>
      </w:r>
      <w:r w:rsidRPr="00503479">
        <w:rPr>
          <w:sz w:val="28"/>
          <w:szCs w:val="28"/>
        </w:rPr>
        <w:t>для большей наглядности и математич</w:t>
      </w:r>
      <w:r w:rsidRPr="00503479">
        <w:rPr>
          <w:sz w:val="28"/>
          <w:szCs w:val="28"/>
        </w:rPr>
        <w:t>е</w:t>
      </w:r>
      <w:r w:rsidRPr="00503479">
        <w:rPr>
          <w:sz w:val="28"/>
          <w:szCs w:val="28"/>
        </w:rPr>
        <w:t xml:space="preserve">ской общности представим </w:t>
      </w:r>
      <w:r w:rsidR="00DA1C6B" w:rsidRPr="00503479">
        <w:rPr>
          <w:sz w:val="28"/>
          <w:szCs w:val="28"/>
        </w:rPr>
        <w:t xml:space="preserve">соотношение (4а) </w:t>
      </w:r>
      <w:r w:rsidRPr="00503479">
        <w:rPr>
          <w:sz w:val="28"/>
          <w:szCs w:val="28"/>
        </w:rPr>
        <w:t>в интегральной фо</w:t>
      </w:r>
      <w:r w:rsidRPr="00503479">
        <w:rPr>
          <w:sz w:val="28"/>
          <w:szCs w:val="28"/>
        </w:rPr>
        <w:t>р</w:t>
      </w:r>
      <w:r w:rsidRPr="00503479">
        <w:rPr>
          <w:sz w:val="28"/>
          <w:szCs w:val="28"/>
        </w:rPr>
        <w:t>ме:</w:t>
      </w:r>
    </w:p>
    <w:p w14:paraId="5EF2F946" w14:textId="77777777" w:rsidR="003E62CA" w:rsidRPr="00503479" w:rsidRDefault="00227DA4" w:rsidP="0016131D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1E48A7">
        <w:rPr>
          <w:position w:val="-38"/>
          <w:sz w:val="28"/>
          <w:szCs w:val="28"/>
        </w:rPr>
        <w:object w:dxaOrig="4220" w:dyaOrig="680" w14:anchorId="16B4BC40">
          <v:shape id="_x0000_i1129" type="#_x0000_t75" style="width:236.25pt;height:36.75pt" o:ole="">
            <v:imagedata r:id="rId176" o:title=""/>
          </v:shape>
          <o:OLEObject Type="Embed" ProgID="Equation.DSMT4" ShapeID="_x0000_i1129" DrawAspect="Content" ObjectID="_1801268149" r:id="rId177"/>
        </w:object>
      </w:r>
      <w:r w:rsidR="003E62CA" w:rsidRPr="00503479">
        <w:rPr>
          <w:sz w:val="28"/>
          <w:szCs w:val="28"/>
        </w:rPr>
        <w:t xml:space="preserve">.  </w:t>
      </w:r>
      <w:r w:rsidR="009074E3">
        <w:rPr>
          <w:sz w:val="28"/>
          <w:szCs w:val="28"/>
        </w:rPr>
        <w:t xml:space="preserve">                                                </w:t>
      </w:r>
      <w:r w:rsidR="003E62CA" w:rsidRPr="00503479">
        <w:rPr>
          <w:sz w:val="28"/>
          <w:szCs w:val="28"/>
        </w:rPr>
        <w:t>(</w:t>
      </w:r>
      <w:r w:rsidR="00736347">
        <w:rPr>
          <w:sz w:val="28"/>
          <w:szCs w:val="28"/>
        </w:rPr>
        <w:t>5</w:t>
      </w:r>
      <w:r w:rsidR="003E62CA" w:rsidRPr="00503479">
        <w:rPr>
          <w:sz w:val="28"/>
          <w:szCs w:val="28"/>
        </w:rPr>
        <w:t>)</w:t>
      </w:r>
      <w:r w:rsidR="00DA1C6B" w:rsidRPr="00503479">
        <w:rPr>
          <w:sz w:val="28"/>
          <w:szCs w:val="28"/>
        </w:rPr>
        <w:t xml:space="preserve"> </w:t>
      </w:r>
    </w:p>
    <w:p w14:paraId="2A51E7FE" w14:textId="77777777" w:rsidR="003E62CA" w:rsidRPr="009074E3" w:rsidRDefault="003E62CA" w:rsidP="0016131D">
      <w:pPr>
        <w:spacing w:line="360" w:lineRule="auto"/>
        <w:jc w:val="both"/>
        <w:rPr>
          <w:sz w:val="28"/>
          <w:szCs w:val="28"/>
        </w:rPr>
      </w:pPr>
      <w:r w:rsidRPr="009074E3">
        <w:rPr>
          <w:sz w:val="28"/>
          <w:szCs w:val="28"/>
        </w:rPr>
        <w:t>Эти интегральные соотношения устанавливают физически содержательное п</w:t>
      </w:r>
      <w:r w:rsidRPr="009074E3">
        <w:rPr>
          <w:sz w:val="28"/>
          <w:szCs w:val="28"/>
        </w:rPr>
        <w:t>о</w:t>
      </w:r>
      <w:r w:rsidRPr="009074E3">
        <w:rPr>
          <w:sz w:val="28"/>
          <w:szCs w:val="28"/>
        </w:rPr>
        <w:t xml:space="preserve">ложение о том, что величина циркуляции вектора </w:t>
      </w:r>
      <w:r w:rsidR="009074E3" w:rsidRPr="007D0065">
        <w:rPr>
          <w:position w:val="-4"/>
          <w:sz w:val="28"/>
          <w:szCs w:val="28"/>
        </w:rPr>
        <w:object w:dxaOrig="420" w:dyaOrig="320" w14:anchorId="2EA69395">
          <v:shape id="_x0000_i1130" type="#_x0000_t75" style="width:24pt;height:13.5pt" o:ole="">
            <v:imagedata r:id="rId7" o:title=""/>
          </v:shape>
          <o:OLEObject Type="Embed" ProgID="Equation.3" ShapeID="_x0000_i1130" DrawAspect="Content" ObjectID="_1801268150" r:id="rId178"/>
        </w:object>
      </w:r>
      <w:r w:rsidRPr="009074E3">
        <w:rPr>
          <w:sz w:val="28"/>
          <w:szCs w:val="28"/>
        </w:rPr>
        <w:t xml:space="preserve"> по </w:t>
      </w:r>
      <w:r w:rsidR="00227DA4">
        <w:rPr>
          <w:sz w:val="28"/>
          <w:szCs w:val="28"/>
        </w:rPr>
        <w:t xml:space="preserve">произвольному </w:t>
      </w:r>
      <w:r w:rsidRPr="009074E3">
        <w:rPr>
          <w:sz w:val="28"/>
          <w:szCs w:val="28"/>
        </w:rPr>
        <w:t>зам</w:t>
      </w:r>
      <w:r w:rsidRPr="009074E3">
        <w:rPr>
          <w:sz w:val="28"/>
          <w:szCs w:val="28"/>
        </w:rPr>
        <w:t>к</w:t>
      </w:r>
      <w:r w:rsidRPr="009074E3">
        <w:rPr>
          <w:sz w:val="28"/>
          <w:szCs w:val="28"/>
        </w:rPr>
        <w:t xml:space="preserve">нутому контуру </w:t>
      </w:r>
      <w:r w:rsidRPr="001E48A7">
        <w:rPr>
          <w:i/>
          <w:sz w:val="28"/>
          <w:szCs w:val="28"/>
        </w:rPr>
        <w:t>С</w:t>
      </w:r>
      <w:r w:rsidRPr="009074E3">
        <w:rPr>
          <w:sz w:val="28"/>
          <w:szCs w:val="28"/>
        </w:rPr>
        <w:t xml:space="preserve"> определяется электрическим потоком </w:t>
      </w:r>
      <w:r w:rsidR="00D91F05" w:rsidRPr="009074E3">
        <w:rPr>
          <w:position w:val="-4"/>
          <w:sz w:val="28"/>
          <w:szCs w:val="28"/>
        </w:rPr>
        <w:object w:dxaOrig="420" w:dyaOrig="320" w14:anchorId="477874AC">
          <v:shape id="_x0000_i1131" type="#_x0000_t75" style="width:23.25pt;height:14.25pt" o:ole="" fillcolor="window">
            <v:imagedata r:id="rId179" o:title=""/>
          </v:shape>
          <o:OLEObject Type="Embed" ProgID="Equation.DSMT4" ShapeID="_x0000_i1131" DrawAspect="Content" ObjectID="_1801268151" r:id="rId180"/>
        </w:object>
      </w:r>
      <w:r w:rsidRPr="009074E3">
        <w:rPr>
          <w:sz w:val="28"/>
          <w:szCs w:val="28"/>
        </w:rPr>
        <w:t xml:space="preserve"> через поверхность </w:t>
      </w:r>
      <w:r w:rsidR="00D91F05" w:rsidRPr="00E65118">
        <w:rPr>
          <w:position w:val="-12"/>
          <w:sz w:val="28"/>
          <w:szCs w:val="28"/>
        </w:rPr>
        <w:object w:dxaOrig="340" w:dyaOrig="360" w14:anchorId="7320D781">
          <v:shape id="_x0000_i1132" type="#_x0000_t75" style="width:17.25pt;height:18pt" o:ole="">
            <v:imagedata r:id="rId181" o:title=""/>
          </v:shape>
          <o:OLEObject Type="Embed" ProgID="Equation.DSMT4" ShapeID="_x0000_i1132" DrawAspect="Content" ObjectID="_1801268152" r:id="rId182"/>
        </w:object>
      </w:r>
      <w:r w:rsidRPr="009074E3">
        <w:rPr>
          <w:sz w:val="28"/>
          <w:szCs w:val="28"/>
        </w:rPr>
        <w:t>, опирающ</w:t>
      </w:r>
      <w:r w:rsidR="00D91F05">
        <w:rPr>
          <w:sz w:val="28"/>
          <w:szCs w:val="28"/>
        </w:rPr>
        <w:t>ую</w:t>
      </w:r>
      <w:r w:rsidRPr="009074E3">
        <w:rPr>
          <w:sz w:val="28"/>
          <w:szCs w:val="28"/>
        </w:rPr>
        <w:t xml:space="preserve">ся на этот контур, </w:t>
      </w:r>
      <w:r w:rsidR="005C1299">
        <w:rPr>
          <w:sz w:val="28"/>
          <w:szCs w:val="28"/>
        </w:rPr>
        <w:t>то есть</w:t>
      </w:r>
      <w:r w:rsidRPr="009074E3">
        <w:rPr>
          <w:sz w:val="28"/>
          <w:szCs w:val="28"/>
        </w:rPr>
        <w:t xml:space="preserve"> </w:t>
      </w:r>
      <w:r w:rsidRPr="00E65118">
        <w:rPr>
          <w:i/>
          <w:sz w:val="28"/>
          <w:szCs w:val="28"/>
        </w:rPr>
        <w:t>поляризационным электрическим з</w:t>
      </w:r>
      <w:r w:rsidRPr="00E65118">
        <w:rPr>
          <w:i/>
          <w:sz w:val="28"/>
          <w:szCs w:val="28"/>
        </w:rPr>
        <w:t>а</w:t>
      </w:r>
      <w:r w:rsidRPr="00E65118">
        <w:rPr>
          <w:i/>
          <w:sz w:val="28"/>
          <w:szCs w:val="28"/>
        </w:rPr>
        <w:t>рядом</w:t>
      </w:r>
      <w:r w:rsidRPr="009074E3">
        <w:rPr>
          <w:sz w:val="28"/>
          <w:szCs w:val="28"/>
        </w:rPr>
        <w:t>, индуцированным на указанной поверхности. Отсюда, в частности, сл</w:t>
      </w:r>
      <w:r w:rsidRPr="009074E3">
        <w:rPr>
          <w:sz w:val="28"/>
          <w:szCs w:val="28"/>
        </w:rPr>
        <w:t>е</w:t>
      </w:r>
      <w:r w:rsidRPr="009074E3">
        <w:rPr>
          <w:sz w:val="28"/>
          <w:szCs w:val="28"/>
        </w:rPr>
        <w:t xml:space="preserve">дует определение поля вектора электрического смещения </w:t>
      </w:r>
      <w:r w:rsidR="000C2E6E" w:rsidRPr="00E65118">
        <w:rPr>
          <w:position w:val="-4"/>
          <w:sz w:val="28"/>
          <w:szCs w:val="28"/>
        </w:rPr>
        <w:object w:dxaOrig="300" w:dyaOrig="279" w14:anchorId="4DF854B7">
          <v:shape id="_x0000_i1133" type="#_x0000_t75" style="width:15pt;height:14.25pt" o:ole="">
            <v:imagedata r:id="rId62" o:title=""/>
          </v:shape>
          <o:OLEObject Type="Embed" ProgID="Equation.DSMT4" ShapeID="_x0000_i1133" DrawAspect="Content" ObjectID="_1801268153" r:id="rId183"/>
        </w:object>
      </w:r>
      <w:r w:rsidRPr="009074E3">
        <w:rPr>
          <w:sz w:val="28"/>
          <w:szCs w:val="28"/>
        </w:rPr>
        <w:t>, по величине ра</w:t>
      </w:r>
      <w:r w:rsidRPr="009074E3">
        <w:rPr>
          <w:sz w:val="28"/>
          <w:szCs w:val="28"/>
        </w:rPr>
        <w:t>в</w:t>
      </w:r>
      <w:r w:rsidRPr="009074E3">
        <w:rPr>
          <w:sz w:val="28"/>
          <w:szCs w:val="28"/>
        </w:rPr>
        <w:t xml:space="preserve">ного </w:t>
      </w:r>
      <w:r w:rsidR="00E65118">
        <w:rPr>
          <w:sz w:val="28"/>
          <w:szCs w:val="28"/>
        </w:rPr>
        <w:t xml:space="preserve">поверхностной </w:t>
      </w:r>
      <w:r w:rsidRPr="009074E3">
        <w:rPr>
          <w:sz w:val="28"/>
          <w:szCs w:val="28"/>
        </w:rPr>
        <w:t xml:space="preserve">плотности поляризационного заряда </w:t>
      </w:r>
      <w:r w:rsidR="00E65118" w:rsidRPr="00E65118">
        <w:rPr>
          <w:position w:val="-6"/>
          <w:sz w:val="28"/>
          <w:szCs w:val="28"/>
        </w:rPr>
        <w:object w:dxaOrig="320" w:dyaOrig="320" w14:anchorId="4AD6DD33">
          <v:shape id="_x0000_i1134" type="#_x0000_t75" style="width:15.75pt;height:15.75pt" o:ole="">
            <v:imagedata r:id="rId184" o:title=""/>
          </v:shape>
          <o:OLEObject Type="Embed" ProgID="Equation.DSMT4" ShapeID="_x0000_i1134" DrawAspect="Content" ObjectID="_1801268154" r:id="rId185"/>
        </w:object>
      </w:r>
      <w:r w:rsidR="00E65118" w:rsidRPr="00E65118">
        <w:rPr>
          <w:position w:val="-4"/>
          <w:sz w:val="28"/>
          <w:szCs w:val="28"/>
        </w:rPr>
        <w:object w:dxaOrig="180" w:dyaOrig="279" w14:anchorId="2FF0DCDF">
          <v:shape id="_x0000_i1135" type="#_x0000_t75" style="width:9pt;height:14.25pt" o:ole="">
            <v:imagedata r:id="rId186" o:title=""/>
          </v:shape>
          <o:OLEObject Type="Embed" ProgID="Equation.DSMT4" ShapeID="_x0000_i1135" DrawAspect="Content" ObjectID="_1801268155" r:id="rId187"/>
        </w:object>
      </w:r>
      <w:r w:rsidRPr="009074E3">
        <w:rPr>
          <w:sz w:val="28"/>
          <w:szCs w:val="28"/>
        </w:rPr>
        <w:t>на пробной пл</w:t>
      </w:r>
      <w:r w:rsidRPr="009074E3">
        <w:rPr>
          <w:sz w:val="28"/>
          <w:szCs w:val="28"/>
        </w:rPr>
        <w:t>о</w:t>
      </w:r>
      <w:r w:rsidRPr="009074E3">
        <w:rPr>
          <w:sz w:val="28"/>
          <w:szCs w:val="28"/>
        </w:rPr>
        <w:t>щадке, ориентация которой в данной точке создает на ней максимальное знач</w:t>
      </w:r>
      <w:r w:rsidRPr="009074E3">
        <w:rPr>
          <w:sz w:val="28"/>
          <w:szCs w:val="28"/>
        </w:rPr>
        <w:t>е</w:t>
      </w:r>
      <w:r w:rsidRPr="009074E3">
        <w:rPr>
          <w:sz w:val="28"/>
          <w:szCs w:val="28"/>
        </w:rPr>
        <w:t xml:space="preserve">ние этого заряда, а нормаль к площадке указывает направление вектора </w:t>
      </w:r>
      <w:r w:rsidR="00E65118" w:rsidRPr="00E65118">
        <w:rPr>
          <w:position w:val="-4"/>
          <w:sz w:val="28"/>
          <w:szCs w:val="28"/>
        </w:rPr>
        <w:object w:dxaOrig="300" w:dyaOrig="279" w14:anchorId="46562DB4">
          <v:shape id="_x0000_i1136" type="#_x0000_t75" style="width:15pt;height:14.25pt" o:ole="">
            <v:imagedata r:id="rId62" o:title=""/>
          </v:shape>
          <o:OLEObject Type="Embed" ProgID="Equation.DSMT4" ShapeID="_x0000_i1136" DrawAspect="Content" ObjectID="_1801268156" r:id="rId188"/>
        </w:object>
      </w:r>
      <w:r w:rsidRPr="009074E3">
        <w:rPr>
          <w:sz w:val="28"/>
          <w:szCs w:val="28"/>
        </w:rPr>
        <w:t>. О</w:t>
      </w:r>
      <w:r w:rsidRPr="009074E3">
        <w:rPr>
          <w:sz w:val="28"/>
          <w:szCs w:val="28"/>
        </w:rPr>
        <w:t>п</w:t>
      </w:r>
      <w:r w:rsidRPr="009074E3">
        <w:rPr>
          <w:sz w:val="28"/>
          <w:szCs w:val="28"/>
        </w:rPr>
        <w:t>редел</w:t>
      </w:r>
      <w:r w:rsidRPr="009074E3">
        <w:rPr>
          <w:sz w:val="28"/>
          <w:szCs w:val="28"/>
        </w:rPr>
        <w:t>е</w:t>
      </w:r>
      <w:r w:rsidRPr="009074E3">
        <w:rPr>
          <w:sz w:val="28"/>
          <w:szCs w:val="28"/>
        </w:rPr>
        <w:t xml:space="preserve">ние </w:t>
      </w:r>
      <w:r w:rsidR="000C2E6E" w:rsidRPr="005A4D04">
        <w:rPr>
          <w:position w:val="-16"/>
          <w:sz w:val="28"/>
          <w:szCs w:val="28"/>
        </w:rPr>
        <w:object w:dxaOrig="1100" w:dyaOrig="400" w14:anchorId="7324324C">
          <v:shape id="_x0000_i1137" type="#_x0000_t75" style="width:54.75pt;height:20.25pt" o:ole="">
            <v:imagedata r:id="rId31" o:title=""/>
          </v:shape>
          <o:OLEObject Type="Embed" ProgID="Equation.DSMT4" ShapeID="_x0000_i1137" DrawAspect="Content" ObjectID="_1801268157" r:id="rId189"/>
        </w:object>
      </w:r>
      <w:r w:rsidRPr="009074E3">
        <w:rPr>
          <w:sz w:val="28"/>
          <w:szCs w:val="28"/>
        </w:rPr>
        <w:t xml:space="preserve"> как потокового вектора показывает его принципиальное отличие от линейного (циркуляционного) вектора напряженности </w:t>
      </w:r>
      <w:r w:rsidR="00E65118" w:rsidRPr="007D0065">
        <w:rPr>
          <w:iCs/>
          <w:position w:val="-4"/>
          <w:sz w:val="28"/>
          <w:szCs w:val="28"/>
        </w:rPr>
        <w:object w:dxaOrig="279" w:dyaOrig="260" w14:anchorId="4EAA7AA1">
          <v:shape id="_x0000_i1138" type="#_x0000_t75" style="width:14.25pt;height:12.75pt" o:ole="">
            <v:imagedata r:id="rId171" o:title=""/>
          </v:shape>
          <o:OLEObject Type="Embed" ProgID="Equation.DSMT4" ShapeID="_x0000_i1138" DrawAspect="Content" ObjectID="_1801268158" r:id="rId190"/>
        </w:object>
      </w:r>
      <w:r w:rsidRPr="009074E3">
        <w:rPr>
          <w:sz w:val="28"/>
          <w:szCs w:val="28"/>
        </w:rPr>
        <w:t>, являющ</w:t>
      </w:r>
      <w:r w:rsidRPr="009074E3">
        <w:rPr>
          <w:sz w:val="28"/>
          <w:szCs w:val="28"/>
        </w:rPr>
        <w:t>е</w:t>
      </w:r>
      <w:r w:rsidRPr="009074E3">
        <w:rPr>
          <w:sz w:val="28"/>
          <w:szCs w:val="28"/>
        </w:rPr>
        <w:t>гося силовой характеристикой электрического п</w:t>
      </w:r>
      <w:r w:rsidRPr="009074E3">
        <w:rPr>
          <w:sz w:val="28"/>
          <w:szCs w:val="28"/>
        </w:rPr>
        <w:t>о</w:t>
      </w:r>
      <w:r w:rsidRPr="009074E3">
        <w:rPr>
          <w:sz w:val="28"/>
          <w:szCs w:val="28"/>
        </w:rPr>
        <w:t xml:space="preserve">ля. </w:t>
      </w:r>
    </w:p>
    <w:p w14:paraId="233DD4E4" w14:textId="77777777" w:rsidR="003E62CA" w:rsidRPr="00E65118" w:rsidRDefault="003E62CA" w:rsidP="0016131D">
      <w:pPr>
        <w:spacing w:line="360" w:lineRule="auto"/>
        <w:ind w:firstLine="709"/>
        <w:jc w:val="both"/>
        <w:rPr>
          <w:sz w:val="28"/>
          <w:szCs w:val="28"/>
        </w:rPr>
      </w:pPr>
      <w:r w:rsidRPr="00E65118">
        <w:rPr>
          <w:sz w:val="28"/>
          <w:szCs w:val="28"/>
        </w:rPr>
        <w:t>Таким образом, согласно соотношению (</w:t>
      </w:r>
      <w:r w:rsidR="00736347">
        <w:rPr>
          <w:sz w:val="28"/>
          <w:szCs w:val="28"/>
        </w:rPr>
        <w:t>5</w:t>
      </w:r>
      <w:r w:rsidRPr="00E65118">
        <w:rPr>
          <w:sz w:val="28"/>
          <w:szCs w:val="28"/>
        </w:rPr>
        <w:t xml:space="preserve">), </w:t>
      </w:r>
      <w:r w:rsidRPr="008A71F7">
        <w:rPr>
          <w:i/>
          <w:sz w:val="28"/>
          <w:szCs w:val="28"/>
        </w:rPr>
        <w:t>электрическому заряду</w:t>
      </w:r>
      <w:r w:rsidRPr="00E65118">
        <w:rPr>
          <w:sz w:val="28"/>
          <w:szCs w:val="28"/>
        </w:rPr>
        <w:t xml:space="preserve"> </w:t>
      </w:r>
      <w:r w:rsidR="00E65118" w:rsidRPr="00E65118">
        <w:rPr>
          <w:position w:val="-12"/>
          <w:sz w:val="28"/>
          <w:szCs w:val="28"/>
        </w:rPr>
        <w:object w:dxaOrig="279" w:dyaOrig="380" w14:anchorId="7D2F576A">
          <v:shape id="_x0000_i1139" type="#_x0000_t75" style="width:14.25pt;height:18.75pt" o:ole="">
            <v:imagedata r:id="rId191" o:title=""/>
          </v:shape>
          <o:OLEObject Type="Embed" ProgID="Equation.DSMT4" ShapeID="_x0000_i1139" DrawAspect="Content" ObjectID="_1801268159" r:id="rId192"/>
        </w:object>
      </w:r>
      <w:r w:rsidRPr="00E65118">
        <w:rPr>
          <w:sz w:val="28"/>
          <w:szCs w:val="28"/>
        </w:rPr>
        <w:t xml:space="preserve"> о</w:t>
      </w:r>
      <w:r w:rsidRPr="00E65118">
        <w:rPr>
          <w:sz w:val="28"/>
          <w:szCs w:val="28"/>
        </w:rPr>
        <w:t>т</w:t>
      </w:r>
      <w:r w:rsidRPr="00E65118">
        <w:rPr>
          <w:sz w:val="28"/>
          <w:szCs w:val="28"/>
        </w:rPr>
        <w:t xml:space="preserve">вечает его полевой эквивалент - </w:t>
      </w:r>
      <w:r w:rsidR="00E65118" w:rsidRPr="008A71F7">
        <w:rPr>
          <w:i/>
          <w:sz w:val="28"/>
          <w:szCs w:val="28"/>
        </w:rPr>
        <w:t>электрическая</w:t>
      </w:r>
      <w:r w:rsidR="00E65118" w:rsidRPr="00503479">
        <w:rPr>
          <w:sz w:val="28"/>
          <w:szCs w:val="28"/>
        </w:rPr>
        <w:t xml:space="preserve"> </w:t>
      </w:r>
      <w:r w:rsidR="00E65118">
        <w:rPr>
          <w:sz w:val="28"/>
          <w:szCs w:val="28"/>
        </w:rPr>
        <w:t xml:space="preserve">векторная </w:t>
      </w:r>
      <w:r w:rsidR="00E65118" w:rsidRPr="00503479">
        <w:rPr>
          <w:sz w:val="28"/>
          <w:szCs w:val="28"/>
        </w:rPr>
        <w:t>компонент</w:t>
      </w:r>
      <w:r w:rsidR="008A71F7">
        <w:rPr>
          <w:sz w:val="28"/>
          <w:szCs w:val="28"/>
        </w:rPr>
        <w:t>а</w:t>
      </w:r>
      <w:r w:rsidR="00E65118" w:rsidRPr="00503479">
        <w:rPr>
          <w:sz w:val="28"/>
          <w:szCs w:val="28"/>
        </w:rPr>
        <w:t xml:space="preserve"> </w:t>
      </w:r>
      <w:r w:rsidR="00E65118" w:rsidRPr="00503479">
        <w:rPr>
          <w:position w:val="-4"/>
          <w:sz w:val="28"/>
          <w:szCs w:val="28"/>
        </w:rPr>
        <w:object w:dxaOrig="420" w:dyaOrig="320" w14:anchorId="1C39710D">
          <v:shape id="_x0000_i1140" type="#_x0000_t75" style="width:24pt;height:13.5pt" o:ole="">
            <v:imagedata r:id="rId7" o:title=""/>
          </v:shape>
          <o:OLEObject Type="Embed" ProgID="Equation.3" ShapeID="_x0000_i1140" DrawAspect="Content" ObjectID="_1801268160" r:id="rId193"/>
        </w:object>
      </w:r>
      <w:r w:rsidR="00E65118" w:rsidRPr="00503479">
        <w:rPr>
          <w:sz w:val="28"/>
          <w:szCs w:val="28"/>
        </w:rPr>
        <w:t xml:space="preserve"> </w:t>
      </w:r>
      <w:r w:rsidR="00E65118" w:rsidRPr="008A71F7">
        <w:rPr>
          <w:i/>
          <w:sz w:val="28"/>
          <w:szCs w:val="28"/>
        </w:rPr>
        <w:t>пе</w:t>
      </w:r>
      <w:r w:rsidR="00E65118" w:rsidRPr="008A71F7">
        <w:rPr>
          <w:i/>
          <w:sz w:val="28"/>
          <w:szCs w:val="28"/>
        </w:rPr>
        <w:t>р</w:t>
      </w:r>
      <w:r w:rsidR="00E65118" w:rsidRPr="008A71F7">
        <w:rPr>
          <w:i/>
          <w:sz w:val="28"/>
          <w:szCs w:val="28"/>
        </w:rPr>
        <w:t>вичного поля</w:t>
      </w:r>
      <w:r w:rsidRPr="00E65118">
        <w:rPr>
          <w:sz w:val="28"/>
          <w:szCs w:val="28"/>
        </w:rPr>
        <w:t xml:space="preserve">, размерность которого есть </w:t>
      </w:r>
      <w:r w:rsidRPr="00D91F05">
        <w:rPr>
          <w:i/>
          <w:sz w:val="28"/>
          <w:szCs w:val="28"/>
        </w:rPr>
        <w:t>линейная плотность электрич</w:t>
      </w:r>
      <w:r w:rsidRPr="00D91F05">
        <w:rPr>
          <w:i/>
          <w:sz w:val="28"/>
          <w:szCs w:val="28"/>
        </w:rPr>
        <w:t>е</w:t>
      </w:r>
      <w:r w:rsidRPr="00D91F05">
        <w:rPr>
          <w:i/>
          <w:sz w:val="28"/>
          <w:szCs w:val="28"/>
        </w:rPr>
        <w:t>ского заряда</w:t>
      </w:r>
      <w:r w:rsidRPr="00E65118">
        <w:rPr>
          <w:sz w:val="28"/>
          <w:szCs w:val="28"/>
        </w:rPr>
        <w:t xml:space="preserve">. </w:t>
      </w:r>
      <w:r w:rsidR="008A71F7">
        <w:rPr>
          <w:sz w:val="28"/>
          <w:szCs w:val="28"/>
        </w:rPr>
        <w:t>Итак,</w:t>
      </w:r>
      <w:r w:rsidRPr="00E65118">
        <w:rPr>
          <w:sz w:val="28"/>
          <w:szCs w:val="28"/>
        </w:rPr>
        <w:t xml:space="preserve"> </w:t>
      </w:r>
      <w:r w:rsidR="008A71F7">
        <w:rPr>
          <w:sz w:val="28"/>
          <w:szCs w:val="28"/>
        </w:rPr>
        <w:t xml:space="preserve">действительно </w:t>
      </w:r>
      <w:r w:rsidR="00E65118">
        <w:rPr>
          <w:sz w:val="28"/>
          <w:szCs w:val="28"/>
        </w:rPr>
        <w:t xml:space="preserve">имеем </w:t>
      </w:r>
      <w:r w:rsidRPr="00E65118">
        <w:rPr>
          <w:sz w:val="28"/>
          <w:szCs w:val="28"/>
        </w:rPr>
        <w:t>реализаци</w:t>
      </w:r>
      <w:r w:rsidR="008A71F7">
        <w:rPr>
          <w:sz w:val="28"/>
          <w:szCs w:val="28"/>
        </w:rPr>
        <w:t>ю</w:t>
      </w:r>
      <w:r w:rsidRPr="00E65118">
        <w:rPr>
          <w:sz w:val="28"/>
          <w:szCs w:val="28"/>
        </w:rPr>
        <w:t xml:space="preserve"> </w:t>
      </w:r>
      <w:r w:rsidRPr="008A71F7">
        <w:rPr>
          <w:i/>
          <w:sz w:val="28"/>
          <w:szCs w:val="28"/>
        </w:rPr>
        <w:t>первой</w:t>
      </w:r>
      <w:r w:rsidRPr="00E65118">
        <w:rPr>
          <w:sz w:val="28"/>
          <w:szCs w:val="28"/>
        </w:rPr>
        <w:t xml:space="preserve"> фундаментальной ко</w:t>
      </w:r>
      <w:r w:rsidRPr="00E65118">
        <w:rPr>
          <w:sz w:val="28"/>
          <w:szCs w:val="28"/>
        </w:rPr>
        <w:t>р</w:t>
      </w:r>
      <w:r w:rsidRPr="00E65118">
        <w:rPr>
          <w:sz w:val="28"/>
          <w:szCs w:val="28"/>
        </w:rPr>
        <w:t xml:space="preserve">пускулярно-полевой пары </w:t>
      </w:r>
      <w:r w:rsidR="00F9153C" w:rsidRPr="00E65118">
        <w:rPr>
          <w:position w:val="-12"/>
          <w:sz w:val="28"/>
          <w:szCs w:val="28"/>
        </w:rPr>
        <w:object w:dxaOrig="900" w:dyaOrig="380" w14:anchorId="62B2B6CB">
          <v:shape id="_x0000_i1141" type="#_x0000_t75" style="width:51.75pt;height:18.75pt" o:ole="">
            <v:imagedata r:id="rId194" o:title=""/>
          </v:shape>
          <o:OLEObject Type="Embed" ProgID="Equation.DSMT4" ShapeID="_x0000_i1141" DrawAspect="Content" ObjectID="_1801268161" r:id="rId195"/>
        </w:object>
      </w:r>
      <w:r w:rsidRPr="00E65118">
        <w:rPr>
          <w:sz w:val="28"/>
          <w:szCs w:val="28"/>
        </w:rPr>
        <w:t xml:space="preserve"> с единицами измерения в системе СИ </w:t>
      </w:r>
      <w:r w:rsidR="00F9153C" w:rsidRPr="008A71F7">
        <w:rPr>
          <w:position w:val="-12"/>
          <w:sz w:val="28"/>
          <w:szCs w:val="28"/>
        </w:rPr>
        <w:object w:dxaOrig="2680" w:dyaOrig="360" w14:anchorId="7D1B76FD">
          <v:shape id="_x0000_i1142" type="#_x0000_t75" style="width:134.25pt;height:18pt" o:ole="">
            <v:imagedata r:id="rId196" o:title=""/>
          </v:shape>
          <o:OLEObject Type="Embed" ProgID="Equation.DSMT4" ShapeID="_x0000_i1142" DrawAspect="Content" ObjectID="_1801268162" r:id="rId197"/>
        </w:object>
      </w:r>
      <w:r w:rsidRPr="00E65118">
        <w:rPr>
          <w:sz w:val="28"/>
          <w:szCs w:val="28"/>
        </w:rPr>
        <w:t xml:space="preserve">. </w:t>
      </w:r>
    </w:p>
    <w:p w14:paraId="161CEB99" w14:textId="77777777" w:rsidR="003E62CA" w:rsidRPr="0051496B" w:rsidRDefault="003E62CA" w:rsidP="0016131D">
      <w:pPr>
        <w:spacing w:line="360" w:lineRule="auto"/>
        <w:ind w:firstLine="709"/>
        <w:jc w:val="both"/>
        <w:rPr>
          <w:sz w:val="28"/>
          <w:szCs w:val="28"/>
        </w:rPr>
      </w:pPr>
      <w:r w:rsidRPr="0051496B">
        <w:rPr>
          <w:sz w:val="28"/>
          <w:szCs w:val="28"/>
        </w:rPr>
        <w:lastRenderedPageBreak/>
        <w:t>Корпускулярно-полевые представления подтверждаются связ</w:t>
      </w:r>
      <w:r w:rsidR="00D3114C">
        <w:rPr>
          <w:sz w:val="28"/>
          <w:szCs w:val="28"/>
        </w:rPr>
        <w:t>ью</w:t>
      </w:r>
      <w:r w:rsidRPr="0051496B">
        <w:rPr>
          <w:sz w:val="28"/>
          <w:szCs w:val="28"/>
        </w:rPr>
        <w:t xml:space="preserve"> напр</w:t>
      </w:r>
      <w:r w:rsidRPr="0051496B">
        <w:rPr>
          <w:sz w:val="28"/>
          <w:szCs w:val="28"/>
        </w:rPr>
        <w:t>я</w:t>
      </w:r>
      <w:r w:rsidRPr="0051496B">
        <w:rPr>
          <w:sz w:val="28"/>
          <w:szCs w:val="28"/>
        </w:rPr>
        <w:t>женности ма</w:t>
      </w:r>
      <w:r w:rsidRPr="0051496B">
        <w:rPr>
          <w:sz w:val="28"/>
          <w:szCs w:val="28"/>
        </w:rPr>
        <w:t>г</w:t>
      </w:r>
      <w:r w:rsidRPr="0051496B">
        <w:rPr>
          <w:sz w:val="28"/>
          <w:szCs w:val="28"/>
        </w:rPr>
        <w:t xml:space="preserve">нитного поля </w:t>
      </w:r>
      <w:r w:rsidR="0051496B" w:rsidRPr="0051496B">
        <w:rPr>
          <w:iCs/>
          <w:position w:val="-4"/>
          <w:sz w:val="28"/>
          <w:szCs w:val="28"/>
        </w:rPr>
        <w:object w:dxaOrig="320" w:dyaOrig="260" w14:anchorId="21B0C1AC">
          <v:shape id="_x0000_i1143" type="#_x0000_t75" style="width:15.75pt;height:12.75pt" o:ole="">
            <v:imagedata r:id="rId173" o:title=""/>
          </v:shape>
          <o:OLEObject Type="Embed" ProgID="Equation.DSMT4" ShapeID="_x0000_i1143" DrawAspect="Content" ObjectID="_1801268163" r:id="rId198"/>
        </w:object>
      </w:r>
      <w:r w:rsidRPr="0051496B">
        <w:rPr>
          <w:sz w:val="28"/>
          <w:szCs w:val="28"/>
        </w:rPr>
        <w:t xml:space="preserve"> и электрическо</w:t>
      </w:r>
      <w:r w:rsidR="0058630C">
        <w:rPr>
          <w:sz w:val="28"/>
          <w:szCs w:val="28"/>
        </w:rPr>
        <w:t>й</w:t>
      </w:r>
      <w:r w:rsidRPr="0051496B">
        <w:rPr>
          <w:sz w:val="28"/>
          <w:szCs w:val="28"/>
        </w:rPr>
        <w:t xml:space="preserve"> </w:t>
      </w:r>
      <w:r w:rsidR="008A71F7" w:rsidRPr="0051496B">
        <w:rPr>
          <w:sz w:val="28"/>
          <w:szCs w:val="28"/>
        </w:rPr>
        <w:t>компоненты</w:t>
      </w:r>
      <w:r w:rsidRPr="0051496B">
        <w:rPr>
          <w:sz w:val="28"/>
          <w:szCs w:val="28"/>
        </w:rPr>
        <w:t xml:space="preserve"> </w:t>
      </w:r>
      <w:r w:rsidR="0051496B" w:rsidRPr="0051496B">
        <w:rPr>
          <w:position w:val="-4"/>
          <w:sz w:val="28"/>
          <w:szCs w:val="28"/>
        </w:rPr>
        <w:object w:dxaOrig="420" w:dyaOrig="320" w14:anchorId="15029D68">
          <v:shape id="_x0000_i1144" type="#_x0000_t75" style="width:24pt;height:13.5pt" o:ole="">
            <v:imagedata r:id="rId7" o:title=""/>
          </v:shape>
          <o:OLEObject Type="Embed" ProgID="Equation.3" ShapeID="_x0000_i1144" DrawAspect="Content" ObjectID="_1801268164" r:id="rId199"/>
        </w:object>
      </w:r>
      <w:r w:rsidR="0058630C">
        <w:rPr>
          <w:sz w:val="28"/>
          <w:szCs w:val="28"/>
        </w:rPr>
        <w:t xml:space="preserve"> </w:t>
      </w:r>
      <w:r w:rsidR="008A71F7" w:rsidRPr="0051496B">
        <w:rPr>
          <w:sz w:val="28"/>
          <w:szCs w:val="28"/>
        </w:rPr>
        <w:t>первичного поля</w:t>
      </w:r>
      <w:r w:rsidR="00D3114C">
        <w:rPr>
          <w:sz w:val="28"/>
          <w:szCs w:val="28"/>
        </w:rPr>
        <w:t xml:space="preserve"> </w:t>
      </w:r>
      <w:r w:rsidR="003D0BD2">
        <w:rPr>
          <w:sz w:val="28"/>
          <w:szCs w:val="28"/>
        </w:rPr>
        <w:t>посредством</w:t>
      </w:r>
      <w:r w:rsidR="00D3114C">
        <w:rPr>
          <w:sz w:val="28"/>
          <w:szCs w:val="28"/>
        </w:rPr>
        <w:t xml:space="preserve"> соотношения</w:t>
      </w:r>
      <w:r w:rsidR="00D3114C" w:rsidRPr="0051496B">
        <w:rPr>
          <w:sz w:val="28"/>
          <w:szCs w:val="28"/>
        </w:rPr>
        <w:t xml:space="preserve"> (4с)</w:t>
      </w:r>
      <w:r w:rsidR="0058630C">
        <w:rPr>
          <w:sz w:val="28"/>
          <w:szCs w:val="28"/>
        </w:rPr>
        <w:t>, имеющего</w:t>
      </w:r>
      <w:r w:rsidRPr="0051496B">
        <w:rPr>
          <w:sz w:val="28"/>
          <w:szCs w:val="28"/>
        </w:rPr>
        <w:t xml:space="preserve"> </w:t>
      </w:r>
      <w:r w:rsidR="00EA5F18">
        <w:rPr>
          <w:sz w:val="28"/>
          <w:szCs w:val="28"/>
        </w:rPr>
        <w:t xml:space="preserve">в </w:t>
      </w:r>
      <w:r w:rsidR="0058630C" w:rsidRPr="0051496B">
        <w:rPr>
          <w:sz w:val="28"/>
          <w:szCs w:val="28"/>
        </w:rPr>
        <w:t xml:space="preserve">системе СИ </w:t>
      </w:r>
      <w:r w:rsidR="0058630C">
        <w:rPr>
          <w:sz w:val="28"/>
          <w:szCs w:val="28"/>
        </w:rPr>
        <w:t>единицу</w:t>
      </w:r>
      <w:r w:rsidRPr="0051496B">
        <w:rPr>
          <w:sz w:val="28"/>
          <w:szCs w:val="28"/>
        </w:rPr>
        <w:t xml:space="preserve"> измер</w:t>
      </w:r>
      <w:r w:rsidRPr="0051496B">
        <w:rPr>
          <w:sz w:val="28"/>
          <w:szCs w:val="28"/>
        </w:rPr>
        <w:t>е</w:t>
      </w:r>
      <w:r w:rsidRPr="0051496B">
        <w:rPr>
          <w:sz w:val="28"/>
          <w:szCs w:val="28"/>
        </w:rPr>
        <w:t xml:space="preserve">ния </w:t>
      </w:r>
      <w:r w:rsidR="0058630C" w:rsidRPr="008A71F7">
        <w:rPr>
          <w:position w:val="-12"/>
          <w:sz w:val="28"/>
          <w:szCs w:val="28"/>
        </w:rPr>
        <w:object w:dxaOrig="1680" w:dyaOrig="360" w14:anchorId="205D61EB">
          <v:shape id="_x0000_i1145" type="#_x0000_t75" style="width:81.75pt;height:18pt" o:ole="">
            <v:imagedata r:id="rId200" o:title=""/>
          </v:shape>
          <o:OLEObject Type="Embed" ProgID="Equation.DSMT4" ShapeID="_x0000_i1145" DrawAspect="Content" ObjectID="_1801268165" r:id="rId201"/>
        </w:object>
      </w:r>
      <w:r w:rsidRPr="0051496B">
        <w:rPr>
          <w:sz w:val="28"/>
          <w:szCs w:val="28"/>
        </w:rPr>
        <w:t xml:space="preserve">, </w:t>
      </w:r>
      <w:r w:rsidR="0058630C">
        <w:rPr>
          <w:sz w:val="28"/>
          <w:szCs w:val="28"/>
        </w:rPr>
        <w:t>а ведь это</w:t>
      </w:r>
      <w:r w:rsidR="003D0BD2">
        <w:rPr>
          <w:sz w:val="28"/>
          <w:szCs w:val="28"/>
        </w:rPr>
        <w:t>, как и должно быть,</w:t>
      </w:r>
      <w:r w:rsidRPr="0051496B">
        <w:rPr>
          <w:sz w:val="28"/>
          <w:szCs w:val="28"/>
        </w:rPr>
        <w:t xml:space="preserve"> полевой эквивалент полного эле</w:t>
      </w:r>
      <w:r w:rsidRPr="0051496B">
        <w:rPr>
          <w:sz w:val="28"/>
          <w:szCs w:val="28"/>
        </w:rPr>
        <w:t>к</w:t>
      </w:r>
      <w:r w:rsidRPr="0051496B">
        <w:rPr>
          <w:sz w:val="28"/>
          <w:szCs w:val="28"/>
        </w:rPr>
        <w:t xml:space="preserve">трического тока </w:t>
      </w:r>
      <w:r w:rsidR="0051496B" w:rsidRPr="0051496B">
        <w:rPr>
          <w:position w:val="-20"/>
          <w:sz w:val="28"/>
          <w:szCs w:val="28"/>
        </w:rPr>
        <w:object w:dxaOrig="1760" w:dyaOrig="460" w14:anchorId="3982449F">
          <v:shape id="_x0000_i1146" type="#_x0000_t75" style="width:76.5pt;height:18.75pt" o:ole="">
            <v:imagedata r:id="rId202" o:title=""/>
          </v:shape>
          <o:OLEObject Type="Embed" ProgID="Equation.DSMT4" ShapeID="_x0000_i1146" DrawAspect="Content" ObjectID="_1801268166" r:id="rId203"/>
        </w:object>
      </w:r>
      <w:r w:rsidRPr="0051496B">
        <w:rPr>
          <w:sz w:val="28"/>
          <w:szCs w:val="28"/>
        </w:rPr>
        <w:t xml:space="preserve"> (токов проводимости и смещения), величина (сила т</w:t>
      </w:r>
      <w:r w:rsidRPr="0051496B">
        <w:rPr>
          <w:sz w:val="28"/>
          <w:szCs w:val="28"/>
        </w:rPr>
        <w:t>о</w:t>
      </w:r>
      <w:r w:rsidRPr="0051496B">
        <w:rPr>
          <w:sz w:val="28"/>
          <w:szCs w:val="28"/>
        </w:rPr>
        <w:t>ка) которого имеет единицу измерения Ампер. Как видим, соотношени</w:t>
      </w:r>
      <w:r w:rsidR="0051496B">
        <w:rPr>
          <w:sz w:val="28"/>
          <w:szCs w:val="28"/>
        </w:rPr>
        <w:t>е</w:t>
      </w:r>
      <w:r w:rsidRPr="0051496B">
        <w:rPr>
          <w:sz w:val="28"/>
          <w:szCs w:val="28"/>
        </w:rPr>
        <w:t xml:space="preserve"> (4</w:t>
      </w:r>
      <w:r w:rsidR="0051496B" w:rsidRPr="0051496B">
        <w:rPr>
          <w:sz w:val="28"/>
          <w:szCs w:val="28"/>
        </w:rPr>
        <w:t>с</w:t>
      </w:r>
      <w:r w:rsidRPr="0051496B">
        <w:rPr>
          <w:sz w:val="28"/>
          <w:szCs w:val="28"/>
        </w:rPr>
        <w:t xml:space="preserve">) для вихревых полей </w:t>
      </w:r>
      <w:r w:rsidR="0051496B" w:rsidRPr="0051496B">
        <w:rPr>
          <w:iCs/>
          <w:position w:val="-4"/>
          <w:sz w:val="28"/>
          <w:szCs w:val="28"/>
        </w:rPr>
        <w:object w:dxaOrig="320" w:dyaOrig="260" w14:anchorId="558F4FD7">
          <v:shape id="_x0000_i1147" type="#_x0000_t75" style="width:15.75pt;height:12.75pt" o:ole="">
            <v:imagedata r:id="rId173" o:title=""/>
          </v:shape>
          <o:OLEObject Type="Embed" ProgID="Equation.DSMT4" ShapeID="_x0000_i1147" DrawAspect="Content" ObjectID="_1801268167" r:id="rId204"/>
        </w:object>
      </w:r>
      <w:r w:rsidRPr="0051496B">
        <w:rPr>
          <w:sz w:val="28"/>
          <w:szCs w:val="28"/>
        </w:rPr>
        <w:t xml:space="preserve"> и </w:t>
      </w:r>
      <w:r w:rsidR="0051496B" w:rsidRPr="0051496B">
        <w:rPr>
          <w:position w:val="-4"/>
          <w:sz w:val="28"/>
          <w:szCs w:val="28"/>
        </w:rPr>
        <w:object w:dxaOrig="420" w:dyaOrig="320" w14:anchorId="75F6E144">
          <v:shape id="_x0000_i1148" type="#_x0000_t75" style="width:24pt;height:13.5pt" o:ole="">
            <v:imagedata r:id="rId7" o:title=""/>
          </v:shape>
          <o:OLEObject Type="Embed" ProgID="Equation.3" ShapeID="_x0000_i1148" DrawAspect="Content" ObjectID="_1801268168" r:id="rId205"/>
        </w:object>
      </w:r>
      <w:r w:rsidRPr="0051496B">
        <w:rPr>
          <w:sz w:val="28"/>
          <w:szCs w:val="28"/>
        </w:rPr>
        <w:t xml:space="preserve"> </w:t>
      </w:r>
      <w:r w:rsidR="005C1299">
        <w:rPr>
          <w:sz w:val="28"/>
          <w:szCs w:val="28"/>
        </w:rPr>
        <w:t>представляет собой полевую составляющу</w:t>
      </w:r>
      <w:r w:rsidR="005C1299">
        <w:rPr>
          <w:sz w:val="28"/>
          <w:szCs w:val="28"/>
        </w:rPr>
        <w:t>ю</w:t>
      </w:r>
      <w:r w:rsidR="005C1299">
        <w:rPr>
          <w:sz w:val="28"/>
          <w:szCs w:val="28"/>
        </w:rPr>
        <w:t xml:space="preserve"> к</w:t>
      </w:r>
      <w:r w:rsidRPr="0051496B">
        <w:rPr>
          <w:sz w:val="28"/>
          <w:szCs w:val="28"/>
        </w:rPr>
        <w:t>орпускулярно-полев</w:t>
      </w:r>
      <w:r w:rsidR="005C1299">
        <w:rPr>
          <w:sz w:val="28"/>
          <w:szCs w:val="28"/>
        </w:rPr>
        <w:t>ой</w:t>
      </w:r>
      <w:r w:rsidRPr="0051496B">
        <w:rPr>
          <w:sz w:val="28"/>
          <w:szCs w:val="28"/>
        </w:rPr>
        <w:t xml:space="preserve"> пар</w:t>
      </w:r>
      <w:r w:rsidR="005C1299">
        <w:rPr>
          <w:sz w:val="28"/>
          <w:szCs w:val="28"/>
        </w:rPr>
        <w:t>ы</w:t>
      </w:r>
      <w:r w:rsidRPr="0051496B">
        <w:rPr>
          <w:sz w:val="28"/>
          <w:szCs w:val="28"/>
        </w:rPr>
        <w:t xml:space="preserve"> </w:t>
      </w:r>
      <w:r w:rsidR="000C2E6E" w:rsidRPr="008A71F7">
        <w:rPr>
          <w:position w:val="-12"/>
          <w:sz w:val="28"/>
          <w:szCs w:val="28"/>
        </w:rPr>
        <w:object w:dxaOrig="2799" w:dyaOrig="360" w14:anchorId="1B2CD8B4">
          <v:shape id="_x0000_i1149" type="#_x0000_t75" style="width:136.5pt;height:18pt" o:ole="">
            <v:imagedata r:id="rId206" o:title=""/>
          </v:shape>
          <o:OLEObject Type="Embed" ProgID="Equation.DSMT4" ShapeID="_x0000_i1149" DrawAspect="Content" ObjectID="_1801268169" r:id="rId207"/>
        </w:object>
      </w:r>
      <w:r w:rsidRPr="0051496B">
        <w:rPr>
          <w:sz w:val="28"/>
          <w:szCs w:val="28"/>
        </w:rPr>
        <w:t>, являющуюся очеви</w:t>
      </w:r>
      <w:r w:rsidRPr="0051496B">
        <w:rPr>
          <w:sz w:val="28"/>
          <w:szCs w:val="28"/>
        </w:rPr>
        <w:t>д</w:t>
      </w:r>
      <w:r w:rsidRPr="0051496B">
        <w:rPr>
          <w:sz w:val="28"/>
          <w:szCs w:val="28"/>
        </w:rPr>
        <w:t xml:space="preserve">ным прямым физическим следствием </w:t>
      </w:r>
      <w:r w:rsidRPr="0058630C">
        <w:rPr>
          <w:i/>
          <w:sz w:val="28"/>
          <w:szCs w:val="28"/>
        </w:rPr>
        <w:t xml:space="preserve">первой </w:t>
      </w:r>
      <w:r w:rsidRPr="0051496B">
        <w:rPr>
          <w:sz w:val="28"/>
          <w:szCs w:val="28"/>
        </w:rPr>
        <w:t>фундаментал</w:t>
      </w:r>
      <w:r w:rsidRPr="0051496B">
        <w:rPr>
          <w:sz w:val="28"/>
          <w:szCs w:val="28"/>
        </w:rPr>
        <w:t>ь</w:t>
      </w:r>
      <w:r w:rsidRPr="0051496B">
        <w:rPr>
          <w:sz w:val="28"/>
          <w:szCs w:val="28"/>
        </w:rPr>
        <w:t xml:space="preserve">ной пары. </w:t>
      </w:r>
    </w:p>
    <w:p w14:paraId="6E870BF8" w14:textId="77777777" w:rsidR="00926380" w:rsidRPr="00C216C6" w:rsidRDefault="003E62CA" w:rsidP="0016131D">
      <w:pPr>
        <w:spacing w:line="360" w:lineRule="auto"/>
        <w:ind w:firstLine="709"/>
        <w:jc w:val="both"/>
        <w:rPr>
          <w:sz w:val="28"/>
          <w:szCs w:val="28"/>
        </w:rPr>
      </w:pPr>
      <w:r w:rsidRPr="00C216C6">
        <w:rPr>
          <w:sz w:val="28"/>
          <w:szCs w:val="28"/>
        </w:rPr>
        <w:t xml:space="preserve">Перейдем теперь к </w:t>
      </w:r>
      <w:r w:rsidR="005C1299" w:rsidRPr="00C216C6">
        <w:rPr>
          <w:sz w:val="28"/>
          <w:szCs w:val="28"/>
        </w:rPr>
        <w:t>магнитно</w:t>
      </w:r>
      <w:r w:rsidR="005C1299">
        <w:rPr>
          <w:sz w:val="28"/>
          <w:szCs w:val="28"/>
        </w:rPr>
        <w:t>й</w:t>
      </w:r>
      <w:r w:rsidR="005C1299" w:rsidRPr="00503479">
        <w:rPr>
          <w:sz w:val="28"/>
          <w:szCs w:val="28"/>
        </w:rPr>
        <w:t xml:space="preserve"> компонент</w:t>
      </w:r>
      <w:r w:rsidR="005C1299">
        <w:rPr>
          <w:sz w:val="28"/>
          <w:szCs w:val="28"/>
        </w:rPr>
        <w:t>е</w:t>
      </w:r>
      <w:r w:rsidR="005C1299" w:rsidRPr="00503479">
        <w:rPr>
          <w:sz w:val="28"/>
          <w:szCs w:val="28"/>
        </w:rPr>
        <w:t xml:space="preserve"> </w:t>
      </w:r>
      <w:r w:rsidR="005C1299" w:rsidRPr="00C216C6">
        <w:rPr>
          <w:position w:val="-4"/>
          <w:sz w:val="28"/>
          <w:szCs w:val="28"/>
        </w:rPr>
        <w:object w:dxaOrig="480" w:dyaOrig="300" w14:anchorId="2282338E">
          <v:shape id="_x0000_i1150" type="#_x0000_t75" style="width:23.25pt;height:13.5pt" o:ole="" fillcolor="window">
            <v:imagedata r:id="rId9" o:title=""/>
          </v:shape>
          <o:OLEObject Type="Embed" ProgID="Equation.3" ShapeID="_x0000_i1150" DrawAspect="Content" ObjectID="_1801268170" r:id="rId208"/>
        </w:object>
      </w:r>
      <w:r w:rsidR="005C1299" w:rsidRPr="00503479">
        <w:rPr>
          <w:sz w:val="28"/>
          <w:szCs w:val="28"/>
        </w:rPr>
        <w:t xml:space="preserve"> первичного по</w:t>
      </w:r>
      <w:r w:rsidR="005C1299">
        <w:rPr>
          <w:sz w:val="28"/>
          <w:szCs w:val="28"/>
        </w:rPr>
        <w:t xml:space="preserve">ля </w:t>
      </w:r>
      <w:r w:rsidRPr="00C216C6">
        <w:rPr>
          <w:sz w:val="28"/>
          <w:szCs w:val="28"/>
        </w:rPr>
        <w:t>и пр</w:t>
      </w:r>
      <w:r w:rsidRPr="00C216C6">
        <w:rPr>
          <w:sz w:val="28"/>
          <w:szCs w:val="28"/>
        </w:rPr>
        <w:t>о</w:t>
      </w:r>
      <w:r w:rsidRPr="00C216C6">
        <w:rPr>
          <w:sz w:val="28"/>
          <w:szCs w:val="28"/>
        </w:rPr>
        <w:t xml:space="preserve">анализируем соотношения связи поля вектора </w:t>
      </w:r>
      <w:r w:rsidR="003D0BD2" w:rsidRPr="00C216C6">
        <w:rPr>
          <w:position w:val="-4"/>
          <w:sz w:val="28"/>
          <w:szCs w:val="28"/>
        </w:rPr>
        <w:object w:dxaOrig="480" w:dyaOrig="300" w14:anchorId="780090F8">
          <v:shape id="_x0000_i1151" type="#_x0000_t75" style="width:23.25pt;height:13.5pt" o:ole="" fillcolor="window">
            <v:imagedata r:id="rId9" o:title=""/>
          </v:shape>
          <o:OLEObject Type="Embed" ProgID="Equation.3" ShapeID="_x0000_i1151" DrawAspect="Content" ObjectID="_1801268171" r:id="rId209"/>
        </w:object>
      </w:r>
      <w:r w:rsidRPr="00C216C6">
        <w:rPr>
          <w:sz w:val="28"/>
          <w:szCs w:val="28"/>
        </w:rPr>
        <w:t xml:space="preserve"> с полями векторов магни</w:t>
      </w:r>
      <w:r w:rsidRPr="00C216C6">
        <w:rPr>
          <w:sz w:val="28"/>
          <w:szCs w:val="28"/>
        </w:rPr>
        <w:t>т</w:t>
      </w:r>
      <w:r w:rsidRPr="00C216C6">
        <w:rPr>
          <w:sz w:val="28"/>
          <w:szCs w:val="28"/>
        </w:rPr>
        <w:t xml:space="preserve">ной индукции </w:t>
      </w:r>
      <w:r w:rsidR="00926380" w:rsidRPr="00B14B2C">
        <w:rPr>
          <w:position w:val="-14"/>
          <w:sz w:val="28"/>
          <w:szCs w:val="28"/>
          <w:lang w:val="en-US"/>
        </w:rPr>
        <w:object w:dxaOrig="1219" w:dyaOrig="380" w14:anchorId="48C677C0">
          <v:shape id="_x0000_i1152" type="#_x0000_t75" style="width:60.75pt;height:18.75pt" o:ole="" fillcolor="window">
            <v:imagedata r:id="rId85" o:title=""/>
          </v:shape>
          <o:OLEObject Type="Embed" ProgID="Equation.3" ShapeID="_x0000_i1152" DrawAspect="Content" ObjectID="_1801268172" r:id="rId210"/>
        </w:object>
      </w:r>
      <w:r w:rsidRPr="00C216C6">
        <w:rPr>
          <w:sz w:val="28"/>
          <w:szCs w:val="28"/>
        </w:rPr>
        <w:t xml:space="preserve"> </w:t>
      </w:r>
      <w:r w:rsidR="00D0142C" w:rsidRPr="00C216C6">
        <w:rPr>
          <w:sz w:val="28"/>
          <w:szCs w:val="28"/>
        </w:rPr>
        <w:t>(</w:t>
      </w:r>
      <w:r w:rsidR="00D0142C">
        <w:rPr>
          <w:sz w:val="28"/>
          <w:szCs w:val="28"/>
        </w:rPr>
        <w:t>4</w:t>
      </w:r>
      <w:r w:rsidR="00D0142C">
        <w:rPr>
          <w:sz w:val="28"/>
          <w:szCs w:val="28"/>
          <w:lang w:val="en-US"/>
        </w:rPr>
        <w:t>d</w:t>
      </w:r>
      <w:r w:rsidR="00D0142C" w:rsidRPr="00C216C6">
        <w:rPr>
          <w:sz w:val="28"/>
          <w:szCs w:val="28"/>
        </w:rPr>
        <w:t>)</w:t>
      </w:r>
      <w:r w:rsidR="00D0142C">
        <w:rPr>
          <w:sz w:val="28"/>
          <w:szCs w:val="28"/>
        </w:rPr>
        <w:t xml:space="preserve"> </w:t>
      </w:r>
      <w:r w:rsidRPr="00C216C6">
        <w:rPr>
          <w:sz w:val="28"/>
          <w:szCs w:val="28"/>
        </w:rPr>
        <w:t xml:space="preserve">и электрической напряженности </w:t>
      </w:r>
      <w:r w:rsidR="003D0BD2" w:rsidRPr="00C216C6">
        <w:rPr>
          <w:iCs/>
          <w:position w:val="-4"/>
          <w:sz w:val="28"/>
          <w:szCs w:val="28"/>
        </w:rPr>
        <w:object w:dxaOrig="279" w:dyaOrig="260" w14:anchorId="00ECCBC2">
          <v:shape id="_x0000_i1153" type="#_x0000_t75" style="width:14.25pt;height:12.75pt" o:ole="">
            <v:imagedata r:id="rId171" o:title=""/>
          </v:shape>
          <o:OLEObject Type="Embed" ProgID="Equation.DSMT4" ShapeID="_x0000_i1153" DrawAspect="Content" ObjectID="_1801268173" r:id="rId211"/>
        </w:object>
      </w:r>
      <w:r w:rsidR="00D0142C" w:rsidRPr="00C216C6">
        <w:rPr>
          <w:sz w:val="28"/>
          <w:szCs w:val="28"/>
        </w:rPr>
        <w:t>(</w:t>
      </w:r>
      <w:r w:rsidR="00D0142C" w:rsidRPr="00926380">
        <w:rPr>
          <w:sz w:val="28"/>
          <w:szCs w:val="28"/>
        </w:rPr>
        <w:t>4</w:t>
      </w:r>
      <w:r w:rsidR="00D0142C">
        <w:rPr>
          <w:sz w:val="28"/>
          <w:szCs w:val="28"/>
          <w:lang w:val="en-US"/>
        </w:rPr>
        <w:t>g</w:t>
      </w:r>
      <w:r w:rsidR="00D0142C" w:rsidRPr="00C216C6">
        <w:rPr>
          <w:sz w:val="28"/>
          <w:szCs w:val="28"/>
        </w:rPr>
        <w:t>)</w:t>
      </w:r>
      <w:r w:rsidRPr="00C216C6">
        <w:rPr>
          <w:sz w:val="28"/>
          <w:szCs w:val="28"/>
        </w:rPr>
        <w:t xml:space="preserve">. </w:t>
      </w:r>
      <w:r w:rsidR="000C2E6E">
        <w:rPr>
          <w:sz w:val="28"/>
          <w:szCs w:val="28"/>
        </w:rPr>
        <w:t>Р</w:t>
      </w:r>
      <w:r w:rsidR="00926380" w:rsidRPr="00C216C6">
        <w:rPr>
          <w:sz w:val="28"/>
          <w:szCs w:val="28"/>
        </w:rPr>
        <w:t>ассмо</w:t>
      </w:r>
      <w:r w:rsidR="00926380" w:rsidRPr="00C216C6">
        <w:rPr>
          <w:sz w:val="28"/>
          <w:szCs w:val="28"/>
        </w:rPr>
        <w:t>т</w:t>
      </w:r>
      <w:r w:rsidR="00926380" w:rsidRPr="00C216C6">
        <w:rPr>
          <w:sz w:val="28"/>
          <w:szCs w:val="28"/>
        </w:rPr>
        <w:t xml:space="preserve">рим </w:t>
      </w:r>
      <w:r w:rsidR="00926380">
        <w:rPr>
          <w:sz w:val="28"/>
          <w:szCs w:val="28"/>
        </w:rPr>
        <w:t>вначале</w:t>
      </w:r>
      <w:r w:rsidR="00926380" w:rsidRPr="00C216C6">
        <w:rPr>
          <w:sz w:val="28"/>
          <w:szCs w:val="28"/>
        </w:rPr>
        <w:t xml:space="preserve"> соотношение (</w:t>
      </w:r>
      <w:r w:rsidR="00926380">
        <w:rPr>
          <w:sz w:val="28"/>
          <w:szCs w:val="28"/>
        </w:rPr>
        <w:t>4</w:t>
      </w:r>
      <w:r w:rsidR="00926380">
        <w:rPr>
          <w:sz w:val="28"/>
          <w:szCs w:val="28"/>
          <w:lang w:val="en-US"/>
        </w:rPr>
        <w:t>d</w:t>
      </w:r>
      <w:r w:rsidR="00926380" w:rsidRPr="00C216C6">
        <w:rPr>
          <w:sz w:val="28"/>
          <w:szCs w:val="28"/>
        </w:rPr>
        <w:t>), которое представим в интегральной форме:</w:t>
      </w:r>
    </w:p>
    <w:p w14:paraId="4DE31C8F" w14:textId="77777777" w:rsidR="00926380" w:rsidRPr="00C216C6" w:rsidRDefault="00B21C8B" w:rsidP="0016131D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1E48A7">
        <w:rPr>
          <w:position w:val="-38"/>
          <w:sz w:val="28"/>
          <w:szCs w:val="28"/>
        </w:rPr>
        <w:object w:dxaOrig="2720" w:dyaOrig="680" w14:anchorId="17517E23">
          <v:shape id="_x0000_i1154" type="#_x0000_t75" style="width:163.5pt;height:38.25pt" o:ole="" fillcolor="window">
            <v:imagedata r:id="rId212" o:title=""/>
          </v:shape>
          <o:OLEObject Type="Embed" ProgID="Equation.DSMT4" ShapeID="_x0000_i1154" DrawAspect="Content" ObjectID="_1801268174" r:id="rId213"/>
        </w:object>
      </w:r>
      <w:r w:rsidR="00926380" w:rsidRPr="00C216C6">
        <w:rPr>
          <w:sz w:val="28"/>
          <w:szCs w:val="28"/>
        </w:rPr>
        <w:t xml:space="preserve">.   </w:t>
      </w:r>
      <w:r w:rsidR="00926380">
        <w:rPr>
          <w:sz w:val="28"/>
          <w:szCs w:val="28"/>
        </w:rPr>
        <w:t xml:space="preserve">                                                                </w:t>
      </w:r>
      <w:r w:rsidR="00926380" w:rsidRPr="00C216C6">
        <w:rPr>
          <w:sz w:val="28"/>
          <w:szCs w:val="28"/>
        </w:rPr>
        <w:t>(</w:t>
      </w:r>
      <w:r w:rsidR="00926380">
        <w:rPr>
          <w:sz w:val="28"/>
          <w:szCs w:val="28"/>
        </w:rPr>
        <w:t>6</w:t>
      </w:r>
      <w:r w:rsidR="00926380" w:rsidRPr="00C216C6">
        <w:rPr>
          <w:sz w:val="28"/>
          <w:szCs w:val="28"/>
        </w:rPr>
        <w:t>)</w:t>
      </w:r>
    </w:p>
    <w:p w14:paraId="1CCB7058" w14:textId="77777777" w:rsidR="00926380" w:rsidRPr="00C216C6" w:rsidRDefault="00926380" w:rsidP="0016131D">
      <w:pPr>
        <w:spacing w:line="360" w:lineRule="auto"/>
        <w:jc w:val="both"/>
        <w:rPr>
          <w:sz w:val="28"/>
          <w:szCs w:val="28"/>
        </w:rPr>
      </w:pPr>
      <w:r w:rsidRPr="00C216C6">
        <w:rPr>
          <w:sz w:val="28"/>
          <w:szCs w:val="28"/>
        </w:rPr>
        <w:t xml:space="preserve">Видно, что величина циркуляции вектора </w:t>
      </w:r>
      <w:r w:rsidRPr="00C216C6">
        <w:rPr>
          <w:position w:val="-4"/>
          <w:sz w:val="28"/>
          <w:szCs w:val="28"/>
        </w:rPr>
        <w:object w:dxaOrig="480" w:dyaOrig="300" w14:anchorId="2C60C215">
          <v:shape id="_x0000_i1155" type="#_x0000_t75" style="width:23.25pt;height:13.5pt" o:ole="" fillcolor="window">
            <v:imagedata r:id="rId9" o:title=""/>
          </v:shape>
          <o:OLEObject Type="Embed" ProgID="Equation.3" ShapeID="_x0000_i1155" DrawAspect="Content" ObjectID="_1801268175" r:id="rId214"/>
        </w:object>
      </w:r>
      <w:r w:rsidRPr="00C216C6">
        <w:rPr>
          <w:sz w:val="28"/>
          <w:szCs w:val="28"/>
        </w:rPr>
        <w:t xml:space="preserve"> по контуру </w:t>
      </w:r>
      <w:r w:rsidRPr="001E48A7">
        <w:rPr>
          <w:i/>
          <w:sz w:val="28"/>
          <w:szCs w:val="28"/>
        </w:rPr>
        <w:t>С</w:t>
      </w:r>
      <w:r w:rsidRPr="00C216C6">
        <w:rPr>
          <w:sz w:val="28"/>
          <w:szCs w:val="28"/>
        </w:rPr>
        <w:t xml:space="preserve"> определяется ма</w:t>
      </w:r>
      <w:r w:rsidRPr="00C216C6">
        <w:rPr>
          <w:sz w:val="28"/>
          <w:szCs w:val="28"/>
        </w:rPr>
        <w:t>г</w:t>
      </w:r>
      <w:r w:rsidRPr="00C216C6">
        <w:rPr>
          <w:sz w:val="28"/>
          <w:szCs w:val="28"/>
        </w:rPr>
        <w:t xml:space="preserve">нитным потоком </w:t>
      </w:r>
      <w:r w:rsidRPr="00C216C6">
        <w:rPr>
          <w:position w:val="-4"/>
          <w:sz w:val="28"/>
          <w:szCs w:val="28"/>
        </w:rPr>
        <w:object w:dxaOrig="480" w:dyaOrig="320" w14:anchorId="17027BE8">
          <v:shape id="_x0000_i1156" type="#_x0000_t75" style="width:26.25pt;height:14.25pt" o:ole="" fillcolor="window">
            <v:imagedata r:id="rId215" o:title=""/>
          </v:shape>
          <o:OLEObject Type="Embed" ProgID="Equation.DSMT4" ShapeID="_x0000_i1156" DrawAspect="Content" ObjectID="_1801268176" r:id="rId216"/>
        </w:object>
      </w:r>
      <w:r>
        <w:rPr>
          <w:sz w:val="28"/>
          <w:szCs w:val="28"/>
        </w:rPr>
        <w:t xml:space="preserve"> </w:t>
      </w:r>
      <w:r w:rsidRPr="00C216C6">
        <w:rPr>
          <w:sz w:val="28"/>
          <w:szCs w:val="28"/>
        </w:rPr>
        <w:t xml:space="preserve">через поверхность </w:t>
      </w:r>
      <w:r w:rsidR="00D91F05" w:rsidRPr="00E65118">
        <w:rPr>
          <w:position w:val="-12"/>
          <w:sz w:val="28"/>
          <w:szCs w:val="28"/>
        </w:rPr>
        <w:object w:dxaOrig="340" w:dyaOrig="360" w14:anchorId="55582E10">
          <v:shape id="_x0000_i1157" type="#_x0000_t75" style="width:17.25pt;height:18pt" o:ole="">
            <v:imagedata r:id="rId217" o:title=""/>
          </v:shape>
          <o:OLEObject Type="Embed" ProgID="Equation.DSMT4" ShapeID="_x0000_i1157" DrawAspect="Content" ObjectID="_1801268177" r:id="rId218"/>
        </w:object>
      </w:r>
      <w:r w:rsidR="00D91F05" w:rsidRPr="009074E3">
        <w:rPr>
          <w:sz w:val="28"/>
          <w:szCs w:val="28"/>
        </w:rPr>
        <w:t>, опирающ</w:t>
      </w:r>
      <w:r w:rsidR="00D91F05">
        <w:rPr>
          <w:sz w:val="28"/>
          <w:szCs w:val="28"/>
        </w:rPr>
        <w:t>ую</w:t>
      </w:r>
      <w:r w:rsidR="00D91F05" w:rsidRPr="009074E3">
        <w:rPr>
          <w:sz w:val="28"/>
          <w:szCs w:val="28"/>
        </w:rPr>
        <w:t>ся на этот ко</w:t>
      </w:r>
      <w:r w:rsidR="00D91F05" w:rsidRPr="009074E3">
        <w:rPr>
          <w:sz w:val="28"/>
          <w:szCs w:val="28"/>
        </w:rPr>
        <w:t>н</w:t>
      </w:r>
      <w:r w:rsidR="00D91F05" w:rsidRPr="009074E3">
        <w:rPr>
          <w:sz w:val="28"/>
          <w:szCs w:val="28"/>
        </w:rPr>
        <w:t>тур</w:t>
      </w:r>
      <w:r w:rsidR="00EA5F18">
        <w:rPr>
          <w:sz w:val="28"/>
          <w:szCs w:val="28"/>
        </w:rPr>
        <w:t>,</w:t>
      </w:r>
      <w:r w:rsidR="00D91F05" w:rsidRPr="009074E3">
        <w:rPr>
          <w:sz w:val="28"/>
          <w:szCs w:val="28"/>
        </w:rPr>
        <w:t xml:space="preserve"> </w:t>
      </w:r>
      <w:r w:rsidRPr="00C216C6">
        <w:rPr>
          <w:sz w:val="28"/>
          <w:szCs w:val="28"/>
        </w:rPr>
        <w:t xml:space="preserve">и имеет единицу измерения в СИ </w:t>
      </w:r>
      <w:r>
        <w:rPr>
          <w:i/>
          <w:sz w:val="28"/>
          <w:szCs w:val="28"/>
        </w:rPr>
        <w:t>Вебер</w:t>
      </w:r>
      <w:r w:rsidR="00D91F05">
        <w:rPr>
          <w:i/>
          <w:sz w:val="28"/>
          <w:szCs w:val="28"/>
        </w:rPr>
        <w:t xml:space="preserve"> </w:t>
      </w:r>
      <w:r w:rsidRPr="001E48A7">
        <w:rPr>
          <w:i/>
          <w:sz w:val="28"/>
          <w:szCs w:val="28"/>
        </w:rPr>
        <w:t>=</w:t>
      </w:r>
      <w:r w:rsidR="00D91F05">
        <w:rPr>
          <w:i/>
          <w:sz w:val="28"/>
          <w:szCs w:val="28"/>
        </w:rPr>
        <w:t xml:space="preserve"> </w:t>
      </w:r>
      <w:r w:rsidRPr="001E48A7">
        <w:rPr>
          <w:sz w:val="28"/>
          <w:szCs w:val="28"/>
        </w:rPr>
        <w:t>(</w:t>
      </w:r>
      <w:r w:rsidRPr="001E48A7">
        <w:rPr>
          <w:i/>
          <w:sz w:val="28"/>
          <w:szCs w:val="28"/>
        </w:rPr>
        <w:t>Джоуль∙секунда</w:t>
      </w:r>
      <w:r w:rsidRPr="001E48A7">
        <w:rPr>
          <w:sz w:val="28"/>
          <w:szCs w:val="28"/>
        </w:rPr>
        <w:t>)/</w:t>
      </w:r>
      <w:r w:rsidRPr="001E48A7">
        <w:rPr>
          <w:i/>
          <w:sz w:val="28"/>
          <w:szCs w:val="28"/>
        </w:rPr>
        <w:t>Кулон</w:t>
      </w:r>
      <w:r w:rsidRPr="00C216C6">
        <w:rPr>
          <w:sz w:val="28"/>
          <w:szCs w:val="28"/>
        </w:rPr>
        <w:t>, что соотве</w:t>
      </w:r>
      <w:r w:rsidRPr="00C216C6">
        <w:rPr>
          <w:sz w:val="28"/>
          <w:szCs w:val="28"/>
        </w:rPr>
        <w:t>т</w:t>
      </w:r>
      <w:r w:rsidRPr="00C216C6">
        <w:rPr>
          <w:sz w:val="28"/>
          <w:szCs w:val="28"/>
        </w:rPr>
        <w:t>ствует модулю момента импульса на единицу заряда. При этом размерность магнитно</w:t>
      </w:r>
      <w:r w:rsidR="003017FD">
        <w:rPr>
          <w:sz w:val="28"/>
          <w:szCs w:val="28"/>
        </w:rPr>
        <w:t xml:space="preserve">й компоненты </w:t>
      </w:r>
      <w:r w:rsidRPr="00C216C6">
        <w:rPr>
          <w:position w:val="-4"/>
          <w:sz w:val="28"/>
          <w:szCs w:val="28"/>
        </w:rPr>
        <w:object w:dxaOrig="480" w:dyaOrig="300" w14:anchorId="32EBF58A">
          <v:shape id="_x0000_i1158" type="#_x0000_t75" style="width:23.25pt;height:13.5pt" o:ole="" fillcolor="window">
            <v:imagedata r:id="rId9" o:title=""/>
          </v:shape>
          <o:OLEObject Type="Embed" ProgID="Equation.3" ShapeID="_x0000_i1158" DrawAspect="Content" ObjectID="_1801268178" r:id="rId219"/>
        </w:object>
      </w:r>
      <w:r w:rsidRPr="00C216C6">
        <w:rPr>
          <w:sz w:val="28"/>
          <w:szCs w:val="28"/>
        </w:rPr>
        <w:t xml:space="preserve"> </w:t>
      </w:r>
      <w:r w:rsidR="003017FD" w:rsidRPr="00503479">
        <w:rPr>
          <w:sz w:val="28"/>
          <w:szCs w:val="28"/>
        </w:rPr>
        <w:t>первичного по</w:t>
      </w:r>
      <w:r w:rsidR="003017FD">
        <w:rPr>
          <w:sz w:val="28"/>
          <w:szCs w:val="28"/>
        </w:rPr>
        <w:t xml:space="preserve">ля </w:t>
      </w:r>
      <w:r w:rsidRPr="00C216C6">
        <w:rPr>
          <w:sz w:val="28"/>
          <w:szCs w:val="28"/>
        </w:rPr>
        <w:t xml:space="preserve">может быть двоякой: либо </w:t>
      </w:r>
      <w:r w:rsidRPr="00926380">
        <w:rPr>
          <w:i/>
          <w:sz w:val="28"/>
          <w:szCs w:val="28"/>
        </w:rPr>
        <w:t>и</w:t>
      </w:r>
      <w:r w:rsidRPr="00926380">
        <w:rPr>
          <w:i/>
          <w:sz w:val="28"/>
          <w:szCs w:val="28"/>
        </w:rPr>
        <w:t>м</w:t>
      </w:r>
      <w:r w:rsidRPr="00926380">
        <w:rPr>
          <w:i/>
          <w:sz w:val="28"/>
          <w:szCs w:val="28"/>
        </w:rPr>
        <w:t>пульс на единицу заряда</w:t>
      </w:r>
      <w:r w:rsidRPr="00C216C6">
        <w:rPr>
          <w:sz w:val="28"/>
          <w:szCs w:val="28"/>
        </w:rPr>
        <w:t xml:space="preserve">, либо ей альтернативная </w:t>
      </w:r>
      <w:r w:rsidRPr="00926380">
        <w:rPr>
          <w:i/>
          <w:sz w:val="28"/>
          <w:szCs w:val="28"/>
        </w:rPr>
        <w:t>линейная плотность момента импульса на единицу заряда</w:t>
      </w:r>
      <w:r w:rsidRPr="00C216C6">
        <w:rPr>
          <w:sz w:val="28"/>
          <w:szCs w:val="28"/>
        </w:rPr>
        <w:t>. Конечно, формально обе размерности вект</w:t>
      </w:r>
      <w:r w:rsidRPr="00C216C6">
        <w:rPr>
          <w:sz w:val="28"/>
          <w:szCs w:val="28"/>
        </w:rPr>
        <w:t>о</w:t>
      </w:r>
      <w:r w:rsidRPr="00C216C6">
        <w:rPr>
          <w:sz w:val="28"/>
          <w:szCs w:val="28"/>
        </w:rPr>
        <w:t xml:space="preserve">ра </w:t>
      </w:r>
      <w:r w:rsidRPr="00C216C6">
        <w:rPr>
          <w:position w:val="-4"/>
          <w:sz w:val="28"/>
          <w:szCs w:val="28"/>
        </w:rPr>
        <w:object w:dxaOrig="480" w:dyaOrig="300" w14:anchorId="21378980">
          <v:shape id="_x0000_i1159" type="#_x0000_t75" style="width:23.25pt;height:13.5pt" o:ole="" fillcolor="window">
            <v:imagedata r:id="rId9" o:title=""/>
          </v:shape>
          <o:OLEObject Type="Embed" ProgID="Equation.3" ShapeID="_x0000_i1159" DrawAspect="Content" ObjectID="_1801268179" r:id="rId220"/>
        </w:object>
      </w:r>
      <w:r w:rsidRPr="00C216C6">
        <w:rPr>
          <w:sz w:val="28"/>
          <w:szCs w:val="28"/>
        </w:rPr>
        <w:t>, выраженные через единицы измерения, математически тождественны</w:t>
      </w:r>
      <w:r w:rsidR="00D0142C">
        <w:rPr>
          <w:sz w:val="28"/>
          <w:szCs w:val="28"/>
        </w:rPr>
        <w:t>: (</w:t>
      </w:r>
      <w:r w:rsidR="00D0142C" w:rsidRPr="00D0142C">
        <w:rPr>
          <w:i/>
          <w:sz w:val="28"/>
          <w:szCs w:val="28"/>
        </w:rPr>
        <w:t>Нь</w:t>
      </w:r>
      <w:r w:rsidR="00D0142C" w:rsidRPr="00D0142C">
        <w:rPr>
          <w:i/>
          <w:sz w:val="28"/>
          <w:szCs w:val="28"/>
        </w:rPr>
        <w:t>ю</w:t>
      </w:r>
      <w:r w:rsidR="00D0142C" w:rsidRPr="00D0142C">
        <w:rPr>
          <w:i/>
          <w:sz w:val="28"/>
          <w:szCs w:val="28"/>
        </w:rPr>
        <w:t>тон</w:t>
      </w:r>
      <w:r w:rsidR="00D0142C" w:rsidRPr="00D0142C">
        <w:rPr>
          <w:i/>
          <w:position w:val="-4"/>
          <w:sz w:val="28"/>
          <w:szCs w:val="28"/>
        </w:rPr>
        <w:object w:dxaOrig="120" w:dyaOrig="160" w14:anchorId="6AA2A939">
          <v:shape id="_x0000_i1160" type="#_x0000_t75" style="width:6pt;height:8.25pt" o:ole="">
            <v:imagedata r:id="rId221" o:title=""/>
          </v:shape>
          <o:OLEObject Type="Embed" ProgID="Equation.DSMT4" ShapeID="_x0000_i1160" DrawAspect="Content" ObjectID="_1801268180" r:id="rId222"/>
        </w:object>
      </w:r>
      <w:r w:rsidR="00D0142C" w:rsidRPr="001E48A7">
        <w:rPr>
          <w:i/>
          <w:sz w:val="28"/>
          <w:szCs w:val="28"/>
        </w:rPr>
        <w:t>секунда</w:t>
      </w:r>
      <w:r w:rsidR="00D0142C">
        <w:rPr>
          <w:sz w:val="28"/>
          <w:szCs w:val="28"/>
        </w:rPr>
        <w:t>)</w:t>
      </w:r>
      <w:r w:rsidR="00D0142C" w:rsidRPr="00D0142C">
        <w:rPr>
          <w:sz w:val="28"/>
          <w:szCs w:val="28"/>
        </w:rPr>
        <w:t>/</w:t>
      </w:r>
      <w:r w:rsidR="00D0142C" w:rsidRPr="001E48A7">
        <w:rPr>
          <w:i/>
          <w:sz w:val="28"/>
          <w:szCs w:val="28"/>
        </w:rPr>
        <w:t>Кулон</w:t>
      </w:r>
      <w:r w:rsidR="00D0142C" w:rsidRPr="00D0142C">
        <w:rPr>
          <w:i/>
          <w:sz w:val="28"/>
          <w:szCs w:val="28"/>
        </w:rPr>
        <w:t xml:space="preserve"> =</w:t>
      </w:r>
      <w:r w:rsidR="00D0142C">
        <w:rPr>
          <w:i/>
          <w:sz w:val="28"/>
          <w:szCs w:val="28"/>
        </w:rPr>
        <w:t xml:space="preserve"> </w:t>
      </w:r>
      <w:r w:rsidR="00D0142C" w:rsidRPr="001E48A7">
        <w:rPr>
          <w:sz w:val="28"/>
          <w:szCs w:val="28"/>
        </w:rPr>
        <w:t>(</w:t>
      </w:r>
      <w:r w:rsidR="00D0142C" w:rsidRPr="001E48A7">
        <w:rPr>
          <w:i/>
          <w:sz w:val="28"/>
          <w:szCs w:val="28"/>
        </w:rPr>
        <w:t>Джоуль∙секунда</w:t>
      </w:r>
      <w:r w:rsidR="00D0142C" w:rsidRPr="001E48A7">
        <w:rPr>
          <w:sz w:val="28"/>
          <w:szCs w:val="28"/>
        </w:rPr>
        <w:t>)/</w:t>
      </w:r>
      <w:r w:rsidR="00D0142C" w:rsidRPr="00D0142C">
        <w:rPr>
          <w:sz w:val="28"/>
          <w:szCs w:val="28"/>
        </w:rPr>
        <w:t>(</w:t>
      </w:r>
      <w:r w:rsidR="00D0142C" w:rsidRPr="001E48A7">
        <w:rPr>
          <w:i/>
          <w:sz w:val="28"/>
          <w:szCs w:val="28"/>
        </w:rPr>
        <w:t>Кулон</w:t>
      </w:r>
      <w:r w:rsidR="00D0142C" w:rsidRPr="00D0142C">
        <w:rPr>
          <w:i/>
          <w:position w:val="-4"/>
          <w:sz w:val="28"/>
          <w:szCs w:val="28"/>
        </w:rPr>
        <w:object w:dxaOrig="120" w:dyaOrig="160" w14:anchorId="7D42D29C">
          <v:shape id="_x0000_i1161" type="#_x0000_t75" style="width:6pt;height:8.25pt" o:ole="">
            <v:imagedata r:id="rId223" o:title=""/>
          </v:shape>
          <o:OLEObject Type="Embed" ProgID="Equation.DSMT4" ShapeID="_x0000_i1161" DrawAspect="Content" ObjectID="_1801268181" r:id="rId224"/>
        </w:object>
      </w:r>
      <w:r w:rsidR="00D0142C">
        <w:rPr>
          <w:i/>
          <w:sz w:val="28"/>
          <w:szCs w:val="28"/>
        </w:rPr>
        <w:t>метр</w:t>
      </w:r>
      <w:r w:rsidR="00D0142C" w:rsidRPr="00D0142C">
        <w:rPr>
          <w:sz w:val="28"/>
          <w:szCs w:val="28"/>
        </w:rPr>
        <w:t>)</w:t>
      </w:r>
      <w:r w:rsidRPr="00C216C6">
        <w:rPr>
          <w:sz w:val="28"/>
          <w:szCs w:val="28"/>
        </w:rPr>
        <w:t xml:space="preserve">, но </w:t>
      </w:r>
      <w:r w:rsidR="00D0142C" w:rsidRPr="00C216C6">
        <w:rPr>
          <w:sz w:val="28"/>
          <w:szCs w:val="28"/>
        </w:rPr>
        <w:t>т</w:t>
      </w:r>
      <w:r w:rsidR="00D0142C">
        <w:rPr>
          <w:sz w:val="28"/>
          <w:szCs w:val="28"/>
        </w:rPr>
        <w:t>ак</w:t>
      </w:r>
      <w:r w:rsidR="00D0142C" w:rsidRPr="00C216C6">
        <w:rPr>
          <w:sz w:val="28"/>
          <w:szCs w:val="28"/>
        </w:rPr>
        <w:t>о</w:t>
      </w:r>
      <w:r w:rsidR="00D0142C">
        <w:rPr>
          <w:sz w:val="28"/>
          <w:szCs w:val="28"/>
        </w:rPr>
        <w:t>е</w:t>
      </w:r>
      <w:r w:rsidR="00D0142C" w:rsidRPr="00C216C6">
        <w:rPr>
          <w:sz w:val="28"/>
          <w:szCs w:val="28"/>
        </w:rPr>
        <w:t xml:space="preserve"> </w:t>
      </w:r>
      <w:r w:rsidR="00D0142C">
        <w:rPr>
          <w:sz w:val="28"/>
          <w:szCs w:val="28"/>
        </w:rPr>
        <w:t>равенство а</w:t>
      </w:r>
      <w:r w:rsidR="00D0142C">
        <w:rPr>
          <w:sz w:val="28"/>
          <w:szCs w:val="28"/>
        </w:rPr>
        <w:t>б</w:t>
      </w:r>
      <w:r w:rsidR="00D0142C">
        <w:rPr>
          <w:sz w:val="28"/>
          <w:szCs w:val="28"/>
        </w:rPr>
        <w:t>сурдно</w:t>
      </w:r>
      <w:r w:rsidR="00293A39">
        <w:rPr>
          <w:sz w:val="28"/>
          <w:szCs w:val="28"/>
        </w:rPr>
        <w:t xml:space="preserve"> </w:t>
      </w:r>
      <w:r w:rsidR="00293A39" w:rsidRPr="00C216C6">
        <w:rPr>
          <w:sz w:val="28"/>
          <w:szCs w:val="28"/>
        </w:rPr>
        <w:t>физически</w:t>
      </w:r>
      <w:r w:rsidR="00D0142C">
        <w:rPr>
          <w:sz w:val="28"/>
          <w:szCs w:val="28"/>
        </w:rPr>
        <w:t xml:space="preserve">, так как </w:t>
      </w:r>
      <w:r w:rsidR="00D0142C" w:rsidRPr="00C216C6">
        <w:rPr>
          <w:sz w:val="28"/>
          <w:szCs w:val="28"/>
        </w:rPr>
        <w:t xml:space="preserve">это </w:t>
      </w:r>
      <w:r w:rsidRPr="00C216C6">
        <w:rPr>
          <w:sz w:val="28"/>
          <w:szCs w:val="28"/>
        </w:rPr>
        <w:t>принципиально различные велич</w:t>
      </w:r>
      <w:r w:rsidRPr="00C216C6">
        <w:rPr>
          <w:sz w:val="28"/>
          <w:szCs w:val="28"/>
        </w:rPr>
        <w:t>и</w:t>
      </w:r>
      <w:r w:rsidRPr="00C216C6">
        <w:rPr>
          <w:sz w:val="28"/>
          <w:szCs w:val="28"/>
        </w:rPr>
        <w:t xml:space="preserve">ны. </w:t>
      </w:r>
    </w:p>
    <w:p w14:paraId="43A1A401" w14:textId="77777777" w:rsidR="00E01013" w:rsidRDefault="00B21C8B" w:rsidP="0016131D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C216C6">
        <w:rPr>
          <w:sz w:val="28"/>
          <w:szCs w:val="28"/>
        </w:rPr>
        <w:t>Для нас здесь существенно то, что, согласно Максвеллу</w:t>
      </w:r>
      <w:r>
        <w:rPr>
          <w:sz w:val="28"/>
          <w:szCs w:val="28"/>
        </w:rPr>
        <w:t xml:space="preserve"> </w:t>
      </w:r>
      <w:r w:rsidRPr="00B21C8B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B21C8B">
        <w:rPr>
          <w:sz w:val="28"/>
          <w:szCs w:val="28"/>
        </w:rPr>
        <w:t>]</w:t>
      </w:r>
      <w:r w:rsidRPr="00C216C6">
        <w:rPr>
          <w:sz w:val="28"/>
          <w:szCs w:val="28"/>
        </w:rPr>
        <w:t>, в электро</w:t>
      </w:r>
      <w:r w:rsidR="00227DA4">
        <w:rPr>
          <w:sz w:val="28"/>
          <w:szCs w:val="28"/>
        </w:rPr>
        <w:t>ма</w:t>
      </w:r>
      <w:r w:rsidR="00227DA4">
        <w:rPr>
          <w:sz w:val="28"/>
          <w:szCs w:val="28"/>
        </w:rPr>
        <w:t>г</w:t>
      </w:r>
      <w:r w:rsidR="00227DA4">
        <w:rPr>
          <w:sz w:val="28"/>
          <w:szCs w:val="28"/>
        </w:rPr>
        <w:t>нетизме</w:t>
      </w:r>
      <w:r w:rsidRPr="00C216C6">
        <w:rPr>
          <w:sz w:val="28"/>
          <w:szCs w:val="28"/>
        </w:rPr>
        <w:t xml:space="preserve"> </w:t>
      </w:r>
      <w:r w:rsidR="00D91F05" w:rsidRPr="00C216C6">
        <w:rPr>
          <w:sz w:val="28"/>
          <w:szCs w:val="28"/>
        </w:rPr>
        <w:t xml:space="preserve">линейные </w:t>
      </w:r>
      <w:r w:rsidRPr="00C216C6">
        <w:rPr>
          <w:sz w:val="28"/>
          <w:szCs w:val="28"/>
        </w:rPr>
        <w:t>(</w:t>
      </w:r>
      <w:r w:rsidR="00D91F05" w:rsidRPr="00C216C6">
        <w:rPr>
          <w:sz w:val="28"/>
          <w:szCs w:val="28"/>
        </w:rPr>
        <w:t>циркуляционные</w:t>
      </w:r>
      <w:r w:rsidRPr="00C216C6">
        <w:rPr>
          <w:sz w:val="28"/>
          <w:szCs w:val="28"/>
        </w:rPr>
        <w:t xml:space="preserve">) векторы </w:t>
      </w:r>
      <w:r w:rsidRPr="00C216C6">
        <w:rPr>
          <w:iCs/>
          <w:position w:val="-4"/>
          <w:sz w:val="28"/>
          <w:szCs w:val="28"/>
        </w:rPr>
        <w:object w:dxaOrig="279" w:dyaOrig="260" w14:anchorId="0796A1E3">
          <v:shape id="_x0000_i1162" type="#_x0000_t75" style="width:14.25pt;height:12.75pt" o:ole="">
            <v:imagedata r:id="rId171" o:title=""/>
          </v:shape>
          <o:OLEObject Type="Embed" ProgID="Equation.DSMT4" ShapeID="_x0000_i1162" DrawAspect="Content" ObjectID="_1801268182" r:id="rId225"/>
        </w:object>
      </w:r>
      <w:r w:rsidRPr="00C216C6">
        <w:rPr>
          <w:sz w:val="28"/>
          <w:szCs w:val="28"/>
        </w:rPr>
        <w:t xml:space="preserve"> и </w:t>
      </w:r>
      <w:r w:rsidRPr="00C216C6">
        <w:rPr>
          <w:iCs/>
          <w:position w:val="-4"/>
          <w:sz w:val="28"/>
          <w:szCs w:val="28"/>
        </w:rPr>
        <w:object w:dxaOrig="320" w:dyaOrig="260" w14:anchorId="38CD34A4">
          <v:shape id="_x0000_i1163" type="#_x0000_t75" style="width:15.75pt;height:12.75pt" o:ole="">
            <v:imagedata r:id="rId155" o:title=""/>
          </v:shape>
          <o:OLEObject Type="Embed" ProgID="Equation.DSMT4" ShapeID="_x0000_i1163" DrawAspect="Content" ObjectID="_1801268183" r:id="rId226"/>
        </w:object>
      </w:r>
      <w:r w:rsidRPr="00C216C6">
        <w:rPr>
          <w:sz w:val="28"/>
          <w:szCs w:val="28"/>
        </w:rPr>
        <w:t xml:space="preserve"> имеют размерность </w:t>
      </w:r>
      <w:r w:rsidRPr="000C2E6E">
        <w:rPr>
          <w:i/>
          <w:sz w:val="28"/>
          <w:szCs w:val="28"/>
        </w:rPr>
        <w:t>л</w:t>
      </w:r>
      <w:r w:rsidRPr="000C2E6E">
        <w:rPr>
          <w:i/>
          <w:sz w:val="28"/>
          <w:szCs w:val="28"/>
        </w:rPr>
        <w:t>и</w:t>
      </w:r>
      <w:r w:rsidRPr="000C2E6E">
        <w:rPr>
          <w:i/>
          <w:sz w:val="28"/>
          <w:szCs w:val="28"/>
        </w:rPr>
        <w:t>нейной пло</w:t>
      </w:r>
      <w:r w:rsidRPr="000C2E6E">
        <w:rPr>
          <w:i/>
          <w:sz w:val="28"/>
          <w:szCs w:val="28"/>
        </w:rPr>
        <w:t>т</w:t>
      </w:r>
      <w:r w:rsidRPr="000C2E6E">
        <w:rPr>
          <w:i/>
          <w:sz w:val="28"/>
          <w:szCs w:val="28"/>
        </w:rPr>
        <w:t xml:space="preserve">ности </w:t>
      </w:r>
      <w:r w:rsidRPr="00C216C6">
        <w:rPr>
          <w:sz w:val="28"/>
          <w:szCs w:val="28"/>
        </w:rPr>
        <w:t xml:space="preserve">физической величины, а потоковые векторы </w:t>
      </w:r>
      <w:r w:rsidRPr="00C216C6">
        <w:rPr>
          <w:position w:val="-4"/>
          <w:sz w:val="28"/>
          <w:szCs w:val="28"/>
        </w:rPr>
        <w:object w:dxaOrig="300" w:dyaOrig="279" w14:anchorId="336953BE">
          <v:shape id="_x0000_i1164" type="#_x0000_t75" style="width:15pt;height:14.25pt" o:ole="">
            <v:imagedata r:id="rId62" o:title=""/>
          </v:shape>
          <o:OLEObject Type="Embed" ProgID="Equation.DSMT4" ShapeID="_x0000_i1164" DrawAspect="Content" ObjectID="_1801268184" r:id="rId227"/>
        </w:object>
      </w:r>
      <w:r w:rsidRPr="00C216C6">
        <w:rPr>
          <w:sz w:val="28"/>
          <w:szCs w:val="28"/>
        </w:rPr>
        <w:t xml:space="preserve">, </w:t>
      </w:r>
      <w:r w:rsidRPr="00C216C6">
        <w:rPr>
          <w:position w:val="-4"/>
          <w:sz w:val="28"/>
          <w:szCs w:val="28"/>
        </w:rPr>
        <w:object w:dxaOrig="279" w:dyaOrig="279" w14:anchorId="6ABE6388">
          <v:shape id="_x0000_i1165" type="#_x0000_t75" style="width:14.25pt;height:14.25pt" o:ole="" fillcolor="window">
            <v:imagedata r:id="rId65" o:title=""/>
          </v:shape>
          <o:OLEObject Type="Embed" ProgID="Equation.DSMT4" ShapeID="_x0000_i1165" DrawAspect="Content" ObjectID="_1801268185" r:id="rId228"/>
        </w:object>
      </w:r>
      <w:r w:rsidRPr="00C216C6">
        <w:rPr>
          <w:sz w:val="28"/>
          <w:szCs w:val="28"/>
        </w:rPr>
        <w:t xml:space="preserve"> и </w:t>
      </w:r>
      <w:r w:rsidRPr="00C216C6">
        <w:rPr>
          <w:position w:val="-12"/>
          <w:sz w:val="28"/>
          <w:szCs w:val="28"/>
        </w:rPr>
        <w:object w:dxaOrig="220" w:dyaOrig="360" w14:anchorId="24FD4B80">
          <v:shape id="_x0000_i1166" type="#_x0000_t75" style="width:11.25pt;height:18pt" o:ole="" fillcolor="window">
            <v:imagedata r:id="rId229" o:title=""/>
          </v:shape>
          <o:OLEObject Type="Embed" ProgID="Equation.DSMT4" ShapeID="_x0000_i1166" DrawAspect="Content" ObjectID="_1801268186" r:id="rId230"/>
        </w:object>
      </w:r>
      <w:r w:rsidRPr="00C216C6">
        <w:rPr>
          <w:sz w:val="28"/>
          <w:szCs w:val="28"/>
        </w:rPr>
        <w:t xml:space="preserve"> – ее </w:t>
      </w:r>
      <w:r w:rsidRPr="000C2E6E">
        <w:rPr>
          <w:i/>
          <w:sz w:val="28"/>
          <w:szCs w:val="28"/>
        </w:rPr>
        <w:t>поверхностной плотности</w:t>
      </w:r>
      <w:r w:rsidRPr="00C216C6">
        <w:rPr>
          <w:sz w:val="28"/>
          <w:szCs w:val="28"/>
        </w:rPr>
        <w:t>. В частности, размерность вектора магнитной и</w:t>
      </w:r>
      <w:r w:rsidRPr="00C216C6">
        <w:rPr>
          <w:sz w:val="28"/>
          <w:szCs w:val="28"/>
        </w:rPr>
        <w:t>н</w:t>
      </w:r>
      <w:r w:rsidRPr="00C216C6">
        <w:rPr>
          <w:sz w:val="28"/>
          <w:szCs w:val="28"/>
        </w:rPr>
        <w:lastRenderedPageBreak/>
        <w:t xml:space="preserve">дукции </w:t>
      </w:r>
      <w:r w:rsidRPr="00C216C6">
        <w:rPr>
          <w:position w:val="-4"/>
          <w:sz w:val="28"/>
          <w:szCs w:val="28"/>
        </w:rPr>
        <w:object w:dxaOrig="279" w:dyaOrig="279" w14:anchorId="244620FA">
          <v:shape id="_x0000_i1167" type="#_x0000_t75" style="width:14.25pt;height:14.25pt" o:ole="" fillcolor="window">
            <v:imagedata r:id="rId65" o:title=""/>
          </v:shape>
          <o:OLEObject Type="Embed" ProgID="Equation.DSMT4" ShapeID="_x0000_i1167" DrawAspect="Content" ObjectID="_1801268187" r:id="rId231"/>
        </w:object>
      </w:r>
      <w:r w:rsidRPr="00C216C6">
        <w:rPr>
          <w:sz w:val="28"/>
          <w:szCs w:val="28"/>
        </w:rPr>
        <w:t xml:space="preserve"> равна поверхностной плотности момента импульса на единицу зар</w:t>
      </w:r>
      <w:r w:rsidRPr="00C216C6">
        <w:rPr>
          <w:sz w:val="28"/>
          <w:szCs w:val="28"/>
        </w:rPr>
        <w:t>я</w:t>
      </w:r>
      <w:r w:rsidRPr="00C216C6">
        <w:rPr>
          <w:sz w:val="28"/>
          <w:szCs w:val="28"/>
        </w:rPr>
        <w:t>да в</w:t>
      </w:r>
      <w:r>
        <w:rPr>
          <w:sz w:val="28"/>
          <w:szCs w:val="28"/>
        </w:rPr>
        <w:t xml:space="preserve"> системе СИ </w:t>
      </w:r>
      <w:r w:rsidRPr="00B21C8B">
        <w:rPr>
          <w:i/>
          <w:sz w:val="28"/>
          <w:szCs w:val="28"/>
        </w:rPr>
        <w:t>Тесла</w:t>
      </w:r>
      <w:r w:rsidR="00904EFB">
        <w:rPr>
          <w:i/>
          <w:sz w:val="28"/>
          <w:szCs w:val="28"/>
        </w:rPr>
        <w:t xml:space="preserve"> </w:t>
      </w:r>
      <w:r w:rsidR="00904EFB" w:rsidRPr="001E48A7">
        <w:rPr>
          <w:i/>
          <w:sz w:val="28"/>
          <w:szCs w:val="28"/>
        </w:rPr>
        <w:t>=</w:t>
      </w:r>
      <w:r w:rsidR="00904EFB">
        <w:rPr>
          <w:i/>
          <w:sz w:val="28"/>
          <w:szCs w:val="28"/>
        </w:rPr>
        <w:t xml:space="preserve"> </w:t>
      </w:r>
      <w:r w:rsidR="00904EFB" w:rsidRPr="001E48A7">
        <w:rPr>
          <w:sz w:val="28"/>
          <w:szCs w:val="28"/>
        </w:rPr>
        <w:t>(</w:t>
      </w:r>
      <w:r w:rsidR="00904EFB" w:rsidRPr="001E48A7">
        <w:rPr>
          <w:i/>
          <w:sz w:val="28"/>
          <w:szCs w:val="28"/>
        </w:rPr>
        <w:t>Джоуль∙секунда</w:t>
      </w:r>
      <w:r w:rsidR="00904EFB" w:rsidRPr="001E48A7">
        <w:rPr>
          <w:sz w:val="28"/>
          <w:szCs w:val="28"/>
        </w:rPr>
        <w:t>)/</w:t>
      </w:r>
      <w:r w:rsidR="00904EFB">
        <w:rPr>
          <w:sz w:val="28"/>
          <w:szCs w:val="28"/>
        </w:rPr>
        <w:t>(</w:t>
      </w:r>
      <w:r w:rsidR="00904EFB" w:rsidRPr="001E48A7">
        <w:rPr>
          <w:i/>
          <w:sz w:val="28"/>
          <w:szCs w:val="28"/>
        </w:rPr>
        <w:t>Кулон</w:t>
      </w:r>
      <w:r w:rsidR="00C6359C" w:rsidRPr="00C6359C">
        <w:rPr>
          <w:i/>
          <w:position w:val="-4"/>
          <w:sz w:val="28"/>
          <w:szCs w:val="28"/>
        </w:rPr>
        <w:object w:dxaOrig="120" w:dyaOrig="160" w14:anchorId="316BE87E">
          <v:shape id="_x0000_i1168" type="#_x0000_t75" style="width:6pt;height:8.25pt" o:ole="">
            <v:imagedata r:id="rId232" o:title=""/>
          </v:shape>
          <o:OLEObject Type="Embed" ProgID="Equation.DSMT4" ShapeID="_x0000_i1168" DrawAspect="Content" ObjectID="_1801268188" r:id="rId233"/>
        </w:object>
      </w:r>
      <w:r w:rsidR="00C6359C" w:rsidRPr="00C6359C">
        <w:rPr>
          <w:sz w:val="28"/>
          <w:szCs w:val="28"/>
        </w:rPr>
        <w:t>(</w:t>
      </w:r>
      <w:r w:rsidR="00904EFB" w:rsidRPr="00C6359C">
        <w:rPr>
          <w:i/>
          <w:sz w:val="28"/>
          <w:szCs w:val="28"/>
        </w:rPr>
        <w:t>метр</w:t>
      </w:r>
      <w:r w:rsidR="00C6359C" w:rsidRPr="00C6359C">
        <w:rPr>
          <w:i/>
          <w:position w:val="-4"/>
          <w:sz w:val="28"/>
          <w:szCs w:val="28"/>
        </w:rPr>
        <w:object w:dxaOrig="120" w:dyaOrig="160" w14:anchorId="13C3032A">
          <v:shape id="_x0000_i1169" type="#_x0000_t75" style="width:6pt;height:8.25pt" o:ole="">
            <v:imagedata r:id="rId234" o:title=""/>
          </v:shape>
          <o:OLEObject Type="Embed" ProgID="Equation.DSMT4" ShapeID="_x0000_i1169" DrawAspect="Content" ObjectID="_1801268189" r:id="rId235"/>
        </w:object>
      </w:r>
      <w:r w:rsidR="00C6359C" w:rsidRPr="00C6359C">
        <w:rPr>
          <w:i/>
          <w:sz w:val="28"/>
          <w:szCs w:val="28"/>
        </w:rPr>
        <w:t>метр</w:t>
      </w:r>
      <w:r w:rsidR="00B4419D">
        <w:rPr>
          <w:sz w:val="28"/>
          <w:szCs w:val="28"/>
        </w:rPr>
        <w:t>)</w:t>
      </w:r>
      <w:r w:rsidR="00C6359C">
        <w:rPr>
          <w:sz w:val="28"/>
          <w:szCs w:val="28"/>
        </w:rPr>
        <w:t>)</w:t>
      </w:r>
      <w:r w:rsidRPr="00904EFB">
        <w:rPr>
          <w:sz w:val="28"/>
          <w:szCs w:val="28"/>
        </w:rPr>
        <w:t>.</w:t>
      </w:r>
      <w:r w:rsidRPr="00C216C6">
        <w:rPr>
          <w:sz w:val="28"/>
          <w:szCs w:val="28"/>
        </w:rPr>
        <w:t xml:space="preserve"> Экспериме</w:t>
      </w:r>
      <w:r w:rsidRPr="00C216C6">
        <w:rPr>
          <w:sz w:val="28"/>
          <w:szCs w:val="28"/>
        </w:rPr>
        <w:t>н</w:t>
      </w:r>
      <w:r w:rsidRPr="00C216C6">
        <w:rPr>
          <w:sz w:val="28"/>
          <w:szCs w:val="28"/>
        </w:rPr>
        <w:t xml:space="preserve">тально это </w:t>
      </w:r>
      <w:r w:rsidR="00B4419D">
        <w:rPr>
          <w:sz w:val="28"/>
          <w:szCs w:val="28"/>
        </w:rPr>
        <w:t>убедительно</w:t>
      </w:r>
      <w:r w:rsidRPr="00C216C6">
        <w:rPr>
          <w:sz w:val="28"/>
          <w:szCs w:val="28"/>
        </w:rPr>
        <w:t xml:space="preserve"> </w:t>
      </w:r>
      <w:r w:rsidR="00904F69">
        <w:rPr>
          <w:sz w:val="28"/>
          <w:szCs w:val="28"/>
        </w:rPr>
        <w:t xml:space="preserve">и ярко </w:t>
      </w:r>
      <w:r w:rsidRPr="00C216C6">
        <w:rPr>
          <w:sz w:val="28"/>
          <w:szCs w:val="28"/>
        </w:rPr>
        <w:t xml:space="preserve">иллюстрируется эффектом Эйнштейна-де </w:t>
      </w:r>
      <w:r>
        <w:rPr>
          <w:sz w:val="28"/>
          <w:szCs w:val="28"/>
        </w:rPr>
        <w:t>Х</w:t>
      </w:r>
      <w:r w:rsidRPr="00C216C6">
        <w:rPr>
          <w:sz w:val="28"/>
          <w:szCs w:val="28"/>
        </w:rPr>
        <w:t>ааза [1], где в материальной среде при ее однородном намагничивании возн</w:t>
      </w:r>
      <w:r w:rsidRPr="00C216C6">
        <w:rPr>
          <w:sz w:val="28"/>
          <w:szCs w:val="28"/>
        </w:rPr>
        <w:t>и</w:t>
      </w:r>
      <w:r w:rsidRPr="00C216C6">
        <w:rPr>
          <w:sz w:val="28"/>
          <w:szCs w:val="28"/>
        </w:rPr>
        <w:t>кает механический момент вращения, направленный коллинеарно полю, обусло</w:t>
      </w:r>
      <w:r w:rsidRPr="00C216C6">
        <w:rPr>
          <w:sz w:val="28"/>
          <w:szCs w:val="28"/>
        </w:rPr>
        <w:t>в</w:t>
      </w:r>
      <w:r w:rsidRPr="00C216C6">
        <w:rPr>
          <w:sz w:val="28"/>
          <w:szCs w:val="28"/>
        </w:rPr>
        <w:t xml:space="preserve">ленный упорядочением </w:t>
      </w:r>
      <w:r w:rsidR="00B4419D">
        <w:rPr>
          <w:sz w:val="28"/>
          <w:szCs w:val="28"/>
        </w:rPr>
        <w:t xml:space="preserve">под действием поля </w:t>
      </w:r>
      <w:r w:rsidRPr="00C216C6">
        <w:rPr>
          <w:sz w:val="28"/>
          <w:szCs w:val="28"/>
        </w:rPr>
        <w:t>собственных магнитных м</w:t>
      </w:r>
      <w:r w:rsidRPr="00C216C6">
        <w:rPr>
          <w:sz w:val="28"/>
          <w:szCs w:val="28"/>
        </w:rPr>
        <w:t>о</w:t>
      </w:r>
      <w:r w:rsidRPr="00C216C6">
        <w:rPr>
          <w:sz w:val="28"/>
          <w:szCs w:val="28"/>
        </w:rPr>
        <w:t>ментов, соо</w:t>
      </w:r>
      <w:r w:rsidRPr="00C216C6">
        <w:rPr>
          <w:sz w:val="28"/>
          <w:szCs w:val="28"/>
        </w:rPr>
        <w:t>т</w:t>
      </w:r>
      <w:r w:rsidRPr="00C216C6">
        <w:rPr>
          <w:sz w:val="28"/>
          <w:szCs w:val="28"/>
        </w:rPr>
        <w:t>ветственно, моментов количества движения электронов в атомах вещества среды. Следовательно, пол</w:t>
      </w:r>
      <w:r w:rsidR="00D20E75">
        <w:rPr>
          <w:sz w:val="28"/>
          <w:szCs w:val="28"/>
        </w:rPr>
        <w:t>е</w:t>
      </w:r>
      <w:r w:rsidRPr="00C216C6">
        <w:rPr>
          <w:sz w:val="28"/>
          <w:szCs w:val="28"/>
        </w:rPr>
        <w:t xml:space="preserve"> вектора </w:t>
      </w:r>
      <w:r w:rsidRPr="00C216C6">
        <w:rPr>
          <w:position w:val="-4"/>
          <w:sz w:val="28"/>
          <w:szCs w:val="28"/>
        </w:rPr>
        <w:object w:dxaOrig="279" w:dyaOrig="279" w14:anchorId="3B5D307C">
          <v:shape id="_x0000_i1170" type="#_x0000_t75" style="width:14.25pt;height:14.25pt" o:ole="" fillcolor="window">
            <v:imagedata r:id="rId65" o:title=""/>
          </v:shape>
          <o:OLEObject Type="Embed" ProgID="Equation.DSMT4" ShapeID="_x0000_i1170" DrawAspect="Content" ObjectID="_1801268190" r:id="rId236"/>
        </w:object>
      </w:r>
      <w:r w:rsidRPr="00C216C6">
        <w:rPr>
          <w:sz w:val="28"/>
          <w:szCs w:val="28"/>
        </w:rPr>
        <w:t xml:space="preserve"> </w:t>
      </w:r>
      <w:r w:rsidR="00FE3BFD">
        <w:rPr>
          <w:sz w:val="28"/>
          <w:szCs w:val="28"/>
        </w:rPr>
        <w:t xml:space="preserve">определяет </w:t>
      </w:r>
      <w:r w:rsidRPr="000C2E6E">
        <w:rPr>
          <w:i/>
          <w:sz w:val="28"/>
          <w:szCs w:val="28"/>
        </w:rPr>
        <w:t>момент импульса</w:t>
      </w:r>
      <w:r w:rsidR="00FE3BFD">
        <w:rPr>
          <w:i/>
          <w:sz w:val="28"/>
          <w:szCs w:val="28"/>
        </w:rPr>
        <w:t xml:space="preserve"> </w:t>
      </w:r>
      <w:r w:rsidR="00FE3BFD">
        <w:rPr>
          <w:sz w:val="28"/>
          <w:szCs w:val="28"/>
        </w:rPr>
        <w:t>матер</w:t>
      </w:r>
      <w:r w:rsidR="00FE3BFD">
        <w:rPr>
          <w:sz w:val="28"/>
          <w:szCs w:val="28"/>
        </w:rPr>
        <w:t>и</w:t>
      </w:r>
      <w:r w:rsidR="00FE3BFD">
        <w:rPr>
          <w:sz w:val="28"/>
          <w:szCs w:val="28"/>
        </w:rPr>
        <w:t>альной среды</w:t>
      </w:r>
      <w:r w:rsidRPr="00C216C6">
        <w:rPr>
          <w:sz w:val="28"/>
          <w:szCs w:val="28"/>
        </w:rPr>
        <w:t xml:space="preserve">, </w:t>
      </w:r>
      <w:r w:rsidR="00FE3BFD">
        <w:rPr>
          <w:sz w:val="28"/>
          <w:szCs w:val="28"/>
        </w:rPr>
        <w:t>выявляющийся при ее намагничивании</w:t>
      </w:r>
      <w:r w:rsidR="00C30035">
        <w:rPr>
          <w:sz w:val="28"/>
          <w:szCs w:val="28"/>
        </w:rPr>
        <w:t xml:space="preserve">. </w:t>
      </w:r>
    </w:p>
    <w:p w14:paraId="2B1D9182" w14:textId="77777777" w:rsidR="00B21C8B" w:rsidRPr="00C216C6" w:rsidRDefault="00B21C8B" w:rsidP="0016131D">
      <w:pPr>
        <w:spacing w:line="360" w:lineRule="auto"/>
        <w:ind w:firstLine="709"/>
        <w:jc w:val="both"/>
        <w:rPr>
          <w:sz w:val="28"/>
          <w:szCs w:val="28"/>
        </w:rPr>
      </w:pPr>
      <w:r w:rsidRPr="00C216C6">
        <w:rPr>
          <w:sz w:val="28"/>
          <w:szCs w:val="28"/>
        </w:rPr>
        <w:t>Поэтому, согласно соотношению (</w:t>
      </w:r>
      <w:r w:rsidR="00657014" w:rsidRPr="00657014">
        <w:rPr>
          <w:sz w:val="28"/>
          <w:szCs w:val="28"/>
        </w:rPr>
        <w:t>6</w:t>
      </w:r>
      <w:r w:rsidRPr="00C216C6">
        <w:rPr>
          <w:sz w:val="28"/>
          <w:szCs w:val="28"/>
        </w:rPr>
        <w:t xml:space="preserve">), размерностью вихревого поля </w:t>
      </w:r>
      <w:r w:rsidR="003017FD">
        <w:rPr>
          <w:sz w:val="28"/>
          <w:szCs w:val="28"/>
        </w:rPr>
        <w:t>ве</w:t>
      </w:r>
      <w:r w:rsidR="003017FD">
        <w:rPr>
          <w:sz w:val="28"/>
          <w:szCs w:val="28"/>
        </w:rPr>
        <w:t>к</w:t>
      </w:r>
      <w:r w:rsidR="003017FD">
        <w:rPr>
          <w:sz w:val="28"/>
          <w:szCs w:val="28"/>
        </w:rPr>
        <w:t xml:space="preserve">тора </w:t>
      </w:r>
      <w:r w:rsidRPr="00C216C6">
        <w:rPr>
          <w:position w:val="-4"/>
          <w:sz w:val="28"/>
          <w:szCs w:val="28"/>
        </w:rPr>
        <w:object w:dxaOrig="480" w:dyaOrig="300" w14:anchorId="0119D0CE">
          <v:shape id="_x0000_i1171" type="#_x0000_t75" style="width:23.25pt;height:13.5pt" o:ole="" fillcolor="window">
            <v:imagedata r:id="rId9" o:title=""/>
          </v:shape>
          <o:OLEObject Type="Embed" ProgID="Equation.3" ShapeID="_x0000_i1171" DrawAspect="Content" ObjectID="_1801268191" r:id="rId237"/>
        </w:object>
      </w:r>
      <w:r w:rsidRPr="00C216C6">
        <w:rPr>
          <w:sz w:val="28"/>
          <w:szCs w:val="28"/>
        </w:rPr>
        <w:t xml:space="preserve"> следует считать </w:t>
      </w:r>
      <w:r w:rsidRPr="00E01013">
        <w:rPr>
          <w:i/>
          <w:sz w:val="28"/>
          <w:szCs w:val="28"/>
        </w:rPr>
        <w:t>линейную плотность момента и</w:t>
      </w:r>
      <w:r w:rsidRPr="00E01013">
        <w:rPr>
          <w:i/>
          <w:sz w:val="28"/>
          <w:szCs w:val="28"/>
        </w:rPr>
        <w:t>м</w:t>
      </w:r>
      <w:r w:rsidRPr="00E01013">
        <w:rPr>
          <w:i/>
          <w:sz w:val="28"/>
          <w:szCs w:val="28"/>
        </w:rPr>
        <w:t xml:space="preserve">пульса на единицу заряда. </w:t>
      </w:r>
      <w:r w:rsidRPr="00C216C6">
        <w:rPr>
          <w:sz w:val="28"/>
          <w:szCs w:val="28"/>
        </w:rPr>
        <w:t>Итак, локальной характер</w:t>
      </w:r>
      <w:r w:rsidRPr="00C216C6">
        <w:rPr>
          <w:sz w:val="28"/>
          <w:szCs w:val="28"/>
        </w:rPr>
        <w:t>и</w:t>
      </w:r>
      <w:r w:rsidRPr="00C216C6">
        <w:rPr>
          <w:sz w:val="28"/>
          <w:szCs w:val="28"/>
        </w:rPr>
        <w:t>стике микрочасти</w:t>
      </w:r>
      <w:r w:rsidR="003017FD">
        <w:rPr>
          <w:sz w:val="28"/>
          <w:szCs w:val="28"/>
        </w:rPr>
        <w:t xml:space="preserve">цы </w:t>
      </w:r>
      <w:r w:rsidR="00EA5F18">
        <w:rPr>
          <w:sz w:val="28"/>
          <w:szCs w:val="28"/>
        </w:rPr>
        <w:t xml:space="preserve">- </w:t>
      </w:r>
      <w:r w:rsidRPr="00657014">
        <w:rPr>
          <w:i/>
          <w:sz w:val="28"/>
          <w:szCs w:val="28"/>
        </w:rPr>
        <w:t>моменту импульса на единицу заряда</w:t>
      </w:r>
      <w:r w:rsidRPr="00C216C6">
        <w:rPr>
          <w:sz w:val="28"/>
          <w:szCs w:val="28"/>
        </w:rPr>
        <w:t xml:space="preserve"> </w:t>
      </w:r>
      <w:r w:rsidR="00EA5F18">
        <w:rPr>
          <w:sz w:val="28"/>
          <w:szCs w:val="28"/>
        </w:rPr>
        <w:t xml:space="preserve">- </w:t>
      </w:r>
      <w:r w:rsidRPr="00C216C6">
        <w:rPr>
          <w:sz w:val="28"/>
          <w:szCs w:val="28"/>
        </w:rPr>
        <w:t xml:space="preserve">сопоставляется его полевой </w:t>
      </w:r>
      <w:r w:rsidR="003017FD">
        <w:rPr>
          <w:sz w:val="28"/>
          <w:szCs w:val="28"/>
        </w:rPr>
        <w:t>эквивалент</w:t>
      </w:r>
      <w:r w:rsidR="00EA5F18">
        <w:rPr>
          <w:sz w:val="28"/>
          <w:szCs w:val="28"/>
        </w:rPr>
        <w:t xml:space="preserve"> - </w:t>
      </w:r>
      <w:r w:rsidRPr="00C216C6">
        <w:rPr>
          <w:sz w:val="28"/>
          <w:szCs w:val="28"/>
        </w:rPr>
        <w:t>магнитн</w:t>
      </w:r>
      <w:r w:rsidR="003017FD">
        <w:rPr>
          <w:sz w:val="28"/>
          <w:szCs w:val="28"/>
        </w:rPr>
        <w:t>ая</w:t>
      </w:r>
      <w:r w:rsidRPr="00C216C6">
        <w:rPr>
          <w:sz w:val="28"/>
          <w:szCs w:val="28"/>
        </w:rPr>
        <w:t xml:space="preserve"> </w:t>
      </w:r>
      <w:r w:rsidR="003017FD">
        <w:rPr>
          <w:sz w:val="28"/>
          <w:szCs w:val="28"/>
        </w:rPr>
        <w:t>компоне</w:t>
      </w:r>
      <w:r w:rsidR="003017FD">
        <w:rPr>
          <w:sz w:val="28"/>
          <w:szCs w:val="28"/>
        </w:rPr>
        <w:t>н</w:t>
      </w:r>
      <w:r w:rsidR="003017FD">
        <w:rPr>
          <w:sz w:val="28"/>
          <w:szCs w:val="28"/>
        </w:rPr>
        <w:t xml:space="preserve">та </w:t>
      </w:r>
      <w:r w:rsidRPr="00C216C6">
        <w:rPr>
          <w:position w:val="-4"/>
          <w:sz w:val="28"/>
          <w:szCs w:val="28"/>
        </w:rPr>
        <w:object w:dxaOrig="480" w:dyaOrig="300" w14:anchorId="566C1473">
          <v:shape id="_x0000_i1172" type="#_x0000_t75" style="width:23.25pt;height:13.5pt" o:ole="" fillcolor="window">
            <v:imagedata r:id="rId9" o:title=""/>
          </v:shape>
          <o:OLEObject Type="Embed" ProgID="Equation.3" ShapeID="_x0000_i1172" DrawAspect="Content" ObjectID="_1801268192" r:id="rId238"/>
        </w:object>
      </w:r>
      <w:r w:rsidR="00FB715A" w:rsidRPr="00FB715A">
        <w:rPr>
          <w:sz w:val="28"/>
          <w:szCs w:val="28"/>
        </w:rPr>
        <w:t xml:space="preserve"> </w:t>
      </w:r>
      <w:r w:rsidR="00FB715A" w:rsidRPr="00503479">
        <w:rPr>
          <w:sz w:val="28"/>
          <w:szCs w:val="28"/>
        </w:rPr>
        <w:t>первичного по</w:t>
      </w:r>
      <w:r w:rsidR="00657014">
        <w:rPr>
          <w:sz w:val="28"/>
          <w:szCs w:val="28"/>
        </w:rPr>
        <w:t>ля</w:t>
      </w:r>
      <w:r w:rsidRPr="00C216C6">
        <w:rPr>
          <w:sz w:val="28"/>
          <w:szCs w:val="28"/>
        </w:rPr>
        <w:t>, что дает вторую фундаментал</w:t>
      </w:r>
      <w:r w:rsidRPr="00C216C6">
        <w:rPr>
          <w:sz w:val="28"/>
          <w:szCs w:val="28"/>
        </w:rPr>
        <w:t>ь</w:t>
      </w:r>
      <w:r w:rsidRPr="00C216C6">
        <w:rPr>
          <w:sz w:val="28"/>
          <w:szCs w:val="28"/>
        </w:rPr>
        <w:t xml:space="preserve">ную корпускулярно-полевую пару, которую, например, </w:t>
      </w:r>
      <w:r w:rsidR="00FF3E16">
        <w:rPr>
          <w:sz w:val="28"/>
          <w:szCs w:val="28"/>
        </w:rPr>
        <w:t xml:space="preserve">конкретно </w:t>
      </w:r>
      <w:r w:rsidRPr="00C216C6">
        <w:rPr>
          <w:sz w:val="28"/>
          <w:szCs w:val="28"/>
        </w:rPr>
        <w:t xml:space="preserve">для </w:t>
      </w:r>
      <w:r w:rsidR="00FB715A">
        <w:rPr>
          <w:sz w:val="28"/>
          <w:szCs w:val="28"/>
        </w:rPr>
        <w:t>электр</w:t>
      </w:r>
      <w:r w:rsidR="00FB715A">
        <w:rPr>
          <w:sz w:val="28"/>
          <w:szCs w:val="28"/>
        </w:rPr>
        <w:t>о</w:t>
      </w:r>
      <w:r w:rsidR="00FB715A">
        <w:rPr>
          <w:sz w:val="28"/>
          <w:szCs w:val="28"/>
        </w:rPr>
        <w:t xml:space="preserve">на </w:t>
      </w:r>
      <w:r w:rsidRPr="00C216C6">
        <w:rPr>
          <w:sz w:val="28"/>
          <w:szCs w:val="28"/>
        </w:rPr>
        <w:t xml:space="preserve">можно записать как </w:t>
      </w:r>
      <w:r w:rsidR="00FF3E16" w:rsidRPr="00C216C6">
        <w:rPr>
          <w:position w:val="-6"/>
          <w:sz w:val="28"/>
          <w:szCs w:val="28"/>
        </w:rPr>
        <w:object w:dxaOrig="1540" w:dyaOrig="340" w14:anchorId="0B5960AA">
          <v:shape id="_x0000_i1173" type="#_x0000_t75" style="width:77.25pt;height:13.5pt" o:ole="">
            <v:imagedata r:id="rId239" o:title=""/>
          </v:shape>
          <o:OLEObject Type="Embed" ProgID="Equation.DSMT4" ShapeID="_x0000_i1173" DrawAspect="Content" ObjectID="_1801268193" r:id="rId240"/>
        </w:object>
      </w:r>
      <w:r w:rsidRPr="00C216C6">
        <w:rPr>
          <w:sz w:val="28"/>
          <w:szCs w:val="28"/>
        </w:rPr>
        <w:t xml:space="preserve"> с единицами изм</w:t>
      </w:r>
      <w:r w:rsidRPr="00C216C6">
        <w:rPr>
          <w:sz w:val="28"/>
          <w:szCs w:val="28"/>
        </w:rPr>
        <w:t>е</w:t>
      </w:r>
      <w:r w:rsidRPr="00C216C6">
        <w:rPr>
          <w:sz w:val="28"/>
          <w:szCs w:val="28"/>
        </w:rPr>
        <w:t>рения</w:t>
      </w:r>
      <w:r w:rsidR="00EA5F18">
        <w:rPr>
          <w:sz w:val="28"/>
          <w:szCs w:val="28"/>
        </w:rPr>
        <w:t xml:space="preserve"> </w:t>
      </w:r>
      <w:r w:rsidR="00EA5F18" w:rsidRPr="00C216C6">
        <w:rPr>
          <w:sz w:val="28"/>
          <w:szCs w:val="28"/>
        </w:rPr>
        <w:t>в</w:t>
      </w:r>
      <w:r w:rsidR="00EA5F18">
        <w:rPr>
          <w:sz w:val="28"/>
          <w:szCs w:val="28"/>
        </w:rPr>
        <w:t xml:space="preserve"> системе СИ</w:t>
      </w:r>
      <w:r w:rsidRPr="00C216C6">
        <w:rPr>
          <w:sz w:val="28"/>
          <w:szCs w:val="28"/>
        </w:rPr>
        <w:t xml:space="preserve"> </w:t>
      </w:r>
      <w:r w:rsidR="00FF3E16" w:rsidRPr="00FF3E16">
        <w:rPr>
          <w:position w:val="-12"/>
          <w:sz w:val="28"/>
          <w:szCs w:val="28"/>
        </w:rPr>
        <w:object w:dxaOrig="7540" w:dyaOrig="360" w14:anchorId="7EDE1360">
          <v:shape id="_x0000_i1174" type="#_x0000_t75" style="width:377.25pt;height:18pt" o:ole="">
            <v:imagedata r:id="rId241" o:title=""/>
          </v:shape>
          <o:OLEObject Type="Embed" ProgID="Equation.DSMT4" ShapeID="_x0000_i1174" DrawAspect="Content" ObjectID="_1801268194" r:id="rId242"/>
        </w:object>
      </w:r>
      <w:r w:rsidR="00FF3E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863E538" w14:textId="77777777" w:rsidR="003E62CA" w:rsidRPr="00FB715A" w:rsidRDefault="004273AD" w:rsidP="001613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о</w:t>
      </w:r>
      <w:r w:rsidR="007B6232">
        <w:rPr>
          <w:sz w:val="28"/>
          <w:szCs w:val="28"/>
        </w:rPr>
        <w:t>братимся</w:t>
      </w:r>
      <w:r w:rsidR="00FB715A" w:rsidRPr="00FB715A">
        <w:rPr>
          <w:sz w:val="28"/>
          <w:szCs w:val="28"/>
        </w:rPr>
        <w:t xml:space="preserve"> к соотношению (4</w:t>
      </w:r>
      <w:r w:rsidR="00FB715A" w:rsidRPr="00FB715A">
        <w:rPr>
          <w:sz w:val="28"/>
          <w:szCs w:val="28"/>
          <w:lang w:val="en-US"/>
        </w:rPr>
        <w:t>g</w:t>
      </w:r>
      <w:r w:rsidR="00FB715A" w:rsidRPr="00FB715A">
        <w:rPr>
          <w:sz w:val="28"/>
          <w:szCs w:val="28"/>
        </w:rPr>
        <w:t>) связи вектор</w:t>
      </w:r>
      <w:r w:rsidR="008238AC">
        <w:rPr>
          <w:sz w:val="28"/>
          <w:szCs w:val="28"/>
        </w:rPr>
        <w:t>ов</w:t>
      </w:r>
      <w:r w:rsidR="00FB715A" w:rsidRPr="00FB715A">
        <w:rPr>
          <w:sz w:val="28"/>
          <w:szCs w:val="28"/>
        </w:rPr>
        <w:t xml:space="preserve"> </w:t>
      </w:r>
      <w:r w:rsidR="00FB715A" w:rsidRPr="00FB715A">
        <w:rPr>
          <w:position w:val="-4"/>
          <w:sz w:val="28"/>
          <w:szCs w:val="28"/>
        </w:rPr>
        <w:object w:dxaOrig="480" w:dyaOrig="300" w14:anchorId="289A3DDE">
          <v:shape id="_x0000_i1175" type="#_x0000_t75" style="width:23.25pt;height:13.5pt" o:ole="" fillcolor="window">
            <v:imagedata r:id="rId9" o:title=""/>
          </v:shape>
          <o:OLEObject Type="Embed" ProgID="Equation.3" ShapeID="_x0000_i1175" DrawAspect="Content" ObjectID="_1801268195" r:id="rId243"/>
        </w:object>
      </w:r>
      <w:r w:rsidR="00FB715A" w:rsidRPr="00FB715A">
        <w:rPr>
          <w:sz w:val="28"/>
          <w:szCs w:val="28"/>
        </w:rPr>
        <w:t xml:space="preserve"> </w:t>
      </w:r>
      <w:r w:rsidR="008238AC">
        <w:rPr>
          <w:sz w:val="28"/>
          <w:szCs w:val="28"/>
        </w:rPr>
        <w:t>и</w:t>
      </w:r>
      <w:r w:rsidR="00FB715A" w:rsidRPr="00FB715A">
        <w:rPr>
          <w:sz w:val="28"/>
          <w:szCs w:val="28"/>
        </w:rPr>
        <w:t xml:space="preserve"> </w:t>
      </w:r>
      <w:r w:rsidR="00FB715A" w:rsidRPr="00FB715A">
        <w:rPr>
          <w:iCs/>
          <w:position w:val="-4"/>
          <w:sz w:val="28"/>
          <w:szCs w:val="28"/>
        </w:rPr>
        <w:object w:dxaOrig="279" w:dyaOrig="260" w14:anchorId="40442805">
          <v:shape id="_x0000_i1176" type="#_x0000_t75" style="width:14.25pt;height:12.75pt" o:ole="">
            <v:imagedata r:id="rId171" o:title=""/>
          </v:shape>
          <o:OLEObject Type="Embed" ProgID="Equation.DSMT4" ShapeID="_x0000_i1176" DrawAspect="Content" ObjectID="_1801268196" r:id="rId244"/>
        </w:object>
      </w:r>
      <w:r w:rsidR="008238AC">
        <w:rPr>
          <w:iCs/>
          <w:sz w:val="28"/>
          <w:szCs w:val="28"/>
        </w:rPr>
        <w:t>, где</w:t>
      </w:r>
      <w:r w:rsidR="008238AC">
        <w:rPr>
          <w:sz w:val="28"/>
          <w:szCs w:val="28"/>
        </w:rPr>
        <w:t xml:space="preserve"> </w:t>
      </w:r>
      <w:r w:rsidR="008238AC" w:rsidRPr="00FB715A">
        <w:rPr>
          <w:sz w:val="28"/>
          <w:szCs w:val="28"/>
        </w:rPr>
        <w:t>ве</w:t>
      </w:r>
      <w:r w:rsidR="008238AC" w:rsidRPr="00FB715A">
        <w:rPr>
          <w:sz w:val="28"/>
          <w:szCs w:val="28"/>
        </w:rPr>
        <w:t>к</w:t>
      </w:r>
      <w:r w:rsidR="008238AC" w:rsidRPr="00FB715A">
        <w:rPr>
          <w:sz w:val="28"/>
          <w:szCs w:val="28"/>
        </w:rPr>
        <w:t>тор</w:t>
      </w:r>
      <w:r w:rsidR="008238AC">
        <w:rPr>
          <w:sz w:val="28"/>
          <w:szCs w:val="28"/>
        </w:rPr>
        <w:t xml:space="preserve"> </w:t>
      </w:r>
      <w:r w:rsidR="008238AC" w:rsidRPr="00FB715A">
        <w:rPr>
          <w:iCs/>
          <w:position w:val="-4"/>
          <w:sz w:val="28"/>
          <w:szCs w:val="28"/>
        </w:rPr>
        <w:object w:dxaOrig="279" w:dyaOrig="260" w14:anchorId="11C00E67">
          <v:shape id="_x0000_i1177" type="#_x0000_t75" style="width:14.25pt;height:12.75pt" o:ole="">
            <v:imagedata r:id="rId171" o:title=""/>
          </v:shape>
          <o:OLEObject Type="Embed" ProgID="Equation.DSMT4" ShapeID="_x0000_i1177" DrawAspect="Content" ObjectID="_1801268197" r:id="rId245"/>
        </w:object>
      </w:r>
      <w:r w:rsidR="008238AC">
        <w:rPr>
          <w:iCs/>
          <w:sz w:val="28"/>
          <w:szCs w:val="28"/>
        </w:rPr>
        <w:t xml:space="preserve"> определен </w:t>
      </w:r>
      <w:r w:rsidR="008238AC">
        <w:rPr>
          <w:sz w:val="28"/>
          <w:szCs w:val="28"/>
        </w:rPr>
        <w:t xml:space="preserve">производной по времени от </w:t>
      </w:r>
      <w:r w:rsidR="008238AC" w:rsidRPr="00C216C6">
        <w:rPr>
          <w:sz w:val="28"/>
          <w:szCs w:val="28"/>
        </w:rPr>
        <w:t>момента импульса</w:t>
      </w:r>
      <w:r w:rsidR="008238AC" w:rsidRPr="00FB715A">
        <w:rPr>
          <w:sz w:val="28"/>
          <w:szCs w:val="28"/>
        </w:rPr>
        <w:t xml:space="preserve"> </w:t>
      </w:r>
      <w:r w:rsidR="008238AC" w:rsidRPr="00730932">
        <w:rPr>
          <w:position w:val="-6"/>
          <w:sz w:val="28"/>
          <w:szCs w:val="28"/>
        </w:rPr>
        <w:object w:dxaOrig="940" w:dyaOrig="340" w14:anchorId="0FF53CF1">
          <v:shape id="_x0000_i1178" type="#_x0000_t75" style="width:47.25pt;height:17.25pt" o:ole="">
            <v:imagedata r:id="rId75" o:title=""/>
          </v:shape>
          <o:OLEObject Type="Embed" ProgID="Equation.DSMT4" ShapeID="_x0000_i1178" DrawAspect="Content" ObjectID="_1801268198" r:id="rId246"/>
        </w:object>
      </w:r>
      <w:r w:rsidR="008238AC">
        <w:rPr>
          <w:sz w:val="28"/>
          <w:szCs w:val="28"/>
        </w:rPr>
        <w:t xml:space="preserve">. Тогда </w:t>
      </w:r>
      <w:r w:rsidR="00FB715A" w:rsidRPr="00FB715A">
        <w:rPr>
          <w:sz w:val="28"/>
          <w:szCs w:val="28"/>
        </w:rPr>
        <w:t xml:space="preserve">размерность вихревого поля электрической напряженности </w:t>
      </w:r>
      <w:r w:rsidR="00FB715A" w:rsidRPr="00FB715A">
        <w:rPr>
          <w:iCs/>
          <w:position w:val="-4"/>
          <w:sz w:val="28"/>
          <w:szCs w:val="28"/>
        </w:rPr>
        <w:object w:dxaOrig="279" w:dyaOrig="260" w14:anchorId="4E2FB3E1">
          <v:shape id="_x0000_i1179" type="#_x0000_t75" style="width:14.25pt;height:12.75pt" o:ole="">
            <v:imagedata r:id="rId171" o:title=""/>
          </v:shape>
          <o:OLEObject Type="Embed" ProgID="Equation.DSMT4" ShapeID="_x0000_i1179" DrawAspect="Content" ObjectID="_1801268199" r:id="rId247"/>
        </w:object>
      </w:r>
      <w:r w:rsidR="00FB715A" w:rsidRPr="00FB715A">
        <w:rPr>
          <w:sz w:val="28"/>
          <w:szCs w:val="28"/>
        </w:rPr>
        <w:t xml:space="preserve"> однозначно ра</w:t>
      </w:r>
      <w:r w:rsidR="00FB715A" w:rsidRPr="00FB715A">
        <w:rPr>
          <w:sz w:val="28"/>
          <w:szCs w:val="28"/>
        </w:rPr>
        <w:t>в</w:t>
      </w:r>
      <w:r w:rsidR="00FB715A" w:rsidRPr="00FB715A">
        <w:rPr>
          <w:sz w:val="28"/>
          <w:szCs w:val="28"/>
        </w:rPr>
        <w:t xml:space="preserve">на </w:t>
      </w:r>
      <w:r w:rsidR="00FB715A" w:rsidRPr="00A41D0C">
        <w:rPr>
          <w:i/>
          <w:sz w:val="28"/>
          <w:szCs w:val="28"/>
        </w:rPr>
        <w:t>линейной плотности</w:t>
      </w:r>
      <w:r w:rsidR="00FB715A" w:rsidRPr="00FB715A">
        <w:rPr>
          <w:sz w:val="28"/>
          <w:szCs w:val="28"/>
        </w:rPr>
        <w:t xml:space="preserve"> </w:t>
      </w:r>
      <w:r w:rsidR="00FB715A" w:rsidRPr="00657014">
        <w:rPr>
          <w:i/>
          <w:sz w:val="28"/>
          <w:szCs w:val="28"/>
        </w:rPr>
        <w:t>момента силы на единицу заряда</w:t>
      </w:r>
      <w:r w:rsidR="00FB715A" w:rsidRPr="00FB715A">
        <w:rPr>
          <w:sz w:val="28"/>
          <w:szCs w:val="28"/>
        </w:rPr>
        <w:t>, что ни</w:t>
      </w:r>
      <w:r w:rsidR="00692F0B">
        <w:rPr>
          <w:sz w:val="28"/>
          <w:szCs w:val="28"/>
        </w:rPr>
        <w:t>коим образо</w:t>
      </w:r>
      <w:r w:rsidR="00692F0B">
        <w:rPr>
          <w:sz w:val="28"/>
          <w:szCs w:val="28"/>
        </w:rPr>
        <w:t>м</w:t>
      </w:r>
      <w:r w:rsidR="00FB715A" w:rsidRPr="00FB715A">
        <w:rPr>
          <w:sz w:val="28"/>
          <w:szCs w:val="28"/>
        </w:rPr>
        <w:t xml:space="preserve"> не опровергает </w:t>
      </w:r>
      <w:r w:rsidR="00A41D0C">
        <w:rPr>
          <w:sz w:val="28"/>
          <w:szCs w:val="28"/>
        </w:rPr>
        <w:t>традиционные единицы</w:t>
      </w:r>
      <w:r w:rsidR="00FB715A" w:rsidRPr="00FB715A">
        <w:rPr>
          <w:sz w:val="28"/>
          <w:szCs w:val="28"/>
        </w:rPr>
        <w:t xml:space="preserve"> измерения этого вектора </w:t>
      </w:r>
      <w:r w:rsidR="00FB715A" w:rsidRPr="00FB715A">
        <w:rPr>
          <w:i/>
          <w:sz w:val="28"/>
          <w:szCs w:val="28"/>
        </w:rPr>
        <w:t>Вольт</w:t>
      </w:r>
      <w:r w:rsidR="00FB715A" w:rsidRPr="00FB715A">
        <w:rPr>
          <w:sz w:val="28"/>
          <w:szCs w:val="28"/>
        </w:rPr>
        <w:t>/</w:t>
      </w:r>
      <w:r w:rsidR="00FB715A" w:rsidRPr="00FB715A">
        <w:rPr>
          <w:i/>
          <w:sz w:val="28"/>
          <w:szCs w:val="28"/>
        </w:rPr>
        <w:t>метр</w:t>
      </w:r>
      <w:r w:rsidR="008238AC">
        <w:rPr>
          <w:i/>
          <w:sz w:val="28"/>
          <w:szCs w:val="28"/>
        </w:rPr>
        <w:t xml:space="preserve"> </w:t>
      </w:r>
      <w:r w:rsidR="008238AC">
        <w:rPr>
          <w:sz w:val="28"/>
          <w:szCs w:val="28"/>
        </w:rPr>
        <w:t xml:space="preserve">либо </w:t>
      </w:r>
      <w:r w:rsidR="008238AC" w:rsidRPr="008238AC">
        <w:rPr>
          <w:i/>
          <w:sz w:val="28"/>
          <w:szCs w:val="28"/>
        </w:rPr>
        <w:t>Ньютон/Кулон</w:t>
      </w:r>
      <w:r w:rsidR="00FB715A" w:rsidRPr="00FB715A">
        <w:rPr>
          <w:sz w:val="28"/>
          <w:szCs w:val="28"/>
        </w:rPr>
        <w:t>, а лишь уточняет е</w:t>
      </w:r>
      <w:r>
        <w:rPr>
          <w:sz w:val="28"/>
          <w:szCs w:val="28"/>
        </w:rPr>
        <w:t>го</w:t>
      </w:r>
      <w:r w:rsidR="00FB715A" w:rsidRPr="00FB715A">
        <w:rPr>
          <w:sz w:val="28"/>
          <w:szCs w:val="28"/>
        </w:rPr>
        <w:t xml:space="preserve"> физический смысл. Таким образом, соотношение (4</w:t>
      </w:r>
      <w:r w:rsidR="00FB715A" w:rsidRPr="00FB715A">
        <w:rPr>
          <w:sz w:val="28"/>
          <w:szCs w:val="28"/>
          <w:lang w:val="en-US"/>
        </w:rPr>
        <w:t>g</w:t>
      </w:r>
      <w:r w:rsidR="00FB715A" w:rsidRPr="00FB715A">
        <w:rPr>
          <w:sz w:val="28"/>
          <w:szCs w:val="28"/>
        </w:rPr>
        <w:t xml:space="preserve">) представляет собой </w:t>
      </w:r>
      <w:r w:rsidR="00FB715A" w:rsidRPr="00657014">
        <w:rPr>
          <w:sz w:val="28"/>
          <w:szCs w:val="28"/>
        </w:rPr>
        <w:t>полевой аналог</w:t>
      </w:r>
      <w:r w:rsidR="00FB715A" w:rsidRPr="00657014">
        <w:rPr>
          <w:i/>
          <w:sz w:val="28"/>
          <w:szCs w:val="28"/>
        </w:rPr>
        <w:t xml:space="preserve"> основного уравнения д</w:t>
      </w:r>
      <w:r w:rsidR="00FB715A" w:rsidRPr="00657014">
        <w:rPr>
          <w:i/>
          <w:sz w:val="28"/>
          <w:szCs w:val="28"/>
        </w:rPr>
        <w:t>и</w:t>
      </w:r>
      <w:r w:rsidR="00FB715A" w:rsidRPr="00657014">
        <w:rPr>
          <w:i/>
          <w:sz w:val="28"/>
          <w:szCs w:val="28"/>
        </w:rPr>
        <w:t>нам</w:t>
      </w:r>
      <w:r w:rsidR="00FB715A" w:rsidRPr="00657014">
        <w:rPr>
          <w:i/>
          <w:sz w:val="28"/>
          <w:szCs w:val="28"/>
        </w:rPr>
        <w:t>и</w:t>
      </w:r>
      <w:r w:rsidR="00FB715A" w:rsidRPr="00657014">
        <w:rPr>
          <w:i/>
          <w:sz w:val="28"/>
          <w:szCs w:val="28"/>
        </w:rPr>
        <w:t>ки вращательного движения твердого тела</w:t>
      </w:r>
      <w:r w:rsidR="00FB715A" w:rsidRPr="00FB715A">
        <w:rPr>
          <w:sz w:val="28"/>
          <w:szCs w:val="28"/>
        </w:rPr>
        <w:t xml:space="preserve"> в механике, что согласуется с </w:t>
      </w:r>
      <w:r w:rsidRPr="00FB715A">
        <w:rPr>
          <w:sz w:val="28"/>
          <w:szCs w:val="28"/>
        </w:rPr>
        <w:t xml:space="preserve">представлениями </w:t>
      </w:r>
      <w:r w:rsidR="00FB715A" w:rsidRPr="00FB715A">
        <w:rPr>
          <w:sz w:val="28"/>
          <w:szCs w:val="28"/>
        </w:rPr>
        <w:t>корпускулярно-полев</w:t>
      </w:r>
      <w:r>
        <w:rPr>
          <w:sz w:val="28"/>
          <w:szCs w:val="28"/>
        </w:rPr>
        <w:t>ого дуализма характеристик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рии</w:t>
      </w:r>
      <w:r w:rsidR="00FB715A" w:rsidRPr="00FB715A">
        <w:rPr>
          <w:sz w:val="28"/>
          <w:szCs w:val="28"/>
        </w:rPr>
        <w:t xml:space="preserve">. </w:t>
      </w:r>
    </w:p>
    <w:p w14:paraId="1B5D69A4" w14:textId="77777777" w:rsidR="00877560" w:rsidRPr="00D06A4D" w:rsidRDefault="00877560" w:rsidP="0016131D">
      <w:pPr>
        <w:pStyle w:val="a3"/>
        <w:tabs>
          <w:tab w:val="left" w:pos="851"/>
          <w:tab w:val="left" w:pos="2977"/>
          <w:tab w:val="left" w:pos="3261"/>
          <w:tab w:val="left" w:pos="411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06A4D">
        <w:rPr>
          <w:sz w:val="28"/>
          <w:szCs w:val="28"/>
        </w:rPr>
        <w:t>Логика требует, что если электродинамические уравнения (4), согласно реализованному здесь плану их построения, являются основополагающими в электромагнитной теории, то обязательным тривиальным следствием из них должна быть система традиционных уравнений Максвелла классической эле</w:t>
      </w:r>
      <w:r w:rsidRPr="00D06A4D">
        <w:rPr>
          <w:sz w:val="28"/>
          <w:szCs w:val="28"/>
        </w:rPr>
        <w:t>к</w:t>
      </w:r>
      <w:r w:rsidRPr="00D06A4D">
        <w:rPr>
          <w:sz w:val="28"/>
          <w:szCs w:val="28"/>
        </w:rPr>
        <w:lastRenderedPageBreak/>
        <w:t xml:space="preserve">тродинамики для полей </w:t>
      </w:r>
      <w:r w:rsidR="00453752" w:rsidRPr="007D0065">
        <w:rPr>
          <w:iCs/>
          <w:position w:val="-4"/>
          <w:sz w:val="28"/>
          <w:szCs w:val="28"/>
        </w:rPr>
        <w:object w:dxaOrig="279" w:dyaOrig="260" w14:anchorId="17149FC6">
          <v:shape id="_x0000_i1180" type="#_x0000_t75" style="width:14.25pt;height:12.75pt" o:ole="">
            <v:imagedata r:id="rId171" o:title=""/>
          </v:shape>
          <o:OLEObject Type="Embed" ProgID="Equation.DSMT4" ShapeID="_x0000_i1180" DrawAspect="Content" ObjectID="_1801268200" r:id="rId248"/>
        </w:object>
      </w:r>
      <w:r w:rsidR="00D06A4D" w:rsidRPr="00F106BF">
        <w:rPr>
          <w:iCs/>
          <w:sz w:val="28"/>
          <w:szCs w:val="28"/>
        </w:rPr>
        <w:t xml:space="preserve"> и </w:t>
      </w:r>
      <w:r w:rsidR="00453752" w:rsidRPr="007D0065">
        <w:rPr>
          <w:iCs/>
          <w:position w:val="-4"/>
          <w:sz w:val="28"/>
          <w:szCs w:val="28"/>
        </w:rPr>
        <w:object w:dxaOrig="320" w:dyaOrig="260" w14:anchorId="0D422B07">
          <v:shape id="_x0000_i1181" type="#_x0000_t75" style="width:15.75pt;height:12.75pt" o:ole="">
            <v:imagedata r:id="rId249" o:title=""/>
          </v:shape>
          <o:OLEObject Type="Embed" ProgID="Equation.DSMT4" ShapeID="_x0000_i1181" DrawAspect="Content" ObjectID="_1801268201" r:id="rId250"/>
        </w:object>
      </w:r>
      <w:r w:rsidR="00453752">
        <w:rPr>
          <w:iCs/>
          <w:sz w:val="28"/>
          <w:szCs w:val="28"/>
        </w:rPr>
        <w:t xml:space="preserve"> </w:t>
      </w:r>
      <w:r w:rsidRPr="00D06A4D">
        <w:rPr>
          <w:sz w:val="28"/>
          <w:szCs w:val="28"/>
        </w:rPr>
        <w:t xml:space="preserve">напряженностей. И действительно, векторное действие оператора «набла» на соотношения (4c) и (4g) с подстановкой в этот результат соотношений (4a) и (4d), и, соответственно, скалярное действие </w:t>
      </w:r>
      <w:r w:rsidR="00EA5F18" w:rsidRPr="00D06A4D">
        <w:rPr>
          <w:sz w:val="28"/>
          <w:szCs w:val="28"/>
        </w:rPr>
        <w:t>оп</w:t>
      </w:r>
      <w:r w:rsidR="00EA5F18" w:rsidRPr="00D06A4D">
        <w:rPr>
          <w:sz w:val="28"/>
          <w:szCs w:val="28"/>
        </w:rPr>
        <w:t>е</w:t>
      </w:r>
      <w:r w:rsidR="00EA5F18" w:rsidRPr="00D06A4D">
        <w:rPr>
          <w:sz w:val="28"/>
          <w:szCs w:val="28"/>
        </w:rPr>
        <w:t xml:space="preserve">ратора </w:t>
      </w:r>
      <w:r w:rsidRPr="00D06A4D">
        <w:rPr>
          <w:sz w:val="28"/>
          <w:szCs w:val="28"/>
        </w:rPr>
        <w:t xml:space="preserve">«набла» на (4a) и (4d) дают </w:t>
      </w:r>
      <w:r w:rsidR="0020340E">
        <w:rPr>
          <w:sz w:val="28"/>
          <w:szCs w:val="28"/>
        </w:rPr>
        <w:t xml:space="preserve">нам </w:t>
      </w:r>
      <w:r w:rsidR="00D16DBF">
        <w:rPr>
          <w:sz w:val="28"/>
          <w:szCs w:val="28"/>
        </w:rPr>
        <w:t xml:space="preserve">классические </w:t>
      </w:r>
      <w:r w:rsidRPr="00D06A4D">
        <w:rPr>
          <w:sz w:val="28"/>
          <w:szCs w:val="28"/>
        </w:rPr>
        <w:t xml:space="preserve">уравнения </w:t>
      </w:r>
      <w:r w:rsidRPr="00D06A4D">
        <w:rPr>
          <w:i/>
          <w:sz w:val="28"/>
          <w:szCs w:val="28"/>
        </w:rPr>
        <w:t>электрома</w:t>
      </w:r>
      <w:r w:rsidRPr="00D06A4D">
        <w:rPr>
          <w:i/>
          <w:sz w:val="28"/>
          <w:szCs w:val="28"/>
        </w:rPr>
        <w:t>г</w:t>
      </w:r>
      <w:r w:rsidRPr="00D06A4D">
        <w:rPr>
          <w:i/>
          <w:sz w:val="28"/>
          <w:szCs w:val="28"/>
        </w:rPr>
        <w:t>нитн</w:t>
      </w:r>
      <w:r w:rsidRPr="00D06A4D">
        <w:rPr>
          <w:i/>
          <w:sz w:val="28"/>
          <w:szCs w:val="28"/>
        </w:rPr>
        <w:t>о</w:t>
      </w:r>
      <w:r w:rsidRPr="00D06A4D">
        <w:rPr>
          <w:i/>
          <w:sz w:val="28"/>
          <w:szCs w:val="28"/>
        </w:rPr>
        <w:t>го поля</w:t>
      </w:r>
      <w:r w:rsidRPr="00D06A4D">
        <w:rPr>
          <w:sz w:val="28"/>
          <w:szCs w:val="28"/>
        </w:rPr>
        <w:t xml:space="preserve"> </w:t>
      </w:r>
      <w:r w:rsidR="00D16DBF">
        <w:rPr>
          <w:sz w:val="28"/>
          <w:szCs w:val="28"/>
        </w:rPr>
        <w:t>для случая</w:t>
      </w:r>
      <w:r w:rsidRPr="00D06A4D">
        <w:rPr>
          <w:sz w:val="28"/>
          <w:szCs w:val="28"/>
        </w:rPr>
        <w:t xml:space="preserve"> </w:t>
      </w:r>
      <w:r w:rsidR="00D16DBF" w:rsidRPr="00D06A4D">
        <w:rPr>
          <w:sz w:val="28"/>
          <w:szCs w:val="28"/>
        </w:rPr>
        <w:t xml:space="preserve">сред </w:t>
      </w:r>
      <w:r w:rsidR="00D16DBF">
        <w:rPr>
          <w:sz w:val="28"/>
          <w:szCs w:val="28"/>
        </w:rPr>
        <w:t xml:space="preserve">с </w:t>
      </w:r>
      <w:r w:rsidRPr="00D06A4D">
        <w:rPr>
          <w:sz w:val="28"/>
          <w:szCs w:val="28"/>
        </w:rPr>
        <w:t>локально</w:t>
      </w:r>
      <w:r w:rsidR="00D16DBF">
        <w:rPr>
          <w:sz w:val="28"/>
          <w:szCs w:val="28"/>
        </w:rPr>
        <w:t>й</w:t>
      </w:r>
      <w:r w:rsidRPr="00D06A4D">
        <w:rPr>
          <w:sz w:val="28"/>
          <w:szCs w:val="28"/>
        </w:rPr>
        <w:t xml:space="preserve"> электронейтральн</w:t>
      </w:r>
      <w:r w:rsidR="00D16DBF">
        <w:rPr>
          <w:sz w:val="28"/>
          <w:szCs w:val="28"/>
        </w:rPr>
        <w:t>остью</w:t>
      </w:r>
      <w:r w:rsidRPr="00D06A4D">
        <w:rPr>
          <w:sz w:val="28"/>
          <w:szCs w:val="28"/>
        </w:rPr>
        <w:t xml:space="preserve"> (</w:t>
      </w:r>
      <w:r w:rsidR="00355FC8" w:rsidRPr="00D06A4D">
        <w:rPr>
          <w:position w:val="-10"/>
          <w:sz w:val="28"/>
          <w:szCs w:val="28"/>
        </w:rPr>
        <w:object w:dxaOrig="660" w:dyaOrig="340" w14:anchorId="3E795295">
          <v:shape id="_x0000_i1182" type="#_x0000_t75" style="width:36pt;height:17.25pt" o:ole="">
            <v:imagedata r:id="rId251" o:title=""/>
          </v:shape>
          <o:OLEObject Type="Embed" ProgID="Equation.DSMT4" ShapeID="_x0000_i1182" DrawAspect="Content" ObjectID="_1801268202" r:id="rId252"/>
        </w:object>
      </w:r>
      <w:r w:rsidRPr="00D06A4D">
        <w:rPr>
          <w:sz w:val="28"/>
          <w:szCs w:val="28"/>
        </w:rPr>
        <w:t>)</w:t>
      </w:r>
      <w:r w:rsidR="0020340E">
        <w:rPr>
          <w:sz w:val="28"/>
          <w:szCs w:val="28"/>
        </w:rPr>
        <w:t>:</w:t>
      </w:r>
      <w:r w:rsidRPr="00D06A4D">
        <w:rPr>
          <w:sz w:val="28"/>
          <w:szCs w:val="28"/>
        </w:rPr>
        <w:t xml:space="preserve"> </w:t>
      </w:r>
    </w:p>
    <w:p w14:paraId="69AA7950" w14:textId="77777777" w:rsidR="00877560" w:rsidRPr="00A83FE8" w:rsidRDefault="00877560" w:rsidP="0016131D">
      <w:pPr>
        <w:pStyle w:val="ac"/>
        <w:tabs>
          <w:tab w:val="left" w:pos="3544"/>
          <w:tab w:val="left" w:pos="3686"/>
          <w:tab w:val="left" w:pos="8505"/>
        </w:tabs>
        <w:spacing w:before="120" w:line="360" w:lineRule="auto"/>
        <w:ind w:firstLine="709"/>
        <w:jc w:val="left"/>
        <w:rPr>
          <w:sz w:val="28"/>
          <w:szCs w:val="28"/>
        </w:rPr>
      </w:pPr>
      <w:r w:rsidRPr="00A83FE8">
        <w:rPr>
          <w:sz w:val="28"/>
          <w:szCs w:val="28"/>
        </w:rPr>
        <w:t>(</w:t>
      </w:r>
      <w:r w:rsidRPr="00A83FE8">
        <w:rPr>
          <w:sz w:val="28"/>
          <w:szCs w:val="28"/>
          <w:lang w:val="en-US"/>
        </w:rPr>
        <w:t>a</w:t>
      </w:r>
      <w:r w:rsidRPr="00A83FE8">
        <w:rPr>
          <w:sz w:val="28"/>
          <w:szCs w:val="28"/>
        </w:rPr>
        <w:t xml:space="preserve">)  </w:t>
      </w:r>
      <w:r w:rsidR="001E5D75" w:rsidRPr="00A83FE8">
        <w:rPr>
          <w:position w:val="-24"/>
          <w:sz w:val="28"/>
          <w:szCs w:val="28"/>
          <w:lang w:val="en-US"/>
        </w:rPr>
        <w:object w:dxaOrig="1980" w:dyaOrig="639" w14:anchorId="4F61E9F5">
          <v:shape id="_x0000_i1183" type="#_x0000_t75" style="width:105pt;height:30.75pt" o:ole="" fillcolor="window">
            <v:imagedata r:id="rId253" o:title=""/>
          </v:shape>
          <o:OLEObject Type="Embed" ProgID="Equation.3" ShapeID="_x0000_i1183" DrawAspect="Content" ObjectID="_1801268203" r:id="rId254"/>
        </w:object>
      </w:r>
      <w:r w:rsidRPr="00A83FE8">
        <w:rPr>
          <w:sz w:val="28"/>
          <w:szCs w:val="28"/>
        </w:rPr>
        <w:t>,           (</w:t>
      </w:r>
      <w:r w:rsidRPr="00A83FE8">
        <w:rPr>
          <w:sz w:val="28"/>
          <w:szCs w:val="28"/>
          <w:lang w:val="en-US"/>
        </w:rPr>
        <w:t>b</w:t>
      </w:r>
      <w:r w:rsidRPr="00A83FE8">
        <w:rPr>
          <w:sz w:val="28"/>
          <w:szCs w:val="28"/>
        </w:rPr>
        <w:t xml:space="preserve">)  </w:t>
      </w:r>
      <w:r w:rsidR="001E5D75" w:rsidRPr="001E5D75">
        <w:rPr>
          <w:position w:val="-16"/>
          <w:sz w:val="28"/>
          <w:szCs w:val="28"/>
        </w:rPr>
        <w:object w:dxaOrig="1620" w:dyaOrig="400" w14:anchorId="7A592EF2">
          <v:shape id="_x0000_i1184" type="#_x0000_t75" style="width:85.5pt;height:18.75pt" o:ole="" fillcolor="window">
            <v:imagedata r:id="rId255" o:title=""/>
          </v:shape>
          <o:OLEObject Type="Embed" ProgID="Equation.3" ShapeID="_x0000_i1184" DrawAspect="Content" ObjectID="_1801268204" r:id="rId256"/>
        </w:object>
      </w:r>
      <w:r w:rsidRPr="00A83FE8">
        <w:rPr>
          <w:sz w:val="28"/>
          <w:szCs w:val="28"/>
        </w:rPr>
        <w:t xml:space="preserve">,                     </w:t>
      </w:r>
    </w:p>
    <w:p w14:paraId="4BFCEFDE" w14:textId="77777777" w:rsidR="00877560" w:rsidRPr="00A83FE8" w:rsidRDefault="00877560" w:rsidP="0016131D">
      <w:pPr>
        <w:tabs>
          <w:tab w:val="left" w:pos="2835"/>
          <w:tab w:val="left" w:pos="3402"/>
          <w:tab w:val="left" w:pos="3828"/>
          <w:tab w:val="left" w:pos="5387"/>
        </w:tabs>
        <w:spacing w:after="120" w:line="360" w:lineRule="auto"/>
        <w:ind w:firstLine="709"/>
        <w:rPr>
          <w:sz w:val="28"/>
          <w:szCs w:val="28"/>
        </w:rPr>
      </w:pPr>
      <w:r w:rsidRPr="00A83FE8">
        <w:rPr>
          <w:sz w:val="28"/>
          <w:szCs w:val="28"/>
        </w:rPr>
        <w:t>(</w:t>
      </w:r>
      <w:r w:rsidRPr="00A83FE8">
        <w:rPr>
          <w:sz w:val="28"/>
          <w:szCs w:val="28"/>
          <w:lang w:val="en-US"/>
        </w:rPr>
        <w:t>c</w:t>
      </w:r>
      <w:r w:rsidRPr="00A83FE8">
        <w:rPr>
          <w:sz w:val="28"/>
          <w:szCs w:val="28"/>
        </w:rPr>
        <w:t xml:space="preserve">)  </w:t>
      </w:r>
      <w:r w:rsidR="00A83FE8" w:rsidRPr="00A83FE8">
        <w:rPr>
          <w:position w:val="-36"/>
          <w:sz w:val="28"/>
          <w:szCs w:val="28"/>
        </w:rPr>
        <w:object w:dxaOrig="2700" w:dyaOrig="840" w14:anchorId="4A6AFD0A">
          <v:shape id="_x0000_i1185" type="#_x0000_t75" style="width:131.25pt;height:40.5pt" o:ole="" fillcolor="window">
            <v:imagedata r:id="rId257" o:title=""/>
          </v:shape>
          <o:OLEObject Type="Embed" ProgID="Equation.3" ShapeID="_x0000_i1185" DrawAspect="Content" ObjectID="_1801268205" r:id="rId258"/>
        </w:object>
      </w:r>
      <w:r w:rsidRPr="00A83FE8">
        <w:rPr>
          <w:sz w:val="28"/>
          <w:szCs w:val="28"/>
        </w:rPr>
        <w:t xml:space="preserve">,   </w:t>
      </w:r>
      <w:r w:rsidR="00A83FE8">
        <w:rPr>
          <w:sz w:val="28"/>
          <w:szCs w:val="28"/>
        </w:rPr>
        <w:t xml:space="preserve"> </w:t>
      </w:r>
      <w:r w:rsidRPr="00A83FE8">
        <w:rPr>
          <w:sz w:val="28"/>
          <w:szCs w:val="28"/>
        </w:rPr>
        <w:t>(</w:t>
      </w:r>
      <w:r w:rsidRPr="00A83FE8">
        <w:rPr>
          <w:sz w:val="28"/>
          <w:szCs w:val="28"/>
          <w:lang w:val="en-US"/>
        </w:rPr>
        <w:t>d</w:t>
      </w:r>
      <w:r w:rsidRPr="00A83FE8">
        <w:rPr>
          <w:sz w:val="28"/>
          <w:szCs w:val="28"/>
        </w:rPr>
        <w:t xml:space="preserve">)  </w:t>
      </w:r>
      <w:r w:rsidR="001E5D75" w:rsidRPr="00A83FE8">
        <w:rPr>
          <w:position w:val="-14"/>
          <w:sz w:val="28"/>
          <w:szCs w:val="28"/>
        </w:rPr>
        <w:object w:dxaOrig="1760" w:dyaOrig="380" w14:anchorId="057A3DAE">
          <v:shape id="_x0000_i1186" type="#_x0000_t75" style="width:91.5pt;height:17.25pt" o:ole="" fillcolor="window">
            <v:imagedata r:id="rId259" o:title=""/>
          </v:shape>
          <o:OLEObject Type="Embed" ProgID="Equation.3" ShapeID="_x0000_i1186" DrawAspect="Content" ObjectID="_1801268206" r:id="rId260"/>
        </w:object>
      </w:r>
      <w:r w:rsidRPr="00A83FE8">
        <w:rPr>
          <w:sz w:val="28"/>
          <w:szCs w:val="28"/>
        </w:rPr>
        <w:t xml:space="preserve">.           </w:t>
      </w:r>
      <w:r w:rsidR="00A83FE8">
        <w:rPr>
          <w:sz w:val="28"/>
          <w:szCs w:val="28"/>
        </w:rPr>
        <w:t xml:space="preserve">                        </w:t>
      </w:r>
      <w:r w:rsidR="003E65CC">
        <w:rPr>
          <w:sz w:val="28"/>
          <w:szCs w:val="28"/>
        </w:rPr>
        <w:t xml:space="preserve">  </w:t>
      </w:r>
      <w:r w:rsidR="00A83FE8" w:rsidRPr="00A83FE8">
        <w:rPr>
          <w:sz w:val="28"/>
          <w:szCs w:val="28"/>
        </w:rPr>
        <w:t>(</w:t>
      </w:r>
      <w:r w:rsidR="00736347">
        <w:rPr>
          <w:sz w:val="28"/>
          <w:szCs w:val="28"/>
        </w:rPr>
        <w:t>7</w:t>
      </w:r>
      <w:r w:rsidR="00A83FE8" w:rsidRPr="00A83FE8">
        <w:rPr>
          <w:sz w:val="28"/>
          <w:szCs w:val="28"/>
        </w:rPr>
        <w:t xml:space="preserve">)     </w:t>
      </w:r>
    </w:p>
    <w:p w14:paraId="418AF083" w14:textId="77777777" w:rsidR="00047418" w:rsidRDefault="009D1940" w:rsidP="0016131D">
      <w:pPr>
        <w:spacing w:line="360" w:lineRule="auto"/>
        <w:ind w:firstLine="709"/>
        <w:jc w:val="both"/>
        <w:rPr>
          <w:sz w:val="28"/>
          <w:szCs w:val="28"/>
        </w:rPr>
      </w:pPr>
      <w:r w:rsidRPr="000773D8">
        <w:rPr>
          <w:sz w:val="28"/>
          <w:szCs w:val="28"/>
        </w:rPr>
        <w:t xml:space="preserve">Принципиальная особенность </w:t>
      </w:r>
      <w:r w:rsidR="001760D1">
        <w:rPr>
          <w:sz w:val="28"/>
          <w:szCs w:val="28"/>
        </w:rPr>
        <w:t xml:space="preserve">этих </w:t>
      </w:r>
      <w:r w:rsidRPr="000773D8">
        <w:rPr>
          <w:sz w:val="28"/>
          <w:szCs w:val="28"/>
        </w:rPr>
        <w:t>уравнений состоит в том, что в их структуре заложена отражающая обобщение опытных данных основная акси</w:t>
      </w:r>
      <w:r w:rsidRPr="000773D8">
        <w:rPr>
          <w:sz w:val="28"/>
          <w:szCs w:val="28"/>
        </w:rPr>
        <w:t>о</w:t>
      </w:r>
      <w:r w:rsidRPr="000773D8">
        <w:rPr>
          <w:sz w:val="28"/>
          <w:szCs w:val="28"/>
        </w:rPr>
        <w:t>ма класс</w:t>
      </w:r>
      <w:r w:rsidRPr="000773D8">
        <w:rPr>
          <w:sz w:val="28"/>
          <w:szCs w:val="28"/>
        </w:rPr>
        <w:t>и</w:t>
      </w:r>
      <w:r w:rsidRPr="000773D8">
        <w:rPr>
          <w:sz w:val="28"/>
          <w:szCs w:val="28"/>
        </w:rPr>
        <w:t>ческой электродинамики – неразрывное единство переменных во времени электрической и магнитной компонент электромагнитного поля</w:t>
      </w:r>
      <w:r w:rsidR="001760D1">
        <w:rPr>
          <w:sz w:val="28"/>
          <w:szCs w:val="28"/>
        </w:rPr>
        <w:t>, ра</w:t>
      </w:r>
      <w:r w:rsidR="001760D1">
        <w:rPr>
          <w:sz w:val="28"/>
          <w:szCs w:val="28"/>
        </w:rPr>
        <w:t>с</w:t>
      </w:r>
      <w:r w:rsidR="001760D1">
        <w:rPr>
          <w:sz w:val="28"/>
          <w:szCs w:val="28"/>
        </w:rPr>
        <w:t xml:space="preserve">пространяющихся в </w:t>
      </w:r>
      <w:r w:rsidR="00047418" w:rsidRPr="000773D8">
        <w:rPr>
          <w:sz w:val="28"/>
          <w:szCs w:val="28"/>
        </w:rPr>
        <w:t>свободном</w:t>
      </w:r>
      <w:r w:rsidR="00047418">
        <w:rPr>
          <w:sz w:val="28"/>
          <w:szCs w:val="28"/>
        </w:rPr>
        <w:t xml:space="preserve"> </w:t>
      </w:r>
      <w:r w:rsidR="001760D1">
        <w:rPr>
          <w:sz w:val="28"/>
          <w:szCs w:val="28"/>
        </w:rPr>
        <w:t xml:space="preserve">пространстве </w:t>
      </w:r>
      <w:r w:rsidR="00180123">
        <w:rPr>
          <w:sz w:val="28"/>
          <w:szCs w:val="28"/>
        </w:rPr>
        <w:t>в виде</w:t>
      </w:r>
      <w:r w:rsidR="00047418" w:rsidRPr="000773D8">
        <w:rPr>
          <w:sz w:val="28"/>
          <w:szCs w:val="28"/>
        </w:rPr>
        <w:t xml:space="preserve"> поперечных волн.</w:t>
      </w:r>
      <w:r w:rsidR="00047418">
        <w:rPr>
          <w:sz w:val="28"/>
          <w:szCs w:val="28"/>
        </w:rPr>
        <w:t xml:space="preserve"> </w:t>
      </w:r>
      <w:r w:rsidR="00047418" w:rsidRPr="000773D8">
        <w:rPr>
          <w:sz w:val="28"/>
          <w:szCs w:val="28"/>
        </w:rPr>
        <w:t>Напр</w:t>
      </w:r>
      <w:r w:rsidR="00047418" w:rsidRPr="000773D8">
        <w:rPr>
          <w:sz w:val="28"/>
          <w:szCs w:val="28"/>
        </w:rPr>
        <w:t>и</w:t>
      </w:r>
      <w:r w:rsidR="00047418" w:rsidRPr="000773D8">
        <w:rPr>
          <w:sz w:val="28"/>
          <w:szCs w:val="28"/>
        </w:rPr>
        <w:t xml:space="preserve">мер, </w:t>
      </w:r>
      <w:r w:rsidR="00180123">
        <w:rPr>
          <w:sz w:val="28"/>
          <w:szCs w:val="28"/>
        </w:rPr>
        <w:t>из (</w:t>
      </w:r>
      <w:r w:rsidR="00736347">
        <w:rPr>
          <w:sz w:val="28"/>
          <w:szCs w:val="28"/>
        </w:rPr>
        <w:t>7</w:t>
      </w:r>
      <w:r w:rsidR="00180123">
        <w:rPr>
          <w:sz w:val="28"/>
          <w:szCs w:val="28"/>
        </w:rPr>
        <w:t xml:space="preserve">) </w:t>
      </w:r>
      <w:r w:rsidR="00180123" w:rsidRPr="000773D8">
        <w:rPr>
          <w:sz w:val="28"/>
          <w:szCs w:val="28"/>
        </w:rPr>
        <w:t>получим</w:t>
      </w:r>
      <w:r w:rsidR="00180123">
        <w:rPr>
          <w:sz w:val="28"/>
          <w:szCs w:val="28"/>
        </w:rPr>
        <w:t xml:space="preserve"> волновое уравнение</w:t>
      </w:r>
      <w:r w:rsidR="00180123" w:rsidRPr="000773D8">
        <w:rPr>
          <w:sz w:val="28"/>
          <w:szCs w:val="28"/>
        </w:rPr>
        <w:t xml:space="preserve"> </w:t>
      </w:r>
      <w:r w:rsidR="00047418" w:rsidRPr="000773D8">
        <w:rPr>
          <w:sz w:val="28"/>
          <w:szCs w:val="28"/>
        </w:rPr>
        <w:t>для электрической напряженн</w:t>
      </w:r>
      <w:r w:rsidR="00047418" w:rsidRPr="000773D8">
        <w:rPr>
          <w:sz w:val="28"/>
          <w:szCs w:val="28"/>
        </w:rPr>
        <w:t>о</w:t>
      </w:r>
      <w:r w:rsidR="00047418" w:rsidRPr="000773D8">
        <w:rPr>
          <w:sz w:val="28"/>
          <w:szCs w:val="28"/>
        </w:rPr>
        <w:t>сти</w:t>
      </w:r>
      <w:r w:rsidR="00180123">
        <w:rPr>
          <w:sz w:val="28"/>
          <w:szCs w:val="28"/>
        </w:rPr>
        <w:t>:</w:t>
      </w:r>
      <w:r w:rsidR="00047418" w:rsidRPr="000773D8">
        <w:rPr>
          <w:sz w:val="28"/>
          <w:szCs w:val="28"/>
        </w:rPr>
        <w:t xml:space="preserve"> </w:t>
      </w:r>
    </w:p>
    <w:p w14:paraId="0A39BBC4" w14:textId="77777777" w:rsidR="00047418" w:rsidRPr="009E785C" w:rsidRDefault="009E785C" w:rsidP="0016131D">
      <w:pPr>
        <w:spacing w:before="80" w:after="80" w:line="360" w:lineRule="auto"/>
        <w:ind w:firstLine="709"/>
        <w:jc w:val="both"/>
        <w:rPr>
          <w:sz w:val="28"/>
          <w:szCs w:val="28"/>
        </w:rPr>
      </w:pPr>
      <w:r w:rsidRPr="001B7164">
        <w:rPr>
          <w:position w:val="-24"/>
          <w:lang w:val="en-US"/>
        </w:rPr>
        <w:object w:dxaOrig="6140" w:dyaOrig="639" w14:anchorId="3D9CF5E8">
          <v:shape id="_x0000_i1187" type="#_x0000_t75" style="width:393pt;height:42pt" o:ole="">
            <v:imagedata r:id="rId261" o:title=""/>
          </v:shape>
          <o:OLEObject Type="Embed" ProgID="Equation.3" ShapeID="_x0000_i1187" DrawAspect="Content" ObjectID="_1801268207" r:id="rId262"/>
        </w:object>
      </w:r>
      <w:r w:rsidR="00047418">
        <w:t>,</w:t>
      </w:r>
    </w:p>
    <w:p w14:paraId="63E51070" w14:textId="77777777" w:rsidR="00047418" w:rsidRPr="009E785C" w:rsidRDefault="00047418" w:rsidP="0016131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9E785C">
        <w:rPr>
          <w:rFonts w:ascii="Times New Roman" w:hAnsi="Times New Roman" w:cs="Times New Roman"/>
          <w:sz w:val="28"/>
          <w:szCs w:val="28"/>
        </w:rPr>
        <w:t xml:space="preserve">где </w:t>
      </w:r>
      <w:r w:rsidRPr="009E785C">
        <w:rPr>
          <w:rFonts w:ascii="Times New Roman" w:hAnsi="Times New Roman" w:cs="Times New Roman"/>
          <w:position w:val="-18"/>
          <w:sz w:val="28"/>
          <w:szCs w:val="28"/>
        </w:rPr>
        <w:object w:dxaOrig="1640" w:dyaOrig="460" w14:anchorId="499299E0">
          <v:shape id="_x0000_i1188" type="#_x0000_t75" style="width:81.75pt;height:23.25pt" o:ole="">
            <v:imagedata r:id="rId263" o:title=""/>
          </v:shape>
          <o:OLEObject Type="Embed" ProgID="Equation.DSMT4" ShapeID="_x0000_i1188" DrawAspect="Content" ObjectID="_1801268208" r:id="rId264"/>
        </w:object>
      </w:r>
      <w:r w:rsidRPr="009E785C">
        <w:rPr>
          <w:rFonts w:ascii="Times New Roman" w:hAnsi="Times New Roman" w:cs="Times New Roman"/>
          <w:sz w:val="28"/>
          <w:szCs w:val="28"/>
        </w:rPr>
        <w:t xml:space="preserve"> - фазовая скорость волны в отсутс</w:t>
      </w:r>
      <w:r w:rsidRPr="009E785C">
        <w:rPr>
          <w:rFonts w:ascii="Times New Roman" w:hAnsi="Times New Roman" w:cs="Times New Roman"/>
          <w:sz w:val="28"/>
          <w:szCs w:val="28"/>
        </w:rPr>
        <w:t>т</w:t>
      </w:r>
      <w:r w:rsidRPr="009E785C">
        <w:rPr>
          <w:rFonts w:ascii="Times New Roman" w:hAnsi="Times New Roman" w:cs="Times New Roman"/>
          <w:sz w:val="28"/>
          <w:szCs w:val="28"/>
        </w:rPr>
        <w:t>вие поглощения (</w:t>
      </w:r>
      <w:r w:rsidRPr="009E785C">
        <w:rPr>
          <w:rFonts w:ascii="Times New Roman" w:hAnsi="Times New Roman" w:cs="Times New Roman"/>
          <w:position w:val="-6"/>
          <w:sz w:val="28"/>
          <w:szCs w:val="28"/>
        </w:rPr>
        <w:object w:dxaOrig="680" w:dyaOrig="300" w14:anchorId="182602FD">
          <v:shape id="_x0000_i1189" type="#_x0000_t75" style="width:34.5pt;height:15pt" o:ole="">
            <v:imagedata r:id="rId265" o:title=""/>
          </v:shape>
          <o:OLEObject Type="Embed" ProgID="Equation.3" ShapeID="_x0000_i1189" DrawAspect="Content" ObjectID="_1801268209" r:id="rId266"/>
        </w:object>
      </w:r>
      <w:r w:rsidRPr="009E785C">
        <w:rPr>
          <w:rFonts w:ascii="Times New Roman" w:hAnsi="Times New Roman" w:cs="Times New Roman"/>
          <w:sz w:val="28"/>
          <w:szCs w:val="28"/>
        </w:rPr>
        <w:t>).</w:t>
      </w:r>
    </w:p>
    <w:p w14:paraId="65B48867" w14:textId="77777777" w:rsidR="00FA15B6" w:rsidRDefault="00FA15B6" w:rsidP="001613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D1940">
        <w:rPr>
          <w:sz w:val="28"/>
          <w:szCs w:val="28"/>
        </w:rPr>
        <w:t>равнени</w:t>
      </w:r>
      <w:r>
        <w:rPr>
          <w:sz w:val="28"/>
          <w:szCs w:val="28"/>
        </w:rPr>
        <w:t>я</w:t>
      </w:r>
      <w:r w:rsidRPr="009D1940">
        <w:rPr>
          <w:sz w:val="28"/>
          <w:szCs w:val="28"/>
        </w:rPr>
        <w:t xml:space="preserve"> (</w:t>
      </w:r>
      <w:r w:rsidR="00736347">
        <w:rPr>
          <w:sz w:val="28"/>
          <w:szCs w:val="28"/>
        </w:rPr>
        <w:t>7</w:t>
      </w:r>
      <w:r w:rsidRPr="009D1940">
        <w:rPr>
          <w:sz w:val="28"/>
          <w:szCs w:val="28"/>
        </w:rPr>
        <w:t>) отве</w:t>
      </w:r>
      <w:r w:rsidR="001760D1">
        <w:rPr>
          <w:sz w:val="28"/>
          <w:szCs w:val="28"/>
        </w:rPr>
        <w:t>чают</w:t>
      </w:r>
      <w:r w:rsidRPr="009D1940">
        <w:rPr>
          <w:sz w:val="28"/>
          <w:szCs w:val="28"/>
        </w:rPr>
        <w:t xml:space="preserve"> </w:t>
      </w:r>
      <w:r w:rsidR="001760D1" w:rsidRPr="009D1940">
        <w:rPr>
          <w:sz w:val="28"/>
          <w:szCs w:val="28"/>
        </w:rPr>
        <w:t xml:space="preserve">также </w:t>
      </w:r>
      <w:r w:rsidRPr="009D1940">
        <w:rPr>
          <w:sz w:val="28"/>
          <w:szCs w:val="28"/>
        </w:rPr>
        <w:t>на вопрос</w:t>
      </w:r>
      <w:r w:rsidR="00180123">
        <w:rPr>
          <w:sz w:val="28"/>
          <w:szCs w:val="28"/>
        </w:rPr>
        <w:t xml:space="preserve"> о</w:t>
      </w:r>
      <w:r w:rsidRPr="009D1940">
        <w:rPr>
          <w:sz w:val="28"/>
          <w:szCs w:val="28"/>
        </w:rPr>
        <w:t xml:space="preserve"> перенос</w:t>
      </w:r>
      <w:r w:rsidR="00180123">
        <w:rPr>
          <w:sz w:val="28"/>
          <w:szCs w:val="28"/>
        </w:rPr>
        <w:t>е</w:t>
      </w:r>
      <w:r w:rsidRPr="009D1940">
        <w:rPr>
          <w:sz w:val="28"/>
          <w:szCs w:val="28"/>
        </w:rPr>
        <w:t xml:space="preserve"> эти</w:t>
      </w:r>
      <w:r w:rsidR="00180123">
        <w:rPr>
          <w:sz w:val="28"/>
          <w:szCs w:val="28"/>
        </w:rPr>
        <w:t>ми волнами</w:t>
      </w:r>
      <w:r w:rsidRPr="009D1940">
        <w:rPr>
          <w:sz w:val="28"/>
          <w:szCs w:val="28"/>
        </w:rPr>
        <w:t xml:space="preserve"> </w:t>
      </w:r>
      <w:r w:rsidR="00180123" w:rsidRPr="009D1940">
        <w:rPr>
          <w:sz w:val="28"/>
          <w:szCs w:val="28"/>
        </w:rPr>
        <w:t>эле</w:t>
      </w:r>
      <w:r w:rsidR="00180123" w:rsidRPr="009D1940">
        <w:rPr>
          <w:sz w:val="28"/>
          <w:szCs w:val="28"/>
        </w:rPr>
        <w:t>к</w:t>
      </w:r>
      <w:r w:rsidR="00180123" w:rsidRPr="009D1940">
        <w:rPr>
          <w:sz w:val="28"/>
          <w:szCs w:val="28"/>
        </w:rPr>
        <w:t>тромагнитной энергии</w:t>
      </w:r>
      <w:r w:rsidR="00180123">
        <w:rPr>
          <w:sz w:val="28"/>
          <w:szCs w:val="28"/>
        </w:rPr>
        <w:t>,</w:t>
      </w:r>
      <w:r w:rsidR="00180123" w:rsidRPr="009D1940">
        <w:rPr>
          <w:sz w:val="28"/>
          <w:szCs w:val="28"/>
        </w:rPr>
        <w:t xml:space="preserve"> </w:t>
      </w:r>
      <w:r w:rsidR="00180123">
        <w:rPr>
          <w:sz w:val="28"/>
          <w:szCs w:val="28"/>
        </w:rPr>
        <w:t>закон</w:t>
      </w:r>
      <w:r w:rsidR="00180123" w:rsidRPr="009D1940">
        <w:rPr>
          <w:sz w:val="28"/>
          <w:szCs w:val="28"/>
        </w:rPr>
        <w:t xml:space="preserve"> сохранения </w:t>
      </w:r>
      <w:r w:rsidR="00180123">
        <w:rPr>
          <w:sz w:val="28"/>
          <w:szCs w:val="28"/>
        </w:rPr>
        <w:t>которой</w:t>
      </w:r>
      <w:r w:rsidRPr="009D1940">
        <w:rPr>
          <w:sz w:val="28"/>
          <w:szCs w:val="28"/>
        </w:rPr>
        <w:t xml:space="preserve"> аналитиче</w:t>
      </w:r>
      <w:r>
        <w:rPr>
          <w:sz w:val="28"/>
          <w:szCs w:val="28"/>
        </w:rPr>
        <w:t>ски</w:t>
      </w:r>
      <w:r w:rsidRPr="009D1940">
        <w:rPr>
          <w:sz w:val="28"/>
          <w:szCs w:val="28"/>
        </w:rPr>
        <w:t xml:space="preserve"> </w:t>
      </w:r>
      <w:r w:rsidR="009319E6">
        <w:rPr>
          <w:sz w:val="28"/>
          <w:szCs w:val="28"/>
        </w:rPr>
        <w:t>с</w:t>
      </w:r>
      <w:r w:rsidRPr="009D1940">
        <w:rPr>
          <w:sz w:val="28"/>
          <w:szCs w:val="28"/>
        </w:rPr>
        <w:t>формулир</w:t>
      </w:r>
      <w:r w:rsidR="009319E6">
        <w:rPr>
          <w:sz w:val="28"/>
          <w:szCs w:val="28"/>
        </w:rPr>
        <w:t>о</w:t>
      </w:r>
      <w:r w:rsidR="009319E6">
        <w:rPr>
          <w:sz w:val="28"/>
          <w:szCs w:val="28"/>
        </w:rPr>
        <w:t xml:space="preserve">ван в </w:t>
      </w:r>
      <w:r w:rsidRPr="00FA15B6">
        <w:rPr>
          <w:sz w:val="28"/>
          <w:szCs w:val="28"/>
        </w:rPr>
        <w:t>так называем</w:t>
      </w:r>
      <w:r w:rsidR="009319E6">
        <w:rPr>
          <w:sz w:val="28"/>
          <w:szCs w:val="28"/>
        </w:rPr>
        <w:t>ой</w:t>
      </w:r>
      <w:r w:rsidRPr="00FA15B6">
        <w:rPr>
          <w:sz w:val="28"/>
          <w:szCs w:val="28"/>
        </w:rPr>
        <w:t xml:space="preserve"> теорем</w:t>
      </w:r>
      <w:r w:rsidR="009319E6">
        <w:rPr>
          <w:sz w:val="28"/>
          <w:szCs w:val="28"/>
        </w:rPr>
        <w:t>е</w:t>
      </w:r>
      <w:r w:rsidRPr="00FA15B6">
        <w:rPr>
          <w:sz w:val="28"/>
          <w:szCs w:val="28"/>
        </w:rPr>
        <w:t xml:space="preserve"> Пойнти</w:t>
      </w:r>
      <w:r w:rsidRPr="00FA15B6">
        <w:rPr>
          <w:sz w:val="28"/>
          <w:szCs w:val="28"/>
        </w:rPr>
        <w:t>н</w:t>
      </w:r>
      <w:r>
        <w:rPr>
          <w:sz w:val="28"/>
          <w:szCs w:val="28"/>
        </w:rPr>
        <w:t>га</w:t>
      </w:r>
      <w:r w:rsidRPr="00FA15B6">
        <w:rPr>
          <w:sz w:val="28"/>
          <w:szCs w:val="28"/>
        </w:rPr>
        <w:t>:</w:t>
      </w:r>
      <w:r w:rsidRPr="009D1940">
        <w:rPr>
          <w:sz w:val="28"/>
          <w:szCs w:val="28"/>
        </w:rPr>
        <w:t>  </w:t>
      </w:r>
    </w:p>
    <w:p w14:paraId="59E1D0F3" w14:textId="77777777" w:rsidR="00FA15B6" w:rsidRPr="00FA15B6" w:rsidRDefault="00EE7DDE" w:rsidP="0016131D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1B7164">
        <w:rPr>
          <w:position w:val="-22"/>
          <w:sz w:val="28"/>
          <w:szCs w:val="28"/>
          <w:lang w:val="en-US"/>
        </w:rPr>
        <w:object w:dxaOrig="7460" w:dyaOrig="620" w14:anchorId="054D6ADF">
          <v:shape id="_x0000_i1190" type="#_x0000_t75" style="width:369pt;height:30pt" o:ole="">
            <v:imagedata r:id="rId267" o:title=""/>
          </v:shape>
          <o:OLEObject Type="Embed" ProgID="Equation.3" ShapeID="_x0000_i1190" DrawAspect="Content" ObjectID="_1801268210" r:id="rId268"/>
        </w:object>
      </w:r>
      <w:r w:rsidR="001760D1">
        <w:rPr>
          <w:szCs w:val="28"/>
        </w:rPr>
        <w:t>.</w:t>
      </w:r>
      <w:r w:rsidR="009E785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9E785C">
        <w:rPr>
          <w:sz w:val="28"/>
          <w:szCs w:val="28"/>
        </w:rPr>
        <w:t xml:space="preserve"> </w:t>
      </w:r>
      <w:r w:rsidR="00FA15B6" w:rsidRPr="00FA15B6">
        <w:rPr>
          <w:sz w:val="28"/>
          <w:szCs w:val="28"/>
        </w:rPr>
        <w:t>(</w:t>
      </w:r>
      <w:r w:rsidR="00736347">
        <w:rPr>
          <w:sz w:val="28"/>
          <w:szCs w:val="28"/>
        </w:rPr>
        <w:t>8</w:t>
      </w:r>
      <w:r w:rsidR="00FA15B6" w:rsidRPr="00FA15B6">
        <w:rPr>
          <w:sz w:val="28"/>
          <w:szCs w:val="28"/>
        </w:rPr>
        <w:t>)</w:t>
      </w:r>
    </w:p>
    <w:p w14:paraId="4719EBF2" w14:textId="77777777" w:rsidR="00FA15B6" w:rsidRDefault="00FA15B6" w:rsidP="0016131D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Здесь</w:t>
      </w:r>
      <w:r w:rsidRPr="009D1940">
        <w:rPr>
          <w:sz w:val="28"/>
          <w:szCs w:val="28"/>
        </w:rPr>
        <w:t xml:space="preserve"> </w:t>
      </w:r>
      <w:r w:rsidR="005211D0">
        <w:rPr>
          <w:sz w:val="28"/>
          <w:szCs w:val="28"/>
        </w:rPr>
        <w:t xml:space="preserve">поступающий извне </w:t>
      </w:r>
      <w:r w:rsidRPr="009D1940">
        <w:rPr>
          <w:sz w:val="28"/>
          <w:szCs w:val="28"/>
        </w:rPr>
        <w:t xml:space="preserve">поток </w:t>
      </w:r>
      <w:r w:rsidR="005211D0">
        <w:rPr>
          <w:sz w:val="28"/>
          <w:szCs w:val="28"/>
        </w:rPr>
        <w:t xml:space="preserve">энергии </w:t>
      </w:r>
      <w:r w:rsidR="005211D0" w:rsidRPr="003E65CC">
        <w:rPr>
          <w:position w:val="-10"/>
          <w:sz w:val="28"/>
          <w:szCs w:val="28"/>
        </w:rPr>
        <w:object w:dxaOrig="1160" w:dyaOrig="340" w14:anchorId="0609A104">
          <v:shape id="_x0000_i1191" type="#_x0000_t75" style="width:57.75pt;height:17.25pt" o:ole="">
            <v:imagedata r:id="rId269" o:title=""/>
          </v:shape>
          <o:OLEObject Type="Embed" ProgID="Equation.DSMT4" ShapeID="_x0000_i1191" DrawAspect="Content" ObjectID="_1801268211" r:id="rId270"/>
        </w:object>
      </w:r>
      <w:r>
        <w:rPr>
          <w:sz w:val="28"/>
          <w:szCs w:val="28"/>
        </w:rPr>
        <w:t xml:space="preserve"> </w:t>
      </w:r>
      <w:r w:rsidRPr="009D1940">
        <w:rPr>
          <w:sz w:val="28"/>
          <w:szCs w:val="28"/>
        </w:rPr>
        <w:t>компенсирует в данной то</w:t>
      </w:r>
      <w:r w:rsidRPr="009D1940">
        <w:rPr>
          <w:sz w:val="28"/>
          <w:szCs w:val="28"/>
        </w:rPr>
        <w:t>ч</w:t>
      </w:r>
      <w:r w:rsidRPr="009D1940">
        <w:rPr>
          <w:sz w:val="28"/>
          <w:szCs w:val="28"/>
        </w:rPr>
        <w:t xml:space="preserve">ке среды джоулевы (тепловые) потери </w:t>
      </w:r>
      <w:r w:rsidR="005211D0">
        <w:rPr>
          <w:sz w:val="28"/>
          <w:szCs w:val="28"/>
        </w:rPr>
        <w:t>при</w:t>
      </w:r>
      <w:r w:rsidRPr="009D1940">
        <w:rPr>
          <w:sz w:val="28"/>
          <w:szCs w:val="28"/>
        </w:rPr>
        <w:t xml:space="preserve"> электропроводности (первое слага</w:t>
      </w:r>
      <w:r w:rsidRPr="009D1940">
        <w:rPr>
          <w:sz w:val="28"/>
          <w:szCs w:val="28"/>
        </w:rPr>
        <w:t>е</w:t>
      </w:r>
      <w:r w:rsidRPr="009D1940">
        <w:rPr>
          <w:sz w:val="28"/>
          <w:szCs w:val="28"/>
        </w:rPr>
        <w:t>мое справа) и изменяет электрическую и магнитную энергии, либо н</w:t>
      </w:r>
      <w:r w:rsidRPr="009D1940">
        <w:rPr>
          <w:sz w:val="28"/>
          <w:szCs w:val="28"/>
        </w:rPr>
        <w:t>а</w:t>
      </w:r>
      <w:r w:rsidRPr="009D1940">
        <w:rPr>
          <w:sz w:val="28"/>
          <w:szCs w:val="28"/>
        </w:rPr>
        <w:t>оборот.</w:t>
      </w:r>
    </w:p>
    <w:p w14:paraId="487D6B72" w14:textId="77777777" w:rsidR="00D540A4" w:rsidRPr="00AF3B22" w:rsidRDefault="003D44EC" w:rsidP="0016131D">
      <w:pPr>
        <w:pStyle w:val="af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Сделаем важное замечание. П</w:t>
      </w:r>
      <w:r w:rsidR="00261A0E" w:rsidRPr="00AF3B22">
        <w:rPr>
          <w:sz w:val="28"/>
          <w:szCs w:val="28"/>
        </w:rPr>
        <w:t>олученные из более общей системы уравн</w:t>
      </w:r>
      <w:r w:rsidR="00261A0E" w:rsidRPr="00AF3B22">
        <w:rPr>
          <w:sz w:val="28"/>
          <w:szCs w:val="28"/>
        </w:rPr>
        <w:t>е</w:t>
      </w:r>
      <w:r w:rsidR="00261A0E" w:rsidRPr="00AF3B22">
        <w:rPr>
          <w:sz w:val="28"/>
          <w:szCs w:val="28"/>
        </w:rPr>
        <w:t xml:space="preserve">ний (4) </w:t>
      </w:r>
      <w:r w:rsidR="00D832AB" w:rsidRPr="00AF3B22">
        <w:rPr>
          <w:sz w:val="28"/>
          <w:szCs w:val="28"/>
        </w:rPr>
        <w:t>у</w:t>
      </w:r>
      <w:r w:rsidR="00C03F81" w:rsidRPr="00AF3B22">
        <w:rPr>
          <w:sz w:val="28"/>
          <w:szCs w:val="28"/>
        </w:rPr>
        <w:t>равнения Максвелла (</w:t>
      </w:r>
      <w:r w:rsidR="00736347">
        <w:rPr>
          <w:sz w:val="28"/>
          <w:szCs w:val="28"/>
        </w:rPr>
        <w:t>7</w:t>
      </w:r>
      <w:r w:rsidR="00C03F81" w:rsidRPr="00AF3B22">
        <w:rPr>
          <w:sz w:val="28"/>
          <w:szCs w:val="28"/>
        </w:rPr>
        <w:t>) отвечают на центральный вопрос наших и</w:t>
      </w:r>
      <w:r w:rsidR="00C03F81" w:rsidRPr="00AF3B22">
        <w:rPr>
          <w:sz w:val="28"/>
          <w:szCs w:val="28"/>
        </w:rPr>
        <w:t>с</w:t>
      </w:r>
      <w:r w:rsidR="00C03F81" w:rsidRPr="00AF3B22">
        <w:rPr>
          <w:sz w:val="28"/>
          <w:szCs w:val="28"/>
        </w:rPr>
        <w:t xml:space="preserve">следований: </w:t>
      </w:r>
      <w:r w:rsidR="00C03F81" w:rsidRPr="00326864">
        <w:rPr>
          <w:i/>
          <w:sz w:val="28"/>
          <w:szCs w:val="28"/>
        </w:rPr>
        <w:t>что представляет собой введенное на основе корпускуля</w:t>
      </w:r>
      <w:r w:rsidR="00C03F81" w:rsidRPr="00326864">
        <w:rPr>
          <w:i/>
          <w:sz w:val="28"/>
          <w:szCs w:val="28"/>
        </w:rPr>
        <w:t>р</w:t>
      </w:r>
      <w:r w:rsidR="00C03F81" w:rsidRPr="00326864">
        <w:rPr>
          <w:i/>
          <w:sz w:val="28"/>
          <w:szCs w:val="28"/>
        </w:rPr>
        <w:t>но-</w:t>
      </w:r>
      <w:r w:rsidR="00C03F81" w:rsidRPr="00326864">
        <w:rPr>
          <w:i/>
          <w:sz w:val="28"/>
          <w:szCs w:val="28"/>
        </w:rPr>
        <w:lastRenderedPageBreak/>
        <w:t>полевого дуализма электромагнитных характеристик материи собственное первичное поле микрочастицы</w:t>
      </w:r>
      <w:r w:rsidR="00C03F81" w:rsidRPr="00AF3B22">
        <w:rPr>
          <w:sz w:val="28"/>
          <w:szCs w:val="28"/>
        </w:rPr>
        <w:t xml:space="preserve">. </w:t>
      </w:r>
      <w:r w:rsidR="00261A0E" w:rsidRPr="00AF3B22">
        <w:rPr>
          <w:sz w:val="28"/>
          <w:szCs w:val="28"/>
        </w:rPr>
        <w:t xml:space="preserve">Ответ </w:t>
      </w:r>
      <w:r w:rsidR="0020340E">
        <w:rPr>
          <w:sz w:val="28"/>
          <w:szCs w:val="28"/>
        </w:rPr>
        <w:t xml:space="preserve">формулируется так: </w:t>
      </w:r>
      <w:r w:rsidR="00765BCB" w:rsidRPr="00AF3B22">
        <w:rPr>
          <w:sz w:val="28"/>
          <w:szCs w:val="28"/>
        </w:rPr>
        <w:t xml:space="preserve">если </w:t>
      </w:r>
      <w:r w:rsidR="00D832AB" w:rsidRPr="00326864">
        <w:rPr>
          <w:sz w:val="28"/>
          <w:szCs w:val="28"/>
        </w:rPr>
        <w:t>дивергенция р</w:t>
      </w:r>
      <w:r w:rsidR="00D832AB" w:rsidRPr="00326864">
        <w:rPr>
          <w:sz w:val="28"/>
          <w:szCs w:val="28"/>
        </w:rPr>
        <w:t>о</w:t>
      </w:r>
      <w:r w:rsidR="00D832AB" w:rsidRPr="00326864">
        <w:rPr>
          <w:sz w:val="28"/>
          <w:szCs w:val="28"/>
        </w:rPr>
        <w:t>тора любого вектор</w:t>
      </w:r>
      <w:r w:rsidR="00261A0E" w:rsidRPr="00326864">
        <w:rPr>
          <w:sz w:val="28"/>
          <w:szCs w:val="28"/>
        </w:rPr>
        <w:t>ного поля</w:t>
      </w:r>
      <w:r w:rsidR="00D832AB" w:rsidRPr="00326864">
        <w:rPr>
          <w:sz w:val="28"/>
          <w:szCs w:val="28"/>
        </w:rPr>
        <w:t xml:space="preserve"> тождественно равна нулю, то</w:t>
      </w:r>
      <w:r w:rsidR="00D832AB" w:rsidRPr="00AF3B22">
        <w:rPr>
          <w:sz w:val="28"/>
          <w:szCs w:val="28"/>
        </w:rPr>
        <w:t xml:space="preserve"> из дивергентн</w:t>
      </w:r>
      <w:r w:rsidR="00D832AB" w:rsidRPr="00AF3B22">
        <w:rPr>
          <w:sz w:val="28"/>
          <w:szCs w:val="28"/>
        </w:rPr>
        <w:t>о</w:t>
      </w:r>
      <w:r w:rsidR="00D832AB" w:rsidRPr="00AF3B22">
        <w:rPr>
          <w:sz w:val="28"/>
          <w:szCs w:val="28"/>
        </w:rPr>
        <w:t>го уравнения (</w:t>
      </w:r>
      <w:r w:rsidR="00736347">
        <w:rPr>
          <w:sz w:val="28"/>
          <w:szCs w:val="28"/>
        </w:rPr>
        <w:t>7</w:t>
      </w:r>
      <w:r w:rsidR="00D832AB" w:rsidRPr="00AF3B22">
        <w:rPr>
          <w:sz w:val="28"/>
          <w:szCs w:val="28"/>
          <w:lang w:val="en-US"/>
        </w:rPr>
        <w:t>b</w:t>
      </w:r>
      <w:r w:rsidR="00D832AB" w:rsidRPr="00AF3B22">
        <w:rPr>
          <w:sz w:val="28"/>
          <w:szCs w:val="28"/>
        </w:rPr>
        <w:t xml:space="preserve">) </w:t>
      </w:r>
      <w:r w:rsidR="00227DA4" w:rsidRPr="00AF3B22">
        <w:rPr>
          <w:position w:val="-16"/>
          <w:sz w:val="28"/>
          <w:szCs w:val="28"/>
        </w:rPr>
        <w:object w:dxaOrig="2980" w:dyaOrig="400" w14:anchorId="3A72CC2D">
          <v:shape id="_x0000_i1192" type="#_x0000_t75" style="width:158.25pt;height:18.75pt" o:ole="" fillcolor="window">
            <v:imagedata r:id="rId271" o:title=""/>
          </v:shape>
          <o:OLEObject Type="Embed" ProgID="Equation.3" ShapeID="_x0000_i1192" DrawAspect="Content" ObjectID="_1801268212" r:id="rId272"/>
        </w:object>
      </w:r>
      <w:r w:rsidR="001E5D75" w:rsidRPr="00AF3B22">
        <w:rPr>
          <w:sz w:val="28"/>
          <w:szCs w:val="28"/>
        </w:rPr>
        <w:t xml:space="preserve"> </w:t>
      </w:r>
      <w:r w:rsidR="00261A0E" w:rsidRPr="00AF3B22">
        <w:rPr>
          <w:sz w:val="28"/>
          <w:szCs w:val="28"/>
        </w:rPr>
        <w:t>следует</w:t>
      </w:r>
      <w:r w:rsidR="00B42A5D" w:rsidRPr="00AF3B22">
        <w:rPr>
          <w:sz w:val="28"/>
          <w:szCs w:val="28"/>
        </w:rPr>
        <w:t xml:space="preserve"> </w:t>
      </w:r>
      <w:r w:rsidR="001E5D75" w:rsidRPr="00AF3B22">
        <w:rPr>
          <w:sz w:val="28"/>
          <w:szCs w:val="28"/>
        </w:rPr>
        <w:t>соотношение (4</w:t>
      </w:r>
      <w:r w:rsidR="001E5D75" w:rsidRPr="00AF3B22">
        <w:rPr>
          <w:sz w:val="28"/>
          <w:szCs w:val="28"/>
          <w:lang w:val="en-US"/>
        </w:rPr>
        <w:t>a</w:t>
      </w:r>
      <w:r w:rsidR="001E5D75" w:rsidRPr="00AF3B22">
        <w:rPr>
          <w:sz w:val="28"/>
          <w:szCs w:val="28"/>
        </w:rPr>
        <w:t>)</w:t>
      </w:r>
      <w:r w:rsidR="00B42A5D" w:rsidRPr="00AF3B22">
        <w:rPr>
          <w:sz w:val="28"/>
          <w:szCs w:val="28"/>
        </w:rPr>
        <w:t>, соответс</w:t>
      </w:r>
      <w:r w:rsidR="00B42A5D" w:rsidRPr="00AF3B22">
        <w:rPr>
          <w:sz w:val="28"/>
          <w:szCs w:val="28"/>
        </w:rPr>
        <w:t>т</w:t>
      </w:r>
      <w:r w:rsidR="00B42A5D" w:rsidRPr="00AF3B22">
        <w:rPr>
          <w:sz w:val="28"/>
          <w:szCs w:val="28"/>
        </w:rPr>
        <w:t>венно,</w:t>
      </w:r>
      <w:r w:rsidR="001E5D75" w:rsidRPr="00AF3B22">
        <w:rPr>
          <w:sz w:val="28"/>
          <w:szCs w:val="28"/>
        </w:rPr>
        <w:t xml:space="preserve"> </w:t>
      </w:r>
      <w:r w:rsidR="00D832AB" w:rsidRPr="00AF3B22">
        <w:rPr>
          <w:sz w:val="28"/>
          <w:szCs w:val="28"/>
        </w:rPr>
        <w:t>и</w:t>
      </w:r>
      <w:r w:rsidR="00B42A5D" w:rsidRPr="00AF3B22">
        <w:rPr>
          <w:sz w:val="28"/>
          <w:szCs w:val="28"/>
        </w:rPr>
        <w:t>з</w:t>
      </w:r>
      <w:r w:rsidR="00D832AB" w:rsidRPr="00AF3B22">
        <w:rPr>
          <w:sz w:val="28"/>
          <w:szCs w:val="28"/>
        </w:rPr>
        <w:t xml:space="preserve"> (</w:t>
      </w:r>
      <w:r w:rsidR="00736347">
        <w:rPr>
          <w:sz w:val="28"/>
          <w:szCs w:val="28"/>
        </w:rPr>
        <w:t>7</w:t>
      </w:r>
      <w:r w:rsidR="00D832AB" w:rsidRPr="00AF3B22">
        <w:rPr>
          <w:sz w:val="28"/>
          <w:szCs w:val="28"/>
          <w:lang w:val="en-US"/>
        </w:rPr>
        <w:t>d</w:t>
      </w:r>
      <w:r w:rsidR="00D832AB" w:rsidRPr="00AF3B22">
        <w:rPr>
          <w:sz w:val="28"/>
          <w:szCs w:val="28"/>
        </w:rPr>
        <w:t xml:space="preserve">) </w:t>
      </w:r>
      <w:r w:rsidR="0016131D" w:rsidRPr="00A83FE8">
        <w:rPr>
          <w:position w:val="-14"/>
          <w:sz w:val="28"/>
          <w:szCs w:val="28"/>
        </w:rPr>
        <w:object w:dxaOrig="3300" w:dyaOrig="400" w14:anchorId="610FBD40">
          <v:shape id="_x0000_i1193" type="#_x0000_t75" style="width:171pt;height:18pt" o:ole="" fillcolor="window">
            <v:imagedata r:id="rId273" o:title=""/>
          </v:shape>
          <o:OLEObject Type="Embed" ProgID="Equation.3" ShapeID="_x0000_i1193" DrawAspect="Content" ObjectID="_1801268213" r:id="rId274"/>
        </w:object>
      </w:r>
      <w:r w:rsidR="00B42A5D" w:rsidRPr="00AF3B22">
        <w:rPr>
          <w:sz w:val="28"/>
          <w:szCs w:val="28"/>
        </w:rPr>
        <w:t xml:space="preserve"> </w:t>
      </w:r>
      <w:r w:rsidR="00261A0E" w:rsidRPr="00AF3B22">
        <w:rPr>
          <w:sz w:val="28"/>
          <w:szCs w:val="28"/>
        </w:rPr>
        <w:t>имеем</w:t>
      </w:r>
      <w:r w:rsidR="00B42A5D" w:rsidRPr="00AF3B22">
        <w:rPr>
          <w:sz w:val="28"/>
          <w:szCs w:val="28"/>
        </w:rPr>
        <w:t xml:space="preserve"> соотношение (4</w:t>
      </w:r>
      <w:r w:rsidR="00B42A5D" w:rsidRPr="00AF3B22">
        <w:rPr>
          <w:sz w:val="28"/>
          <w:szCs w:val="28"/>
          <w:lang w:val="en-US"/>
        </w:rPr>
        <w:t>d</w:t>
      </w:r>
      <w:r w:rsidR="00B42A5D" w:rsidRPr="00AF3B22">
        <w:rPr>
          <w:sz w:val="28"/>
          <w:szCs w:val="28"/>
        </w:rPr>
        <w:t>)</w:t>
      </w:r>
      <w:r w:rsidR="00765BCB" w:rsidRPr="00AF3B22">
        <w:rPr>
          <w:sz w:val="28"/>
          <w:szCs w:val="28"/>
        </w:rPr>
        <w:t xml:space="preserve">, </w:t>
      </w:r>
      <w:r w:rsidR="006F2F2F">
        <w:rPr>
          <w:sz w:val="28"/>
          <w:szCs w:val="28"/>
        </w:rPr>
        <w:t>посредс</w:t>
      </w:r>
      <w:r w:rsidR="006F2F2F">
        <w:rPr>
          <w:sz w:val="28"/>
          <w:szCs w:val="28"/>
        </w:rPr>
        <w:t>т</w:t>
      </w:r>
      <w:r w:rsidR="006F2F2F">
        <w:rPr>
          <w:sz w:val="28"/>
          <w:szCs w:val="28"/>
        </w:rPr>
        <w:t>вом</w:t>
      </w:r>
      <w:r w:rsidR="00765BCB" w:rsidRPr="00AF3B22">
        <w:rPr>
          <w:sz w:val="28"/>
          <w:szCs w:val="28"/>
        </w:rPr>
        <w:t xml:space="preserve"> которых </w:t>
      </w:r>
      <w:r w:rsidR="006F2F2F">
        <w:rPr>
          <w:sz w:val="28"/>
          <w:szCs w:val="28"/>
        </w:rPr>
        <w:t>вводят</w:t>
      </w:r>
      <w:r w:rsidR="00765BCB" w:rsidRPr="00AF3B22">
        <w:rPr>
          <w:sz w:val="28"/>
          <w:szCs w:val="28"/>
        </w:rPr>
        <w:t xml:space="preserve"> понятие </w:t>
      </w:r>
      <w:r w:rsidR="006F2F2F" w:rsidRPr="00AF3B22">
        <w:rPr>
          <w:sz w:val="28"/>
          <w:szCs w:val="28"/>
        </w:rPr>
        <w:t xml:space="preserve">именно </w:t>
      </w:r>
      <w:r w:rsidR="008971CA">
        <w:rPr>
          <w:sz w:val="28"/>
          <w:szCs w:val="28"/>
        </w:rPr>
        <w:t xml:space="preserve">компонент </w:t>
      </w:r>
      <w:r w:rsidR="00765BCB" w:rsidRPr="00AF3B22">
        <w:rPr>
          <w:sz w:val="28"/>
          <w:szCs w:val="28"/>
        </w:rPr>
        <w:t>векторного электромагнитного потенциала</w:t>
      </w:r>
      <w:r w:rsidR="00B42A5D" w:rsidRPr="00AF3B22">
        <w:rPr>
          <w:sz w:val="28"/>
          <w:szCs w:val="28"/>
        </w:rPr>
        <w:t xml:space="preserve">. </w:t>
      </w:r>
      <w:r w:rsidR="00AF3B22" w:rsidRPr="00AF3B22">
        <w:rPr>
          <w:sz w:val="28"/>
          <w:szCs w:val="28"/>
        </w:rPr>
        <w:t>Кстати,</w:t>
      </w:r>
      <w:r w:rsidR="00765BCB" w:rsidRPr="00AF3B22">
        <w:rPr>
          <w:sz w:val="28"/>
          <w:szCs w:val="28"/>
        </w:rPr>
        <w:t xml:space="preserve"> </w:t>
      </w:r>
      <w:r w:rsidR="00D02231">
        <w:rPr>
          <w:sz w:val="28"/>
          <w:szCs w:val="28"/>
        </w:rPr>
        <w:t>компоненты указанного</w:t>
      </w:r>
      <w:r w:rsidR="00765BCB" w:rsidRPr="00AF3B22">
        <w:rPr>
          <w:sz w:val="28"/>
          <w:szCs w:val="28"/>
        </w:rPr>
        <w:t xml:space="preserve"> потенциал</w:t>
      </w:r>
      <w:r w:rsidR="00D02231">
        <w:rPr>
          <w:sz w:val="28"/>
          <w:szCs w:val="28"/>
        </w:rPr>
        <w:t>а</w:t>
      </w:r>
      <w:r w:rsidR="00765BCB" w:rsidRPr="00AF3B22">
        <w:rPr>
          <w:sz w:val="28"/>
          <w:szCs w:val="28"/>
        </w:rPr>
        <w:t xml:space="preserve"> </w:t>
      </w:r>
      <w:r w:rsidR="006F2F2F" w:rsidRPr="00AF3B22">
        <w:rPr>
          <w:sz w:val="28"/>
          <w:szCs w:val="28"/>
        </w:rPr>
        <w:t xml:space="preserve">физически </w:t>
      </w:r>
      <w:r w:rsidR="006F2F2F">
        <w:rPr>
          <w:sz w:val="28"/>
          <w:szCs w:val="28"/>
        </w:rPr>
        <w:t>следует сч</w:t>
      </w:r>
      <w:r w:rsidR="006F2F2F">
        <w:rPr>
          <w:sz w:val="28"/>
          <w:szCs w:val="28"/>
        </w:rPr>
        <w:t>и</w:t>
      </w:r>
      <w:r w:rsidR="006F2F2F">
        <w:rPr>
          <w:sz w:val="28"/>
          <w:szCs w:val="28"/>
        </w:rPr>
        <w:t>тать</w:t>
      </w:r>
      <w:r w:rsidR="00765BCB" w:rsidRPr="00AF3B22">
        <w:rPr>
          <w:sz w:val="28"/>
          <w:szCs w:val="28"/>
        </w:rPr>
        <w:t xml:space="preserve"> </w:t>
      </w:r>
      <w:r w:rsidR="00765BCB" w:rsidRPr="00AF3B22">
        <w:rPr>
          <w:i/>
          <w:sz w:val="28"/>
          <w:szCs w:val="28"/>
        </w:rPr>
        <w:t>поляризационными потенциалами</w:t>
      </w:r>
      <w:r w:rsidR="00765BCB" w:rsidRPr="00AF3B22">
        <w:rPr>
          <w:sz w:val="28"/>
          <w:szCs w:val="28"/>
        </w:rPr>
        <w:t xml:space="preserve">. </w:t>
      </w:r>
      <w:r w:rsidR="00B42A5D" w:rsidRPr="00AF3B22">
        <w:rPr>
          <w:sz w:val="28"/>
          <w:szCs w:val="28"/>
        </w:rPr>
        <w:t xml:space="preserve">Таким образом, мы убедились, что </w:t>
      </w:r>
      <w:r w:rsidR="00B42A5D" w:rsidRPr="007B6232">
        <w:rPr>
          <w:i/>
          <w:sz w:val="28"/>
          <w:szCs w:val="28"/>
        </w:rPr>
        <w:t xml:space="preserve">компоненты гипотетического первичного поля </w:t>
      </w:r>
      <w:r w:rsidR="00B42A5D" w:rsidRPr="007B6232">
        <w:rPr>
          <w:i/>
          <w:position w:val="-4"/>
          <w:sz w:val="28"/>
          <w:szCs w:val="28"/>
        </w:rPr>
        <w:object w:dxaOrig="420" w:dyaOrig="320" w14:anchorId="33DC3776">
          <v:shape id="_x0000_i1194" type="#_x0000_t75" style="width:24pt;height:13.5pt" o:ole="">
            <v:imagedata r:id="rId7" o:title=""/>
          </v:shape>
          <o:OLEObject Type="Embed" ProgID="Equation.3" ShapeID="_x0000_i1194" DrawAspect="Content" ObjectID="_1801268214" r:id="rId275"/>
        </w:object>
      </w:r>
      <w:r w:rsidR="00B42A5D" w:rsidRPr="007B6232">
        <w:rPr>
          <w:i/>
          <w:sz w:val="28"/>
          <w:szCs w:val="28"/>
        </w:rPr>
        <w:t xml:space="preserve"> и </w:t>
      </w:r>
      <w:r w:rsidR="00B42A5D" w:rsidRPr="007B6232">
        <w:rPr>
          <w:i/>
          <w:position w:val="-4"/>
          <w:sz w:val="28"/>
          <w:szCs w:val="28"/>
        </w:rPr>
        <w:object w:dxaOrig="480" w:dyaOrig="300" w14:anchorId="22488355">
          <v:shape id="_x0000_i1195" type="#_x0000_t75" style="width:23.25pt;height:13.5pt" o:ole="" fillcolor="window">
            <v:imagedata r:id="rId9" o:title=""/>
          </v:shape>
          <o:OLEObject Type="Embed" ProgID="Equation.3" ShapeID="_x0000_i1195" DrawAspect="Content" ObjectID="_1801268215" r:id="rId276"/>
        </w:object>
      </w:r>
      <w:r w:rsidR="00B42A5D" w:rsidRPr="007B6232">
        <w:rPr>
          <w:i/>
          <w:sz w:val="28"/>
          <w:szCs w:val="28"/>
        </w:rPr>
        <w:t xml:space="preserve"> действительно </w:t>
      </w:r>
      <w:r w:rsidR="00D02231" w:rsidRPr="007B6232">
        <w:rPr>
          <w:i/>
          <w:sz w:val="28"/>
          <w:szCs w:val="28"/>
        </w:rPr>
        <w:t>о</w:t>
      </w:r>
      <w:r w:rsidR="00D02231" w:rsidRPr="007B6232">
        <w:rPr>
          <w:i/>
          <w:sz w:val="28"/>
          <w:szCs w:val="28"/>
        </w:rPr>
        <w:t>д</w:t>
      </w:r>
      <w:r w:rsidR="00D02231" w:rsidRPr="007B6232">
        <w:rPr>
          <w:i/>
          <w:sz w:val="28"/>
          <w:szCs w:val="28"/>
        </w:rPr>
        <w:t xml:space="preserve">нозначно </w:t>
      </w:r>
      <w:r w:rsidR="00B42A5D" w:rsidRPr="007B6232">
        <w:rPr>
          <w:i/>
          <w:sz w:val="28"/>
          <w:szCs w:val="28"/>
        </w:rPr>
        <w:t xml:space="preserve">являются полями </w:t>
      </w:r>
      <w:r w:rsidR="008971CA">
        <w:rPr>
          <w:i/>
          <w:sz w:val="28"/>
          <w:szCs w:val="28"/>
        </w:rPr>
        <w:t xml:space="preserve">соответственно </w:t>
      </w:r>
      <w:r w:rsidR="00B42A5D" w:rsidRPr="007B6232">
        <w:rPr>
          <w:i/>
          <w:sz w:val="28"/>
          <w:szCs w:val="28"/>
        </w:rPr>
        <w:t>электрическо</w:t>
      </w:r>
      <w:r w:rsidR="00261A0E" w:rsidRPr="007B6232">
        <w:rPr>
          <w:i/>
          <w:sz w:val="28"/>
          <w:szCs w:val="28"/>
        </w:rPr>
        <w:t>й</w:t>
      </w:r>
      <w:r w:rsidR="00B42A5D" w:rsidRPr="007B6232">
        <w:rPr>
          <w:i/>
          <w:sz w:val="28"/>
          <w:szCs w:val="28"/>
        </w:rPr>
        <w:t xml:space="preserve"> и магнитно</w:t>
      </w:r>
      <w:r w:rsidR="00261A0E" w:rsidRPr="007B6232">
        <w:rPr>
          <w:i/>
          <w:sz w:val="28"/>
          <w:szCs w:val="28"/>
        </w:rPr>
        <w:t>й ко</w:t>
      </w:r>
      <w:r w:rsidR="00261A0E" w:rsidRPr="007B6232">
        <w:rPr>
          <w:i/>
          <w:sz w:val="28"/>
          <w:szCs w:val="28"/>
        </w:rPr>
        <w:t>м</w:t>
      </w:r>
      <w:r w:rsidR="00261A0E" w:rsidRPr="007B6232">
        <w:rPr>
          <w:i/>
          <w:sz w:val="28"/>
          <w:szCs w:val="28"/>
        </w:rPr>
        <w:t>понент</w:t>
      </w:r>
      <w:r w:rsidR="00B42A5D" w:rsidRPr="007B6232">
        <w:rPr>
          <w:i/>
          <w:sz w:val="28"/>
          <w:szCs w:val="28"/>
        </w:rPr>
        <w:t xml:space="preserve"> векторн</w:t>
      </w:r>
      <w:r w:rsidR="00261A0E" w:rsidRPr="007B6232">
        <w:rPr>
          <w:i/>
          <w:sz w:val="28"/>
          <w:szCs w:val="28"/>
        </w:rPr>
        <w:t>ого</w:t>
      </w:r>
      <w:r w:rsidR="00B42A5D" w:rsidRPr="007B6232">
        <w:rPr>
          <w:i/>
          <w:sz w:val="28"/>
          <w:szCs w:val="28"/>
        </w:rPr>
        <w:t xml:space="preserve"> потенциа</w:t>
      </w:r>
      <w:r w:rsidR="00261A0E" w:rsidRPr="007B6232">
        <w:rPr>
          <w:i/>
          <w:sz w:val="28"/>
          <w:szCs w:val="28"/>
        </w:rPr>
        <w:t>ла</w:t>
      </w:r>
      <w:r w:rsidR="00B42A5D" w:rsidRPr="00AF3B22">
        <w:rPr>
          <w:sz w:val="28"/>
          <w:szCs w:val="28"/>
        </w:rPr>
        <w:t xml:space="preserve">, </w:t>
      </w:r>
      <w:r w:rsidR="00765BCB" w:rsidRPr="00AF3B22">
        <w:rPr>
          <w:sz w:val="28"/>
          <w:szCs w:val="28"/>
        </w:rPr>
        <w:t>которые</w:t>
      </w:r>
      <w:r w:rsidR="006F2F2F">
        <w:rPr>
          <w:sz w:val="28"/>
          <w:szCs w:val="28"/>
        </w:rPr>
        <w:t>,</w:t>
      </w:r>
      <w:r w:rsidR="00765BCB" w:rsidRPr="00AF3B22">
        <w:rPr>
          <w:sz w:val="28"/>
          <w:szCs w:val="28"/>
        </w:rPr>
        <w:t xml:space="preserve"> </w:t>
      </w:r>
      <w:r w:rsidR="00B42A5D" w:rsidRPr="00AF3B22">
        <w:rPr>
          <w:sz w:val="28"/>
          <w:szCs w:val="28"/>
        </w:rPr>
        <w:t xml:space="preserve">как показано </w:t>
      </w:r>
      <w:r w:rsidR="00453752">
        <w:rPr>
          <w:sz w:val="28"/>
          <w:szCs w:val="28"/>
        </w:rPr>
        <w:t>выше</w:t>
      </w:r>
      <w:r w:rsidR="008F5AFC">
        <w:rPr>
          <w:sz w:val="28"/>
          <w:szCs w:val="28"/>
        </w:rPr>
        <w:t>, а также</w:t>
      </w:r>
      <w:r w:rsidR="00453752">
        <w:rPr>
          <w:sz w:val="28"/>
          <w:szCs w:val="28"/>
        </w:rPr>
        <w:t>, напр</w:t>
      </w:r>
      <w:r w:rsidR="00453752">
        <w:rPr>
          <w:sz w:val="28"/>
          <w:szCs w:val="28"/>
        </w:rPr>
        <w:t>и</w:t>
      </w:r>
      <w:r w:rsidR="00453752">
        <w:rPr>
          <w:sz w:val="28"/>
          <w:szCs w:val="28"/>
        </w:rPr>
        <w:t xml:space="preserve">мер, </w:t>
      </w:r>
      <w:r w:rsidR="00B42A5D" w:rsidRPr="00AF3B22">
        <w:rPr>
          <w:sz w:val="28"/>
          <w:szCs w:val="28"/>
        </w:rPr>
        <w:t xml:space="preserve">в [4], по </w:t>
      </w:r>
      <w:r w:rsidR="006F2F2F">
        <w:rPr>
          <w:sz w:val="28"/>
          <w:szCs w:val="28"/>
        </w:rPr>
        <w:t xml:space="preserve">их </w:t>
      </w:r>
      <w:r w:rsidR="00B42A5D" w:rsidRPr="00AF3B22">
        <w:rPr>
          <w:sz w:val="28"/>
          <w:szCs w:val="28"/>
        </w:rPr>
        <w:t>физическому смыслу есть полевые эквиваленты соответс</w:t>
      </w:r>
      <w:r w:rsidR="00B42A5D" w:rsidRPr="00AF3B22">
        <w:rPr>
          <w:sz w:val="28"/>
          <w:szCs w:val="28"/>
        </w:rPr>
        <w:t>т</w:t>
      </w:r>
      <w:r w:rsidR="00B42A5D" w:rsidRPr="00AF3B22">
        <w:rPr>
          <w:sz w:val="28"/>
          <w:szCs w:val="28"/>
        </w:rPr>
        <w:t xml:space="preserve">вующих локальных </w:t>
      </w:r>
      <w:r w:rsidR="004273AD">
        <w:rPr>
          <w:sz w:val="28"/>
          <w:szCs w:val="28"/>
        </w:rPr>
        <w:t xml:space="preserve">электромагнитных </w:t>
      </w:r>
      <w:r w:rsidR="00B42A5D" w:rsidRPr="00AF3B22">
        <w:rPr>
          <w:sz w:val="28"/>
          <w:szCs w:val="28"/>
        </w:rPr>
        <w:t>параметров частиц мат</w:t>
      </w:r>
      <w:r w:rsidR="00B42A5D" w:rsidRPr="00AF3B22">
        <w:rPr>
          <w:sz w:val="28"/>
          <w:szCs w:val="28"/>
        </w:rPr>
        <w:t>е</w:t>
      </w:r>
      <w:r w:rsidR="00B42A5D" w:rsidRPr="00AF3B22">
        <w:rPr>
          <w:sz w:val="28"/>
          <w:szCs w:val="28"/>
        </w:rPr>
        <w:t xml:space="preserve">рии. </w:t>
      </w:r>
    </w:p>
    <w:p w14:paraId="0E8FC7AA" w14:textId="77777777" w:rsidR="00BE70D7" w:rsidRDefault="00AF3B22" w:rsidP="0016131D">
      <w:pPr>
        <w:pStyle w:val="a3"/>
        <w:tabs>
          <w:tab w:val="left" w:pos="85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540A4">
        <w:rPr>
          <w:sz w:val="28"/>
          <w:szCs w:val="28"/>
        </w:rPr>
        <w:t xml:space="preserve">И еще важное. </w:t>
      </w:r>
      <w:r>
        <w:rPr>
          <w:sz w:val="28"/>
          <w:szCs w:val="28"/>
        </w:rPr>
        <w:t>И</w:t>
      </w:r>
      <w:r w:rsidR="00877560" w:rsidRPr="00D06A4D">
        <w:rPr>
          <w:sz w:val="28"/>
          <w:szCs w:val="28"/>
        </w:rPr>
        <w:t>з уравнений (4) также следуют структурно</w:t>
      </w:r>
      <w:r w:rsidR="00877560" w:rsidRPr="00D06A4D">
        <w:rPr>
          <w:i/>
          <w:sz w:val="28"/>
          <w:szCs w:val="28"/>
        </w:rPr>
        <w:t xml:space="preserve"> </w:t>
      </w:r>
      <w:r w:rsidR="00877560" w:rsidRPr="00D06A4D">
        <w:rPr>
          <w:sz w:val="28"/>
          <w:szCs w:val="28"/>
        </w:rPr>
        <w:t>аналоги</w:t>
      </w:r>
      <w:r w:rsidR="00877560" w:rsidRPr="00D06A4D">
        <w:rPr>
          <w:sz w:val="28"/>
          <w:szCs w:val="28"/>
        </w:rPr>
        <w:t>ч</w:t>
      </w:r>
      <w:r w:rsidR="00877560" w:rsidRPr="00D06A4D">
        <w:rPr>
          <w:sz w:val="28"/>
          <w:szCs w:val="28"/>
        </w:rPr>
        <w:t>ные системе (</w:t>
      </w:r>
      <w:r w:rsidR="00736347">
        <w:rPr>
          <w:sz w:val="28"/>
          <w:szCs w:val="28"/>
        </w:rPr>
        <w:t>7</w:t>
      </w:r>
      <w:r w:rsidR="00877560" w:rsidRPr="00D06A4D">
        <w:rPr>
          <w:sz w:val="28"/>
          <w:szCs w:val="28"/>
        </w:rPr>
        <w:t xml:space="preserve">) еще три системы уравнений для других пар вихревых компонент </w:t>
      </w:r>
      <w:r w:rsidR="00877560" w:rsidRPr="00D06A4D">
        <w:rPr>
          <w:i/>
          <w:sz w:val="28"/>
          <w:szCs w:val="28"/>
        </w:rPr>
        <w:t>реального электромагнитного поля</w:t>
      </w:r>
      <w:r w:rsidR="00877560" w:rsidRPr="00D06A4D">
        <w:rPr>
          <w:sz w:val="28"/>
          <w:szCs w:val="28"/>
        </w:rPr>
        <w:t>.</w:t>
      </w:r>
      <w:r w:rsidR="00176B82">
        <w:rPr>
          <w:sz w:val="28"/>
          <w:szCs w:val="28"/>
        </w:rPr>
        <w:t xml:space="preserve"> Их можно</w:t>
      </w:r>
      <w:r w:rsidR="00877560" w:rsidRPr="00D06A4D">
        <w:rPr>
          <w:i/>
          <w:sz w:val="28"/>
          <w:szCs w:val="28"/>
        </w:rPr>
        <w:t xml:space="preserve"> </w:t>
      </w:r>
      <w:r w:rsidR="00176B82">
        <w:rPr>
          <w:sz w:val="28"/>
          <w:szCs w:val="28"/>
        </w:rPr>
        <w:t>получить действием операт</w:t>
      </w:r>
      <w:r w:rsidR="00176B82">
        <w:rPr>
          <w:sz w:val="28"/>
          <w:szCs w:val="28"/>
        </w:rPr>
        <w:t>о</w:t>
      </w:r>
      <w:r w:rsidR="00176B82">
        <w:rPr>
          <w:sz w:val="28"/>
          <w:szCs w:val="28"/>
        </w:rPr>
        <w:t xml:space="preserve">ра </w:t>
      </w:r>
      <w:r w:rsidR="00176B82" w:rsidRPr="00D06A4D">
        <w:rPr>
          <w:sz w:val="28"/>
          <w:szCs w:val="28"/>
        </w:rPr>
        <w:t xml:space="preserve">«набла» </w:t>
      </w:r>
      <w:r w:rsidR="00176B82">
        <w:rPr>
          <w:sz w:val="28"/>
          <w:szCs w:val="28"/>
        </w:rPr>
        <w:t xml:space="preserve">на соответствующие выражения в системе уравнений (4), аналогично выводу системы уравнений Максвелла (7). </w:t>
      </w:r>
      <w:r w:rsidR="00877560" w:rsidRPr="00D06A4D">
        <w:rPr>
          <w:sz w:val="28"/>
          <w:szCs w:val="28"/>
        </w:rPr>
        <w:t xml:space="preserve">Уравнения в </w:t>
      </w:r>
      <w:r w:rsidR="005211D0">
        <w:rPr>
          <w:sz w:val="28"/>
          <w:szCs w:val="28"/>
        </w:rPr>
        <w:t>этих</w:t>
      </w:r>
      <w:r w:rsidR="00877560" w:rsidRPr="00D06A4D">
        <w:rPr>
          <w:sz w:val="28"/>
          <w:szCs w:val="28"/>
        </w:rPr>
        <w:t xml:space="preserve"> системах (см. р</w:t>
      </w:r>
      <w:r w:rsidR="00877560" w:rsidRPr="00D06A4D">
        <w:rPr>
          <w:sz w:val="28"/>
          <w:szCs w:val="28"/>
        </w:rPr>
        <w:t>а</w:t>
      </w:r>
      <w:r w:rsidR="00877560" w:rsidRPr="00D06A4D">
        <w:rPr>
          <w:sz w:val="28"/>
          <w:szCs w:val="28"/>
        </w:rPr>
        <w:t xml:space="preserve">боты [3, 4]) рассматривают </w:t>
      </w:r>
      <w:r w:rsidR="005211D0">
        <w:rPr>
          <w:sz w:val="28"/>
          <w:szCs w:val="28"/>
        </w:rPr>
        <w:t xml:space="preserve">такие </w:t>
      </w:r>
      <w:r w:rsidR="00877560" w:rsidRPr="00D06A4D">
        <w:rPr>
          <w:sz w:val="28"/>
          <w:szCs w:val="28"/>
        </w:rPr>
        <w:t>области пространства, где пр</w:t>
      </w:r>
      <w:r w:rsidR="00877560" w:rsidRPr="00D06A4D">
        <w:rPr>
          <w:sz w:val="28"/>
          <w:szCs w:val="28"/>
        </w:rPr>
        <w:t>и</w:t>
      </w:r>
      <w:r w:rsidR="00877560" w:rsidRPr="00D06A4D">
        <w:rPr>
          <w:sz w:val="28"/>
          <w:szCs w:val="28"/>
        </w:rPr>
        <w:t>сутству</w:t>
      </w:r>
      <w:r w:rsidR="005211D0">
        <w:rPr>
          <w:sz w:val="28"/>
          <w:szCs w:val="28"/>
        </w:rPr>
        <w:t>е</w:t>
      </w:r>
      <w:r w:rsidR="00877560" w:rsidRPr="00D06A4D">
        <w:rPr>
          <w:sz w:val="28"/>
          <w:szCs w:val="28"/>
        </w:rPr>
        <w:t xml:space="preserve">т либо только </w:t>
      </w:r>
      <w:r w:rsidR="00877560" w:rsidRPr="00D06A4D">
        <w:rPr>
          <w:bCs/>
          <w:i/>
          <w:sz w:val="28"/>
          <w:szCs w:val="28"/>
        </w:rPr>
        <w:t>поле</w:t>
      </w:r>
      <w:r w:rsidR="00877560" w:rsidRPr="00D06A4D">
        <w:rPr>
          <w:bCs/>
          <w:sz w:val="28"/>
          <w:szCs w:val="28"/>
        </w:rPr>
        <w:t xml:space="preserve"> </w:t>
      </w:r>
      <w:r w:rsidR="00877560" w:rsidRPr="00D06A4D">
        <w:rPr>
          <w:i/>
          <w:sz w:val="28"/>
          <w:szCs w:val="28"/>
        </w:rPr>
        <w:t>электромагнитного</w:t>
      </w:r>
      <w:r w:rsidR="00877560" w:rsidRPr="00D06A4D">
        <w:rPr>
          <w:bCs/>
          <w:i/>
          <w:sz w:val="28"/>
          <w:szCs w:val="28"/>
        </w:rPr>
        <w:t xml:space="preserve"> векторного потенциала</w:t>
      </w:r>
      <w:r w:rsidR="00877560" w:rsidRPr="00D06A4D">
        <w:rPr>
          <w:bCs/>
          <w:sz w:val="28"/>
          <w:szCs w:val="28"/>
        </w:rPr>
        <w:t xml:space="preserve"> с электр</w:t>
      </w:r>
      <w:r w:rsidR="00877560" w:rsidRPr="00D06A4D">
        <w:rPr>
          <w:bCs/>
          <w:sz w:val="28"/>
          <w:szCs w:val="28"/>
        </w:rPr>
        <w:t>и</w:t>
      </w:r>
      <w:r w:rsidR="00877560" w:rsidRPr="00D06A4D">
        <w:rPr>
          <w:bCs/>
          <w:sz w:val="28"/>
          <w:szCs w:val="28"/>
        </w:rPr>
        <w:t xml:space="preserve">ческой </w:t>
      </w:r>
      <w:r w:rsidR="00D06A4D" w:rsidRPr="007D0065">
        <w:rPr>
          <w:position w:val="-4"/>
          <w:sz w:val="28"/>
          <w:szCs w:val="28"/>
        </w:rPr>
        <w:object w:dxaOrig="420" w:dyaOrig="320" w14:anchorId="52E32912">
          <v:shape id="_x0000_i1196" type="#_x0000_t75" style="width:24pt;height:13.5pt" o:ole="">
            <v:imagedata r:id="rId7" o:title=""/>
          </v:shape>
          <o:OLEObject Type="Embed" ProgID="Equation.3" ShapeID="_x0000_i1196" DrawAspect="Content" ObjectID="_1801268216" r:id="rId277"/>
        </w:object>
      </w:r>
      <w:r w:rsidR="00877560" w:rsidRPr="00D06A4D">
        <w:rPr>
          <w:sz w:val="28"/>
          <w:szCs w:val="28"/>
        </w:rPr>
        <w:t xml:space="preserve"> и</w:t>
      </w:r>
      <w:r w:rsidR="00877560" w:rsidRPr="00D06A4D">
        <w:rPr>
          <w:bCs/>
          <w:sz w:val="28"/>
          <w:szCs w:val="28"/>
        </w:rPr>
        <w:t xml:space="preserve"> магни</w:t>
      </w:r>
      <w:r w:rsidR="00877560" w:rsidRPr="00D06A4D">
        <w:rPr>
          <w:bCs/>
          <w:sz w:val="28"/>
          <w:szCs w:val="28"/>
        </w:rPr>
        <w:t>т</w:t>
      </w:r>
      <w:r w:rsidR="00877560" w:rsidRPr="00D06A4D">
        <w:rPr>
          <w:bCs/>
          <w:sz w:val="28"/>
          <w:szCs w:val="28"/>
        </w:rPr>
        <w:t xml:space="preserve">ной </w:t>
      </w:r>
      <w:r w:rsidR="00D06A4D" w:rsidRPr="007D0065">
        <w:rPr>
          <w:position w:val="-4"/>
          <w:sz w:val="28"/>
          <w:szCs w:val="28"/>
        </w:rPr>
        <w:object w:dxaOrig="480" w:dyaOrig="300" w14:anchorId="6FAB8588">
          <v:shape id="_x0000_i1197" type="#_x0000_t75" style="width:23.25pt;height:13.5pt" o:ole="" fillcolor="window">
            <v:imagedata r:id="rId9" o:title=""/>
          </v:shape>
          <o:OLEObject Type="Embed" ProgID="Equation.3" ShapeID="_x0000_i1197" DrawAspect="Content" ObjectID="_1801268217" r:id="rId278"/>
        </w:object>
      </w:r>
      <w:r w:rsidR="00877560" w:rsidRPr="00D06A4D">
        <w:rPr>
          <w:sz w:val="28"/>
          <w:szCs w:val="28"/>
        </w:rPr>
        <w:t xml:space="preserve"> компонентами</w:t>
      </w:r>
      <w:r w:rsidR="00BE70D7">
        <w:rPr>
          <w:sz w:val="28"/>
          <w:szCs w:val="28"/>
        </w:rPr>
        <w:t>:</w:t>
      </w:r>
    </w:p>
    <w:p w14:paraId="3CEB70AB" w14:textId="77777777" w:rsidR="00BE70D7" w:rsidRPr="00BE70D7" w:rsidRDefault="00BE70D7" w:rsidP="0016131D">
      <w:pPr>
        <w:tabs>
          <w:tab w:val="left" w:pos="284"/>
          <w:tab w:val="left" w:pos="5220"/>
        </w:tabs>
        <w:spacing w:before="120" w:line="360" w:lineRule="auto"/>
        <w:ind w:firstLine="709"/>
        <w:rPr>
          <w:sz w:val="28"/>
          <w:szCs w:val="28"/>
        </w:rPr>
      </w:pPr>
      <w:r w:rsidRPr="00BE70D7">
        <w:rPr>
          <w:sz w:val="28"/>
          <w:szCs w:val="28"/>
        </w:rPr>
        <w:t>(</w:t>
      </w:r>
      <w:r w:rsidRPr="00BE70D7">
        <w:rPr>
          <w:sz w:val="28"/>
          <w:szCs w:val="28"/>
          <w:lang w:val="en-US"/>
        </w:rPr>
        <w:t>a</w:t>
      </w:r>
      <w:r w:rsidRPr="00BE70D7">
        <w:rPr>
          <w:sz w:val="28"/>
          <w:szCs w:val="28"/>
        </w:rPr>
        <w:t xml:space="preserve">)  </w:t>
      </w:r>
      <w:r w:rsidR="002B597A" w:rsidRPr="004273AD">
        <w:rPr>
          <w:position w:val="-24"/>
          <w:sz w:val="28"/>
          <w:szCs w:val="28"/>
        </w:rPr>
        <w:object w:dxaOrig="2360" w:dyaOrig="660" w14:anchorId="222EA520">
          <v:shape id="_x0000_i1198" type="#_x0000_t75" style="width:129pt;height:28.5pt" o:ole="" fillcolor="window">
            <v:imagedata r:id="rId279" o:title=""/>
          </v:shape>
          <o:OLEObject Type="Embed" ProgID="Equation.3" ShapeID="_x0000_i1198" DrawAspect="Content" ObjectID="_1801268218" r:id="rId280"/>
        </w:object>
      </w:r>
      <w:r w:rsidRPr="00BE70D7">
        <w:rPr>
          <w:sz w:val="28"/>
          <w:szCs w:val="28"/>
        </w:rPr>
        <w:t xml:space="preserve">,             </w:t>
      </w:r>
      <w:r w:rsidR="00C03F81">
        <w:rPr>
          <w:sz w:val="28"/>
          <w:szCs w:val="28"/>
        </w:rPr>
        <w:t xml:space="preserve">  </w:t>
      </w:r>
      <w:r w:rsidR="00573FFD">
        <w:rPr>
          <w:sz w:val="28"/>
          <w:szCs w:val="28"/>
        </w:rPr>
        <w:t xml:space="preserve"> </w:t>
      </w:r>
      <w:r w:rsidRPr="00BE70D7">
        <w:rPr>
          <w:sz w:val="28"/>
          <w:szCs w:val="28"/>
        </w:rPr>
        <w:t>(</w:t>
      </w:r>
      <w:r w:rsidRPr="00BE70D7">
        <w:rPr>
          <w:sz w:val="28"/>
          <w:szCs w:val="28"/>
          <w:lang w:val="en-US"/>
        </w:rPr>
        <w:t>b</w:t>
      </w:r>
      <w:r w:rsidRPr="00BE70D7">
        <w:rPr>
          <w:sz w:val="28"/>
          <w:szCs w:val="28"/>
        </w:rPr>
        <w:t xml:space="preserve">)  </w:t>
      </w:r>
      <w:r w:rsidR="002B597A" w:rsidRPr="002B597A">
        <w:rPr>
          <w:position w:val="-14"/>
          <w:sz w:val="28"/>
          <w:szCs w:val="28"/>
        </w:rPr>
        <w:object w:dxaOrig="1920" w:dyaOrig="400" w14:anchorId="728173B2">
          <v:shape id="_x0000_i1199" type="#_x0000_t75" style="width:99.75pt;height:18pt" o:ole="" fillcolor="window">
            <v:imagedata r:id="rId281" o:title=""/>
          </v:shape>
          <o:OLEObject Type="Embed" ProgID="Equation.3" ShapeID="_x0000_i1199" DrawAspect="Content" ObjectID="_1801268219" r:id="rId282"/>
        </w:object>
      </w:r>
      <w:r w:rsidRPr="00BE70D7">
        <w:rPr>
          <w:sz w:val="28"/>
          <w:szCs w:val="28"/>
        </w:rPr>
        <w:t xml:space="preserve">,                </w:t>
      </w:r>
    </w:p>
    <w:p w14:paraId="2F4E1488" w14:textId="77777777" w:rsidR="00BE70D7" w:rsidRPr="00BE70D7" w:rsidRDefault="00BE70D7" w:rsidP="0016131D">
      <w:pPr>
        <w:tabs>
          <w:tab w:val="left" w:pos="284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BE70D7">
        <w:rPr>
          <w:sz w:val="28"/>
          <w:szCs w:val="28"/>
        </w:rPr>
        <w:t>(</w:t>
      </w:r>
      <w:r w:rsidRPr="00BE70D7">
        <w:rPr>
          <w:sz w:val="28"/>
          <w:szCs w:val="28"/>
          <w:lang w:val="en-US"/>
        </w:rPr>
        <w:t>c</w:t>
      </w:r>
      <w:r w:rsidRPr="00BE70D7">
        <w:rPr>
          <w:sz w:val="28"/>
          <w:szCs w:val="28"/>
        </w:rPr>
        <w:t xml:space="preserve">)  </w:t>
      </w:r>
      <w:r w:rsidR="002B597A" w:rsidRPr="002B597A">
        <w:rPr>
          <w:position w:val="-44"/>
          <w:sz w:val="28"/>
          <w:szCs w:val="28"/>
        </w:rPr>
        <w:object w:dxaOrig="3320" w:dyaOrig="999" w14:anchorId="6B4060E8">
          <v:shape id="_x0000_i1200" type="#_x0000_t75" style="width:158.25pt;height:43.5pt" o:ole="" fillcolor="window">
            <v:imagedata r:id="rId283" o:title=""/>
          </v:shape>
          <o:OLEObject Type="Embed" ProgID="Equation.3" ShapeID="_x0000_i1200" DrawAspect="Content" ObjectID="_1801268220" r:id="rId284"/>
        </w:object>
      </w:r>
      <w:r w:rsidR="00C03F81">
        <w:rPr>
          <w:sz w:val="28"/>
          <w:szCs w:val="28"/>
        </w:rPr>
        <w:t xml:space="preserve">,      </w:t>
      </w:r>
      <w:r w:rsidR="002B597A">
        <w:rPr>
          <w:sz w:val="28"/>
          <w:szCs w:val="28"/>
        </w:rPr>
        <w:t xml:space="preserve"> </w:t>
      </w:r>
      <w:r w:rsidR="00573FFD">
        <w:rPr>
          <w:sz w:val="28"/>
          <w:szCs w:val="28"/>
        </w:rPr>
        <w:t xml:space="preserve"> </w:t>
      </w:r>
      <w:r w:rsidRPr="00BE70D7">
        <w:rPr>
          <w:sz w:val="28"/>
          <w:szCs w:val="28"/>
        </w:rPr>
        <w:t>(</w:t>
      </w:r>
      <w:r w:rsidRPr="00BE70D7">
        <w:rPr>
          <w:sz w:val="28"/>
          <w:szCs w:val="28"/>
          <w:lang w:val="en-US"/>
        </w:rPr>
        <w:t>d</w:t>
      </w:r>
      <w:r w:rsidRPr="00BE70D7">
        <w:rPr>
          <w:sz w:val="28"/>
          <w:szCs w:val="28"/>
        </w:rPr>
        <w:t xml:space="preserve">)  </w:t>
      </w:r>
      <w:r w:rsidR="002B597A" w:rsidRPr="00BE70D7">
        <w:rPr>
          <w:position w:val="-18"/>
          <w:sz w:val="28"/>
          <w:szCs w:val="28"/>
        </w:rPr>
        <w:object w:dxaOrig="1900" w:dyaOrig="440" w14:anchorId="1FD29E31">
          <v:shape id="_x0000_i1201" type="#_x0000_t75" style="width:100.5pt;height:20.25pt" o:ole="" fillcolor="window">
            <v:imagedata r:id="rId285" o:title=""/>
          </v:shape>
          <o:OLEObject Type="Embed" ProgID="Equation.3" ShapeID="_x0000_i1201" DrawAspect="Content" ObjectID="_1801268221" r:id="rId286"/>
        </w:object>
      </w:r>
      <w:r>
        <w:rPr>
          <w:sz w:val="28"/>
          <w:szCs w:val="28"/>
        </w:rPr>
        <w:t>;</w:t>
      </w:r>
      <w:r w:rsidRPr="00BE70D7">
        <w:rPr>
          <w:sz w:val="28"/>
          <w:szCs w:val="28"/>
        </w:rPr>
        <w:t xml:space="preserve">    </w:t>
      </w:r>
      <w:r w:rsidR="008B172D">
        <w:rPr>
          <w:sz w:val="28"/>
          <w:szCs w:val="28"/>
        </w:rPr>
        <w:t xml:space="preserve">                </w:t>
      </w:r>
      <w:r w:rsidR="00573FFD">
        <w:rPr>
          <w:sz w:val="28"/>
          <w:szCs w:val="28"/>
        </w:rPr>
        <w:t xml:space="preserve">  </w:t>
      </w:r>
      <w:r w:rsidR="008B172D" w:rsidRPr="00BE70D7">
        <w:rPr>
          <w:sz w:val="28"/>
          <w:szCs w:val="28"/>
        </w:rPr>
        <w:t>(</w:t>
      </w:r>
      <w:r w:rsidR="00736347">
        <w:rPr>
          <w:sz w:val="28"/>
          <w:szCs w:val="28"/>
        </w:rPr>
        <w:t>9</w:t>
      </w:r>
      <w:r w:rsidR="008B172D" w:rsidRPr="00BE70D7">
        <w:rPr>
          <w:sz w:val="28"/>
          <w:szCs w:val="28"/>
        </w:rPr>
        <w:t>)</w:t>
      </w:r>
    </w:p>
    <w:p w14:paraId="61767906" w14:textId="77777777" w:rsidR="00C03F81" w:rsidRDefault="00877560" w:rsidP="0016131D">
      <w:pPr>
        <w:pStyle w:val="a3"/>
        <w:tabs>
          <w:tab w:val="left" w:pos="851"/>
          <w:tab w:val="left" w:pos="5040"/>
        </w:tabs>
        <w:spacing w:after="0" w:line="360" w:lineRule="auto"/>
        <w:jc w:val="both"/>
        <w:rPr>
          <w:sz w:val="28"/>
          <w:szCs w:val="28"/>
        </w:rPr>
      </w:pPr>
      <w:r w:rsidRPr="00D06A4D">
        <w:rPr>
          <w:sz w:val="28"/>
          <w:szCs w:val="28"/>
        </w:rPr>
        <w:t xml:space="preserve">либо </w:t>
      </w:r>
      <w:r w:rsidRPr="00D06A4D">
        <w:rPr>
          <w:i/>
          <w:sz w:val="28"/>
          <w:szCs w:val="28"/>
        </w:rPr>
        <w:t>электрическое поле</w:t>
      </w:r>
      <w:r w:rsidRPr="00D06A4D">
        <w:rPr>
          <w:sz w:val="28"/>
          <w:szCs w:val="28"/>
        </w:rPr>
        <w:t xml:space="preserve"> с компонентами </w:t>
      </w:r>
      <w:r w:rsidR="00D06A4D" w:rsidRPr="007D0065">
        <w:rPr>
          <w:iCs/>
          <w:position w:val="-4"/>
          <w:sz w:val="28"/>
          <w:szCs w:val="28"/>
        </w:rPr>
        <w:object w:dxaOrig="300" w:dyaOrig="279" w14:anchorId="6E0B85A8">
          <v:shape id="_x0000_i1202" type="#_x0000_t75" style="width:15pt;height:14.25pt" o:ole="">
            <v:imagedata r:id="rId15" o:title=""/>
          </v:shape>
          <o:OLEObject Type="Embed" ProgID="Equation.DSMT4" ShapeID="_x0000_i1202" DrawAspect="Content" ObjectID="_1801268222" r:id="rId287"/>
        </w:object>
      </w:r>
      <w:r w:rsidRPr="00D06A4D">
        <w:rPr>
          <w:sz w:val="28"/>
          <w:szCs w:val="28"/>
        </w:rPr>
        <w:t xml:space="preserve"> и </w:t>
      </w:r>
      <w:r w:rsidR="00D06A4D" w:rsidRPr="007D0065">
        <w:rPr>
          <w:position w:val="-4"/>
          <w:sz w:val="28"/>
          <w:szCs w:val="28"/>
        </w:rPr>
        <w:object w:dxaOrig="420" w:dyaOrig="320" w14:anchorId="4B135F4A">
          <v:shape id="_x0000_i1203" type="#_x0000_t75" style="width:24pt;height:13.5pt" o:ole="">
            <v:imagedata r:id="rId7" o:title=""/>
          </v:shape>
          <o:OLEObject Type="Embed" ProgID="Equation.3" ShapeID="_x0000_i1203" DrawAspect="Content" ObjectID="_1801268223" r:id="rId288"/>
        </w:object>
      </w:r>
    </w:p>
    <w:p w14:paraId="190DD04C" w14:textId="77777777" w:rsidR="00326864" w:rsidRDefault="00C03F81" w:rsidP="0016131D">
      <w:pPr>
        <w:tabs>
          <w:tab w:val="left" w:pos="720"/>
          <w:tab w:val="left" w:pos="5040"/>
        </w:tabs>
        <w:spacing w:before="120" w:line="360" w:lineRule="auto"/>
        <w:ind w:firstLine="709"/>
        <w:rPr>
          <w:sz w:val="28"/>
          <w:szCs w:val="28"/>
        </w:rPr>
      </w:pPr>
      <w:r w:rsidRPr="00C03F81">
        <w:rPr>
          <w:sz w:val="28"/>
          <w:szCs w:val="28"/>
        </w:rPr>
        <w:t>(</w:t>
      </w:r>
      <w:r w:rsidRPr="00C03F81">
        <w:rPr>
          <w:sz w:val="28"/>
          <w:szCs w:val="28"/>
          <w:lang w:val="en-US"/>
        </w:rPr>
        <w:t>a</w:t>
      </w:r>
      <w:r w:rsidRPr="00C03F81">
        <w:rPr>
          <w:sz w:val="28"/>
          <w:szCs w:val="28"/>
        </w:rPr>
        <w:t xml:space="preserve">) </w:t>
      </w:r>
      <w:r w:rsidR="002B597A" w:rsidRPr="002B597A">
        <w:rPr>
          <w:position w:val="-44"/>
          <w:sz w:val="28"/>
          <w:szCs w:val="28"/>
        </w:rPr>
        <w:object w:dxaOrig="3620" w:dyaOrig="999" w14:anchorId="413B6B08">
          <v:shape id="_x0000_i1204" type="#_x0000_t75" style="width:172.5pt;height:43.5pt" o:ole="" fillcolor="window">
            <v:imagedata r:id="rId289" o:title=""/>
          </v:shape>
          <o:OLEObject Type="Embed" ProgID="Equation.3" ShapeID="_x0000_i1204" DrawAspect="Content" ObjectID="_1801268224" r:id="rId290"/>
        </w:object>
      </w:r>
      <w:r w:rsidRPr="00C03F81">
        <w:rPr>
          <w:sz w:val="28"/>
          <w:szCs w:val="28"/>
        </w:rPr>
        <w:t xml:space="preserve">,    </w:t>
      </w:r>
      <w:r w:rsidR="00573FFD">
        <w:rPr>
          <w:sz w:val="28"/>
          <w:szCs w:val="28"/>
        </w:rPr>
        <w:t xml:space="preserve"> </w:t>
      </w:r>
      <w:r w:rsidRPr="00C03F81">
        <w:rPr>
          <w:sz w:val="28"/>
          <w:szCs w:val="28"/>
        </w:rPr>
        <w:t>(</w:t>
      </w:r>
      <w:r w:rsidRPr="00C03F81">
        <w:rPr>
          <w:sz w:val="28"/>
          <w:szCs w:val="28"/>
          <w:lang w:val="en-US"/>
        </w:rPr>
        <w:t>b</w:t>
      </w:r>
      <w:r w:rsidRPr="00C03F81">
        <w:rPr>
          <w:sz w:val="28"/>
          <w:szCs w:val="28"/>
        </w:rPr>
        <w:t xml:space="preserve">)   </w:t>
      </w:r>
      <w:r w:rsidRPr="00C03F81">
        <w:rPr>
          <w:position w:val="-16"/>
          <w:sz w:val="28"/>
          <w:szCs w:val="28"/>
        </w:rPr>
        <w:object w:dxaOrig="1760" w:dyaOrig="420" w14:anchorId="1F85E0E2">
          <v:shape id="_x0000_i1205" type="#_x0000_t75" style="width:91.5pt;height:19.5pt" o:ole="">
            <v:imagedata r:id="rId291" o:title=""/>
          </v:shape>
          <o:OLEObject Type="Embed" ProgID="Equation.DSMT4" ShapeID="_x0000_i1205" DrawAspect="Content" ObjectID="_1801268225" r:id="rId292"/>
        </w:object>
      </w:r>
      <w:r w:rsidRPr="00C03F81">
        <w:rPr>
          <w:sz w:val="28"/>
          <w:szCs w:val="28"/>
        </w:rPr>
        <w:t xml:space="preserve">,                    </w:t>
      </w:r>
    </w:p>
    <w:p w14:paraId="41FCA36A" w14:textId="77777777" w:rsidR="00C03F81" w:rsidRPr="00C03F81" w:rsidRDefault="00C03F81" w:rsidP="0016131D">
      <w:pPr>
        <w:tabs>
          <w:tab w:val="left" w:pos="5040"/>
          <w:tab w:val="left" w:pos="9000"/>
        </w:tabs>
        <w:spacing w:after="120" w:line="360" w:lineRule="auto"/>
        <w:ind w:firstLine="709"/>
        <w:rPr>
          <w:sz w:val="28"/>
          <w:szCs w:val="28"/>
        </w:rPr>
      </w:pPr>
      <w:r w:rsidRPr="00C03F81">
        <w:rPr>
          <w:sz w:val="28"/>
          <w:szCs w:val="28"/>
        </w:rPr>
        <w:t>(</w:t>
      </w:r>
      <w:r w:rsidRPr="00C03F81">
        <w:rPr>
          <w:sz w:val="28"/>
          <w:szCs w:val="28"/>
          <w:lang w:val="en-US"/>
        </w:rPr>
        <w:t>c</w:t>
      </w:r>
      <w:r w:rsidRPr="00C03F81">
        <w:rPr>
          <w:sz w:val="28"/>
          <w:szCs w:val="28"/>
        </w:rPr>
        <w:t xml:space="preserve">)  </w:t>
      </w:r>
      <w:r w:rsidR="003F635B" w:rsidRPr="00C03F81">
        <w:rPr>
          <w:position w:val="-14"/>
          <w:sz w:val="28"/>
          <w:szCs w:val="28"/>
          <w:lang w:val="en-US"/>
        </w:rPr>
        <w:object w:dxaOrig="1600" w:dyaOrig="400" w14:anchorId="6E1102CF">
          <v:shape id="_x0000_i1206" type="#_x0000_t75" style="width:93pt;height:19.5pt" o:ole="" fillcolor="window">
            <v:imagedata r:id="rId293" o:title=""/>
          </v:shape>
          <o:OLEObject Type="Embed" ProgID="Equation.3" ShapeID="_x0000_i1206" DrawAspect="Content" ObjectID="_1801268226" r:id="rId294"/>
        </w:object>
      </w:r>
      <w:r w:rsidR="002B597A">
        <w:rPr>
          <w:sz w:val="28"/>
          <w:szCs w:val="28"/>
        </w:rPr>
        <w:t xml:space="preserve">,                          </w:t>
      </w:r>
      <w:r w:rsidR="00573FFD">
        <w:rPr>
          <w:sz w:val="28"/>
          <w:szCs w:val="28"/>
        </w:rPr>
        <w:t xml:space="preserve"> </w:t>
      </w:r>
      <w:r w:rsidRPr="00C03F81">
        <w:rPr>
          <w:sz w:val="28"/>
          <w:szCs w:val="28"/>
        </w:rPr>
        <w:t>(</w:t>
      </w:r>
      <w:r w:rsidRPr="00C03F81">
        <w:rPr>
          <w:sz w:val="28"/>
          <w:szCs w:val="28"/>
          <w:lang w:val="en-US"/>
        </w:rPr>
        <w:t>d</w:t>
      </w:r>
      <w:r w:rsidRPr="00C03F81">
        <w:rPr>
          <w:sz w:val="28"/>
          <w:szCs w:val="28"/>
        </w:rPr>
        <w:t>)</w:t>
      </w:r>
      <w:r w:rsidR="003F635B">
        <w:rPr>
          <w:sz w:val="28"/>
          <w:szCs w:val="28"/>
        </w:rPr>
        <w:t xml:space="preserve"> </w:t>
      </w:r>
      <w:r w:rsidRPr="00C03F81">
        <w:rPr>
          <w:sz w:val="28"/>
          <w:szCs w:val="28"/>
        </w:rPr>
        <w:t xml:space="preserve">  </w:t>
      </w:r>
      <w:r w:rsidR="003F635B" w:rsidRPr="00C03F81">
        <w:rPr>
          <w:position w:val="-14"/>
          <w:sz w:val="28"/>
          <w:szCs w:val="28"/>
        </w:rPr>
        <w:object w:dxaOrig="1960" w:dyaOrig="420" w14:anchorId="1DA5AEB2">
          <v:shape id="_x0000_i1207" type="#_x0000_t75" style="width:93.75pt;height:19.5pt" o:ole="" fillcolor="window">
            <v:imagedata r:id="rId295" o:title=""/>
          </v:shape>
          <o:OLEObject Type="Embed" ProgID="Equation.3" ShapeID="_x0000_i1207" DrawAspect="Content" ObjectID="_1801268227" r:id="rId296"/>
        </w:object>
      </w:r>
      <w:r>
        <w:rPr>
          <w:sz w:val="28"/>
          <w:szCs w:val="28"/>
        </w:rPr>
        <w:t>;</w:t>
      </w:r>
      <w:r w:rsidRPr="00C03F81">
        <w:rPr>
          <w:sz w:val="28"/>
          <w:szCs w:val="28"/>
        </w:rPr>
        <w:t xml:space="preserve">     </w:t>
      </w:r>
      <w:r w:rsidR="00736347">
        <w:rPr>
          <w:sz w:val="28"/>
          <w:szCs w:val="28"/>
        </w:rPr>
        <w:t xml:space="preserve">                </w:t>
      </w:r>
      <w:r w:rsidR="002B597A">
        <w:rPr>
          <w:sz w:val="28"/>
          <w:szCs w:val="28"/>
        </w:rPr>
        <w:t xml:space="preserve">  </w:t>
      </w:r>
      <w:r w:rsidR="008B172D">
        <w:rPr>
          <w:sz w:val="28"/>
          <w:szCs w:val="28"/>
        </w:rPr>
        <w:t>(</w:t>
      </w:r>
      <w:r w:rsidR="00736347">
        <w:rPr>
          <w:sz w:val="28"/>
          <w:szCs w:val="28"/>
        </w:rPr>
        <w:t>10</w:t>
      </w:r>
      <w:r w:rsidR="008B172D" w:rsidRPr="00C03F81">
        <w:rPr>
          <w:sz w:val="28"/>
          <w:szCs w:val="28"/>
        </w:rPr>
        <w:t>)</w:t>
      </w:r>
    </w:p>
    <w:p w14:paraId="1415EF01" w14:textId="77777777" w:rsidR="00877560" w:rsidRPr="00D06A4D" w:rsidRDefault="00877560" w:rsidP="0016131D">
      <w:pPr>
        <w:pStyle w:val="a3"/>
        <w:tabs>
          <w:tab w:val="left" w:pos="851"/>
        </w:tabs>
        <w:spacing w:after="0" w:line="360" w:lineRule="auto"/>
        <w:jc w:val="both"/>
        <w:rPr>
          <w:i/>
          <w:sz w:val="28"/>
          <w:szCs w:val="28"/>
        </w:rPr>
      </w:pPr>
      <w:r w:rsidRPr="00D06A4D">
        <w:rPr>
          <w:bCs/>
          <w:sz w:val="28"/>
          <w:szCs w:val="28"/>
        </w:rPr>
        <w:lastRenderedPageBreak/>
        <w:t xml:space="preserve">либо, наконец, </w:t>
      </w:r>
      <w:r w:rsidRPr="00D06A4D">
        <w:rPr>
          <w:bCs/>
          <w:i/>
          <w:sz w:val="28"/>
          <w:szCs w:val="28"/>
        </w:rPr>
        <w:t xml:space="preserve">магнитное </w:t>
      </w:r>
      <w:r w:rsidRPr="00D06A4D">
        <w:rPr>
          <w:i/>
          <w:sz w:val="28"/>
          <w:szCs w:val="28"/>
        </w:rPr>
        <w:t>поле</w:t>
      </w:r>
      <w:r w:rsidRPr="00D06A4D">
        <w:rPr>
          <w:sz w:val="28"/>
          <w:szCs w:val="28"/>
        </w:rPr>
        <w:t xml:space="preserve"> с компонент</w:t>
      </w:r>
      <w:r w:rsidRPr="00D06A4D">
        <w:rPr>
          <w:sz w:val="28"/>
          <w:szCs w:val="28"/>
        </w:rPr>
        <w:t>а</w:t>
      </w:r>
      <w:r w:rsidRPr="00D06A4D">
        <w:rPr>
          <w:sz w:val="28"/>
          <w:szCs w:val="28"/>
        </w:rPr>
        <w:t xml:space="preserve">ми </w:t>
      </w:r>
      <w:r w:rsidR="00D06A4D" w:rsidRPr="007D0065">
        <w:rPr>
          <w:iCs/>
          <w:position w:val="-4"/>
          <w:sz w:val="28"/>
          <w:szCs w:val="28"/>
        </w:rPr>
        <w:object w:dxaOrig="340" w:dyaOrig="279" w14:anchorId="782BA0ED">
          <v:shape id="_x0000_i1208" type="#_x0000_t75" style="width:17.25pt;height:14.25pt" o:ole="">
            <v:imagedata r:id="rId17" o:title=""/>
          </v:shape>
          <o:OLEObject Type="Embed" ProgID="Equation.DSMT4" ShapeID="_x0000_i1208" DrawAspect="Content" ObjectID="_1801268228" r:id="rId297"/>
        </w:object>
      </w:r>
      <w:r w:rsidRPr="00D06A4D">
        <w:rPr>
          <w:sz w:val="28"/>
          <w:szCs w:val="28"/>
        </w:rPr>
        <w:t xml:space="preserve"> и </w:t>
      </w:r>
      <w:r w:rsidR="00D06A4D" w:rsidRPr="007D0065">
        <w:rPr>
          <w:position w:val="-4"/>
          <w:sz w:val="28"/>
          <w:szCs w:val="28"/>
        </w:rPr>
        <w:object w:dxaOrig="480" w:dyaOrig="300" w14:anchorId="3CC9A221">
          <v:shape id="_x0000_i1209" type="#_x0000_t75" style="width:23.25pt;height:13.5pt" o:ole="" fillcolor="window">
            <v:imagedata r:id="rId9" o:title=""/>
          </v:shape>
          <o:OLEObject Type="Embed" ProgID="Equation.3" ShapeID="_x0000_i1209" DrawAspect="Content" ObjectID="_1801268229" r:id="rId298"/>
        </w:object>
      </w:r>
      <w:r w:rsidRPr="00D06A4D">
        <w:rPr>
          <w:sz w:val="28"/>
          <w:szCs w:val="28"/>
        </w:rPr>
        <w:t xml:space="preserve">. </w:t>
      </w:r>
    </w:p>
    <w:p w14:paraId="287EB682" w14:textId="77777777" w:rsidR="00BE70D7" w:rsidRPr="00C03F81" w:rsidRDefault="00BE70D7" w:rsidP="0016131D">
      <w:pPr>
        <w:tabs>
          <w:tab w:val="left" w:pos="284"/>
          <w:tab w:val="left" w:pos="426"/>
          <w:tab w:val="left" w:pos="3969"/>
          <w:tab w:val="left" w:pos="5040"/>
          <w:tab w:val="left" w:pos="8931"/>
        </w:tabs>
        <w:spacing w:before="120" w:line="360" w:lineRule="auto"/>
        <w:ind w:firstLine="709"/>
        <w:rPr>
          <w:sz w:val="28"/>
          <w:szCs w:val="28"/>
        </w:rPr>
      </w:pPr>
      <w:r w:rsidRPr="00C03F81">
        <w:rPr>
          <w:sz w:val="28"/>
          <w:szCs w:val="28"/>
        </w:rPr>
        <w:t>(</w:t>
      </w:r>
      <w:r w:rsidRPr="00C03F81">
        <w:rPr>
          <w:sz w:val="28"/>
          <w:szCs w:val="28"/>
          <w:lang w:val="en-US"/>
        </w:rPr>
        <w:t>a</w:t>
      </w:r>
      <w:r w:rsidRPr="00C03F81">
        <w:rPr>
          <w:sz w:val="28"/>
          <w:szCs w:val="28"/>
        </w:rPr>
        <w:t xml:space="preserve">)  </w:t>
      </w:r>
      <w:r w:rsidR="002B597A" w:rsidRPr="008E5711">
        <w:rPr>
          <w:position w:val="-40"/>
          <w:sz w:val="28"/>
          <w:szCs w:val="28"/>
          <w:lang w:val="en-US"/>
        </w:rPr>
        <w:object w:dxaOrig="3660" w:dyaOrig="920" w14:anchorId="1E5D938C">
          <v:shape id="_x0000_i1210" type="#_x0000_t75" style="width:169.5pt;height:42pt" o:ole="" fillcolor="window">
            <v:imagedata r:id="rId299" o:title=""/>
          </v:shape>
          <o:OLEObject Type="Embed" ProgID="Equation.3" ShapeID="_x0000_i1210" DrawAspect="Content" ObjectID="_1801268230" r:id="rId300"/>
        </w:object>
      </w:r>
      <w:r w:rsidRPr="00C03F81">
        <w:rPr>
          <w:sz w:val="28"/>
          <w:szCs w:val="28"/>
        </w:rPr>
        <w:t xml:space="preserve">,    </w:t>
      </w:r>
      <w:r w:rsidR="00573FFD">
        <w:rPr>
          <w:sz w:val="28"/>
          <w:szCs w:val="28"/>
        </w:rPr>
        <w:t xml:space="preserve"> </w:t>
      </w:r>
      <w:r w:rsidRPr="00C03F81">
        <w:rPr>
          <w:sz w:val="28"/>
          <w:szCs w:val="28"/>
        </w:rPr>
        <w:t>(</w:t>
      </w:r>
      <w:r w:rsidRPr="00C03F81">
        <w:rPr>
          <w:sz w:val="28"/>
          <w:szCs w:val="28"/>
          <w:lang w:val="en-US"/>
        </w:rPr>
        <w:t>b</w:t>
      </w:r>
      <w:r w:rsidRPr="00C03F81">
        <w:rPr>
          <w:sz w:val="28"/>
          <w:szCs w:val="28"/>
        </w:rPr>
        <w:t xml:space="preserve">)   </w:t>
      </w:r>
      <w:r w:rsidRPr="00C03F81">
        <w:rPr>
          <w:position w:val="-14"/>
          <w:sz w:val="28"/>
          <w:szCs w:val="28"/>
        </w:rPr>
        <w:object w:dxaOrig="1700" w:dyaOrig="380" w14:anchorId="06F2273F">
          <v:shape id="_x0000_i1211" type="#_x0000_t75" style="width:93.75pt;height:18.75pt" o:ole="">
            <v:imagedata r:id="rId301" o:title=""/>
          </v:shape>
          <o:OLEObject Type="Embed" ProgID="Equation.DSMT4" ShapeID="_x0000_i1211" DrawAspect="Content" ObjectID="_1801268231" r:id="rId302"/>
        </w:object>
      </w:r>
      <w:r w:rsidRPr="00C03F81">
        <w:rPr>
          <w:sz w:val="28"/>
          <w:szCs w:val="28"/>
        </w:rPr>
        <w:t xml:space="preserve">,                 </w:t>
      </w:r>
    </w:p>
    <w:p w14:paraId="202C5519" w14:textId="77777777" w:rsidR="00BE70D7" w:rsidRPr="00C03F81" w:rsidRDefault="00BE70D7" w:rsidP="0016131D">
      <w:pPr>
        <w:tabs>
          <w:tab w:val="left" w:pos="3544"/>
          <w:tab w:val="left" w:pos="504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C03F81">
        <w:rPr>
          <w:sz w:val="28"/>
          <w:szCs w:val="28"/>
        </w:rPr>
        <w:t>(</w:t>
      </w:r>
      <w:r w:rsidRPr="00C03F81">
        <w:rPr>
          <w:sz w:val="28"/>
          <w:szCs w:val="28"/>
          <w:lang w:val="en-US"/>
        </w:rPr>
        <w:t>c</w:t>
      </w:r>
      <w:r w:rsidRPr="00C03F81">
        <w:rPr>
          <w:sz w:val="28"/>
          <w:szCs w:val="28"/>
        </w:rPr>
        <w:t xml:space="preserve">)  </w:t>
      </w:r>
      <w:r w:rsidR="003F635B" w:rsidRPr="00C03F81">
        <w:rPr>
          <w:position w:val="-14"/>
          <w:sz w:val="28"/>
          <w:szCs w:val="28"/>
          <w:lang w:val="en-US"/>
        </w:rPr>
        <w:object w:dxaOrig="1800" w:dyaOrig="400" w14:anchorId="12D85702">
          <v:shape id="_x0000_i1212" type="#_x0000_t75" style="width:90pt;height:19.5pt" o:ole="" fillcolor="window">
            <v:imagedata r:id="rId303" o:title=""/>
          </v:shape>
          <o:OLEObject Type="Embed" ProgID="Equation.3" ShapeID="_x0000_i1212" DrawAspect="Content" ObjectID="_1801268232" r:id="rId304"/>
        </w:object>
      </w:r>
      <w:r w:rsidRPr="00C03F81">
        <w:rPr>
          <w:sz w:val="28"/>
          <w:szCs w:val="28"/>
        </w:rPr>
        <w:t>,                            (</w:t>
      </w:r>
      <w:r w:rsidRPr="00C03F81">
        <w:rPr>
          <w:sz w:val="28"/>
          <w:szCs w:val="28"/>
          <w:lang w:val="en-US"/>
        </w:rPr>
        <w:t>d</w:t>
      </w:r>
      <w:r w:rsidRPr="00C03F81">
        <w:rPr>
          <w:sz w:val="28"/>
          <w:szCs w:val="28"/>
        </w:rPr>
        <w:t xml:space="preserve">)   </w:t>
      </w:r>
      <w:r w:rsidR="00573FFD" w:rsidRPr="00BE70D7">
        <w:rPr>
          <w:position w:val="-18"/>
          <w:sz w:val="28"/>
          <w:szCs w:val="28"/>
        </w:rPr>
        <w:object w:dxaOrig="1900" w:dyaOrig="440" w14:anchorId="108EA745">
          <v:shape id="_x0000_i1213" type="#_x0000_t75" style="width:98.25pt;height:20.25pt" o:ole="" fillcolor="window">
            <v:imagedata r:id="rId285" o:title=""/>
          </v:shape>
          <o:OLEObject Type="Embed" ProgID="Equation.3" ShapeID="_x0000_i1213" DrawAspect="Content" ObjectID="_1801268233" r:id="rId305"/>
        </w:object>
      </w:r>
      <w:r w:rsidRPr="00C03F81">
        <w:rPr>
          <w:sz w:val="28"/>
          <w:szCs w:val="28"/>
        </w:rPr>
        <w:t xml:space="preserve">.    </w:t>
      </w:r>
      <w:r w:rsidR="00573FFD">
        <w:rPr>
          <w:sz w:val="28"/>
          <w:szCs w:val="28"/>
        </w:rPr>
        <w:t xml:space="preserve">                 </w:t>
      </w:r>
      <w:r w:rsidR="008B172D" w:rsidRPr="00C03F81">
        <w:rPr>
          <w:sz w:val="28"/>
          <w:szCs w:val="28"/>
        </w:rPr>
        <w:t>(</w:t>
      </w:r>
      <w:r w:rsidR="00736347">
        <w:rPr>
          <w:sz w:val="28"/>
          <w:szCs w:val="28"/>
        </w:rPr>
        <w:t>11</w:t>
      </w:r>
      <w:r w:rsidR="008B172D" w:rsidRPr="00C03F81">
        <w:rPr>
          <w:sz w:val="28"/>
          <w:szCs w:val="28"/>
        </w:rPr>
        <w:t>)</w:t>
      </w:r>
    </w:p>
    <w:p w14:paraId="5FC95894" w14:textId="77777777" w:rsidR="009C6263" w:rsidRDefault="0020340E" w:rsidP="009C6263">
      <w:pPr>
        <w:pStyle w:val="a3"/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 w:rsidRPr="009C6263">
        <w:rPr>
          <w:sz w:val="28"/>
          <w:szCs w:val="28"/>
        </w:rPr>
        <w:t>К</w:t>
      </w:r>
      <w:r w:rsidR="00BE70D7" w:rsidRPr="009C6263">
        <w:rPr>
          <w:sz w:val="28"/>
          <w:szCs w:val="28"/>
        </w:rPr>
        <w:t>ак и следовало ожидать, из этих новых систем электродинамич</w:t>
      </w:r>
      <w:r w:rsidR="00BE70D7" w:rsidRPr="009C6263">
        <w:rPr>
          <w:sz w:val="28"/>
          <w:szCs w:val="28"/>
        </w:rPr>
        <w:t>е</w:t>
      </w:r>
      <w:r w:rsidR="00BE70D7" w:rsidRPr="009C6263">
        <w:rPr>
          <w:sz w:val="28"/>
          <w:szCs w:val="28"/>
        </w:rPr>
        <w:t xml:space="preserve">ских уравнений </w:t>
      </w:r>
      <w:r w:rsidR="00E67EE9" w:rsidRPr="009C6263">
        <w:rPr>
          <w:sz w:val="28"/>
          <w:szCs w:val="28"/>
        </w:rPr>
        <w:t>аналогично выводу формулы (</w:t>
      </w:r>
      <w:r w:rsidR="00736347" w:rsidRPr="009C6263">
        <w:rPr>
          <w:sz w:val="28"/>
          <w:szCs w:val="28"/>
        </w:rPr>
        <w:t>8</w:t>
      </w:r>
      <w:r w:rsidR="00E67EE9" w:rsidRPr="009C6263">
        <w:rPr>
          <w:sz w:val="28"/>
          <w:szCs w:val="28"/>
        </w:rPr>
        <w:t xml:space="preserve">) </w:t>
      </w:r>
      <w:r w:rsidR="00BE70D7" w:rsidRPr="009C6263">
        <w:rPr>
          <w:sz w:val="28"/>
          <w:szCs w:val="28"/>
        </w:rPr>
        <w:t>непосредственно получаем соо</w:t>
      </w:r>
      <w:r w:rsidR="00BE70D7" w:rsidRPr="009C6263">
        <w:rPr>
          <w:sz w:val="28"/>
          <w:szCs w:val="28"/>
        </w:rPr>
        <w:t>т</w:t>
      </w:r>
      <w:r w:rsidR="00BE70D7" w:rsidRPr="009C6263">
        <w:rPr>
          <w:sz w:val="28"/>
          <w:szCs w:val="28"/>
        </w:rPr>
        <w:t>ношения баланса:</w:t>
      </w:r>
      <w:r w:rsidR="00BE70D7" w:rsidRPr="009C6263">
        <w:rPr>
          <w:i/>
          <w:iCs/>
          <w:sz w:val="28"/>
          <w:szCs w:val="28"/>
        </w:rPr>
        <w:t xml:space="preserve"> </w:t>
      </w:r>
    </w:p>
    <w:p w14:paraId="4A57FDF5" w14:textId="77777777" w:rsidR="00BE70D7" w:rsidRPr="009C6263" w:rsidRDefault="00BE70D7" w:rsidP="009C6263">
      <w:pPr>
        <w:pStyle w:val="a3"/>
        <w:spacing w:after="0" w:line="360" w:lineRule="auto"/>
        <w:jc w:val="both"/>
        <w:rPr>
          <w:i/>
          <w:iCs/>
          <w:sz w:val="28"/>
          <w:szCs w:val="28"/>
        </w:rPr>
      </w:pPr>
      <w:r w:rsidRPr="009C6263">
        <w:rPr>
          <w:sz w:val="28"/>
          <w:szCs w:val="28"/>
        </w:rPr>
        <w:t xml:space="preserve">для </w:t>
      </w:r>
      <w:r w:rsidRPr="009C6263">
        <w:rPr>
          <w:i/>
          <w:iCs/>
          <w:sz w:val="28"/>
          <w:szCs w:val="28"/>
        </w:rPr>
        <w:t>потока момента ЭМ импульса</w:t>
      </w:r>
      <w:r w:rsidRPr="009C6263">
        <w:rPr>
          <w:sz w:val="28"/>
          <w:szCs w:val="28"/>
        </w:rPr>
        <w:t xml:space="preserve"> из уравнений </w:t>
      </w:r>
      <w:r w:rsidR="00176B82" w:rsidRPr="009C6263">
        <w:rPr>
          <w:sz w:val="28"/>
          <w:szCs w:val="28"/>
        </w:rPr>
        <w:t xml:space="preserve">системы </w:t>
      </w:r>
      <w:r w:rsidRPr="009C6263">
        <w:rPr>
          <w:sz w:val="28"/>
          <w:szCs w:val="28"/>
        </w:rPr>
        <w:t>(</w:t>
      </w:r>
      <w:r w:rsidR="00736347" w:rsidRPr="009C6263">
        <w:rPr>
          <w:sz w:val="28"/>
          <w:szCs w:val="28"/>
        </w:rPr>
        <w:t>9</w:t>
      </w:r>
      <w:r w:rsidRPr="009C6263">
        <w:rPr>
          <w:sz w:val="28"/>
          <w:szCs w:val="28"/>
        </w:rPr>
        <w:t xml:space="preserve">) </w:t>
      </w:r>
    </w:p>
    <w:p w14:paraId="2CB671D4" w14:textId="77777777" w:rsidR="00BE70D7" w:rsidRPr="00D540A4" w:rsidRDefault="00BE70D7" w:rsidP="0016131D">
      <w:pPr>
        <w:tabs>
          <w:tab w:val="left" w:pos="5954"/>
          <w:tab w:val="left" w:pos="9000"/>
        </w:tabs>
        <w:spacing w:before="120" w:after="120" w:line="360" w:lineRule="auto"/>
        <w:ind w:firstLine="709"/>
        <w:jc w:val="both"/>
        <w:rPr>
          <w:b/>
          <w:bCs/>
          <w:sz w:val="28"/>
          <w:szCs w:val="28"/>
        </w:rPr>
      </w:pPr>
      <w:r w:rsidRPr="00D540A4">
        <w:rPr>
          <w:b/>
          <w:bCs/>
          <w:position w:val="-34"/>
          <w:sz w:val="28"/>
          <w:szCs w:val="28"/>
        </w:rPr>
        <w:object w:dxaOrig="6759" w:dyaOrig="760" w14:anchorId="4BB3B6BE">
          <v:shape id="_x0000_i1214" type="#_x0000_t75" style="width:319.5pt;height:35.25pt" o:ole="">
            <v:imagedata r:id="rId306" o:title=""/>
          </v:shape>
          <o:OLEObject Type="Embed" ProgID="Equation.3" ShapeID="_x0000_i1214" DrawAspect="Content" ObjectID="_1801268234" r:id="rId307"/>
        </w:object>
      </w:r>
      <w:r w:rsidRPr="00D540A4">
        <w:rPr>
          <w:b/>
          <w:bCs/>
          <w:sz w:val="28"/>
          <w:szCs w:val="28"/>
        </w:rPr>
        <w:t xml:space="preserve">                         </w:t>
      </w:r>
      <w:r w:rsidR="00573FFD">
        <w:rPr>
          <w:b/>
          <w:bCs/>
          <w:sz w:val="28"/>
          <w:szCs w:val="28"/>
        </w:rPr>
        <w:t xml:space="preserve"> </w:t>
      </w:r>
      <w:r w:rsidRPr="00D540A4">
        <w:rPr>
          <w:b/>
          <w:bCs/>
          <w:sz w:val="28"/>
          <w:szCs w:val="28"/>
        </w:rPr>
        <w:t xml:space="preserve"> </w:t>
      </w:r>
      <w:r w:rsidRPr="00D540A4">
        <w:rPr>
          <w:sz w:val="28"/>
          <w:szCs w:val="28"/>
        </w:rPr>
        <w:t>(</w:t>
      </w:r>
      <w:r w:rsidR="008B172D">
        <w:rPr>
          <w:sz w:val="28"/>
          <w:szCs w:val="28"/>
        </w:rPr>
        <w:t>1</w:t>
      </w:r>
      <w:r w:rsidR="00736347">
        <w:rPr>
          <w:sz w:val="28"/>
          <w:szCs w:val="28"/>
        </w:rPr>
        <w:t>2</w:t>
      </w:r>
      <w:r w:rsidRPr="00D540A4">
        <w:rPr>
          <w:sz w:val="28"/>
          <w:szCs w:val="28"/>
        </w:rPr>
        <w:t>)</w:t>
      </w:r>
    </w:p>
    <w:p w14:paraId="6E3992FA" w14:textId="77777777" w:rsidR="00BE70D7" w:rsidRPr="00D540A4" w:rsidRDefault="00BE70D7" w:rsidP="0016131D">
      <w:pPr>
        <w:spacing w:line="360" w:lineRule="auto"/>
        <w:jc w:val="both"/>
        <w:rPr>
          <w:sz w:val="28"/>
          <w:szCs w:val="28"/>
        </w:rPr>
      </w:pPr>
      <w:r w:rsidRPr="00D540A4">
        <w:rPr>
          <w:sz w:val="28"/>
          <w:szCs w:val="28"/>
        </w:rPr>
        <w:t xml:space="preserve">для </w:t>
      </w:r>
      <w:r w:rsidRPr="00D540A4">
        <w:rPr>
          <w:i/>
          <w:iCs/>
          <w:sz w:val="28"/>
          <w:szCs w:val="28"/>
        </w:rPr>
        <w:t>потока электрической энергии</w:t>
      </w:r>
      <w:r w:rsidRPr="00D540A4">
        <w:rPr>
          <w:sz w:val="28"/>
          <w:szCs w:val="28"/>
        </w:rPr>
        <w:t xml:space="preserve"> из уравнений </w:t>
      </w:r>
      <w:r w:rsidR="00176B82">
        <w:rPr>
          <w:sz w:val="28"/>
          <w:szCs w:val="28"/>
        </w:rPr>
        <w:t xml:space="preserve">системы </w:t>
      </w:r>
      <w:r w:rsidRPr="00D540A4">
        <w:rPr>
          <w:sz w:val="28"/>
          <w:szCs w:val="28"/>
        </w:rPr>
        <w:t>(</w:t>
      </w:r>
      <w:r w:rsidR="00736347">
        <w:rPr>
          <w:sz w:val="28"/>
          <w:szCs w:val="28"/>
        </w:rPr>
        <w:t>10</w:t>
      </w:r>
      <w:r w:rsidRPr="00D540A4">
        <w:rPr>
          <w:sz w:val="28"/>
          <w:szCs w:val="28"/>
        </w:rPr>
        <w:t xml:space="preserve">) </w:t>
      </w:r>
    </w:p>
    <w:p w14:paraId="31C86D2B" w14:textId="77777777" w:rsidR="00BE70D7" w:rsidRPr="00D540A4" w:rsidRDefault="00BE70D7" w:rsidP="0016131D">
      <w:pPr>
        <w:tabs>
          <w:tab w:val="left" w:pos="6379"/>
        </w:tabs>
        <w:spacing w:before="120" w:after="120" w:line="360" w:lineRule="auto"/>
        <w:ind w:firstLine="709"/>
        <w:jc w:val="both"/>
        <w:rPr>
          <w:sz w:val="28"/>
          <w:szCs w:val="28"/>
        </w:rPr>
      </w:pPr>
      <w:r w:rsidRPr="00D540A4">
        <w:rPr>
          <w:b/>
          <w:bCs/>
          <w:position w:val="-42"/>
          <w:sz w:val="28"/>
          <w:szCs w:val="28"/>
          <w:lang w:val="en-US"/>
        </w:rPr>
        <w:object w:dxaOrig="6060" w:dyaOrig="980" w14:anchorId="48766519">
          <v:shape id="_x0000_i1215" type="#_x0000_t75" style="width:288.75pt;height:43.5pt" o:ole="" fillcolor="window">
            <v:imagedata r:id="rId308" o:title=""/>
          </v:shape>
          <o:OLEObject Type="Embed" ProgID="Equation.3" ShapeID="_x0000_i1215" DrawAspect="Content" ObjectID="_1801268235" r:id="rId309"/>
        </w:object>
      </w:r>
      <w:r w:rsidRPr="00D540A4">
        <w:rPr>
          <w:b/>
          <w:bCs/>
          <w:sz w:val="28"/>
          <w:szCs w:val="28"/>
        </w:rPr>
        <w:t xml:space="preserve">                                 </w:t>
      </w:r>
      <w:r w:rsidR="008B172D">
        <w:rPr>
          <w:b/>
          <w:bCs/>
          <w:sz w:val="28"/>
          <w:szCs w:val="28"/>
        </w:rPr>
        <w:t xml:space="preserve"> </w:t>
      </w:r>
      <w:r w:rsidRPr="00D540A4">
        <w:rPr>
          <w:b/>
          <w:bCs/>
          <w:sz w:val="28"/>
          <w:szCs w:val="28"/>
        </w:rPr>
        <w:t xml:space="preserve"> </w:t>
      </w:r>
      <w:r w:rsidR="00736347">
        <w:rPr>
          <w:sz w:val="28"/>
          <w:szCs w:val="28"/>
        </w:rPr>
        <w:t>(13</w:t>
      </w:r>
      <w:r w:rsidRPr="00D540A4">
        <w:rPr>
          <w:sz w:val="28"/>
          <w:szCs w:val="28"/>
        </w:rPr>
        <w:t>)</w:t>
      </w:r>
    </w:p>
    <w:p w14:paraId="7110D745" w14:textId="77777777" w:rsidR="00BE70D7" w:rsidRPr="00D540A4" w:rsidRDefault="00BE70D7" w:rsidP="0016131D">
      <w:pPr>
        <w:pStyle w:val="a3"/>
        <w:spacing w:line="360" w:lineRule="auto"/>
        <w:rPr>
          <w:sz w:val="28"/>
          <w:szCs w:val="28"/>
        </w:rPr>
      </w:pPr>
      <w:r w:rsidRPr="00D540A4">
        <w:rPr>
          <w:sz w:val="28"/>
          <w:szCs w:val="28"/>
        </w:rPr>
        <w:t xml:space="preserve">и, наконец, для </w:t>
      </w:r>
      <w:r w:rsidRPr="00D540A4">
        <w:rPr>
          <w:i/>
          <w:iCs/>
          <w:sz w:val="28"/>
          <w:szCs w:val="28"/>
        </w:rPr>
        <w:t>потока магнитной  энергии</w:t>
      </w:r>
      <w:r w:rsidRPr="00D540A4">
        <w:rPr>
          <w:sz w:val="28"/>
          <w:szCs w:val="28"/>
        </w:rPr>
        <w:t xml:space="preserve"> из уравнений </w:t>
      </w:r>
      <w:r w:rsidR="00176B82">
        <w:rPr>
          <w:sz w:val="28"/>
          <w:szCs w:val="28"/>
        </w:rPr>
        <w:t xml:space="preserve">системы </w:t>
      </w:r>
      <w:r w:rsidRPr="00D540A4">
        <w:rPr>
          <w:sz w:val="28"/>
          <w:szCs w:val="28"/>
        </w:rPr>
        <w:t>(</w:t>
      </w:r>
      <w:r w:rsidR="00736347">
        <w:rPr>
          <w:sz w:val="28"/>
          <w:szCs w:val="28"/>
        </w:rPr>
        <w:t>11</w:t>
      </w:r>
      <w:r w:rsidRPr="00D540A4">
        <w:rPr>
          <w:sz w:val="28"/>
          <w:szCs w:val="28"/>
        </w:rPr>
        <w:t xml:space="preserve">) </w:t>
      </w:r>
    </w:p>
    <w:p w14:paraId="2E1F6B4D" w14:textId="77777777" w:rsidR="00BE70D7" w:rsidRPr="00D540A4" w:rsidRDefault="003F635B" w:rsidP="0016131D">
      <w:pPr>
        <w:pStyle w:val="a3"/>
        <w:tabs>
          <w:tab w:val="left" w:pos="5812"/>
          <w:tab w:val="left" w:pos="6096"/>
        </w:tabs>
        <w:spacing w:before="120" w:line="360" w:lineRule="auto"/>
        <w:ind w:firstLine="709"/>
        <w:rPr>
          <w:sz w:val="28"/>
          <w:szCs w:val="28"/>
        </w:rPr>
      </w:pPr>
      <w:r w:rsidRPr="00D540A4">
        <w:rPr>
          <w:b/>
          <w:bCs/>
          <w:position w:val="-40"/>
          <w:sz w:val="28"/>
          <w:szCs w:val="28"/>
        </w:rPr>
        <w:object w:dxaOrig="6060" w:dyaOrig="940" w14:anchorId="01115444">
          <v:shape id="_x0000_i1216" type="#_x0000_t75" style="width:304.5pt;height:45.75pt" o:ole="" fillcolor="window">
            <v:imagedata r:id="rId310" o:title=""/>
          </v:shape>
          <o:OLEObject Type="Embed" ProgID="Equation.3" ShapeID="_x0000_i1216" DrawAspect="Content" ObjectID="_1801268236" r:id="rId311"/>
        </w:object>
      </w:r>
      <w:r w:rsidR="00BE70D7" w:rsidRPr="00D540A4">
        <w:rPr>
          <w:sz w:val="28"/>
          <w:szCs w:val="28"/>
        </w:rPr>
        <w:t>.</w:t>
      </w:r>
      <w:r w:rsidR="00BE70D7" w:rsidRPr="00D540A4">
        <w:rPr>
          <w:b/>
          <w:bCs/>
          <w:sz w:val="28"/>
          <w:szCs w:val="28"/>
        </w:rPr>
        <w:t xml:space="preserve">                             </w:t>
      </w:r>
      <w:r w:rsidR="008B172D">
        <w:rPr>
          <w:b/>
          <w:bCs/>
          <w:sz w:val="28"/>
          <w:szCs w:val="28"/>
        </w:rPr>
        <w:t xml:space="preserve"> </w:t>
      </w:r>
      <w:r w:rsidR="00736347">
        <w:rPr>
          <w:sz w:val="28"/>
          <w:szCs w:val="28"/>
        </w:rPr>
        <w:t>(14</w:t>
      </w:r>
      <w:r w:rsidR="00BE70D7" w:rsidRPr="00D540A4">
        <w:rPr>
          <w:sz w:val="28"/>
          <w:szCs w:val="28"/>
        </w:rPr>
        <w:t>)</w:t>
      </w:r>
    </w:p>
    <w:p w14:paraId="06643EEB" w14:textId="77777777" w:rsidR="007637BE" w:rsidRPr="007637BE" w:rsidRDefault="00610C4D" w:rsidP="0016131D">
      <w:pPr>
        <w:pStyle w:val="a3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="005A07E7" w:rsidRPr="00610C4D">
        <w:rPr>
          <w:i/>
          <w:sz w:val="28"/>
          <w:szCs w:val="28"/>
        </w:rPr>
        <w:t>дивергенция</w:t>
      </w:r>
      <w:r w:rsidR="005A07E7">
        <w:rPr>
          <w:sz w:val="28"/>
          <w:szCs w:val="28"/>
        </w:rPr>
        <w:t xml:space="preserve"> </w:t>
      </w:r>
      <w:r>
        <w:rPr>
          <w:sz w:val="28"/>
          <w:szCs w:val="28"/>
        </w:rPr>
        <w:t>по определению</w:t>
      </w:r>
      <w:r w:rsidR="005A07E7">
        <w:rPr>
          <w:sz w:val="28"/>
          <w:szCs w:val="28"/>
        </w:rPr>
        <w:t xml:space="preserve"> </w:t>
      </w:r>
      <w:r w:rsidR="008F5AFC">
        <w:rPr>
          <w:sz w:val="28"/>
          <w:szCs w:val="28"/>
        </w:rPr>
        <w:t>есть</w:t>
      </w:r>
      <w:r w:rsidRPr="00610C4D">
        <w:rPr>
          <w:sz w:val="28"/>
          <w:szCs w:val="28"/>
        </w:rPr>
        <w:t xml:space="preserve"> объемная плотность пот</w:t>
      </w:r>
      <w:r w:rsidRPr="00610C4D">
        <w:rPr>
          <w:sz w:val="28"/>
          <w:szCs w:val="28"/>
        </w:rPr>
        <w:t>о</w:t>
      </w:r>
      <w:r w:rsidRPr="00610C4D">
        <w:rPr>
          <w:sz w:val="28"/>
          <w:szCs w:val="28"/>
        </w:rPr>
        <w:t>ка векторного поля в данной точке</w:t>
      </w:r>
      <w:r>
        <w:rPr>
          <w:sz w:val="28"/>
          <w:szCs w:val="28"/>
        </w:rPr>
        <w:t>, то с</w:t>
      </w:r>
      <w:r w:rsidR="005211D0">
        <w:rPr>
          <w:sz w:val="28"/>
          <w:szCs w:val="28"/>
        </w:rPr>
        <w:t xml:space="preserve">оотношения </w:t>
      </w:r>
      <w:r w:rsidR="004D1228">
        <w:rPr>
          <w:sz w:val="28"/>
          <w:szCs w:val="28"/>
        </w:rPr>
        <w:t xml:space="preserve">баланса </w:t>
      </w:r>
      <w:r w:rsidR="00947825">
        <w:rPr>
          <w:sz w:val="28"/>
          <w:szCs w:val="28"/>
        </w:rPr>
        <w:t>(</w:t>
      </w:r>
      <w:r w:rsidR="00736347">
        <w:rPr>
          <w:sz w:val="28"/>
          <w:szCs w:val="28"/>
        </w:rPr>
        <w:t>8) и (12) - (14</w:t>
      </w:r>
      <w:r w:rsidR="00947825">
        <w:rPr>
          <w:sz w:val="28"/>
          <w:szCs w:val="28"/>
        </w:rPr>
        <w:t xml:space="preserve">) </w:t>
      </w:r>
      <w:r w:rsidR="004D1228">
        <w:rPr>
          <w:sz w:val="28"/>
          <w:szCs w:val="28"/>
        </w:rPr>
        <w:t>пок</w:t>
      </w:r>
      <w:r w:rsidR="004D1228">
        <w:rPr>
          <w:sz w:val="28"/>
          <w:szCs w:val="28"/>
        </w:rPr>
        <w:t>а</w:t>
      </w:r>
      <w:r w:rsidR="004D1228">
        <w:rPr>
          <w:sz w:val="28"/>
          <w:szCs w:val="28"/>
        </w:rPr>
        <w:t>зывают</w:t>
      </w:r>
      <w:r w:rsidR="005211D0">
        <w:rPr>
          <w:sz w:val="28"/>
          <w:szCs w:val="28"/>
        </w:rPr>
        <w:t xml:space="preserve">, что </w:t>
      </w:r>
      <w:r w:rsidR="009319E6">
        <w:rPr>
          <w:sz w:val="28"/>
          <w:szCs w:val="28"/>
        </w:rPr>
        <w:t>наличие</w:t>
      </w:r>
      <w:r w:rsidR="009D370C">
        <w:rPr>
          <w:sz w:val="28"/>
          <w:szCs w:val="28"/>
        </w:rPr>
        <w:t xml:space="preserve"> </w:t>
      </w:r>
      <w:r w:rsidR="00490781">
        <w:rPr>
          <w:sz w:val="28"/>
          <w:szCs w:val="28"/>
        </w:rPr>
        <w:t xml:space="preserve">(соответственно, изменение) </w:t>
      </w:r>
      <w:r w:rsidR="004D1228">
        <w:rPr>
          <w:sz w:val="28"/>
          <w:szCs w:val="28"/>
        </w:rPr>
        <w:t>определе</w:t>
      </w:r>
      <w:r w:rsidR="004D1228">
        <w:rPr>
          <w:sz w:val="28"/>
          <w:szCs w:val="28"/>
        </w:rPr>
        <w:t>н</w:t>
      </w:r>
      <w:r w:rsidR="004D1228">
        <w:rPr>
          <w:sz w:val="28"/>
          <w:szCs w:val="28"/>
        </w:rPr>
        <w:t xml:space="preserve">ной величины </w:t>
      </w:r>
      <w:r w:rsidR="005211D0">
        <w:rPr>
          <w:sz w:val="28"/>
          <w:szCs w:val="28"/>
        </w:rPr>
        <w:t xml:space="preserve">энергии или момента импульса в </w:t>
      </w:r>
      <w:r w:rsidR="00AE6ECC">
        <w:rPr>
          <w:sz w:val="28"/>
          <w:szCs w:val="28"/>
        </w:rPr>
        <w:t>рассматриваемой</w:t>
      </w:r>
      <w:r w:rsidR="005211D0">
        <w:rPr>
          <w:sz w:val="28"/>
          <w:szCs w:val="28"/>
        </w:rPr>
        <w:t xml:space="preserve"> точке </w:t>
      </w:r>
      <w:r w:rsidR="00CB1568">
        <w:rPr>
          <w:sz w:val="28"/>
          <w:szCs w:val="28"/>
        </w:rPr>
        <w:t>нево</w:t>
      </w:r>
      <w:r w:rsidR="00CB1568">
        <w:rPr>
          <w:sz w:val="28"/>
          <w:szCs w:val="28"/>
        </w:rPr>
        <w:t>з</w:t>
      </w:r>
      <w:r w:rsidR="00CB1568">
        <w:rPr>
          <w:sz w:val="28"/>
          <w:szCs w:val="28"/>
        </w:rPr>
        <w:t xml:space="preserve">можно </w:t>
      </w:r>
      <w:r w:rsidR="001A5D17">
        <w:rPr>
          <w:sz w:val="28"/>
          <w:szCs w:val="28"/>
        </w:rPr>
        <w:t xml:space="preserve">в отрыве от окружающего пространства, </w:t>
      </w:r>
      <w:r w:rsidR="007B0BD3">
        <w:rPr>
          <w:sz w:val="28"/>
          <w:szCs w:val="28"/>
        </w:rPr>
        <w:t xml:space="preserve">без </w:t>
      </w:r>
      <w:r w:rsidR="00EE7DDE">
        <w:rPr>
          <w:sz w:val="28"/>
          <w:szCs w:val="28"/>
        </w:rPr>
        <w:t>взаимодействи</w:t>
      </w:r>
      <w:r w:rsidR="007B0BD3">
        <w:rPr>
          <w:sz w:val="28"/>
          <w:szCs w:val="28"/>
        </w:rPr>
        <w:t>я</w:t>
      </w:r>
      <w:r w:rsidR="00EE7DDE">
        <w:rPr>
          <w:sz w:val="28"/>
          <w:szCs w:val="28"/>
        </w:rPr>
        <w:t xml:space="preserve"> </w:t>
      </w:r>
      <w:r w:rsidR="00F47FC7">
        <w:rPr>
          <w:sz w:val="28"/>
          <w:szCs w:val="28"/>
        </w:rPr>
        <w:t xml:space="preserve">с </w:t>
      </w:r>
      <w:r w:rsidR="001A5D17">
        <w:rPr>
          <w:sz w:val="28"/>
          <w:szCs w:val="28"/>
        </w:rPr>
        <w:t xml:space="preserve">ним </w:t>
      </w:r>
      <w:r w:rsidR="004D1228">
        <w:rPr>
          <w:sz w:val="28"/>
          <w:szCs w:val="28"/>
        </w:rPr>
        <w:t>посредств</w:t>
      </w:r>
      <w:r w:rsidR="00EA7261">
        <w:rPr>
          <w:sz w:val="28"/>
          <w:szCs w:val="28"/>
        </w:rPr>
        <w:t>ом</w:t>
      </w:r>
      <w:r w:rsidR="004D1228">
        <w:rPr>
          <w:sz w:val="28"/>
          <w:szCs w:val="28"/>
        </w:rPr>
        <w:t xml:space="preserve"> </w:t>
      </w:r>
      <w:r w:rsidR="007B0BD3">
        <w:rPr>
          <w:sz w:val="28"/>
          <w:szCs w:val="28"/>
        </w:rPr>
        <w:t>поток</w:t>
      </w:r>
      <w:r w:rsidR="007B0BD3">
        <w:rPr>
          <w:sz w:val="28"/>
          <w:szCs w:val="28"/>
        </w:rPr>
        <w:t>о</w:t>
      </w:r>
      <w:r w:rsidR="007B0BD3">
        <w:rPr>
          <w:sz w:val="28"/>
          <w:szCs w:val="28"/>
        </w:rPr>
        <w:t xml:space="preserve">вой связи </w:t>
      </w:r>
      <w:r w:rsidR="001A5D17">
        <w:rPr>
          <w:sz w:val="28"/>
          <w:szCs w:val="28"/>
        </w:rPr>
        <w:t>извне</w:t>
      </w:r>
      <w:r w:rsidR="007B0BD3">
        <w:rPr>
          <w:sz w:val="28"/>
          <w:szCs w:val="28"/>
        </w:rPr>
        <w:t>. Сущес</w:t>
      </w:r>
      <w:r w:rsidR="007B0BD3">
        <w:rPr>
          <w:sz w:val="28"/>
          <w:szCs w:val="28"/>
        </w:rPr>
        <w:t>т</w:t>
      </w:r>
      <w:r w:rsidR="007B0BD3">
        <w:rPr>
          <w:sz w:val="28"/>
          <w:szCs w:val="28"/>
        </w:rPr>
        <w:t>венно, что э</w:t>
      </w:r>
      <w:r w:rsidR="00F47FC7">
        <w:rPr>
          <w:sz w:val="28"/>
          <w:szCs w:val="28"/>
        </w:rPr>
        <w:t>то не является чем-то специфическим и</w:t>
      </w:r>
      <w:r w:rsidR="001D117C">
        <w:rPr>
          <w:sz w:val="28"/>
          <w:szCs w:val="28"/>
        </w:rPr>
        <w:t>ли</w:t>
      </w:r>
      <w:r w:rsidR="00F47FC7">
        <w:rPr>
          <w:sz w:val="28"/>
          <w:szCs w:val="28"/>
        </w:rPr>
        <w:t xml:space="preserve"> необычным. </w:t>
      </w:r>
      <w:r w:rsidR="00657014">
        <w:rPr>
          <w:sz w:val="28"/>
          <w:szCs w:val="28"/>
        </w:rPr>
        <w:t>Вот, н</w:t>
      </w:r>
      <w:r w:rsidR="00490781">
        <w:rPr>
          <w:sz w:val="28"/>
          <w:szCs w:val="28"/>
        </w:rPr>
        <w:t>апример,</w:t>
      </w:r>
      <w:r w:rsidR="00493F63">
        <w:rPr>
          <w:sz w:val="28"/>
          <w:szCs w:val="28"/>
        </w:rPr>
        <w:t xml:space="preserve"> </w:t>
      </w:r>
      <w:r w:rsidR="00490781">
        <w:rPr>
          <w:sz w:val="28"/>
          <w:szCs w:val="28"/>
        </w:rPr>
        <w:t>тривиально</w:t>
      </w:r>
      <w:r w:rsidR="00F25325">
        <w:rPr>
          <w:sz w:val="28"/>
          <w:szCs w:val="28"/>
        </w:rPr>
        <w:t xml:space="preserve"> </w:t>
      </w:r>
      <w:r w:rsidR="00490781">
        <w:rPr>
          <w:sz w:val="28"/>
          <w:szCs w:val="28"/>
        </w:rPr>
        <w:t>наглядн</w:t>
      </w:r>
      <w:r w:rsidR="007B0BD3">
        <w:rPr>
          <w:sz w:val="28"/>
          <w:szCs w:val="28"/>
        </w:rPr>
        <w:t>ая</w:t>
      </w:r>
      <w:r w:rsidR="00490781">
        <w:rPr>
          <w:sz w:val="28"/>
          <w:szCs w:val="28"/>
        </w:rPr>
        <w:t xml:space="preserve"> </w:t>
      </w:r>
      <w:r w:rsidR="001D117C">
        <w:rPr>
          <w:sz w:val="28"/>
          <w:szCs w:val="28"/>
        </w:rPr>
        <w:t>ситу</w:t>
      </w:r>
      <w:r w:rsidR="001D117C">
        <w:rPr>
          <w:sz w:val="28"/>
          <w:szCs w:val="28"/>
        </w:rPr>
        <w:t>а</w:t>
      </w:r>
      <w:r w:rsidR="001D117C">
        <w:rPr>
          <w:sz w:val="28"/>
          <w:szCs w:val="28"/>
        </w:rPr>
        <w:t>ци</w:t>
      </w:r>
      <w:r w:rsidR="007B0BD3">
        <w:rPr>
          <w:sz w:val="28"/>
          <w:szCs w:val="28"/>
        </w:rPr>
        <w:t>я</w:t>
      </w:r>
      <w:r w:rsidR="00F25325">
        <w:rPr>
          <w:sz w:val="28"/>
          <w:szCs w:val="28"/>
        </w:rPr>
        <w:t>:</w:t>
      </w:r>
      <w:r w:rsidR="007637BE">
        <w:rPr>
          <w:sz w:val="28"/>
          <w:szCs w:val="28"/>
        </w:rPr>
        <w:t xml:space="preserve"> растянут</w:t>
      </w:r>
      <w:r w:rsidR="001A5D17">
        <w:rPr>
          <w:sz w:val="28"/>
          <w:szCs w:val="28"/>
        </w:rPr>
        <w:t>ая</w:t>
      </w:r>
      <w:r w:rsidR="007637BE">
        <w:rPr>
          <w:sz w:val="28"/>
          <w:szCs w:val="28"/>
        </w:rPr>
        <w:t xml:space="preserve"> руками пружин</w:t>
      </w:r>
      <w:r w:rsidR="001A5D17">
        <w:rPr>
          <w:sz w:val="28"/>
          <w:szCs w:val="28"/>
        </w:rPr>
        <w:t>а</w:t>
      </w:r>
      <w:r w:rsidR="007637BE">
        <w:rPr>
          <w:sz w:val="28"/>
          <w:szCs w:val="28"/>
        </w:rPr>
        <w:t xml:space="preserve">, </w:t>
      </w:r>
      <w:r w:rsidR="001D117C">
        <w:rPr>
          <w:sz w:val="28"/>
          <w:szCs w:val="28"/>
        </w:rPr>
        <w:t>где</w:t>
      </w:r>
      <w:r w:rsidR="00EA7261">
        <w:rPr>
          <w:sz w:val="28"/>
          <w:szCs w:val="28"/>
        </w:rPr>
        <w:t xml:space="preserve"> </w:t>
      </w:r>
      <w:r w:rsidR="001D117C">
        <w:rPr>
          <w:sz w:val="28"/>
          <w:szCs w:val="28"/>
        </w:rPr>
        <w:t xml:space="preserve">ее </w:t>
      </w:r>
      <w:r w:rsidR="007637BE">
        <w:rPr>
          <w:sz w:val="28"/>
          <w:szCs w:val="28"/>
        </w:rPr>
        <w:t xml:space="preserve">внутренняя энергия упругой деформации </w:t>
      </w:r>
      <w:r w:rsidR="009319E6">
        <w:rPr>
          <w:sz w:val="28"/>
          <w:szCs w:val="28"/>
        </w:rPr>
        <w:t xml:space="preserve">создается и </w:t>
      </w:r>
      <w:r w:rsidR="00493F63">
        <w:rPr>
          <w:sz w:val="28"/>
          <w:szCs w:val="28"/>
        </w:rPr>
        <w:t>сущес</w:t>
      </w:r>
      <w:r w:rsidR="00493F63">
        <w:rPr>
          <w:sz w:val="28"/>
          <w:szCs w:val="28"/>
        </w:rPr>
        <w:t>т</w:t>
      </w:r>
      <w:r w:rsidR="00493F63">
        <w:rPr>
          <w:sz w:val="28"/>
          <w:szCs w:val="28"/>
        </w:rPr>
        <w:t>в</w:t>
      </w:r>
      <w:r w:rsidR="00AE6ECC">
        <w:rPr>
          <w:sz w:val="28"/>
          <w:szCs w:val="28"/>
        </w:rPr>
        <w:t>ует</w:t>
      </w:r>
      <w:r w:rsidR="00493F63">
        <w:rPr>
          <w:sz w:val="28"/>
          <w:szCs w:val="28"/>
        </w:rPr>
        <w:t xml:space="preserve"> только </w:t>
      </w:r>
      <w:r w:rsidR="007637BE">
        <w:rPr>
          <w:sz w:val="28"/>
          <w:szCs w:val="28"/>
        </w:rPr>
        <w:t>за счет взаимодействи</w:t>
      </w:r>
      <w:r w:rsidR="00493F63">
        <w:rPr>
          <w:sz w:val="28"/>
          <w:szCs w:val="28"/>
        </w:rPr>
        <w:t>я</w:t>
      </w:r>
      <w:r w:rsidR="007637BE">
        <w:rPr>
          <w:sz w:val="28"/>
          <w:szCs w:val="28"/>
        </w:rPr>
        <w:t xml:space="preserve"> с </w:t>
      </w:r>
      <w:r w:rsidR="00493F63">
        <w:rPr>
          <w:sz w:val="28"/>
          <w:szCs w:val="28"/>
        </w:rPr>
        <w:t>окружением (де</w:t>
      </w:r>
      <w:r w:rsidR="00493F63">
        <w:rPr>
          <w:sz w:val="28"/>
          <w:szCs w:val="28"/>
        </w:rPr>
        <w:t>й</w:t>
      </w:r>
      <w:r w:rsidR="00493F63">
        <w:rPr>
          <w:sz w:val="28"/>
          <w:szCs w:val="28"/>
        </w:rPr>
        <w:t>ствия рук).</w:t>
      </w:r>
      <w:r w:rsidR="00047418">
        <w:rPr>
          <w:sz w:val="28"/>
          <w:szCs w:val="28"/>
        </w:rPr>
        <w:t xml:space="preserve"> </w:t>
      </w:r>
      <w:r w:rsidR="00F25325">
        <w:rPr>
          <w:sz w:val="28"/>
          <w:szCs w:val="28"/>
        </w:rPr>
        <w:t>Итак</w:t>
      </w:r>
      <w:r w:rsidR="00493F63">
        <w:rPr>
          <w:sz w:val="28"/>
          <w:szCs w:val="28"/>
        </w:rPr>
        <w:t>, и</w:t>
      </w:r>
      <w:r w:rsidR="00CE75B6">
        <w:rPr>
          <w:sz w:val="28"/>
          <w:szCs w:val="28"/>
        </w:rPr>
        <w:t>менно соотношения</w:t>
      </w:r>
      <w:r w:rsidR="00493F63">
        <w:rPr>
          <w:sz w:val="28"/>
          <w:szCs w:val="28"/>
        </w:rPr>
        <w:t xml:space="preserve"> баланса</w:t>
      </w:r>
      <w:r w:rsidR="00CE75B6">
        <w:rPr>
          <w:sz w:val="28"/>
          <w:szCs w:val="28"/>
        </w:rPr>
        <w:t>, являющиеся следствием систем ура</w:t>
      </w:r>
      <w:r w:rsidR="00CE75B6">
        <w:rPr>
          <w:sz w:val="28"/>
          <w:szCs w:val="28"/>
        </w:rPr>
        <w:t>в</w:t>
      </w:r>
      <w:r w:rsidR="00CE75B6">
        <w:rPr>
          <w:sz w:val="28"/>
          <w:szCs w:val="28"/>
        </w:rPr>
        <w:t xml:space="preserve">нений </w:t>
      </w:r>
      <w:r w:rsidR="00CE75B6" w:rsidRPr="00C253FC">
        <w:rPr>
          <w:sz w:val="28"/>
          <w:szCs w:val="28"/>
        </w:rPr>
        <w:t>(</w:t>
      </w:r>
      <w:r w:rsidR="00736347">
        <w:rPr>
          <w:sz w:val="28"/>
          <w:szCs w:val="28"/>
        </w:rPr>
        <w:t>7</w:t>
      </w:r>
      <w:r w:rsidR="00CE75B6" w:rsidRPr="00C253FC">
        <w:rPr>
          <w:sz w:val="28"/>
          <w:szCs w:val="28"/>
        </w:rPr>
        <w:t>) и (</w:t>
      </w:r>
      <w:r w:rsidR="00736347">
        <w:rPr>
          <w:sz w:val="28"/>
          <w:szCs w:val="28"/>
        </w:rPr>
        <w:t>9</w:t>
      </w:r>
      <w:r w:rsidR="00CE75B6" w:rsidRPr="00C253FC">
        <w:rPr>
          <w:sz w:val="28"/>
          <w:szCs w:val="28"/>
        </w:rPr>
        <w:t>) - (</w:t>
      </w:r>
      <w:r w:rsidR="00736347">
        <w:rPr>
          <w:sz w:val="28"/>
          <w:szCs w:val="28"/>
        </w:rPr>
        <w:t>11</w:t>
      </w:r>
      <w:r w:rsidR="00CE75B6" w:rsidRPr="00C253FC">
        <w:rPr>
          <w:sz w:val="28"/>
          <w:szCs w:val="28"/>
        </w:rPr>
        <w:t>)</w:t>
      </w:r>
      <w:r w:rsidR="00CE75B6">
        <w:rPr>
          <w:sz w:val="28"/>
          <w:szCs w:val="28"/>
        </w:rPr>
        <w:t xml:space="preserve">, однозначно </w:t>
      </w:r>
      <w:r w:rsidR="001A5D17">
        <w:rPr>
          <w:sz w:val="28"/>
          <w:szCs w:val="28"/>
        </w:rPr>
        <w:t xml:space="preserve">иллюстрируют </w:t>
      </w:r>
      <w:r w:rsidR="007637BE">
        <w:rPr>
          <w:sz w:val="28"/>
          <w:szCs w:val="28"/>
        </w:rPr>
        <w:t>реальность</w:t>
      </w:r>
      <w:r w:rsidR="00CE75B6">
        <w:rPr>
          <w:sz w:val="28"/>
          <w:szCs w:val="28"/>
        </w:rPr>
        <w:t xml:space="preserve"> </w:t>
      </w:r>
      <w:r w:rsidR="00CE75B6" w:rsidRPr="00446339">
        <w:rPr>
          <w:sz w:val="28"/>
          <w:szCs w:val="28"/>
        </w:rPr>
        <w:t>корпускулярно-полев</w:t>
      </w:r>
      <w:r w:rsidR="00CE75B6">
        <w:rPr>
          <w:sz w:val="28"/>
          <w:szCs w:val="28"/>
        </w:rPr>
        <w:t>ого</w:t>
      </w:r>
      <w:r w:rsidR="00CE75B6" w:rsidRPr="00446339">
        <w:rPr>
          <w:sz w:val="28"/>
          <w:szCs w:val="28"/>
        </w:rPr>
        <w:t xml:space="preserve"> дуализ</w:t>
      </w:r>
      <w:r w:rsidR="00CE75B6">
        <w:rPr>
          <w:sz w:val="28"/>
          <w:szCs w:val="28"/>
        </w:rPr>
        <w:t>ма</w:t>
      </w:r>
      <w:r w:rsidR="00CE75B6" w:rsidRPr="00446339">
        <w:rPr>
          <w:sz w:val="28"/>
          <w:szCs w:val="28"/>
        </w:rPr>
        <w:t xml:space="preserve"> характеристик </w:t>
      </w:r>
      <w:r w:rsidR="00CE75B6">
        <w:rPr>
          <w:sz w:val="28"/>
          <w:szCs w:val="28"/>
        </w:rPr>
        <w:t>материи</w:t>
      </w:r>
      <w:r w:rsidR="007637BE">
        <w:rPr>
          <w:sz w:val="28"/>
          <w:szCs w:val="28"/>
        </w:rPr>
        <w:t>,</w:t>
      </w:r>
      <w:r w:rsidR="00CE75B6">
        <w:rPr>
          <w:sz w:val="28"/>
          <w:szCs w:val="28"/>
        </w:rPr>
        <w:t xml:space="preserve"> </w:t>
      </w:r>
      <w:r w:rsidR="00EA7261">
        <w:rPr>
          <w:sz w:val="28"/>
          <w:szCs w:val="28"/>
        </w:rPr>
        <w:t xml:space="preserve">использование концепции которого </w:t>
      </w:r>
      <w:r w:rsidR="007637BE">
        <w:rPr>
          <w:sz w:val="28"/>
          <w:szCs w:val="28"/>
        </w:rPr>
        <w:t>позволи</w:t>
      </w:r>
      <w:r w:rsidR="00EA7261">
        <w:rPr>
          <w:sz w:val="28"/>
          <w:szCs w:val="28"/>
        </w:rPr>
        <w:t>ло</w:t>
      </w:r>
      <w:r w:rsidR="007637BE">
        <w:rPr>
          <w:sz w:val="28"/>
          <w:szCs w:val="28"/>
        </w:rPr>
        <w:t xml:space="preserve"> </w:t>
      </w:r>
      <w:r w:rsidR="001A5D17">
        <w:rPr>
          <w:sz w:val="28"/>
          <w:szCs w:val="28"/>
        </w:rPr>
        <w:lastRenderedPageBreak/>
        <w:t>постр</w:t>
      </w:r>
      <w:r w:rsidR="001A5D17">
        <w:rPr>
          <w:sz w:val="28"/>
          <w:szCs w:val="28"/>
        </w:rPr>
        <w:t>о</w:t>
      </w:r>
      <w:r w:rsidR="001A5D17">
        <w:rPr>
          <w:sz w:val="28"/>
          <w:szCs w:val="28"/>
        </w:rPr>
        <w:t xml:space="preserve">ить систему </w:t>
      </w:r>
      <w:r w:rsidR="001A5D17" w:rsidRPr="00C253FC">
        <w:rPr>
          <w:sz w:val="28"/>
          <w:szCs w:val="28"/>
        </w:rPr>
        <w:t>электродинамических</w:t>
      </w:r>
      <w:r w:rsidR="001A5D17" w:rsidRPr="00C03F81">
        <w:rPr>
          <w:sz w:val="28"/>
          <w:szCs w:val="28"/>
        </w:rPr>
        <w:t xml:space="preserve"> уравн</w:t>
      </w:r>
      <w:r w:rsidR="001A5D17" w:rsidRPr="00C03F81">
        <w:rPr>
          <w:sz w:val="28"/>
          <w:szCs w:val="28"/>
        </w:rPr>
        <w:t>е</w:t>
      </w:r>
      <w:r w:rsidR="001A5D17" w:rsidRPr="00C03F81">
        <w:rPr>
          <w:sz w:val="28"/>
          <w:szCs w:val="28"/>
        </w:rPr>
        <w:t>ни</w:t>
      </w:r>
      <w:r w:rsidR="001A5D17">
        <w:rPr>
          <w:sz w:val="28"/>
          <w:szCs w:val="28"/>
        </w:rPr>
        <w:t>й</w:t>
      </w:r>
      <w:r w:rsidR="001A5D17" w:rsidRPr="00C03F81">
        <w:rPr>
          <w:sz w:val="28"/>
          <w:szCs w:val="28"/>
        </w:rPr>
        <w:t xml:space="preserve"> (</w:t>
      </w:r>
      <w:r w:rsidR="001A5D17">
        <w:rPr>
          <w:sz w:val="28"/>
          <w:szCs w:val="28"/>
        </w:rPr>
        <w:t>4</w:t>
      </w:r>
      <w:r w:rsidR="001A5D17" w:rsidRPr="00C03F81">
        <w:rPr>
          <w:sz w:val="28"/>
          <w:szCs w:val="28"/>
        </w:rPr>
        <w:t xml:space="preserve">) первичной </w:t>
      </w:r>
      <w:r w:rsidR="001A5D17">
        <w:rPr>
          <w:sz w:val="28"/>
          <w:szCs w:val="28"/>
        </w:rPr>
        <w:t>функциональной</w:t>
      </w:r>
      <w:r w:rsidR="001A5D17" w:rsidRPr="00C03F81">
        <w:rPr>
          <w:sz w:val="28"/>
          <w:szCs w:val="28"/>
        </w:rPr>
        <w:t xml:space="preserve"> взаимосвязи</w:t>
      </w:r>
      <w:r w:rsidR="001A5D17" w:rsidRPr="00C03F81">
        <w:rPr>
          <w:i/>
          <w:iCs/>
          <w:sz w:val="28"/>
          <w:szCs w:val="28"/>
        </w:rPr>
        <w:t xml:space="preserve"> </w:t>
      </w:r>
      <w:r w:rsidR="001A5D17">
        <w:rPr>
          <w:sz w:val="28"/>
          <w:szCs w:val="28"/>
        </w:rPr>
        <w:t xml:space="preserve">теперь уже конкретно </w:t>
      </w:r>
      <w:r w:rsidR="001A5D17" w:rsidRPr="00C03F81">
        <w:rPr>
          <w:sz w:val="28"/>
          <w:szCs w:val="28"/>
        </w:rPr>
        <w:t xml:space="preserve">компонент </w:t>
      </w:r>
      <w:r w:rsidR="001A5D17" w:rsidRPr="00FC58EF">
        <w:rPr>
          <w:i/>
          <w:sz w:val="28"/>
          <w:szCs w:val="28"/>
        </w:rPr>
        <w:t>поля электромагнитного ве</w:t>
      </w:r>
      <w:r w:rsidR="001A5D17" w:rsidRPr="00FC58EF">
        <w:rPr>
          <w:i/>
          <w:sz w:val="28"/>
          <w:szCs w:val="28"/>
        </w:rPr>
        <w:t>к</w:t>
      </w:r>
      <w:r w:rsidR="001A5D17" w:rsidRPr="00FC58EF">
        <w:rPr>
          <w:i/>
          <w:sz w:val="28"/>
          <w:szCs w:val="28"/>
        </w:rPr>
        <w:t>торного потенциала</w:t>
      </w:r>
      <w:r w:rsidR="001A5D17" w:rsidRPr="007D0065">
        <w:rPr>
          <w:sz w:val="28"/>
          <w:szCs w:val="28"/>
        </w:rPr>
        <w:t xml:space="preserve"> </w:t>
      </w:r>
      <w:r w:rsidR="001A5D17">
        <w:rPr>
          <w:sz w:val="28"/>
          <w:szCs w:val="28"/>
        </w:rPr>
        <w:t xml:space="preserve">и </w:t>
      </w:r>
      <w:r w:rsidR="001A5D17" w:rsidRPr="00FC58EF">
        <w:rPr>
          <w:i/>
          <w:sz w:val="28"/>
          <w:szCs w:val="28"/>
        </w:rPr>
        <w:t>электромагнитного поля</w:t>
      </w:r>
      <w:r w:rsidR="005324E3">
        <w:rPr>
          <w:sz w:val="28"/>
          <w:szCs w:val="28"/>
        </w:rPr>
        <w:t>, тем самым</w:t>
      </w:r>
      <w:r w:rsidR="001A5D17">
        <w:rPr>
          <w:sz w:val="28"/>
          <w:szCs w:val="28"/>
        </w:rPr>
        <w:t xml:space="preserve"> </w:t>
      </w:r>
      <w:r w:rsidR="007637BE">
        <w:rPr>
          <w:sz w:val="28"/>
          <w:szCs w:val="28"/>
        </w:rPr>
        <w:t>по</w:t>
      </w:r>
      <w:r w:rsidR="007637BE">
        <w:rPr>
          <w:sz w:val="28"/>
          <w:szCs w:val="28"/>
        </w:rPr>
        <w:t>д</w:t>
      </w:r>
      <w:r w:rsidR="007637BE">
        <w:rPr>
          <w:sz w:val="28"/>
          <w:szCs w:val="28"/>
        </w:rPr>
        <w:t>нять на</w:t>
      </w:r>
      <w:r w:rsidR="005324E3">
        <w:rPr>
          <w:sz w:val="28"/>
          <w:szCs w:val="28"/>
        </w:rPr>
        <w:t xml:space="preserve"> </w:t>
      </w:r>
      <w:r w:rsidR="005324E3" w:rsidRPr="005324E3">
        <w:rPr>
          <w:sz w:val="28"/>
          <w:szCs w:val="28"/>
        </w:rPr>
        <w:t>новый концептуальн</w:t>
      </w:r>
      <w:r w:rsidR="005324E3">
        <w:rPr>
          <w:sz w:val="28"/>
          <w:szCs w:val="28"/>
        </w:rPr>
        <w:t>ый</w:t>
      </w:r>
      <w:r w:rsidR="005324E3" w:rsidRPr="005324E3">
        <w:rPr>
          <w:sz w:val="28"/>
          <w:szCs w:val="28"/>
        </w:rPr>
        <w:t xml:space="preserve"> уровень физические</w:t>
      </w:r>
      <w:r w:rsidR="005324E3">
        <w:rPr>
          <w:sz w:val="28"/>
          <w:szCs w:val="28"/>
        </w:rPr>
        <w:t xml:space="preserve"> </w:t>
      </w:r>
      <w:r w:rsidR="005324E3" w:rsidRPr="005324E3">
        <w:rPr>
          <w:sz w:val="28"/>
          <w:szCs w:val="28"/>
        </w:rPr>
        <w:t>представления полевой теории классич</w:t>
      </w:r>
      <w:r w:rsidR="005324E3" w:rsidRPr="005324E3">
        <w:rPr>
          <w:sz w:val="28"/>
          <w:szCs w:val="28"/>
        </w:rPr>
        <w:t>е</w:t>
      </w:r>
      <w:r w:rsidR="005324E3" w:rsidRPr="005324E3">
        <w:rPr>
          <w:sz w:val="28"/>
          <w:szCs w:val="28"/>
        </w:rPr>
        <w:t>ского электромагнети</w:t>
      </w:r>
      <w:r w:rsidR="005324E3" w:rsidRPr="005324E3">
        <w:rPr>
          <w:sz w:val="28"/>
          <w:szCs w:val="28"/>
        </w:rPr>
        <w:t>з</w:t>
      </w:r>
      <w:r w:rsidR="005324E3" w:rsidRPr="005324E3">
        <w:rPr>
          <w:sz w:val="28"/>
          <w:szCs w:val="28"/>
        </w:rPr>
        <w:t>ма.</w:t>
      </w:r>
    </w:p>
    <w:p w14:paraId="4ECE7DF5" w14:textId="77777777" w:rsidR="00BE70D7" w:rsidRPr="00D540A4" w:rsidRDefault="000C09AC" w:rsidP="0016131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253FC">
        <w:rPr>
          <w:sz w:val="28"/>
          <w:szCs w:val="28"/>
        </w:rPr>
        <w:t>Таким образом, аргуме</w:t>
      </w:r>
      <w:r w:rsidRPr="00C253FC">
        <w:rPr>
          <w:sz w:val="28"/>
          <w:szCs w:val="28"/>
        </w:rPr>
        <w:t>н</w:t>
      </w:r>
      <w:r w:rsidRPr="00C253FC">
        <w:rPr>
          <w:sz w:val="28"/>
          <w:szCs w:val="28"/>
        </w:rPr>
        <w:t>тированно показано, что в Природе объективно существует весьма сложное и необычное с точки зрения традиционных пре</w:t>
      </w:r>
      <w:r w:rsidRPr="00C253FC">
        <w:rPr>
          <w:sz w:val="28"/>
          <w:szCs w:val="28"/>
        </w:rPr>
        <w:t>д</w:t>
      </w:r>
      <w:r w:rsidRPr="00C253FC">
        <w:rPr>
          <w:sz w:val="28"/>
          <w:szCs w:val="28"/>
        </w:rPr>
        <w:t xml:space="preserve">ставлений </w:t>
      </w:r>
      <w:r w:rsidRPr="00E51F64">
        <w:rPr>
          <w:sz w:val="28"/>
          <w:szCs w:val="28"/>
          <w:u w:val="single"/>
        </w:rPr>
        <w:t xml:space="preserve">четырехвекторное </w:t>
      </w:r>
      <w:r w:rsidR="00E51F64" w:rsidRPr="00E51F64">
        <w:rPr>
          <w:sz w:val="28"/>
          <w:szCs w:val="28"/>
          <w:u w:val="single"/>
        </w:rPr>
        <w:t xml:space="preserve">вихревое </w:t>
      </w:r>
      <w:r w:rsidRPr="00E51F64">
        <w:rPr>
          <w:sz w:val="28"/>
          <w:szCs w:val="28"/>
          <w:u w:val="single"/>
        </w:rPr>
        <w:t>поле</w:t>
      </w:r>
      <w:r w:rsidRPr="00C253FC">
        <w:rPr>
          <w:sz w:val="28"/>
          <w:szCs w:val="28"/>
        </w:rPr>
        <w:t xml:space="preserve"> в виде совокупности функционал</w:t>
      </w:r>
      <w:r w:rsidRPr="00C253FC">
        <w:rPr>
          <w:sz w:val="28"/>
          <w:szCs w:val="28"/>
        </w:rPr>
        <w:t>ь</w:t>
      </w:r>
      <w:r w:rsidRPr="00C253FC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неразрывно </w:t>
      </w:r>
      <w:r w:rsidRPr="00C253FC">
        <w:rPr>
          <w:sz w:val="28"/>
          <w:szCs w:val="28"/>
        </w:rPr>
        <w:t xml:space="preserve">связанных между собой </w:t>
      </w:r>
      <w:r w:rsidRPr="00C253FC">
        <w:rPr>
          <w:vanish/>
          <w:sz w:val="28"/>
          <w:szCs w:val="28"/>
        </w:rPr>
        <w:t>вихрево-</w:t>
      </w:r>
      <w:r w:rsidRPr="00C253FC">
        <w:rPr>
          <w:sz w:val="28"/>
          <w:szCs w:val="28"/>
        </w:rPr>
        <w:t xml:space="preserve">полевых компонент </w:t>
      </w:r>
      <w:r w:rsidRPr="00C253FC">
        <w:rPr>
          <w:position w:val="-4"/>
          <w:sz w:val="28"/>
          <w:szCs w:val="28"/>
        </w:rPr>
        <w:object w:dxaOrig="420" w:dyaOrig="320" w14:anchorId="10DA6290">
          <v:shape id="_x0000_i1217" type="#_x0000_t75" style="width:24pt;height:13.5pt" o:ole="">
            <v:imagedata r:id="rId312" o:title=""/>
          </v:shape>
          <o:OLEObject Type="Embed" ProgID="Equation.3" ShapeID="_x0000_i1217" DrawAspect="Content" ObjectID="_1801268237" r:id="rId313"/>
        </w:object>
      </w:r>
      <w:r>
        <w:rPr>
          <w:sz w:val="28"/>
          <w:szCs w:val="28"/>
        </w:rPr>
        <w:t>,</w:t>
      </w:r>
      <w:r w:rsidRPr="00C253FC">
        <w:rPr>
          <w:b/>
          <w:bCs/>
          <w:sz w:val="28"/>
          <w:szCs w:val="28"/>
        </w:rPr>
        <w:t xml:space="preserve"> </w:t>
      </w:r>
      <w:r w:rsidR="003F635B" w:rsidRPr="00C253FC">
        <w:rPr>
          <w:position w:val="-4"/>
          <w:sz w:val="28"/>
          <w:szCs w:val="28"/>
        </w:rPr>
        <w:object w:dxaOrig="520" w:dyaOrig="300" w14:anchorId="2503E816">
          <v:shape id="_x0000_i1218" type="#_x0000_t75" style="width:25.5pt;height:12.75pt" o:ole="">
            <v:imagedata r:id="rId314" o:title=""/>
          </v:shape>
          <o:OLEObject Type="Embed" ProgID="Equation.3" ShapeID="_x0000_i1218" DrawAspect="Content" ObjectID="_1801268238" r:id="rId315"/>
        </w:object>
      </w:r>
      <w:r w:rsidRPr="00C25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F9420E" w:rsidRPr="00C253FC">
        <w:rPr>
          <w:position w:val="-4"/>
          <w:sz w:val="28"/>
          <w:szCs w:val="28"/>
        </w:rPr>
        <w:object w:dxaOrig="260" w:dyaOrig="260" w14:anchorId="21EB54B2">
          <v:shape id="_x0000_i1219" type="#_x0000_t75" style="width:12.75pt;height:14.25pt" o:ole="">
            <v:imagedata r:id="rId316" o:title=""/>
          </v:shape>
          <o:OLEObject Type="Embed" ProgID="Equation.3" ShapeID="_x0000_i1219" DrawAspect="Content" ObjectID="_1801268239" r:id="rId317"/>
        </w:object>
      </w:r>
      <w:r w:rsidRPr="00C253FC">
        <w:rPr>
          <w:sz w:val="28"/>
          <w:szCs w:val="28"/>
        </w:rPr>
        <w:t xml:space="preserve">, </w:t>
      </w:r>
      <w:r w:rsidR="00F9420E" w:rsidRPr="00C253FC">
        <w:rPr>
          <w:position w:val="-4"/>
          <w:sz w:val="28"/>
          <w:szCs w:val="28"/>
        </w:rPr>
        <w:object w:dxaOrig="300" w:dyaOrig="260" w14:anchorId="5C1CF170">
          <v:shape id="_x0000_i1220" type="#_x0000_t75" style="width:16.5pt;height:13.5pt" o:ole="" fillcolor="window">
            <v:imagedata r:id="rId318" o:title=""/>
          </v:shape>
          <o:OLEObject Type="Embed" ProgID="Equation.3" ShapeID="_x0000_i1220" DrawAspect="Content" ObjectID="_1801268240" r:id="rId319"/>
        </w:object>
      </w:r>
      <w:r>
        <w:rPr>
          <w:sz w:val="28"/>
          <w:szCs w:val="28"/>
        </w:rPr>
        <w:t>.</w:t>
      </w:r>
      <w:r w:rsidRPr="00C253FC">
        <w:rPr>
          <w:sz w:val="28"/>
          <w:szCs w:val="28"/>
        </w:rPr>
        <w:t xml:space="preserve"> </w:t>
      </w:r>
      <w:r w:rsidR="00F9420E">
        <w:rPr>
          <w:sz w:val="28"/>
          <w:szCs w:val="28"/>
        </w:rPr>
        <w:t>О</w:t>
      </w:r>
      <w:r w:rsidR="00F30FD8">
        <w:rPr>
          <w:sz w:val="28"/>
          <w:szCs w:val="28"/>
        </w:rPr>
        <w:t>тно</w:t>
      </w:r>
      <w:r w:rsidR="00F9420E">
        <w:rPr>
          <w:sz w:val="28"/>
          <w:szCs w:val="28"/>
        </w:rPr>
        <w:t>сительно</w:t>
      </w:r>
      <w:r w:rsidR="00F30FD8">
        <w:rPr>
          <w:sz w:val="28"/>
          <w:szCs w:val="28"/>
        </w:rPr>
        <w:t xml:space="preserve"> наблюдени</w:t>
      </w:r>
      <w:r w:rsidR="00F9420E">
        <w:rPr>
          <w:sz w:val="28"/>
          <w:szCs w:val="28"/>
        </w:rPr>
        <w:t>я</w:t>
      </w:r>
      <w:r>
        <w:rPr>
          <w:sz w:val="28"/>
          <w:szCs w:val="28"/>
        </w:rPr>
        <w:t xml:space="preserve"> его </w:t>
      </w:r>
      <w:r w:rsidR="00F9420E">
        <w:rPr>
          <w:sz w:val="28"/>
          <w:szCs w:val="28"/>
        </w:rPr>
        <w:t xml:space="preserve">физических </w:t>
      </w:r>
      <w:r>
        <w:rPr>
          <w:sz w:val="28"/>
          <w:szCs w:val="28"/>
        </w:rPr>
        <w:t>проявлений такое</w:t>
      </w:r>
      <w:r w:rsidRPr="00C253FC">
        <w:rPr>
          <w:sz w:val="28"/>
          <w:szCs w:val="28"/>
        </w:rPr>
        <w:t xml:space="preserve"> поле ре</w:t>
      </w:r>
      <w:r w:rsidRPr="00C253FC">
        <w:rPr>
          <w:sz w:val="28"/>
          <w:szCs w:val="28"/>
        </w:rPr>
        <w:t>а</w:t>
      </w:r>
      <w:r w:rsidRPr="00C253FC">
        <w:rPr>
          <w:sz w:val="28"/>
          <w:szCs w:val="28"/>
        </w:rPr>
        <w:t>лизует</w:t>
      </w:r>
      <w:r w:rsidR="00F9420E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C253FC">
        <w:rPr>
          <w:sz w:val="28"/>
          <w:szCs w:val="28"/>
        </w:rPr>
        <w:t>четверк</w:t>
      </w:r>
      <w:r w:rsidR="00F9420E">
        <w:rPr>
          <w:sz w:val="28"/>
          <w:szCs w:val="28"/>
        </w:rPr>
        <w:t>ой</w:t>
      </w:r>
      <w:r w:rsidRPr="00C253FC">
        <w:rPr>
          <w:sz w:val="28"/>
          <w:szCs w:val="28"/>
        </w:rPr>
        <w:t xml:space="preserve"> составляющих его </w:t>
      </w:r>
      <w:r w:rsidR="00E51F64" w:rsidRPr="00D540A4">
        <w:rPr>
          <w:sz w:val="28"/>
          <w:szCs w:val="28"/>
        </w:rPr>
        <w:t>электродинамических</w:t>
      </w:r>
      <w:r w:rsidR="00E51F64" w:rsidRPr="00C253FC">
        <w:rPr>
          <w:sz w:val="28"/>
          <w:szCs w:val="28"/>
        </w:rPr>
        <w:t xml:space="preserve"> </w:t>
      </w:r>
      <w:r w:rsidRPr="00C253FC">
        <w:rPr>
          <w:sz w:val="28"/>
          <w:szCs w:val="28"/>
        </w:rPr>
        <w:t>полей</w:t>
      </w:r>
      <w:r w:rsidR="005A07E7">
        <w:rPr>
          <w:sz w:val="28"/>
          <w:szCs w:val="28"/>
        </w:rPr>
        <w:t xml:space="preserve"> </w:t>
      </w:r>
      <w:r w:rsidR="005A07E7" w:rsidRPr="00C253FC">
        <w:rPr>
          <w:sz w:val="28"/>
          <w:szCs w:val="28"/>
        </w:rPr>
        <w:t>из пар</w:t>
      </w:r>
      <w:r w:rsidR="005A07E7">
        <w:rPr>
          <w:sz w:val="28"/>
          <w:szCs w:val="28"/>
        </w:rPr>
        <w:t xml:space="preserve"> </w:t>
      </w:r>
      <w:r w:rsidR="005A07E7" w:rsidRPr="00C253FC">
        <w:rPr>
          <w:sz w:val="28"/>
          <w:szCs w:val="28"/>
        </w:rPr>
        <w:t>вышеуказа</w:t>
      </w:r>
      <w:r w:rsidR="005A07E7" w:rsidRPr="00C253FC">
        <w:rPr>
          <w:sz w:val="28"/>
          <w:szCs w:val="28"/>
        </w:rPr>
        <w:t>н</w:t>
      </w:r>
      <w:r w:rsidR="005A07E7" w:rsidRPr="00C253FC">
        <w:rPr>
          <w:sz w:val="28"/>
          <w:szCs w:val="28"/>
        </w:rPr>
        <w:t>ных компонент</w:t>
      </w:r>
      <w:r w:rsidR="00E51F64">
        <w:rPr>
          <w:sz w:val="28"/>
          <w:szCs w:val="28"/>
        </w:rPr>
        <w:t>. Здесь</w:t>
      </w:r>
      <w:r w:rsidRPr="00C253FC">
        <w:rPr>
          <w:sz w:val="28"/>
          <w:szCs w:val="28"/>
        </w:rPr>
        <w:t xml:space="preserve"> </w:t>
      </w:r>
      <w:r w:rsidR="00E51F64" w:rsidRPr="00D540A4">
        <w:rPr>
          <w:i/>
          <w:iCs/>
          <w:sz w:val="28"/>
          <w:szCs w:val="28"/>
        </w:rPr>
        <w:t xml:space="preserve">поле </w:t>
      </w:r>
      <w:r w:rsidR="00E51F64" w:rsidRPr="00F30FD8">
        <w:rPr>
          <w:i/>
          <w:sz w:val="28"/>
          <w:szCs w:val="28"/>
        </w:rPr>
        <w:t>электромагнитного</w:t>
      </w:r>
      <w:r w:rsidR="00E51F64" w:rsidRPr="00D540A4">
        <w:rPr>
          <w:i/>
          <w:iCs/>
          <w:sz w:val="28"/>
          <w:szCs w:val="28"/>
        </w:rPr>
        <w:t xml:space="preserve"> векторного потенциала</w:t>
      </w:r>
      <w:r w:rsidR="00E51F64" w:rsidRPr="00D540A4">
        <w:rPr>
          <w:sz w:val="28"/>
          <w:szCs w:val="28"/>
        </w:rPr>
        <w:t xml:space="preserve"> с ко</w:t>
      </w:r>
      <w:r w:rsidR="00E51F64" w:rsidRPr="00D540A4">
        <w:rPr>
          <w:sz w:val="28"/>
          <w:szCs w:val="28"/>
        </w:rPr>
        <w:t>м</w:t>
      </w:r>
      <w:r w:rsidR="00E51F64" w:rsidRPr="00D540A4">
        <w:rPr>
          <w:sz w:val="28"/>
          <w:szCs w:val="28"/>
        </w:rPr>
        <w:t xml:space="preserve">понентами </w:t>
      </w:r>
      <w:r w:rsidR="00E51F64" w:rsidRPr="00D540A4">
        <w:rPr>
          <w:position w:val="-4"/>
          <w:sz w:val="28"/>
          <w:szCs w:val="28"/>
        </w:rPr>
        <w:object w:dxaOrig="420" w:dyaOrig="320" w14:anchorId="5D6743CB">
          <v:shape id="_x0000_i1221" type="#_x0000_t75" style="width:24pt;height:13.5pt" o:ole="">
            <v:imagedata r:id="rId312" o:title=""/>
          </v:shape>
          <o:OLEObject Type="Embed" ProgID="Equation.3" ShapeID="_x0000_i1221" DrawAspect="Content" ObjectID="_1801268241" r:id="rId320"/>
        </w:object>
      </w:r>
      <w:r w:rsidR="00E51F64" w:rsidRPr="00D540A4">
        <w:rPr>
          <w:b/>
          <w:sz w:val="28"/>
          <w:szCs w:val="28"/>
        </w:rPr>
        <w:t xml:space="preserve"> </w:t>
      </w:r>
      <w:r w:rsidR="00E51F64" w:rsidRPr="00D540A4">
        <w:rPr>
          <w:sz w:val="28"/>
          <w:szCs w:val="28"/>
        </w:rPr>
        <w:t>и</w:t>
      </w:r>
      <w:r w:rsidR="00E51F64" w:rsidRPr="00D540A4">
        <w:rPr>
          <w:bCs/>
          <w:sz w:val="28"/>
          <w:szCs w:val="28"/>
        </w:rPr>
        <w:t xml:space="preserve"> </w:t>
      </w:r>
      <w:r w:rsidR="003F635B" w:rsidRPr="00D540A4">
        <w:rPr>
          <w:position w:val="-4"/>
          <w:sz w:val="28"/>
          <w:szCs w:val="28"/>
        </w:rPr>
        <w:object w:dxaOrig="520" w:dyaOrig="300" w14:anchorId="5DA0ACB1">
          <v:shape id="_x0000_i1222" type="#_x0000_t75" style="width:25.5pt;height:12.75pt" o:ole="">
            <v:imagedata r:id="rId321" o:title=""/>
          </v:shape>
          <o:OLEObject Type="Embed" ProgID="Equation.3" ShapeID="_x0000_i1222" DrawAspect="Content" ObjectID="_1801268242" r:id="rId322"/>
        </w:object>
      </w:r>
      <w:r w:rsidR="00E51F64">
        <w:rPr>
          <w:sz w:val="28"/>
          <w:szCs w:val="28"/>
        </w:rPr>
        <w:t xml:space="preserve"> </w:t>
      </w:r>
      <w:r w:rsidR="005A07E7">
        <w:rPr>
          <w:sz w:val="28"/>
          <w:szCs w:val="28"/>
        </w:rPr>
        <w:t>описывае</w:t>
      </w:r>
      <w:r w:rsidR="00E51F64">
        <w:rPr>
          <w:sz w:val="28"/>
          <w:szCs w:val="28"/>
        </w:rPr>
        <w:t>тся</w:t>
      </w:r>
      <w:r w:rsidR="005A07E7">
        <w:rPr>
          <w:sz w:val="28"/>
          <w:szCs w:val="28"/>
        </w:rPr>
        <w:t xml:space="preserve"> системой уравнений (9)</w:t>
      </w:r>
      <w:r w:rsidR="00E51F64">
        <w:rPr>
          <w:sz w:val="28"/>
          <w:szCs w:val="28"/>
        </w:rPr>
        <w:t>,</w:t>
      </w:r>
      <w:r w:rsidR="00F30FD8" w:rsidRPr="00D540A4">
        <w:rPr>
          <w:b/>
          <w:bCs/>
          <w:sz w:val="28"/>
          <w:szCs w:val="28"/>
        </w:rPr>
        <w:t xml:space="preserve"> </w:t>
      </w:r>
      <w:r w:rsidR="00E51F64" w:rsidRPr="00F30FD8">
        <w:rPr>
          <w:i/>
          <w:sz w:val="28"/>
          <w:szCs w:val="28"/>
        </w:rPr>
        <w:t>эле</w:t>
      </w:r>
      <w:r w:rsidR="00E51F64" w:rsidRPr="00F30FD8">
        <w:rPr>
          <w:i/>
          <w:sz w:val="28"/>
          <w:szCs w:val="28"/>
        </w:rPr>
        <w:t>к</w:t>
      </w:r>
      <w:r w:rsidR="00E51F64" w:rsidRPr="00F30FD8">
        <w:rPr>
          <w:i/>
          <w:sz w:val="28"/>
          <w:szCs w:val="28"/>
        </w:rPr>
        <w:t>тромагнитное поле</w:t>
      </w:r>
      <w:r w:rsidR="00E51F64" w:rsidRPr="00C253FC">
        <w:rPr>
          <w:sz w:val="28"/>
          <w:szCs w:val="28"/>
        </w:rPr>
        <w:t xml:space="preserve"> с </w:t>
      </w:r>
      <w:r w:rsidR="00E51F64" w:rsidRPr="00C253FC">
        <w:rPr>
          <w:position w:val="-4"/>
          <w:sz w:val="28"/>
          <w:szCs w:val="28"/>
        </w:rPr>
        <w:object w:dxaOrig="260" w:dyaOrig="260" w14:anchorId="780DFC5B">
          <v:shape id="_x0000_i1223" type="#_x0000_t75" style="width:12.75pt;height:14.25pt" o:ole="">
            <v:imagedata r:id="rId316" o:title=""/>
          </v:shape>
          <o:OLEObject Type="Embed" ProgID="Equation.3" ShapeID="_x0000_i1223" DrawAspect="Content" ObjectID="_1801268243" r:id="rId323"/>
        </w:object>
      </w:r>
      <w:r w:rsidR="00E51F64" w:rsidRPr="00C253FC">
        <w:rPr>
          <w:sz w:val="28"/>
          <w:szCs w:val="28"/>
        </w:rPr>
        <w:t xml:space="preserve"> и </w:t>
      </w:r>
      <w:r w:rsidR="00E51F64" w:rsidRPr="00C253FC">
        <w:rPr>
          <w:position w:val="-4"/>
          <w:sz w:val="28"/>
          <w:szCs w:val="28"/>
        </w:rPr>
        <w:object w:dxaOrig="300" w:dyaOrig="260" w14:anchorId="4B972B24">
          <v:shape id="_x0000_i1224" type="#_x0000_t75" style="width:16.5pt;height:13.5pt" o:ole="" fillcolor="window">
            <v:imagedata r:id="rId318" o:title=""/>
          </v:shape>
          <o:OLEObject Type="Embed" ProgID="Equation.3" ShapeID="_x0000_i1224" DrawAspect="Content" ObjectID="_1801268244" r:id="rId324"/>
        </w:object>
      </w:r>
      <w:r w:rsidR="00E51F64" w:rsidRPr="00E51F64">
        <w:rPr>
          <w:sz w:val="28"/>
          <w:szCs w:val="28"/>
        </w:rPr>
        <w:t xml:space="preserve"> </w:t>
      </w:r>
      <w:r w:rsidR="008F5AFC">
        <w:rPr>
          <w:sz w:val="28"/>
          <w:szCs w:val="28"/>
        </w:rPr>
        <w:t xml:space="preserve">- </w:t>
      </w:r>
      <w:r w:rsidR="00E51F64">
        <w:rPr>
          <w:sz w:val="28"/>
          <w:szCs w:val="28"/>
        </w:rPr>
        <w:t>системой (7)</w:t>
      </w:r>
      <w:r w:rsidR="00E51F64" w:rsidRPr="00C253FC">
        <w:rPr>
          <w:sz w:val="28"/>
          <w:szCs w:val="28"/>
        </w:rPr>
        <w:t xml:space="preserve">, </w:t>
      </w:r>
      <w:r w:rsidR="00E51F64" w:rsidRPr="00D540A4">
        <w:rPr>
          <w:i/>
          <w:iCs/>
          <w:sz w:val="28"/>
          <w:szCs w:val="28"/>
        </w:rPr>
        <w:t>электрическое поле</w:t>
      </w:r>
      <w:r w:rsidR="00E51F64" w:rsidRPr="00D540A4">
        <w:rPr>
          <w:sz w:val="28"/>
          <w:szCs w:val="28"/>
        </w:rPr>
        <w:t xml:space="preserve"> с </w:t>
      </w:r>
      <w:r w:rsidR="00E51F64" w:rsidRPr="00C253FC">
        <w:rPr>
          <w:position w:val="-4"/>
          <w:sz w:val="28"/>
          <w:szCs w:val="28"/>
        </w:rPr>
        <w:object w:dxaOrig="260" w:dyaOrig="260" w14:anchorId="015ED621">
          <v:shape id="_x0000_i1225" type="#_x0000_t75" style="width:12.75pt;height:14.25pt" o:ole="">
            <v:imagedata r:id="rId316" o:title=""/>
          </v:shape>
          <o:OLEObject Type="Embed" ProgID="Equation.3" ShapeID="_x0000_i1225" DrawAspect="Content" ObjectID="_1801268245" r:id="rId325"/>
        </w:object>
      </w:r>
      <w:r w:rsidR="00E51F64" w:rsidRPr="00D540A4">
        <w:rPr>
          <w:sz w:val="28"/>
          <w:szCs w:val="28"/>
        </w:rPr>
        <w:t xml:space="preserve"> и </w:t>
      </w:r>
      <w:r w:rsidR="00E51F64" w:rsidRPr="00D540A4">
        <w:rPr>
          <w:position w:val="-4"/>
          <w:sz w:val="28"/>
          <w:szCs w:val="28"/>
        </w:rPr>
        <w:object w:dxaOrig="420" w:dyaOrig="320" w14:anchorId="2E495F7F">
          <v:shape id="_x0000_i1226" type="#_x0000_t75" style="width:24pt;height:13.5pt" o:ole="">
            <v:imagedata r:id="rId312" o:title=""/>
          </v:shape>
          <o:OLEObject Type="Embed" ProgID="Equation.3" ShapeID="_x0000_i1226" DrawAspect="Content" ObjectID="_1801268246" r:id="rId326"/>
        </w:object>
      </w:r>
      <w:r w:rsidR="008F5AFC">
        <w:rPr>
          <w:sz w:val="28"/>
          <w:szCs w:val="28"/>
        </w:rPr>
        <w:t xml:space="preserve"> - </w:t>
      </w:r>
      <w:r w:rsidR="005A07E7">
        <w:rPr>
          <w:sz w:val="28"/>
          <w:szCs w:val="28"/>
        </w:rPr>
        <w:t>системой (</w:t>
      </w:r>
      <w:r w:rsidR="00E51F64">
        <w:rPr>
          <w:sz w:val="28"/>
          <w:szCs w:val="28"/>
        </w:rPr>
        <w:t>10</w:t>
      </w:r>
      <w:r w:rsidR="005A07E7">
        <w:rPr>
          <w:sz w:val="28"/>
          <w:szCs w:val="28"/>
        </w:rPr>
        <w:t>)</w:t>
      </w:r>
      <w:r w:rsidR="00E51F64" w:rsidRPr="00D540A4">
        <w:rPr>
          <w:sz w:val="28"/>
          <w:szCs w:val="28"/>
        </w:rPr>
        <w:t xml:space="preserve">, </w:t>
      </w:r>
      <w:r w:rsidR="00E51F64">
        <w:rPr>
          <w:sz w:val="28"/>
          <w:szCs w:val="28"/>
        </w:rPr>
        <w:t>н</w:t>
      </w:r>
      <w:r w:rsidR="00E51F64">
        <w:rPr>
          <w:sz w:val="28"/>
          <w:szCs w:val="28"/>
        </w:rPr>
        <w:t>а</w:t>
      </w:r>
      <w:r w:rsidR="00E51F64">
        <w:rPr>
          <w:sz w:val="28"/>
          <w:szCs w:val="28"/>
        </w:rPr>
        <w:t xml:space="preserve">конец, </w:t>
      </w:r>
      <w:r w:rsidR="00E51F64" w:rsidRPr="00D540A4">
        <w:rPr>
          <w:i/>
          <w:iCs/>
          <w:sz w:val="28"/>
          <w:szCs w:val="28"/>
        </w:rPr>
        <w:t>магнитное поле</w:t>
      </w:r>
      <w:r w:rsidR="00E51F64" w:rsidRPr="00D540A4">
        <w:rPr>
          <w:sz w:val="28"/>
          <w:szCs w:val="28"/>
        </w:rPr>
        <w:t xml:space="preserve"> с </w:t>
      </w:r>
      <w:r w:rsidR="00E51F64" w:rsidRPr="00C253FC">
        <w:rPr>
          <w:position w:val="-4"/>
          <w:sz w:val="28"/>
          <w:szCs w:val="28"/>
        </w:rPr>
        <w:object w:dxaOrig="300" w:dyaOrig="260" w14:anchorId="4FE144C2">
          <v:shape id="_x0000_i1227" type="#_x0000_t75" style="width:16.5pt;height:13.5pt" o:ole="" fillcolor="window">
            <v:imagedata r:id="rId318" o:title=""/>
          </v:shape>
          <o:OLEObject Type="Embed" ProgID="Equation.3" ShapeID="_x0000_i1227" DrawAspect="Content" ObjectID="_1801268247" r:id="rId327"/>
        </w:object>
      </w:r>
      <w:r w:rsidR="00E51F64" w:rsidRPr="00D540A4">
        <w:rPr>
          <w:sz w:val="28"/>
          <w:szCs w:val="28"/>
        </w:rPr>
        <w:t xml:space="preserve"> и </w:t>
      </w:r>
      <w:r w:rsidR="003F635B" w:rsidRPr="00D540A4">
        <w:rPr>
          <w:position w:val="-4"/>
          <w:sz w:val="28"/>
          <w:szCs w:val="28"/>
        </w:rPr>
        <w:object w:dxaOrig="520" w:dyaOrig="300" w14:anchorId="10179F9B">
          <v:shape id="_x0000_i1228" type="#_x0000_t75" style="width:25.5pt;height:12.75pt" o:ole="">
            <v:imagedata r:id="rId328" o:title=""/>
          </v:shape>
          <o:OLEObject Type="Embed" ProgID="Equation.3" ShapeID="_x0000_i1228" DrawAspect="Content" ObjectID="_1801268248" r:id="rId329"/>
        </w:object>
      </w:r>
      <w:r w:rsidR="00E51F64" w:rsidRPr="00E51F64">
        <w:rPr>
          <w:sz w:val="28"/>
          <w:szCs w:val="28"/>
        </w:rPr>
        <w:t xml:space="preserve"> </w:t>
      </w:r>
      <w:r w:rsidR="008F5AFC">
        <w:rPr>
          <w:sz w:val="28"/>
          <w:szCs w:val="28"/>
        </w:rPr>
        <w:t xml:space="preserve">- </w:t>
      </w:r>
      <w:r w:rsidR="00E51F64">
        <w:rPr>
          <w:sz w:val="28"/>
          <w:szCs w:val="28"/>
        </w:rPr>
        <w:t xml:space="preserve">системой (11). </w:t>
      </w:r>
      <w:r w:rsidR="006F2F2F">
        <w:rPr>
          <w:sz w:val="28"/>
          <w:szCs w:val="28"/>
        </w:rPr>
        <w:t>Причем т</w:t>
      </w:r>
      <w:r w:rsidR="00BE70D7" w:rsidRPr="00D540A4">
        <w:rPr>
          <w:sz w:val="28"/>
          <w:szCs w:val="28"/>
        </w:rPr>
        <w:t>ак</w:t>
      </w:r>
      <w:r w:rsidR="006F2F2F">
        <w:rPr>
          <w:sz w:val="28"/>
          <w:szCs w:val="28"/>
        </w:rPr>
        <w:t>ие структур</w:t>
      </w:r>
      <w:r w:rsidR="005A07E7">
        <w:rPr>
          <w:sz w:val="28"/>
          <w:szCs w:val="28"/>
        </w:rPr>
        <w:t>н</w:t>
      </w:r>
      <w:r w:rsidR="006F2F2F">
        <w:rPr>
          <w:sz w:val="28"/>
          <w:szCs w:val="28"/>
        </w:rPr>
        <w:t>ы</w:t>
      </w:r>
      <w:r w:rsidR="005A07E7">
        <w:rPr>
          <w:sz w:val="28"/>
          <w:szCs w:val="28"/>
        </w:rPr>
        <w:t>е образования</w:t>
      </w:r>
      <w:r w:rsidR="00BE70D7" w:rsidRPr="00D540A4">
        <w:rPr>
          <w:sz w:val="28"/>
          <w:szCs w:val="28"/>
        </w:rPr>
        <w:t xml:space="preserve"> из двух векторных взаимно ортогональных </w:t>
      </w:r>
      <w:r>
        <w:rPr>
          <w:sz w:val="28"/>
          <w:szCs w:val="28"/>
        </w:rPr>
        <w:t xml:space="preserve">полевых </w:t>
      </w:r>
      <w:r w:rsidR="00BE70D7" w:rsidRPr="00D540A4">
        <w:rPr>
          <w:sz w:val="28"/>
          <w:szCs w:val="28"/>
        </w:rPr>
        <w:t>компонент дела</w:t>
      </w:r>
      <w:r w:rsidR="00F9420E">
        <w:rPr>
          <w:sz w:val="28"/>
          <w:szCs w:val="28"/>
        </w:rPr>
        <w:t>ю</w:t>
      </w:r>
      <w:r w:rsidR="00BE70D7" w:rsidRPr="00D540A4">
        <w:rPr>
          <w:sz w:val="28"/>
          <w:szCs w:val="28"/>
        </w:rPr>
        <w:t xml:space="preserve">т принципиально возможным перемещение </w:t>
      </w:r>
      <w:r w:rsidR="00E51F64" w:rsidRPr="00D540A4">
        <w:rPr>
          <w:sz w:val="28"/>
          <w:szCs w:val="28"/>
        </w:rPr>
        <w:t xml:space="preserve">в пространстве </w:t>
      </w:r>
      <w:r w:rsidR="00F9420E" w:rsidRPr="00D540A4">
        <w:rPr>
          <w:sz w:val="28"/>
          <w:szCs w:val="28"/>
        </w:rPr>
        <w:t xml:space="preserve">конкретного электродинамического поля </w:t>
      </w:r>
      <w:r w:rsidR="00BE70D7" w:rsidRPr="00D540A4">
        <w:rPr>
          <w:sz w:val="28"/>
          <w:szCs w:val="28"/>
        </w:rPr>
        <w:t>в виде потока соответствующей физической вел</w:t>
      </w:r>
      <w:r w:rsidR="00BE70D7" w:rsidRPr="00D540A4">
        <w:rPr>
          <w:sz w:val="28"/>
          <w:szCs w:val="28"/>
        </w:rPr>
        <w:t>и</w:t>
      </w:r>
      <w:r w:rsidR="00BE70D7" w:rsidRPr="00D540A4">
        <w:rPr>
          <w:sz w:val="28"/>
          <w:szCs w:val="28"/>
        </w:rPr>
        <w:t>чины</w:t>
      </w:r>
      <w:r w:rsidR="006F2F2F">
        <w:rPr>
          <w:sz w:val="28"/>
          <w:szCs w:val="28"/>
        </w:rPr>
        <w:t xml:space="preserve"> (см. соотношения </w:t>
      </w:r>
      <w:r w:rsidR="00736347">
        <w:rPr>
          <w:sz w:val="28"/>
          <w:szCs w:val="28"/>
        </w:rPr>
        <w:t>(8</w:t>
      </w:r>
      <w:r w:rsidR="008B172D">
        <w:rPr>
          <w:sz w:val="28"/>
          <w:szCs w:val="28"/>
        </w:rPr>
        <w:t xml:space="preserve">), </w:t>
      </w:r>
      <w:r w:rsidR="006F2F2F">
        <w:rPr>
          <w:sz w:val="28"/>
          <w:szCs w:val="28"/>
        </w:rPr>
        <w:t>(</w:t>
      </w:r>
      <w:r w:rsidR="00736347">
        <w:rPr>
          <w:sz w:val="28"/>
          <w:szCs w:val="28"/>
        </w:rPr>
        <w:t>12</w:t>
      </w:r>
      <w:r w:rsidR="008B172D">
        <w:rPr>
          <w:sz w:val="28"/>
          <w:szCs w:val="28"/>
        </w:rPr>
        <w:t>) - (1</w:t>
      </w:r>
      <w:r w:rsidR="00736347">
        <w:rPr>
          <w:sz w:val="28"/>
          <w:szCs w:val="28"/>
        </w:rPr>
        <w:t>4</w:t>
      </w:r>
      <w:r w:rsidR="006F2F2F">
        <w:rPr>
          <w:sz w:val="28"/>
          <w:szCs w:val="28"/>
        </w:rPr>
        <w:t>))</w:t>
      </w:r>
      <w:r w:rsidR="00BE70D7" w:rsidRPr="00D540A4">
        <w:rPr>
          <w:sz w:val="28"/>
          <w:szCs w:val="28"/>
        </w:rPr>
        <w:t xml:space="preserve">. </w:t>
      </w:r>
      <w:r w:rsidR="004F2518">
        <w:rPr>
          <w:sz w:val="28"/>
          <w:szCs w:val="28"/>
        </w:rPr>
        <w:t>Подробно характер</w:t>
      </w:r>
      <w:r w:rsidR="004F2518">
        <w:rPr>
          <w:sz w:val="28"/>
          <w:szCs w:val="28"/>
        </w:rPr>
        <w:t>и</w:t>
      </w:r>
      <w:r w:rsidR="004F2518">
        <w:rPr>
          <w:sz w:val="28"/>
          <w:szCs w:val="28"/>
        </w:rPr>
        <w:t>стики и специфика распространени</w:t>
      </w:r>
      <w:r w:rsidR="008F5AFC">
        <w:rPr>
          <w:sz w:val="28"/>
          <w:szCs w:val="28"/>
        </w:rPr>
        <w:t>я</w:t>
      </w:r>
      <w:r w:rsidR="004F2518">
        <w:rPr>
          <w:sz w:val="28"/>
          <w:szCs w:val="28"/>
        </w:rPr>
        <w:t xml:space="preserve"> </w:t>
      </w:r>
      <w:r w:rsidR="005A07E7">
        <w:rPr>
          <w:sz w:val="28"/>
          <w:szCs w:val="28"/>
        </w:rPr>
        <w:t xml:space="preserve">волн </w:t>
      </w:r>
      <w:r w:rsidR="004F2518">
        <w:rPr>
          <w:sz w:val="28"/>
          <w:szCs w:val="28"/>
        </w:rPr>
        <w:t>т</w:t>
      </w:r>
      <w:r w:rsidR="00237F42">
        <w:rPr>
          <w:sz w:val="28"/>
          <w:szCs w:val="28"/>
        </w:rPr>
        <w:t>ак</w:t>
      </w:r>
      <w:r w:rsidR="004F2518">
        <w:rPr>
          <w:sz w:val="28"/>
          <w:szCs w:val="28"/>
        </w:rPr>
        <w:t xml:space="preserve">их </w:t>
      </w:r>
      <w:r w:rsidR="005A07E7">
        <w:rPr>
          <w:sz w:val="28"/>
          <w:szCs w:val="28"/>
        </w:rPr>
        <w:t>полей</w:t>
      </w:r>
      <w:r w:rsidR="004F2518">
        <w:rPr>
          <w:sz w:val="28"/>
          <w:szCs w:val="28"/>
        </w:rPr>
        <w:t xml:space="preserve"> рассмотрены, напр</w:t>
      </w:r>
      <w:r w:rsidR="004F2518">
        <w:rPr>
          <w:sz w:val="28"/>
          <w:szCs w:val="28"/>
        </w:rPr>
        <w:t>и</w:t>
      </w:r>
      <w:r w:rsidR="004F2518">
        <w:rPr>
          <w:sz w:val="28"/>
          <w:szCs w:val="28"/>
        </w:rPr>
        <w:t xml:space="preserve">мер, в работе </w:t>
      </w:r>
      <w:r w:rsidR="004F2518" w:rsidRPr="004F2518">
        <w:rPr>
          <w:sz w:val="28"/>
          <w:szCs w:val="28"/>
        </w:rPr>
        <w:t>[</w:t>
      </w:r>
      <w:r w:rsidR="004F2518">
        <w:rPr>
          <w:sz w:val="28"/>
          <w:szCs w:val="28"/>
        </w:rPr>
        <w:t>5</w:t>
      </w:r>
      <w:r w:rsidR="004F2518" w:rsidRPr="004F2518">
        <w:rPr>
          <w:sz w:val="28"/>
          <w:szCs w:val="28"/>
        </w:rPr>
        <w:t>]</w:t>
      </w:r>
      <w:r w:rsidR="004F2518">
        <w:rPr>
          <w:sz w:val="28"/>
          <w:szCs w:val="28"/>
        </w:rPr>
        <w:t xml:space="preserve">.  </w:t>
      </w:r>
    </w:p>
    <w:p w14:paraId="62C30FDF" w14:textId="77777777" w:rsidR="008E5711" w:rsidRDefault="005A07E7" w:rsidP="0016131D">
      <w:pPr>
        <w:pStyle w:val="a3"/>
        <w:tabs>
          <w:tab w:val="left" w:pos="851"/>
          <w:tab w:val="left" w:pos="882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видим, </w:t>
      </w:r>
      <w:r w:rsidR="00C253FC" w:rsidRPr="00C253FC">
        <w:rPr>
          <w:sz w:val="28"/>
          <w:szCs w:val="28"/>
        </w:rPr>
        <w:t xml:space="preserve">описывающие </w:t>
      </w:r>
      <w:r w:rsidR="00237F42">
        <w:rPr>
          <w:sz w:val="28"/>
          <w:szCs w:val="28"/>
        </w:rPr>
        <w:t xml:space="preserve">все </w:t>
      </w:r>
      <w:r w:rsidR="008F5AFC">
        <w:rPr>
          <w:sz w:val="28"/>
          <w:szCs w:val="28"/>
        </w:rPr>
        <w:t xml:space="preserve">эти поля </w:t>
      </w:r>
      <w:r w:rsidR="00C253FC" w:rsidRPr="00C253FC">
        <w:rPr>
          <w:sz w:val="28"/>
          <w:szCs w:val="28"/>
        </w:rPr>
        <w:t xml:space="preserve">электродинамические </w:t>
      </w:r>
      <w:r w:rsidR="00237F42">
        <w:rPr>
          <w:sz w:val="28"/>
          <w:szCs w:val="28"/>
        </w:rPr>
        <w:t>соотнош</w:t>
      </w:r>
      <w:r w:rsidR="00237F42">
        <w:rPr>
          <w:sz w:val="28"/>
          <w:szCs w:val="28"/>
        </w:rPr>
        <w:t>е</w:t>
      </w:r>
      <w:r w:rsidR="00237F42">
        <w:rPr>
          <w:sz w:val="28"/>
          <w:szCs w:val="28"/>
        </w:rPr>
        <w:t xml:space="preserve">ния </w:t>
      </w:r>
      <w:r w:rsidR="00C253FC" w:rsidRPr="00C253FC">
        <w:rPr>
          <w:sz w:val="28"/>
          <w:szCs w:val="28"/>
        </w:rPr>
        <w:t xml:space="preserve">(4) объективно являются </w:t>
      </w:r>
      <w:r w:rsidR="00E01013" w:rsidRPr="00E01013">
        <w:rPr>
          <w:sz w:val="28"/>
          <w:szCs w:val="28"/>
        </w:rPr>
        <w:t>первичными</w:t>
      </w:r>
      <w:r w:rsidR="00E01013">
        <w:rPr>
          <w:sz w:val="28"/>
          <w:szCs w:val="28"/>
        </w:rPr>
        <w:t xml:space="preserve"> </w:t>
      </w:r>
      <w:r w:rsidR="00E01013" w:rsidRPr="00E01013">
        <w:rPr>
          <w:sz w:val="28"/>
          <w:szCs w:val="28"/>
          <w:u w:val="single"/>
        </w:rPr>
        <w:t xml:space="preserve">основополагающими </w:t>
      </w:r>
      <w:r w:rsidR="00C253FC" w:rsidRPr="00E01013">
        <w:rPr>
          <w:sz w:val="28"/>
          <w:szCs w:val="28"/>
          <w:u w:val="single"/>
        </w:rPr>
        <w:t>уравнениями современной полевой теории электромагнетизма</w:t>
      </w:r>
      <w:r w:rsidR="00C253FC" w:rsidRPr="00E01013">
        <w:rPr>
          <w:sz w:val="28"/>
          <w:szCs w:val="28"/>
        </w:rPr>
        <w:t>, которые</w:t>
      </w:r>
      <w:r w:rsidR="00C253FC" w:rsidRPr="00C253FC">
        <w:rPr>
          <w:sz w:val="28"/>
          <w:szCs w:val="28"/>
        </w:rPr>
        <w:t xml:space="preserve"> с их следствиями</w:t>
      </w:r>
      <w:r w:rsidR="00176B82">
        <w:rPr>
          <w:sz w:val="28"/>
          <w:szCs w:val="28"/>
        </w:rPr>
        <w:t>:</w:t>
      </w:r>
      <w:r w:rsidR="00C253FC" w:rsidRPr="00C253FC">
        <w:rPr>
          <w:sz w:val="28"/>
          <w:szCs w:val="28"/>
        </w:rPr>
        <w:t xml:space="preserve"> </w:t>
      </w:r>
      <w:r w:rsidR="00736347">
        <w:rPr>
          <w:sz w:val="28"/>
          <w:szCs w:val="28"/>
        </w:rPr>
        <w:t>си</w:t>
      </w:r>
      <w:r w:rsidR="00736347">
        <w:rPr>
          <w:sz w:val="28"/>
          <w:szCs w:val="28"/>
        </w:rPr>
        <w:t>с</w:t>
      </w:r>
      <w:r w:rsidR="00736347">
        <w:rPr>
          <w:sz w:val="28"/>
          <w:szCs w:val="28"/>
        </w:rPr>
        <w:t>темами уравнений (7</w:t>
      </w:r>
      <w:r w:rsidR="00C253FC" w:rsidRPr="00C253FC">
        <w:rPr>
          <w:sz w:val="28"/>
          <w:szCs w:val="28"/>
        </w:rPr>
        <w:t>) и (</w:t>
      </w:r>
      <w:r w:rsidR="00736347">
        <w:rPr>
          <w:sz w:val="28"/>
          <w:szCs w:val="28"/>
        </w:rPr>
        <w:t>9</w:t>
      </w:r>
      <w:r w:rsidR="00C253FC" w:rsidRPr="00C253FC">
        <w:rPr>
          <w:sz w:val="28"/>
          <w:szCs w:val="28"/>
        </w:rPr>
        <w:t>) - (</w:t>
      </w:r>
      <w:r w:rsidR="00736347">
        <w:rPr>
          <w:sz w:val="28"/>
          <w:szCs w:val="28"/>
        </w:rPr>
        <w:t>11</w:t>
      </w:r>
      <w:r w:rsidR="00C253FC" w:rsidRPr="00C253FC">
        <w:rPr>
          <w:sz w:val="28"/>
          <w:szCs w:val="28"/>
        </w:rPr>
        <w:t>) представляют фундамент классической электродинамики</w:t>
      </w:r>
      <w:r w:rsidR="00B27199">
        <w:rPr>
          <w:sz w:val="28"/>
          <w:szCs w:val="28"/>
        </w:rPr>
        <w:t xml:space="preserve">. </w:t>
      </w:r>
      <w:r w:rsidR="00237F42">
        <w:rPr>
          <w:sz w:val="28"/>
          <w:szCs w:val="28"/>
        </w:rPr>
        <w:t xml:space="preserve">Заметим </w:t>
      </w:r>
      <w:r w:rsidR="00D16545">
        <w:rPr>
          <w:sz w:val="28"/>
          <w:szCs w:val="28"/>
        </w:rPr>
        <w:t>в этой связи</w:t>
      </w:r>
      <w:r w:rsidR="00B27199" w:rsidRPr="00D0269C">
        <w:rPr>
          <w:sz w:val="28"/>
          <w:szCs w:val="28"/>
        </w:rPr>
        <w:t xml:space="preserve">, </w:t>
      </w:r>
      <w:r w:rsidR="00237F42">
        <w:rPr>
          <w:sz w:val="28"/>
          <w:szCs w:val="28"/>
        </w:rPr>
        <w:t xml:space="preserve">что </w:t>
      </w:r>
      <w:r w:rsidR="00B27199" w:rsidRPr="00D0269C">
        <w:rPr>
          <w:sz w:val="28"/>
          <w:szCs w:val="28"/>
        </w:rPr>
        <w:t>методически серьезных пр</w:t>
      </w:r>
      <w:r w:rsidR="00B27199" w:rsidRPr="00D0269C">
        <w:rPr>
          <w:sz w:val="28"/>
          <w:szCs w:val="28"/>
        </w:rPr>
        <w:t>о</w:t>
      </w:r>
      <w:r w:rsidR="00B27199" w:rsidRPr="00D0269C">
        <w:rPr>
          <w:sz w:val="28"/>
          <w:szCs w:val="28"/>
        </w:rPr>
        <w:t xml:space="preserve">блем не должно возникнуть, если обсуждаемое здесь </w:t>
      </w:r>
      <w:r w:rsidR="00B27199" w:rsidRPr="00D0269C">
        <w:rPr>
          <w:i/>
          <w:sz w:val="28"/>
          <w:szCs w:val="28"/>
        </w:rPr>
        <w:t>реальное электромагни</w:t>
      </w:r>
      <w:r w:rsidR="00B27199" w:rsidRPr="00D0269C">
        <w:rPr>
          <w:i/>
          <w:sz w:val="28"/>
          <w:szCs w:val="28"/>
        </w:rPr>
        <w:t>т</w:t>
      </w:r>
      <w:r w:rsidR="00B27199" w:rsidRPr="00D0269C">
        <w:rPr>
          <w:i/>
          <w:sz w:val="28"/>
          <w:szCs w:val="28"/>
        </w:rPr>
        <w:t>ное поле</w:t>
      </w:r>
      <w:r w:rsidR="00B27199" w:rsidRPr="00D0269C">
        <w:rPr>
          <w:sz w:val="28"/>
          <w:szCs w:val="28"/>
        </w:rPr>
        <w:t xml:space="preserve"> сохранит за собой</w:t>
      </w:r>
      <w:r w:rsidR="00B27199" w:rsidRPr="00D0269C">
        <w:rPr>
          <w:b/>
          <w:sz w:val="28"/>
          <w:szCs w:val="28"/>
        </w:rPr>
        <w:t xml:space="preserve"> </w:t>
      </w:r>
      <w:r w:rsidR="00B27199" w:rsidRPr="00D0269C">
        <w:rPr>
          <w:sz w:val="28"/>
          <w:szCs w:val="28"/>
        </w:rPr>
        <w:t>традиционное в электромагнетизме</w:t>
      </w:r>
      <w:r w:rsidR="00B27199" w:rsidRPr="00D0269C">
        <w:rPr>
          <w:b/>
          <w:sz w:val="28"/>
          <w:szCs w:val="28"/>
        </w:rPr>
        <w:t xml:space="preserve"> </w:t>
      </w:r>
      <w:r w:rsidR="004F14DA" w:rsidRPr="004F14DA">
        <w:rPr>
          <w:sz w:val="28"/>
          <w:szCs w:val="28"/>
        </w:rPr>
        <w:t xml:space="preserve">нынешнее </w:t>
      </w:r>
      <w:r w:rsidR="00B27199" w:rsidRPr="00D0269C">
        <w:rPr>
          <w:sz w:val="28"/>
          <w:szCs w:val="28"/>
        </w:rPr>
        <w:t>н</w:t>
      </w:r>
      <w:r w:rsidR="00B27199" w:rsidRPr="00D0269C">
        <w:rPr>
          <w:sz w:val="28"/>
          <w:szCs w:val="28"/>
        </w:rPr>
        <w:t>а</w:t>
      </w:r>
      <w:r w:rsidR="00B27199" w:rsidRPr="00D0269C">
        <w:rPr>
          <w:sz w:val="28"/>
          <w:szCs w:val="28"/>
        </w:rPr>
        <w:t>звание</w:t>
      </w:r>
      <w:r w:rsidR="00B27199" w:rsidRPr="00D0269C">
        <w:rPr>
          <w:b/>
          <w:sz w:val="28"/>
          <w:szCs w:val="28"/>
        </w:rPr>
        <w:t xml:space="preserve"> – </w:t>
      </w:r>
      <w:r w:rsidR="00B27199" w:rsidRPr="00D0269C">
        <w:rPr>
          <w:i/>
          <w:iCs/>
          <w:sz w:val="28"/>
          <w:szCs w:val="28"/>
        </w:rPr>
        <w:t>электромагнитное</w:t>
      </w:r>
      <w:r w:rsidR="00B27199" w:rsidRPr="00D0269C">
        <w:rPr>
          <w:i/>
          <w:sz w:val="28"/>
          <w:szCs w:val="28"/>
        </w:rPr>
        <w:t xml:space="preserve"> поле</w:t>
      </w:r>
      <w:r w:rsidR="00B27199" w:rsidRPr="00D0269C">
        <w:rPr>
          <w:sz w:val="28"/>
          <w:szCs w:val="28"/>
        </w:rPr>
        <w:t xml:space="preserve"> с учетом развития физических воззрений и его нов</w:t>
      </w:r>
      <w:r w:rsidR="00B27199" w:rsidRPr="00D0269C">
        <w:rPr>
          <w:sz w:val="28"/>
          <w:szCs w:val="28"/>
        </w:rPr>
        <w:t>о</w:t>
      </w:r>
      <w:r w:rsidR="00B27199" w:rsidRPr="00D0269C">
        <w:rPr>
          <w:sz w:val="28"/>
          <w:szCs w:val="28"/>
        </w:rPr>
        <w:t>го содерж</w:t>
      </w:r>
      <w:r w:rsidR="00B27199" w:rsidRPr="00D0269C">
        <w:rPr>
          <w:sz w:val="28"/>
          <w:szCs w:val="28"/>
        </w:rPr>
        <w:t>а</w:t>
      </w:r>
      <w:r w:rsidR="00B27199" w:rsidRPr="00D0269C">
        <w:rPr>
          <w:sz w:val="28"/>
          <w:szCs w:val="28"/>
        </w:rPr>
        <w:t>ния.</w:t>
      </w:r>
    </w:p>
    <w:p w14:paraId="7044BF1E" w14:textId="77777777" w:rsidR="00D16181" w:rsidRDefault="00D16181" w:rsidP="0016131D">
      <w:pPr>
        <w:pStyle w:val="a3"/>
        <w:tabs>
          <w:tab w:val="left" w:pos="851"/>
        </w:tabs>
        <w:spacing w:after="0" w:line="360" w:lineRule="auto"/>
        <w:rPr>
          <w:sz w:val="28"/>
          <w:szCs w:val="28"/>
        </w:rPr>
      </w:pPr>
    </w:p>
    <w:p w14:paraId="1864CB53" w14:textId="77777777" w:rsidR="00D16545" w:rsidRDefault="00D16545" w:rsidP="0016131D">
      <w:pPr>
        <w:pStyle w:val="a3"/>
        <w:tabs>
          <w:tab w:val="left" w:pos="851"/>
        </w:tabs>
        <w:spacing w:before="120" w:after="0" w:line="360" w:lineRule="auto"/>
        <w:jc w:val="center"/>
        <w:rPr>
          <w:sz w:val="28"/>
          <w:szCs w:val="28"/>
        </w:rPr>
      </w:pPr>
    </w:p>
    <w:p w14:paraId="6DD8F881" w14:textId="77777777" w:rsidR="007D308E" w:rsidRDefault="00877560" w:rsidP="0016131D">
      <w:pPr>
        <w:pStyle w:val="a3"/>
        <w:tabs>
          <w:tab w:val="left" w:pos="851"/>
        </w:tabs>
        <w:spacing w:before="120" w:after="0" w:line="360" w:lineRule="auto"/>
        <w:jc w:val="center"/>
        <w:rPr>
          <w:sz w:val="28"/>
          <w:szCs w:val="28"/>
        </w:rPr>
      </w:pPr>
      <w:r w:rsidRPr="00D06A4D">
        <w:rPr>
          <w:sz w:val="28"/>
          <w:szCs w:val="28"/>
        </w:rPr>
        <w:t>Литература</w:t>
      </w:r>
    </w:p>
    <w:p w14:paraId="37C26666" w14:textId="77777777" w:rsidR="008C1A02" w:rsidRPr="00D06A4D" w:rsidRDefault="008C1A02" w:rsidP="0016131D">
      <w:pPr>
        <w:pStyle w:val="a3"/>
        <w:tabs>
          <w:tab w:val="left" w:pos="851"/>
        </w:tabs>
        <w:spacing w:before="240" w:after="0" w:line="360" w:lineRule="auto"/>
        <w:ind w:firstLine="709"/>
        <w:jc w:val="both"/>
        <w:rPr>
          <w:sz w:val="28"/>
          <w:szCs w:val="28"/>
        </w:rPr>
      </w:pPr>
      <w:r w:rsidRPr="00D06A4D">
        <w:rPr>
          <w:sz w:val="28"/>
          <w:szCs w:val="28"/>
        </w:rPr>
        <w:t xml:space="preserve">1.  </w:t>
      </w:r>
      <w:r w:rsidRPr="004F2518">
        <w:rPr>
          <w:i/>
          <w:sz w:val="28"/>
          <w:szCs w:val="28"/>
        </w:rPr>
        <w:t>Тамм И.Е.</w:t>
      </w:r>
      <w:r>
        <w:rPr>
          <w:sz w:val="28"/>
          <w:szCs w:val="28"/>
        </w:rPr>
        <w:t xml:space="preserve"> Основы теории электричества</w:t>
      </w:r>
      <w:r w:rsidRPr="00D06A4D">
        <w:rPr>
          <w:sz w:val="28"/>
          <w:szCs w:val="28"/>
        </w:rPr>
        <w:t xml:space="preserve">. - М.: </w:t>
      </w:r>
      <w:r>
        <w:rPr>
          <w:sz w:val="28"/>
          <w:szCs w:val="28"/>
        </w:rPr>
        <w:t>Наука</w:t>
      </w:r>
      <w:r w:rsidRPr="00D06A4D">
        <w:rPr>
          <w:sz w:val="28"/>
          <w:szCs w:val="28"/>
        </w:rPr>
        <w:t>, 198</w:t>
      </w:r>
      <w:r>
        <w:rPr>
          <w:sz w:val="28"/>
          <w:szCs w:val="28"/>
        </w:rPr>
        <w:t>9</w:t>
      </w:r>
      <w:r w:rsidRPr="00D06A4D">
        <w:rPr>
          <w:sz w:val="28"/>
          <w:szCs w:val="28"/>
        </w:rPr>
        <w:t>.</w:t>
      </w:r>
    </w:p>
    <w:p w14:paraId="37DF2282" w14:textId="77777777" w:rsidR="00877560" w:rsidRPr="00D06A4D" w:rsidRDefault="00877560" w:rsidP="0016131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06A4D">
        <w:rPr>
          <w:sz w:val="28"/>
          <w:szCs w:val="28"/>
        </w:rPr>
        <w:t xml:space="preserve">2. </w:t>
      </w:r>
      <w:r w:rsidR="00D06A4D">
        <w:rPr>
          <w:sz w:val="28"/>
          <w:szCs w:val="28"/>
        </w:rPr>
        <w:t xml:space="preserve"> </w:t>
      </w:r>
      <w:r w:rsidRPr="004F2518">
        <w:rPr>
          <w:i/>
          <w:sz w:val="28"/>
          <w:szCs w:val="28"/>
        </w:rPr>
        <w:t>Максвелл Дж.К.</w:t>
      </w:r>
      <w:r w:rsidRPr="00D06A4D">
        <w:rPr>
          <w:sz w:val="28"/>
          <w:szCs w:val="28"/>
        </w:rPr>
        <w:t xml:space="preserve"> Трактат об электричестве и магнетизме. Том I и II. - М.: Наука, 1989. </w:t>
      </w:r>
    </w:p>
    <w:p w14:paraId="063BABB3" w14:textId="77777777" w:rsidR="00877560" w:rsidRPr="00D06A4D" w:rsidRDefault="00877560" w:rsidP="0016131D">
      <w:pPr>
        <w:pStyle w:val="a3"/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06A4D">
        <w:rPr>
          <w:sz w:val="28"/>
          <w:szCs w:val="28"/>
        </w:rPr>
        <w:t xml:space="preserve">3.  </w:t>
      </w:r>
      <w:r w:rsidRPr="004F2518">
        <w:rPr>
          <w:i/>
          <w:iCs/>
          <w:sz w:val="28"/>
          <w:szCs w:val="28"/>
        </w:rPr>
        <w:t xml:space="preserve">Сидоренков </w:t>
      </w:r>
      <w:r w:rsidRPr="004F2518">
        <w:rPr>
          <w:i/>
          <w:sz w:val="28"/>
          <w:szCs w:val="28"/>
        </w:rPr>
        <w:t>В.В.</w:t>
      </w:r>
      <w:r w:rsidRPr="00D06A4D">
        <w:rPr>
          <w:sz w:val="28"/>
          <w:szCs w:val="28"/>
        </w:rPr>
        <w:t xml:space="preserve"> </w:t>
      </w:r>
      <w:r w:rsidR="00FD6AD1">
        <w:rPr>
          <w:sz w:val="28"/>
        </w:rPr>
        <w:t xml:space="preserve">Обобщение физических представлений о векторных потенциалах в классической электродинамике </w:t>
      </w:r>
      <w:r w:rsidRPr="00D06A4D">
        <w:rPr>
          <w:sz w:val="28"/>
          <w:szCs w:val="28"/>
        </w:rPr>
        <w:t>// Вестник МГТУ им. Н.Э. Ба</w:t>
      </w:r>
      <w:r w:rsidRPr="00D06A4D">
        <w:rPr>
          <w:sz w:val="28"/>
          <w:szCs w:val="28"/>
        </w:rPr>
        <w:t>у</w:t>
      </w:r>
      <w:r w:rsidRPr="00D06A4D">
        <w:rPr>
          <w:sz w:val="28"/>
          <w:szCs w:val="28"/>
        </w:rPr>
        <w:t>мана. Сер. Естественные на</w:t>
      </w:r>
      <w:r w:rsidRPr="00D06A4D">
        <w:rPr>
          <w:sz w:val="28"/>
          <w:szCs w:val="28"/>
        </w:rPr>
        <w:t>у</w:t>
      </w:r>
      <w:r w:rsidRPr="00D06A4D">
        <w:rPr>
          <w:sz w:val="28"/>
          <w:szCs w:val="28"/>
        </w:rPr>
        <w:t xml:space="preserve">ки. 2006. № 1. С. 28-37.  </w:t>
      </w:r>
    </w:p>
    <w:p w14:paraId="3A3696AB" w14:textId="77777777" w:rsidR="00877560" w:rsidRPr="00D06A4D" w:rsidRDefault="00877560" w:rsidP="0016131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06A4D">
        <w:rPr>
          <w:sz w:val="28"/>
          <w:szCs w:val="28"/>
        </w:rPr>
        <w:t xml:space="preserve">4.  </w:t>
      </w:r>
      <w:r w:rsidRPr="004F2518">
        <w:rPr>
          <w:i/>
          <w:iCs/>
          <w:sz w:val="28"/>
          <w:szCs w:val="28"/>
        </w:rPr>
        <w:t xml:space="preserve">Сидоренков </w:t>
      </w:r>
      <w:r w:rsidRPr="004F2518">
        <w:rPr>
          <w:i/>
          <w:sz w:val="28"/>
          <w:szCs w:val="28"/>
        </w:rPr>
        <w:t>В.В.</w:t>
      </w:r>
      <w:r w:rsidRPr="00D06A4D">
        <w:rPr>
          <w:sz w:val="28"/>
          <w:szCs w:val="28"/>
        </w:rPr>
        <w:t xml:space="preserve"> </w:t>
      </w:r>
      <w:r w:rsidR="00FD6AD1" w:rsidRPr="00FD6AD1">
        <w:rPr>
          <w:sz w:val="28"/>
          <w:szCs w:val="28"/>
        </w:rPr>
        <w:t>Фундаментальные основы электродинамической те</w:t>
      </w:r>
      <w:r w:rsidR="00FD6AD1" w:rsidRPr="00FD6AD1">
        <w:rPr>
          <w:sz w:val="28"/>
          <w:szCs w:val="28"/>
        </w:rPr>
        <w:t>о</w:t>
      </w:r>
      <w:r w:rsidR="00FD6AD1" w:rsidRPr="00FD6AD1">
        <w:rPr>
          <w:sz w:val="28"/>
          <w:szCs w:val="28"/>
        </w:rPr>
        <w:t>рии нетеплового дейс</w:t>
      </w:r>
      <w:r w:rsidR="00FD6AD1" w:rsidRPr="00FD6AD1">
        <w:rPr>
          <w:sz w:val="28"/>
          <w:szCs w:val="28"/>
        </w:rPr>
        <w:t>т</w:t>
      </w:r>
      <w:r w:rsidR="00FD6AD1" w:rsidRPr="00FD6AD1">
        <w:rPr>
          <w:sz w:val="28"/>
          <w:szCs w:val="28"/>
        </w:rPr>
        <w:t>вия электромагнитных полей на материальные среды</w:t>
      </w:r>
      <w:r w:rsidR="00FD6AD1">
        <w:t xml:space="preserve"> </w:t>
      </w:r>
      <w:r w:rsidRPr="00D06A4D">
        <w:rPr>
          <w:sz w:val="28"/>
          <w:szCs w:val="28"/>
        </w:rPr>
        <w:t>// Вестник Воронежского государственного технич</w:t>
      </w:r>
      <w:r w:rsidRPr="00D06A4D">
        <w:rPr>
          <w:sz w:val="28"/>
          <w:szCs w:val="28"/>
        </w:rPr>
        <w:t>е</w:t>
      </w:r>
      <w:r w:rsidRPr="00D06A4D">
        <w:rPr>
          <w:sz w:val="28"/>
          <w:szCs w:val="28"/>
        </w:rPr>
        <w:t xml:space="preserve">ского университета. 2007. Т. 3. № 11. С. 75-82. </w:t>
      </w:r>
    </w:p>
    <w:p w14:paraId="5B3EF124" w14:textId="77777777" w:rsidR="00851029" w:rsidRDefault="005F6AEF" w:rsidP="0016131D">
      <w:pPr>
        <w:pStyle w:val="1"/>
        <w:spacing w:line="360" w:lineRule="auto"/>
        <w:ind w:firstLine="709"/>
        <w:jc w:val="both"/>
      </w:pPr>
      <w:r w:rsidRPr="00DF4BC3">
        <w:rPr>
          <w:sz w:val="22"/>
          <w:szCs w:val="22"/>
        </w:rPr>
        <w:t xml:space="preserve"> </w:t>
      </w:r>
      <w:r w:rsidR="004F2518" w:rsidRPr="00AD51D6">
        <w:rPr>
          <w:szCs w:val="28"/>
        </w:rPr>
        <w:t>5.</w:t>
      </w:r>
      <w:r w:rsidR="004F2518" w:rsidRPr="004F2518">
        <w:rPr>
          <w:szCs w:val="28"/>
        </w:rPr>
        <w:t xml:space="preserve">  </w:t>
      </w:r>
      <w:r w:rsidR="004F2518" w:rsidRPr="004F2518">
        <w:rPr>
          <w:i/>
          <w:iCs/>
          <w:szCs w:val="28"/>
        </w:rPr>
        <w:t xml:space="preserve">Сидоренков </w:t>
      </w:r>
      <w:r w:rsidR="004F2518" w:rsidRPr="004F2518">
        <w:rPr>
          <w:i/>
          <w:szCs w:val="28"/>
        </w:rPr>
        <w:t>В.В.</w:t>
      </w:r>
      <w:r w:rsidR="004F2518" w:rsidRPr="004F2518">
        <w:rPr>
          <w:szCs w:val="28"/>
        </w:rPr>
        <w:t xml:space="preserve"> </w:t>
      </w:r>
      <w:r w:rsidR="00851029" w:rsidRPr="0081214F">
        <w:rPr>
          <w:szCs w:val="28"/>
        </w:rPr>
        <w:t xml:space="preserve">Анализ </w:t>
      </w:r>
      <w:r w:rsidR="00851029">
        <w:rPr>
          <w:szCs w:val="28"/>
        </w:rPr>
        <w:t xml:space="preserve">и решение </w:t>
      </w:r>
      <w:r w:rsidR="00851029" w:rsidRPr="0081214F">
        <w:rPr>
          <w:szCs w:val="28"/>
        </w:rPr>
        <w:t>проблемы переноса энергии во</w:t>
      </w:r>
      <w:r w:rsidR="00851029" w:rsidRPr="0081214F">
        <w:rPr>
          <w:szCs w:val="28"/>
        </w:rPr>
        <w:t>л</w:t>
      </w:r>
      <w:r w:rsidR="00851029" w:rsidRPr="0081214F">
        <w:rPr>
          <w:szCs w:val="28"/>
        </w:rPr>
        <w:t>нами эле</w:t>
      </w:r>
      <w:r w:rsidR="00851029" w:rsidRPr="0081214F">
        <w:rPr>
          <w:szCs w:val="28"/>
        </w:rPr>
        <w:t>к</w:t>
      </w:r>
      <w:r w:rsidR="00851029" w:rsidRPr="0081214F">
        <w:rPr>
          <w:szCs w:val="28"/>
        </w:rPr>
        <w:t>тромагнитного</w:t>
      </w:r>
      <w:r w:rsidR="00851029">
        <w:rPr>
          <w:szCs w:val="28"/>
        </w:rPr>
        <w:t xml:space="preserve"> поля </w:t>
      </w:r>
      <w:r w:rsidR="00851029" w:rsidRPr="00D06A4D">
        <w:rPr>
          <w:szCs w:val="28"/>
        </w:rPr>
        <w:t>//</w:t>
      </w:r>
      <w:r w:rsidR="00851029">
        <w:rPr>
          <w:szCs w:val="28"/>
        </w:rPr>
        <w:t xml:space="preserve"> </w:t>
      </w:r>
      <w:hyperlink r:id="rId330" w:history="1">
        <w:r w:rsidR="00851029" w:rsidRPr="00192197">
          <w:rPr>
            <w:rStyle w:val="a4"/>
            <w:rFonts w:ascii="Arial" w:hAnsi="Arial" w:cs="Arial"/>
            <w:sz w:val="24"/>
            <w:szCs w:val="24"/>
          </w:rPr>
          <w:t>http://www.refer</w:t>
        </w:r>
        <w:r w:rsidR="00851029" w:rsidRPr="00192197">
          <w:rPr>
            <w:rStyle w:val="a4"/>
            <w:rFonts w:ascii="Arial" w:hAnsi="Arial" w:cs="Arial"/>
            <w:sz w:val="24"/>
            <w:szCs w:val="24"/>
          </w:rPr>
          <w:t>a</w:t>
        </w:r>
        <w:r w:rsidR="00851029" w:rsidRPr="00192197">
          <w:rPr>
            <w:rStyle w:val="a4"/>
            <w:rFonts w:ascii="Arial" w:hAnsi="Arial" w:cs="Arial"/>
            <w:sz w:val="24"/>
            <w:szCs w:val="24"/>
          </w:rPr>
          <w:t>t.ru/pub/item/28</w:t>
        </w:r>
        <w:r w:rsidR="00851029">
          <w:rPr>
            <w:rStyle w:val="a4"/>
            <w:rFonts w:ascii="Arial" w:hAnsi="Arial" w:cs="Arial"/>
            <w:sz w:val="24"/>
            <w:szCs w:val="24"/>
          </w:rPr>
          <w:t>887</w:t>
        </w:r>
      </w:hyperlink>
      <w:r w:rsidR="00851029" w:rsidRPr="00192197">
        <w:t xml:space="preserve"> </w:t>
      </w:r>
      <w:r w:rsidR="00851029">
        <w:t>.</w:t>
      </w:r>
    </w:p>
    <w:sectPr w:rsidR="00851029" w:rsidSect="00D16181">
      <w:footerReference w:type="even" r:id="rId331"/>
      <w:footerReference w:type="default" r:id="rId332"/>
      <w:pgSz w:w="11906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5DD8" w14:textId="77777777" w:rsidR="002E144C" w:rsidRDefault="002E144C">
      <w:r>
        <w:separator/>
      </w:r>
    </w:p>
  </w:endnote>
  <w:endnote w:type="continuationSeparator" w:id="0">
    <w:p w14:paraId="6884AD34" w14:textId="77777777" w:rsidR="002E144C" w:rsidRDefault="002E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C888" w14:textId="77777777" w:rsidR="001C38F1" w:rsidRDefault="001C38F1" w:rsidP="001C38F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A4DD2D" w14:textId="77777777" w:rsidR="001C38F1" w:rsidRDefault="001C38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FB33" w14:textId="77777777" w:rsidR="001C38F1" w:rsidRDefault="001C38F1" w:rsidP="001C38F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0E75">
      <w:rPr>
        <w:rStyle w:val="a9"/>
        <w:noProof/>
      </w:rPr>
      <w:t>10</w:t>
    </w:r>
    <w:r>
      <w:rPr>
        <w:rStyle w:val="a9"/>
      </w:rPr>
      <w:fldChar w:fldCharType="end"/>
    </w:r>
  </w:p>
  <w:p w14:paraId="5FB68368" w14:textId="77777777" w:rsidR="001C38F1" w:rsidRDefault="001C38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DF92" w14:textId="77777777" w:rsidR="002E144C" w:rsidRDefault="002E144C">
      <w:r>
        <w:separator/>
      </w:r>
    </w:p>
  </w:footnote>
  <w:footnote w:type="continuationSeparator" w:id="0">
    <w:p w14:paraId="1450EAF8" w14:textId="77777777" w:rsidR="002E144C" w:rsidRDefault="002E1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7F0"/>
    <w:multiLevelType w:val="hybridMultilevel"/>
    <w:tmpl w:val="46D23B9C"/>
    <w:lvl w:ilvl="0" w:tplc="FFCCC83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E4592"/>
    <w:multiLevelType w:val="hybridMultilevel"/>
    <w:tmpl w:val="46C0C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9F048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041D93"/>
    <w:multiLevelType w:val="hybridMultilevel"/>
    <w:tmpl w:val="F424C9E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B200DD"/>
    <w:multiLevelType w:val="multilevel"/>
    <w:tmpl w:val="7CCC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700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C1082E"/>
    <w:multiLevelType w:val="singleLevel"/>
    <w:tmpl w:val="F0D60B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7" w15:restartNumberingAfterBreak="0">
    <w:nsid w:val="4BB17D6F"/>
    <w:multiLevelType w:val="singleLevel"/>
    <w:tmpl w:val="BF4C497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8" w15:restartNumberingAfterBreak="0">
    <w:nsid w:val="4C620E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172375"/>
    <w:multiLevelType w:val="hybridMultilevel"/>
    <w:tmpl w:val="C11E3F1C"/>
    <w:lvl w:ilvl="0" w:tplc="D1E6107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EC22F2"/>
    <w:multiLevelType w:val="hybridMultilevel"/>
    <w:tmpl w:val="C82A688A"/>
    <w:lvl w:ilvl="0" w:tplc="69382480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165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B8392B"/>
    <w:multiLevelType w:val="hybridMultilevel"/>
    <w:tmpl w:val="1298CC22"/>
    <w:lvl w:ilvl="0" w:tplc="A82E799E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620BC"/>
    <w:multiLevelType w:val="hybridMultilevel"/>
    <w:tmpl w:val="F7DAEA42"/>
    <w:lvl w:ilvl="0" w:tplc="9A788B0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A73C2C"/>
    <w:multiLevelType w:val="hybridMultilevel"/>
    <w:tmpl w:val="0BFC1D9E"/>
    <w:lvl w:ilvl="0" w:tplc="FFFFFFFF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873870"/>
    <w:multiLevelType w:val="hybridMultilevel"/>
    <w:tmpl w:val="22A800D8"/>
    <w:lvl w:ilvl="0" w:tplc="2A50B744">
      <w:start w:val="1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DF43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87A224A"/>
    <w:multiLevelType w:val="singleLevel"/>
    <w:tmpl w:val="53A68E14"/>
    <w:lvl w:ilvl="0">
      <w:numFmt w:val="bullet"/>
      <w:lvlText w:val=""/>
      <w:lvlJc w:val="left"/>
      <w:pPr>
        <w:tabs>
          <w:tab w:val="num" w:pos="375"/>
        </w:tabs>
        <w:ind w:left="375" w:hanging="375"/>
      </w:pPr>
      <w:rPr>
        <w:rFonts w:ascii="Symbol" w:hAnsi="Symbol" w:hint="default"/>
        <w:sz w:val="36"/>
      </w:rPr>
    </w:lvl>
  </w:abstractNum>
  <w:abstractNum w:abstractNumId="18" w15:restartNumberingAfterBreak="0">
    <w:nsid w:val="7DA27958"/>
    <w:multiLevelType w:val="hybridMultilevel"/>
    <w:tmpl w:val="F8E896E4"/>
    <w:lvl w:ilvl="0" w:tplc="D79631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6"/>
  </w:num>
  <w:num w:numId="5">
    <w:abstractNumId w:val="7"/>
  </w:num>
  <w:num w:numId="6">
    <w:abstractNumId w:val="6"/>
  </w:num>
  <w:num w:numId="7">
    <w:abstractNumId w:val="8"/>
  </w:num>
  <w:num w:numId="8">
    <w:abstractNumId w:val="17"/>
  </w:num>
  <w:num w:numId="9">
    <w:abstractNumId w:val="14"/>
  </w:num>
  <w:num w:numId="10">
    <w:abstractNumId w:val="1"/>
  </w:num>
  <w:num w:numId="11">
    <w:abstractNumId w:val="13"/>
  </w:num>
  <w:num w:numId="12">
    <w:abstractNumId w:val="10"/>
  </w:num>
  <w:num w:numId="13">
    <w:abstractNumId w:val="18"/>
  </w:num>
  <w:num w:numId="14">
    <w:abstractNumId w:val="3"/>
  </w:num>
  <w:num w:numId="15">
    <w:abstractNumId w:val="9"/>
  </w:num>
  <w:num w:numId="16">
    <w:abstractNumId w:val="12"/>
  </w:num>
  <w:num w:numId="17">
    <w:abstractNumId w:val="0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7E"/>
    <w:rsid w:val="0000095A"/>
    <w:rsid w:val="000016AB"/>
    <w:rsid w:val="00001BAC"/>
    <w:rsid w:val="00005226"/>
    <w:rsid w:val="00006868"/>
    <w:rsid w:val="00010559"/>
    <w:rsid w:val="0001513D"/>
    <w:rsid w:val="00017D73"/>
    <w:rsid w:val="00022BBD"/>
    <w:rsid w:val="00023513"/>
    <w:rsid w:val="00024B4F"/>
    <w:rsid w:val="000257C5"/>
    <w:rsid w:val="000258DC"/>
    <w:rsid w:val="00025F23"/>
    <w:rsid w:val="00032B7F"/>
    <w:rsid w:val="0003404E"/>
    <w:rsid w:val="00036B76"/>
    <w:rsid w:val="00044066"/>
    <w:rsid w:val="00047418"/>
    <w:rsid w:val="0005126A"/>
    <w:rsid w:val="00051596"/>
    <w:rsid w:val="00062778"/>
    <w:rsid w:val="0006378F"/>
    <w:rsid w:val="00063ED9"/>
    <w:rsid w:val="000651D3"/>
    <w:rsid w:val="00066D2F"/>
    <w:rsid w:val="0007207E"/>
    <w:rsid w:val="00073B0B"/>
    <w:rsid w:val="000773D8"/>
    <w:rsid w:val="0007793E"/>
    <w:rsid w:val="00083C7D"/>
    <w:rsid w:val="00083D99"/>
    <w:rsid w:val="00083DA5"/>
    <w:rsid w:val="0008516A"/>
    <w:rsid w:val="00090A2A"/>
    <w:rsid w:val="000955BC"/>
    <w:rsid w:val="000B33E7"/>
    <w:rsid w:val="000B5EBD"/>
    <w:rsid w:val="000B682E"/>
    <w:rsid w:val="000B7670"/>
    <w:rsid w:val="000B7A1A"/>
    <w:rsid w:val="000B7D72"/>
    <w:rsid w:val="000C09AC"/>
    <w:rsid w:val="000C0BD7"/>
    <w:rsid w:val="000C2E6E"/>
    <w:rsid w:val="000C31C3"/>
    <w:rsid w:val="000D3488"/>
    <w:rsid w:val="000E11C5"/>
    <w:rsid w:val="000E245E"/>
    <w:rsid w:val="000E3607"/>
    <w:rsid w:val="000E50E1"/>
    <w:rsid w:val="000F1FB1"/>
    <w:rsid w:val="000F5064"/>
    <w:rsid w:val="000F6261"/>
    <w:rsid w:val="0011305D"/>
    <w:rsid w:val="0011466A"/>
    <w:rsid w:val="00116F69"/>
    <w:rsid w:val="00121A8B"/>
    <w:rsid w:val="00135644"/>
    <w:rsid w:val="001440B7"/>
    <w:rsid w:val="0014529A"/>
    <w:rsid w:val="00145BCF"/>
    <w:rsid w:val="001478B9"/>
    <w:rsid w:val="00150D29"/>
    <w:rsid w:val="001525BF"/>
    <w:rsid w:val="00153095"/>
    <w:rsid w:val="00155AA6"/>
    <w:rsid w:val="001570F7"/>
    <w:rsid w:val="0016131D"/>
    <w:rsid w:val="00162AFD"/>
    <w:rsid w:val="00164660"/>
    <w:rsid w:val="00171153"/>
    <w:rsid w:val="0017285D"/>
    <w:rsid w:val="00174D6B"/>
    <w:rsid w:val="001760D1"/>
    <w:rsid w:val="00176B82"/>
    <w:rsid w:val="00180123"/>
    <w:rsid w:val="001804D0"/>
    <w:rsid w:val="0018088F"/>
    <w:rsid w:val="0018136A"/>
    <w:rsid w:val="00183AB9"/>
    <w:rsid w:val="0019077A"/>
    <w:rsid w:val="001956C6"/>
    <w:rsid w:val="00195A33"/>
    <w:rsid w:val="001A3428"/>
    <w:rsid w:val="001A3ACA"/>
    <w:rsid w:val="001A437A"/>
    <w:rsid w:val="001A5B17"/>
    <w:rsid w:val="001A5D17"/>
    <w:rsid w:val="001A6992"/>
    <w:rsid w:val="001A7550"/>
    <w:rsid w:val="001A75BB"/>
    <w:rsid w:val="001B0218"/>
    <w:rsid w:val="001B2AAE"/>
    <w:rsid w:val="001B5C5B"/>
    <w:rsid w:val="001B7164"/>
    <w:rsid w:val="001C340C"/>
    <w:rsid w:val="001C38F1"/>
    <w:rsid w:val="001C6965"/>
    <w:rsid w:val="001D117C"/>
    <w:rsid w:val="001D1BD8"/>
    <w:rsid w:val="001D2639"/>
    <w:rsid w:val="001D3664"/>
    <w:rsid w:val="001D4A91"/>
    <w:rsid w:val="001D4EFB"/>
    <w:rsid w:val="001D5472"/>
    <w:rsid w:val="001D67E9"/>
    <w:rsid w:val="001D6F55"/>
    <w:rsid w:val="001D6FD4"/>
    <w:rsid w:val="001D7093"/>
    <w:rsid w:val="001D7A4C"/>
    <w:rsid w:val="001E04FC"/>
    <w:rsid w:val="001E48A7"/>
    <w:rsid w:val="001E4DDF"/>
    <w:rsid w:val="001E56EB"/>
    <w:rsid w:val="001E5D75"/>
    <w:rsid w:val="001E77F2"/>
    <w:rsid w:val="001F01B5"/>
    <w:rsid w:val="001F117B"/>
    <w:rsid w:val="001F1DBD"/>
    <w:rsid w:val="001F2273"/>
    <w:rsid w:val="001F323F"/>
    <w:rsid w:val="001F5BC9"/>
    <w:rsid w:val="001F7814"/>
    <w:rsid w:val="00201A3B"/>
    <w:rsid w:val="0020280C"/>
    <w:rsid w:val="00202A3F"/>
    <w:rsid w:val="0020340E"/>
    <w:rsid w:val="00207517"/>
    <w:rsid w:val="00207F0A"/>
    <w:rsid w:val="00207F19"/>
    <w:rsid w:val="00211AF8"/>
    <w:rsid w:val="00214688"/>
    <w:rsid w:val="00217622"/>
    <w:rsid w:val="00221DF2"/>
    <w:rsid w:val="002220EC"/>
    <w:rsid w:val="0022268D"/>
    <w:rsid w:val="00223F09"/>
    <w:rsid w:val="00226C66"/>
    <w:rsid w:val="00227DA4"/>
    <w:rsid w:val="002311DB"/>
    <w:rsid w:val="00231492"/>
    <w:rsid w:val="00234029"/>
    <w:rsid w:val="002351B3"/>
    <w:rsid w:val="00237F42"/>
    <w:rsid w:val="00240396"/>
    <w:rsid w:val="002424BB"/>
    <w:rsid w:val="002466BD"/>
    <w:rsid w:val="00247B8D"/>
    <w:rsid w:val="002507F8"/>
    <w:rsid w:val="00252AD5"/>
    <w:rsid w:val="00260D0F"/>
    <w:rsid w:val="00261A0E"/>
    <w:rsid w:val="00263A24"/>
    <w:rsid w:val="00263ED6"/>
    <w:rsid w:val="00273DED"/>
    <w:rsid w:val="00277B17"/>
    <w:rsid w:val="002814FE"/>
    <w:rsid w:val="00290016"/>
    <w:rsid w:val="00290DF9"/>
    <w:rsid w:val="002911C3"/>
    <w:rsid w:val="00292F7B"/>
    <w:rsid w:val="00293088"/>
    <w:rsid w:val="00293A39"/>
    <w:rsid w:val="0029432F"/>
    <w:rsid w:val="00297BA0"/>
    <w:rsid w:val="002A13BC"/>
    <w:rsid w:val="002A23A1"/>
    <w:rsid w:val="002A5B35"/>
    <w:rsid w:val="002B2E69"/>
    <w:rsid w:val="002B371C"/>
    <w:rsid w:val="002B597A"/>
    <w:rsid w:val="002B5A80"/>
    <w:rsid w:val="002B658C"/>
    <w:rsid w:val="002C0346"/>
    <w:rsid w:val="002C0F0D"/>
    <w:rsid w:val="002C3A7D"/>
    <w:rsid w:val="002C474C"/>
    <w:rsid w:val="002C527C"/>
    <w:rsid w:val="002C5B4E"/>
    <w:rsid w:val="002C6406"/>
    <w:rsid w:val="002C78A6"/>
    <w:rsid w:val="002D1716"/>
    <w:rsid w:val="002D4954"/>
    <w:rsid w:val="002D5405"/>
    <w:rsid w:val="002D6843"/>
    <w:rsid w:val="002E144C"/>
    <w:rsid w:val="002E1F53"/>
    <w:rsid w:val="002E6E78"/>
    <w:rsid w:val="002F1A24"/>
    <w:rsid w:val="002F4794"/>
    <w:rsid w:val="002F7F99"/>
    <w:rsid w:val="00300012"/>
    <w:rsid w:val="003011D5"/>
    <w:rsid w:val="003017FD"/>
    <w:rsid w:val="003037C8"/>
    <w:rsid w:val="003039E0"/>
    <w:rsid w:val="00307F25"/>
    <w:rsid w:val="00310915"/>
    <w:rsid w:val="00312F59"/>
    <w:rsid w:val="00315E38"/>
    <w:rsid w:val="0031613C"/>
    <w:rsid w:val="0031659F"/>
    <w:rsid w:val="003165B8"/>
    <w:rsid w:val="00316EB5"/>
    <w:rsid w:val="0032020B"/>
    <w:rsid w:val="00320B01"/>
    <w:rsid w:val="00323B47"/>
    <w:rsid w:val="00326864"/>
    <w:rsid w:val="00326A93"/>
    <w:rsid w:val="003271CC"/>
    <w:rsid w:val="003345F9"/>
    <w:rsid w:val="003376FE"/>
    <w:rsid w:val="00341A9E"/>
    <w:rsid w:val="00347676"/>
    <w:rsid w:val="0035011F"/>
    <w:rsid w:val="003511F2"/>
    <w:rsid w:val="003534DB"/>
    <w:rsid w:val="00353531"/>
    <w:rsid w:val="00355FC8"/>
    <w:rsid w:val="00360EA4"/>
    <w:rsid w:val="0036250C"/>
    <w:rsid w:val="00367275"/>
    <w:rsid w:val="00367CBD"/>
    <w:rsid w:val="003712E1"/>
    <w:rsid w:val="00371CE1"/>
    <w:rsid w:val="00382385"/>
    <w:rsid w:val="003826F3"/>
    <w:rsid w:val="00383548"/>
    <w:rsid w:val="00385D7D"/>
    <w:rsid w:val="003870CA"/>
    <w:rsid w:val="00387C29"/>
    <w:rsid w:val="003915F9"/>
    <w:rsid w:val="00392016"/>
    <w:rsid w:val="00392C52"/>
    <w:rsid w:val="003933AB"/>
    <w:rsid w:val="00393D96"/>
    <w:rsid w:val="0039660F"/>
    <w:rsid w:val="00396AE3"/>
    <w:rsid w:val="0039748C"/>
    <w:rsid w:val="003A1760"/>
    <w:rsid w:val="003A2B7E"/>
    <w:rsid w:val="003B41AE"/>
    <w:rsid w:val="003B42F6"/>
    <w:rsid w:val="003C364B"/>
    <w:rsid w:val="003C4A54"/>
    <w:rsid w:val="003C524E"/>
    <w:rsid w:val="003C6FCB"/>
    <w:rsid w:val="003C7C76"/>
    <w:rsid w:val="003D0BD2"/>
    <w:rsid w:val="003D0D5B"/>
    <w:rsid w:val="003D0E9F"/>
    <w:rsid w:val="003D44EC"/>
    <w:rsid w:val="003D53B3"/>
    <w:rsid w:val="003E0C76"/>
    <w:rsid w:val="003E137D"/>
    <w:rsid w:val="003E17C1"/>
    <w:rsid w:val="003E1EE0"/>
    <w:rsid w:val="003E27AB"/>
    <w:rsid w:val="003E3135"/>
    <w:rsid w:val="003E62CA"/>
    <w:rsid w:val="003E65CC"/>
    <w:rsid w:val="003F0200"/>
    <w:rsid w:val="003F1BE5"/>
    <w:rsid w:val="003F1E63"/>
    <w:rsid w:val="003F5F91"/>
    <w:rsid w:val="003F635B"/>
    <w:rsid w:val="003F6BF2"/>
    <w:rsid w:val="003F734A"/>
    <w:rsid w:val="00400626"/>
    <w:rsid w:val="00402F80"/>
    <w:rsid w:val="00403830"/>
    <w:rsid w:val="0040634B"/>
    <w:rsid w:val="00415369"/>
    <w:rsid w:val="0041725D"/>
    <w:rsid w:val="00420541"/>
    <w:rsid w:val="00420C80"/>
    <w:rsid w:val="0042448C"/>
    <w:rsid w:val="00424EA2"/>
    <w:rsid w:val="00426068"/>
    <w:rsid w:val="00426DA3"/>
    <w:rsid w:val="004273AD"/>
    <w:rsid w:val="00435D55"/>
    <w:rsid w:val="00436CF8"/>
    <w:rsid w:val="00437D72"/>
    <w:rsid w:val="0044266B"/>
    <w:rsid w:val="00444266"/>
    <w:rsid w:val="004462AD"/>
    <w:rsid w:val="00446339"/>
    <w:rsid w:val="004472E3"/>
    <w:rsid w:val="00450792"/>
    <w:rsid w:val="00453752"/>
    <w:rsid w:val="0045606E"/>
    <w:rsid w:val="004636DD"/>
    <w:rsid w:val="00465832"/>
    <w:rsid w:val="004678E1"/>
    <w:rsid w:val="00470A91"/>
    <w:rsid w:val="004711FD"/>
    <w:rsid w:val="00471D97"/>
    <w:rsid w:val="00473823"/>
    <w:rsid w:val="00475025"/>
    <w:rsid w:val="00480897"/>
    <w:rsid w:val="00483331"/>
    <w:rsid w:val="004834F9"/>
    <w:rsid w:val="00483B43"/>
    <w:rsid w:val="004847BF"/>
    <w:rsid w:val="00490781"/>
    <w:rsid w:val="00491DAE"/>
    <w:rsid w:val="00491FD8"/>
    <w:rsid w:val="00493440"/>
    <w:rsid w:val="00493F63"/>
    <w:rsid w:val="004A31C8"/>
    <w:rsid w:val="004A4EE6"/>
    <w:rsid w:val="004A4FF0"/>
    <w:rsid w:val="004A5EFA"/>
    <w:rsid w:val="004C339F"/>
    <w:rsid w:val="004C41B5"/>
    <w:rsid w:val="004C563E"/>
    <w:rsid w:val="004D02D8"/>
    <w:rsid w:val="004D1228"/>
    <w:rsid w:val="004D1C71"/>
    <w:rsid w:val="004D28C5"/>
    <w:rsid w:val="004D564F"/>
    <w:rsid w:val="004E08BB"/>
    <w:rsid w:val="004E0D31"/>
    <w:rsid w:val="004E1C26"/>
    <w:rsid w:val="004E7796"/>
    <w:rsid w:val="004F0FC1"/>
    <w:rsid w:val="004F14DA"/>
    <w:rsid w:val="004F2518"/>
    <w:rsid w:val="004F31EE"/>
    <w:rsid w:val="004F51AA"/>
    <w:rsid w:val="004F5978"/>
    <w:rsid w:val="004F656D"/>
    <w:rsid w:val="004F6D85"/>
    <w:rsid w:val="00503479"/>
    <w:rsid w:val="00505EF9"/>
    <w:rsid w:val="00506E83"/>
    <w:rsid w:val="00510E21"/>
    <w:rsid w:val="00512C3C"/>
    <w:rsid w:val="0051343C"/>
    <w:rsid w:val="0051496B"/>
    <w:rsid w:val="005211D0"/>
    <w:rsid w:val="005215ED"/>
    <w:rsid w:val="00521BD1"/>
    <w:rsid w:val="00521CF3"/>
    <w:rsid w:val="00524F4D"/>
    <w:rsid w:val="00525174"/>
    <w:rsid w:val="00530B31"/>
    <w:rsid w:val="005324E3"/>
    <w:rsid w:val="005325C3"/>
    <w:rsid w:val="00537459"/>
    <w:rsid w:val="005378CA"/>
    <w:rsid w:val="00543346"/>
    <w:rsid w:val="005441E9"/>
    <w:rsid w:val="00547F80"/>
    <w:rsid w:val="005518A1"/>
    <w:rsid w:val="00552286"/>
    <w:rsid w:val="0055420D"/>
    <w:rsid w:val="00554378"/>
    <w:rsid w:val="00555198"/>
    <w:rsid w:val="00555E9E"/>
    <w:rsid w:val="00557479"/>
    <w:rsid w:val="00564652"/>
    <w:rsid w:val="0056760A"/>
    <w:rsid w:val="0057209B"/>
    <w:rsid w:val="005721FA"/>
    <w:rsid w:val="00573FFD"/>
    <w:rsid w:val="0058216B"/>
    <w:rsid w:val="00585056"/>
    <w:rsid w:val="0058630C"/>
    <w:rsid w:val="00593BAF"/>
    <w:rsid w:val="005948FA"/>
    <w:rsid w:val="00596E5A"/>
    <w:rsid w:val="005A07E7"/>
    <w:rsid w:val="005A0F30"/>
    <w:rsid w:val="005A439F"/>
    <w:rsid w:val="005A4D04"/>
    <w:rsid w:val="005A7603"/>
    <w:rsid w:val="005A77B4"/>
    <w:rsid w:val="005B63F6"/>
    <w:rsid w:val="005B6925"/>
    <w:rsid w:val="005B7168"/>
    <w:rsid w:val="005C1299"/>
    <w:rsid w:val="005C29CE"/>
    <w:rsid w:val="005C3B35"/>
    <w:rsid w:val="005C46A7"/>
    <w:rsid w:val="005C4E0E"/>
    <w:rsid w:val="005C4F62"/>
    <w:rsid w:val="005C59C3"/>
    <w:rsid w:val="005D0B2B"/>
    <w:rsid w:val="005D33A7"/>
    <w:rsid w:val="005D531A"/>
    <w:rsid w:val="005D63AD"/>
    <w:rsid w:val="005D6E4F"/>
    <w:rsid w:val="005D6FAE"/>
    <w:rsid w:val="005E04EE"/>
    <w:rsid w:val="005E3258"/>
    <w:rsid w:val="005E4B51"/>
    <w:rsid w:val="005E70FC"/>
    <w:rsid w:val="005E7BE8"/>
    <w:rsid w:val="005E7D30"/>
    <w:rsid w:val="005E7D92"/>
    <w:rsid w:val="005F39E4"/>
    <w:rsid w:val="005F6A8E"/>
    <w:rsid w:val="005F6AEF"/>
    <w:rsid w:val="00600FEB"/>
    <w:rsid w:val="006014EA"/>
    <w:rsid w:val="00602185"/>
    <w:rsid w:val="0060393E"/>
    <w:rsid w:val="006048EF"/>
    <w:rsid w:val="00610C4D"/>
    <w:rsid w:val="00611624"/>
    <w:rsid w:val="00613675"/>
    <w:rsid w:val="0061445C"/>
    <w:rsid w:val="006157E8"/>
    <w:rsid w:val="00615E0C"/>
    <w:rsid w:val="00616EC7"/>
    <w:rsid w:val="00621DA6"/>
    <w:rsid w:val="00621F25"/>
    <w:rsid w:val="00623AD9"/>
    <w:rsid w:val="006244CA"/>
    <w:rsid w:val="00625162"/>
    <w:rsid w:val="00626C15"/>
    <w:rsid w:val="00626F3D"/>
    <w:rsid w:val="00630F43"/>
    <w:rsid w:val="006318D2"/>
    <w:rsid w:val="00633446"/>
    <w:rsid w:val="00637E5D"/>
    <w:rsid w:val="00640D50"/>
    <w:rsid w:val="006427C9"/>
    <w:rsid w:val="00642DCA"/>
    <w:rsid w:val="006452D8"/>
    <w:rsid w:val="00650992"/>
    <w:rsid w:val="006523D8"/>
    <w:rsid w:val="006532FD"/>
    <w:rsid w:val="006540E2"/>
    <w:rsid w:val="006541E6"/>
    <w:rsid w:val="00654FBD"/>
    <w:rsid w:val="00657014"/>
    <w:rsid w:val="00661E9E"/>
    <w:rsid w:val="00667A8C"/>
    <w:rsid w:val="006719B5"/>
    <w:rsid w:val="00673048"/>
    <w:rsid w:val="00675499"/>
    <w:rsid w:val="00675512"/>
    <w:rsid w:val="00691FAC"/>
    <w:rsid w:val="00692191"/>
    <w:rsid w:val="00692F0B"/>
    <w:rsid w:val="0069350C"/>
    <w:rsid w:val="006A247D"/>
    <w:rsid w:val="006A33DC"/>
    <w:rsid w:val="006A615D"/>
    <w:rsid w:val="006A7765"/>
    <w:rsid w:val="006B036F"/>
    <w:rsid w:val="006B18FC"/>
    <w:rsid w:val="006B2A6D"/>
    <w:rsid w:val="006B377A"/>
    <w:rsid w:val="006B3F89"/>
    <w:rsid w:val="006B5F21"/>
    <w:rsid w:val="006B656F"/>
    <w:rsid w:val="006B6E82"/>
    <w:rsid w:val="006B76FA"/>
    <w:rsid w:val="006C0905"/>
    <w:rsid w:val="006C0ACA"/>
    <w:rsid w:val="006C2A3E"/>
    <w:rsid w:val="006C49FB"/>
    <w:rsid w:val="006C67AE"/>
    <w:rsid w:val="006D2094"/>
    <w:rsid w:val="006D3B93"/>
    <w:rsid w:val="006D4006"/>
    <w:rsid w:val="006E21F8"/>
    <w:rsid w:val="006E6217"/>
    <w:rsid w:val="006F2F2F"/>
    <w:rsid w:val="006F3ED9"/>
    <w:rsid w:val="006F3EF9"/>
    <w:rsid w:val="006F5275"/>
    <w:rsid w:val="006F5B52"/>
    <w:rsid w:val="007016A4"/>
    <w:rsid w:val="00701731"/>
    <w:rsid w:val="00702B0A"/>
    <w:rsid w:val="00703D9D"/>
    <w:rsid w:val="00705D25"/>
    <w:rsid w:val="00706076"/>
    <w:rsid w:val="00706B73"/>
    <w:rsid w:val="007072C7"/>
    <w:rsid w:val="00710C6A"/>
    <w:rsid w:val="00711C9B"/>
    <w:rsid w:val="00712DE3"/>
    <w:rsid w:val="007163C7"/>
    <w:rsid w:val="00717C6B"/>
    <w:rsid w:val="00727A83"/>
    <w:rsid w:val="00730932"/>
    <w:rsid w:val="0073143E"/>
    <w:rsid w:val="00733176"/>
    <w:rsid w:val="007333F9"/>
    <w:rsid w:val="00734E4C"/>
    <w:rsid w:val="00736347"/>
    <w:rsid w:val="007379FE"/>
    <w:rsid w:val="0074092F"/>
    <w:rsid w:val="00741987"/>
    <w:rsid w:val="00741AC4"/>
    <w:rsid w:val="00744B44"/>
    <w:rsid w:val="00747B1A"/>
    <w:rsid w:val="0075129C"/>
    <w:rsid w:val="00753BBD"/>
    <w:rsid w:val="00754669"/>
    <w:rsid w:val="00755F6D"/>
    <w:rsid w:val="00760D8E"/>
    <w:rsid w:val="007618A7"/>
    <w:rsid w:val="00761C75"/>
    <w:rsid w:val="00761E5D"/>
    <w:rsid w:val="007637BE"/>
    <w:rsid w:val="00764025"/>
    <w:rsid w:val="00765042"/>
    <w:rsid w:val="00765422"/>
    <w:rsid w:val="00765BCB"/>
    <w:rsid w:val="00767CA9"/>
    <w:rsid w:val="0077330A"/>
    <w:rsid w:val="00775163"/>
    <w:rsid w:val="00777D72"/>
    <w:rsid w:val="00777E07"/>
    <w:rsid w:val="00780E7D"/>
    <w:rsid w:val="00784385"/>
    <w:rsid w:val="00786D96"/>
    <w:rsid w:val="007874D2"/>
    <w:rsid w:val="007908A6"/>
    <w:rsid w:val="0079093C"/>
    <w:rsid w:val="00793292"/>
    <w:rsid w:val="00795CE0"/>
    <w:rsid w:val="0079628D"/>
    <w:rsid w:val="00796A5E"/>
    <w:rsid w:val="00796AE3"/>
    <w:rsid w:val="007A23C7"/>
    <w:rsid w:val="007A4DC9"/>
    <w:rsid w:val="007A64A3"/>
    <w:rsid w:val="007A6F20"/>
    <w:rsid w:val="007B0797"/>
    <w:rsid w:val="007B0BD3"/>
    <w:rsid w:val="007B0D9D"/>
    <w:rsid w:val="007B0F68"/>
    <w:rsid w:val="007B4FD8"/>
    <w:rsid w:val="007B6232"/>
    <w:rsid w:val="007C192F"/>
    <w:rsid w:val="007C1CA9"/>
    <w:rsid w:val="007C5DDF"/>
    <w:rsid w:val="007C5F0F"/>
    <w:rsid w:val="007C6964"/>
    <w:rsid w:val="007C6AC5"/>
    <w:rsid w:val="007C7B68"/>
    <w:rsid w:val="007D0065"/>
    <w:rsid w:val="007D1A9B"/>
    <w:rsid w:val="007D27CE"/>
    <w:rsid w:val="007D308E"/>
    <w:rsid w:val="007D33C9"/>
    <w:rsid w:val="007D5403"/>
    <w:rsid w:val="007D76E8"/>
    <w:rsid w:val="007E0597"/>
    <w:rsid w:val="007E10B5"/>
    <w:rsid w:val="007E3041"/>
    <w:rsid w:val="007E3994"/>
    <w:rsid w:val="007F27C0"/>
    <w:rsid w:val="007F289E"/>
    <w:rsid w:val="007F3A21"/>
    <w:rsid w:val="007F3F44"/>
    <w:rsid w:val="007F422E"/>
    <w:rsid w:val="007F5407"/>
    <w:rsid w:val="007F5F03"/>
    <w:rsid w:val="007F66D6"/>
    <w:rsid w:val="007F71A5"/>
    <w:rsid w:val="008012F9"/>
    <w:rsid w:val="0080228B"/>
    <w:rsid w:val="00803382"/>
    <w:rsid w:val="008037DE"/>
    <w:rsid w:val="00803B37"/>
    <w:rsid w:val="00803BAC"/>
    <w:rsid w:val="0080484A"/>
    <w:rsid w:val="00805511"/>
    <w:rsid w:val="0081275B"/>
    <w:rsid w:val="008128E4"/>
    <w:rsid w:val="00812B25"/>
    <w:rsid w:val="00815DE9"/>
    <w:rsid w:val="00817008"/>
    <w:rsid w:val="0081773F"/>
    <w:rsid w:val="00820AD5"/>
    <w:rsid w:val="00821F79"/>
    <w:rsid w:val="00822476"/>
    <w:rsid w:val="0082277B"/>
    <w:rsid w:val="008238AC"/>
    <w:rsid w:val="00824AF0"/>
    <w:rsid w:val="00832FB7"/>
    <w:rsid w:val="00834D22"/>
    <w:rsid w:val="00837B7E"/>
    <w:rsid w:val="00841105"/>
    <w:rsid w:val="008467AF"/>
    <w:rsid w:val="00847832"/>
    <w:rsid w:val="00847CCD"/>
    <w:rsid w:val="00850354"/>
    <w:rsid w:val="00851029"/>
    <w:rsid w:val="008534FE"/>
    <w:rsid w:val="0085679B"/>
    <w:rsid w:val="00857B69"/>
    <w:rsid w:val="00860B66"/>
    <w:rsid w:val="008624BE"/>
    <w:rsid w:val="00862BF1"/>
    <w:rsid w:val="00864417"/>
    <w:rsid w:val="00864E17"/>
    <w:rsid w:val="00871333"/>
    <w:rsid w:val="00872ACE"/>
    <w:rsid w:val="00873FC4"/>
    <w:rsid w:val="00875ABB"/>
    <w:rsid w:val="00877560"/>
    <w:rsid w:val="00880A3B"/>
    <w:rsid w:val="0088249E"/>
    <w:rsid w:val="00883A61"/>
    <w:rsid w:val="0089042A"/>
    <w:rsid w:val="008947EB"/>
    <w:rsid w:val="0089649A"/>
    <w:rsid w:val="008971CA"/>
    <w:rsid w:val="008A46CA"/>
    <w:rsid w:val="008A71F7"/>
    <w:rsid w:val="008B090A"/>
    <w:rsid w:val="008B133B"/>
    <w:rsid w:val="008B172D"/>
    <w:rsid w:val="008B2033"/>
    <w:rsid w:val="008B4C6A"/>
    <w:rsid w:val="008B7429"/>
    <w:rsid w:val="008C16AE"/>
    <w:rsid w:val="008C1A02"/>
    <w:rsid w:val="008C2335"/>
    <w:rsid w:val="008C31D8"/>
    <w:rsid w:val="008C3696"/>
    <w:rsid w:val="008C42DC"/>
    <w:rsid w:val="008C5340"/>
    <w:rsid w:val="008D3DAF"/>
    <w:rsid w:val="008D5347"/>
    <w:rsid w:val="008E1300"/>
    <w:rsid w:val="008E5711"/>
    <w:rsid w:val="008E665F"/>
    <w:rsid w:val="008F0086"/>
    <w:rsid w:val="008F3029"/>
    <w:rsid w:val="008F446C"/>
    <w:rsid w:val="008F5AFC"/>
    <w:rsid w:val="009034E5"/>
    <w:rsid w:val="00904EFB"/>
    <w:rsid w:val="00904F69"/>
    <w:rsid w:val="00906164"/>
    <w:rsid w:val="00906AD5"/>
    <w:rsid w:val="009074E3"/>
    <w:rsid w:val="00911936"/>
    <w:rsid w:val="00914095"/>
    <w:rsid w:val="00915A83"/>
    <w:rsid w:val="00916DC2"/>
    <w:rsid w:val="00920835"/>
    <w:rsid w:val="00920E47"/>
    <w:rsid w:val="0092356D"/>
    <w:rsid w:val="009235CB"/>
    <w:rsid w:val="0092507A"/>
    <w:rsid w:val="009261F0"/>
    <w:rsid w:val="00926380"/>
    <w:rsid w:val="00926A83"/>
    <w:rsid w:val="009319E6"/>
    <w:rsid w:val="00931E75"/>
    <w:rsid w:val="00932245"/>
    <w:rsid w:val="0093262E"/>
    <w:rsid w:val="0093738F"/>
    <w:rsid w:val="00943687"/>
    <w:rsid w:val="009454F5"/>
    <w:rsid w:val="009463B9"/>
    <w:rsid w:val="00947825"/>
    <w:rsid w:val="009478E1"/>
    <w:rsid w:val="00952237"/>
    <w:rsid w:val="00953767"/>
    <w:rsid w:val="0095696B"/>
    <w:rsid w:val="00956A05"/>
    <w:rsid w:val="00957EFA"/>
    <w:rsid w:val="00960EBB"/>
    <w:rsid w:val="00961990"/>
    <w:rsid w:val="00962DFB"/>
    <w:rsid w:val="00964A30"/>
    <w:rsid w:val="00966BE9"/>
    <w:rsid w:val="009712C1"/>
    <w:rsid w:val="00976050"/>
    <w:rsid w:val="00976C55"/>
    <w:rsid w:val="00976F8F"/>
    <w:rsid w:val="00983917"/>
    <w:rsid w:val="009839A6"/>
    <w:rsid w:val="00983E4B"/>
    <w:rsid w:val="009848F5"/>
    <w:rsid w:val="00984A4C"/>
    <w:rsid w:val="00986FF3"/>
    <w:rsid w:val="00991AC2"/>
    <w:rsid w:val="00991F8B"/>
    <w:rsid w:val="00992C7F"/>
    <w:rsid w:val="009946FE"/>
    <w:rsid w:val="00995DAB"/>
    <w:rsid w:val="009964CE"/>
    <w:rsid w:val="0099682B"/>
    <w:rsid w:val="009A5028"/>
    <w:rsid w:val="009A6BBE"/>
    <w:rsid w:val="009A7C28"/>
    <w:rsid w:val="009B0342"/>
    <w:rsid w:val="009B3326"/>
    <w:rsid w:val="009B710C"/>
    <w:rsid w:val="009C02A2"/>
    <w:rsid w:val="009C351A"/>
    <w:rsid w:val="009C6263"/>
    <w:rsid w:val="009C6DD0"/>
    <w:rsid w:val="009D1940"/>
    <w:rsid w:val="009D370C"/>
    <w:rsid w:val="009E1ABF"/>
    <w:rsid w:val="009E307F"/>
    <w:rsid w:val="009E3AE1"/>
    <w:rsid w:val="009E3B65"/>
    <w:rsid w:val="009E4BB8"/>
    <w:rsid w:val="009E518B"/>
    <w:rsid w:val="009E785C"/>
    <w:rsid w:val="009F1849"/>
    <w:rsid w:val="009F296C"/>
    <w:rsid w:val="009F350B"/>
    <w:rsid w:val="009F51F5"/>
    <w:rsid w:val="00A018F8"/>
    <w:rsid w:val="00A02CCE"/>
    <w:rsid w:val="00A06504"/>
    <w:rsid w:val="00A074AF"/>
    <w:rsid w:val="00A07B3A"/>
    <w:rsid w:val="00A11233"/>
    <w:rsid w:val="00A1288D"/>
    <w:rsid w:val="00A12B5C"/>
    <w:rsid w:val="00A16B52"/>
    <w:rsid w:val="00A16BAF"/>
    <w:rsid w:val="00A22547"/>
    <w:rsid w:val="00A25AA6"/>
    <w:rsid w:val="00A26B87"/>
    <w:rsid w:val="00A31BD9"/>
    <w:rsid w:val="00A31D5D"/>
    <w:rsid w:val="00A31DC0"/>
    <w:rsid w:val="00A33C7B"/>
    <w:rsid w:val="00A34332"/>
    <w:rsid w:val="00A410F4"/>
    <w:rsid w:val="00A41D0C"/>
    <w:rsid w:val="00A4467E"/>
    <w:rsid w:val="00A51AF7"/>
    <w:rsid w:val="00A527EB"/>
    <w:rsid w:val="00A5755E"/>
    <w:rsid w:val="00A628E9"/>
    <w:rsid w:val="00A63E87"/>
    <w:rsid w:val="00A64108"/>
    <w:rsid w:val="00A6531F"/>
    <w:rsid w:val="00A71CAD"/>
    <w:rsid w:val="00A727DB"/>
    <w:rsid w:val="00A8009D"/>
    <w:rsid w:val="00A83FE8"/>
    <w:rsid w:val="00A843C4"/>
    <w:rsid w:val="00A84464"/>
    <w:rsid w:val="00A86935"/>
    <w:rsid w:val="00A922BE"/>
    <w:rsid w:val="00A92FE6"/>
    <w:rsid w:val="00A93E35"/>
    <w:rsid w:val="00A95F76"/>
    <w:rsid w:val="00A96D6A"/>
    <w:rsid w:val="00AA0B72"/>
    <w:rsid w:val="00AA4EB3"/>
    <w:rsid w:val="00AA6D3A"/>
    <w:rsid w:val="00AA7EE1"/>
    <w:rsid w:val="00AB32AD"/>
    <w:rsid w:val="00AB5E13"/>
    <w:rsid w:val="00AC02E3"/>
    <w:rsid w:val="00AC08D3"/>
    <w:rsid w:val="00AC0CF8"/>
    <w:rsid w:val="00AC4066"/>
    <w:rsid w:val="00AD477E"/>
    <w:rsid w:val="00AD5116"/>
    <w:rsid w:val="00AD51D6"/>
    <w:rsid w:val="00AD5718"/>
    <w:rsid w:val="00AE0821"/>
    <w:rsid w:val="00AE0BD9"/>
    <w:rsid w:val="00AE19FA"/>
    <w:rsid w:val="00AE2CB5"/>
    <w:rsid w:val="00AE6ECC"/>
    <w:rsid w:val="00AE739A"/>
    <w:rsid w:val="00AE79BF"/>
    <w:rsid w:val="00AF048C"/>
    <w:rsid w:val="00AF0C7F"/>
    <w:rsid w:val="00AF339C"/>
    <w:rsid w:val="00AF3B22"/>
    <w:rsid w:val="00AF3F12"/>
    <w:rsid w:val="00AF579D"/>
    <w:rsid w:val="00B0362C"/>
    <w:rsid w:val="00B1307A"/>
    <w:rsid w:val="00B14B2C"/>
    <w:rsid w:val="00B15BD1"/>
    <w:rsid w:val="00B167FC"/>
    <w:rsid w:val="00B16B06"/>
    <w:rsid w:val="00B21C8B"/>
    <w:rsid w:val="00B25B24"/>
    <w:rsid w:val="00B27199"/>
    <w:rsid w:val="00B30BCD"/>
    <w:rsid w:val="00B34229"/>
    <w:rsid w:val="00B34635"/>
    <w:rsid w:val="00B364A0"/>
    <w:rsid w:val="00B37DB2"/>
    <w:rsid w:val="00B42A5D"/>
    <w:rsid w:val="00B43EAE"/>
    <w:rsid w:val="00B4404D"/>
    <w:rsid w:val="00B4419D"/>
    <w:rsid w:val="00B51AE3"/>
    <w:rsid w:val="00B54F6C"/>
    <w:rsid w:val="00B55EA0"/>
    <w:rsid w:val="00B60A12"/>
    <w:rsid w:val="00B612C6"/>
    <w:rsid w:val="00B6171D"/>
    <w:rsid w:val="00B61BD7"/>
    <w:rsid w:val="00B64DFC"/>
    <w:rsid w:val="00B656C7"/>
    <w:rsid w:val="00B65AF2"/>
    <w:rsid w:val="00B65D3D"/>
    <w:rsid w:val="00B663B3"/>
    <w:rsid w:val="00B67921"/>
    <w:rsid w:val="00B761E5"/>
    <w:rsid w:val="00B80DF0"/>
    <w:rsid w:val="00B81F5C"/>
    <w:rsid w:val="00B86E4D"/>
    <w:rsid w:val="00B91B24"/>
    <w:rsid w:val="00B91BFA"/>
    <w:rsid w:val="00B9223D"/>
    <w:rsid w:val="00B944D9"/>
    <w:rsid w:val="00B94917"/>
    <w:rsid w:val="00B94F94"/>
    <w:rsid w:val="00BA630F"/>
    <w:rsid w:val="00BB2ADF"/>
    <w:rsid w:val="00BB4856"/>
    <w:rsid w:val="00BB6F39"/>
    <w:rsid w:val="00BC0931"/>
    <w:rsid w:val="00BC2BCD"/>
    <w:rsid w:val="00BC4C9C"/>
    <w:rsid w:val="00BD4644"/>
    <w:rsid w:val="00BD4AA9"/>
    <w:rsid w:val="00BD53B7"/>
    <w:rsid w:val="00BD7987"/>
    <w:rsid w:val="00BE00F1"/>
    <w:rsid w:val="00BE0C91"/>
    <w:rsid w:val="00BE1194"/>
    <w:rsid w:val="00BE4F9B"/>
    <w:rsid w:val="00BE59A2"/>
    <w:rsid w:val="00BE5ACE"/>
    <w:rsid w:val="00BE5C71"/>
    <w:rsid w:val="00BE70D7"/>
    <w:rsid w:val="00BF450B"/>
    <w:rsid w:val="00BF5315"/>
    <w:rsid w:val="00BF5D54"/>
    <w:rsid w:val="00C01BF2"/>
    <w:rsid w:val="00C0356F"/>
    <w:rsid w:val="00C03F81"/>
    <w:rsid w:val="00C06EDB"/>
    <w:rsid w:val="00C141E3"/>
    <w:rsid w:val="00C14575"/>
    <w:rsid w:val="00C15860"/>
    <w:rsid w:val="00C16BEB"/>
    <w:rsid w:val="00C17E64"/>
    <w:rsid w:val="00C20309"/>
    <w:rsid w:val="00C216C6"/>
    <w:rsid w:val="00C253FC"/>
    <w:rsid w:val="00C26452"/>
    <w:rsid w:val="00C26B9C"/>
    <w:rsid w:val="00C27B75"/>
    <w:rsid w:val="00C30035"/>
    <w:rsid w:val="00C30867"/>
    <w:rsid w:val="00C30E23"/>
    <w:rsid w:val="00C31C7A"/>
    <w:rsid w:val="00C3291A"/>
    <w:rsid w:val="00C33B73"/>
    <w:rsid w:val="00C379A3"/>
    <w:rsid w:val="00C4011A"/>
    <w:rsid w:val="00C404F3"/>
    <w:rsid w:val="00C40892"/>
    <w:rsid w:val="00C417B2"/>
    <w:rsid w:val="00C4263E"/>
    <w:rsid w:val="00C42965"/>
    <w:rsid w:val="00C47891"/>
    <w:rsid w:val="00C53845"/>
    <w:rsid w:val="00C538B9"/>
    <w:rsid w:val="00C548E6"/>
    <w:rsid w:val="00C60A08"/>
    <w:rsid w:val="00C61D80"/>
    <w:rsid w:val="00C6338C"/>
    <w:rsid w:val="00C6359C"/>
    <w:rsid w:val="00C63FC2"/>
    <w:rsid w:val="00C71DDA"/>
    <w:rsid w:val="00C744A7"/>
    <w:rsid w:val="00C769A0"/>
    <w:rsid w:val="00C76EE8"/>
    <w:rsid w:val="00C77577"/>
    <w:rsid w:val="00C812A4"/>
    <w:rsid w:val="00C838F1"/>
    <w:rsid w:val="00C90D19"/>
    <w:rsid w:val="00C920EC"/>
    <w:rsid w:val="00C94649"/>
    <w:rsid w:val="00C9493A"/>
    <w:rsid w:val="00C954FD"/>
    <w:rsid w:val="00CB139E"/>
    <w:rsid w:val="00CB1568"/>
    <w:rsid w:val="00CB690A"/>
    <w:rsid w:val="00CB6EDE"/>
    <w:rsid w:val="00CC020C"/>
    <w:rsid w:val="00CC07E6"/>
    <w:rsid w:val="00CC28E1"/>
    <w:rsid w:val="00CC3681"/>
    <w:rsid w:val="00CC4A3A"/>
    <w:rsid w:val="00CC5DE5"/>
    <w:rsid w:val="00CC6699"/>
    <w:rsid w:val="00CD0170"/>
    <w:rsid w:val="00CD2552"/>
    <w:rsid w:val="00CD2954"/>
    <w:rsid w:val="00CD2AE5"/>
    <w:rsid w:val="00CD2ED3"/>
    <w:rsid w:val="00CD30D4"/>
    <w:rsid w:val="00CD5327"/>
    <w:rsid w:val="00CD6B07"/>
    <w:rsid w:val="00CD75F3"/>
    <w:rsid w:val="00CE234A"/>
    <w:rsid w:val="00CE3B39"/>
    <w:rsid w:val="00CE3BE2"/>
    <w:rsid w:val="00CE3CDD"/>
    <w:rsid w:val="00CE4AFA"/>
    <w:rsid w:val="00CE75B6"/>
    <w:rsid w:val="00CE77D2"/>
    <w:rsid w:val="00CF1401"/>
    <w:rsid w:val="00CF21A0"/>
    <w:rsid w:val="00CF4855"/>
    <w:rsid w:val="00D01227"/>
    <w:rsid w:val="00D01425"/>
    <w:rsid w:val="00D0142C"/>
    <w:rsid w:val="00D017EA"/>
    <w:rsid w:val="00D0185B"/>
    <w:rsid w:val="00D02231"/>
    <w:rsid w:val="00D0269C"/>
    <w:rsid w:val="00D026DA"/>
    <w:rsid w:val="00D05B25"/>
    <w:rsid w:val="00D06A4D"/>
    <w:rsid w:val="00D1341C"/>
    <w:rsid w:val="00D13500"/>
    <w:rsid w:val="00D14097"/>
    <w:rsid w:val="00D16181"/>
    <w:rsid w:val="00D16545"/>
    <w:rsid w:val="00D16DBF"/>
    <w:rsid w:val="00D20E75"/>
    <w:rsid w:val="00D2331E"/>
    <w:rsid w:val="00D25283"/>
    <w:rsid w:val="00D27C18"/>
    <w:rsid w:val="00D3114C"/>
    <w:rsid w:val="00D31A2A"/>
    <w:rsid w:val="00D3295A"/>
    <w:rsid w:val="00D337D6"/>
    <w:rsid w:val="00D368DE"/>
    <w:rsid w:val="00D36D2B"/>
    <w:rsid w:val="00D41279"/>
    <w:rsid w:val="00D4448E"/>
    <w:rsid w:val="00D4520B"/>
    <w:rsid w:val="00D540A4"/>
    <w:rsid w:val="00D5530A"/>
    <w:rsid w:val="00D562A3"/>
    <w:rsid w:val="00D574E9"/>
    <w:rsid w:val="00D57613"/>
    <w:rsid w:val="00D6381E"/>
    <w:rsid w:val="00D66669"/>
    <w:rsid w:val="00D70E7D"/>
    <w:rsid w:val="00D75572"/>
    <w:rsid w:val="00D766F6"/>
    <w:rsid w:val="00D77A87"/>
    <w:rsid w:val="00D832AB"/>
    <w:rsid w:val="00D84719"/>
    <w:rsid w:val="00D84CFD"/>
    <w:rsid w:val="00D8586B"/>
    <w:rsid w:val="00D859D1"/>
    <w:rsid w:val="00D87A6F"/>
    <w:rsid w:val="00D90897"/>
    <w:rsid w:val="00D91F05"/>
    <w:rsid w:val="00D92EBE"/>
    <w:rsid w:val="00D93B2D"/>
    <w:rsid w:val="00D9435F"/>
    <w:rsid w:val="00D97885"/>
    <w:rsid w:val="00DA1C6B"/>
    <w:rsid w:val="00DA3B54"/>
    <w:rsid w:val="00DB00F2"/>
    <w:rsid w:val="00DB047A"/>
    <w:rsid w:val="00DB0ACA"/>
    <w:rsid w:val="00DB1B46"/>
    <w:rsid w:val="00DB2F11"/>
    <w:rsid w:val="00DB3D70"/>
    <w:rsid w:val="00DB62DA"/>
    <w:rsid w:val="00DB684F"/>
    <w:rsid w:val="00DC7DD3"/>
    <w:rsid w:val="00DD0508"/>
    <w:rsid w:val="00DD3D4E"/>
    <w:rsid w:val="00DD3F59"/>
    <w:rsid w:val="00DD4220"/>
    <w:rsid w:val="00DE13C6"/>
    <w:rsid w:val="00DE3984"/>
    <w:rsid w:val="00DE4049"/>
    <w:rsid w:val="00DE6C6D"/>
    <w:rsid w:val="00DE7672"/>
    <w:rsid w:val="00DE7F0B"/>
    <w:rsid w:val="00DF2D78"/>
    <w:rsid w:val="00DF6C6F"/>
    <w:rsid w:val="00DF7682"/>
    <w:rsid w:val="00E01013"/>
    <w:rsid w:val="00E01345"/>
    <w:rsid w:val="00E0370F"/>
    <w:rsid w:val="00E03BE9"/>
    <w:rsid w:val="00E066FA"/>
    <w:rsid w:val="00E12B9A"/>
    <w:rsid w:val="00E13183"/>
    <w:rsid w:val="00E16576"/>
    <w:rsid w:val="00E17B50"/>
    <w:rsid w:val="00E24785"/>
    <w:rsid w:val="00E264E1"/>
    <w:rsid w:val="00E3304E"/>
    <w:rsid w:val="00E34681"/>
    <w:rsid w:val="00E35C27"/>
    <w:rsid w:val="00E41776"/>
    <w:rsid w:val="00E42907"/>
    <w:rsid w:val="00E4469C"/>
    <w:rsid w:val="00E456C4"/>
    <w:rsid w:val="00E460FC"/>
    <w:rsid w:val="00E46D95"/>
    <w:rsid w:val="00E51F64"/>
    <w:rsid w:val="00E548C4"/>
    <w:rsid w:val="00E54AA3"/>
    <w:rsid w:val="00E557D9"/>
    <w:rsid w:val="00E6388C"/>
    <w:rsid w:val="00E640E8"/>
    <w:rsid w:val="00E65118"/>
    <w:rsid w:val="00E65226"/>
    <w:rsid w:val="00E66E37"/>
    <w:rsid w:val="00E67EE9"/>
    <w:rsid w:val="00E74DFB"/>
    <w:rsid w:val="00E74FA0"/>
    <w:rsid w:val="00E773EB"/>
    <w:rsid w:val="00E774CB"/>
    <w:rsid w:val="00E77CEC"/>
    <w:rsid w:val="00E83507"/>
    <w:rsid w:val="00E854BE"/>
    <w:rsid w:val="00E85CDE"/>
    <w:rsid w:val="00E85E21"/>
    <w:rsid w:val="00E87645"/>
    <w:rsid w:val="00EA0DBF"/>
    <w:rsid w:val="00EA2F2A"/>
    <w:rsid w:val="00EA4345"/>
    <w:rsid w:val="00EA5F18"/>
    <w:rsid w:val="00EA6A04"/>
    <w:rsid w:val="00EA7261"/>
    <w:rsid w:val="00EB42BA"/>
    <w:rsid w:val="00EB4329"/>
    <w:rsid w:val="00EB593D"/>
    <w:rsid w:val="00EB6531"/>
    <w:rsid w:val="00EC411B"/>
    <w:rsid w:val="00EC435C"/>
    <w:rsid w:val="00EC5FA8"/>
    <w:rsid w:val="00EE143E"/>
    <w:rsid w:val="00EE5E73"/>
    <w:rsid w:val="00EE7DCD"/>
    <w:rsid w:val="00EE7DDE"/>
    <w:rsid w:val="00EE7E76"/>
    <w:rsid w:val="00EF1678"/>
    <w:rsid w:val="00EF5316"/>
    <w:rsid w:val="00EF556C"/>
    <w:rsid w:val="00EF633B"/>
    <w:rsid w:val="00F000F5"/>
    <w:rsid w:val="00F007C2"/>
    <w:rsid w:val="00F007E5"/>
    <w:rsid w:val="00F01E41"/>
    <w:rsid w:val="00F03804"/>
    <w:rsid w:val="00F04E0C"/>
    <w:rsid w:val="00F106A7"/>
    <w:rsid w:val="00F106BF"/>
    <w:rsid w:val="00F121D2"/>
    <w:rsid w:val="00F13472"/>
    <w:rsid w:val="00F13F25"/>
    <w:rsid w:val="00F140EA"/>
    <w:rsid w:val="00F173CD"/>
    <w:rsid w:val="00F205B5"/>
    <w:rsid w:val="00F22279"/>
    <w:rsid w:val="00F23EE0"/>
    <w:rsid w:val="00F25325"/>
    <w:rsid w:val="00F2799E"/>
    <w:rsid w:val="00F279BD"/>
    <w:rsid w:val="00F301D5"/>
    <w:rsid w:val="00F30FD8"/>
    <w:rsid w:val="00F348AE"/>
    <w:rsid w:val="00F360A3"/>
    <w:rsid w:val="00F428D5"/>
    <w:rsid w:val="00F43B48"/>
    <w:rsid w:val="00F47FC7"/>
    <w:rsid w:val="00F513E6"/>
    <w:rsid w:val="00F52FDB"/>
    <w:rsid w:val="00F577F0"/>
    <w:rsid w:val="00F60DA8"/>
    <w:rsid w:val="00F627EA"/>
    <w:rsid w:val="00F62DEC"/>
    <w:rsid w:val="00F62E90"/>
    <w:rsid w:val="00F64F6E"/>
    <w:rsid w:val="00F65A32"/>
    <w:rsid w:val="00F66749"/>
    <w:rsid w:val="00F67061"/>
    <w:rsid w:val="00F67EFD"/>
    <w:rsid w:val="00F702D0"/>
    <w:rsid w:val="00F71187"/>
    <w:rsid w:val="00F7126A"/>
    <w:rsid w:val="00F71A7E"/>
    <w:rsid w:val="00F7450C"/>
    <w:rsid w:val="00F7634C"/>
    <w:rsid w:val="00F8376F"/>
    <w:rsid w:val="00F8482F"/>
    <w:rsid w:val="00F85973"/>
    <w:rsid w:val="00F86428"/>
    <w:rsid w:val="00F871C2"/>
    <w:rsid w:val="00F9153C"/>
    <w:rsid w:val="00F915D0"/>
    <w:rsid w:val="00F91990"/>
    <w:rsid w:val="00F93C75"/>
    <w:rsid w:val="00F9420E"/>
    <w:rsid w:val="00F957B6"/>
    <w:rsid w:val="00F976CE"/>
    <w:rsid w:val="00FA15B6"/>
    <w:rsid w:val="00FA319C"/>
    <w:rsid w:val="00FA67FE"/>
    <w:rsid w:val="00FA7BC6"/>
    <w:rsid w:val="00FB08C3"/>
    <w:rsid w:val="00FB0BE0"/>
    <w:rsid w:val="00FB2549"/>
    <w:rsid w:val="00FB4F56"/>
    <w:rsid w:val="00FB70FC"/>
    <w:rsid w:val="00FB715A"/>
    <w:rsid w:val="00FC17BB"/>
    <w:rsid w:val="00FC17FA"/>
    <w:rsid w:val="00FC1991"/>
    <w:rsid w:val="00FC58EF"/>
    <w:rsid w:val="00FC6ACE"/>
    <w:rsid w:val="00FC71BB"/>
    <w:rsid w:val="00FC7B73"/>
    <w:rsid w:val="00FD0D3E"/>
    <w:rsid w:val="00FD1DF3"/>
    <w:rsid w:val="00FD4C24"/>
    <w:rsid w:val="00FD5A11"/>
    <w:rsid w:val="00FD6046"/>
    <w:rsid w:val="00FD6AD1"/>
    <w:rsid w:val="00FE3BFD"/>
    <w:rsid w:val="00FE7A20"/>
    <w:rsid w:val="00FF1936"/>
    <w:rsid w:val="00FF2EAA"/>
    <w:rsid w:val="00FF3E16"/>
    <w:rsid w:val="00FF4F92"/>
    <w:rsid w:val="00FF726C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3C94D0"/>
  <w15:chartTrackingRefBased/>
  <w15:docId w15:val="{B5E86B52-A0A1-4AEE-B97B-78B6E297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ED3"/>
  </w:style>
  <w:style w:type="paragraph" w:styleId="1">
    <w:name w:val="heading 1"/>
    <w:basedOn w:val="a"/>
    <w:next w:val="a"/>
    <w:qFormat/>
    <w:rsid w:val="001B716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B7164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B7164"/>
    <w:pPr>
      <w:keepNext/>
      <w:spacing w:line="360" w:lineRule="auto"/>
      <w:ind w:right="55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B7164"/>
    <w:pPr>
      <w:keepNext/>
      <w:spacing w:line="360" w:lineRule="auto"/>
      <w:ind w:left="737"/>
      <w:jc w:val="center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B6F39"/>
    <w:pPr>
      <w:keepNext/>
      <w:jc w:val="center"/>
      <w:outlineLvl w:val="4"/>
    </w:pPr>
    <w:rPr>
      <w:i/>
      <w:i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Indent">
    <w:name w:val="Body Text Indent"/>
    <w:basedOn w:val="a"/>
    <w:rsid w:val="00CD2ED3"/>
    <w:pPr>
      <w:ind w:firstLine="720"/>
      <w:jc w:val="both"/>
    </w:pPr>
    <w:rPr>
      <w:sz w:val="28"/>
      <w:szCs w:val="28"/>
    </w:rPr>
  </w:style>
  <w:style w:type="paragraph" w:styleId="a3">
    <w:name w:val="Body Text"/>
    <w:aliases w:val="Основной текст Знак"/>
    <w:basedOn w:val="a"/>
    <w:link w:val="10"/>
    <w:rsid w:val="00CD2ED3"/>
    <w:pPr>
      <w:spacing w:after="120"/>
    </w:pPr>
  </w:style>
  <w:style w:type="paragraph" w:customStyle="1" w:styleId="20">
    <w:name w:val="заголовок 2"/>
    <w:basedOn w:val="a"/>
    <w:next w:val="a"/>
    <w:rsid w:val="00CD2ED3"/>
    <w:pPr>
      <w:keepNext/>
      <w:spacing w:before="240" w:after="60"/>
    </w:pPr>
    <w:rPr>
      <w:b/>
      <w:bCs/>
      <w:i/>
      <w:iCs/>
      <w:sz w:val="24"/>
      <w:szCs w:val="24"/>
    </w:rPr>
  </w:style>
  <w:style w:type="character" w:styleId="a4">
    <w:name w:val="Hyperlink"/>
    <w:basedOn w:val="a0"/>
    <w:rsid w:val="00CD2ED3"/>
    <w:rPr>
      <w:color w:val="0000FF"/>
      <w:u w:val="single"/>
    </w:rPr>
  </w:style>
  <w:style w:type="paragraph" w:styleId="a5">
    <w:name w:val="Normal (Web)"/>
    <w:basedOn w:val="a"/>
    <w:rsid w:val="00CD2ED3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30">
    <w:name w:val="Body Text 3"/>
    <w:basedOn w:val="a"/>
    <w:rsid w:val="00CD2ED3"/>
    <w:pPr>
      <w:spacing w:after="120"/>
    </w:pPr>
    <w:rPr>
      <w:sz w:val="16"/>
      <w:szCs w:val="16"/>
    </w:rPr>
  </w:style>
  <w:style w:type="character" w:customStyle="1" w:styleId="namepredpr">
    <w:name w:val="namepredpr"/>
    <w:basedOn w:val="a0"/>
    <w:rsid w:val="00CD2ED3"/>
  </w:style>
  <w:style w:type="paragraph" w:customStyle="1" w:styleId="11">
    <w:name w:val="заголовок 1"/>
    <w:basedOn w:val="a"/>
    <w:next w:val="a"/>
    <w:rsid w:val="001B7164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31">
    <w:name w:val="заголовок 3"/>
    <w:basedOn w:val="a"/>
    <w:next w:val="a"/>
    <w:rsid w:val="001B7164"/>
    <w:pPr>
      <w:keepNext/>
      <w:spacing w:before="240" w:after="60"/>
    </w:pPr>
    <w:rPr>
      <w:rFonts w:ascii="Arial" w:hAnsi="Arial"/>
      <w:sz w:val="24"/>
    </w:rPr>
  </w:style>
  <w:style w:type="paragraph" w:customStyle="1" w:styleId="40">
    <w:name w:val="заголовок 4"/>
    <w:basedOn w:val="a"/>
    <w:next w:val="a"/>
    <w:rsid w:val="001B7164"/>
    <w:pPr>
      <w:keepNext/>
      <w:jc w:val="center"/>
    </w:pPr>
    <w:rPr>
      <w:b/>
      <w:sz w:val="28"/>
    </w:rPr>
  </w:style>
  <w:style w:type="paragraph" w:customStyle="1" w:styleId="50">
    <w:name w:val="заголовок 5"/>
    <w:basedOn w:val="a"/>
    <w:next w:val="a"/>
    <w:rsid w:val="001B7164"/>
    <w:pPr>
      <w:keepNext/>
    </w:pPr>
    <w:rPr>
      <w:sz w:val="28"/>
      <w:lang w:val="en-US"/>
    </w:rPr>
  </w:style>
  <w:style w:type="character" w:customStyle="1" w:styleId="a6">
    <w:name w:val="Основной шрифт"/>
    <w:rsid w:val="001B7164"/>
  </w:style>
  <w:style w:type="paragraph" w:styleId="a7">
    <w:name w:val="Title"/>
    <w:basedOn w:val="a"/>
    <w:qFormat/>
    <w:rsid w:val="001B7164"/>
    <w:pPr>
      <w:jc w:val="center"/>
    </w:pPr>
    <w:rPr>
      <w:sz w:val="28"/>
    </w:rPr>
  </w:style>
  <w:style w:type="character" w:customStyle="1" w:styleId="MTEquationSection">
    <w:name w:val="MTEquationSection"/>
    <w:basedOn w:val="a0"/>
    <w:rsid w:val="001B7164"/>
    <w:rPr>
      <w:vanish/>
      <w:color w:val="FF0000"/>
    </w:rPr>
  </w:style>
  <w:style w:type="paragraph" w:styleId="a8">
    <w:name w:val="header"/>
    <w:basedOn w:val="a"/>
    <w:rsid w:val="001B7164"/>
    <w:pPr>
      <w:tabs>
        <w:tab w:val="center" w:pos="4153"/>
        <w:tab w:val="right" w:pos="8306"/>
      </w:tabs>
    </w:pPr>
    <w:rPr>
      <w:sz w:val="28"/>
    </w:rPr>
  </w:style>
  <w:style w:type="character" w:styleId="a9">
    <w:name w:val="page number"/>
    <w:basedOn w:val="a0"/>
    <w:rsid w:val="001B7164"/>
  </w:style>
  <w:style w:type="paragraph" w:styleId="21">
    <w:name w:val="Body Text 2"/>
    <w:basedOn w:val="a"/>
    <w:rsid w:val="001B7164"/>
    <w:pPr>
      <w:spacing w:line="360" w:lineRule="auto"/>
      <w:ind w:right="-85"/>
    </w:pPr>
    <w:rPr>
      <w:sz w:val="28"/>
    </w:rPr>
  </w:style>
  <w:style w:type="paragraph" w:styleId="aa">
    <w:name w:val="footer"/>
    <w:basedOn w:val="a"/>
    <w:rsid w:val="001B7164"/>
    <w:pPr>
      <w:tabs>
        <w:tab w:val="center" w:pos="4677"/>
        <w:tab w:val="right" w:pos="9355"/>
      </w:tabs>
    </w:pPr>
    <w:rPr>
      <w:sz w:val="28"/>
    </w:rPr>
  </w:style>
  <w:style w:type="character" w:styleId="ab">
    <w:name w:val="FollowedHyperlink"/>
    <w:basedOn w:val="a0"/>
    <w:rsid w:val="001B7164"/>
    <w:rPr>
      <w:color w:val="800080"/>
      <w:u w:val="single"/>
    </w:rPr>
  </w:style>
  <w:style w:type="paragraph" w:styleId="ac">
    <w:name w:val="Body Text Indent"/>
    <w:basedOn w:val="a"/>
    <w:rsid w:val="001B7164"/>
    <w:pPr>
      <w:ind w:firstLine="567"/>
      <w:jc w:val="both"/>
    </w:pPr>
    <w:rPr>
      <w:sz w:val="22"/>
    </w:rPr>
  </w:style>
  <w:style w:type="paragraph" w:customStyle="1" w:styleId="h6">
    <w:name w:val="h6"/>
    <w:basedOn w:val="a"/>
    <w:rsid w:val="001B7164"/>
    <w:pPr>
      <w:spacing w:before="100" w:beforeAutospacing="1" w:after="100" w:afterAutospacing="1"/>
      <w:ind w:left="864" w:hanging="864"/>
    </w:pPr>
    <w:rPr>
      <w:sz w:val="24"/>
      <w:szCs w:val="24"/>
    </w:rPr>
  </w:style>
  <w:style w:type="paragraph" w:customStyle="1" w:styleId="h5">
    <w:name w:val="h5"/>
    <w:basedOn w:val="a"/>
    <w:rsid w:val="001B7164"/>
    <w:pPr>
      <w:spacing w:before="100" w:beforeAutospacing="1" w:after="100" w:afterAutospacing="1"/>
      <w:ind w:left="792" w:hanging="792"/>
    </w:pPr>
    <w:rPr>
      <w:sz w:val="24"/>
      <w:szCs w:val="24"/>
    </w:rPr>
  </w:style>
  <w:style w:type="paragraph" w:customStyle="1" w:styleId="met-ukaz">
    <w:name w:val="met-ukaz"/>
    <w:basedOn w:val="a"/>
    <w:rsid w:val="001B7164"/>
    <w:pPr>
      <w:spacing w:before="100" w:beforeAutospacing="1" w:after="100" w:afterAutospacing="1"/>
      <w:ind w:left="360" w:firstLine="600"/>
    </w:pPr>
    <w:rPr>
      <w:i/>
      <w:iCs/>
      <w:sz w:val="24"/>
      <w:szCs w:val="24"/>
    </w:rPr>
  </w:style>
  <w:style w:type="character" w:styleId="ad">
    <w:name w:val="Strong"/>
    <w:basedOn w:val="a0"/>
    <w:qFormat/>
    <w:rsid w:val="001B7164"/>
    <w:rPr>
      <w:b/>
      <w:bCs/>
    </w:rPr>
  </w:style>
  <w:style w:type="character" w:customStyle="1" w:styleId="sel">
    <w:name w:val="sel"/>
    <w:basedOn w:val="a0"/>
    <w:rsid w:val="001B7164"/>
  </w:style>
  <w:style w:type="paragraph" w:styleId="ae">
    <w:name w:val="Document Map"/>
    <w:basedOn w:val="a"/>
    <w:semiHidden/>
    <w:rsid w:val="00877560"/>
    <w:pPr>
      <w:shd w:val="clear" w:color="auto" w:fill="000080"/>
    </w:pPr>
    <w:rPr>
      <w:rFonts w:ascii="Tahoma" w:hAnsi="Tahoma"/>
      <w:sz w:val="28"/>
    </w:rPr>
  </w:style>
  <w:style w:type="paragraph" w:styleId="af">
    <w:name w:val="Balloon Text"/>
    <w:basedOn w:val="a"/>
    <w:semiHidden/>
    <w:rsid w:val="00877560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aliases w:val="Основной текст Знак Знак"/>
    <w:basedOn w:val="a0"/>
    <w:link w:val="a3"/>
    <w:semiHidden/>
    <w:rsid w:val="00BE70D7"/>
    <w:rPr>
      <w:lang w:val="ru-RU" w:eastAsia="ru-RU" w:bidi="ar-SA"/>
    </w:rPr>
  </w:style>
  <w:style w:type="paragraph" w:customStyle="1" w:styleId="af0">
    <w:basedOn w:val="a"/>
    <w:next w:val="a5"/>
    <w:rsid w:val="00D540A4"/>
    <w:pPr>
      <w:spacing w:before="100" w:beforeAutospacing="1" w:after="100" w:afterAutospacing="1"/>
      <w:ind w:firstLine="60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99" Type="http://schemas.openxmlformats.org/officeDocument/2006/relationships/image" Target="media/image108.wmf"/><Relationship Id="rId21" Type="http://schemas.openxmlformats.org/officeDocument/2006/relationships/image" Target="media/image7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59.wmf"/><Relationship Id="rId324" Type="http://schemas.openxmlformats.org/officeDocument/2006/relationships/oleObject" Target="embeddings/oleObject200.bin"/><Relationship Id="rId170" Type="http://schemas.openxmlformats.org/officeDocument/2006/relationships/oleObject" Target="embeddings/oleObject101.bin"/><Relationship Id="rId226" Type="http://schemas.openxmlformats.org/officeDocument/2006/relationships/oleObject" Target="embeddings/oleObject139.bin"/><Relationship Id="rId268" Type="http://schemas.openxmlformats.org/officeDocument/2006/relationships/oleObject" Target="embeddings/oleObject166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5.bin"/><Relationship Id="rId5" Type="http://schemas.openxmlformats.org/officeDocument/2006/relationships/footnotes" Target="footnotes.xml"/><Relationship Id="rId181" Type="http://schemas.openxmlformats.org/officeDocument/2006/relationships/image" Target="media/image68.wmf"/><Relationship Id="rId237" Type="http://schemas.openxmlformats.org/officeDocument/2006/relationships/oleObject" Target="embeddings/oleObject147.bin"/><Relationship Id="rId279" Type="http://schemas.openxmlformats.org/officeDocument/2006/relationships/image" Target="media/image100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82.bin"/><Relationship Id="rId290" Type="http://schemas.openxmlformats.org/officeDocument/2006/relationships/oleObject" Target="embeddings/oleObject180.bin"/><Relationship Id="rId304" Type="http://schemas.openxmlformats.org/officeDocument/2006/relationships/oleObject" Target="embeddings/oleObject188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9.bin"/><Relationship Id="rId192" Type="http://schemas.openxmlformats.org/officeDocument/2006/relationships/oleObject" Target="embeddings/oleObject115.bin"/><Relationship Id="rId206" Type="http://schemas.openxmlformats.org/officeDocument/2006/relationships/image" Target="media/image76.wmf"/><Relationship Id="rId248" Type="http://schemas.openxmlformats.org/officeDocument/2006/relationships/oleObject" Target="embeddings/oleObject15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0.bin"/><Relationship Id="rId315" Type="http://schemas.openxmlformats.org/officeDocument/2006/relationships/oleObject" Target="embeddings/oleObject194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52.bin"/><Relationship Id="rId161" Type="http://schemas.openxmlformats.org/officeDocument/2006/relationships/image" Target="media/image60.wmf"/><Relationship Id="rId217" Type="http://schemas.openxmlformats.org/officeDocument/2006/relationships/image" Target="media/image79.wmf"/><Relationship Id="rId259" Type="http://schemas.openxmlformats.org/officeDocument/2006/relationships/image" Target="media/image92.wmf"/><Relationship Id="rId23" Type="http://schemas.openxmlformats.org/officeDocument/2006/relationships/image" Target="media/image8.wmf"/><Relationship Id="rId119" Type="http://schemas.openxmlformats.org/officeDocument/2006/relationships/image" Target="media/image45.wmf"/><Relationship Id="rId270" Type="http://schemas.openxmlformats.org/officeDocument/2006/relationships/oleObject" Target="embeddings/oleObject167.bin"/><Relationship Id="rId326" Type="http://schemas.openxmlformats.org/officeDocument/2006/relationships/oleObject" Target="embeddings/oleObject202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77.bin"/><Relationship Id="rId172" Type="http://schemas.openxmlformats.org/officeDocument/2006/relationships/oleObject" Target="embeddings/oleObject102.bin"/><Relationship Id="rId228" Type="http://schemas.openxmlformats.org/officeDocument/2006/relationships/oleObject" Target="embeddings/oleObject141.bin"/><Relationship Id="rId281" Type="http://schemas.openxmlformats.org/officeDocument/2006/relationships/image" Target="media/image101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83.bin"/><Relationship Id="rId7" Type="http://schemas.openxmlformats.org/officeDocument/2006/relationships/image" Target="media/image1.wmf"/><Relationship Id="rId183" Type="http://schemas.openxmlformats.org/officeDocument/2006/relationships/oleObject" Target="embeddings/oleObject109.bin"/><Relationship Id="rId239" Type="http://schemas.openxmlformats.org/officeDocument/2006/relationships/image" Target="media/image85.wmf"/><Relationship Id="rId250" Type="http://schemas.openxmlformats.org/officeDocument/2006/relationships/oleObject" Target="embeddings/oleObject157.bin"/><Relationship Id="rId292" Type="http://schemas.openxmlformats.org/officeDocument/2006/relationships/oleObject" Target="embeddings/oleObject181.bin"/><Relationship Id="rId306" Type="http://schemas.openxmlformats.org/officeDocument/2006/relationships/image" Target="media/image111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61.bin"/><Relationship Id="rId131" Type="http://schemas.openxmlformats.org/officeDocument/2006/relationships/image" Target="media/image48.wmf"/><Relationship Id="rId327" Type="http://schemas.openxmlformats.org/officeDocument/2006/relationships/oleObject" Target="embeddings/oleObject203.bin"/><Relationship Id="rId152" Type="http://schemas.openxmlformats.org/officeDocument/2006/relationships/oleObject" Target="embeddings/oleObject91.bin"/><Relationship Id="rId173" Type="http://schemas.openxmlformats.org/officeDocument/2006/relationships/image" Target="media/image65.wmf"/><Relationship Id="rId194" Type="http://schemas.openxmlformats.org/officeDocument/2006/relationships/image" Target="media/image72.wmf"/><Relationship Id="rId208" Type="http://schemas.openxmlformats.org/officeDocument/2006/relationships/oleObject" Target="embeddings/oleObject126.bin"/><Relationship Id="rId229" Type="http://schemas.openxmlformats.org/officeDocument/2006/relationships/image" Target="media/image82.wmf"/><Relationship Id="rId240" Type="http://schemas.openxmlformats.org/officeDocument/2006/relationships/oleObject" Target="embeddings/oleObject149.bin"/><Relationship Id="rId261" Type="http://schemas.openxmlformats.org/officeDocument/2006/relationships/image" Target="media/image9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5.bin"/><Relationship Id="rId282" Type="http://schemas.openxmlformats.org/officeDocument/2006/relationships/oleObject" Target="embeddings/oleObject175.bin"/><Relationship Id="rId317" Type="http://schemas.openxmlformats.org/officeDocument/2006/relationships/oleObject" Target="embeddings/oleObject19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70.bin"/><Relationship Id="rId142" Type="http://schemas.openxmlformats.org/officeDocument/2006/relationships/image" Target="media/image53.wmf"/><Relationship Id="rId163" Type="http://schemas.openxmlformats.org/officeDocument/2006/relationships/image" Target="media/image61.wmf"/><Relationship Id="rId184" Type="http://schemas.openxmlformats.org/officeDocument/2006/relationships/image" Target="media/image69.wmf"/><Relationship Id="rId219" Type="http://schemas.openxmlformats.org/officeDocument/2006/relationships/oleObject" Target="embeddings/oleObject134.bin"/><Relationship Id="rId230" Type="http://schemas.openxmlformats.org/officeDocument/2006/relationships/oleObject" Target="embeddings/oleObject142.bin"/><Relationship Id="rId251" Type="http://schemas.openxmlformats.org/officeDocument/2006/relationships/image" Target="media/image88.wmf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68.bin"/><Relationship Id="rId293" Type="http://schemas.openxmlformats.org/officeDocument/2006/relationships/image" Target="media/image106.wmf"/><Relationship Id="rId307" Type="http://schemas.openxmlformats.org/officeDocument/2006/relationships/oleObject" Target="embeddings/oleObject190.bin"/><Relationship Id="rId328" Type="http://schemas.openxmlformats.org/officeDocument/2006/relationships/image" Target="media/image119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8.bin"/><Relationship Id="rId153" Type="http://schemas.openxmlformats.org/officeDocument/2006/relationships/image" Target="media/image56.wmf"/><Relationship Id="rId174" Type="http://schemas.openxmlformats.org/officeDocument/2006/relationships/oleObject" Target="embeddings/oleObject103.bin"/><Relationship Id="rId195" Type="http://schemas.openxmlformats.org/officeDocument/2006/relationships/oleObject" Target="embeddings/oleObject117.bin"/><Relationship Id="rId209" Type="http://schemas.openxmlformats.org/officeDocument/2006/relationships/oleObject" Target="embeddings/oleObject127.bin"/><Relationship Id="rId220" Type="http://schemas.openxmlformats.org/officeDocument/2006/relationships/oleObject" Target="embeddings/oleObject135.bin"/><Relationship Id="rId241" Type="http://schemas.openxmlformats.org/officeDocument/2006/relationships/image" Target="media/image86.wmf"/><Relationship Id="rId15" Type="http://schemas.openxmlformats.org/officeDocument/2006/relationships/image" Target="media/image4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63.bin"/><Relationship Id="rId283" Type="http://schemas.openxmlformats.org/officeDocument/2006/relationships/image" Target="media/image102.wmf"/><Relationship Id="rId318" Type="http://schemas.openxmlformats.org/officeDocument/2006/relationships/image" Target="media/image117.wmf"/><Relationship Id="rId78" Type="http://schemas.openxmlformats.org/officeDocument/2006/relationships/oleObject" Target="embeddings/oleObject39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4.bin"/><Relationship Id="rId164" Type="http://schemas.openxmlformats.org/officeDocument/2006/relationships/oleObject" Target="embeddings/oleObject97.bin"/><Relationship Id="rId185" Type="http://schemas.openxmlformats.org/officeDocument/2006/relationships/oleObject" Target="embeddings/oleObject11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2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43.bin"/><Relationship Id="rId252" Type="http://schemas.openxmlformats.org/officeDocument/2006/relationships/oleObject" Target="embeddings/oleObject158.bin"/><Relationship Id="rId273" Type="http://schemas.openxmlformats.org/officeDocument/2006/relationships/image" Target="media/image99.wmf"/><Relationship Id="rId294" Type="http://schemas.openxmlformats.org/officeDocument/2006/relationships/oleObject" Target="embeddings/oleObject182.bin"/><Relationship Id="rId308" Type="http://schemas.openxmlformats.org/officeDocument/2006/relationships/image" Target="media/image112.wmf"/><Relationship Id="rId329" Type="http://schemas.openxmlformats.org/officeDocument/2006/relationships/oleObject" Target="embeddings/oleObject20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49.wmf"/><Relationship Id="rId154" Type="http://schemas.openxmlformats.org/officeDocument/2006/relationships/oleObject" Target="embeddings/oleObject92.bin"/><Relationship Id="rId175" Type="http://schemas.openxmlformats.org/officeDocument/2006/relationships/oleObject" Target="embeddings/oleObject104.bin"/><Relationship Id="rId196" Type="http://schemas.openxmlformats.org/officeDocument/2006/relationships/image" Target="media/image73.wmf"/><Relationship Id="rId200" Type="http://schemas.openxmlformats.org/officeDocument/2006/relationships/image" Target="media/image7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80.wmf"/><Relationship Id="rId242" Type="http://schemas.openxmlformats.org/officeDocument/2006/relationships/oleObject" Target="embeddings/oleObject150.bin"/><Relationship Id="rId263" Type="http://schemas.openxmlformats.org/officeDocument/2006/relationships/image" Target="media/image94.wmf"/><Relationship Id="rId284" Type="http://schemas.openxmlformats.org/officeDocument/2006/relationships/oleObject" Target="embeddings/oleObject176.bin"/><Relationship Id="rId319" Type="http://schemas.openxmlformats.org/officeDocument/2006/relationships/oleObject" Target="embeddings/oleObject19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72.bin"/><Relationship Id="rId144" Type="http://schemas.openxmlformats.org/officeDocument/2006/relationships/image" Target="media/image54.wmf"/><Relationship Id="rId330" Type="http://schemas.openxmlformats.org/officeDocument/2006/relationships/hyperlink" Target="http://www.referat.ru/pub/item/28887" TargetMode="External"/><Relationship Id="rId90" Type="http://schemas.openxmlformats.org/officeDocument/2006/relationships/oleObject" Target="embeddings/oleObject46.bin"/><Relationship Id="rId165" Type="http://schemas.openxmlformats.org/officeDocument/2006/relationships/image" Target="media/image62.wmf"/><Relationship Id="rId186" Type="http://schemas.openxmlformats.org/officeDocument/2006/relationships/image" Target="media/image70.wmf"/><Relationship Id="rId211" Type="http://schemas.openxmlformats.org/officeDocument/2006/relationships/oleObject" Target="embeddings/oleObject129.bin"/><Relationship Id="rId232" Type="http://schemas.openxmlformats.org/officeDocument/2006/relationships/image" Target="media/image83.wmf"/><Relationship Id="rId253" Type="http://schemas.openxmlformats.org/officeDocument/2006/relationships/image" Target="media/image89.wmf"/><Relationship Id="rId274" Type="http://schemas.openxmlformats.org/officeDocument/2006/relationships/oleObject" Target="embeddings/oleObject169.bin"/><Relationship Id="rId295" Type="http://schemas.openxmlformats.org/officeDocument/2006/relationships/image" Target="media/image107.wmf"/><Relationship Id="rId309" Type="http://schemas.openxmlformats.org/officeDocument/2006/relationships/oleObject" Target="embeddings/oleObject19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9.bin"/><Relationship Id="rId320" Type="http://schemas.openxmlformats.org/officeDocument/2006/relationships/oleObject" Target="embeddings/oleObject197.bin"/><Relationship Id="rId80" Type="http://schemas.openxmlformats.org/officeDocument/2006/relationships/image" Target="media/image34.wmf"/><Relationship Id="rId155" Type="http://schemas.openxmlformats.org/officeDocument/2006/relationships/image" Target="media/image57.wmf"/><Relationship Id="rId176" Type="http://schemas.openxmlformats.org/officeDocument/2006/relationships/image" Target="media/image66.wmf"/><Relationship Id="rId197" Type="http://schemas.openxmlformats.org/officeDocument/2006/relationships/oleObject" Target="embeddings/oleObject118.bin"/><Relationship Id="rId201" Type="http://schemas.openxmlformats.org/officeDocument/2006/relationships/oleObject" Target="embeddings/oleObject121.bin"/><Relationship Id="rId222" Type="http://schemas.openxmlformats.org/officeDocument/2006/relationships/oleObject" Target="embeddings/oleObject136.bin"/><Relationship Id="rId243" Type="http://schemas.openxmlformats.org/officeDocument/2006/relationships/oleObject" Target="embeddings/oleObject151.bin"/><Relationship Id="rId264" Type="http://schemas.openxmlformats.org/officeDocument/2006/relationships/oleObject" Target="embeddings/oleObject164.bin"/><Relationship Id="rId285" Type="http://schemas.openxmlformats.org/officeDocument/2006/relationships/image" Target="media/image103.wmf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1.wmf"/><Relationship Id="rId124" Type="http://schemas.openxmlformats.org/officeDocument/2006/relationships/oleObject" Target="embeddings/oleObject73.bin"/><Relationship Id="rId310" Type="http://schemas.openxmlformats.org/officeDocument/2006/relationships/image" Target="media/image113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5.bin"/><Relationship Id="rId166" Type="http://schemas.openxmlformats.org/officeDocument/2006/relationships/oleObject" Target="embeddings/oleObject98.bin"/><Relationship Id="rId187" Type="http://schemas.openxmlformats.org/officeDocument/2006/relationships/oleObject" Target="embeddings/oleObject111.bin"/><Relationship Id="rId331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image" Target="media/image77.wmf"/><Relationship Id="rId233" Type="http://schemas.openxmlformats.org/officeDocument/2006/relationships/oleObject" Target="embeddings/oleObject144.bin"/><Relationship Id="rId254" Type="http://schemas.openxmlformats.org/officeDocument/2006/relationships/oleObject" Target="embeddings/oleObject15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4.bin"/><Relationship Id="rId275" Type="http://schemas.openxmlformats.org/officeDocument/2006/relationships/oleObject" Target="embeddings/oleObject170.bin"/><Relationship Id="rId296" Type="http://schemas.openxmlformats.org/officeDocument/2006/relationships/oleObject" Target="embeddings/oleObject183.bin"/><Relationship Id="rId300" Type="http://schemas.openxmlformats.org/officeDocument/2006/relationships/oleObject" Target="embeddings/oleObject186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50.wmf"/><Relationship Id="rId156" Type="http://schemas.openxmlformats.org/officeDocument/2006/relationships/oleObject" Target="embeddings/oleObject93.bin"/><Relationship Id="rId177" Type="http://schemas.openxmlformats.org/officeDocument/2006/relationships/oleObject" Target="embeddings/oleObject105.bin"/><Relationship Id="rId198" Type="http://schemas.openxmlformats.org/officeDocument/2006/relationships/oleObject" Target="embeddings/oleObject119.bin"/><Relationship Id="rId321" Type="http://schemas.openxmlformats.org/officeDocument/2006/relationships/image" Target="media/image118.wmf"/><Relationship Id="rId202" Type="http://schemas.openxmlformats.org/officeDocument/2006/relationships/image" Target="media/image75.wmf"/><Relationship Id="rId223" Type="http://schemas.openxmlformats.org/officeDocument/2006/relationships/image" Target="media/image81.wmf"/><Relationship Id="rId244" Type="http://schemas.openxmlformats.org/officeDocument/2006/relationships/oleObject" Target="embeddings/oleObject15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image" Target="media/image95.wmf"/><Relationship Id="rId286" Type="http://schemas.openxmlformats.org/officeDocument/2006/relationships/oleObject" Target="embeddings/oleObject17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7.bin"/><Relationship Id="rId125" Type="http://schemas.openxmlformats.org/officeDocument/2006/relationships/image" Target="media/image46.wmf"/><Relationship Id="rId146" Type="http://schemas.openxmlformats.org/officeDocument/2006/relationships/oleObject" Target="embeddings/oleObject86.bin"/><Relationship Id="rId167" Type="http://schemas.openxmlformats.org/officeDocument/2006/relationships/image" Target="media/image63.wmf"/><Relationship Id="rId188" Type="http://schemas.openxmlformats.org/officeDocument/2006/relationships/oleObject" Target="embeddings/oleObject112.bin"/><Relationship Id="rId311" Type="http://schemas.openxmlformats.org/officeDocument/2006/relationships/oleObject" Target="embeddings/oleObject192.bin"/><Relationship Id="rId332" Type="http://schemas.openxmlformats.org/officeDocument/2006/relationships/footer" Target="footer2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30.bin"/><Relationship Id="rId234" Type="http://schemas.openxmlformats.org/officeDocument/2006/relationships/image" Target="media/image84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90.wmf"/><Relationship Id="rId276" Type="http://schemas.openxmlformats.org/officeDocument/2006/relationships/oleObject" Target="embeddings/oleObject171.bin"/><Relationship Id="rId297" Type="http://schemas.openxmlformats.org/officeDocument/2006/relationships/oleObject" Target="embeddings/oleObject184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5.bin"/><Relationship Id="rId136" Type="http://schemas.openxmlformats.org/officeDocument/2006/relationships/oleObject" Target="embeddings/oleObject80.bin"/><Relationship Id="rId157" Type="http://schemas.openxmlformats.org/officeDocument/2006/relationships/image" Target="media/image58.wmf"/><Relationship Id="rId178" Type="http://schemas.openxmlformats.org/officeDocument/2006/relationships/oleObject" Target="embeddings/oleObject106.bin"/><Relationship Id="rId301" Type="http://schemas.openxmlformats.org/officeDocument/2006/relationships/image" Target="media/image109.wmf"/><Relationship Id="rId322" Type="http://schemas.openxmlformats.org/officeDocument/2006/relationships/oleObject" Target="embeddings/oleObject19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20.bin"/><Relationship Id="rId203" Type="http://schemas.openxmlformats.org/officeDocument/2006/relationships/oleObject" Target="embeddings/oleObject122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37.bin"/><Relationship Id="rId245" Type="http://schemas.openxmlformats.org/officeDocument/2006/relationships/oleObject" Target="embeddings/oleObject153.bin"/><Relationship Id="rId266" Type="http://schemas.openxmlformats.org/officeDocument/2006/relationships/oleObject" Target="embeddings/oleObject165.bin"/><Relationship Id="rId287" Type="http://schemas.openxmlformats.org/officeDocument/2006/relationships/oleObject" Target="embeddings/oleObject178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7.bin"/><Relationship Id="rId168" Type="http://schemas.openxmlformats.org/officeDocument/2006/relationships/oleObject" Target="embeddings/oleObject99.bin"/><Relationship Id="rId312" Type="http://schemas.openxmlformats.org/officeDocument/2006/relationships/image" Target="media/image114.wmf"/><Relationship Id="rId333" Type="http://schemas.openxmlformats.org/officeDocument/2006/relationships/fontTable" Target="fontTable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13.bin"/><Relationship Id="rId3" Type="http://schemas.openxmlformats.org/officeDocument/2006/relationships/settings" Target="settings.xml"/><Relationship Id="rId214" Type="http://schemas.openxmlformats.org/officeDocument/2006/relationships/oleObject" Target="embeddings/oleObject131.bin"/><Relationship Id="rId235" Type="http://schemas.openxmlformats.org/officeDocument/2006/relationships/oleObject" Target="embeddings/oleObject145.bin"/><Relationship Id="rId256" Type="http://schemas.openxmlformats.org/officeDocument/2006/relationships/oleObject" Target="embeddings/oleObject160.bin"/><Relationship Id="rId277" Type="http://schemas.openxmlformats.org/officeDocument/2006/relationships/oleObject" Target="embeddings/oleObject172.bin"/><Relationship Id="rId298" Type="http://schemas.openxmlformats.org/officeDocument/2006/relationships/oleObject" Target="embeddings/oleObject185.bin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81.bin"/><Relationship Id="rId158" Type="http://schemas.openxmlformats.org/officeDocument/2006/relationships/oleObject" Target="embeddings/oleObject94.bin"/><Relationship Id="rId302" Type="http://schemas.openxmlformats.org/officeDocument/2006/relationships/oleObject" Target="embeddings/oleObject187.bin"/><Relationship Id="rId323" Type="http://schemas.openxmlformats.org/officeDocument/2006/relationships/oleObject" Target="embeddings/oleObject19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67.wmf"/><Relationship Id="rId190" Type="http://schemas.openxmlformats.org/officeDocument/2006/relationships/oleObject" Target="embeddings/oleObject114.bin"/><Relationship Id="rId204" Type="http://schemas.openxmlformats.org/officeDocument/2006/relationships/oleObject" Target="embeddings/oleObject123.bin"/><Relationship Id="rId225" Type="http://schemas.openxmlformats.org/officeDocument/2006/relationships/oleObject" Target="embeddings/oleObject138.bin"/><Relationship Id="rId246" Type="http://schemas.openxmlformats.org/officeDocument/2006/relationships/oleObject" Target="embeddings/oleObject154.bin"/><Relationship Id="rId267" Type="http://schemas.openxmlformats.org/officeDocument/2006/relationships/image" Target="media/image96.wmf"/><Relationship Id="rId288" Type="http://schemas.openxmlformats.org/officeDocument/2006/relationships/oleObject" Target="embeddings/oleObject179.bin"/><Relationship Id="rId106" Type="http://schemas.openxmlformats.org/officeDocument/2006/relationships/image" Target="media/image42.wmf"/><Relationship Id="rId127" Type="http://schemas.openxmlformats.org/officeDocument/2006/relationships/image" Target="media/image47.wmf"/><Relationship Id="rId313" Type="http://schemas.openxmlformats.org/officeDocument/2006/relationships/oleObject" Target="embeddings/oleObject19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88.bin"/><Relationship Id="rId169" Type="http://schemas.openxmlformats.org/officeDocument/2006/relationships/oleObject" Target="embeddings/oleObject100.bin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7.bin"/><Relationship Id="rId215" Type="http://schemas.openxmlformats.org/officeDocument/2006/relationships/image" Target="media/image78.wmf"/><Relationship Id="rId236" Type="http://schemas.openxmlformats.org/officeDocument/2006/relationships/oleObject" Target="embeddings/oleObject146.bin"/><Relationship Id="rId257" Type="http://schemas.openxmlformats.org/officeDocument/2006/relationships/image" Target="media/image91.wmf"/><Relationship Id="rId278" Type="http://schemas.openxmlformats.org/officeDocument/2006/relationships/oleObject" Target="embeddings/oleObject173.bin"/><Relationship Id="rId303" Type="http://schemas.openxmlformats.org/officeDocument/2006/relationships/image" Target="media/image11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1.wmf"/><Relationship Id="rId191" Type="http://schemas.openxmlformats.org/officeDocument/2006/relationships/image" Target="media/image71.wmf"/><Relationship Id="rId205" Type="http://schemas.openxmlformats.org/officeDocument/2006/relationships/oleObject" Target="embeddings/oleObject124.bin"/><Relationship Id="rId247" Type="http://schemas.openxmlformats.org/officeDocument/2006/relationships/oleObject" Target="embeddings/oleObject155.bin"/><Relationship Id="rId107" Type="http://schemas.openxmlformats.org/officeDocument/2006/relationships/oleObject" Target="embeddings/oleObject59.bin"/><Relationship Id="rId289" Type="http://schemas.openxmlformats.org/officeDocument/2006/relationships/image" Target="media/image104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55.wmf"/><Relationship Id="rId314" Type="http://schemas.openxmlformats.org/officeDocument/2006/relationships/image" Target="media/image115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5.bin"/><Relationship Id="rId216" Type="http://schemas.openxmlformats.org/officeDocument/2006/relationships/oleObject" Target="embeddings/oleObject132.bin"/><Relationship Id="rId258" Type="http://schemas.openxmlformats.org/officeDocument/2006/relationships/oleObject" Target="embeddings/oleObject161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8.bin"/><Relationship Id="rId325" Type="http://schemas.openxmlformats.org/officeDocument/2006/relationships/oleObject" Target="embeddings/oleObject201.bin"/><Relationship Id="rId171" Type="http://schemas.openxmlformats.org/officeDocument/2006/relationships/image" Target="media/image64.wmf"/><Relationship Id="rId227" Type="http://schemas.openxmlformats.org/officeDocument/2006/relationships/oleObject" Target="embeddings/oleObject140.bin"/><Relationship Id="rId269" Type="http://schemas.openxmlformats.org/officeDocument/2006/relationships/image" Target="media/image97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76.bin"/><Relationship Id="rId280" Type="http://schemas.openxmlformats.org/officeDocument/2006/relationships/oleObject" Target="embeddings/oleObject174.bin"/><Relationship Id="rId75" Type="http://schemas.openxmlformats.org/officeDocument/2006/relationships/image" Target="media/image32.wmf"/><Relationship Id="rId140" Type="http://schemas.openxmlformats.org/officeDocument/2006/relationships/image" Target="media/image52.wmf"/><Relationship Id="rId182" Type="http://schemas.openxmlformats.org/officeDocument/2006/relationships/oleObject" Target="embeddings/oleObject108.bin"/><Relationship Id="rId6" Type="http://schemas.openxmlformats.org/officeDocument/2006/relationships/endnotes" Target="endnotes.xml"/><Relationship Id="rId238" Type="http://schemas.openxmlformats.org/officeDocument/2006/relationships/oleObject" Target="embeddings/oleObject148.bin"/><Relationship Id="rId291" Type="http://schemas.openxmlformats.org/officeDocument/2006/relationships/image" Target="media/image105.wmf"/><Relationship Id="rId305" Type="http://schemas.openxmlformats.org/officeDocument/2006/relationships/oleObject" Target="embeddings/oleObject189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90.bin"/><Relationship Id="rId193" Type="http://schemas.openxmlformats.org/officeDocument/2006/relationships/oleObject" Target="embeddings/oleObject116.bin"/><Relationship Id="rId207" Type="http://schemas.openxmlformats.org/officeDocument/2006/relationships/oleObject" Target="embeddings/oleObject125.bin"/><Relationship Id="rId249" Type="http://schemas.openxmlformats.org/officeDocument/2006/relationships/image" Target="media/image87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3.wmf"/><Relationship Id="rId260" Type="http://schemas.openxmlformats.org/officeDocument/2006/relationships/oleObject" Target="embeddings/oleObject162.bin"/><Relationship Id="rId316" Type="http://schemas.openxmlformats.org/officeDocument/2006/relationships/image" Target="media/image116.wmf"/><Relationship Id="rId55" Type="http://schemas.openxmlformats.org/officeDocument/2006/relationships/image" Target="media/image24.wmf"/><Relationship Id="rId97" Type="http://schemas.openxmlformats.org/officeDocument/2006/relationships/oleObject" Target="embeddings/oleObject53.bin"/><Relationship Id="rId120" Type="http://schemas.openxmlformats.org/officeDocument/2006/relationships/oleObject" Target="embeddings/oleObject69.bin"/><Relationship Id="rId162" Type="http://schemas.openxmlformats.org/officeDocument/2006/relationships/oleObject" Target="embeddings/oleObject96.bin"/><Relationship Id="rId218" Type="http://schemas.openxmlformats.org/officeDocument/2006/relationships/oleObject" Target="embeddings/oleObject133.bin"/><Relationship Id="rId271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4726</Words>
  <Characters>26941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АКСИОМАТИЧЕСКОЕ ПОСТРОЕНИЕ ОСНОВНЫХ УРАВНЕНИЙ ТЕОРИИ РЕАЛЬНОГО ЭЛЕКТРОМАГНИТНОГО ПОЛЯ</vt:lpstr>
    </vt:vector>
  </TitlesOfParts>
  <Company>МГТУ им. Н.Э. Баумана</Company>
  <LinksUpToDate>false</LinksUpToDate>
  <CharactersWithSpaces>31604</CharactersWithSpaces>
  <SharedDoc>false</SharedDoc>
  <HLinks>
    <vt:vector size="6" baseType="variant">
      <vt:variant>
        <vt:i4>1704027</vt:i4>
      </vt:variant>
      <vt:variant>
        <vt:i4>612</vt:i4>
      </vt:variant>
      <vt:variant>
        <vt:i4>0</vt:i4>
      </vt:variant>
      <vt:variant>
        <vt:i4>5</vt:i4>
      </vt:variant>
      <vt:variant>
        <vt:lpwstr>http://www.referat.ru/pub/item/28887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АКСИОМАТИЧЕСКОЕ ПОСТРОЕНИЕ ОСНОВНЫХ УРАВНЕНИЙ ТЕОРИИ РЕАЛЬНОГО ЭЛЕКТРОМАГНИТНОГО ПОЛЯ</dc:title>
  <dc:subject>Общая физика и классическая электродинамика</dc:subject>
  <dc:creator>Сидоренков Виктор Васильевич</dc:creator>
  <cp:keywords/>
  <dc:description/>
  <cp:lastModifiedBy>Igor</cp:lastModifiedBy>
  <cp:revision>3</cp:revision>
  <cp:lastPrinted>2009-11-05T08:31:00Z</cp:lastPrinted>
  <dcterms:created xsi:type="dcterms:W3CDTF">2025-02-17T00:24:00Z</dcterms:created>
  <dcterms:modified xsi:type="dcterms:W3CDTF">2025-02-17T00:24:00Z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