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ADF1" w14:textId="77777777" w:rsidR="00ED590B" w:rsidRDefault="00ED590B" w:rsidP="0025758B">
      <w:pPr>
        <w:spacing w:after="0" w:line="360" w:lineRule="auto"/>
        <w:ind w:firstLine="709"/>
        <w:jc w:val="both"/>
        <w:rPr>
          <w:rFonts w:ascii="Times New Roman" w:hAnsi="Times New Roman"/>
          <w:color w:val="000000"/>
          <w:sz w:val="28"/>
          <w:lang w:val="uk-UA"/>
        </w:rPr>
      </w:pPr>
      <w:r w:rsidRPr="00ED590B">
        <w:rPr>
          <w:rFonts w:ascii="Times New Roman" w:hAnsi="Times New Roman"/>
          <w:b/>
          <w:color w:val="000000"/>
          <w:sz w:val="28"/>
          <w:lang w:val="uk-UA"/>
        </w:rPr>
        <w:t>Введение</w:t>
      </w:r>
    </w:p>
    <w:p w14:paraId="1DDFBBF0" w14:textId="77777777" w:rsidR="00ED590B" w:rsidRDefault="00ED590B" w:rsidP="0025758B">
      <w:pPr>
        <w:spacing w:after="0" w:line="360" w:lineRule="auto"/>
        <w:ind w:firstLine="709"/>
        <w:jc w:val="both"/>
        <w:rPr>
          <w:rFonts w:ascii="Times New Roman" w:hAnsi="Times New Roman"/>
          <w:color w:val="000000"/>
          <w:sz w:val="28"/>
          <w:lang w:val="uk-UA"/>
        </w:rPr>
      </w:pPr>
    </w:p>
    <w:p w14:paraId="2B39A14F"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Существует широкий спектр противоаллергических препаратов, позволяющий эффективно лечить аллергические заболевания во время беременности без риска побочного воздействия на плод.</w:t>
      </w:r>
    </w:p>
    <w:p w14:paraId="5CEE133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необходимости назначения ГК для лечения БрА у беременных предпочтение отдают ингаляционным препаратам, приём которых при наиболее тяжёлых случаях чередуют с применением преднизона.</w:t>
      </w:r>
    </w:p>
    <w:p w14:paraId="3464E633"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Ринит относительно редко беспокоит беременных, а его симптомы можно успешно купировать даже при выраженных формах.</w:t>
      </w:r>
    </w:p>
    <w:p w14:paraId="1DE0009B"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Специфическая иммунотерапия аллергенами во время беременности может быть продолжена.</w:t>
      </w:r>
    </w:p>
    <w:p w14:paraId="3583F820"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Неадекватная перинатальная помощь может привести к неблагоприятному исходу как для плода, так и для матери.</w:t>
      </w:r>
    </w:p>
    <w:p w14:paraId="22D2B7D9"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Практический врач-аллерголог достаточно часто сталкивается с необходимостью лечения многих аллергических заболеваний (БрА, крапивницы и ангионевротического отёка, анафилаксии, ринита, синусита и полипоза носа) у беременных или планирующих беременность женщин. Основные задачи при лечении этой категории больных: эффективный контроль за состоянием больной, соответствующие элиминационные мероприятия, исключение приёма и последующего назначения препаратов с доказанным риском неблагоприятного влияния на организм беременной и развивающегося плода, планирование мероприятий при возможном развитии неотложных аллергических состояний (АстСт и АнШ), участие вместе с акушером-гинекологом в подготовке к успешному родоразрешению, разработка рекомендаций по грудному вскармливанию.</w:t>
      </w:r>
    </w:p>
    <w:p w14:paraId="08E3B99B" w14:textId="77777777" w:rsidR="00ED590B" w:rsidRDefault="00ED590B" w:rsidP="0025758B">
      <w:pPr>
        <w:spacing w:after="0" w:line="360" w:lineRule="auto"/>
        <w:ind w:firstLine="709"/>
        <w:jc w:val="both"/>
        <w:rPr>
          <w:rFonts w:ascii="Times New Roman" w:hAnsi="Times New Roman"/>
          <w:color w:val="000000"/>
          <w:sz w:val="28"/>
          <w:lang w:val="uk-UA"/>
        </w:rPr>
      </w:pPr>
    </w:p>
    <w:p w14:paraId="23542482" w14:textId="77777777" w:rsidR="00E61908" w:rsidRPr="00ED590B" w:rsidRDefault="00ED590B" w:rsidP="0025758B">
      <w:pPr>
        <w:spacing w:after="0" w:line="360" w:lineRule="auto"/>
        <w:ind w:firstLine="709"/>
        <w:jc w:val="both"/>
        <w:rPr>
          <w:rFonts w:ascii="Times New Roman" w:hAnsi="Times New Roman"/>
          <w:b/>
          <w:color w:val="000000"/>
          <w:sz w:val="28"/>
        </w:rPr>
      </w:pPr>
      <w:r>
        <w:rPr>
          <w:rFonts w:ascii="Times New Roman" w:hAnsi="Times New Roman"/>
          <w:color w:val="000000"/>
          <w:sz w:val="28"/>
          <w:lang w:val="uk-UA"/>
        </w:rPr>
        <w:br w:type="page"/>
      </w:r>
      <w:r w:rsidRPr="00ED590B">
        <w:rPr>
          <w:rFonts w:ascii="Times New Roman" w:hAnsi="Times New Roman"/>
          <w:b/>
          <w:color w:val="000000"/>
          <w:sz w:val="28"/>
        </w:rPr>
        <w:lastRenderedPageBreak/>
        <w:t>Бронхиальная астма</w:t>
      </w:r>
    </w:p>
    <w:p w14:paraId="6E0967B7" w14:textId="77777777" w:rsidR="00ED590B" w:rsidRDefault="00ED590B" w:rsidP="0025758B">
      <w:pPr>
        <w:spacing w:after="0" w:line="360" w:lineRule="auto"/>
        <w:ind w:firstLine="709"/>
        <w:jc w:val="both"/>
        <w:rPr>
          <w:rFonts w:ascii="Times New Roman" w:hAnsi="Times New Roman"/>
          <w:color w:val="000000"/>
          <w:sz w:val="28"/>
          <w:lang w:val="uk-UA"/>
        </w:rPr>
      </w:pPr>
    </w:p>
    <w:p w14:paraId="79DCC52C"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БрА встречается у 1–</w:t>
      </w:r>
      <w:r w:rsidR="0025758B" w:rsidRPr="0025758B">
        <w:rPr>
          <w:rFonts w:ascii="Times New Roman" w:hAnsi="Times New Roman"/>
          <w:color w:val="000000"/>
          <w:sz w:val="28"/>
        </w:rPr>
        <w:t>4</w:t>
      </w:r>
      <w:r w:rsidR="0025758B">
        <w:rPr>
          <w:rFonts w:ascii="Times New Roman" w:hAnsi="Times New Roman"/>
          <w:color w:val="000000"/>
          <w:sz w:val="28"/>
        </w:rPr>
        <w:t>%</w:t>
      </w:r>
      <w:r w:rsidRPr="0025758B">
        <w:rPr>
          <w:rFonts w:ascii="Times New Roman" w:hAnsi="Times New Roman"/>
          <w:color w:val="000000"/>
          <w:sz w:val="28"/>
        </w:rPr>
        <w:t xml:space="preserve"> беременных [1, 2]. В некоторых случаях начало заболевания совпадает с гестационным состоянием, но чаще приходится иметь дело с беременными, страдающими БрА в течение нескольких лет. Результаты неэффективной терапии БрА у беременных могут быть удручающими, вплоть до гибели матери в результате повторных приступов удушья [3]. К неблагоприятным последствиям БрА относятся невынашивание беременности, гипоксия плода, внутриутробная гибель плода, преждевременные роды (до 37 нед беременности), внутриутробная задержка развития (вес при рождении &lt;</w:t>
      </w:r>
      <w:r w:rsidR="0025758B" w:rsidRPr="0025758B">
        <w:rPr>
          <w:rFonts w:ascii="Times New Roman" w:hAnsi="Times New Roman"/>
          <w:color w:val="000000"/>
          <w:sz w:val="28"/>
        </w:rPr>
        <w:t>2400</w:t>
      </w:r>
      <w:r w:rsidR="0025758B">
        <w:rPr>
          <w:rFonts w:ascii="Times New Roman" w:hAnsi="Times New Roman"/>
          <w:color w:val="000000"/>
          <w:sz w:val="28"/>
        </w:rPr>
        <w:t> </w:t>
      </w:r>
      <w:r w:rsidR="0025758B" w:rsidRPr="0025758B">
        <w:rPr>
          <w:rFonts w:ascii="Times New Roman" w:hAnsi="Times New Roman"/>
          <w:color w:val="000000"/>
          <w:sz w:val="28"/>
        </w:rPr>
        <w:t>г</w:t>
      </w:r>
      <w:r w:rsidR="0025758B">
        <w:rPr>
          <w:rFonts w:ascii="Times New Roman" w:hAnsi="Times New Roman"/>
          <w:color w:val="000000"/>
          <w:sz w:val="28"/>
        </w:rPr>
        <w:t>.</w:t>
      </w:r>
      <w:r w:rsidR="0025758B" w:rsidRPr="0025758B">
        <w:rPr>
          <w:rFonts w:ascii="Times New Roman" w:hAnsi="Times New Roman"/>
          <w:color w:val="000000"/>
          <w:sz w:val="28"/>
        </w:rPr>
        <w:t>)</w:t>
      </w:r>
      <w:r w:rsidRPr="0025758B">
        <w:rPr>
          <w:rFonts w:ascii="Times New Roman" w:hAnsi="Times New Roman"/>
          <w:color w:val="000000"/>
          <w:sz w:val="28"/>
        </w:rPr>
        <w:t xml:space="preserve"> и гипертензия беременных [4–11]. Частота таких осложнений превышает аналогичные показатели у не страдающих БрА в 1,5–3 раза. Следует подчеркнуть, что перечисленные осложнения особенно характерны для больных с тяжёлой формой плохо контролируемой БрА.</w:t>
      </w:r>
    </w:p>
    <w:p w14:paraId="25852631"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В связи с тяжёлым течением заболевания ранее считали необходимым прерывание беременности [12]. В настоящее время БрА не рассматривается как противопоказание для беременности; при взаимодействии пациентки и аллерголога и своевременном назначении адекватной терапии женщины успешно вынашивают плод и рожают полноценного здорового ребёнка [6–10, 13–16]. При такой тактике исходы беременности приближаются к таковым в общей популяции [6–10, 13–16].</w:t>
      </w:r>
    </w:p>
    <w:p w14:paraId="0016ED5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Физиологические изменения во время беременности</w:t>
      </w:r>
    </w:p>
    <w:p w14:paraId="0A9CA7CF"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Лёгкие. Во время беременности в ответ на возрастающую потребность в кислороде (его потребление увеличивается на треть) происходит увеличение дыхательного объёма. При неизменной частоте дыхания [2, 17] это повышает минутную вентиляцию лёгких на 19–5</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xml:space="preserve"> [18, 19]. Вызванные повышением содержания прогестерона, эти изменения приводят к развитию компенсированного респираторного алкалоза с рН в пределах 7,40–7,47 и рСО2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25–32</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[20] рО2 в крови матери составляет величину </w:t>
      </w:r>
      <w:r w:rsidRPr="0025758B">
        <w:rPr>
          <w:rFonts w:ascii="Times New Roman" w:hAnsi="Times New Roman"/>
          <w:color w:val="000000"/>
          <w:sz w:val="28"/>
        </w:rPr>
        <w:lastRenderedPageBreak/>
        <w:t>порядка 91–106</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[20], альвеолярно-артериальный коэффициент кислорода при этом равняется 14</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в положении сидя и 20</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в положении лёжа. Большее значение градиента в положении лёжа объясняется снижением сердечного выброса из-за сдавления маткой нижней полой вены и уменьшения венозного возврата к сердцу. ЖЕЛ вне обострений БрА сохранена. Общая ёмкость лёгких во время беременности незначительно снижена, прежде всего за счёт уменьшения остаточного объёма и функциональной остаточной ёмкости, развивающегося ещё до значительного увеличения матки в размерах. Во время беременности происходит уплощение диафрагмы и внутригрудное давление приобретает более положительное значение [17]. При беременности не отмечено выраженных изменений реактивности бронхов на метахолин, однако имеется сообщение о повышении РС20 (концентрации агониста, вызывающей при ингаляции снижение ОФВ1 на 2</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от 0,35 (в период имплантации) до 0,72 мг/мл (после родов) [21]. У беременных с лёгким течением БрА отмечено возрастание ОФВ1 на 150 мл, с 82 до 8</w:t>
      </w:r>
      <w:r w:rsidR="0025758B" w:rsidRPr="0025758B">
        <w:rPr>
          <w:rFonts w:ascii="Times New Roman" w:hAnsi="Times New Roman"/>
          <w:color w:val="000000"/>
          <w:sz w:val="28"/>
        </w:rPr>
        <w:t>7</w:t>
      </w:r>
      <w:r w:rsidR="0025758B">
        <w:rPr>
          <w:rFonts w:ascii="Times New Roman" w:hAnsi="Times New Roman"/>
          <w:color w:val="000000"/>
          <w:sz w:val="28"/>
        </w:rPr>
        <w:t>%</w:t>
      </w:r>
      <w:r w:rsidRPr="0025758B">
        <w:rPr>
          <w:rFonts w:ascii="Times New Roman" w:hAnsi="Times New Roman"/>
          <w:color w:val="000000"/>
          <w:sz w:val="28"/>
        </w:rPr>
        <w:t xml:space="preserve"> [21]. Хотя прогестерон вызывает расслабление гладкой мускулатуры матки и ЖКТ, увеличение его содержания в крови во время беременности не приводит к повышению бронхиальной реактивности [22].</w:t>
      </w:r>
    </w:p>
    <w:p w14:paraId="36DE6B5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Другие физиологические изменения. Уменьшение общего сосудистого сопротивления сопровождается повышением частоты сердечных сокращений на 10–20 уд/мин. Увеличение частоты сердечных сокращений (ударный объём сердца при этом изменяется незначительно) приводит к возрастанию сердечного выброса на 30–6</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xml:space="preserve"> [23]. Кровоснабжение матки возрастает в десять раз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 xml:space="preserve">с 50 до 500 мл/мин [20]. В связи с увеличением объёма циркулирующей крови (в среднем на 1600 мл) беременные чувствительны к чрезмерному введению жидкости [20, 23, 24]. При необходимости регидратации форсированное возмещение жидкости может привести к развитию отёка лёгких даже при нормальной функции сердца. Изменения объёма крови более выражены во второй половине беременности [23]. Хотя </w:t>
      </w:r>
      <w:r w:rsidRPr="0025758B">
        <w:rPr>
          <w:rFonts w:ascii="Times New Roman" w:hAnsi="Times New Roman"/>
          <w:color w:val="000000"/>
          <w:sz w:val="28"/>
        </w:rPr>
        <w:lastRenderedPageBreak/>
        <w:t>во время беременности эритроцитарная масса возрастает на 20–4</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концентрация гемоглобина у матери снижается. Такая относительная анемия связана с увеличением объёма циркулирующей плазмы [23].</w:t>
      </w:r>
    </w:p>
    <w:p w14:paraId="0DC7F5F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Оксигенация плода. Снижение сопротивления сосудов матки при беременности (прогестероновый эффект) требует увеличения маточного кровотока [20]. Плод развивается при ограниченных запасах кислорода и может быть подвергнут риску гипоксемии при уменьшении доставки обогащённой кислородом крови. При снижении маточного кровотока в результате гипотензии или шока оксигенация плода резко снижается [20]. Гипервентиляция также способствует сокращению венозного возврата и сдвигает кривую диссоциации оксигемоглобина матери влево. Если умеренное снижение оксигенации материнской крови ещё переносимо плодом, то выраженная гипоксемия представляет серьёзную угрозу его состоянию. Сосуды матки во время беременности максимально расширены, в связи с чем они не подвержены вазодилатации после стимуляции агонистами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дренергических рецепторов, но сужаются под воздействием агонистов a</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дренергических рецепторов. Для коррекции гипотензии, развивающейся при эпидуральной анестезии, анестезиологи практикуют внутривенное введение эфедрина в дозе 25–40 мг.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дренергические эффекты эфедрина приводят к усилению сердечного выброса, повышающего систолическое давление и поддерживающего перфузию матки. Эпинефрин при подкожном введении обеспечивает преимущественно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дренергическую стимуляцию, в то время как внутривенные инфузии вызывают как a-, так и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дреномиметические эффекты. Содержание гемоглобина у плода составляет в среднем 16,5 г/л, а Р50 (парциальное давление кислорода при 5</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xml:space="preserve"> насыщении гемоглобина кислородом)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25</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тогда как у матери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26–29</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[20] рО2 в пупочных венах плода составляет в среднем 32</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рСО2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49</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Вдыхание беременной 10</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xml:space="preserve"> кислорода вне острого приступа БрА приводит к повышению pО2 в пупочных венах плода до 40</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рт. ст., рСО2 снижается до 48</w:t>
      </w:r>
      <w:r w:rsidR="0025758B">
        <w:rPr>
          <w:rFonts w:ascii="Times New Roman" w:hAnsi="Times New Roman"/>
          <w:color w:val="000000"/>
          <w:sz w:val="28"/>
        </w:rPr>
        <w:t> </w:t>
      </w:r>
      <w:r w:rsidR="0025758B" w:rsidRPr="0025758B">
        <w:rPr>
          <w:rFonts w:ascii="Times New Roman" w:hAnsi="Times New Roman"/>
          <w:color w:val="000000"/>
          <w:sz w:val="28"/>
        </w:rPr>
        <w:t>мм</w:t>
      </w:r>
      <w:r w:rsidRPr="0025758B">
        <w:rPr>
          <w:rFonts w:ascii="Times New Roman" w:hAnsi="Times New Roman"/>
          <w:color w:val="000000"/>
          <w:sz w:val="28"/>
        </w:rPr>
        <w:t xml:space="preserve"> </w:t>
      </w:r>
      <w:r w:rsidR="0025758B" w:rsidRPr="0025758B">
        <w:rPr>
          <w:rFonts w:ascii="Times New Roman" w:hAnsi="Times New Roman"/>
          <w:color w:val="000000"/>
          <w:sz w:val="28"/>
        </w:rPr>
        <w:t>рт.</w:t>
      </w:r>
      <w:r w:rsidR="0025758B">
        <w:rPr>
          <w:rFonts w:ascii="Times New Roman" w:hAnsi="Times New Roman"/>
          <w:color w:val="000000"/>
          <w:sz w:val="28"/>
        </w:rPr>
        <w:t xml:space="preserve"> </w:t>
      </w:r>
      <w:r w:rsidR="0025758B" w:rsidRPr="0025758B">
        <w:rPr>
          <w:rFonts w:ascii="Times New Roman" w:hAnsi="Times New Roman"/>
          <w:color w:val="000000"/>
          <w:sz w:val="28"/>
        </w:rPr>
        <w:t>с</w:t>
      </w:r>
      <w:r w:rsidRPr="0025758B">
        <w:rPr>
          <w:rFonts w:ascii="Times New Roman" w:hAnsi="Times New Roman"/>
          <w:color w:val="000000"/>
          <w:sz w:val="28"/>
        </w:rPr>
        <w:t xml:space="preserve">т [25]. Эти изменения имеют значение для плода с </w:t>
      </w:r>
      <w:r w:rsidRPr="0025758B">
        <w:rPr>
          <w:rFonts w:ascii="Times New Roman" w:hAnsi="Times New Roman"/>
          <w:color w:val="000000"/>
          <w:sz w:val="28"/>
        </w:rPr>
        <w:lastRenderedPageBreak/>
        <w:t xml:space="preserve">респираторным дистресс-синдромом, но следует учитывать, что система маточно-плацентарного кровообращения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шунт с большой пропускной способностью. Сдвиг кривой диссоциации гемоглобина плода влево при ступенчатом повышении артериального pО2 приводит к большему повышению его рО2 по сравнению с рО2 в крови матери.</w:t>
      </w:r>
    </w:p>
    <w:p w14:paraId="4B3499F7"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Влияние беременности на течение БрА у отдельной пациентки предсказать достаточно сложно. При анализе 9 исследований (1059 беременных) было найдено, что у 4</w:t>
      </w:r>
      <w:r w:rsidR="0025758B" w:rsidRPr="0025758B">
        <w:rPr>
          <w:rFonts w:ascii="Times New Roman" w:hAnsi="Times New Roman"/>
          <w:color w:val="000000"/>
          <w:sz w:val="28"/>
        </w:rPr>
        <w:t>3</w:t>
      </w:r>
      <w:r w:rsidR="0025758B">
        <w:rPr>
          <w:rFonts w:ascii="Times New Roman" w:hAnsi="Times New Roman"/>
          <w:color w:val="000000"/>
          <w:sz w:val="28"/>
        </w:rPr>
        <w:t>%</w:t>
      </w:r>
      <w:r w:rsidRPr="0025758B">
        <w:rPr>
          <w:rFonts w:ascii="Times New Roman" w:hAnsi="Times New Roman"/>
          <w:color w:val="000000"/>
          <w:sz w:val="28"/>
        </w:rPr>
        <w:t xml:space="preserve"> беременных течение БрА не изменялось, у 2</w:t>
      </w:r>
      <w:r w:rsidR="0025758B" w:rsidRPr="0025758B">
        <w:rPr>
          <w:rFonts w:ascii="Times New Roman" w:hAnsi="Times New Roman"/>
          <w:color w:val="000000"/>
          <w:sz w:val="28"/>
        </w:rPr>
        <w:t>9</w:t>
      </w:r>
      <w:r w:rsidR="0025758B">
        <w:rPr>
          <w:rFonts w:ascii="Times New Roman" w:hAnsi="Times New Roman"/>
          <w:color w:val="000000"/>
          <w:sz w:val="28"/>
        </w:rPr>
        <w:t>%</w:t>
      </w:r>
      <w:r w:rsidRPr="0025758B">
        <w:rPr>
          <w:rFonts w:ascii="Times New Roman" w:hAnsi="Times New Roman"/>
          <w:color w:val="000000"/>
          <w:sz w:val="28"/>
        </w:rPr>
        <w:t xml:space="preserve"> отмечено улучшение, у 2</w:t>
      </w:r>
      <w:r w:rsidR="0025758B" w:rsidRPr="0025758B">
        <w:rPr>
          <w:rFonts w:ascii="Times New Roman" w:hAnsi="Times New Roman"/>
          <w:color w:val="000000"/>
          <w:sz w:val="28"/>
        </w:rPr>
        <w:t>2</w:t>
      </w:r>
      <w:r w:rsidR="0025758B">
        <w:rPr>
          <w:rFonts w:ascii="Times New Roman" w:hAnsi="Times New Roman"/>
          <w:color w:val="000000"/>
          <w:sz w:val="28"/>
        </w:rPr>
        <w:t>%</w:t>
      </w:r>
      <w:r w:rsidRPr="0025758B">
        <w:rPr>
          <w:rFonts w:ascii="Times New Roman" w:hAnsi="Times New Roman"/>
          <w:color w:val="000000"/>
          <w:sz w:val="28"/>
        </w:rPr>
        <w:t xml:space="preserve">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ухудшение состояния [26]. Исследование 198 беременных показало аналогичные результаты: у 4</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xml:space="preserve"> беременных необходимости изменения режима антиастматической терапии не возникало, 4</w:t>
      </w:r>
      <w:r w:rsidR="0025758B" w:rsidRPr="0025758B">
        <w:rPr>
          <w:rFonts w:ascii="Times New Roman" w:hAnsi="Times New Roman"/>
          <w:color w:val="000000"/>
          <w:sz w:val="28"/>
        </w:rPr>
        <w:t>2</w:t>
      </w:r>
      <w:r w:rsidR="0025758B">
        <w:rPr>
          <w:rFonts w:ascii="Times New Roman" w:hAnsi="Times New Roman"/>
          <w:color w:val="000000"/>
          <w:sz w:val="28"/>
        </w:rPr>
        <w:t>%</w:t>
      </w:r>
      <w:r w:rsidRPr="0025758B">
        <w:rPr>
          <w:rFonts w:ascii="Times New Roman" w:hAnsi="Times New Roman"/>
          <w:color w:val="000000"/>
          <w:sz w:val="28"/>
        </w:rPr>
        <w:t xml:space="preserve"> потребовалось усиление лекарственной терапии, а 1</w:t>
      </w:r>
      <w:r w:rsidR="0025758B" w:rsidRPr="0025758B">
        <w:rPr>
          <w:rFonts w:ascii="Times New Roman" w:hAnsi="Times New Roman"/>
          <w:color w:val="000000"/>
          <w:sz w:val="28"/>
        </w:rPr>
        <w:t>8</w:t>
      </w:r>
      <w:r w:rsidR="0025758B">
        <w:rPr>
          <w:rFonts w:ascii="Times New Roman" w:hAnsi="Times New Roman"/>
          <w:color w:val="000000"/>
          <w:sz w:val="28"/>
        </w:rPr>
        <w:t>%</w:t>
      </w:r>
      <w:r w:rsidRPr="0025758B">
        <w:rPr>
          <w:rFonts w:ascii="Times New Roman" w:hAnsi="Times New Roman"/>
          <w:color w:val="000000"/>
          <w:sz w:val="28"/>
        </w:rPr>
        <w:t xml:space="preserve">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уменьшение [10]. При изучении выраженности ежедневных симптомов БрА и приёма ЛС при 366 беременностях у 330 беременных с лёгкой и среднетяжёлой формой не выявлено изменений в течении заболевания в 3</w:t>
      </w:r>
      <w:r w:rsidR="0025758B" w:rsidRPr="0025758B">
        <w:rPr>
          <w:rFonts w:ascii="Times New Roman" w:hAnsi="Times New Roman"/>
          <w:color w:val="000000"/>
          <w:sz w:val="28"/>
        </w:rPr>
        <w:t>3</w:t>
      </w:r>
      <w:r w:rsidR="0025758B">
        <w:rPr>
          <w:rFonts w:ascii="Times New Roman" w:hAnsi="Times New Roman"/>
          <w:color w:val="000000"/>
          <w:sz w:val="28"/>
        </w:rPr>
        <w:t>%</w:t>
      </w:r>
      <w:r w:rsidRPr="0025758B">
        <w:rPr>
          <w:rFonts w:ascii="Times New Roman" w:hAnsi="Times New Roman"/>
          <w:color w:val="000000"/>
          <w:sz w:val="28"/>
        </w:rPr>
        <w:t xml:space="preserve"> случаев, улучшение состояния отмечено у 2</w:t>
      </w:r>
      <w:r w:rsidR="0025758B" w:rsidRPr="0025758B">
        <w:rPr>
          <w:rFonts w:ascii="Times New Roman" w:hAnsi="Times New Roman"/>
          <w:color w:val="000000"/>
          <w:sz w:val="28"/>
        </w:rPr>
        <w:t>8</w:t>
      </w:r>
      <w:r w:rsidR="0025758B">
        <w:rPr>
          <w:rFonts w:ascii="Times New Roman" w:hAnsi="Times New Roman"/>
          <w:color w:val="000000"/>
          <w:sz w:val="28"/>
        </w:rPr>
        <w:t>%</w:t>
      </w:r>
      <w:r w:rsidRPr="0025758B">
        <w:rPr>
          <w:rFonts w:ascii="Times New Roman" w:hAnsi="Times New Roman"/>
          <w:color w:val="000000"/>
          <w:sz w:val="28"/>
        </w:rPr>
        <w:t xml:space="preserve">, ухудшение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у 3</w:t>
      </w:r>
      <w:r w:rsidR="0025758B" w:rsidRPr="0025758B">
        <w:rPr>
          <w:rFonts w:ascii="Times New Roman" w:hAnsi="Times New Roman"/>
          <w:color w:val="000000"/>
          <w:sz w:val="28"/>
        </w:rPr>
        <w:t>5</w:t>
      </w:r>
      <w:r w:rsidR="0025758B">
        <w:rPr>
          <w:rFonts w:ascii="Times New Roman" w:hAnsi="Times New Roman"/>
          <w:color w:val="000000"/>
          <w:sz w:val="28"/>
        </w:rPr>
        <w:t>%</w:t>
      </w:r>
      <w:r w:rsidRPr="0025758B">
        <w:rPr>
          <w:rFonts w:ascii="Times New Roman" w:hAnsi="Times New Roman"/>
          <w:color w:val="000000"/>
          <w:sz w:val="28"/>
        </w:rPr>
        <w:t xml:space="preserve"> беременных [15]. Считают, что выраженность симптомов БрА лёгкого и среднего течения при беременности не изменяется или даже уменьшается, тогда как заболевание с тяжёлым течением склонно к ухудшению. Обращения за неотложной помощью и госпитализации по поводу БрА встречаются чаще у беременных больных БрА юного возраста [27].</w:t>
      </w:r>
    </w:p>
    <w:p w14:paraId="3C037544"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Лечение</w:t>
      </w:r>
    </w:p>
    <w:p w14:paraId="6BB6980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Элиминационные мероприятия. Общие меры включают прекращение курения, исключение употребления алкоголя и применения ЛС: тетрациклина (вызывает нарушение окраски зубов у ребёнка), сульфаниламидов (при дефиците глюкозо</w:t>
      </w:r>
      <w:r w:rsidR="0025758B">
        <w:rPr>
          <w:rFonts w:ascii="Times New Roman" w:hAnsi="Times New Roman"/>
          <w:color w:val="000000"/>
          <w:sz w:val="28"/>
        </w:rPr>
        <w:t>-</w:t>
      </w:r>
      <w:r w:rsidR="0025758B" w:rsidRPr="0025758B">
        <w:rPr>
          <w:rFonts w:ascii="Times New Roman" w:hAnsi="Times New Roman"/>
          <w:color w:val="000000"/>
          <w:sz w:val="28"/>
        </w:rPr>
        <w:t>6</w:t>
      </w:r>
      <w:r w:rsidR="0025758B">
        <w:rPr>
          <w:rFonts w:ascii="Times New Roman" w:hAnsi="Times New Roman"/>
          <w:color w:val="000000"/>
          <w:sz w:val="28"/>
        </w:rPr>
        <w:t>-</w:t>
      </w:r>
      <w:r w:rsidR="0025758B" w:rsidRPr="0025758B">
        <w:rPr>
          <w:rFonts w:ascii="Times New Roman" w:hAnsi="Times New Roman"/>
          <w:color w:val="000000"/>
          <w:sz w:val="28"/>
        </w:rPr>
        <w:t>ф</w:t>
      </w:r>
      <w:r w:rsidRPr="0025758B">
        <w:rPr>
          <w:rFonts w:ascii="Times New Roman" w:hAnsi="Times New Roman"/>
          <w:color w:val="000000"/>
          <w:sz w:val="28"/>
        </w:rPr>
        <w:t xml:space="preserve">осфатдегидрогеназы может вызвать развитие гемолитической анемии), тролеандомицина и новых антибиотиков (например, кларитромицина и азитромицина). Противопоказан метотрексат. При атопической БрА проводят специальные элиминационные мероприятия, связанные с домашними животными, птицами, клещами </w:t>
      </w:r>
      <w:r w:rsidRPr="0025758B">
        <w:rPr>
          <w:rFonts w:ascii="Times New Roman" w:hAnsi="Times New Roman"/>
          <w:color w:val="000000"/>
          <w:sz w:val="28"/>
        </w:rPr>
        <w:lastRenderedPageBreak/>
        <w:t xml:space="preserve">домашней пыли, плесневыми грибами, пыльцой растений (см. главу 10). Исключается приём ацетилсалициловой кислоты и других НПВС у беременных с </w:t>
      </w:r>
      <w:r w:rsidR="0025758B">
        <w:rPr>
          <w:rFonts w:ascii="Times New Roman" w:hAnsi="Times New Roman"/>
          <w:color w:val="000000"/>
          <w:sz w:val="28"/>
        </w:rPr>
        <w:t>«</w:t>
      </w:r>
      <w:r w:rsidRPr="0025758B">
        <w:rPr>
          <w:rFonts w:ascii="Times New Roman" w:hAnsi="Times New Roman"/>
          <w:color w:val="000000"/>
          <w:sz w:val="28"/>
        </w:rPr>
        <w:t>аспириновой</w:t>
      </w:r>
      <w:r w:rsidR="0025758B">
        <w:rPr>
          <w:rFonts w:ascii="Times New Roman" w:hAnsi="Times New Roman"/>
          <w:color w:val="000000"/>
          <w:sz w:val="28"/>
        </w:rPr>
        <w:t>»</w:t>
      </w:r>
      <w:r w:rsidRPr="0025758B">
        <w:rPr>
          <w:rFonts w:ascii="Times New Roman" w:hAnsi="Times New Roman"/>
          <w:color w:val="000000"/>
          <w:sz w:val="28"/>
        </w:rPr>
        <w:t xml:space="preserve"> астмой. Показано лечение сопутствующих ринита, синусита, полипоза носа.</w:t>
      </w:r>
    </w:p>
    <w:p w14:paraId="56F42F9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Медикаментозная терапия</w:t>
      </w:r>
    </w:p>
    <w:p w14:paraId="70D1CFD3"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назначении антиастматических препаратов во время беременности выбирают ЛС с доказанным безопасным действием. Преимущество отдают ингаляционным препаратам, так как при таком пути введения доза, проходящая через плаценту, существенно ниже. Некоторые ЛС могут быть причиной развития уродств и врождённых пороков, наблюдаемых в среднем в 2–6,</w:t>
      </w:r>
      <w:r w:rsidR="0025758B" w:rsidRPr="0025758B">
        <w:rPr>
          <w:rFonts w:ascii="Times New Roman" w:hAnsi="Times New Roman"/>
          <w:color w:val="000000"/>
          <w:sz w:val="28"/>
        </w:rPr>
        <w:t>5</w:t>
      </w:r>
      <w:r w:rsidR="0025758B">
        <w:rPr>
          <w:rFonts w:ascii="Times New Roman" w:hAnsi="Times New Roman"/>
          <w:color w:val="000000"/>
          <w:sz w:val="28"/>
        </w:rPr>
        <w:t>%</w:t>
      </w:r>
      <w:r w:rsidRPr="0025758B">
        <w:rPr>
          <w:rFonts w:ascii="Times New Roman" w:hAnsi="Times New Roman"/>
          <w:color w:val="000000"/>
          <w:sz w:val="28"/>
        </w:rPr>
        <w:t xml:space="preserve"> беременностей [29]. 2</w:t>
      </w:r>
      <w:r w:rsidR="0025758B" w:rsidRPr="0025758B">
        <w:rPr>
          <w:rFonts w:ascii="Times New Roman" w:hAnsi="Times New Roman"/>
          <w:color w:val="000000"/>
          <w:sz w:val="28"/>
        </w:rPr>
        <w:t>5</w:t>
      </w:r>
      <w:r w:rsidR="0025758B">
        <w:rPr>
          <w:rFonts w:ascii="Times New Roman" w:hAnsi="Times New Roman"/>
          <w:color w:val="000000"/>
          <w:sz w:val="28"/>
        </w:rPr>
        <w:t>%</w:t>
      </w:r>
      <w:r w:rsidRPr="0025758B">
        <w:rPr>
          <w:rFonts w:ascii="Times New Roman" w:hAnsi="Times New Roman"/>
          <w:color w:val="000000"/>
          <w:sz w:val="28"/>
        </w:rPr>
        <w:t xml:space="preserve"> основных пороков развития обусловлено генетическими факторами, около </w:t>
      </w:r>
      <w:r w:rsidR="0025758B" w:rsidRPr="0025758B">
        <w:rPr>
          <w:rFonts w:ascii="Times New Roman" w:hAnsi="Times New Roman"/>
          <w:color w:val="000000"/>
          <w:sz w:val="28"/>
        </w:rPr>
        <w:t>3</w:t>
      </w:r>
      <w:r w:rsidR="0025758B">
        <w:rPr>
          <w:rFonts w:ascii="Times New Roman" w:hAnsi="Times New Roman"/>
          <w:color w:val="000000"/>
          <w:sz w:val="28"/>
        </w:rPr>
        <w:t>%</w:t>
      </w:r>
      <w:r w:rsidRPr="0025758B">
        <w:rPr>
          <w:rFonts w:ascii="Times New Roman" w:hAnsi="Times New Roman"/>
          <w:color w:val="000000"/>
          <w:sz w:val="28"/>
        </w:rPr>
        <w:t xml:space="preserve"> вызвано известными хромосомными аномалиями, причина 60–7</w:t>
      </w:r>
      <w:r w:rsidR="0025758B" w:rsidRPr="0025758B">
        <w:rPr>
          <w:rFonts w:ascii="Times New Roman" w:hAnsi="Times New Roman"/>
          <w:color w:val="000000"/>
          <w:sz w:val="28"/>
        </w:rPr>
        <w:t>5</w:t>
      </w:r>
      <w:r w:rsidR="0025758B">
        <w:rPr>
          <w:rFonts w:ascii="Times New Roman" w:hAnsi="Times New Roman"/>
          <w:color w:val="000000"/>
          <w:sz w:val="28"/>
        </w:rPr>
        <w:t>%</w:t>
      </w:r>
      <w:r w:rsidRPr="0025758B">
        <w:rPr>
          <w:rFonts w:ascii="Times New Roman" w:hAnsi="Times New Roman"/>
          <w:color w:val="000000"/>
          <w:sz w:val="28"/>
        </w:rPr>
        <w:t xml:space="preserve"> случаев развития пороков неизвестна. На долю факторов окружающей среды, куда наряду с воздействием радиации и инфекций у матери входят и побочные эффекты ЛС, приходится около </w:t>
      </w:r>
      <w:r w:rsidR="0025758B" w:rsidRPr="0025758B">
        <w:rPr>
          <w:rFonts w:ascii="Times New Roman" w:hAnsi="Times New Roman"/>
          <w:color w:val="000000"/>
          <w:sz w:val="28"/>
        </w:rPr>
        <w:t>5</w:t>
      </w:r>
      <w:r w:rsidR="0025758B">
        <w:rPr>
          <w:rFonts w:ascii="Times New Roman" w:hAnsi="Times New Roman"/>
          <w:color w:val="000000"/>
          <w:sz w:val="28"/>
        </w:rPr>
        <w:t>%</w:t>
      </w:r>
      <w:r w:rsidRPr="0025758B">
        <w:rPr>
          <w:rFonts w:ascii="Times New Roman" w:hAnsi="Times New Roman"/>
          <w:color w:val="000000"/>
          <w:sz w:val="28"/>
        </w:rPr>
        <w:t xml:space="preserve"> мальформаций.</w:t>
      </w:r>
    </w:p>
    <w:p w14:paraId="3C1EBF0C"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Тератогенными эффектами обладают этанол, изотретиноин, фенитоин, карбамазепин, вальпроевая кислота, диэтилстильбестрол (карцинома влагалища), талидомид, неорганические йодиды, лития карбонат, тетрациклин, стрептомицин и некоторые противоопухолевые препараты, не вызвавшие аборт на ранних сроках беременности. Большинство антиастматических препаратов не противопоказано для использования во время беременности. Изучение применения антиастматических ЛС не выявило увеличения тератогенного риска как для пероральных ГК (преднизон, метилпреднизолон), так и для внутривенных форм гидрокортизона или метилпреднизолона [2, 6–9, 27]. Терапевтические доз ингаляционного беклометазона у 71 беременной (на время зачатия и во время первого триместра) не привели к развитию аномалий у плода [6, 7, 9, 27]. Эти препараты ГК рекомендованы для применения во время беременности. Не выявлено увеличения риска развития мальформаций при использовании </w:t>
      </w:r>
      <w:r w:rsidRPr="0025758B">
        <w:rPr>
          <w:rFonts w:ascii="Times New Roman" w:hAnsi="Times New Roman"/>
          <w:color w:val="000000"/>
          <w:sz w:val="28"/>
        </w:rPr>
        <w:lastRenderedPageBreak/>
        <w:t xml:space="preserve">другого противовоспалительного препарата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кромоглициновой кислоты [2]. Данные по применению в первом триместре беременности недокромила, блокирующего раннюю и позднюю аллергические реакции бронхов и обладающего антиэозинофильной активностью, ограниченны, но исследования на животных не выявили тератогенного эффекта.</w:t>
      </w:r>
    </w:p>
    <w:p w14:paraId="029410B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Приемлем для применения во время беременности теофиллин [13, 20]. Печёночный клиренс препарата в течение третьего триместра снижен на 4–</w:t>
      </w:r>
      <w:r w:rsidR="0025758B" w:rsidRPr="0025758B">
        <w:rPr>
          <w:rFonts w:ascii="Times New Roman" w:hAnsi="Times New Roman"/>
          <w:color w:val="000000"/>
          <w:sz w:val="28"/>
        </w:rPr>
        <w:t>6</w:t>
      </w:r>
      <w:r w:rsidR="0025758B">
        <w:rPr>
          <w:rFonts w:ascii="Times New Roman" w:hAnsi="Times New Roman"/>
          <w:color w:val="000000"/>
          <w:sz w:val="28"/>
        </w:rPr>
        <w:t>%</w:t>
      </w:r>
      <w:r w:rsidRPr="0025758B">
        <w:rPr>
          <w:rFonts w:ascii="Times New Roman" w:hAnsi="Times New Roman"/>
          <w:color w:val="000000"/>
          <w:sz w:val="28"/>
        </w:rPr>
        <w:t xml:space="preserve"> [31]. Во время второго и третьего триместра наблюдают снижение связывания теофиллина с белками, вследствие чего доступно элиминации большое количество свободного теофиллина. Увеличение скорости клубочковой фильтрации повышает почечный клиренс препарата во время беременности, что нивелирует снижение печёночного клиренса [31]. В последнем триместре при приёме в терапевтических дозах возможно повышение концентрации теофиллина в сыворотке на 1</w:t>
      </w:r>
      <w:r w:rsidR="0025758B" w:rsidRPr="0025758B">
        <w:rPr>
          <w:rFonts w:ascii="Times New Roman" w:hAnsi="Times New Roman"/>
          <w:color w:val="000000"/>
          <w:sz w:val="28"/>
        </w:rPr>
        <w:t>0</w:t>
      </w:r>
      <w:r w:rsidR="0025758B">
        <w:rPr>
          <w:rFonts w:ascii="Times New Roman" w:hAnsi="Times New Roman"/>
          <w:color w:val="000000"/>
          <w:sz w:val="28"/>
        </w:rPr>
        <w:t>%</w:t>
      </w:r>
      <w:r w:rsidRPr="0025758B">
        <w:rPr>
          <w:rFonts w:ascii="Times New Roman" w:hAnsi="Times New Roman"/>
          <w:color w:val="000000"/>
          <w:sz w:val="28"/>
        </w:rPr>
        <w:t>. Поддержание максимальной концентрации препарата в сыворотке на уровне 8–15 мкг/мл должно снижать возможность его аккумуляции во время беременности. При использовании ингаляций беклометазона в течение 8–20 дней необходимость в назначении теофиллина отпадает.</w:t>
      </w:r>
    </w:p>
    <w:p w14:paraId="05512E45"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До сих пор не существует единого мнения о том, какой агонист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дренергических рецепторов следует назначать во время беременности. Приняты для применения эпинефрин, тербуталин и эфедрин [32]. Последний назначают редко. В список приемлемых препаратов включены сальбутамол, пирбутерол, орципреналин [2]. Не следует допускать передозировки препаратов, особенно в предродовом периоде, что может удлинить продолжительность родов. Предпочтителен ингаляционный путь введения, снижающий дозу препарата, проходящую через плаценту.</w:t>
      </w:r>
    </w:p>
    <w:p w14:paraId="1668C9F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Следует исключить применение тролеандомицина, метотрексата, триамцинолона (вызывает миопатию плода), неорганических йодидов, ципрофлоксацина. Беременным с длительно протекающей БрА </w:t>
      </w:r>
      <w:r w:rsidRPr="0025758B">
        <w:rPr>
          <w:rFonts w:ascii="Times New Roman" w:hAnsi="Times New Roman"/>
          <w:color w:val="000000"/>
          <w:sz w:val="28"/>
        </w:rPr>
        <w:lastRenderedPageBreak/>
        <w:t>рекомендована иммунизация против вирусов гриппа, проводимая во время второго и третьего триместров.</w:t>
      </w:r>
    </w:p>
    <w:p w14:paraId="4D19ACD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Иммунотерапия. Во время беременности может быть начата и продолжена СИТ аллергенами. Единственная опасность этого вида лечения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повышенный риск развития анафилактической реакции [31]. Исследования 121 беременности у 90 женщин, получавших СИТ аллергенами, не выявили повышения частоты развития анафилаксии [33]. В связи с тем, что анафилаксия во время беременности, как правило, приводит к выкидышам [34], а АнШ связан с перинатальной смертностью [35], этот вид терапии лучше отложить до послеродового периода. Иммунотерапия аллергенами не защищает плод от последующего развития атопических состояний [33, 36].</w:t>
      </w:r>
    </w:p>
    <w:p w14:paraId="6D09938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Обострение бронхиальной астмы</w:t>
      </w:r>
    </w:p>
    <w:p w14:paraId="236E9B16"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Лечение обострений БрА направлено на коррекцию гипоксемии, гипокапнии, респираторного ацидоза беременной и поддержание адекватной оксигенации плода. АстСт у беременных больных БрА вызывает задержку внутриутробного развития, приводит к другим неблагоприятными воздействиям на плод (например, церебральному параличу), в наиболее тяжёлых случаях может привести к гибели плода или смерти матери [6, 7].</w:t>
      </w:r>
    </w:p>
    <w:p w14:paraId="65404F11"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Препаратами выбора при лечении острой БрА являются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дреномиметики. При умеренно выраженном бронхоспазме предпочтительнее подкожное введение эпинефрина, в течение первого часа препарат может применяться каждые 20</w:t>
      </w:r>
      <w:r w:rsidR="0025758B">
        <w:rPr>
          <w:rFonts w:ascii="Times New Roman" w:hAnsi="Times New Roman"/>
          <w:color w:val="000000"/>
          <w:sz w:val="28"/>
        </w:rPr>
        <w:t> </w:t>
      </w:r>
      <w:r w:rsidR="0025758B" w:rsidRPr="0025758B">
        <w:rPr>
          <w:rFonts w:ascii="Times New Roman" w:hAnsi="Times New Roman"/>
          <w:color w:val="000000"/>
          <w:sz w:val="28"/>
        </w:rPr>
        <w:t>мин</w:t>
      </w:r>
      <w:r w:rsidRPr="0025758B">
        <w:rPr>
          <w:rFonts w:ascii="Times New Roman" w:hAnsi="Times New Roman"/>
          <w:color w:val="000000"/>
          <w:sz w:val="28"/>
        </w:rPr>
        <w:t xml:space="preserve"> [20]. В качестве альтернативы можно использовать не оказывающий тератогенного эффекта тербуталин подкожно с повторным введением через 30</w:t>
      </w:r>
      <w:r w:rsidR="0025758B">
        <w:rPr>
          <w:rFonts w:ascii="Times New Roman" w:hAnsi="Times New Roman"/>
          <w:color w:val="000000"/>
          <w:sz w:val="28"/>
        </w:rPr>
        <w:t> </w:t>
      </w:r>
      <w:r w:rsidR="0025758B" w:rsidRPr="0025758B">
        <w:rPr>
          <w:rFonts w:ascii="Times New Roman" w:hAnsi="Times New Roman"/>
          <w:color w:val="000000"/>
          <w:sz w:val="28"/>
        </w:rPr>
        <w:t>мин</w:t>
      </w:r>
      <w:r w:rsidRPr="0025758B">
        <w:rPr>
          <w:rFonts w:ascii="Times New Roman" w:hAnsi="Times New Roman"/>
          <w:color w:val="000000"/>
          <w:sz w:val="28"/>
        </w:rPr>
        <w:t xml:space="preserve"> [32]. Тербуталин может применяться и в виде КДИ. Доводами в пользу применения эпинефрина служат: эндогенный синтез вещества, отсутствие при подкожном введении в рекомендуемых дозах тератогенного эффекта, быстрый метаболизм и доступность ЛС. При подкожном применении эпинефрин действует в первую очередь как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 xml:space="preserve">дреномиметик. Подкожное применение препарата повышает сердечный выброс, поддерживающий маточную перфузию, что снимает </w:t>
      </w:r>
      <w:r w:rsidRPr="0025758B">
        <w:rPr>
          <w:rFonts w:ascii="Times New Roman" w:hAnsi="Times New Roman"/>
          <w:color w:val="000000"/>
          <w:sz w:val="28"/>
        </w:rPr>
        <w:lastRenderedPageBreak/>
        <w:t>вопрос об опасности для плода в связи со снижением маточного кровотока. Повреждающее действие вызванной обострением БрА гипоксии представляют собой более реальную угрозу для беременной и плода, в связи с чем необходимы быстрые и эффективные меры по достижению контроля заболевания. Применение ингаляционных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дреномиметических препаратов (орципреналина и сальбутамола) также не приводит к побочным эффектам, что позволяет использовать их для купирования обострений БрА у беременных [2, 3, 7].</w:t>
      </w:r>
    </w:p>
    <w:p w14:paraId="6F26223A"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купировании тяжёлого обострения совместно с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дреномиметиками вводят пероральные ГК (например, преднизон в дозе 40–60 мг). При этом следует учитывать, что положительный эффект от их применения наступает, как правило, не ранее чем через 6</w:t>
      </w:r>
      <w:r w:rsidR="0025758B">
        <w:rPr>
          <w:rFonts w:ascii="Times New Roman" w:hAnsi="Times New Roman"/>
          <w:color w:val="000000"/>
          <w:sz w:val="28"/>
        </w:rPr>
        <w:t> </w:t>
      </w:r>
      <w:r w:rsidR="0025758B" w:rsidRPr="0025758B">
        <w:rPr>
          <w:rFonts w:ascii="Times New Roman" w:hAnsi="Times New Roman"/>
          <w:color w:val="000000"/>
          <w:sz w:val="28"/>
        </w:rPr>
        <w:t>ч</w:t>
      </w:r>
      <w:r w:rsidRPr="0025758B">
        <w:rPr>
          <w:rFonts w:ascii="Times New Roman" w:hAnsi="Times New Roman"/>
          <w:color w:val="000000"/>
          <w:sz w:val="28"/>
        </w:rPr>
        <w:t xml:space="preserve"> [38]. Если введение эпинефрина, тербуталина (две дозы) или ингаляции сальбутамола не приводят к улучшению состояния, с осторожностью применяют теофиллин (см. главу 22). Целесообразность использования теофиллина при лечении обострений БрА в настоящее время дискутируется, так как в специальных исследованиях преимуществ препарата в купировании острых приступов удушья перед использованием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дреномиметиков не выявлено [39–41]. У беременных с тяжёлым приступом удушья теофиллин может быть применён в качестве дополнения к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дреномиметикам и ГК.</w:t>
      </w:r>
    </w:p>
    <w:p w14:paraId="24FC1038"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При госпитализации беременных по поводу АстСт в реанимационном отделении необходимо проводить измерение содержания газов артериальной крови и обеспечить подачу кислорода. Обязателен осмотр беременной на предмет акушерских перспектив. В некоторых случаях показано проведение мониторинга сердцебиения плода (например, перед выпиской). При восполнении дефицита жидкости недопустимо форсированное замещение, так как в связи с увеличением объёма циркулирующей крови во время беременности может развиться острый отёк лёгких внесердечного генеза (как результат передозировки кристаллоидов). При переводе беременной из реанимационного зала для контроля над симптоматикой и исключения </w:t>
      </w:r>
      <w:r w:rsidRPr="0025758B">
        <w:rPr>
          <w:rFonts w:ascii="Times New Roman" w:hAnsi="Times New Roman"/>
          <w:color w:val="000000"/>
          <w:sz w:val="28"/>
        </w:rPr>
        <w:lastRenderedPageBreak/>
        <w:t>рецидива назначают короткий курс пероральных ГК [42]. В редких случаях развития острой дыхательной недостаточности как следствия АстСт показано выполнение экстренного кесарева сечения [12, 43].</w:t>
      </w:r>
    </w:p>
    <w:p w14:paraId="750705A3"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Хроническая бронхиальная астма</w:t>
      </w:r>
    </w:p>
    <w:p w14:paraId="2970417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У больных БрА встречаются следующие клинические варианты БрА: · аллергическая · неаллергическая · смешанная · потенциально смертельная БрА · злокачественная потенциально смертельная БрА · подростковая БрА · БрА и АБЛА · аспириновая БрА.</w:t>
      </w:r>
    </w:p>
    <w:p w14:paraId="528D3B3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решении вопроса о ежедневном применении препаратов у беременных обязательна консультация аллерголога, помогающая выявить IgE</w:t>
      </w:r>
      <w:r w:rsidR="0025758B">
        <w:rPr>
          <w:rFonts w:ascii="Times New Roman" w:hAnsi="Times New Roman"/>
          <w:color w:val="000000"/>
          <w:sz w:val="28"/>
        </w:rPr>
        <w:t>-</w:t>
      </w:r>
      <w:r w:rsidR="0025758B" w:rsidRPr="0025758B">
        <w:rPr>
          <w:rFonts w:ascii="Times New Roman" w:hAnsi="Times New Roman"/>
          <w:color w:val="000000"/>
          <w:sz w:val="28"/>
        </w:rPr>
        <w:t>о</w:t>
      </w:r>
      <w:r w:rsidRPr="0025758B">
        <w:rPr>
          <w:rFonts w:ascii="Times New Roman" w:hAnsi="Times New Roman"/>
          <w:color w:val="000000"/>
          <w:sz w:val="28"/>
        </w:rPr>
        <w:t>посредованные механизмы БрА, исключить наличие АБЛА, обеспечить квалифицированную диагностику и лечение ринита или синусита, в том числе полипозной формы. При выявлении сенсибилизации первым необходимым этапом лечения служит проведение элиминационных мероприятий (см. главу 10), направленных на снижение гиперреактивности бронхов и уменьшение потребности в антиастматических препаратах.</w:t>
      </w:r>
    </w:p>
    <w:p w14:paraId="0F268368"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Задачи базисной терапии БрА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 xml:space="preserve">поддержание нормальной или приближенной к ней функции лёгких, снижение частоты и тяжести приступов, в том числе ночных, повышение толерантности к физическим нагрузкам, предупреждение обращений за неотложной помощью, недопущение тяжёлых обострений, в том числе АстСт. В течение первых двух триместров беременности одышка может выявляться и у не страдающих БрА [44]. Однако частота дыхания свыше 18/мин должна вызывать настороженность в плане лёгочного заболевания, осложняющего </w:t>
      </w:r>
      <w:r w:rsidR="0025758B">
        <w:rPr>
          <w:rFonts w:ascii="Times New Roman" w:hAnsi="Times New Roman"/>
          <w:color w:val="000000"/>
          <w:sz w:val="28"/>
        </w:rPr>
        <w:t>«</w:t>
      </w:r>
      <w:r w:rsidRPr="0025758B">
        <w:rPr>
          <w:rFonts w:ascii="Times New Roman" w:hAnsi="Times New Roman"/>
          <w:color w:val="000000"/>
          <w:sz w:val="28"/>
        </w:rPr>
        <w:t>одышку во время беременности</w:t>
      </w:r>
      <w:r w:rsidR="0025758B">
        <w:rPr>
          <w:rFonts w:ascii="Times New Roman" w:hAnsi="Times New Roman"/>
          <w:color w:val="000000"/>
          <w:sz w:val="28"/>
        </w:rPr>
        <w:t>»</w:t>
      </w:r>
      <w:r w:rsidRPr="0025758B">
        <w:rPr>
          <w:rFonts w:ascii="Times New Roman" w:hAnsi="Times New Roman"/>
          <w:color w:val="000000"/>
          <w:sz w:val="28"/>
        </w:rPr>
        <w:t xml:space="preserve"> [44].</w:t>
      </w:r>
    </w:p>
    <w:p w14:paraId="538BE401"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У большинства беременных для купирования симптомов эффективно использование ингаляционных адреномиметиков [6, 9, 32]. При среднетяжёлом и тяжёлом течении БрА показано применение беклометазона, частота вдыханий которого может быть увеличена до 20 в сутки (840 мкг). Обязательно обучение больных правильной технике пользования КДИ. При </w:t>
      </w:r>
      <w:r w:rsidRPr="0025758B">
        <w:rPr>
          <w:rFonts w:ascii="Times New Roman" w:hAnsi="Times New Roman"/>
          <w:color w:val="000000"/>
          <w:sz w:val="28"/>
        </w:rPr>
        <w:lastRenderedPageBreak/>
        <w:t>необходимости может быть назначен короткий курс преднизона [20]. При достижении эффекта через неделю препарат постепенно отменяют. В случае необходимости длительной терапии пероральными препаратами переходят на альтернирующую схему [6, 7, 9, 32].</w:t>
      </w:r>
    </w:p>
    <w:p w14:paraId="38B6CF2F"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БрА лёгкого персистирующего течения, не требующей ГК терапии, в качестве базисной терапии используют кромоглициновую кислоту и препараты теофиллина. Для лечения инфекционных осложнений (гнойного ринита, бронхита или синусита) назначают антибиотики. В качестве первично назначаемых рекомендованы эритромицин, ампициллин, амоксициллин или цефаклор, не обладающие тератогенными эффектами в терапевтических дозах [45].</w:t>
      </w:r>
    </w:p>
    <w:p w14:paraId="5837093A"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У большинства пациенток возможен эффективный контроль заболевания во время беременности. Некоторые женщины с потенциально летальной БрА не поддаются лечению из-за невыполнения советов врача, отказа от приёма ЛС, неявки на амбулаторные приёмы. Принято считать, что у таких беременных БрА носит злокачественный, потенциально летальный характер. Только в этих случаях для предотвращения потери плода и смерти матери прибегают к применению пролонгированной формы метилпреднизолона, предупреждающего развитие повторных эпизодов АстСт и дыхательной недостаточности [46]. Следует регулярно проверять содержание глюкозы в сыворотке крови для выявления гипергликемии, вызываемой приёмом метилпреднизолона. Для упрощения схемы лечения следует свести к минимуму применение других антиастматических препаратов. Таким больным назначают консультации психолога, психиатра, они нуждаются в помощи социальных работников. Иногда беременные со злокачественной и потенциально летальной БрА отказываются от проведения обследования и необходимого лечения.</w:t>
      </w:r>
    </w:p>
    <w:p w14:paraId="5269D707"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Ведение родов</w:t>
      </w:r>
    </w:p>
    <w:p w14:paraId="416B0308"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При адекватном контроле беременная в состоянии без осложнений родить полноценного ребёнка. Во время родов происходит повышение </w:t>
      </w:r>
      <w:r w:rsidRPr="0025758B">
        <w:rPr>
          <w:rFonts w:ascii="Times New Roman" w:hAnsi="Times New Roman"/>
          <w:color w:val="000000"/>
          <w:sz w:val="28"/>
        </w:rPr>
        <w:lastRenderedPageBreak/>
        <w:t>минутной вентиляции до 20</w:t>
      </w:r>
      <w:r w:rsidR="0025758B">
        <w:rPr>
          <w:rFonts w:ascii="Times New Roman" w:hAnsi="Times New Roman"/>
          <w:color w:val="000000"/>
          <w:sz w:val="28"/>
        </w:rPr>
        <w:t> </w:t>
      </w:r>
      <w:r w:rsidR="0025758B" w:rsidRPr="0025758B">
        <w:rPr>
          <w:rFonts w:ascii="Times New Roman" w:hAnsi="Times New Roman"/>
          <w:color w:val="000000"/>
          <w:sz w:val="28"/>
        </w:rPr>
        <w:t>л</w:t>
      </w:r>
      <w:r w:rsidRPr="0025758B">
        <w:rPr>
          <w:rFonts w:ascii="Times New Roman" w:hAnsi="Times New Roman"/>
          <w:color w:val="000000"/>
          <w:sz w:val="28"/>
        </w:rPr>
        <w:t>/мин [25]. Если больная во время беременности применяла ингаляционно беклометазон или пероральные ГК, в предродовом периоде показано введение 100 мг гидрокортизона каждые 8</w:t>
      </w:r>
      <w:r w:rsidR="0025758B">
        <w:rPr>
          <w:rFonts w:ascii="Times New Roman" w:hAnsi="Times New Roman"/>
          <w:color w:val="000000"/>
          <w:sz w:val="28"/>
        </w:rPr>
        <w:t> </w:t>
      </w:r>
      <w:r w:rsidR="0025758B" w:rsidRPr="0025758B">
        <w:rPr>
          <w:rFonts w:ascii="Times New Roman" w:hAnsi="Times New Roman"/>
          <w:color w:val="000000"/>
          <w:sz w:val="28"/>
        </w:rPr>
        <w:t>ч</w:t>
      </w:r>
      <w:r w:rsidRPr="0025758B">
        <w:rPr>
          <w:rFonts w:ascii="Times New Roman" w:hAnsi="Times New Roman"/>
          <w:color w:val="000000"/>
          <w:sz w:val="28"/>
        </w:rPr>
        <w:t>, возможно использование и других разрешённых препаратов. Парентеральное введение ГК угнетает любые проявления БрА, ход анестезии при кесаревом сечении. Предшествующее применение ингаляционного беклометазона или преднизона через день не угнетает выработку ГК надпочечниками во время родов или при анестезии.</w:t>
      </w:r>
    </w:p>
    <w:p w14:paraId="41601B6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Если у беременной планируют выполнение кесарева сечения, больной за 3–5 дней до проведения анестезии назначают преднизон. За 1–2 нед до родов регулярно оценивают функцию лёгких. У беременных с БрА лёгкого течения, принимавших кромоглициновую кислоту, теофиллин или ингаляционные агонисты b</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дренергических рецепторов, дополнительная предоперационная подготовка включает 5</w:t>
      </w:r>
      <w:r w:rsidR="0025758B">
        <w:rPr>
          <w:rFonts w:ascii="Times New Roman" w:hAnsi="Times New Roman"/>
          <w:color w:val="000000"/>
          <w:sz w:val="28"/>
        </w:rPr>
        <w:t>-</w:t>
      </w:r>
      <w:r w:rsidR="0025758B" w:rsidRPr="0025758B">
        <w:rPr>
          <w:rFonts w:ascii="Times New Roman" w:hAnsi="Times New Roman"/>
          <w:color w:val="000000"/>
          <w:sz w:val="28"/>
        </w:rPr>
        <w:t>д</w:t>
      </w:r>
      <w:r w:rsidRPr="0025758B">
        <w:rPr>
          <w:rFonts w:ascii="Times New Roman" w:hAnsi="Times New Roman"/>
          <w:color w:val="000000"/>
          <w:sz w:val="28"/>
        </w:rPr>
        <w:t>невный курс ингаляционных ГК.</w:t>
      </w:r>
    </w:p>
    <w:p w14:paraId="1F09166B"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При поступлении на роды беременной с респираторными расстройствами неотложные мероприятия сводятся к подкожному введению эпинефрина (или тербуталина) или ингаляций сальбутамола, а также внутривенного введения ГК, при необходимости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аминофиллина. Обязательна адекватная оксигенация и мониторинг состояния плода. При наркозе исключают использование тиопентала натрия и тубокурарина, обладающих высвобождающим гистамин действием и провоцирующих развитие бронхоспазма, а также морфина. В послеродовом периоде противопоказано применение эргометрина и препаратов Пг.</w:t>
      </w:r>
    </w:p>
    <w:p w14:paraId="3AADB6FA" w14:textId="77777777" w:rsidR="00ED590B" w:rsidRDefault="00ED590B" w:rsidP="0025758B">
      <w:pPr>
        <w:spacing w:after="0" w:line="360" w:lineRule="auto"/>
        <w:ind w:firstLine="709"/>
        <w:jc w:val="both"/>
        <w:rPr>
          <w:rFonts w:ascii="Times New Roman" w:hAnsi="Times New Roman"/>
          <w:color w:val="000000"/>
          <w:sz w:val="28"/>
          <w:lang w:val="uk-UA"/>
        </w:rPr>
      </w:pPr>
    </w:p>
    <w:p w14:paraId="35515FD3" w14:textId="77777777" w:rsidR="00E61908" w:rsidRPr="00ED590B" w:rsidRDefault="00ED590B" w:rsidP="0025758B">
      <w:pPr>
        <w:spacing w:after="0" w:line="360" w:lineRule="auto"/>
        <w:ind w:firstLine="709"/>
        <w:jc w:val="both"/>
        <w:rPr>
          <w:rFonts w:ascii="Times New Roman" w:hAnsi="Times New Roman"/>
          <w:b/>
          <w:color w:val="000000"/>
          <w:sz w:val="28"/>
        </w:rPr>
      </w:pPr>
      <w:r w:rsidRPr="00ED590B">
        <w:rPr>
          <w:rFonts w:ascii="Times New Roman" w:hAnsi="Times New Roman"/>
          <w:b/>
          <w:color w:val="000000"/>
          <w:sz w:val="28"/>
        </w:rPr>
        <w:t>Ринит при беременности</w:t>
      </w:r>
    </w:p>
    <w:p w14:paraId="0DD5F4AD" w14:textId="77777777" w:rsidR="00ED590B" w:rsidRDefault="00ED590B" w:rsidP="0025758B">
      <w:pPr>
        <w:spacing w:after="0" w:line="360" w:lineRule="auto"/>
        <w:ind w:firstLine="709"/>
        <w:jc w:val="both"/>
        <w:rPr>
          <w:rFonts w:ascii="Times New Roman" w:hAnsi="Times New Roman"/>
          <w:color w:val="000000"/>
          <w:sz w:val="28"/>
          <w:lang w:val="uk-UA"/>
        </w:rPr>
      </w:pPr>
    </w:p>
    <w:p w14:paraId="64184E36"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Заложенность и выделения из носа, возникающие у 30–7</w:t>
      </w:r>
      <w:r w:rsidR="0025758B" w:rsidRPr="0025758B">
        <w:rPr>
          <w:rFonts w:ascii="Times New Roman" w:hAnsi="Times New Roman"/>
          <w:color w:val="000000"/>
          <w:sz w:val="28"/>
        </w:rPr>
        <w:t>2</w:t>
      </w:r>
      <w:r w:rsidR="0025758B">
        <w:rPr>
          <w:rFonts w:ascii="Times New Roman" w:hAnsi="Times New Roman"/>
          <w:color w:val="000000"/>
          <w:sz w:val="28"/>
        </w:rPr>
        <w:t>%</w:t>
      </w:r>
      <w:r w:rsidRPr="0025758B">
        <w:rPr>
          <w:rFonts w:ascii="Times New Roman" w:hAnsi="Times New Roman"/>
          <w:color w:val="000000"/>
          <w:sz w:val="28"/>
        </w:rPr>
        <w:t xml:space="preserve"> беременных, могут вызывать серьёзное беспокойство и нарушения сна [47]. Заложенность носа во время беременности может быть обусловлена повышением объёма циркулирующей крови, увеличением концентрации </w:t>
      </w:r>
      <w:r w:rsidRPr="0025758B">
        <w:rPr>
          <w:rFonts w:ascii="Times New Roman" w:hAnsi="Times New Roman"/>
          <w:color w:val="000000"/>
          <w:sz w:val="28"/>
        </w:rPr>
        <w:lastRenderedPageBreak/>
        <w:t>прогестерона, вызывающего расслабление гладких мышц сосудов носа, эффектами эстрогена, вызывающего отёк слизистой оболочки [48]. При исследовании биоптатов слизистой носа у беременных выявлена гиперактивность слизистых желёз, проявляющаяся набуханием митохондрий и увеличением числа секреторных гранул даже при отсутствии симптомов ринита [49]. При специальном окрашивании обнаруживают повышение метаболической активности, усиление фагоцитоза, увеличение количества кислых мукополисахаридов, что связывают с высокими концентрациями эстрогенов. Аналогичные признаки выявляют и у беременных с симптоматикой ринита. Кроме того, находят увеличение</w:t>
      </w:r>
      <w:r w:rsidR="0025758B">
        <w:rPr>
          <w:rFonts w:ascii="Times New Roman" w:hAnsi="Times New Roman"/>
          <w:color w:val="000000"/>
          <w:sz w:val="28"/>
        </w:rPr>
        <w:t xml:space="preserve"> </w:t>
      </w:r>
      <w:r w:rsidRPr="0025758B">
        <w:rPr>
          <w:rFonts w:ascii="Times New Roman" w:hAnsi="Times New Roman"/>
          <w:color w:val="000000"/>
          <w:sz w:val="28"/>
        </w:rPr>
        <w:t>количества бокаловидных клеток в эпителии носовой полости, числа волокон холинергических нервов вокруг желёз и сосудов, васкуляризации и переноса метаболитов через мембраны клеток [49]. У женщин без симптомов ринита, принимающих пероральные контрацептивы, обнаружены те же гистопатологические и гистохимические изменения, что и у беременных, не предъявляющих жалоб со стороны носа [50]. Использование пероральных контрацептивов у женщин с симптоматикой ринита связано с межэпителиальным клеточным отёком, гиперплазией слизистых клеток, оводнением основного вещества, аналогичным изменениям, наблюдаемым у беременных с проявлениями ринита [50]. Между тем не выявлено различий в сывороточной концентрации эстрадиола, прогестерона, VIP у беременных с наличием симптомов и без них [51].</w:t>
      </w:r>
    </w:p>
    <w:p w14:paraId="137D64C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Заложенность носа и другие симптомы ринита появляются, как правило, во втором и третьем триместрах беременности [47]. Ринит беременных дифференцируют с АллР, неаллергическими ринитами, полипозом носа, синуситом или гнойным ринитом, а также медикаментозным ринитом, возникающим при передозировке местных сосудосуживающих средств.</w:t>
      </w:r>
    </w:p>
    <w:p w14:paraId="4C8F129C"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Лечение ринита во время беременности требует проведения точной диагностики, эффективной фармакотерапии и элиминационных </w:t>
      </w:r>
      <w:r w:rsidRPr="0025758B">
        <w:rPr>
          <w:rFonts w:ascii="Times New Roman" w:hAnsi="Times New Roman"/>
          <w:color w:val="000000"/>
          <w:sz w:val="28"/>
        </w:rPr>
        <w:lastRenderedPageBreak/>
        <w:t>мероприятий. Следует исключить курение, приём запрещённых препаратов и ограничить использование местных сосудосуживающих средств. Для купирования заложенности носа при полипозе можно назначить назальную форму беклометазона. При больших полипах носа и неэффективности местных ГК проводят короткий курс преднизона, при этом следует отслеживать содержание глюкозы, так как беременные склонны к развитию гипергликемии. У беременных с АллР лёгкого течения и с неаллергическим ринитом (в отдельных случаях) эффективны антигистаминные препараты. Длительные наблюдения выявили безопасность применения хлорфенирамина (1070 наблюдений), дифенгидрамина (595 наблюдений), трипеленнамина (121 наблюдение). Применение бромфенирамина связано с повышенным риском развития врождённых мальформаций [52]. Хотя псевдоэфедрин рекомендован для применения, его (во избежание потенциальной a</w:t>
      </w:r>
      <w:r w:rsidR="0025758B">
        <w:rPr>
          <w:rFonts w:ascii="Times New Roman" w:hAnsi="Times New Roman"/>
          <w:color w:val="000000"/>
          <w:sz w:val="28"/>
        </w:rPr>
        <w:t>-</w:t>
      </w:r>
      <w:r w:rsidR="0025758B" w:rsidRPr="0025758B">
        <w:rPr>
          <w:rFonts w:ascii="Times New Roman" w:hAnsi="Times New Roman"/>
          <w:color w:val="000000"/>
          <w:sz w:val="28"/>
        </w:rPr>
        <w:t>а</w:t>
      </w:r>
      <w:r w:rsidRPr="0025758B">
        <w:rPr>
          <w:rFonts w:ascii="Times New Roman" w:hAnsi="Times New Roman"/>
          <w:color w:val="000000"/>
          <w:sz w:val="28"/>
        </w:rPr>
        <w:t>дренергической стимуляции сосудов матки) следует избегать [2, 48]. Применение фенилпропаноламина в 726 наблюдениях ассоциировалось с бЏльшим риском развития пороков развития (глаз и ухо), при приёме псевдоэфедрина (39 наблюдений) и фенилэфрина (1249 наблюдений) неблагоприятные эффекты не выявлены [52].</w:t>
      </w:r>
    </w:p>
    <w:p w14:paraId="27C9C3FD"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В терапии лёгкой формы АллР может быть применена назальная форма кромоглициновой кислоты [3].</w:t>
      </w:r>
    </w:p>
    <w:p w14:paraId="0270882C"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Для купирования тяжёлых проявлений АллР во время беременности могут быть использованы интраназальные ГК и антигистаминные препараты.</w:t>
      </w:r>
    </w:p>
    <w:p w14:paraId="3224A97F"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Перечень разрешенных к применению для лечения инфекционного синусита или гнойного ринита антибиотиков представлен в таблице 27</w:t>
      </w:r>
      <w:r w:rsidR="0025758B">
        <w:rPr>
          <w:rFonts w:ascii="Times New Roman" w:hAnsi="Times New Roman"/>
          <w:color w:val="000000"/>
          <w:sz w:val="28"/>
        </w:rPr>
        <w:t>–</w:t>
      </w:r>
      <w:r w:rsidR="0025758B" w:rsidRPr="0025758B">
        <w:rPr>
          <w:rFonts w:ascii="Times New Roman" w:hAnsi="Times New Roman"/>
          <w:color w:val="000000"/>
          <w:sz w:val="28"/>
        </w:rPr>
        <w:t>1</w:t>
      </w:r>
      <w:r w:rsidRPr="0025758B">
        <w:rPr>
          <w:rFonts w:ascii="Times New Roman" w:hAnsi="Times New Roman"/>
          <w:color w:val="000000"/>
          <w:sz w:val="28"/>
        </w:rPr>
        <w:t>. В зависимости от предыдущей терапии можно применять ампициллин, амоксициллин, эритромицин и цефаклор. Сульфаниламиды противопоказаны. Тетрациклины вызывают жировую дистрофию печени у матери во время беременности (третий триместр) и изменение цвета зубов у ребёнка.</w:t>
      </w:r>
    </w:p>
    <w:p w14:paraId="438738BE"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lastRenderedPageBreak/>
        <w:t>СИТ аллергенами сокращает потребность в ЛС. Она может быть продолжена и (с согласия беременной) начата во время беременности. При проведении иммунотерапии во время 121 беременности у 90 беременных реакции анафилактического типа отмечены в 6 случаях, выкидышей и других побочных эффектов при этом не наблюдалось [33].</w:t>
      </w:r>
    </w:p>
    <w:p w14:paraId="3598A611" w14:textId="77777777" w:rsidR="00ED590B" w:rsidRDefault="00ED590B" w:rsidP="0025758B">
      <w:pPr>
        <w:spacing w:after="0" w:line="360" w:lineRule="auto"/>
        <w:ind w:firstLine="709"/>
        <w:jc w:val="both"/>
        <w:rPr>
          <w:rFonts w:ascii="Times New Roman" w:hAnsi="Times New Roman"/>
          <w:color w:val="000000"/>
          <w:sz w:val="28"/>
          <w:lang w:val="uk-UA"/>
        </w:rPr>
      </w:pPr>
    </w:p>
    <w:p w14:paraId="3C27BA3C" w14:textId="77777777" w:rsidR="00E61908" w:rsidRPr="00ED590B" w:rsidRDefault="00ED590B" w:rsidP="0025758B">
      <w:pPr>
        <w:spacing w:after="0" w:line="360" w:lineRule="auto"/>
        <w:ind w:firstLine="709"/>
        <w:jc w:val="both"/>
        <w:rPr>
          <w:rFonts w:ascii="Times New Roman" w:hAnsi="Times New Roman"/>
          <w:b/>
          <w:color w:val="000000"/>
          <w:sz w:val="28"/>
        </w:rPr>
      </w:pPr>
      <w:r w:rsidRPr="00ED590B">
        <w:rPr>
          <w:rFonts w:ascii="Times New Roman" w:hAnsi="Times New Roman"/>
          <w:b/>
          <w:color w:val="000000"/>
          <w:sz w:val="28"/>
        </w:rPr>
        <w:t>Крапивница, ангионевротический отёк, анафилаксия</w:t>
      </w:r>
    </w:p>
    <w:p w14:paraId="5B206464" w14:textId="77777777" w:rsidR="00ED590B" w:rsidRDefault="00ED590B" w:rsidP="0025758B">
      <w:pPr>
        <w:spacing w:after="0" w:line="360" w:lineRule="auto"/>
        <w:ind w:firstLine="709"/>
        <w:jc w:val="both"/>
        <w:rPr>
          <w:rFonts w:ascii="Times New Roman" w:hAnsi="Times New Roman"/>
          <w:color w:val="000000"/>
          <w:sz w:val="28"/>
          <w:lang w:val="uk-UA"/>
        </w:rPr>
      </w:pPr>
    </w:p>
    <w:p w14:paraId="04B82CF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Причиной крапивницы и ангионевротического отёка во время беременности могут быть пищевые продукты, ЛС, вирусные инфекции и некоторые сопутствующие состояния. Дифференциальную диагностику во время беременности проводят с наследственным ангионевротическим отёком [53, 54], зудящими уртикарными папулами и бляшками беременных [55], герпесом беременных [56].</w:t>
      </w:r>
    </w:p>
    <w:p w14:paraId="28A0E08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Повышение частоты приступов наследственного ангионевротического отёка наблюдали только у 2 из 25 беременных с этой патологией [54]. Во время родов признаки заболевания не проявлялись. У некоторых беременных в результате повышения объёма циркулирующей плазмы происходит уменьшение концентрации С1</w:t>
      </w:r>
      <w:r w:rsidR="0025758B">
        <w:rPr>
          <w:rFonts w:ascii="Times New Roman" w:hAnsi="Times New Roman"/>
          <w:color w:val="000000"/>
          <w:sz w:val="28"/>
        </w:rPr>
        <w:t>-</w:t>
      </w:r>
      <w:r w:rsidR="0025758B" w:rsidRPr="0025758B">
        <w:rPr>
          <w:rFonts w:ascii="Times New Roman" w:hAnsi="Times New Roman"/>
          <w:color w:val="000000"/>
          <w:sz w:val="28"/>
        </w:rPr>
        <w:t>и</w:t>
      </w:r>
      <w:r w:rsidRPr="0025758B">
        <w:rPr>
          <w:rFonts w:ascii="Times New Roman" w:hAnsi="Times New Roman"/>
          <w:color w:val="000000"/>
          <w:sz w:val="28"/>
        </w:rPr>
        <w:t>нгибитора, в связи с чем симптоматика заболевания может учащаться. Станозолол и даназол вызывают четырёх-пятикратное повышение концентрации С1</w:t>
      </w:r>
      <w:r w:rsidR="0025758B">
        <w:rPr>
          <w:rFonts w:ascii="Times New Roman" w:hAnsi="Times New Roman"/>
          <w:color w:val="000000"/>
          <w:sz w:val="28"/>
        </w:rPr>
        <w:t>-</w:t>
      </w:r>
      <w:r w:rsidR="0025758B" w:rsidRPr="0025758B">
        <w:rPr>
          <w:rFonts w:ascii="Times New Roman" w:hAnsi="Times New Roman"/>
          <w:color w:val="000000"/>
          <w:sz w:val="28"/>
        </w:rPr>
        <w:t>и</w:t>
      </w:r>
      <w:r w:rsidRPr="0025758B">
        <w:rPr>
          <w:rFonts w:ascii="Times New Roman" w:hAnsi="Times New Roman"/>
          <w:color w:val="000000"/>
          <w:sz w:val="28"/>
        </w:rPr>
        <w:t>нгибитора и компонента комплемента С4, однако применение этих ЛС у беременных противопоказано.</w:t>
      </w:r>
    </w:p>
    <w:p w14:paraId="3ED1B597"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При тяжёлом обострении наследственного ангионевротического отёка следует как можно быстрее ввести эпинефрин (подкожно), дополнительно возможно назначение станозолола (по 4 мг четыре раза в сутки) с обязательным контролем за состоянием ВП (вплоть до интубации или трахеостомии при необходимости). Доказана эффективность парентерального введения концентрата С1</w:t>
      </w:r>
      <w:r w:rsidR="0025758B">
        <w:rPr>
          <w:rFonts w:ascii="Times New Roman" w:hAnsi="Times New Roman"/>
          <w:color w:val="000000"/>
          <w:sz w:val="28"/>
        </w:rPr>
        <w:t>-</w:t>
      </w:r>
      <w:r w:rsidR="0025758B" w:rsidRPr="0025758B">
        <w:rPr>
          <w:rFonts w:ascii="Times New Roman" w:hAnsi="Times New Roman"/>
          <w:color w:val="000000"/>
          <w:sz w:val="28"/>
        </w:rPr>
        <w:t>и</w:t>
      </w:r>
      <w:r w:rsidRPr="0025758B">
        <w:rPr>
          <w:rFonts w:ascii="Times New Roman" w:hAnsi="Times New Roman"/>
          <w:color w:val="000000"/>
          <w:sz w:val="28"/>
        </w:rPr>
        <w:t>нгибитора с началом действия через 30–60</w:t>
      </w:r>
      <w:r w:rsidR="0025758B">
        <w:rPr>
          <w:rFonts w:ascii="Times New Roman" w:hAnsi="Times New Roman"/>
          <w:color w:val="000000"/>
          <w:sz w:val="28"/>
        </w:rPr>
        <w:t> </w:t>
      </w:r>
      <w:r w:rsidR="0025758B" w:rsidRPr="0025758B">
        <w:rPr>
          <w:rFonts w:ascii="Times New Roman" w:hAnsi="Times New Roman"/>
          <w:color w:val="000000"/>
          <w:sz w:val="28"/>
        </w:rPr>
        <w:t>мин</w:t>
      </w:r>
      <w:r w:rsidRPr="0025758B">
        <w:rPr>
          <w:rFonts w:ascii="Times New Roman" w:hAnsi="Times New Roman"/>
          <w:color w:val="000000"/>
          <w:sz w:val="28"/>
        </w:rPr>
        <w:t xml:space="preserve"> [57]. Использование антифибринолитических препаратов во </w:t>
      </w:r>
      <w:r w:rsidRPr="0025758B">
        <w:rPr>
          <w:rFonts w:ascii="Times New Roman" w:hAnsi="Times New Roman"/>
          <w:color w:val="000000"/>
          <w:sz w:val="28"/>
        </w:rPr>
        <w:lastRenderedPageBreak/>
        <w:t>время беременности нежелательно [57]. Беременным с периферическими проявлениями наследственного ангионевротического отёка проведение специфической поддерживающей терапии не показано. При развитии обструкции верхних ВП во время проведения кесарева сечения вводят эпинефрин, станозолол и интубируют больную. Применение концентрата С1</w:t>
      </w:r>
      <w:r w:rsidR="0025758B">
        <w:rPr>
          <w:rFonts w:ascii="Times New Roman" w:hAnsi="Times New Roman"/>
          <w:color w:val="000000"/>
          <w:sz w:val="28"/>
        </w:rPr>
        <w:t>-</w:t>
      </w:r>
      <w:r w:rsidR="0025758B" w:rsidRPr="0025758B">
        <w:rPr>
          <w:rFonts w:ascii="Times New Roman" w:hAnsi="Times New Roman"/>
          <w:color w:val="000000"/>
          <w:sz w:val="28"/>
        </w:rPr>
        <w:t>и</w:t>
      </w:r>
      <w:r w:rsidRPr="0025758B">
        <w:rPr>
          <w:rFonts w:ascii="Times New Roman" w:hAnsi="Times New Roman"/>
          <w:color w:val="000000"/>
          <w:sz w:val="28"/>
        </w:rPr>
        <w:t>нгибитора оставляют в резерве.</w:t>
      </w:r>
    </w:p>
    <w:p w14:paraId="0E303DF2"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Синдром зудящих уртикарных папул и бляшек беременных возникает в последнем триместре беременности. Заболевание начинается с появления на животе множества сильно зудящих эритематозных уртикарных бляшек и папул, окружённых бледным кольцом [55, 56]. Для лечения применяют ГК местно, что не должно вызвать осложнений у матери и плода. Герпес беременных проявляется интенсивным зудом, сопровождающим появление папуловезикулёзных, буллёзных и пустулёзных высыпаний [56]. У некоторых беременных на животе или конечностях появляются группы пузырьков.</w:t>
      </w:r>
    </w:p>
    <w:p w14:paraId="6BC52974"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Необходимость в фармакологическом лечении хронической крапивницы и ангионевротического отёка у беременных возникает достаточно часто. Из антигистаминных препаратов отдают предпочтение средствам с установленной безопасностью: дифенгидрамину, хлорфенирамину, трипеленнамину. В более тяжёлых случаях может быть добавлен эфедрин или тербуталин, для контроля за тяжёлой крапивницей или ангионевротическим отёком может возникнуть необходимость в назначении преднизона (30–40 мг/сутки).</w:t>
      </w:r>
    </w:p>
    <w:p w14:paraId="05D43E5B" w14:textId="77777777" w:rsidR="00E61908"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Анафилактические реакции во время беременности могут вызвать пенициллин, цефотетан [58], ужаления перепончатокрылых [34], окситоцин [59], фитоменадион [60], фентанил [61], декстран [62], яд змей [63], бупивакаин [64]. Развитие АнШ во время беременности может привести к гибели плода вследствие снижения маточного кровотока. Меры профилактики и неотложной терапии при анафилаксии у беременных аналогичны общепринятым (см. главу 20). Незамедлительно должен быть </w:t>
      </w:r>
      <w:r w:rsidRPr="0025758B">
        <w:rPr>
          <w:rFonts w:ascii="Times New Roman" w:hAnsi="Times New Roman"/>
          <w:color w:val="000000"/>
          <w:sz w:val="28"/>
        </w:rPr>
        <w:lastRenderedPageBreak/>
        <w:t>введён эпинефрин. При показаниях к проведению кесарева сечения вмешательство должно быть проведено незамедлительно.</w:t>
      </w:r>
    </w:p>
    <w:p w14:paraId="3A68DC3C" w14:textId="77777777" w:rsidR="00ED590B" w:rsidRDefault="00ED590B" w:rsidP="0025758B">
      <w:pPr>
        <w:spacing w:after="0" w:line="360" w:lineRule="auto"/>
        <w:ind w:firstLine="709"/>
        <w:jc w:val="both"/>
        <w:rPr>
          <w:rFonts w:ascii="Times New Roman" w:hAnsi="Times New Roman"/>
          <w:color w:val="000000"/>
          <w:sz w:val="28"/>
          <w:lang w:val="uk-UA"/>
        </w:rPr>
      </w:pPr>
    </w:p>
    <w:p w14:paraId="63D5C5F5" w14:textId="77777777" w:rsidR="00E61908" w:rsidRPr="00ED590B" w:rsidRDefault="00ED590B" w:rsidP="0025758B">
      <w:pPr>
        <w:spacing w:after="0" w:line="360" w:lineRule="auto"/>
        <w:ind w:firstLine="709"/>
        <w:jc w:val="both"/>
        <w:rPr>
          <w:rFonts w:ascii="Times New Roman" w:hAnsi="Times New Roman"/>
          <w:b/>
          <w:color w:val="000000"/>
          <w:sz w:val="28"/>
        </w:rPr>
      </w:pPr>
      <w:r w:rsidRPr="00ED590B">
        <w:rPr>
          <w:rFonts w:ascii="Times New Roman" w:hAnsi="Times New Roman"/>
          <w:b/>
          <w:color w:val="000000"/>
          <w:sz w:val="28"/>
        </w:rPr>
        <w:t>Иммунотерапия ядом</w:t>
      </w:r>
    </w:p>
    <w:p w14:paraId="1B1831E1" w14:textId="77777777" w:rsidR="00ED590B" w:rsidRDefault="00ED590B" w:rsidP="0025758B">
      <w:pPr>
        <w:spacing w:after="0" w:line="360" w:lineRule="auto"/>
        <w:ind w:firstLine="709"/>
        <w:jc w:val="both"/>
        <w:rPr>
          <w:rFonts w:ascii="Times New Roman" w:hAnsi="Times New Roman"/>
          <w:color w:val="000000"/>
          <w:sz w:val="28"/>
          <w:lang w:val="uk-UA"/>
        </w:rPr>
      </w:pPr>
    </w:p>
    <w:p w14:paraId="0A3E5178" w14:textId="77777777" w:rsidR="006952AD" w:rsidRPr="0025758B" w:rsidRDefault="00E61908" w:rsidP="0025758B">
      <w:pPr>
        <w:spacing w:after="0" w:line="360" w:lineRule="auto"/>
        <w:ind w:firstLine="709"/>
        <w:jc w:val="both"/>
        <w:rPr>
          <w:rFonts w:ascii="Times New Roman" w:hAnsi="Times New Roman"/>
          <w:color w:val="000000"/>
          <w:sz w:val="28"/>
        </w:rPr>
      </w:pPr>
      <w:r w:rsidRPr="0025758B">
        <w:rPr>
          <w:rFonts w:ascii="Times New Roman" w:hAnsi="Times New Roman"/>
          <w:color w:val="000000"/>
          <w:sz w:val="28"/>
        </w:rPr>
        <w:t xml:space="preserve">Иммунотерапия ядом </w:t>
      </w:r>
      <w:r w:rsidR="0025758B">
        <w:rPr>
          <w:rFonts w:ascii="Times New Roman" w:hAnsi="Times New Roman"/>
          <w:color w:val="000000"/>
          <w:sz w:val="28"/>
        </w:rPr>
        <w:t>–</w:t>
      </w:r>
      <w:r w:rsidR="0025758B" w:rsidRPr="0025758B">
        <w:rPr>
          <w:rFonts w:ascii="Times New Roman" w:hAnsi="Times New Roman"/>
          <w:color w:val="000000"/>
          <w:sz w:val="28"/>
        </w:rPr>
        <w:t xml:space="preserve"> </w:t>
      </w:r>
      <w:r w:rsidRPr="0025758B">
        <w:rPr>
          <w:rFonts w:ascii="Times New Roman" w:hAnsi="Times New Roman"/>
          <w:color w:val="000000"/>
          <w:sz w:val="28"/>
        </w:rPr>
        <w:t>высокоэффективный метод лечения анафилактических реакций на ужаления представителями Hymenoptera. Беременность не относится в США к противопоказаниям для проведения специфической иммунотерапии [66]. Следует обсудить с беременной другие вопросы профилактики и лечения, в том числе самостоятельное применение эпинефрина (наборов Эпи-Пен, Ана-Кит). В России при беременности не принято проводить СИТ аллергенами.</w:t>
      </w:r>
    </w:p>
    <w:sectPr w:rsidR="006952AD" w:rsidRPr="0025758B" w:rsidSect="0025758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08"/>
    <w:rsid w:val="001E143B"/>
    <w:rsid w:val="0025758B"/>
    <w:rsid w:val="00530ABA"/>
    <w:rsid w:val="006952AD"/>
    <w:rsid w:val="008E2BA9"/>
    <w:rsid w:val="00E61908"/>
    <w:rsid w:val="00ED5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9B035"/>
  <w14:defaultImageDpi w14:val="0"/>
  <w15:docId w15:val="{7E6EBAC8-5661-45BE-93E1-BFCBD653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AD"/>
    <w:pPr>
      <w:spacing w:after="200" w:line="276" w:lineRule="auto"/>
    </w:pPr>
    <w:rPr>
      <w:rFonts w:eastAsia="Times New Roman"/>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0ABA"/>
    <w:rPr>
      <w:rFonts w:ascii="Tahoma" w:hAnsi="Tahoma" w:cs="Tahoma"/>
      <w:sz w:val="16"/>
      <w:szCs w:val="16"/>
    </w:rPr>
  </w:style>
  <w:style w:type="character" w:customStyle="1" w:styleId="a4">
    <w:name w:val="Текст выноски Знак"/>
    <w:basedOn w:val="a0"/>
    <w:link w:val="a3"/>
    <w:uiPriority w:val="99"/>
    <w:semiHidden/>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4489</Words>
  <Characters>25590</Characters>
  <Application>Microsoft Office Word</Application>
  <DocSecurity>0</DocSecurity>
  <Lines>213</Lines>
  <Paragraphs>60</Paragraphs>
  <ScaleCrop>false</ScaleCrop>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Существует широкий спектр противоаллергических препаратов, позволяющий эффективно лечить аллергические заболевания во время беременности без риска побочного воздействия на плод</dc:title>
  <dc:subject/>
  <dc:creator>Star</dc:creator>
  <cp:keywords/>
  <dc:description/>
  <cp:lastModifiedBy>Igor</cp:lastModifiedBy>
  <cp:revision>2</cp:revision>
  <cp:lastPrinted>2009-04-14T18:29:00Z</cp:lastPrinted>
  <dcterms:created xsi:type="dcterms:W3CDTF">2025-02-12T10:15:00Z</dcterms:created>
  <dcterms:modified xsi:type="dcterms:W3CDTF">2025-02-12T10:15:00Z</dcterms:modified>
</cp:coreProperties>
</file>