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7E2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Запорожский государственный медицинский университет</w:t>
      </w:r>
    </w:p>
    <w:p w14:paraId="48BD759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детской хирургии и анестезиологии</w:t>
      </w:r>
    </w:p>
    <w:p w14:paraId="2754947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CF9F8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28984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677EB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75FE6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ADF59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B437F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D4C85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168CD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62703A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Больной: 2 года</w:t>
      </w:r>
    </w:p>
    <w:p w14:paraId="21C30F4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532EF8A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мочевыводящей системы, гидронефроз слева 3 стадии, хронический пиелонефрит, стадия ремиссии</w:t>
      </w:r>
    </w:p>
    <w:p w14:paraId="4C0700C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B5BCC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17895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FBA14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67B54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A24860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BF4DC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</w:t>
      </w:r>
    </w:p>
    <w:p w14:paraId="2617F9B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 курса 16 группы</w:t>
      </w:r>
    </w:p>
    <w:p w14:paraId="00D4290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364D20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39BA30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A8A88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55AB1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90803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Запорожье 2012</w:t>
      </w:r>
    </w:p>
    <w:p w14:paraId="4993C467" w14:textId="77777777" w:rsidR="00000000" w:rsidRDefault="000A51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E2780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3F22E7B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FAB59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имя, отчество</w:t>
      </w:r>
    </w:p>
    <w:p w14:paraId="0EFD4FB3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2 года</w:t>
      </w:r>
    </w:p>
    <w:p w14:paraId="26E73BC1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0FEC17A9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г. Запорожье</w:t>
      </w:r>
    </w:p>
    <w:p w14:paraId="6F5458E0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гидронефроз почки, ПМРС 2х сторон, хр. пиелоне</w:t>
      </w:r>
      <w:r>
        <w:rPr>
          <w:rFonts w:ascii="Times New Roman CYR" w:hAnsi="Times New Roman CYR" w:cs="Times New Roman CYR"/>
          <w:sz w:val="28"/>
          <w:szCs w:val="28"/>
        </w:rPr>
        <w:t>фрит, стадия ремиссии</w:t>
      </w:r>
    </w:p>
    <w:p w14:paraId="11E28935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окончательный клинический: аномалии мочевыводящей системы, гидронефроз слева 3 стадии, хронический пиелонефрит в стадии ремиссии</w:t>
      </w:r>
    </w:p>
    <w:p w14:paraId="3AB6653C" w14:textId="77777777" w:rsidR="00000000" w:rsidRDefault="000A518C" w:rsidP="00FD0313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госпитализации: 23.01.12</w:t>
      </w:r>
    </w:p>
    <w:p w14:paraId="0256845E" w14:textId="77777777" w:rsidR="00000000" w:rsidRDefault="000A518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0CE42" w14:textId="77777777" w:rsidR="00000000" w:rsidRDefault="000A518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2195981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87A3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 мать никаких жалоб не предъявляет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175F50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63EA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22DF4C9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AEDE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была обнаружена в 2010 году. Ребенок в 1,5 года был обследован урологом, был выявлен хронический пиелонефрит, на данный момент состоит на диспансерном учете по поводу гидронефроза почки.</w:t>
      </w:r>
    </w:p>
    <w:p w14:paraId="4BD508E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был выявлен гидрон</w:t>
      </w:r>
      <w:r>
        <w:rPr>
          <w:rFonts w:ascii="Times New Roman CYR" w:hAnsi="Times New Roman CYR" w:cs="Times New Roman CYR"/>
          <w:sz w:val="28"/>
          <w:szCs w:val="28"/>
        </w:rPr>
        <w:t>ефроз слева.</w:t>
      </w:r>
    </w:p>
    <w:p w14:paraId="46C3BEC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ребенок поступил в плановом порядке для подготовки к оперативному вмешательству по поводу гидронефроза, т.к. имеется отрицательная динамика по данным дополнительных методов обследования.</w:t>
      </w:r>
    </w:p>
    <w:p w14:paraId="5E7A432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F738F" w14:textId="77777777" w:rsidR="00000000" w:rsidRDefault="000A51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35B0EB7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5F4749F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D78F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 1 беременн</w:t>
      </w:r>
      <w:r>
        <w:rPr>
          <w:rFonts w:ascii="Times New Roman CYR" w:hAnsi="Times New Roman CYR" w:cs="Times New Roman CYR"/>
          <w:sz w:val="28"/>
          <w:szCs w:val="28"/>
        </w:rPr>
        <w:t>ости, протекавшей с угрозой прерывания беременности.</w:t>
      </w:r>
    </w:p>
    <w:p w14:paraId="4D46C60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1,роды 1, срочные. Ребенок родился с весом 3750г, приложен к груди сразу после рождения. По шкале Апгар на 1 мин -8б, на 5-9б.</w:t>
      </w:r>
    </w:p>
    <w:p w14:paraId="2F2868D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новорожденности протекал без особенностей.</w:t>
      </w:r>
    </w:p>
    <w:p w14:paraId="3C49E51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1,5 года бы</w:t>
      </w:r>
      <w:r>
        <w:rPr>
          <w:rFonts w:ascii="Times New Roman CYR" w:hAnsi="Times New Roman CYR" w:cs="Times New Roman CYR"/>
          <w:sz w:val="28"/>
          <w:szCs w:val="28"/>
        </w:rPr>
        <w:t>л обследован урологом, состоит на диспансерном учете по поводу гидронефроза почки.</w:t>
      </w:r>
    </w:p>
    <w:p w14:paraId="79E6113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растет и развивается соответственно возрасту.</w:t>
      </w:r>
    </w:p>
    <w:p w14:paraId="0A2F933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 удовлетворительное, питание хорошее.</w:t>
      </w:r>
    </w:p>
    <w:p w14:paraId="5E2EB6C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перенесенных ранее заболеваний мать отмечает просту</w:t>
      </w:r>
      <w:r>
        <w:rPr>
          <w:rFonts w:ascii="Times New Roman CYR" w:hAnsi="Times New Roman CYR" w:cs="Times New Roman CYR"/>
          <w:sz w:val="28"/>
          <w:szCs w:val="28"/>
        </w:rPr>
        <w:t>дные.</w:t>
      </w:r>
    </w:p>
    <w:p w14:paraId="4126294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не отягощена.</w:t>
      </w:r>
    </w:p>
    <w:p w14:paraId="7009C1A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согласно календарю прививок.</w:t>
      </w:r>
    </w:p>
    <w:p w14:paraId="4158485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 без особенностей.</w:t>
      </w:r>
    </w:p>
    <w:p w14:paraId="72DB1B1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A84F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обследование больного</w:t>
      </w:r>
    </w:p>
    <w:p w14:paraId="5ABBC24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93A1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реакция на окружающих адекватная. Настроение спокойное, ребенок общ</w:t>
      </w:r>
      <w:r>
        <w:rPr>
          <w:rFonts w:ascii="Times New Roman CYR" w:hAnsi="Times New Roman CYR" w:cs="Times New Roman CYR"/>
          <w:sz w:val="28"/>
          <w:szCs w:val="28"/>
        </w:rPr>
        <w:t>ителен, положение активное, психическое развитие соответствует возрасту.</w:t>
      </w:r>
    </w:p>
    <w:p w14:paraId="12D680D0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Кожа: бледно-розового цвета, умеренно влажная (в местах физиологической влажности - ладони, подмышки - влажная), сухая в местах физиологической сухости (локти, колени). Эластичность н</w:t>
      </w:r>
      <w:r>
        <w:rPr>
          <w:rFonts w:ascii="Times New Roman CYR" w:hAnsi="Times New Roman CYR" w:cs="Times New Roman CYR"/>
          <w:sz w:val="28"/>
          <w:szCs w:val="28"/>
        </w:rPr>
        <w:t>ормальная, рубцов нет, сыпь, участки гиперпигментации и депигментации, кровоизлияния отсутствуют.</w:t>
      </w:r>
    </w:p>
    <w:p w14:paraId="4A187A2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Подкожно-жировой слой умеренно выражен, распределен равномерно.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Пастозность и отеки отсутствуют.</w:t>
      </w:r>
    </w:p>
    <w:p w14:paraId="2813657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Пальпируются тонзиллярные, подчелюстные, шейные, подмышечные,</w:t>
      </w:r>
      <w:r>
        <w:rPr>
          <w:rFonts w:ascii="Times New Roman CYR" w:hAnsi="Times New Roman CYR" w:cs="Times New Roman CYR"/>
          <w:sz w:val="28"/>
          <w:szCs w:val="28"/>
        </w:rPr>
        <w:t xml:space="preserve"> паховые лимфоузлы единичные, подвижные, безболезненные, мягкоэластической консистенции, размером до 0,5см.</w:t>
      </w:r>
    </w:p>
    <w:p w14:paraId="0B294A2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мышц хорошее, видимых атрофий и гипертрофий нет. Тонус мышц нормальный. Болезненность при ощупывании, активных и пассивных движениях отсутс</w:t>
      </w:r>
      <w:r>
        <w:rPr>
          <w:rFonts w:ascii="Times New Roman CYR" w:hAnsi="Times New Roman CYR" w:cs="Times New Roman CYR"/>
          <w:sz w:val="28"/>
          <w:szCs w:val="28"/>
        </w:rPr>
        <w:t>твует. Сила мышц нормальная.</w:t>
      </w:r>
    </w:p>
    <w:p w14:paraId="4A0E503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головы нормальная, размягчений и деформаций костей нет. Болезненность при надавливании и поколачивании отсутствует.</w:t>
      </w:r>
    </w:p>
    <w:p w14:paraId="2227777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и искривления позвоночника отсутствуют.</w:t>
      </w:r>
    </w:p>
    <w:p w14:paraId="5F1DE56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18F6282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Охриплости голоса не отмечается. Дых</w:t>
      </w:r>
      <w:r>
        <w:rPr>
          <w:rFonts w:ascii="Times New Roman CYR" w:hAnsi="Times New Roman CYR" w:cs="Times New Roman CYR"/>
          <w:sz w:val="28"/>
          <w:szCs w:val="28"/>
        </w:rPr>
        <w:t>ание свободное. Отделяемого нет.</w:t>
      </w:r>
    </w:p>
    <w:p w14:paraId="366E956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нормальная. Число дыхательных движений 30 в мин.</w:t>
      </w:r>
    </w:p>
    <w:p w14:paraId="4B65EC8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Вспомогательная мускулатура в акте дыхания не участвует. Одышки нет. При пальпации грудная клетка эластичная, безболезненная.</w:t>
      </w:r>
    </w:p>
    <w:p w14:paraId="202FD0A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 ясный легочной н</w:t>
      </w:r>
      <w:r>
        <w:rPr>
          <w:rFonts w:ascii="Times New Roman CYR" w:hAnsi="Times New Roman CYR" w:cs="Times New Roman CYR"/>
          <w:sz w:val="28"/>
          <w:szCs w:val="28"/>
        </w:rPr>
        <w:t>ад всей поверхностью легких.</w:t>
      </w:r>
    </w:p>
    <w:p w14:paraId="6564A02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p w14:paraId="60612AA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3353"/>
      </w:tblGrid>
      <w:tr w:rsidR="00000000" w14:paraId="5661CDD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EF69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3F19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8583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121C7DF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072E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212A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межреберье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1D9A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F4CEB37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C246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среднеподмышечная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EB31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межреберье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A8FD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 межреберье</w:t>
            </w:r>
          </w:p>
        </w:tc>
      </w:tr>
      <w:tr w:rsidR="00000000" w14:paraId="0D77D76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A02D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E0A7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 ребро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1559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XII ребро</w:t>
            </w:r>
          </w:p>
        </w:tc>
      </w:tr>
      <w:tr w:rsidR="00000000" w14:paraId="3DF0B24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EBEC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паравертебральная</w:t>
            </w:r>
          </w:p>
        </w:tc>
        <w:tc>
          <w:tcPr>
            <w:tcW w:w="6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9959" w14:textId="77777777" w:rsidR="00000000" w:rsidRDefault="000A51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уровне остистого отростка XII грудного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позвонка</w:t>
            </w:r>
          </w:p>
        </w:tc>
      </w:tr>
    </w:tbl>
    <w:p w14:paraId="55F49B3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49BF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легких дыхание пуэрильное, хрипы не выслушиваются.</w:t>
      </w:r>
    </w:p>
    <w:p w14:paraId="7A10825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Сердечнососудистая система</w:t>
      </w:r>
    </w:p>
    <w:p w14:paraId="6665FAA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сердечной области видимых выпячиваний и пульсаций не визуализируется.</w:t>
      </w:r>
    </w:p>
    <w:p w14:paraId="714CF26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верхушечный толчок пальпируется в V межреберье, не усиле</w:t>
      </w:r>
      <w:r>
        <w:rPr>
          <w:rFonts w:ascii="Times New Roman CYR" w:hAnsi="Times New Roman CYR" w:cs="Times New Roman CYR"/>
          <w:sz w:val="28"/>
          <w:szCs w:val="28"/>
        </w:rPr>
        <w:t xml:space="preserve">н, область толчка не расширена. Симптом «кошачьего мурлыканья»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отсутствует.</w:t>
      </w:r>
    </w:p>
    <w:p w14:paraId="2FFBC27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ритм сердечных сокращений правильный ,тоны сердца ясные, звучные.</w:t>
      </w:r>
    </w:p>
    <w:p w14:paraId="68611F6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сосудов шеи, височных артерий, артерий конечностей, в надчревной области не визуализируетс</w:t>
      </w:r>
      <w:r>
        <w:rPr>
          <w:rFonts w:ascii="Times New Roman CYR" w:hAnsi="Times New Roman CYR" w:cs="Times New Roman CYR"/>
          <w:sz w:val="28"/>
          <w:szCs w:val="28"/>
        </w:rPr>
        <w:t>я. Пульс лучевой артерии: 110 /мин. Пульс средний, одинаковый на обеих руках, среднего напряжения, нормальный. А/Д = 105/60 мм рт. ст.</w:t>
      </w:r>
    </w:p>
    <w:p w14:paraId="70FFBFF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1E751E8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 бледно-розового цвета, слегка влажные, трещин и изъязвлений нет. Слизистые оболочки бледно-р</w:t>
      </w:r>
      <w:r>
        <w:rPr>
          <w:rFonts w:ascii="Times New Roman CYR" w:hAnsi="Times New Roman CYR" w:cs="Times New Roman CYR"/>
          <w:sz w:val="28"/>
          <w:szCs w:val="28"/>
        </w:rPr>
        <w:t>озовые, влажные, патологических изменений не обнаружено. Язык розовый, влажный, с беловатым налетом, сосочки развиты хорошо, трещин, язв, отпечатков зубов и девиаций нет. Зубы: 28. Десны розового цвета, без кровоточивости и язв.</w:t>
      </w:r>
    </w:p>
    <w:p w14:paraId="0E2033B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Глотка: слизистая оболочка </w:t>
      </w:r>
      <w:r>
        <w:rPr>
          <w:rFonts w:ascii="Times New Roman CYR" w:hAnsi="Times New Roman CYR" w:cs="Times New Roman CYR"/>
          <w:sz w:val="28"/>
          <w:szCs w:val="28"/>
        </w:rPr>
        <w:t>бледно-розовая, миндалины не гиперемированы, слегка увеличены, дужки и язычок не гиперемированы. Налетов нет. Задняя стенка без патологических изменений.</w:t>
      </w:r>
    </w:p>
    <w:p w14:paraId="046D198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Слюнные железы не увеличены, безболезненны, кожа в области желез не изменена, боли при жевании и откры</w:t>
      </w:r>
      <w:r>
        <w:rPr>
          <w:rFonts w:ascii="Times New Roman CYR" w:hAnsi="Times New Roman CYR" w:cs="Times New Roman CYR"/>
          <w:sz w:val="28"/>
          <w:szCs w:val="28"/>
        </w:rPr>
        <w:t>вании рта нет.</w:t>
      </w:r>
    </w:p>
    <w:p w14:paraId="6878F0E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нормальной формы, симметричен, не вздут, выпячиваний, западений, видимой пульсации нет. Брюшная стенка участвует в акте дыхания, рубцов нет, видимой перистальтики нет. При перкуссии и поколачивании над всей поверхностью - тимпанический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звук, болезненность, напряжение стенки живота, флюктуация отсутствуют.</w:t>
      </w:r>
    </w:p>
    <w:p w14:paraId="02BFF71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напряжение брюшной стенки отсутствует, болезненность не отмечается, уплотнений нет. Симптом Щеткина-Блюмберга отрицательный. При специальной пальпации расхо</w:t>
      </w:r>
      <w:r>
        <w:rPr>
          <w:rFonts w:ascii="Times New Roman CYR" w:hAnsi="Times New Roman CYR" w:cs="Times New Roman CYR"/>
          <w:sz w:val="28"/>
          <w:szCs w:val="28"/>
        </w:rPr>
        <w:t>ждения прямых мышц живота нет. Аускультация: перистальтика кишечника в норме</w:t>
      </w:r>
    </w:p>
    <w:p w14:paraId="1975EC6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желчный пузырь.</w:t>
      </w:r>
    </w:p>
    <w:p w14:paraId="5BFB82E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осмотре печень не увеличена.</w:t>
      </w:r>
    </w:p>
    <w:p w14:paraId="5ADA24C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перкуссии: границы печени</w:t>
      </w:r>
    </w:p>
    <w:p w14:paraId="7DC18AA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- 7 межреберье по среднеключичной линии</w:t>
      </w:r>
    </w:p>
    <w:p w14:paraId="04F0465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- на 0,5 см ниже реберной дуги</w:t>
      </w:r>
    </w:p>
    <w:p w14:paraId="10C82BA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</w:t>
      </w:r>
      <w:r>
        <w:rPr>
          <w:rFonts w:ascii="Times New Roman CYR" w:hAnsi="Times New Roman CYR" w:cs="Times New Roman CYR"/>
          <w:sz w:val="28"/>
          <w:szCs w:val="28"/>
        </w:rPr>
        <w:t>ненность при перкуссии и поколачивании отсутствует.</w:t>
      </w:r>
    </w:p>
    <w:p w14:paraId="6A3EDB7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размеров по Курлову: 9*8*7см</w:t>
      </w:r>
    </w:p>
    <w:p w14:paraId="08772AF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край печени острый, безболезненный, мягкоэластический, поверхность ровная, гладкая.</w:t>
      </w:r>
    </w:p>
    <w:p w14:paraId="5EB9314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Стул: нормальное количество, 1-2 раза в день, оформленный, обычн</w:t>
      </w:r>
      <w:r>
        <w:rPr>
          <w:rFonts w:ascii="Times New Roman CYR" w:hAnsi="Times New Roman CYR" w:cs="Times New Roman CYR"/>
          <w:sz w:val="28"/>
          <w:szCs w:val="28"/>
        </w:rPr>
        <w:t>ого цвета.</w:t>
      </w:r>
    </w:p>
    <w:p w14:paraId="01A47D4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Селезенка: видимого увеличения нет.</w:t>
      </w:r>
    </w:p>
    <w:p w14:paraId="1E67231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пальпации: - верхняя граница - 8 ребро</w:t>
      </w:r>
    </w:p>
    <w:p w14:paraId="75BA5E2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- на 1 см кнутри от реберной дуги.</w:t>
      </w:r>
    </w:p>
    <w:p w14:paraId="09BB155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при перкуссии: длина - 7,5 см, ширина - 4,5 см. Селезенка не пальпируется.</w:t>
      </w:r>
    </w:p>
    <w:p w14:paraId="692E5C9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Мочеполовые органы</w:t>
      </w:r>
    </w:p>
    <w:p w14:paraId="32A29FE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Выпячиваний на</w:t>
      </w:r>
      <w:r>
        <w:rPr>
          <w:rFonts w:ascii="Times New Roman CYR" w:hAnsi="Times New Roman CYR" w:cs="Times New Roman CYR"/>
          <w:sz w:val="28"/>
          <w:szCs w:val="28"/>
        </w:rPr>
        <w:t>д лобком, в области почек не отмечается. Болезненность при поколачивании над лобком отсутствует. Симптом поколачивания отрицательный с обеих сторон. Почки не пальпируются. Мочеиспускание не учащено, безболезненное. Цвет мочи - соломенно-желтый.</w:t>
      </w:r>
    </w:p>
    <w:p w14:paraId="23DCA68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</w:t>
      </w: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62EE35F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(брюшные) и сухожильные (коленный, ахилов) рефлекся в норме. Менингиальные симптомы отсутствуют. Дермографизм красный, появляется через 5 секунд, нестойкий. Потливости нет. При внешнем осмотре глаз и ушей патологических изменений не выявлено.</w:t>
      </w:r>
    </w:p>
    <w:p w14:paraId="6798BD7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9405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1D15453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CDDA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основании анамнеза заболевания: Патология была обнаружена в 2010 году. Ребенок в 1,5 года был обследован урологом, был выявлен хронический пиелонефрит, на данный момент состоит на диспансерном учете по поводу гидронефроза почки.</w:t>
      </w:r>
    </w:p>
    <w:p w14:paraId="0CA0B3A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ребенок поступил в плановом порядке для подготовки к оперативному вмешательству по поводу гидронефроза, т.к. имеется отрицательная динамика по данным дополнительных методов обследования.</w:t>
      </w:r>
    </w:p>
    <w:p w14:paraId="0C19C36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осмотр без особенностей</w:t>
      </w:r>
    </w:p>
    <w:p w14:paraId="536ADC5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предположительный диагноз: гидронефроз слева, хронический пиелонефрит.</w:t>
      </w:r>
    </w:p>
    <w:p w14:paraId="4593510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обследования</w:t>
      </w:r>
    </w:p>
    <w:p w14:paraId="3F98D44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</w:t>
      </w:r>
    </w:p>
    <w:p w14:paraId="6513C9D5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4332D2C3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кала на яйца глистов</w:t>
      </w:r>
    </w:p>
    <w:p w14:paraId="0FCC4947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крови на группу крови и резус-фактор</w:t>
      </w:r>
    </w:p>
    <w:p w14:paraId="2B23D261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 к</w:t>
      </w:r>
      <w:r>
        <w:rPr>
          <w:rFonts w:ascii="Times New Roman CYR" w:hAnsi="Times New Roman CYR" w:cs="Times New Roman CYR"/>
          <w:sz w:val="28"/>
          <w:szCs w:val="28"/>
        </w:rPr>
        <w:t>оагулограмма, печеночные пробы, электролиты крови, глюкоза крови</w:t>
      </w:r>
    </w:p>
    <w:p w14:paraId="184AA5D0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02C7D67C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14:paraId="477C162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7E6BD95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124г/л</w:t>
      </w:r>
    </w:p>
    <w:p w14:paraId="0A7D243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3,9*10Г/л</w:t>
      </w:r>
    </w:p>
    <w:p w14:paraId="7DE3FEF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0,96</w:t>
      </w:r>
    </w:p>
    <w:p w14:paraId="2EB93C8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7ммтромбоциты 250*10*12/л</w:t>
      </w:r>
    </w:p>
    <w:p w14:paraId="13539EA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4,3*10*12/л</w:t>
      </w:r>
    </w:p>
    <w:p w14:paraId="09FA021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26%</w:t>
      </w:r>
    </w:p>
    <w:p w14:paraId="572F50F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</w:t>
      </w:r>
      <w:r>
        <w:rPr>
          <w:rFonts w:ascii="Times New Roman CYR" w:hAnsi="Times New Roman CYR" w:cs="Times New Roman CYR"/>
          <w:sz w:val="28"/>
          <w:szCs w:val="28"/>
        </w:rPr>
        <w:t xml:space="preserve"> 5%</w:t>
      </w:r>
    </w:p>
    <w:p w14:paraId="4D423CC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64%</w:t>
      </w:r>
    </w:p>
    <w:p w14:paraId="0122230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Эозинофилы 1%</w:t>
      </w:r>
    </w:p>
    <w:p w14:paraId="15A614F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5%</w:t>
      </w:r>
    </w:p>
    <w:p w14:paraId="1F7E15C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4316496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100 мл</w:t>
      </w:r>
    </w:p>
    <w:p w14:paraId="490B996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</w:t>
      </w:r>
    </w:p>
    <w:p w14:paraId="5D09BD0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14:paraId="59A53B2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- 1015</w:t>
      </w:r>
    </w:p>
    <w:p w14:paraId="32DB85A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следы</w:t>
      </w:r>
    </w:p>
    <w:p w14:paraId="2AA28DB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нет</w:t>
      </w:r>
    </w:p>
    <w:p w14:paraId="3923749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изредка</w:t>
      </w:r>
    </w:p>
    <w:p w14:paraId="203D30F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4-6 в п/з</w:t>
      </w:r>
    </w:p>
    <w:p w14:paraId="668BE7E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3-5 в п/з</w:t>
      </w:r>
    </w:p>
    <w:p w14:paraId="204BFB3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</w:t>
      </w:r>
      <w:r>
        <w:rPr>
          <w:rFonts w:ascii="Times New Roman CYR" w:hAnsi="Times New Roman CYR" w:cs="Times New Roman CYR"/>
          <w:sz w:val="28"/>
          <w:szCs w:val="28"/>
        </w:rPr>
        <w:t>анализ крови 7.03.98 г.</w:t>
      </w:r>
    </w:p>
    <w:p w14:paraId="1DF0F0E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5,8 ммоль/л</w:t>
      </w:r>
    </w:p>
    <w:p w14:paraId="3F55AC4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0,057 ммоль/л</w:t>
      </w:r>
    </w:p>
    <w:p w14:paraId="54BFC12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79 г/л</w:t>
      </w:r>
    </w:p>
    <w:p w14:paraId="5B62552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Мочевая кислота 0,167 ммоль/л</w:t>
      </w:r>
    </w:p>
    <w:p w14:paraId="6668A9E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- 8 г/л</w:t>
      </w:r>
    </w:p>
    <w:p w14:paraId="584AF7B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Альфа-амилаза 74 Е</w:t>
      </w:r>
    </w:p>
    <w:p w14:paraId="4F0EA19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7F5A03D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Вольтаж не снижен, ритм синусовый. ЭОС вертикальная, нарушение процессов реполяризации в миокарде</w:t>
      </w:r>
    </w:p>
    <w:p w14:paraId="3B51E46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</w:t>
      </w:r>
    </w:p>
    <w:p w14:paraId="4FB373E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</w:t>
      </w:r>
      <w:r>
        <w:rPr>
          <w:rFonts w:ascii="Times New Roman CYR" w:hAnsi="Times New Roman CYR" w:cs="Times New Roman CYR"/>
          <w:sz w:val="28"/>
          <w:szCs w:val="28"/>
        </w:rPr>
        <w:t>почка: Расширение лоханки слева, эхогенность повышена, почка увеличена в размерах.</w:t>
      </w:r>
    </w:p>
    <w:p w14:paraId="3272E2E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без особенностей.</w:t>
      </w:r>
    </w:p>
    <w:p w14:paraId="7C786EC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гидронефроз левой почки, 3ст.</w:t>
      </w:r>
    </w:p>
    <w:p w14:paraId="333F53A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871A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Дифференциальный диагноз</w:t>
      </w:r>
    </w:p>
    <w:p w14:paraId="6AACDA8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9269F" w14:textId="77777777" w:rsidR="00000000" w:rsidRDefault="000A5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сходства симптомов гидронефроз &lt;http://terms.monomed.ru/info.php?id=</w:t>
      </w:r>
      <w:r>
        <w:rPr>
          <w:rFonts w:ascii="Times New Roman CYR" w:hAnsi="Times New Roman CYR" w:cs="Times New Roman CYR"/>
          <w:sz w:val="28"/>
          <w:szCs w:val="28"/>
        </w:rPr>
        <w:t>36898&gt; следует дифференцировать от почечнокаменной болезни &lt;http://diseases.monomed.ru/info.php?id=166&gt; (не осложненной &lt;http://terms.monomed.ru/info.php?id=19457&gt; развитием гидронефроза &lt;http://terms.monomed.ru/info.php?id=36898&gt;), болезнь протекает скрыт</w:t>
      </w:r>
      <w:r>
        <w:rPr>
          <w:rFonts w:ascii="Times New Roman CYR" w:hAnsi="Times New Roman CYR" w:cs="Times New Roman CYR"/>
          <w:sz w:val="28"/>
          <w:szCs w:val="28"/>
        </w:rPr>
        <w:t xml:space="preserve">о и обнаруживается случайно при рентгенологическом исследовании по другому поводу или ее первые признаки появляются тогда, когда камень имеет большие размеры, а больной отмечает лишь тупые неопределенные боли в поясничной области. Чаще всего при небольшом </w:t>
      </w:r>
      <w:r>
        <w:rPr>
          <w:rFonts w:ascii="Times New Roman CYR" w:hAnsi="Times New Roman CYR" w:cs="Times New Roman CYR"/>
          <w:sz w:val="28"/>
          <w:szCs w:val="28"/>
        </w:rPr>
        <w:t>камне заболевание проявляется приступами почечной колики, а в период между приступами - тупыми болями, изменениями мочи, отхождением камней и песка. Тупая боль в поясничной области усиливается при длительной ходьбе, во время тряской езды, после поднятия тя</w:t>
      </w:r>
      <w:r>
        <w:rPr>
          <w:rFonts w:ascii="Times New Roman CYR" w:hAnsi="Times New Roman CYR" w:cs="Times New Roman CYR"/>
          <w:sz w:val="28"/>
          <w:szCs w:val="28"/>
        </w:rPr>
        <w:t>жестей, но чаще без определенных причин. Поскольку больной часто применяет грелку (после чего боль утихает), можно видеть «мраморную» пигментацию кожи в области над пораженной почкой. Повторные исследования мочи при почечнокаменной болезни всегда обнаружив</w:t>
      </w:r>
      <w:r>
        <w:rPr>
          <w:rFonts w:ascii="Times New Roman CYR" w:hAnsi="Times New Roman CYR" w:cs="Times New Roman CYR"/>
          <w:sz w:val="28"/>
          <w:szCs w:val="28"/>
        </w:rPr>
        <w:t>ают микрогематурию, усиливающуюся после ходьбы и физических нагрузок.</w:t>
      </w:r>
    </w:p>
    <w:p w14:paraId="055B5B9C" w14:textId="77777777" w:rsidR="00000000" w:rsidRDefault="000A5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нефроптоза &lt;http://diseases.monomed.ru/info.php?id=1816&gt;, при котором боли возникают при движении, больные предпочитают спать на больном &lt;http://terms.monomed.ru/info.php?id=14221&gt; бо</w:t>
      </w:r>
      <w:r>
        <w:rPr>
          <w:rFonts w:ascii="Times New Roman CYR" w:hAnsi="Times New Roman CYR" w:cs="Times New Roman CYR"/>
          <w:sz w:val="28"/>
          <w:szCs w:val="28"/>
        </w:rPr>
        <w:t>ку, смещающаяся почка прощупывается в положении больного стоя, а на рентгенограммах &lt;http://terms.monomed.ru/info.php?id=27286&gt;, выполненных в положении лежа и стоя, выявляется значительная подвижность почки &lt;http://terms.monomed.ru/info.php?id=24301&gt;.</w:t>
      </w:r>
    </w:p>
    <w:p w14:paraId="1CD62BD7" w14:textId="77777777" w:rsidR="00000000" w:rsidRDefault="000A5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опухоли &lt;http://terms.monomed.ru/info.php?id=19079&gt; почки &lt;http://terms.monomed.ru/info.php?id=24266&gt; в отличие от гидронефроза &lt;http://terms.monomed.ru/info.php?id=36898&gt; пальпируемая почка плотная и бугристая &lt;http://terms.monomed.ru/info.php?id=15024&gt;.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поликистозе &lt;http://terms.monomed.ru/info.php?id=23638&gt; бугристые &lt;http://terms.monomed.ru/info.php?id=15024&gt; почки &lt;http://terms.monomed.ru/info.php?id=24266&gt; прощупываются с обеих сторон.</w:t>
      </w:r>
    </w:p>
    <w:p w14:paraId="5F5CAB79" w14:textId="77777777" w:rsidR="00000000" w:rsidRDefault="000A51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этих случаях в дифференциальной диагностике &lt;http://t</w:t>
      </w:r>
      <w:r>
        <w:rPr>
          <w:rFonts w:ascii="Times New Roman CYR" w:hAnsi="Times New Roman CYR" w:cs="Times New Roman CYR"/>
          <w:sz w:val="28"/>
          <w:szCs w:val="28"/>
        </w:rPr>
        <w:t>erms.monomed.ru/info.php?id=40485&gt; ведущая роль принадлежит рентгенологическим методам исследования.</w:t>
      </w:r>
    </w:p>
    <w:p w14:paraId="012B2F0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мочевыводящий гидронефроз пиелонефрит</w:t>
      </w:r>
    </w:p>
    <w:p w14:paraId="70B7F2D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диагноз</w:t>
      </w:r>
    </w:p>
    <w:p w14:paraId="5BECE18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4C3F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основании анамнеза заболевания: Патология была обнаружена в 2010 году. Ребенок в 1,</w:t>
      </w:r>
      <w:r>
        <w:rPr>
          <w:rFonts w:ascii="Times New Roman CYR" w:hAnsi="Times New Roman CYR" w:cs="Times New Roman CYR"/>
          <w:sz w:val="28"/>
          <w:szCs w:val="28"/>
        </w:rPr>
        <w:t>5 года был обследован урологом, был выявлен хронический пиелонефрит, на данный момент состоит на диспансерном учете по поводу гидронефроза почки.</w:t>
      </w:r>
    </w:p>
    <w:p w14:paraId="4B2DF4D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ребенок поступил в плановом порядке для подготовки к оперативному вмешательству по поводу гид</w:t>
      </w:r>
      <w:r>
        <w:rPr>
          <w:rFonts w:ascii="Times New Roman CYR" w:hAnsi="Times New Roman CYR" w:cs="Times New Roman CYR"/>
          <w:sz w:val="28"/>
          <w:szCs w:val="28"/>
        </w:rPr>
        <w:t>ронефроза, т.к. имеется отрицательная динамика по данным дополнительных методов обследования.</w:t>
      </w:r>
    </w:p>
    <w:p w14:paraId="3D1641A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осмотр без особенностей</w:t>
      </w:r>
    </w:p>
    <w:p w14:paraId="19E19F4D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дополнительных методов исследования: лабораторные показатели без особенностей. УЗИ: Левая почка: Расширен</w:t>
      </w:r>
      <w:r>
        <w:rPr>
          <w:rFonts w:ascii="Times New Roman CYR" w:hAnsi="Times New Roman CYR" w:cs="Times New Roman CYR"/>
          <w:sz w:val="28"/>
          <w:szCs w:val="28"/>
        </w:rPr>
        <w:t>ие лоханки слева, эхогенность повышена, почка увеличена в размерах.</w:t>
      </w:r>
    </w:p>
    <w:p w14:paraId="7FA91B9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без особенностей.</w:t>
      </w:r>
    </w:p>
    <w:p w14:paraId="15939EA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гидронефроз левой почки, 3ст.</w:t>
      </w:r>
    </w:p>
    <w:p w14:paraId="5B398A9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дифференциального диагноза в ходе которого было доказано что данное заболевание не является нефроптозом, моч</w:t>
      </w:r>
      <w:r>
        <w:rPr>
          <w:rFonts w:ascii="Times New Roman CYR" w:hAnsi="Times New Roman CYR" w:cs="Times New Roman CYR"/>
          <w:sz w:val="28"/>
          <w:szCs w:val="28"/>
        </w:rPr>
        <w:t>екаменной болезнью, опухолью почки.</w:t>
      </w:r>
    </w:p>
    <w:p w14:paraId="49867F3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можно выставить окончательный диагноз: аномалия мочевыводящей системы, гидронефроз слева 3 стадии, хронический пиелонефрит, стадия ремиссии.</w:t>
      </w:r>
    </w:p>
    <w:p w14:paraId="47CC7D2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A6F9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5EC83B6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B3A01" w14:textId="77777777" w:rsidR="00000000" w:rsidRDefault="000A51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Гидронефроз может быть врожденным и приоб</w:t>
      </w:r>
      <w:r>
        <w:rPr>
          <w:rFonts w:ascii="Times New Roman CYR" w:hAnsi="Times New Roman CYR" w:cs="Times New Roman CYR"/>
          <w:sz w:val="28"/>
          <w:szCs w:val="28"/>
        </w:rPr>
        <w:t>ретенным. Причинами врожденного гидронефроза служат дискинезия мочевыводящих путей; врожденная аномалия расположения почечной артерии (или ее ветви), сдавливающей мочеточник; врожденные клапаны и стриктуры мочеточника, ретрокавальное расположение мочеточни</w:t>
      </w:r>
      <w:r>
        <w:rPr>
          <w:rFonts w:ascii="Times New Roman CYR" w:hAnsi="Times New Roman CYR" w:cs="Times New Roman CYR"/>
          <w:sz w:val="28"/>
          <w:szCs w:val="28"/>
        </w:rPr>
        <w:t xml:space="preserve">ка: уретроцеле, врожденная обструкция нижних мочевых путей. Причинами приобретенного гидронефроза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некоторые урологические заболевания: почечно-каменная болезнь, воспалительные изменения мочевой системы, травматические сужения мочевых путей, опухол</w:t>
      </w:r>
      <w:r>
        <w:rPr>
          <w:rFonts w:ascii="Times New Roman CYR" w:hAnsi="Times New Roman CYR" w:cs="Times New Roman CYR"/>
          <w:sz w:val="28"/>
          <w:szCs w:val="28"/>
        </w:rPr>
        <w:t>и мочевых путей, опухоли предстательной железы, а также ретроперитонеальной клетчатки, опухоли шейки матки, злокачественная инфильтрация забрюшинной клетчатки и клетчатки малого таза, метастазы опухоли в забрюшинные лимфатические узлы, наконец, различные т</w:t>
      </w:r>
      <w:r>
        <w:rPr>
          <w:rFonts w:ascii="Times New Roman CYR" w:hAnsi="Times New Roman CYR" w:cs="Times New Roman CYR"/>
          <w:sz w:val="28"/>
          <w:szCs w:val="28"/>
        </w:rPr>
        <w:t>равматические и другие повреждения спинного мозга, ведущие к нарушениям оттока мочи. В тех случаях, когда препятствие оттоку мочи расположено дистальнее лоханочно-мочеточникового сегмента и расширяется не только лоханка, но и мочеточник, имеет место гидроу</w:t>
      </w:r>
      <w:r>
        <w:rPr>
          <w:rFonts w:ascii="Times New Roman CYR" w:hAnsi="Times New Roman CYR" w:cs="Times New Roman CYR"/>
          <w:sz w:val="28"/>
          <w:szCs w:val="28"/>
        </w:rPr>
        <w:t>ретеронефроз.</w:t>
      </w:r>
    </w:p>
    <w:p w14:paraId="580D0790" w14:textId="77777777" w:rsidR="00000000" w:rsidRDefault="000A51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Гидронефроз бывает асептическим и инфицированным. В первом случае почечные изменения зависят от степени обструкции и длительности заболевания, во втором - как от степени обструкции и длительности заболевания, так и от вирулентности инфекции. </w:t>
      </w:r>
      <w:r>
        <w:rPr>
          <w:rFonts w:ascii="Times New Roman CYR" w:hAnsi="Times New Roman CYR" w:cs="Times New Roman CYR"/>
          <w:sz w:val="28"/>
          <w:szCs w:val="28"/>
        </w:rPr>
        <w:t>В начальных стадиях заболевания почка внешне мало отличается от здорового органа, обнаруживается лишь расширение лоханки и чашечек. Повышенное внутрилоханочное давление нарушает функцию почек, но эти нарушения еще обратимы и после устранения обструкции фун</w:t>
      </w:r>
      <w:r>
        <w:rPr>
          <w:rFonts w:ascii="Times New Roman CYR" w:hAnsi="Times New Roman CYR" w:cs="Times New Roman CYR"/>
          <w:sz w:val="28"/>
          <w:szCs w:val="28"/>
        </w:rPr>
        <w:t>кция почек восстанавливается. При более длительном нарушении оттока мочи в почке развиваются органические изменения, которые рассматриваются как обструктивный интерстициальный нефрит. При этом после устранения обструкции функция почки восстанавливается лиш</w:t>
      </w:r>
      <w:r>
        <w:rPr>
          <w:rFonts w:ascii="Times New Roman CYR" w:hAnsi="Times New Roman CYR" w:cs="Times New Roman CYR"/>
          <w:sz w:val="28"/>
          <w:szCs w:val="28"/>
        </w:rPr>
        <w:t>ь частично. Если происходит инфицирование гидронефроза, то интерстициальный нефрит переходит в обструктивный пиелонефрит.</w:t>
      </w:r>
    </w:p>
    <w:p w14:paraId="06E7F8EE" w14:textId="77777777" w:rsidR="00000000" w:rsidRDefault="000A51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врожденный гидронефроз:</w:t>
      </w:r>
    </w:p>
    <w:p w14:paraId="0C457F3B" w14:textId="77777777" w:rsidR="00000000" w:rsidRDefault="000A518C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ретрокавальное расположение мочеточника;</w:t>
      </w:r>
    </w:p>
    <w:p w14:paraId="612EB9D2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дискинезия мочевых путей;</w:t>
      </w:r>
    </w:p>
    <w:p w14:paraId="589BA0C1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аномальное расп</w:t>
      </w:r>
      <w:r>
        <w:rPr>
          <w:rFonts w:ascii="Times New Roman CYR" w:hAnsi="Times New Roman CYR" w:cs="Times New Roman CYR"/>
          <w:sz w:val="28"/>
          <w:szCs w:val="28"/>
        </w:rPr>
        <w:t xml:space="preserve">оложение почечной артерии, что вызывает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сдавливание мочеточника (врожденное);</w:t>
      </w:r>
    </w:p>
    <w:p w14:paraId="6572E26E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обструкция нижних мочевых путей (врожденная);</w:t>
      </w:r>
    </w:p>
    <w:p w14:paraId="03657965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структуры и клапаны мочеточника (врожденные).</w:t>
      </w:r>
    </w:p>
    <w:p w14:paraId="66EECC97" w14:textId="77777777" w:rsidR="00000000" w:rsidRDefault="000A51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приобретенный гидронефроз:</w:t>
      </w:r>
    </w:p>
    <w:p w14:paraId="722B9FD5" w14:textId="77777777" w:rsidR="00000000" w:rsidRDefault="000A518C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мочевой системы воспа</w:t>
      </w:r>
      <w:r>
        <w:rPr>
          <w:rFonts w:ascii="Times New Roman CYR" w:hAnsi="Times New Roman CYR" w:cs="Times New Roman CYR"/>
          <w:sz w:val="28"/>
          <w:szCs w:val="28"/>
        </w:rPr>
        <w:t>лительного характера;</w:t>
      </w:r>
    </w:p>
    <w:p w14:paraId="0E9FAC90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сужения мочевых путей, вызванные травмами;</w:t>
      </w:r>
    </w:p>
    <w:p w14:paraId="1EABBF4B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опухоли, образовавшиеся на шейке матки;</w:t>
      </w:r>
    </w:p>
    <w:p w14:paraId="3DD675D1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проникание метастаз опухоли в лимфатические узлы;</w:t>
      </w:r>
    </w:p>
    <w:p w14:paraId="67729709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повреждения спинного мозга, которые нарушают отток мочи;</w:t>
      </w:r>
    </w:p>
    <w:p w14:paraId="32191261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фиброз ретроперитонеальнои клетча</w:t>
      </w:r>
      <w:r>
        <w:rPr>
          <w:rFonts w:ascii="Times New Roman CYR" w:hAnsi="Times New Roman CYR" w:cs="Times New Roman CYR"/>
          <w:sz w:val="28"/>
          <w:szCs w:val="28"/>
        </w:rPr>
        <w:t>тки;</w:t>
      </w:r>
    </w:p>
    <w:p w14:paraId="06E2F27A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инфильтрация клетчатки малого таза и забрюшинной клетчатки злокачественного характера;</w:t>
      </w:r>
    </w:p>
    <w:p w14:paraId="4B7CE0A0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почечнокаменная болезнь;</w:t>
      </w:r>
    </w:p>
    <w:p w14:paraId="10C23DB5" w14:textId="77777777" w:rsidR="00000000" w:rsidRDefault="000A51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опухоль простаты и мочевых путей.</w:t>
      </w:r>
    </w:p>
    <w:p w14:paraId="06C60B98" w14:textId="77777777" w:rsidR="00000000" w:rsidRDefault="000A51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препятствие, которое мешает нормальному оттоку мочи, расположено ниже лоханочно-мочеточниковой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области, а расширяется мочеточник, а не только сама лоханка, можно говорить о гидроуретеронефрозе.</w:t>
      </w:r>
    </w:p>
    <w:p w14:paraId="76B77A9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E6F1C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71D67A7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52E5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важно провести в ранний период, когда устранение обструкции мочевыводящих путей не только предотвращает дальнейшие анатомические изменения, н</w:t>
      </w:r>
      <w:r>
        <w:rPr>
          <w:rFonts w:ascii="Times New Roman CYR" w:hAnsi="Times New Roman CYR" w:cs="Times New Roman CYR"/>
          <w:sz w:val="28"/>
          <w:szCs w:val="28"/>
        </w:rPr>
        <w:t>о и приводит к улучшению функции почек. В лечении инфицированного гидронефроза важное место занимает антибактериальная терапия под контролем посевов мочи, исследования микрофлоры на чувствительность к антибактериальным препаратам.</w:t>
      </w:r>
    </w:p>
    <w:p w14:paraId="496F132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данного пациента</w:t>
      </w:r>
    </w:p>
    <w:p w14:paraId="453F63D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Данного пациента будем лечить оперативно.</w:t>
      </w:r>
    </w:p>
    <w:p w14:paraId="2BE5F55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Операция: люмботомия слева, ревизия левой почки, резекция пиелоуретрального сегмента, наложение пилороуретрального анастомоза, дренировние паранефральной клетчатки.</w:t>
      </w:r>
    </w:p>
    <w:p w14:paraId="3000DF7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Обезболивание: эндотрахельный наркоз+спинальная а</w:t>
      </w:r>
      <w:r>
        <w:rPr>
          <w:rFonts w:ascii="Times New Roman CYR" w:hAnsi="Times New Roman CYR" w:cs="Times New Roman CYR"/>
          <w:sz w:val="28"/>
          <w:szCs w:val="28"/>
        </w:rPr>
        <w:t>нестезия</w:t>
      </w:r>
    </w:p>
    <w:p w14:paraId="2C89DD8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операции: произведена люмботомия по Федорову слева длиной 12 см. гемостаз. Послойно обнажена левая почка.</w:t>
      </w:r>
    </w:p>
    <w:p w14:paraId="4004633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Ревизией установлено, что левая почка размером 8*4*5 см, розового цвета, паренхима во всех слоях толщиной до 10см.</w:t>
      </w:r>
    </w:p>
    <w:p w14:paraId="035E8F9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Лоханка смешанного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типа, увеличина в размерах, напряжена, место перехода в мочеточник и верхняя его часть сужена до 1,5мм, на протяжении до 2,5см.</w:t>
      </w:r>
    </w:p>
    <w:p w14:paraId="5DB77B8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Произведена резекция суженного пиелоуретрального сегмента с верхней частью суженного мочеточника. Гемостаз, наложен пиелоуретра</w:t>
      </w:r>
      <w:r>
        <w:rPr>
          <w:rFonts w:ascii="Times New Roman CYR" w:hAnsi="Times New Roman CYR" w:cs="Times New Roman CYR"/>
          <w:sz w:val="28"/>
          <w:szCs w:val="28"/>
        </w:rPr>
        <w:t>льный анастомоз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PPS</w:t>
      </w:r>
      <w:r>
        <w:rPr>
          <w:rFonts w:ascii="Times New Roman CYR" w:hAnsi="Times New Roman CYR" w:cs="Times New Roman CYR"/>
          <w:sz w:val="28"/>
          <w:szCs w:val="28"/>
        </w:rPr>
        <w:t xml:space="preserve"> 6-0).</w:t>
      </w:r>
    </w:p>
    <w:p w14:paraId="630BDF6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Проверена проходимость и герметичность анастамоза.</w:t>
      </w:r>
    </w:p>
    <w:p w14:paraId="59869D6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Наружный край и верхний полюс почки тупым путем освобожден от сращения и она опущена книзу с целью наложения анастомоза.</w:t>
      </w:r>
    </w:p>
    <w:p w14:paraId="1C51659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повторной проверки проходимости и герметичности ана</w:t>
      </w:r>
      <w:r>
        <w:rPr>
          <w:rFonts w:ascii="Times New Roman CYR" w:hAnsi="Times New Roman CYR" w:cs="Times New Roman CYR"/>
          <w:sz w:val="28"/>
          <w:szCs w:val="28"/>
        </w:rPr>
        <w:t>стомоза и контроля по гемостазу, рана ушита послойно, наглухо.</w:t>
      </w:r>
    </w:p>
    <w:p w14:paraId="79B31E4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ушиванием раны к месту анастамоза через отдельный прокол кожи подведен полихлорвиниловый дренаж. Асептическая повязка.</w:t>
      </w:r>
    </w:p>
    <w:p w14:paraId="679D947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Медикаметозное лечение:</w:t>
      </w:r>
    </w:p>
    <w:p w14:paraId="23563B4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Ceftriaxoni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3E2CF1A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№5</w:t>
      </w:r>
    </w:p>
    <w:p w14:paraId="5D3F6BD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внутривенн</w:t>
      </w:r>
      <w:r>
        <w:rPr>
          <w:rFonts w:ascii="Times New Roman CYR" w:hAnsi="Times New Roman CYR" w:cs="Times New Roman CYR"/>
          <w:sz w:val="28"/>
          <w:szCs w:val="28"/>
        </w:rPr>
        <w:t>о раз в сутки</w:t>
      </w:r>
    </w:p>
    <w:p w14:paraId="6519A8B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Lactobacterini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№20</w:t>
      </w:r>
    </w:p>
    <w:p w14:paraId="246B685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D.S. по 5 доз 2 раза в день</w:t>
      </w:r>
    </w:p>
    <w:p w14:paraId="478F0AA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981B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Дневники наблюдения</w:t>
      </w:r>
    </w:p>
    <w:p w14:paraId="7D120E6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FD68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</w:t>
      </w:r>
    </w:p>
    <w:p w14:paraId="32966AD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средней степени тяжести. Послеоперационная повязка влажная, пропитана сукровичным отделяемым, по дренажу выделилось около 30мл сукровичного отде</w:t>
      </w:r>
      <w:r>
        <w:rPr>
          <w:rFonts w:ascii="Times New Roman CYR" w:hAnsi="Times New Roman CYR" w:cs="Times New Roman CYR"/>
          <w:sz w:val="28"/>
          <w:szCs w:val="28"/>
        </w:rPr>
        <w:t>ляемого.</w:t>
      </w:r>
    </w:p>
    <w:p w14:paraId="4F8D7380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бледные, влажные, тургор сохранен. Видимые слизистые обычной окраски.</w:t>
      </w:r>
    </w:p>
    <w:p w14:paraId="0094D49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пуэрильное, хрипов нет</w:t>
      </w:r>
    </w:p>
    <w:p w14:paraId="68AC453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сердца ритмичная, тоны звучные, шумов нет</w:t>
      </w:r>
    </w:p>
    <w:p w14:paraId="33E88788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при пальпации мягкий, безболезненный по всем областям. Печен</w:t>
      </w:r>
      <w:r>
        <w:rPr>
          <w:rFonts w:ascii="Times New Roman CYR" w:hAnsi="Times New Roman CYR" w:cs="Times New Roman CYR"/>
          <w:sz w:val="28"/>
          <w:szCs w:val="28"/>
        </w:rPr>
        <w:t>ь выступает из-под края реберной дуги на 1 см.</w:t>
      </w:r>
    </w:p>
    <w:p w14:paraId="7AA439F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 110/60мм РТ ст, PS 100уд в мин,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36,7</w:t>
      </w:r>
    </w:p>
    <w:p w14:paraId="095045C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продолжать по плану в полном объеме</w:t>
      </w:r>
    </w:p>
    <w:p w14:paraId="6791616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</w:t>
      </w:r>
    </w:p>
    <w:p w14:paraId="4F53315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средней степени тяжести. Дренажи сняты. Повязка сухая, чистая.</w:t>
      </w:r>
    </w:p>
    <w:p w14:paraId="4597DC6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бледные, чистые, норма</w:t>
      </w:r>
      <w:r>
        <w:rPr>
          <w:rFonts w:ascii="Times New Roman CYR" w:hAnsi="Times New Roman CYR" w:cs="Times New Roman CYR"/>
          <w:sz w:val="28"/>
          <w:szCs w:val="28"/>
        </w:rPr>
        <w:t>льной влажности, тургор сохранен. Видимые слизистые без особенностей.</w:t>
      </w:r>
    </w:p>
    <w:p w14:paraId="6DEF0513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легких выслушивается пуэрильное дыхание, хрипов нет</w:t>
      </w:r>
    </w:p>
    <w:p w14:paraId="05A2A9C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сердца: деятельность сердца ритмичная, тоны звучные, патологических шумов нет.</w:t>
      </w:r>
    </w:p>
    <w:p w14:paraId="4C59201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живот не </w:t>
      </w:r>
      <w:r>
        <w:rPr>
          <w:rFonts w:ascii="Times New Roman CYR" w:hAnsi="Times New Roman CYR" w:cs="Times New Roman CYR"/>
          <w:sz w:val="28"/>
          <w:szCs w:val="28"/>
        </w:rPr>
        <w:t>вздут, при пальпации мягкий, безболезненный. Край печени выступает из-под реберной дуги на 1 см.</w:t>
      </w:r>
    </w:p>
    <w:p w14:paraId="12304362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безболезненное.</w:t>
      </w:r>
    </w:p>
    <w:p w14:paraId="6095CF3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 110/60 мм рт ст, PS 98уд в 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36,6</w:t>
      </w:r>
    </w:p>
    <w:p w14:paraId="6E3AFE77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исхода данного заболевания благоприятный</w:t>
      </w:r>
    </w:p>
    <w:p w14:paraId="68410FBE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</w:t>
      </w:r>
      <w:r>
        <w:rPr>
          <w:rFonts w:ascii="Times New Roman CYR" w:hAnsi="Times New Roman CYR" w:cs="Times New Roman CYR"/>
          <w:sz w:val="28"/>
          <w:szCs w:val="28"/>
        </w:rPr>
        <w:t>ении дальнейшей жизни благоприятный</w:t>
      </w:r>
    </w:p>
    <w:p w14:paraId="2305D73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F62F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Эпикриз:</w:t>
      </w:r>
    </w:p>
    <w:p w14:paraId="7924070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E6FF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К. поступил 23.01.12 в хирургическое отделение детской больницы № 5 для планового оперативного лечения гидронефроза почки 3 стадии.</w:t>
      </w:r>
    </w:p>
    <w:p w14:paraId="6E89F0B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впервые был установлен в 2010году, в возрасте 1,5 лет был выс</w:t>
      </w:r>
      <w:r>
        <w:rPr>
          <w:rFonts w:ascii="Times New Roman CYR" w:hAnsi="Times New Roman CYR" w:cs="Times New Roman CYR"/>
          <w:sz w:val="28"/>
          <w:szCs w:val="28"/>
        </w:rPr>
        <w:t>тавлен диагноз: Хронический пиелонефрит. Больной находился на диспансерном учете у детского уролога. Госпитализирован был в связи с тем, что наблюдалась отрицательная динамика.</w:t>
      </w:r>
    </w:p>
    <w:p w14:paraId="3CE510F9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был обследован, проведены дополнительные методы обследования, выставлен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диагноз:</w:t>
      </w:r>
    </w:p>
    <w:p w14:paraId="3AC8EE9C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аномалия мочевыводящей системы, гидронефроз слева 3 стадии, хронический пиелонефрит, стадия ремиссии.</w:t>
      </w:r>
    </w:p>
    <w:p w14:paraId="49769B75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была проведена операция: люмботомия слева, ревизия левой почки, резекция пиелоуретрального сегмента, наложение пилороуретрального анаст</w:t>
      </w:r>
      <w:r>
        <w:rPr>
          <w:rFonts w:ascii="Times New Roman CYR" w:hAnsi="Times New Roman CYR" w:cs="Times New Roman CYR"/>
          <w:sz w:val="28"/>
          <w:szCs w:val="28"/>
        </w:rPr>
        <w:t>омоза, дренировние паранефральной клетчатки.</w:t>
      </w:r>
    </w:p>
    <w:p w14:paraId="6636A79A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исхода данного заболевания при условии соблюдения всех предписаний врача - благоприятный</w:t>
      </w:r>
    </w:p>
    <w:p w14:paraId="59C89F74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дальнейшей жизни благоприятный.</w:t>
      </w:r>
    </w:p>
    <w:p w14:paraId="0099FD30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рекомендовано:</w:t>
      </w:r>
    </w:p>
    <w:p w14:paraId="2E92B7F6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соблюдение диеты № 9 в </w:t>
      </w:r>
      <w:r>
        <w:rPr>
          <w:rFonts w:ascii="Times New Roman CYR" w:hAnsi="Times New Roman CYR" w:cs="Times New Roman CYR"/>
          <w:sz w:val="28"/>
          <w:szCs w:val="28"/>
        </w:rPr>
        <w:t>течение 2 месяцев</w:t>
      </w:r>
    </w:p>
    <w:p w14:paraId="4DA82193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диспансерное наблюдение у детского уролога по месту жительства</w:t>
      </w:r>
    </w:p>
    <w:p w14:paraId="461CD523" w14:textId="77777777" w:rsidR="00000000" w:rsidRDefault="000A5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санаторно-курортное лечение в санаториях Бердянска, Сак, Евпатории, Хмельника.</w:t>
      </w:r>
    </w:p>
    <w:p w14:paraId="5B2981DF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81FE7" w14:textId="77777777" w:rsidR="00000000" w:rsidRDefault="000A51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9CBD3B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B1451E1" w14:textId="77777777" w:rsidR="00000000" w:rsidRDefault="000A51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60F96" w14:textId="77777777" w:rsidR="00000000" w:rsidRDefault="000A518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Хирургические болезни детского возраста: Учеб. В 2 </w:t>
      </w:r>
      <w:r>
        <w:rPr>
          <w:rFonts w:ascii="Times New Roman CYR" w:hAnsi="Times New Roman CYR" w:cs="Times New Roman CYR"/>
          <w:sz w:val="28"/>
          <w:szCs w:val="28"/>
        </w:rPr>
        <w:t>томах /под ред. Ю.Ф. Исакова.- М.: ГЭОТАР-МЕД, 2004г.</w:t>
      </w:r>
    </w:p>
    <w:p w14:paraId="48E0C815" w14:textId="77777777" w:rsidR="000A518C" w:rsidRDefault="000A5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Учебное пособие под ред. Проф. Лосева А.А. - ОГМУ , 2009.</w:t>
      </w:r>
    </w:p>
    <w:sectPr w:rsidR="000A51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5F74"/>
    <w:multiLevelType w:val="singleLevel"/>
    <w:tmpl w:val="DD407E5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3"/>
    <w:rsid w:val="000A518C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5F285"/>
  <w14:defaultImageDpi w14:val="0"/>
  <w15:docId w15:val="{D26A52AC-165D-49B3-ABD1-3AD227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2838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2025-02-05T20:25:00Z</dcterms:created>
  <dcterms:modified xsi:type="dcterms:W3CDTF">2025-02-05T20:25:00Z</dcterms:modified>
</cp:coreProperties>
</file>