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A98BA" w14:textId="77777777" w:rsidR="00F4455B" w:rsidRPr="008C22AB" w:rsidRDefault="00F4455B" w:rsidP="00F86D6C">
      <w:pPr>
        <w:spacing w:line="360" w:lineRule="auto"/>
        <w:ind w:firstLine="709"/>
        <w:jc w:val="both"/>
        <w:rPr>
          <w:color w:val="000000"/>
          <w:sz w:val="28"/>
          <w:szCs w:val="28"/>
        </w:rPr>
      </w:pPr>
    </w:p>
    <w:p w14:paraId="6A71E4BF" w14:textId="77777777" w:rsidR="008C22AB" w:rsidRPr="008C22AB" w:rsidRDefault="008C22AB" w:rsidP="00F86D6C">
      <w:pPr>
        <w:spacing w:line="360" w:lineRule="auto"/>
        <w:ind w:firstLine="709"/>
        <w:jc w:val="both"/>
        <w:rPr>
          <w:color w:val="000000"/>
          <w:sz w:val="28"/>
          <w:szCs w:val="28"/>
        </w:rPr>
      </w:pPr>
    </w:p>
    <w:p w14:paraId="2E6150AD" w14:textId="77777777" w:rsidR="008C22AB" w:rsidRPr="008C22AB" w:rsidRDefault="008C22AB" w:rsidP="00F86D6C">
      <w:pPr>
        <w:spacing w:line="360" w:lineRule="auto"/>
        <w:ind w:firstLine="709"/>
        <w:jc w:val="both"/>
        <w:rPr>
          <w:color w:val="000000"/>
          <w:sz w:val="28"/>
          <w:szCs w:val="28"/>
        </w:rPr>
      </w:pPr>
    </w:p>
    <w:p w14:paraId="6660B5CB" w14:textId="77777777" w:rsidR="008C22AB" w:rsidRPr="008C22AB" w:rsidRDefault="008C22AB" w:rsidP="00F86D6C">
      <w:pPr>
        <w:spacing w:line="360" w:lineRule="auto"/>
        <w:ind w:firstLine="709"/>
        <w:jc w:val="both"/>
        <w:rPr>
          <w:color w:val="000000"/>
          <w:sz w:val="28"/>
          <w:szCs w:val="28"/>
        </w:rPr>
      </w:pPr>
    </w:p>
    <w:p w14:paraId="272B0863" w14:textId="77777777" w:rsidR="008C22AB" w:rsidRPr="008C22AB" w:rsidRDefault="008C22AB" w:rsidP="00F86D6C">
      <w:pPr>
        <w:spacing w:line="360" w:lineRule="auto"/>
        <w:ind w:firstLine="709"/>
        <w:jc w:val="both"/>
        <w:rPr>
          <w:color w:val="000000"/>
          <w:sz w:val="28"/>
          <w:szCs w:val="28"/>
        </w:rPr>
      </w:pPr>
    </w:p>
    <w:p w14:paraId="38ED7710" w14:textId="77777777" w:rsidR="00F4455B" w:rsidRPr="008C22AB" w:rsidRDefault="00F4455B" w:rsidP="00F86D6C">
      <w:pPr>
        <w:spacing w:line="360" w:lineRule="auto"/>
        <w:ind w:firstLine="709"/>
        <w:jc w:val="both"/>
        <w:rPr>
          <w:color w:val="000000"/>
          <w:sz w:val="28"/>
          <w:szCs w:val="28"/>
        </w:rPr>
      </w:pPr>
    </w:p>
    <w:p w14:paraId="08FD6407" w14:textId="77777777" w:rsidR="00F4455B" w:rsidRPr="008C22AB" w:rsidRDefault="00F4455B" w:rsidP="00F86D6C">
      <w:pPr>
        <w:spacing w:line="360" w:lineRule="auto"/>
        <w:ind w:firstLine="709"/>
        <w:jc w:val="both"/>
        <w:rPr>
          <w:color w:val="000000"/>
          <w:sz w:val="28"/>
          <w:szCs w:val="28"/>
        </w:rPr>
      </w:pPr>
    </w:p>
    <w:p w14:paraId="7BF31165" w14:textId="77777777" w:rsidR="00F4455B" w:rsidRPr="008C22AB" w:rsidRDefault="00F4455B" w:rsidP="00F86D6C">
      <w:pPr>
        <w:spacing w:line="360" w:lineRule="auto"/>
        <w:ind w:firstLine="709"/>
        <w:jc w:val="both"/>
        <w:rPr>
          <w:color w:val="000000"/>
          <w:sz w:val="28"/>
          <w:szCs w:val="28"/>
        </w:rPr>
      </w:pPr>
    </w:p>
    <w:p w14:paraId="36EF3A04" w14:textId="77777777" w:rsidR="00F4455B" w:rsidRPr="008C22AB" w:rsidRDefault="00F4455B" w:rsidP="00F86D6C">
      <w:pPr>
        <w:spacing w:line="360" w:lineRule="auto"/>
        <w:ind w:firstLine="709"/>
        <w:jc w:val="both"/>
        <w:rPr>
          <w:color w:val="000000"/>
          <w:sz w:val="28"/>
          <w:szCs w:val="28"/>
        </w:rPr>
      </w:pPr>
    </w:p>
    <w:p w14:paraId="12917BB4" w14:textId="77777777" w:rsidR="00F4455B" w:rsidRPr="008C22AB" w:rsidRDefault="00F4455B" w:rsidP="008C22AB">
      <w:pPr>
        <w:spacing w:line="360" w:lineRule="auto"/>
        <w:jc w:val="center"/>
        <w:rPr>
          <w:color w:val="000000"/>
          <w:sz w:val="28"/>
          <w:szCs w:val="28"/>
        </w:rPr>
      </w:pPr>
    </w:p>
    <w:p w14:paraId="72437078" w14:textId="77777777" w:rsidR="00F4455B" w:rsidRPr="008C22AB" w:rsidRDefault="00F4455B" w:rsidP="008C22AB">
      <w:pPr>
        <w:spacing w:line="360" w:lineRule="auto"/>
        <w:jc w:val="center"/>
        <w:rPr>
          <w:b/>
          <w:color w:val="000000"/>
          <w:sz w:val="28"/>
          <w:szCs w:val="40"/>
        </w:rPr>
      </w:pPr>
      <w:r w:rsidRPr="008C22AB">
        <w:rPr>
          <w:b/>
          <w:color w:val="000000"/>
          <w:sz w:val="28"/>
          <w:szCs w:val="40"/>
        </w:rPr>
        <w:t>Курсовая работа</w:t>
      </w:r>
    </w:p>
    <w:p w14:paraId="203EA1C2" w14:textId="77777777" w:rsidR="00F4455B" w:rsidRPr="008C22AB" w:rsidRDefault="00F4455B" w:rsidP="008C22AB">
      <w:pPr>
        <w:spacing w:line="360" w:lineRule="auto"/>
        <w:jc w:val="center"/>
        <w:rPr>
          <w:color w:val="000000"/>
          <w:sz w:val="28"/>
          <w:szCs w:val="28"/>
        </w:rPr>
      </w:pPr>
      <w:r w:rsidRPr="008C22AB">
        <w:rPr>
          <w:color w:val="000000"/>
          <w:sz w:val="28"/>
          <w:szCs w:val="28"/>
        </w:rPr>
        <w:t>по дисциплине «</w:t>
      </w:r>
      <w:r w:rsidR="00CA4249" w:rsidRPr="008C22AB">
        <w:rPr>
          <w:b/>
          <w:color w:val="000000"/>
          <w:sz w:val="28"/>
          <w:szCs w:val="28"/>
        </w:rPr>
        <w:t>Экономика туристских предприятий</w:t>
      </w:r>
      <w:r w:rsidRPr="008C22AB">
        <w:rPr>
          <w:color w:val="000000"/>
          <w:sz w:val="28"/>
          <w:szCs w:val="28"/>
        </w:rPr>
        <w:t>»</w:t>
      </w:r>
    </w:p>
    <w:p w14:paraId="1DD05430" w14:textId="77777777" w:rsidR="00F4455B" w:rsidRPr="008C22AB" w:rsidRDefault="00F4455B" w:rsidP="008C22AB">
      <w:pPr>
        <w:spacing w:line="360" w:lineRule="auto"/>
        <w:jc w:val="center"/>
        <w:rPr>
          <w:color w:val="000000"/>
          <w:sz w:val="28"/>
          <w:szCs w:val="28"/>
        </w:rPr>
      </w:pPr>
      <w:r w:rsidRPr="008C22AB">
        <w:rPr>
          <w:color w:val="000000"/>
          <w:sz w:val="28"/>
          <w:szCs w:val="28"/>
        </w:rPr>
        <w:t>тема: «</w:t>
      </w:r>
      <w:r w:rsidR="00CA4249" w:rsidRPr="008C22AB">
        <w:rPr>
          <w:b/>
          <w:color w:val="000000"/>
          <w:sz w:val="28"/>
        </w:rPr>
        <w:t>Экономическое обоснование создания туроператорской фирмы</w:t>
      </w:r>
      <w:r w:rsidRPr="008C22AB">
        <w:rPr>
          <w:color w:val="000000"/>
          <w:sz w:val="28"/>
          <w:szCs w:val="28"/>
        </w:rPr>
        <w:t>»</w:t>
      </w:r>
    </w:p>
    <w:p w14:paraId="5C3A7E91" w14:textId="77777777" w:rsidR="00F4455B" w:rsidRPr="008C22AB" w:rsidRDefault="00F4455B" w:rsidP="00F86D6C">
      <w:pPr>
        <w:spacing w:line="360" w:lineRule="auto"/>
        <w:ind w:firstLine="709"/>
        <w:jc w:val="both"/>
        <w:rPr>
          <w:color w:val="000000"/>
          <w:sz w:val="28"/>
          <w:szCs w:val="28"/>
        </w:rPr>
      </w:pPr>
    </w:p>
    <w:p w14:paraId="4B16654E" w14:textId="77777777" w:rsidR="00F4455B" w:rsidRPr="008C22AB" w:rsidRDefault="00F4455B" w:rsidP="00F86D6C">
      <w:pPr>
        <w:spacing w:line="360" w:lineRule="auto"/>
        <w:ind w:firstLine="709"/>
        <w:jc w:val="both"/>
        <w:rPr>
          <w:color w:val="000000"/>
          <w:sz w:val="28"/>
          <w:szCs w:val="28"/>
        </w:rPr>
      </w:pPr>
    </w:p>
    <w:p w14:paraId="35393901" w14:textId="77777777" w:rsidR="0005364B" w:rsidRPr="008C22AB" w:rsidRDefault="008C22AB" w:rsidP="00F86D6C">
      <w:pPr>
        <w:pStyle w:val="1"/>
        <w:keepNext w:val="0"/>
        <w:spacing w:before="0" w:after="0" w:line="360" w:lineRule="auto"/>
        <w:ind w:firstLine="709"/>
        <w:jc w:val="both"/>
        <w:rPr>
          <w:rFonts w:ascii="Times New Roman" w:hAnsi="Times New Roman" w:cs="Times New Roman"/>
          <w:color w:val="000000"/>
          <w:sz w:val="28"/>
        </w:rPr>
      </w:pPr>
      <w:bookmarkStart w:id="0" w:name="_Toc230274428"/>
      <w:r w:rsidRPr="008C22AB">
        <w:rPr>
          <w:rFonts w:ascii="Times New Roman" w:hAnsi="Times New Roman" w:cs="Times New Roman"/>
          <w:color w:val="000000"/>
          <w:sz w:val="28"/>
        </w:rPr>
        <w:br w:type="page"/>
      </w:r>
      <w:r w:rsidRPr="008C22AB">
        <w:rPr>
          <w:rFonts w:ascii="Times New Roman" w:hAnsi="Times New Roman" w:cs="Times New Roman"/>
          <w:color w:val="000000"/>
          <w:sz w:val="28"/>
        </w:rPr>
        <w:lastRenderedPageBreak/>
        <w:t>Введение</w:t>
      </w:r>
    </w:p>
    <w:p w14:paraId="6F4CA2C4" w14:textId="77777777" w:rsidR="008C22AB" w:rsidRPr="008C22AB" w:rsidRDefault="008C22AB" w:rsidP="00F86D6C">
      <w:pPr>
        <w:pStyle w:val="1"/>
        <w:keepNext w:val="0"/>
        <w:spacing w:before="0" w:after="0" w:line="360" w:lineRule="auto"/>
        <w:ind w:firstLine="709"/>
        <w:jc w:val="both"/>
        <w:rPr>
          <w:rFonts w:ascii="Times New Roman" w:hAnsi="Times New Roman" w:cs="Times New Roman"/>
          <w:b w:val="0"/>
          <w:color w:val="000000"/>
          <w:sz w:val="28"/>
          <w:szCs w:val="28"/>
        </w:rPr>
      </w:pPr>
    </w:p>
    <w:p w14:paraId="6A0D3D60" w14:textId="77777777" w:rsidR="0005364B" w:rsidRPr="008C22AB" w:rsidRDefault="0005364B" w:rsidP="00F86D6C">
      <w:pPr>
        <w:pStyle w:val="1"/>
        <w:keepNext w:val="0"/>
        <w:spacing w:before="0" w:after="0" w:line="360" w:lineRule="auto"/>
        <w:ind w:firstLine="709"/>
        <w:jc w:val="both"/>
        <w:rPr>
          <w:rFonts w:ascii="Times New Roman" w:hAnsi="Times New Roman" w:cs="Times New Roman"/>
          <w:b w:val="0"/>
          <w:color w:val="000000"/>
          <w:sz w:val="28"/>
          <w:szCs w:val="28"/>
        </w:rPr>
      </w:pPr>
      <w:r w:rsidRPr="008C22AB">
        <w:rPr>
          <w:rFonts w:ascii="Times New Roman" w:hAnsi="Times New Roman" w:cs="Times New Roman"/>
          <w:b w:val="0"/>
          <w:color w:val="000000"/>
          <w:sz w:val="28"/>
          <w:szCs w:val="28"/>
        </w:rPr>
        <w:t xml:space="preserve">Организация путешествий для множества людей в разных странах – задача деятельности крупных туроператорских фирм и целой сети турагенств, расположенных почти во всех городах мира. В нашем регионе их тоже не мало. Некоторые туристские фирмы зарекомендовали себя как отлажено работающие предприятия, которые гарантируют своим клиентам надёжность обслуживания и способность удовлетворить любые их желания. </w:t>
      </w:r>
      <w:r w:rsidR="009F0CD7" w:rsidRPr="008C22AB">
        <w:rPr>
          <w:rFonts w:ascii="Times New Roman" w:hAnsi="Times New Roman" w:cs="Times New Roman"/>
          <w:b w:val="0"/>
          <w:color w:val="000000"/>
          <w:sz w:val="28"/>
          <w:szCs w:val="28"/>
        </w:rPr>
        <w:t>Такие фирмы приобретают постоянных клиентов и создают высокую конкуренци</w:t>
      </w:r>
      <w:r w:rsidR="00E152A3" w:rsidRPr="008C22AB">
        <w:rPr>
          <w:rFonts w:ascii="Times New Roman" w:hAnsi="Times New Roman" w:cs="Times New Roman"/>
          <w:b w:val="0"/>
          <w:color w:val="000000"/>
          <w:sz w:val="28"/>
          <w:szCs w:val="28"/>
        </w:rPr>
        <w:t>ю на международном рынке туристских услуг</w:t>
      </w:r>
      <w:r w:rsidR="009F0CD7" w:rsidRPr="008C22AB">
        <w:rPr>
          <w:rFonts w:ascii="Times New Roman" w:hAnsi="Times New Roman" w:cs="Times New Roman"/>
          <w:b w:val="0"/>
          <w:color w:val="000000"/>
          <w:sz w:val="28"/>
          <w:szCs w:val="28"/>
        </w:rPr>
        <w:t>.</w:t>
      </w:r>
    </w:p>
    <w:p w14:paraId="18F8759A" w14:textId="77777777" w:rsidR="0005364B" w:rsidRPr="008C22AB" w:rsidRDefault="0005364B" w:rsidP="00F86D6C">
      <w:pPr>
        <w:pStyle w:val="1"/>
        <w:keepNext w:val="0"/>
        <w:spacing w:before="0" w:after="0" w:line="360" w:lineRule="auto"/>
        <w:ind w:firstLine="709"/>
        <w:jc w:val="both"/>
        <w:rPr>
          <w:rFonts w:ascii="Times New Roman" w:hAnsi="Times New Roman" w:cs="Times New Roman"/>
          <w:b w:val="0"/>
          <w:color w:val="000000"/>
          <w:sz w:val="28"/>
          <w:szCs w:val="28"/>
        </w:rPr>
      </w:pPr>
      <w:r w:rsidRPr="008C22AB">
        <w:rPr>
          <w:rFonts w:ascii="Times New Roman" w:hAnsi="Times New Roman" w:cs="Times New Roman"/>
          <w:b w:val="0"/>
          <w:color w:val="000000"/>
          <w:sz w:val="28"/>
          <w:szCs w:val="28"/>
        </w:rPr>
        <w:t>Чтобы понять, как наиболее удачно нужно организовать свою туроператорскую фи</w:t>
      </w:r>
      <w:r w:rsidR="00E152A3" w:rsidRPr="008C22AB">
        <w:rPr>
          <w:rFonts w:ascii="Times New Roman" w:hAnsi="Times New Roman" w:cs="Times New Roman"/>
          <w:b w:val="0"/>
          <w:color w:val="000000"/>
          <w:sz w:val="28"/>
          <w:szCs w:val="28"/>
        </w:rPr>
        <w:t>рму и обеспечить её процветание</w:t>
      </w:r>
      <w:r w:rsidRPr="008C22AB">
        <w:rPr>
          <w:rFonts w:ascii="Times New Roman" w:hAnsi="Times New Roman" w:cs="Times New Roman"/>
          <w:b w:val="0"/>
          <w:color w:val="000000"/>
          <w:sz w:val="28"/>
          <w:szCs w:val="28"/>
        </w:rPr>
        <w:t>, мы постараемся</w:t>
      </w:r>
      <w:r w:rsidR="00F86D6C" w:rsidRPr="008C22AB">
        <w:rPr>
          <w:rFonts w:ascii="Times New Roman" w:hAnsi="Times New Roman" w:cs="Times New Roman"/>
          <w:b w:val="0"/>
          <w:color w:val="000000"/>
          <w:sz w:val="28"/>
          <w:szCs w:val="28"/>
        </w:rPr>
        <w:t xml:space="preserve"> </w:t>
      </w:r>
      <w:r w:rsidRPr="008C22AB">
        <w:rPr>
          <w:rFonts w:ascii="Times New Roman" w:hAnsi="Times New Roman" w:cs="Times New Roman"/>
          <w:b w:val="0"/>
          <w:color w:val="000000"/>
          <w:sz w:val="28"/>
          <w:szCs w:val="28"/>
        </w:rPr>
        <w:t>в данной курсовой работе</w:t>
      </w:r>
      <w:r w:rsidR="00F86D6C" w:rsidRPr="008C22AB">
        <w:rPr>
          <w:rFonts w:ascii="Times New Roman" w:hAnsi="Times New Roman" w:cs="Times New Roman"/>
          <w:b w:val="0"/>
          <w:color w:val="000000"/>
          <w:sz w:val="28"/>
          <w:szCs w:val="28"/>
        </w:rPr>
        <w:t xml:space="preserve"> </w:t>
      </w:r>
      <w:r w:rsidRPr="008C22AB">
        <w:rPr>
          <w:rFonts w:ascii="Times New Roman" w:hAnsi="Times New Roman" w:cs="Times New Roman"/>
          <w:b w:val="0"/>
          <w:color w:val="000000"/>
          <w:sz w:val="28"/>
          <w:szCs w:val="28"/>
        </w:rPr>
        <w:t>разобраться в принципах создания и структуры туристского предприятия; в процедурах подготовки и продвижения туристского продукта; в порядке взаимодействия с партнёрами и поставщиками услуг; а также с правилами обслуживания туристов.</w:t>
      </w:r>
    </w:p>
    <w:p w14:paraId="0EC453BD" w14:textId="77777777" w:rsidR="0005364B" w:rsidRPr="008C22AB" w:rsidRDefault="0005364B" w:rsidP="00F86D6C">
      <w:pPr>
        <w:pStyle w:val="1"/>
        <w:keepNext w:val="0"/>
        <w:spacing w:before="0" w:after="0" w:line="360" w:lineRule="auto"/>
        <w:ind w:firstLine="709"/>
        <w:jc w:val="both"/>
        <w:rPr>
          <w:rFonts w:ascii="Times New Roman" w:hAnsi="Times New Roman" w:cs="Times New Roman"/>
          <w:b w:val="0"/>
          <w:color w:val="000000"/>
          <w:sz w:val="28"/>
          <w:szCs w:val="28"/>
        </w:rPr>
      </w:pPr>
      <w:r w:rsidRPr="008C22AB">
        <w:rPr>
          <w:rFonts w:ascii="Times New Roman" w:hAnsi="Times New Roman" w:cs="Times New Roman"/>
          <w:b w:val="0"/>
          <w:color w:val="000000"/>
          <w:sz w:val="28"/>
          <w:szCs w:val="28"/>
        </w:rPr>
        <w:t>Немало важным фактором для осуществления поставленной цели является то, что у туристского рынка как рынка услуг есть свои специфические особенности.</w:t>
      </w:r>
    </w:p>
    <w:p w14:paraId="1CCD3561" w14:textId="77777777" w:rsidR="0005364B" w:rsidRPr="008C22AB" w:rsidRDefault="0005364B" w:rsidP="00F86D6C">
      <w:pPr>
        <w:pStyle w:val="1"/>
        <w:keepNext w:val="0"/>
        <w:spacing w:before="0" w:after="0" w:line="360" w:lineRule="auto"/>
        <w:ind w:firstLine="709"/>
        <w:jc w:val="both"/>
        <w:rPr>
          <w:rFonts w:ascii="Times New Roman" w:hAnsi="Times New Roman" w:cs="Times New Roman"/>
          <w:b w:val="0"/>
          <w:color w:val="000000"/>
          <w:sz w:val="28"/>
          <w:szCs w:val="28"/>
        </w:rPr>
      </w:pPr>
      <w:r w:rsidRPr="008C22AB">
        <w:rPr>
          <w:rFonts w:ascii="Times New Roman" w:hAnsi="Times New Roman" w:cs="Times New Roman"/>
          <w:b w:val="0"/>
          <w:i/>
          <w:color w:val="000000"/>
          <w:sz w:val="28"/>
          <w:szCs w:val="28"/>
        </w:rPr>
        <w:t>Во-первых,</w:t>
      </w:r>
      <w:r w:rsidRPr="008C22AB">
        <w:rPr>
          <w:rFonts w:ascii="Times New Roman" w:hAnsi="Times New Roman" w:cs="Times New Roman"/>
          <w:b w:val="0"/>
          <w:color w:val="000000"/>
          <w:sz w:val="28"/>
          <w:szCs w:val="28"/>
        </w:rPr>
        <w:t xml:space="preserve"> туристский рынок – это рынок услуг, а услуги:</w:t>
      </w:r>
    </w:p>
    <w:p w14:paraId="07859B2A" w14:textId="77777777" w:rsidR="00F86D6C" w:rsidRPr="008C22AB" w:rsidRDefault="0005364B" w:rsidP="00F86D6C">
      <w:pPr>
        <w:pStyle w:val="1"/>
        <w:keepNext w:val="0"/>
        <w:numPr>
          <w:ilvl w:val="0"/>
          <w:numId w:val="47"/>
        </w:numPr>
        <w:spacing w:before="0" w:after="0" w:line="360" w:lineRule="auto"/>
        <w:ind w:left="0" w:firstLine="709"/>
        <w:jc w:val="both"/>
        <w:rPr>
          <w:rFonts w:ascii="Times New Roman" w:hAnsi="Times New Roman" w:cs="Times New Roman"/>
          <w:b w:val="0"/>
          <w:color w:val="000000"/>
          <w:sz w:val="28"/>
          <w:szCs w:val="28"/>
        </w:rPr>
      </w:pPr>
      <w:r w:rsidRPr="008C22AB">
        <w:rPr>
          <w:rFonts w:ascii="Times New Roman" w:hAnsi="Times New Roman" w:cs="Times New Roman"/>
          <w:b w:val="0"/>
          <w:color w:val="000000"/>
          <w:sz w:val="28"/>
          <w:szCs w:val="28"/>
        </w:rPr>
        <w:t xml:space="preserve">неосязаемы (турист не может при приобретении тура ни </w:t>
      </w:r>
      <w:r w:rsidR="00EF1F76" w:rsidRPr="008C22AB">
        <w:rPr>
          <w:rFonts w:ascii="Times New Roman" w:hAnsi="Times New Roman" w:cs="Times New Roman"/>
          <w:b w:val="0"/>
          <w:color w:val="000000"/>
          <w:sz w:val="28"/>
          <w:szCs w:val="28"/>
        </w:rPr>
        <w:t>попробовать</w:t>
      </w:r>
      <w:r w:rsidRPr="008C22AB">
        <w:rPr>
          <w:rFonts w:ascii="Times New Roman" w:hAnsi="Times New Roman" w:cs="Times New Roman"/>
          <w:b w:val="0"/>
          <w:color w:val="000000"/>
          <w:sz w:val="28"/>
          <w:szCs w:val="28"/>
        </w:rPr>
        <w:t xml:space="preserve"> его,</w:t>
      </w:r>
      <w:r w:rsidR="00EF1F76" w:rsidRPr="008C22AB">
        <w:rPr>
          <w:rFonts w:ascii="Times New Roman" w:hAnsi="Times New Roman" w:cs="Times New Roman"/>
          <w:b w:val="0"/>
          <w:color w:val="000000"/>
          <w:sz w:val="28"/>
          <w:szCs w:val="28"/>
        </w:rPr>
        <w:t xml:space="preserve"> ни потрогать, ни увидеть), доверие фирмы – вопрос её престижа;</w:t>
      </w:r>
    </w:p>
    <w:p w14:paraId="2B9E5454" w14:textId="77777777" w:rsidR="0005364B" w:rsidRPr="008C22AB" w:rsidRDefault="00EF1F76" w:rsidP="00F86D6C">
      <w:pPr>
        <w:pStyle w:val="1"/>
        <w:keepNext w:val="0"/>
        <w:numPr>
          <w:ilvl w:val="0"/>
          <w:numId w:val="47"/>
        </w:numPr>
        <w:spacing w:before="0" w:after="0" w:line="360" w:lineRule="auto"/>
        <w:ind w:left="0" w:firstLine="709"/>
        <w:jc w:val="both"/>
        <w:rPr>
          <w:rFonts w:ascii="Times New Roman" w:hAnsi="Times New Roman" w:cs="Times New Roman"/>
          <w:b w:val="0"/>
          <w:color w:val="000000"/>
          <w:sz w:val="28"/>
          <w:szCs w:val="28"/>
        </w:rPr>
      </w:pPr>
      <w:r w:rsidRPr="008C22AB">
        <w:rPr>
          <w:rFonts w:ascii="Times New Roman" w:hAnsi="Times New Roman" w:cs="Times New Roman"/>
          <w:b w:val="0"/>
          <w:color w:val="000000"/>
          <w:sz w:val="28"/>
          <w:szCs w:val="28"/>
        </w:rPr>
        <w:t>теряются во времени (доход от не предоставленной в определённый конкретный период услуги теряется навсегда), необходима гибкая политика продаж и ценообразования.</w:t>
      </w:r>
    </w:p>
    <w:p w14:paraId="7415EB96" w14:textId="77777777" w:rsidR="00EF1F76" w:rsidRPr="008C22AB" w:rsidRDefault="00EF1F76" w:rsidP="00F86D6C">
      <w:pPr>
        <w:spacing w:line="360" w:lineRule="auto"/>
        <w:ind w:firstLine="709"/>
        <w:jc w:val="both"/>
        <w:rPr>
          <w:color w:val="000000"/>
          <w:sz w:val="28"/>
          <w:szCs w:val="28"/>
          <w:lang w:eastAsia="en-US"/>
        </w:rPr>
      </w:pPr>
      <w:r w:rsidRPr="008C22AB">
        <w:rPr>
          <w:i/>
          <w:color w:val="000000"/>
          <w:sz w:val="28"/>
          <w:szCs w:val="28"/>
          <w:lang w:eastAsia="en-US"/>
        </w:rPr>
        <w:t>Во-вторых,</w:t>
      </w:r>
      <w:r w:rsidRPr="008C22AB">
        <w:rPr>
          <w:color w:val="000000"/>
          <w:sz w:val="28"/>
          <w:szCs w:val="28"/>
          <w:lang w:eastAsia="en-US"/>
        </w:rPr>
        <w:t xml:space="preserve"> при реализации туристского продукта имеется разрыв во времени между фактом оплаты туристского продукта и фактом его потребления.</w:t>
      </w:r>
    </w:p>
    <w:p w14:paraId="07FBC7DE" w14:textId="77777777" w:rsidR="00EF1F76" w:rsidRPr="008C22AB" w:rsidRDefault="00EF1F76" w:rsidP="00F86D6C">
      <w:pPr>
        <w:spacing w:line="360" w:lineRule="auto"/>
        <w:ind w:firstLine="709"/>
        <w:jc w:val="both"/>
        <w:rPr>
          <w:color w:val="000000"/>
          <w:sz w:val="28"/>
          <w:szCs w:val="28"/>
          <w:lang w:eastAsia="en-US"/>
        </w:rPr>
      </w:pPr>
      <w:r w:rsidRPr="008C22AB">
        <w:rPr>
          <w:i/>
          <w:color w:val="000000"/>
          <w:sz w:val="28"/>
          <w:szCs w:val="28"/>
          <w:lang w:eastAsia="en-US"/>
        </w:rPr>
        <w:lastRenderedPageBreak/>
        <w:t>В-третьих,</w:t>
      </w:r>
      <w:r w:rsidRPr="008C22AB">
        <w:rPr>
          <w:color w:val="000000"/>
          <w:sz w:val="28"/>
          <w:szCs w:val="28"/>
          <w:lang w:eastAsia="en-US"/>
        </w:rPr>
        <w:t xml:space="preserve"> для туристского рынка характерны значительные сезонные колебания спроса туристов. Это диктует необходимость сезонной дифференциации цен на туристские услуги для более равномерного распределения туристских потоков и доходов.</w:t>
      </w:r>
    </w:p>
    <w:p w14:paraId="612F3230" w14:textId="77777777" w:rsidR="005B0350" w:rsidRPr="008C22AB" w:rsidRDefault="005B0350" w:rsidP="00F86D6C">
      <w:pPr>
        <w:spacing w:line="360" w:lineRule="auto"/>
        <w:ind w:firstLine="709"/>
        <w:jc w:val="both"/>
        <w:rPr>
          <w:color w:val="000000"/>
          <w:sz w:val="28"/>
          <w:szCs w:val="28"/>
          <w:lang w:eastAsia="en-US"/>
        </w:rPr>
      </w:pPr>
      <w:r w:rsidRPr="008C22AB">
        <w:rPr>
          <w:i/>
          <w:color w:val="000000"/>
          <w:sz w:val="28"/>
          <w:szCs w:val="28"/>
          <w:lang w:eastAsia="en-US"/>
        </w:rPr>
        <w:t>В-четвёртых,</w:t>
      </w:r>
      <w:r w:rsidRPr="008C22AB">
        <w:rPr>
          <w:color w:val="000000"/>
          <w:sz w:val="28"/>
          <w:szCs w:val="28"/>
          <w:lang w:eastAsia="en-US"/>
        </w:rPr>
        <w:t xml:space="preserve"> в туризме качество в значительной степени зависит от конкретных исполнителей, </w:t>
      </w:r>
      <w:r w:rsidR="00F86D6C" w:rsidRPr="008C22AB">
        <w:rPr>
          <w:color w:val="000000"/>
          <w:sz w:val="28"/>
          <w:szCs w:val="28"/>
          <w:lang w:eastAsia="en-US"/>
        </w:rPr>
        <w:t>т.е.</w:t>
      </w:r>
      <w:r w:rsidRPr="008C22AB">
        <w:rPr>
          <w:color w:val="000000"/>
          <w:sz w:val="28"/>
          <w:szCs w:val="28"/>
          <w:lang w:eastAsia="en-US"/>
        </w:rPr>
        <w:t xml:space="preserve"> от обсл</w:t>
      </w:r>
      <w:r w:rsidR="009F0CD7" w:rsidRPr="008C22AB">
        <w:rPr>
          <w:color w:val="000000"/>
          <w:sz w:val="28"/>
          <w:szCs w:val="28"/>
          <w:lang w:eastAsia="en-US"/>
        </w:rPr>
        <w:t>у</w:t>
      </w:r>
      <w:r w:rsidRPr="008C22AB">
        <w:rPr>
          <w:color w:val="000000"/>
          <w:sz w:val="28"/>
          <w:szCs w:val="28"/>
          <w:lang w:eastAsia="en-US"/>
        </w:rPr>
        <w:t>живающего персонала – работников контактных профессий</w:t>
      </w:r>
      <w:r w:rsidR="009F0CD7" w:rsidRPr="008C22AB">
        <w:rPr>
          <w:color w:val="000000"/>
          <w:sz w:val="28"/>
          <w:szCs w:val="28"/>
          <w:lang w:eastAsia="en-US"/>
        </w:rPr>
        <w:t>. Поэтому необходимо тщательно продумать штатное расписание предприятия.</w:t>
      </w:r>
    </w:p>
    <w:p w14:paraId="6AA55186" w14:textId="77777777" w:rsidR="009F0CD7" w:rsidRPr="008C22AB" w:rsidRDefault="009F0CD7" w:rsidP="00F86D6C">
      <w:pPr>
        <w:spacing w:line="360" w:lineRule="auto"/>
        <w:ind w:firstLine="709"/>
        <w:jc w:val="both"/>
        <w:rPr>
          <w:color w:val="000000"/>
          <w:sz w:val="28"/>
          <w:szCs w:val="28"/>
          <w:lang w:eastAsia="en-US"/>
        </w:rPr>
      </w:pPr>
      <w:r w:rsidRPr="008C22AB">
        <w:rPr>
          <w:color w:val="000000"/>
          <w:sz w:val="28"/>
          <w:szCs w:val="28"/>
          <w:lang w:eastAsia="en-US"/>
        </w:rPr>
        <w:t>Таким образом, нам</w:t>
      </w:r>
      <w:r w:rsidR="00E152A3" w:rsidRPr="008C22AB">
        <w:rPr>
          <w:color w:val="000000"/>
          <w:sz w:val="28"/>
          <w:szCs w:val="28"/>
          <w:lang w:eastAsia="en-US"/>
        </w:rPr>
        <w:t xml:space="preserve"> нужно учесть все эти факторы при создании туроператорской фирмы.</w:t>
      </w:r>
    </w:p>
    <w:p w14:paraId="633565B5" w14:textId="77777777" w:rsidR="00EF1F76" w:rsidRPr="008C22AB" w:rsidRDefault="00EF1F76" w:rsidP="00F86D6C">
      <w:pPr>
        <w:spacing w:line="360" w:lineRule="auto"/>
        <w:ind w:firstLine="709"/>
        <w:jc w:val="both"/>
        <w:rPr>
          <w:color w:val="000000"/>
          <w:sz w:val="28"/>
          <w:lang w:eastAsia="en-US"/>
        </w:rPr>
      </w:pPr>
    </w:p>
    <w:p w14:paraId="128BBD67" w14:textId="77777777" w:rsidR="00E152A3" w:rsidRPr="008C22AB" w:rsidRDefault="00E152A3" w:rsidP="00F86D6C">
      <w:pPr>
        <w:spacing w:line="360" w:lineRule="auto"/>
        <w:ind w:firstLine="709"/>
        <w:jc w:val="both"/>
        <w:rPr>
          <w:color w:val="000000"/>
          <w:sz w:val="28"/>
          <w:lang w:eastAsia="en-US"/>
        </w:rPr>
      </w:pPr>
    </w:p>
    <w:p w14:paraId="15EDDA6F" w14:textId="77777777" w:rsidR="005A0A3C" w:rsidRPr="008C22AB" w:rsidRDefault="008C22AB" w:rsidP="008C22AB">
      <w:pPr>
        <w:spacing w:line="360" w:lineRule="auto"/>
        <w:ind w:firstLine="709"/>
        <w:jc w:val="both"/>
        <w:rPr>
          <w:b/>
          <w:sz w:val="28"/>
          <w:szCs w:val="28"/>
        </w:rPr>
      </w:pPr>
      <w:r w:rsidRPr="008C22AB">
        <w:br w:type="page"/>
      </w:r>
      <w:bookmarkStart w:id="1" w:name="_Toc230607833"/>
      <w:bookmarkEnd w:id="0"/>
      <w:r w:rsidRPr="008C22AB">
        <w:rPr>
          <w:b/>
          <w:sz w:val="28"/>
          <w:szCs w:val="28"/>
        </w:rPr>
        <w:lastRenderedPageBreak/>
        <w:t>1</w:t>
      </w:r>
      <w:r w:rsidR="005A0A3C" w:rsidRPr="008C22AB">
        <w:rPr>
          <w:b/>
          <w:sz w:val="28"/>
          <w:szCs w:val="28"/>
        </w:rPr>
        <w:t>. Планирование деятельности предприятия в рыночных условиях. О</w:t>
      </w:r>
      <w:r w:rsidR="005A0A3C" w:rsidRPr="008C22AB">
        <w:rPr>
          <w:b/>
          <w:sz w:val="28"/>
          <w:szCs w:val="28"/>
        </w:rPr>
        <w:t>т</w:t>
      </w:r>
      <w:r w:rsidR="005A0A3C" w:rsidRPr="008C22AB">
        <w:rPr>
          <w:b/>
          <w:sz w:val="28"/>
          <w:szCs w:val="28"/>
        </w:rPr>
        <w:t>крытие предприятия</w:t>
      </w:r>
      <w:bookmarkEnd w:id="1"/>
    </w:p>
    <w:p w14:paraId="60E188C6" w14:textId="77777777" w:rsidR="005A0A3C" w:rsidRPr="008C22AB" w:rsidRDefault="005A0A3C" w:rsidP="00F86D6C">
      <w:pPr>
        <w:tabs>
          <w:tab w:val="left" w:pos="540"/>
          <w:tab w:val="left" w:pos="720"/>
        </w:tabs>
        <w:spacing w:line="360" w:lineRule="auto"/>
        <w:ind w:firstLine="709"/>
        <w:jc w:val="both"/>
        <w:rPr>
          <w:b/>
          <w:color w:val="000000"/>
          <w:sz w:val="28"/>
          <w:szCs w:val="28"/>
        </w:rPr>
      </w:pPr>
    </w:p>
    <w:p w14:paraId="4748F377" w14:textId="77777777" w:rsidR="00F86D6C" w:rsidRPr="008C22AB" w:rsidRDefault="005A0A3C" w:rsidP="00F86D6C">
      <w:pPr>
        <w:numPr>
          <w:ilvl w:val="1"/>
          <w:numId w:val="41"/>
        </w:numPr>
        <w:tabs>
          <w:tab w:val="left" w:pos="540"/>
        </w:tabs>
        <w:spacing w:line="360" w:lineRule="auto"/>
        <w:ind w:left="0" w:firstLine="709"/>
        <w:jc w:val="both"/>
        <w:rPr>
          <w:b/>
          <w:bCs/>
          <w:color w:val="000000"/>
          <w:sz w:val="28"/>
          <w:szCs w:val="28"/>
        </w:rPr>
      </w:pPr>
      <w:r w:rsidRPr="008C22AB">
        <w:rPr>
          <w:b/>
          <w:color w:val="000000"/>
          <w:sz w:val="28"/>
          <w:szCs w:val="28"/>
        </w:rPr>
        <w:t>Обоснование выбора организационно-правовой формы деятельн</w:t>
      </w:r>
      <w:r w:rsidRPr="008C22AB">
        <w:rPr>
          <w:b/>
          <w:color w:val="000000"/>
          <w:sz w:val="28"/>
          <w:szCs w:val="28"/>
        </w:rPr>
        <w:t>о</w:t>
      </w:r>
      <w:r w:rsidRPr="008C22AB">
        <w:rPr>
          <w:b/>
          <w:color w:val="000000"/>
          <w:sz w:val="28"/>
          <w:szCs w:val="28"/>
        </w:rPr>
        <w:t>сти</w:t>
      </w:r>
      <w:r w:rsidR="00F86D6C" w:rsidRPr="008C22AB">
        <w:rPr>
          <w:b/>
          <w:color w:val="000000"/>
          <w:sz w:val="28"/>
          <w:szCs w:val="28"/>
        </w:rPr>
        <w:t xml:space="preserve"> </w:t>
      </w:r>
      <w:r w:rsidRPr="008C22AB">
        <w:rPr>
          <w:b/>
          <w:color w:val="000000"/>
          <w:sz w:val="28"/>
          <w:szCs w:val="28"/>
        </w:rPr>
        <w:t>предприя</w:t>
      </w:r>
      <w:r w:rsidR="008C22AB">
        <w:rPr>
          <w:b/>
          <w:color w:val="000000"/>
          <w:sz w:val="28"/>
          <w:szCs w:val="28"/>
        </w:rPr>
        <w:t>тия</w:t>
      </w:r>
    </w:p>
    <w:p w14:paraId="54B0E669" w14:textId="77777777" w:rsidR="008C22AB" w:rsidRDefault="008C22AB" w:rsidP="00F86D6C">
      <w:pPr>
        <w:spacing w:line="360" w:lineRule="auto"/>
        <w:ind w:firstLine="709"/>
        <w:jc w:val="both"/>
        <w:rPr>
          <w:color w:val="000000"/>
          <w:sz w:val="28"/>
          <w:szCs w:val="28"/>
        </w:rPr>
      </w:pPr>
    </w:p>
    <w:p w14:paraId="21841D3E" w14:textId="77777777" w:rsidR="00743F50" w:rsidRPr="008C22AB" w:rsidRDefault="00C96773" w:rsidP="00F86D6C">
      <w:pPr>
        <w:spacing w:line="360" w:lineRule="auto"/>
        <w:ind w:firstLine="709"/>
        <w:jc w:val="both"/>
        <w:rPr>
          <w:color w:val="000000"/>
          <w:sz w:val="28"/>
          <w:szCs w:val="28"/>
        </w:rPr>
      </w:pPr>
      <w:r w:rsidRPr="008C22AB">
        <w:rPr>
          <w:color w:val="000000"/>
          <w:sz w:val="28"/>
          <w:szCs w:val="28"/>
        </w:rPr>
        <w:t xml:space="preserve">Согласно </w:t>
      </w:r>
      <w:r w:rsidR="00F86D6C" w:rsidRPr="008C22AB">
        <w:rPr>
          <w:color w:val="000000"/>
          <w:sz w:val="28"/>
          <w:szCs w:val="28"/>
        </w:rPr>
        <w:t>ст. 2</w:t>
      </w:r>
      <w:r w:rsidRPr="008C22AB">
        <w:rPr>
          <w:color w:val="000000"/>
          <w:sz w:val="28"/>
          <w:szCs w:val="28"/>
        </w:rPr>
        <w:t xml:space="preserve"> ГК РФ предпринимательская деятельность является самостоятельной, осуществляющейся на свой риск деятельностью, направленной на систематическое получение прибыли от использования имущества, продажи товаров, выполнения работ или оказание услуг лицам, зарегистрированным в этом качестве в установленном законом порядке.</w:t>
      </w:r>
    </w:p>
    <w:p w14:paraId="646297DB" w14:textId="77777777" w:rsidR="00C117AD" w:rsidRPr="008C22AB" w:rsidRDefault="00743F50" w:rsidP="00F86D6C">
      <w:pPr>
        <w:pStyle w:val="ConsPlusNormal"/>
        <w:widowControl/>
        <w:spacing w:line="360" w:lineRule="auto"/>
        <w:ind w:firstLine="709"/>
        <w:jc w:val="both"/>
        <w:rPr>
          <w:rFonts w:ascii="Times New Roman" w:hAnsi="Times New Roman" w:cs="Times New Roman"/>
          <w:color w:val="000000"/>
          <w:sz w:val="28"/>
          <w:szCs w:val="28"/>
        </w:rPr>
      </w:pPr>
      <w:r w:rsidRPr="008C22AB">
        <w:rPr>
          <w:rFonts w:ascii="Times New Roman" w:hAnsi="Times New Roman" w:cs="Times New Roman"/>
          <w:color w:val="000000"/>
          <w:sz w:val="28"/>
          <w:szCs w:val="28"/>
        </w:rPr>
        <w:t>Юридические лица, являющиеся коммерческими организациями, могут создаваться в форме хозяйственных товариществ и обществ, производственных кооперативов, государственных и муни</w:t>
      </w:r>
      <w:r w:rsidR="00C117AD" w:rsidRPr="008C22AB">
        <w:rPr>
          <w:rFonts w:ascii="Times New Roman" w:hAnsi="Times New Roman" w:cs="Times New Roman"/>
          <w:color w:val="000000"/>
          <w:sz w:val="28"/>
          <w:szCs w:val="28"/>
        </w:rPr>
        <w:t>ципальных унитарных предприятий</w:t>
      </w:r>
      <w:r w:rsidRPr="008C22AB">
        <w:rPr>
          <w:rFonts w:ascii="Times New Roman" w:hAnsi="Times New Roman" w:cs="Times New Roman"/>
          <w:color w:val="000000"/>
          <w:sz w:val="28"/>
          <w:szCs w:val="28"/>
        </w:rPr>
        <w:t xml:space="preserve"> (</w:t>
      </w:r>
      <w:r w:rsidR="00F86D6C" w:rsidRPr="008C22AB">
        <w:rPr>
          <w:rFonts w:ascii="Times New Roman" w:hAnsi="Times New Roman" w:cs="Times New Roman"/>
          <w:color w:val="000000"/>
          <w:sz w:val="28"/>
          <w:szCs w:val="28"/>
        </w:rPr>
        <w:t>п. 2</w:t>
      </w:r>
      <w:r w:rsidRPr="008C22AB">
        <w:rPr>
          <w:rFonts w:ascii="Times New Roman" w:hAnsi="Times New Roman" w:cs="Times New Roman"/>
          <w:color w:val="000000"/>
          <w:sz w:val="28"/>
          <w:szCs w:val="28"/>
        </w:rPr>
        <w:t xml:space="preserve"> </w:t>
      </w:r>
      <w:r w:rsidR="00F86D6C" w:rsidRPr="008C22AB">
        <w:rPr>
          <w:rFonts w:ascii="Times New Roman" w:hAnsi="Times New Roman" w:cs="Times New Roman"/>
          <w:color w:val="000000"/>
          <w:sz w:val="28"/>
          <w:szCs w:val="28"/>
        </w:rPr>
        <w:t>ст. 5</w:t>
      </w:r>
      <w:r w:rsidRPr="008C22AB">
        <w:rPr>
          <w:rFonts w:ascii="Times New Roman" w:hAnsi="Times New Roman" w:cs="Times New Roman"/>
          <w:color w:val="000000"/>
          <w:sz w:val="28"/>
          <w:szCs w:val="28"/>
        </w:rPr>
        <w:t>0 ГК РФ).</w:t>
      </w:r>
    </w:p>
    <w:p w14:paraId="35689F93" w14:textId="77777777" w:rsidR="00C117AD" w:rsidRPr="008C22AB" w:rsidRDefault="00C117AD" w:rsidP="00F86D6C">
      <w:pPr>
        <w:pStyle w:val="ConsPlusNormal"/>
        <w:widowControl/>
        <w:spacing w:line="360" w:lineRule="auto"/>
        <w:ind w:firstLine="709"/>
        <w:jc w:val="both"/>
        <w:rPr>
          <w:rFonts w:ascii="Times New Roman" w:hAnsi="Times New Roman" w:cs="Times New Roman"/>
          <w:color w:val="000000"/>
          <w:sz w:val="28"/>
          <w:szCs w:val="28"/>
        </w:rPr>
      </w:pPr>
      <w:r w:rsidRPr="008C22AB">
        <w:rPr>
          <w:rFonts w:ascii="Times New Roman" w:hAnsi="Times New Roman" w:cs="Times New Roman"/>
          <w:color w:val="000000"/>
          <w:sz w:val="28"/>
          <w:szCs w:val="28"/>
        </w:rPr>
        <w:t>Хозяйственными товариществами и обществами признаются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его деятельности, принадлежит ему на праве собственности (</w:t>
      </w:r>
      <w:r w:rsidR="00F86D6C" w:rsidRPr="008C22AB">
        <w:rPr>
          <w:rFonts w:ascii="Times New Roman" w:hAnsi="Times New Roman" w:cs="Times New Roman"/>
          <w:color w:val="000000"/>
          <w:sz w:val="28"/>
          <w:szCs w:val="28"/>
        </w:rPr>
        <w:t>п. 1</w:t>
      </w:r>
      <w:r w:rsidRPr="008C22AB">
        <w:rPr>
          <w:rFonts w:ascii="Times New Roman" w:hAnsi="Times New Roman" w:cs="Times New Roman"/>
          <w:color w:val="000000"/>
          <w:sz w:val="28"/>
          <w:szCs w:val="28"/>
        </w:rPr>
        <w:t xml:space="preserve"> </w:t>
      </w:r>
      <w:r w:rsidR="00F86D6C" w:rsidRPr="008C22AB">
        <w:rPr>
          <w:rFonts w:ascii="Times New Roman" w:hAnsi="Times New Roman" w:cs="Times New Roman"/>
          <w:color w:val="000000"/>
          <w:sz w:val="28"/>
          <w:szCs w:val="28"/>
        </w:rPr>
        <w:t>ст. 6</w:t>
      </w:r>
      <w:r w:rsidRPr="008C22AB">
        <w:rPr>
          <w:rFonts w:ascii="Times New Roman" w:hAnsi="Times New Roman" w:cs="Times New Roman"/>
          <w:color w:val="000000"/>
          <w:sz w:val="28"/>
          <w:szCs w:val="28"/>
        </w:rPr>
        <w:t>6 ГК РФ).</w:t>
      </w:r>
    </w:p>
    <w:p w14:paraId="09BE9D47" w14:textId="77777777" w:rsidR="00C117AD" w:rsidRPr="008C22AB" w:rsidRDefault="00C117AD" w:rsidP="00F86D6C">
      <w:pPr>
        <w:spacing w:line="360" w:lineRule="auto"/>
        <w:ind w:firstLine="709"/>
        <w:jc w:val="both"/>
        <w:rPr>
          <w:color w:val="000000"/>
          <w:sz w:val="28"/>
          <w:szCs w:val="28"/>
        </w:rPr>
      </w:pPr>
      <w:r w:rsidRPr="008C22AB">
        <w:rPr>
          <w:color w:val="000000"/>
          <w:sz w:val="28"/>
          <w:szCs w:val="28"/>
        </w:rPr>
        <w:t>Хозяйственные товарищества могут создаваться в форме полного товарищества и товарищества на вере (коммандитного товарищества) (</w:t>
      </w:r>
      <w:r w:rsidR="00F86D6C" w:rsidRPr="008C22AB">
        <w:rPr>
          <w:color w:val="000000"/>
          <w:sz w:val="28"/>
          <w:szCs w:val="28"/>
        </w:rPr>
        <w:t>п. 2</w:t>
      </w:r>
      <w:r w:rsidRPr="008C22AB">
        <w:rPr>
          <w:color w:val="000000"/>
          <w:sz w:val="28"/>
          <w:szCs w:val="28"/>
        </w:rPr>
        <w:t xml:space="preserve"> </w:t>
      </w:r>
      <w:r w:rsidR="00F86D6C" w:rsidRPr="008C22AB">
        <w:rPr>
          <w:color w:val="000000"/>
          <w:sz w:val="28"/>
          <w:szCs w:val="28"/>
        </w:rPr>
        <w:t>ст. 6</w:t>
      </w:r>
      <w:r w:rsidRPr="008C22AB">
        <w:rPr>
          <w:color w:val="000000"/>
          <w:sz w:val="28"/>
          <w:szCs w:val="28"/>
        </w:rPr>
        <w:t>6 ГК РФ).</w:t>
      </w:r>
    </w:p>
    <w:p w14:paraId="70A45C38" w14:textId="77777777" w:rsidR="00464651" w:rsidRPr="008C22AB" w:rsidRDefault="00743F50" w:rsidP="00F86D6C">
      <w:pPr>
        <w:spacing w:line="360" w:lineRule="auto"/>
        <w:ind w:firstLine="709"/>
        <w:jc w:val="both"/>
        <w:rPr>
          <w:color w:val="000000"/>
          <w:sz w:val="28"/>
          <w:szCs w:val="28"/>
        </w:rPr>
      </w:pPr>
      <w:r w:rsidRPr="008C22AB">
        <w:rPr>
          <w:color w:val="000000"/>
          <w:sz w:val="28"/>
          <w:szCs w:val="28"/>
        </w:rPr>
        <w:t>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 (</w:t>
      </w:r>
      <w:r w:rsidR="00F86D6C" w:rsidRPr="008C22AB">
        <w:rPr>
          <w:color w:val="000000"/>
          <w:sz w:val="28"/>
          <w:szCs w:val="28"/>
        </w:rPr>
        <w:t>п. 1</w:t>
      </w:r>
      <w:r w:rsidRPr="008C22AB">
        <w:rPr>
          <w:color w:val="000000"/>
          <w:sz w:val="28"/>
          <w:szCs w:val="28"/>
        </w:rPr>
        <w:t xml:space="preserve"> </w:t>
      </w:r>
      <w:r w:rsidR="00F86D6C" w:rsidRPr="008C22AB">
        <w:rPr>
          <w:color w:val="000000"/>
          <w:sz w:val="28"/>
          <w:szCs w:val="28"/>
        </w:rPr>
        <w:t>ст. 6</w:t>
      </w:r>
      <w:r w:rsidRPr="008C22AB">
        <w:rPr>
          <w:color w:val="000000"/>
          <w:sz w:val="28"/>
          <w:szCs w:val="28"/>
        </w:rPr>
        <w:t>9 ГК РФ).</w:t>
      </w:r>
    </w:p>
    <w:p w14:paraId="6C72CFB8" w14:textId="77777777" w:rsidR="00C117AD" w:rsidRPr="008C22AB" w:rsidRDefault="00F713A2" w:rsidP="00F86D6C">
      <w:pPr>
        <w:spacing w:line="360" w:lineRule="auto"/>
        <w:ind w:firstLine="709"/>
        <w:jc w:val="both"/>
        <w:rPr>
          <w:color w:val="000000"/>
          <w:sz w:val="28"/>
        </w:rPr>
      </w:pPr>
      <w:r w:rsidRPr="008C22AB">
        <w:rPr>
          <w:color w:val="000000"/>
          <w:sz w:val="28"/>
          <w:szCs w:val="28"/>
        </w:rPr>
        <w:lastRenderedPageBreak/>
        <w:t xml:space="preserve">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w:t>
      </w:r>
      <w:r w:rsidR="00F86D6C" w:rsidRPr="008C22AB">
        <w:rPr>
          <w:color w:val="000000"/>
          <w:sz w:val="28"/>
          <w:szCs w:val="28"/>
        </w:rPr>
        <w:t xml:space="preserve">– </w:t>
      </w:r>
      <w:r w:rsidRPr="008C22AB">
        <w:rPr>
          <w:color w:val="000000"/>
          <w:sz w:val="28"/>
          <w:szCs w:val="28"/>
        </w:rPr>
        <w:t>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 (</w:t>
      </w:r>
      <w:r w:rsidR="00F86D6C" w:rsidRPr="008C22AB">
        <w:rPr>
          <w:color w:val="000000"/>
          <w:sz w:val="28"/>
          <w:szCs w:val="28"/>
        </w:rPr>
        <w:t>п. 1</w:t>
      </w:r>
      <w:r w:rsidRPr="008C22AB">
        <w:rPr>
          <w:color w:val="000000"/>
          <w:sz w:val="28"/>
          <w:szCs w:val="28"/>
        </w:rPr>
        <w:t xml:space="preserve"> </w:t>
      </w:r>
      <w:r w:rsidR="00F86D6C" w:rsidRPr="008C22AB">
        <w:rPr>
          <w:color w:val="000000"/>
          <w:sz w:val="28"/>
          <w:szCs w:val="28"/>
        </w:rPr>
        <w:t>ст. 8</w:t>
      </w:r>
      <w:r w:rsidRPr="008C22AB">
        <w:rPr>
          <w:color w:val="000000"/>
          <w:sz w:val="28"/>
          <w:szCs w:val="28"/>
        </w:rPr>
        <w:t>2 ГК РФ).</w:t>
      </w:r>
    </w:p>
    <w:p w14:paraId="0B97BDF5" w14:textId="77777777" w:rsidR="00F713A2" w:rsidRPr="008C22AB" w:rsidRDefault="00C117AD" w:rsidP="00F86D6C">
      <w:pPr>
        <w:spacing w:line="360" w:lineRule="auto"/>
        <w:ind w:firstLine="709"/>
        <w:jc w:val="both"/>
        <w:rPr>
          <w:color w:val="000000"/>
          <w:sz w:val="28"/>
          <w:szCs w:val="28"/>
        </w:rPr>
      </w:pPr>
      <w:r w:rsidRPr="008C22AB">
        <w:rPr>
          <w:color w:val="000000"/>
          <w:sz w:val="28"/>
          <w:szCs w:val="28"/>
        </w:rPr>
        <w:t>Хозяйственные общества могут создаваться в форме акционерного общества, общества с ограниченной или с дополнительной ответственностью (</w:t>
      </w:r>
      <w:r w:rsidR="00F86D6C" w:rsidRPr="008C22AB">
        <w:rPr>
          <w:color w:val="000000"/>
          <w:sz w:val="28"/>
          <w:szCs w:val="28"/>
        </w:rPr>
        <w:t>п. 3</w:t>
      </w:r>
      <w:r w:rsidRPr="008C22AB">
        <w:rPr>
          <w:color w:val="000000"/>
          <w:sz w:val="28"/>
          <w:szCs w:val="28"/>
        </w:rPr>
        <w:t xml:space="preserve"> </w:t>
      </w:r>
      <w:r w:rsidR="00F86D6C" w:rsidRPr="008C22AB">
        <w:rPr>
          <w:color w:val="000000"/>
          <w:sz w:val="28"/>
          <w:szCs w:val="28"/>
        </w:rPr>
        <w:t>ст. 6</w:t>
      </w:r>
      <w:r w:rsidRPr="008C22AB">
        <w:rPr>
          <w:color w:val="000000"/>
          <w:sz w:val="28"/>
          <w:szCs w:val="28"/>
        </w:rPr>
        <w:t>6 ГК РФ).</w:t>
      </w:r>
    </w:p>
    <w:p w14:paraId="575F1A12" w14:textId="77777777" w:rsidR="00F713A2" w:rsidRPr="008C22AB" w:rsidRDefault="00F713A2" w:rsidP="00F86D6C">
      <w:pPr>
        <w:spacing w:line="360" w:lineRule="auto"/>
        <w:ind w:firstLine="709"/>
        <w:jc w:val="both"/>
        <w:rPr>
          <w:color w:val="000000"/>
          <w:sz w:val="28"/>
          <w:szCs w:val="28"/>
        </w:rPr>
      </w:pPr>
      <w:r w:rsidRPr="008C22AB">
        <w:rPr>
          <w:color w:val="000000"/>
          <w:sz w:val="28"/>
          <w:szCs w:val="28"/>
        </w:rPr>
        <w:t>Обществом с дополнительной ответственностью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такого общества солидарно несут субсидиарную ответственность по его обязательствам своим имуществом в одинаковом для всех кратном размере к стоимости их вкладов, определяемом учредительными документами общества. При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 если иной порядок распределения ответственности не предусмотрен учредительными документами общества (</w:t>
      </w:r>
      <w:r w:rsidR="00F86D6C" w:rsidRPr="008C22AB">
        <w:rPr>
          <w:color w:val="000000"/>
          <w:sz w:val="28"/>
          <w:szCs w:val="28"/>
        </w:rPr>
        <w:t>п. 1</w:t>
      </w:r>
      <w:r w:rsidRPr="008C22AB">
        <w:rPr>
          <w:color w:val="000000"/>
          <w:sz w:val="28"/>
          <w:szCs w:val="28"/>
        </w:rPr>
        <w:t xml:space="preserve"> </w:t>
      </w:r>
      <w:r w:rsidR="00F86D6C" w:rsidRPr="008C22AB">
        <w:rPr>
          <w:color w:val="000000"/>
          <w:sz w:val="28"/>
          <w:szCs w:val="28"/>
        </w:rPr>
        <w:t>ст. 9</w:t>
      </w:r>
      <w:r w:rsidRPr="008C22AB">
        <w:rPr>
          <w:color w:val="000000"/>
          <w:sz w:val="28"/>
          <w:szCs w:val="28"/>
        </w:rPr>
        <w:t>5 ГК РФ).</w:t>
      </w:r>
    </w:p>
    <w:p w14:paraId="76781BF9" w14:textId="77777777" w:rsidR="00F713A2" w:rsidRPr="008C22AB" w:rsidRDefault="00F713A2" w:rsidP="00F86D6C">
      <w:pPr>
        <w:spacing w:line="360" w:lineRule="auto"/>
        <w:ind w:firstLine="709"/>
        <w:jc w:val="both"/>
        <w:rPr>
          <w:color w:val="000000"/>
          <w:sz w:val="28"/>
          <w:szCs w:val="28"/>
        </w:rPr>
      </w:pPr>
      <w:r w:rsidRPr="008C22AB">
        <w:rPr>
          <w:color w:val="000000"/>
          <w:sz w:val="28"/>
          <w:szCs w:val="28"/>
        </w:rPr>
        <w:t>Акционерным обществом признается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 (</w:t>
      </w:r>
      <w:r w:rsidR="00F86D6C" w:rsidRPr="008C22AB">
        <w:rPr>
          <w:color w:val="000000"/>
          <w:sz w:val="28"/>
          <w:szCs w:val="28"/>
        </w:rPr>
        <w:t>п. 1</w:t>
      </w:r>
      <w:r w:rsidRPr="008C22AB">
        <w:rPr>
          <w:color w:val="000000"/>
          <w:sz w:val="28"/>
          <w:szCs w:val="28"/>
        </w:rPr>
        <w:t xml:space="preserve"> </w:t>
      </w:r>
      <w:r w:rsidR="00F86D6C" w:rsidRPr="008C22AB">
        <w:rPr>
          <w:color w:val="000000"/>
          <w:sz w:val="28"/>
          <w:szCs w:val="28"/>
        </w:rPr>
        <w:t>ст. 9</w:t>
      </w:r>
      <w:r w:rsidRPr="008C22AB">
        <w:rPr>
          <w:color w:val="000000"/>
          <w:sz w:val="28"/>
          <w:szCs w:val="28"/>
        </w:rPr>
        <w:t>6 ГК РФ).</w:t>
      </w:r>
    </w:p>
    <w:p w14:paraId="78D60DD3" w14:textId="77777777" w:rsidR="00F713A2" w:rsidRPr="008C22AB" w:rsidRDefault="00F713A2" w:rsidP="00F86D6C">
      <w:pPr>
        <w:spacing w:line="360" w:lineRule="auto"/>
        <w:ind w:firstLine="709"/>
        <w:jc w:val="both"/>
        <w:rPr>
          <w:color w:val="000000"/>
          <w:sz w:val="28"/>
          <w:szCs w:val="28"/>
        </w:rPr>
      </w:pPr>
      <w:r w:rsidRPr="008C22AB">
        <w:rPr>
          <w:color w:val="000000"/>
          <w:sz w:val="28"/>
          <w:szCs w:val="28"/>
        </w:rPr>
        <w:lastRenderedPageBreak/>
        <w:t>Акционерное общество, участники которого могут отчуждать принадлежащие им акции без согласия других акционеров, признается открытым акционерным обществом (</w:t>
      </w:r>
      <w:r w:rsidR="00F86D6C" w:rsidRPr="008C22AB">
        <w:rPr>
          <w:color w:val="000000"/>
          <w:sz w:val="28"/>
          <w:szCs w:val="28"/>
        </w:rPr>
        <w:t>п. 1</w:t>
      </w:r>
      <w:r w:rsidRPr="008C22AB">
        <w:rPr>
          <w:color w:val="000000"/>
          <w:sz w:val="28"/>
          <w:szCs w:val="28"/>
        </w:rPr>
        <w:t xml:space="preserve"> </w:t>
      </w:r>
      <w:r w:rsidR="00F86D6C" w:rsidRPr="008C22AB">
        <w:rPr>
          <w:color w:val="000000"/>
          <w:sz w:val="28"/>
          <w:szCs w:val="28"/>
        </w:rPr>
        <w:t>ст. 9</w:t>
      </w:r>
      <w:r w:rsidRPr="008C22AB">
        <w:rPr>
          <w:color w:val="000000"/>
          <w:sz w:val="28"/>
          <w:szCs w:val="28"/>
        </w:rPr>
        <w:t>7 ГК РФ).</w:t>
      </w:r>
    </w:p>
    <w:p w14:paraId="46DD46EC" w14:textId="77777777" w:rsidR="00F713A2" w:rsidRPr="008C22AB" w:rsidRDefault="00F713A2" w:rsidP="00F86D6C">
      <w:pPr>
        <w:spacing w:line="360" w:lineRule="auto"/>
        <w:ind w:firstLine="709"/>
        <w:jc w:val="both"/>
        <w:rPr>
          <w:color w:val="000000"/>
          <w:sz w:val="28"/>
          <w:szCs w:val="28"/>
        </w:rPr>
      </w:pPr>
      <w:r w:rsidRPr="008C22AB">
        <w:rPr>
          <w:color w:val="000000"/>
          <w:sz w:val="28"/>
          <w:szCs w:val="28"/>
        </w:rPr>
        <w:t>Акционерное общество, акции которого распределяются только среди его учредителей или иного заранее определенного круга лиц, признается закрытым акционерным обществом (</w:t>
      </w:r>
      <w:r w:rsidR="00F86D6C" w:rsidRPr="008C22AB">
        <w:rPr>
          <w:color w:val="000000"/>
          <w:sz w:val="28"/>
          <w:szCs w:val="28"/>
        </w:rPr>
        <w:t>п. 2</w:t>
      </w:r>
      <w:r w:rsidRPr="008C22AB">
        <w:rPr>
          <w:color w:val="000000"/>
          <w:sz w:val="28"/>
          <w:szCs w:val="28"/>
        </w:rPr>
        <w:t xml:space="preserve"> </w:t>
      </w:r>
      <w:r w:rsidR="00F86D6C" w:rsidRPr="008C22AB">
        <w:rPr>
          <w:color w:val="000000"/>
          <w:sz w:val="28"/>
          <w:szCs w:val="28"/>
        </w:rPr>
        <w:t>ст. 9</w:t>
      </w:r>
      <w:r w:rsidRPr="008C22AB">
        <w:rPr>
          <w:color w:val="000000"/>
          <w:sz w:val="28"/>
          <w:szCs w:val="28"/>
        </w:rPr>
        <w:t>7 ГК РФ).</w:t>
      </w:r>
    </w:p>
    <w:p w14:paraId="31F69B89" w14:textId="77777777" w:rsidR="00F713A2" w:rsidRPr="008C22AB" w:rsidRDefault="00F713A2" w:rsidP="00F86D6C">
      <w:pPr>
        <w:spacing w:line="360" w:lineRule="auto"/>
        <w:ind w:firstLine="709"/>
        <w:jc w:val="both"/>
        <w:rPr>
          <w:color w:val="000000"/>
          <w:sz w:val="28"/>
          <w:szCs w:val="28"/>
        </w:rPr>
      </w:pPr>
      <w:r w:rsidRPr="008C22AB">
        <w:rPr>
          <w:color w:val="000000"/>
          <w:sz w:val="28"/>
          <w:szCs w:val="28"/>
        </w:rPr>
        <w:t>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учредительными документами производственного кооператива может быть предусмотрено участие в его деятельности юридических лиц. Производственный кооператив является коммерческой организацией (</w:t>
      </w:r>
      <w:r w:rsidR="00F86D6C" w:rsidRPr="008C22AB">
        <w:rPr>
          <w:color w:val="000000"/>
          <w:sz w:val="28"/>
          <w:szCs w:val="28"/>
        </w:rPr>
        <w:t>п. 1</w:t>
      </w:r>
      <w:r w:rsidRPr="008C22AB">
        <w:rPr>
          <w:color w:val="000000"/>
          <w:sz w:val="28"/>
          <w:szCs w:val="28"/>
        </w:rPr>
        <w:t xml:space="preserve"> </w:t>
      </w:r>
      <w:r w:rsidR="00F86D6C" w:rsidRPr="008C22AB">
        <w:rPr>
          <w:color w:val="000000"/>
          <w:sz w:val="28"/>
          <w:szCs w:val="28"/>
        </w:rPr>
        <w:t>ст. 1</w:t>
      </w:r>
      <w:r w:rsidRPr="008C22AB">
        <w:rPr>
          <w:color w:val="000000"/>
          <w:sz w:val="28"/>
          <w:szCs w:val="28"/>
        </w:rPr>
        <w:t>07 ГК ОФ).</w:t>
      </w:r>
    </w:p>
    <w:p w14:paraId="5CB99B67" w14:textId="77777777" w:rsidR="003E6CFC" w:rsidRPr="008C22AB" w:rsidRDefault="003E6CFC" w:rsidP="00F86D6C">
      <w:pPr>
        <w:spacing w:line="360" w:lineRule="auto"/>
        <w:ind w:firstLine="709"/>
        <w:jc w:val="both"/>
        <w:rPr>
          <w:color w:val="000000"/>
          <w:sz w:val="28"/>
          <w:szCs w:val="28"/>
        </w:rPr>
      </w:pPr>
      <w:r w:rsidRPr="008C22AB">
        <w:rPr>
          <w:color w:val="000000"/>
          <w:sz w:val="28"/>
          <w:szCs w:val="28"/>
        </w:rPr>
        <w:t>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 (</w:t>
      </w:r>
      <w:r w:rsidR="00F86D6C" w:rsidRPr="008C22AB">
        <w:rPr>
          <w:color w:val="000000"/>
          <w:sz w:val="28"/>
          <w:szCs w:val="28"/>
        </w:rPr>
        <w:t>п. 1</w:t>
      </w:r>
      <w:r w:rsidRPr="008C22AB">
        <w:rPr>
          <w:color w:val="000000"/>
          <w:sz w:val="28"/>
          <w:szCs w:val="28"/>
        </w:rPr>
        <w:t xml:space="preserve"> </w:t>
      </w:r>
      <w:r w:rsidR="00F86D6C" w:rsidRPr="008C22AB">
        <w:rPr>
          <w:color w:val="000000"/>
          <w:sz w:val="28"/>
          <w:szCs w:val="28"/>
        </w:rPr>
        <w:t>ст. 1</w:t>
      </w:r>
      <w:r w:rsidRPr="008C22AB">
        <w:rPr>
          <w:color w:val="000000"/>
          <w:sz w:val="28"/>
          <w:szCs w:val="28"/>
        </w:rPr>
        <w:t>13 ГК РФ).</w:t>
      </w:r>
    </w:p>
    <w:p w14:paraId="578BA6F1" w14:textId="77777777" w:rsidR="003E6CFC" w:rsidRPr="008C22AB" w:rsidRDefault="003E6CFC" w:rsidP="00F86D6C">
      <w:pPr>
        <w:spacing w:line="360" w:lineRule="auto"/>
        <w:ind w:firstLine="709"/>
        <w:jc w:val="both"/>
        <w:rPr>
          <w:color w:val="000000"/>
          <w:sz w:val="28"/>
          <w:szCs w:val="28"/>
        </w:rPr>
      </w:pPr>
      <w:r w:rsidRPr="008C22AB">
        <w:rPr>
          <w:color w:val="000000"/>
          <w:sz w:val="28"/>
          <w:szCs w:val="28"/>
        </w:rPr>
        <w:t>Унитарное предприятие, основанное на праве хозяйственного ведения, создается по решению уполномоченного на то государственного органа или органа местного самоуправления (</w:t>
      </w:r>
      <w:r w:rsidR="00F86D6C" w:rsidRPr="008C22AB">
        <w:rPr>
          <w:color w:val="000000"/>
          <w:sz w:val="28"/>
          <w:szCs w:val="28"/>
        </w:rPr>
        <w:t>п. 1</w:t>
      </w:r>
      <w:r w:rsidRPr="008C22AB">
        <w:rPr>
          <w:color w:val="000000"/>
          <w:sz w:val="28"/>
          <w:szCs w:val="28"/>
        </w:rPr>
        <w:t xml:space="preserve"> </w:t>
      </w:r>
      <w:r w:rsidR="00F86D6C" w:rsidRPr="008C22AB">
        <w:rPr>
          <w:color w:val="000000"/>
          <w:sz w:val="28"/>
          <w:szCs w:val="28"/>
        </w:rPr>
        <w:t>ст. 1</w:t>
      </w:r>
      <w:r w:rsidRPr="008C22AB">
        <w:rPr>
          <w:color w:val="000000"/>
          <w:sz w:val="28"/>
          <w:szCs w:val="28"/>
        </w:rPr>
        <w:t>14 ГК РФ).</w:t>
      </w:r>
    </w:p>
    <w:p w14:paraId="2390544D" w14:textId="77777777" w:rsidR="00C117AD" w:rsidRPr="008C22AB" w:rsidRDefault="00C117AD" w:rsidP="00F86D6C">
      <w:pPr>
        <w:spacing w:line="360" w:lineRule="auto"/>
        <w:ind w:firstLine="709"/>
        <w:jc w:val="both"/>
        <w:rPr>
          <w:color w:val="000000"/>
          <w:sz w:val="28"/>
          <w:szCs w:val="28"/>
        </w:rPr>
      </w:pPr>
      <w:r w:rsidRPr="008C22AB">
        <w:rPr>
          <w:color w:val="000000"/>
          <w:sz w:val="28"/>
          <w:szCs w:val="28"/>
        </w:rPr>
        <w:t>Собственник имущества предприятия, основанного на праве хозяйственного ведения, не отвечает по обязательствам предприятия, за исключением случаев, предусмотренных пунктом 3 статьи 56 настоящего Кодекса (</w:t>
      </w:r>
      <w:r w:rsidR="00F86D6C" w:rsidRPr="008C22AB">
        <w:rPr>
          <w:color w:val="000000"/>
          <w:sz w:val="28"/>
          <w:szCs w:val="28"/>
        </w:rPr>
        <w:t>п. 7</w:t>
      </w:r>
      <w:r w:rsidRPr="008C22AB">
        <w:rPr>
          <w:color w:val="000000"/>
          <w:sz w:val="28"/>
          <w:szCs w:val="28"/>
        </w:rPr>
        <w:t xml:space="preserve"> </w:t>
      </w:r>
      <w:r w:rsidR="00F86D6C" w:rsidRPr="008C22AB">
        <w:rPr>
          <w:color w:val="000000"/>
          <w:sz w:val="28"/>
          <w:szCs w:val="28"/>
        </w:rPr>
        <w:t>ст. 1</w:t>
      </w:r>
      <w:r w:rsidRPr="008C22AB">
        <w:rPr>
          <w:color w:val="000000"/>
          <w:sz w:val="28"/>
          <w:szCs w:val="28"/>
        </w:rPr>
        <w:t>14 ГК РФ).</w:t>
      </w:r>
    </w:p>
    <w:p w14:paraId="72FEE543" w14:textId="77777777" w:rsidR="003E6CFC" w:rsidRPr="008C22AB" w:rsidRDefault="003E6CFC" w:rsidP="00F86D6C">
      <w:pPr>
        <w:spacing w:line="360" w:lineRule="auto"/>
        <w:ind w:firstLine="709"/>
        <w:jc w:val="both"/>
        <w:rPr>
          <w:color w:val="000000"/>
          <w:sz w:val="28"/>
          <w:szCs w:val="28"/>
        </w:rPr>
      </w:pPr>
      <w:r w:rsidRPr="008C22AB">
        <w:rPr>
          <w:color w:val="000000"/>
          <w:sz w:val="28"/>
          <w:szCs w:val="28"/>
        </w:rPr>
        <w:t>В случаях и в порядке,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предприятие на праве оперативного управления (казенное предприятие) (</w:t>
      </w:r>
      <w:r w:rsidR="00F86D6C" w:rsidRPr="008C22AB">
        <w:rPr>
          <w:color w:val="000000"/>
          <w:sz w:val="28"/>
          <w:szCs w:val="28"/>
        </w:rPr>
        <w:t>п. 1</w:t>
      </w:r>
      <w:r w:rsidRPr="008C22AB">
        <w:rPr>
          <w:color w:val="000000"/>
          <w:sz w:val="28"/>
          <w:szCs w:val="28"/>
        </w:rPr>
        <w:t xml:space="preserve"> ст115 ГК РФ).</w:t>
      </w:r>
    </w:p>
    <w:p w14:paraId="37AE2CA2" w14:textId="77777777" w:rsidR="00F86D6C" w:rsidRPr="008C22AB" w:rsidRDefault="00C117AD" w:rsidP="00F86D6C">
      <w:pPr>
        <w:spacing w:line="360" w:lineRule="auto"/>
        <w:ind w:firstLine="709"/>
        <w:jc w:val="both"/>
        <w:rPr>
          <w:color w:val="000000"/>
          <w:sz w:val="28"/>
          <w:szCs w:val="28"/>
        </w:rPr>
      </w:pPr>
      <w:r w:rsidRPr="008C22AB">
        <w:rPr>
          <w:color w:val="000000"/>
          <w:sz w:val="28"/>
          <w:szCs w:val="28"/>
        </w:rPr>
        <w:t>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 (</w:t>
      </w:r>
      <w:r w:rsidR="00F86D6C" w:rsidRPr="008C22AB">
        <w:rPr>
          <w:color w:val="000000"/>
          <w:sz w:val="28"/>
          <w:szCs w:val="28"/>
        </w:rPr>
        <w:t>п. 5</w:t>
      </w:r>
      <w:r w:rsidRPr="008C22AB">
        <w:rPr>
          <w:color w:val="000000"/>
          <w:sz w:val="28"/>
          <w:szCs w:val="28"/>
        </w:rPr>
        <w:t xml:space="preserve"> ст115 ГК РФ).</w:t>
      </w:r>
    </w:p>
    <w:p w14:paraId="2FF30EE8" w14:textId="77777777" w:rsidR="00C96773" w:rsidRPr="008C22AB" w:rsidRDefault="00C96773" w:rsidP="00F86D6C">
      <w:pPr>
        <w:spacing w:line="360" w:lineRule="auto"/>
        <w:ind w:firstLine="709"/>
        <w:jc w:val="both"/>
        <w:rPr>
          <w:color w:val="000000"/>
          <w:sz w:val="28"/>
          <w:szCs w:val="28"/>
        </w:rPr>
      </w:pPr>
      <w:r w:rsidRPr="008C22AB">
        <w:rPr>
          <w:color w:val="000000"/>
          <w:sz w:val="28"/>
          <w:szCs w:val="28"/>
        </w:rPr>
        <w:t>Наиболее подходящей организационно-правовой формой для моего предприятия является общество с ограниченной ответственностью.</w:t>
      </w:r>
    </w:p>
    <w:p w14:paraId="1A8F9BC5" w14:textId="77777777" w:rsidR="00C96773" w:rsidRPr="008C22AB" w:rsidRDefault="00C96773" w:rsidP="00F86D6C">
      <w:pPr>
        <w:spacing w:line="360" w:lineRule="auto"/>
        <w:ind w:firstLine="709"/>
        <w:jc w:val="both"/>
        <w:rPr>
          <w:color w:val="000000"/>
          <w:sz w:val="28"/>
          <w:szCs w:val="28"/>
        </w:rPr>
      </w:pPr>
      <w:r w:rsidRPr="008C22AB">
        <w:rPr>
          <w:color w:val="000000"/>
          <w:sz w:val="28"/>
          <w:szCs w:val="28"/>
        </w:rPr>
        <w:t>Обществом с ограниченной ответственностью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 Участники общества, внесшие вклады не полностью, несут солидарную ответственность по его обязательствам в пределах стоимости неоплаченной части вклада каждого из участников (</w:t>
      </w:r>
      <w:r w:rsidR="00F86D6C" w:rsidRPr="008C22AB">
        <w:rPr>
          <w:color w:val="000000"/>
          <w:sz w:val="28"/>
          <w:szCs w:val="28"/>
        </w:rPr>
        <w:t>п. 1</w:t>
      </w:r>
      <w:r w:rsidRPr="008C22AB">
        <w:rPr>
          <w:color w:val="000000"/>
          <w:sz w:val="28"/>
          <w:szCs w:val="28"/>
        </w:rPr>
        <w:t xml:space="preserve"> </w:t>
      </w:r>
      <w:r w:rsidR="00F86D6C" w:rsidRPr="008C22AB">
        <w:rPr>
          <w:color w:val="000000"/>
          <w:sz w:val="28"/>
          <w:szCs w:val="28"/>
        </w:rPr>
        <w:t>ст. 8</w:t>
      </w:r>
      <w:r w:rsidRPr="008C22AB">
        <w:rPr>
          <w:color w:val="000000"/>
          <w:sz w:val="28"/>
          <w:szCs w:val="28"/>
        </w:rPr>
        <w:t>7 ГК РФ).</w:t>
      </w:r>
    </w:p>
    <w:p w14:paraId="1257A4F8" w14:textId="77777777" w:rsidR="00C96773" w:rsidRPr="008C22AB" w:rsidRDefault="00C96773" w:rsidP="00F86D6C">
      <w:pPr>
        <w:spacing w:line="360" w:lineRule="auto"/>
        <w:ind w:firstLine="709"/>
        <w:jc w:val="both"/>
        <w:rPr>
          <w:color w:val="000000"/>
          <w:sz w:val="28"/>
          <w:szCs w:val="28"/>
        </w:rPr>
      </w:pPr>
      <w:r w:rsidRPr="008C22AB">
        <w:rPr>
          <w:color w:val="000000"/>
          <w:sz w:val="28"/>
          <w:szCs w:val="28"/>
        </w:rPr>
        <w:t>Учредительными документами общества с ограниченной ответственностью являются учредительный договор, подписанный его учредителями, и утвержденный ими устав. Если общество учреждается одним лицом, его учредительным документом является устав (</w:t>
      </w:r>
      <w:r w:rsidR="00F86D6C" w:rsidRPr="008C22AB">
        <w:rPr>
          <w:color w:val="000000"/>
          <w:sz w:val="28"/>
          <w:szCs w:val="28"/>
        </w:rPr>
        <w:t>п. 1</w:t>
      </w:r>
      <w:r w:rsidRPr="008C22AB">
        <w:rPr>
          <w:color w:val="000000"/>
          <w:sz w:val="28"/>
          <w:szCs w:val="28"/>
        </w:rPr>
        <w:t xml:space="preserve"> </w:t>
      </w:r>
      <w:r w:rsidR="00F86D6C" w:rsidRPr="008C22AB">
        <w:rPr>
          <w:color w:val="000000"/>
          <w:sz w:val="28"/>
          <w:szCs w:val="28"/>
        </w:rPr>
        <w:t>ст. 8</w:t>
      </w:r>
      <w:r w:rsidRPr="008C22AB">
        <w:rPr>
          <w:color w:val="000000"/>
          <w:sz w:val="28"/>
          <w:szCs w:val="28"/>
        </w:rPr>
        <w:t>9 ГК РФ).</w:t>
      </w:r>
    </w:p>
    <w:p w14:paraId="47606DBF" w14:textId="77777777" w:rsidR="00C96773" w:rsidRPr="008C22AB" w:rsidRDefault="00C96773" w:rsidP="00F86D6C">
      <w:pPr>
        <w:spacing w:line="360" w:lineRule="auto"/>
        <w:ind w:firstLine="709"/>
        <w:jc w:val="both"/>
        <w:rPr>
          <w:color w:val="000000"/>
          <w:sz w:val="28"/>
          <w:szCs w:val="28"/>
        </w:rPr>
      </w:pPr>
      <w:r w:rsidRPr="008C22AB">
        <w:rPr>
          <w:color w:val="000000"/>
          <w:sz w:val="28"/>
          <w:szCs w:val="28"/>
        </w:rPr>
        <w:t>Уставный капитал общества с ограниченной ответственностью составляется из стоимости вкладов его участников. Уставный капитал определяет минимальный размер имущества общества, гарантирующего интересы его кредиторов. Размер уставного капитала общества не может быть менее суммы, определенной законом об обществах с ограниченной ответственностью.</w:t>
      </w:r>
    </w:p>
    <w:p w14:paraId="595F264E" w14:textId="77777777" w:rsidR="00C96773" w:rsidRPr="008C22AB" w:rsidRDefault="00C96773" w:rsidP="00F86D6C">
      <w:pPr>
        <w:spacing w:line="360" w:lineRule="auto"/>
        <w:ind w:firstLine="709"/>
        <w:jc w:val="both"/>
        <w:rPr>
          <w:color w:val="000000"/>
          <w:sz w:val="28"/>
          <w:szCs w:val="28"/>
        </w:rPr>
      </w:pPr>
      <w:r w:rsidRPr="008C22AB">
        <w:rPr>
          <w:color w:val="000000"/>
          <w:sz w:val="28"/>
          <w:szCs w:val="28"/>
        </w:rPr>
        <w:t>Не допускается освобождение участника общества с ограниченной ответственностью от обязанности внесения вклада в уставный капитал общества, в том числе путем зачета требований к обществу, за исключением случаев, предусмотренных законом (</w:t>
      </w:r>
      <w:r w:rsidR="00F86D6C" w:rsidRPr="008C22AB">
        <w:rPr>
          <w:color w:val="000000"/>
          <w:sz w:val="28"/>
          <w:szCs w:val="28"/>
        </w:rPr>
        <w:t>п. 2</w:t>
      </w:r>
      <w:r w:rsidRPr="008C22AB">
        <w:rPr>
          <w:color w:val="000000"/>
          <w:sz w:val="28"/>
          <w:szCs w:val="28"/>
        </w:rPr>
        <w:t xml:space="preserve"> в ред. Федерального закона от 08.07.1999 </w:t>
      </w:r>
      <w:r w:rsidR="00F86D6C" w:rsidRPr="008C22AB">
        <w:rPr>
          <w:color w:val="000000"/>
          <w:sz w:val="28"/>
          <w:szCs w:val="28"/>
        </w:rPr>
        <w:t>№1</w:t>
      </w:r>
      <w:r w:rsidRPr="008C22AB">
        <w:rPr>
          <w:color w:val="000000"/>
          <w:sz w:val="28"/>
          <w:szCs w:val="28"/>
        </w:rPr>
        <w:t>38</w:t>
      </w:r>
      <w:r w:rsidR="00F86D6C" w:rsidRPr="008C22AB">
        <w:rPr>
          <w:color w:val="000000"/>
          <w:sz w:val="28"/>
          <w:szCs w:val="28"/>
        </w:rPr>
        <w:t>-Ф</w:t>
      </w:r>
      <w:r w:rsidRPr="008C22AB">
        <w:rPr>
          <w:color w:val="000000"/>
          <w:sz w:val="28"/>
          <w:szCs w:val="28"/>
        </w:rPr>
        <w:t>З).</w:t>
      </w:r>
    </w:p>
    <w:p w14:paraId="324D6A15" w14:textId="77777777" w:rsidR="00C96773" w:rsidRPr="008C22AB" w:rsidRDefault="00C96773" w:rsidP="00F86D6C">
      <w:pPr>
        <w:spacing w:line="360" w:lineRule="auto"/>
        <w:ind w:firstLine="709"/>
        <w:jc w:val="both"/>
        <w:rPr>
          <w:color w:val="000000"/>
          <w:sz w:val="28"/>
          <w:szCs w:val="28"/>
        </w:rPr>
      </w:pPr>
      <w:r w:rsidRPr="008C22AB">
        <w:rPr>
          <w:color w:val="000000"/>
          <w:sz w:val="28"/>
          <w:szCs w:val="28"/>
        </w:rPr>
        <w:t>Уставный капитал общества с ограниченной ответственностью должен быть на момент регистрации общества оплачен его участниками не менее чем наполовину. Оставшаяся неоплаченной часть уставного капитала общества подлежит оплате его участниками в течение первого года деятельности общества (</w:t>
      </w:r>
      <w:r w:rsidR="00F86D6C" w:rsidRPr="008C22AB">
        <w:rPr>
          <w:color w:val="000000"/>
          <w:sz w:val="28"/>
          <w:szCs w:val="28"/>
        </w:rPr>
        <w:t>п. 1–3</w:t>
      </w:r>
      <w:r w:rsidRPr="008C22AB">
        <w:rPr>
          <w:color w:val="000000"/>
          <w:sz w:val="28"/>
          <w:szCs w:val="28"/>
        </w:rPr>
        <w:t xml:space="preserve"> </w:t>
      </w:r>
      <w:r w:rsidR="00F86D6C" w:rsidRPr="008C22AB">
        <w:rPr>
          <w:color w:val="000000"/>
          <w:sz w:val="28"/>
          <w:szCs w:val="28"/>
        </w:rPr>
        <w:t>ст. 9</w:t>
      </w:r>
      <w:r w:rsidRPr="008C22AB">
        <w:rPr>
          <w:color w:val="000000"/>
          <w:sz w:val="28"/>
          <w:szCs w:val="28"/>
        </w:rPr>
        <w:t>0 ГК РФ).</w:t>
      </w:r>
    </w:p>
    <w:p w14:paraId="5EEB891C" w14:textId="77777777" w:rsidR="00C96773" w:rsidRPr="008C22AB" w:rsidRDefault="00C96773" w:rsidP="00F86D6C">
      <w:pPr>
        <w:spacing w:line="360" w:lineRule="auto"/>
        <w:ind w:firstLine="709"/>
        <w:jc w:val="both"/>
        <w:rPr>
          <w:color w:val="000000"/>
          <w:sz w:val="28"/>
          <w:szCs w:val="28"/>
        </w:rPr>
      </w:pPr>
      <w:r w:rsidRPr="008C22AB">
        <w:rPr>
          <w:color w:val="000000"/>
          <w:sz w:val="28"/>
          <w:szCs w:val="28"/>
        </w:rPr>
        <w:t>Вкладом в уставный капитал общества могут быть деньги, ценные бумаги, другие вещи или имущественные права либо иные права, имеющие денежную оценку.</w:t>
      </w:r>
    </w:p>
    <w:p w14:paraId="0CF7DD14" w14:textId="77777777" w:rsidR="00C96773" w:rsidRPr="008C22AB" w:rsidRDefault="00C96773" w:rsidP="00F86D6C">
      <w:pPr>
        <w:spacing w:line="360" w:lineRule="auto"/>
        <w:ind w:firstLine="709"/>
        <w:jc w:val="both"/>
        <w:rPr>
          <w:color w:val="000000"/>
          <w:sz w:val="28"/>
          <w:szCs w:val="28"/>
        </w:rPr>
      </w:pPr>
      <w:r w:rsidRPr="008C22AB">
        <w:rPr>
          <w:color w:val="000000"/>
          <w:sz w:val="28"/>
          <w:szCs w:val="28"/>
        </w:rPr>
        <w:t>Имущество, переданное исключенным или вышедшим из общества участником в пользование обществу в качестве вклада в уставный капитал, остается в пользовании общества в течение срока, на который оно было передано, если иное не предусмотрено учредительным договором (</w:t>
      </w:r>
      <w:r w:rsidR="00F86D6C" w:rsidRPr="008C22AB">
        <w:rPr>
          <w:color w:val="000000"/>
          <w:sz w:val="28"/>
          <w:szCs w:val="28"/>
        </w:rPr>
        <w:t>п. 1</w:t>
      </w:r>
      <w:r w:rsidRPr="008C22AB">
        <w:rPr>
          <w:color w:val="000000"/>
          <w:sz w:val="28"/>
          <w:szCs w:val="28"/>
        </w:rPr>
        <w:t xml:space="preserve">, 4 </w:t>
      </w:r>
      <w:r w:rsidR="00F86D6C" w:rsidRPr="008C22AB">
        <w:rPr>
          <w:color w:val="000000"/>
          <w:sz w:val="28"/>
          <w:szCs w:val="28"/>
        </w:rPr>
        <w:t>ст. 1</w:t>
      </w:r>
      <w:r w:rsidRPr="008C22AB">
        <w:rPr>
          <w:color w:val="000000"/>
          <w:sz w:val="28"/>
          <w:szCs w:val="28"/>
        </w:rPr>
        <w:t xml:space="preserve">5 Федерального закона от 08.02.1998 </w:t>
      </w:r>
      <w:r w:rsidR="00F86D6C" w:rsidRPr="008C22AB">
        <w:rPr>
          <w:color w:val="000000"/>
          <w:sz w:val="28"/>
          <w:szCs w:val="28"/>
        </w:rPr>
        <w:t>№1</w:t>
      </w:r>
      <w:r w:rsidRPr="008C22AB">
        <w:rPr>
          <w:color w:val="000000"/>
          <w:sz w:val="28"/>
          <w:szCs w:val="28"/>
        </w:rPr>
        <w:t>4</w:t>
      </w:r>
      <w:r w:rsidR="00F86D6C" w:rsidRPr="008C22AB">
        <w:rPr>
          <w:color w:val="000000"/>
          <w:sz w:val="28"/>
          <w:szCs w:val="28"/>
        </w:rPr>
        <w:t>-Ф</w:t>
      </w:r>
      <w:r w:rsidRPr="008C22AB">
        <w:rPr>
          <w:color w:val="000000"/>
          <w:sz w:val="28"/>
          <w:szCs w:val="28"/>
        </w:rPr>
        <w:t>З «Об обществах с ограниченной ответственностью»).</w:t>
      </w:r>
    </w:p>
    <w:p w14:paraId="1BE8FCF1" w14:textId="77777777" w:rsidR="00C96773" w:rsidRPr="008C22AB" w:rsidRDefault="00C96773" w:rsidP="00F86D6C">
      <w:pPr>
        <w:spacing w:line="360" w:lineRule="auto"/>
        <w:ind w:firstLine="709"/>
        <w:jc w:val="both"/>
        <w:rPr>
          <w:color w:val="000000"/>
          <w:sz w:val="28"/>
          <w:szCs w:val="28"/>
        </w:rPr>
      </w:pPr>
      <w:r w:rsidRPr="008C22AB">
        <w:rPr>
          <w:color w:val="000000"/>
          <w:sz w:val="28"/>
          <w:szCs w:val="28"/>
        </w:rPr>
        <w:t>Участник общества с ограниченной ответственностью вправе в любое время выйти из сообщества независимо от согласия других его участников. При этом ему должна быть выплачена стоимость части имущества, соответствующей его доле в уставном капитале общества в порядке, способом и в сроки, которые предусмотрены законом об обществах с ограниченной ответственностью и учредительными документами общества (</w:t>
      </w:r>
      <w:r w:rsidR="00F86D6C" w:rsidRPr="008C22AB">
        <w:rPr>
          <w:color w:val="000000"/>
          <w:sz w:val="28"/>
          <w:szCs w:val="28"/>
        </w:rPr>
        <w:t>ст. 9</w:t>
      </w:r>
      <w:r w:rsidRPr="008C22AB">
        <w:rPr>
          <w:color w:val="000000"/>
          <w:sz w:val="28"/>
          <w:szCs w:val="28"/>
        </w:rPr>
        <w:t>4 ГК РФ).</w:t>
      </w:r>
    </w:p>
    <w:p w14:paraId="543C77A0" w14:textId="77777777" w:rsidR="00F86D6C" w:rsidRPr="008C22AB" w:rsidRDefault="00C96773" w:rsidP="00F86D6C">
      <w:pPr>
        <w:spacing w:line="360" w:lineRule="auto"/>
        <w:ind w:firstLine="709"/>
        <w:jc w:val="both"/>
        <w:rPr>
          <w:color w:val="000000"/>
          <w:sz w:val="28"/>
          <w:szCs w:val="28"/>
        </w:rPr>
      </w:pPr>
      <w:r w:rsidRPr="008C22AB">
        <w:rPr>
          <w:color w:val="000000"/>
          <w:sz w:val="28"/>
          <w:szCs w:val="28"/>
        </w:rPr>
        <w:t xml:space="preserve">Согласно Федеральному закону от 08.08.2001 </w:t>
      </w:r>
      <w:r w:rsidR="00F86D6C" w:rsidRPr="008C22AB">
        <w:rPr>
          <w:color w:val="000000"/>
          <w:sz w:val="28"/>
          <w:szCs w:val="28"/>
        </w:rPr>
        <w:t>№1</w:t>
      </w:r>
      <w:r w:rsidRPr="008C22AB">
        <w:rPr>
          <w:color w:val="000000"/>
          <w:sz w:val="28"/>
          <w:szCs w:val="28"/>
        </w:rPr>
        <w:t>29</w:t>
      </w:r>
      <w:r w:rsidR="00F86D6C" w:rsidRPr="008C22AB">
        <w:rPr>
          <w:color w:val="000000"/>
          <w:sz w:val="28"/>
          <w:szCs w:val="28"/>
        </w:rPr>
        <w:t>-Ф</w:t>
      </w:r>
      <w:r w:rsidRPr="008C22AB">
        <w:rPr>
          <w:color w:val="000000"/>
          <w:sz w:val="28"/>
          <w:szCs w:val="28"/>
        </w:rPr>
        <w:t>З «О государственной регистрации юридических лиц и индивидуальных предпринимателей», каждое создающееся предприятие должно пройти государственную регистрацию. Государственная регистрация осуществляется в срок не более чем пять рабочих дней со дня представления документов в регистрирующий орган.</w:t>
      </w:r>
    </w:p>
    <w:p w14:paraId="2EC6194E" w14:textId="77777777" w:rsidR="004E3AE9" w:rsidRPr="008C22AB" w:rsidRDefault="008C22AB" w:rsidP="00F86D6C">
      <w:pPr>
        <w:pStyle w:val="2"/>
        <w:keepNext w:val="0"/>
        <w:spacing w:before="0" w:after="0" w:line="360" w:lineRule="auto"/>
        <w:ind w:firstLine="709"/>
        <w:jc w:val="both"/>
        <w:rPr>
          <w:rFonts w:ascii="Times New Roman" w:hAnsi="Times New Roman" w:cs="Times New Roman"/>
          <w:i w:val="0"/>
          <w:color w:val="000000"/>
        </w:rPr>
      </w:pPr>
      <w:bookmarkStart w:id="2" w:name="_Toc222641484"/>
      <w:bookmarkStart w:id="3" w:name="_Toc230607834"/>
      <w:r>
        <w:rPr>
          <w:rFonts w:ascii="Times New Roman" w:hAnsi="Times New Roman" w:cs="Times New Roman"/>
          <w:i w:val="0"/>
          <w:color w:val="000000"/>
        </w:rPr>
        <w:br w:type="page"/>
      </w:r>
      <w:r w:rsidR="004E3AE9" w:rsidRPr="008C22AB">
        <w:rPr>
          <w:rFonts w:ascii="Times New Roman" w:hAnsi="Times New Roman" w:cs="Times New Roman"/>
          <w:i w:val="0"/>
          <w:color w:val="000000"/>
        </w:rPr>
        <w:t>1.2 Расчет производственных ресурсов</w:t>
      </w:r>
      <w:bookmarkEnd w:id="2"/>
      <w:bookmarkEnd w:id="3"/>
    </w:p>
    <w:p w14:paraId="00C5998F" w14:textId="77777777" w:rsidR="008C22AB" w:rsidRDefault="008C22AB" w:rsidP="00F86D6C">
      <w:pPr>
        <w:spacing w:line="360" w:lineRule="auto"/>
        <w:ind w:firstLine="709"/>
        <w:jc w:val="both"/>
        <w:rPr>
          <w:color w:val="000000"/>
          <w:sz w:val="28"/>
          <w:szCs w:val="28"/>
        </w:rPr>
      </w:pPr>
    </w:p>
    <w:p w14:paraId="37A0BCB8" w14:textId="77777777" w:rsidR="004E3AE9" w:rsidRPr="008C22AB" w:rsidRDefault="004E3AE9" w:rsidP="00F86D6C">
      <w:pPr>
        <w:spacing w:line="360" w:lineRule="auto"/>
        <w:ind w:firstLine="709"/>
        <w:jc w:val="both"/>
        <w:rPr>
          <w:color w:val="000000"/>
          <w:sz w:val="28"/>
          <w:szCs w:val="28"/>
        </w:rPr>
      </w:pPr>
      <w:r w:rsidRPr="008C22AB">
        <w:rPr>
          <w:color w:val="000000"/>
          <w:sz w:val="28"/>
          <w:szCs w:val="28"/>
        </w:rPr>
        <w:t>В соответствии с действующим законодательством предприятием как объе</w:t>
      </w:r>
      <w:r w:rsidRPr="008C22AB">
        <w:rPr>
          <w:color w:val="000000"/>
          <w:sz w:val="28"/>
          <w:szCs w:val="28"/>
        </w:rPr>
        <w:t>к</w:t>
      </w:r>
      <w:r w:rsidRPr="008C22AB">
        <w:rPr>
          <w:color w:val="000000"/>
          <w:sz w:val="28"/>
          <w:szCs w:val="28"/>
        </w:rPr>
        <w:t>том прав признается имущественный комплекс, используемый для осуществления предпринимательской деятельности. Предприятие в целом как имущественный комплекс признается недвижимостью. В состав пре</w:t>
      </w:r>
      <w:r w:rsidRPr="008C22AB">
        <w:rPr>
          <w:color w:val="000000"/>
          <w:sz w:val="28"/>
          <w:szCs w:val="28"/>
        </w:rPr>
        <w:t>д</w:t>
      </w:r>
      <w:r w:rsidRPr="008C22AB">
        <w:rPr>
          <w:color w:val="000000"/>
          <w:sz w:val="28"/>
          <w:szCs w:val="28"/>
        </w:rPr>
        <w:t>приятия как имущественного комплекса входят как все виды имущества:</w:t>
      </w:r>
    </w:p>
    <w:p w14:paraId="2C74BA69" w14:textId="77777777" w:rsidR="004E3AE9" w:rsidRPr="008C22AB" w:rsidRDefault="004E3AE9" w:rsidP="00F86D6C">
      <w:pPr>
        <w:numPr>
          <w:ilvl w:val="0"/>
          <w:numId w:val="11"/>
        </w:numPr>
        <w:spacing w:line="360" w:lineRule="auto"/>
        <w:ind w:left="0" w:firstLine="709"/>
        <w:jc w:val="both"/>
        <w:rPr>
          <w:color w:val="000000"/>
          <w:sz w:val="28"/>
          <w:szCs w:val="28"/>
        </w:rPr>
      </w:pPr>
      <w:r w:rsidRPr="008C22AB">
        <w:rPr>
          <w:color w:val="000000"/>
          <w:sz w:val="28"/>
          <w:szCs w:val="28"/>
        </w:rPr>
        <w:t>земельные участки,</w:t>
      </w:r>
    </w:p>
    <w:p w14:paraId="15200BBD" w14:textId="77777777" w:rsidR="004E3AE9" w:rsidRPr="008C22AB" w:rsidRDefault="004E3AE9" w:rsidP="00F86D6C">
      <w:pPr>
        <w:numPr>
          <w:ilvl w:val="0"/>
          <w:numId w:val="11"/>
        </w:numPr>
        <w:spacing w:line="360" w:lineRule="auto"/>
        <w:ind w:left="0" w:firstLine="709"/>
        <w:jc w:val="both"/>
        <w:rPr>
          <w:color w:val="000000"/>
          <w:sz w:val="28"/>
          <w:szCs w:val="28"/>
        </w:rPr>
      </w:pPr>
      <w:r w:rsidRPr="008C22AB">
        <w:rPr>
          <w:color w:val="000000"/>
          <w:sz w:val="28"/>
          <w:szCs w:val="28"/>
        </w:rPr>
        <w:t>здания,</w:t>
      </w:r>
    </w:p>
    <w:p w14:paraId="096F10FA" w14:textId="77777777" w:rsidR="004E3AE9" w:rsidRPr="008C22AB" w:rsidRDefault="004E3AE9" w:rsidP="00F86D6C">
      <w:pPr>
        <w:numPr>
          <w:ilvl w:val="0"/>
          <w:numId w:val="11"/>
        </w:numPr>
        <w:spacing w:line="360" w:lineRule="auto"/>
        <w:ind w:left="0" w:firstLine="709"/>
        <w:jc w:val="both"/>
        <w:rPr>
          <w:color w:val="000000"/>
          <w:sz w:val="28"/>
          <w:szCs w:val="28"/>
        </w:rPr>
      </w:pPr>
      <w:r w:rsidRPr="008C22AB">
        <w:rPr>
          <w:color w:val="000000"/>
          <w:sz w:val="28"/>
          <w:szCs w:val="28"/>
        </w:rPr>
        <w:t>сооружения,</w:t>
      </w:r>
    </w:p>
    <w:p w14:paraId="04EB0CF5" w14:textId="77777777" w:rsidR="004E3AE9" w:rsidRPr="008C22AB" w:rsidRDefault="004E3AE9" w:rsidP="00F86D6C">
      <w:pPr>
        <w:numPr>
          <w:ilvl w:val="0"/>
          <w:numId w:val="11"/>
        </w:numPr>
        <w:spacing w:line="360" w:lineRule="auto"/>
        <w:ind w:left="0" w:firstLine="709"/>
        <w:jc w:val="both"/>
        <w:rPr>
          <w:color w:val="000000"/>
          <w:sz w:val="28"/>
          <w:szCs w:val="28"/>
        </w:rPr>
      </w:pPr>
      <w:r w:rsidRPr="008C22AB">
        <w:rPr>
          <w:color w:val="000000"/>
          <w:sz w:val="28"/>
          <w:szCs w:val="28"/>
        </w:rPr>
        <w:t>инвентарь,</w:t>
      </w:r>
    </w:p>
    <w:p w14:paraId="485CC714" w14:textId="77777777" w:rsidR="004E3AE9" w:rsidRPr="008C22AB" w:rsidRDefault="004E3AE9" w:rsidP="00F86D6C">
      <w:pPr>
        <w:numPr>
          <w:ilvl w:val="0"/>
          <w:numId w:val="11"/>
        </w:numPr>
        <w:spacing w:line="360" w:lineRule="auto"/>
        <w:ind w:left="0" w:firstLine="709"/>
        <w:jc w:val="both"/>
        <w:rPr>
          <w:color w:val="000000"/>
          <w:sz w:val="28"/>
          <w:szCs w:val="28"/>
        </w:rPr>
      </w:pPr>
      <w:r w:rsidRPr="008C22AB">
        <w:rPr>
          <w:color w:val="000000"/>
          <w:sz w:val="28"/>
          <w:szCs w:val="28"/>
        </w:rPr>
        <w:t>сырье,</w:t>
      </w:r>
    </w:p>
    <w:p w14:paraId="2A4E2D53" w14:textId="77777777" w:rsidR="004E3AE9" w:rsidRPr="008C22AB" w:rsidRDefault="004E3AE9" w:rsidP="00F86D6C">
      <w:pPr>
        <w:numPr>
          <w:ilvl w:val="0"/>
          <w:numId w:val="11"/>
        </w:numPr>
        <w:spacing w:line="360" w:lineRule="auto"/>
        <w:ind w:left="0" w:firstLine="709"/>
        <w:jc w:val="both"/>
        <w:rPr>
          <w:color w:val="000000"/>
          <w:sz w:val="28"/>
          <w:szCs w:val="28"/>
        </w:rPr>
      </w:pPr>
      <w:r w:rsidRPr="008C22AB">
        <w:rPr>
          <w:color w:val="000000"/>
          <w:sz w:val="28"/>
          <w:szCs w:val="28"/>
        </w:rPr>
        <w:t>продукцию,</w:t>
      </w:r>
    </w:p>
    <w:p w14:paraId="142D8194" w14:textId="77777777" w:rsidR="004E3AE9" w:rsidRPr="008C22AB" w:rsidRDefault="004E3AE9" w:rsidP="00F86D6C">
      <w:pPr>
        <w:numPr>
          <w:ilvl w:val="0"/>
          <w:numId w:val="11"/>
        </w:numPr>
        <w:spacing w:line="360" w:lineRule="auto"/>
        <w:ind w:left="0" w:firstLine="709"/>
        <w:jc w:val="both"/>
        <w:rPr>
          <w:color w:val="000000"/>
          <w:sz w:val="28"/>
          <w:szCs w:val="28"/>
        </w:rPr>
      </w:pPr>
      <w:r w:rsidRPr="008C22AB">
        <w:rPr>
          <w:color w:val="000000"/>
          <w:sz w:val="28"/>
          <w:szCs w:val="28"/>
        </w:rPr>
        <w:t>долги,</w:t>
      </w:r>
    </w:p>
    <w:p w14:paraId="30D0B5A0" w14:textId="77777777" w:rsidR="004E3AE9" w:rsidRPr="008C22AB" w:rsidRDefault="004E3AE9" w:rsidP="00F86D6C">
      <w:pPr>
        <w:numPr>
          <w:ilvl w:val="0"/>
          <w:numId w:val="11"/>
        </w:numPr>
        <w:spacing w:line="360" w:lineRule="auto"/>
        <w:ind w:left="0" w:firstLine="709"/>
        <w:jc w:val="both"/>
        <w:rPr>
          <w:color w:val="000000"/>
          <w:sz w:val="28"/>
          <w:szCs w:val="28"/>
        </w:rPr>
      </w:pPr>
      <w:r w:rsidRPr="008C22AB">
        <w:rPr>
          <w:color w:val="000000"/>
          <w:sz w:val="28"/>
          <w:szCs w:val="28"/>
        </w:rPr>
        <w:t>права требования,</w:t>
      </w:r>
    </w:p>
    <w:p w14:paraId="51D49111" w14:textId="77777777" w:rsidR="004E3AE9" w:rsidRPr="008C22AB" w:rsidRDefault="004E3AE9" w:rsidP="00F86D6C">
      <w:pPr>
        <w:spacing w:line="360" w:lineRule="auto"/>
        <w:ind w:firstLine="709"/>
        <w:jc w:val="both"/>
        <w:rPr>
          <w:color w:val="000000"/>
          <w:sz w:val="28"/>
          <w:szCs w:val="28"/>
        </w:rPr>
      </w:pPr>
      <w:r w:rsidRPr="008C22AB">
        <w:rPr>
          <w:color w:val="000000"/>
          <w:sz w:val="28"/>
          <w:szCs w:val="28"/>
        </w:rPr>
        <w:t>а также права на обозначения, индивидуализирующие предприятие, его пр</w:t>
      </w:r>
      <w:r w:rsidRPr="008C22AB">
        <w:rPr>
          <w:color w:val="000000"/>
          <w:sz w:val="28"/>
          <w:szCs w:val="28"/>
        </w:rPr>
        <w:t>о</w:t>
      </w:r>
      <w:r w:rsidRPr="008C22AB">
        <w:rPr>
          <w:color w:val="000000"/>
          <w:sz w:val="28"/>
          <w:szCs w:val="28"/>
        </w:rPr>
        <w:t>дукцию, работы и услуги, и другие исключительные права, если иное не пред</w:t>
      </w:r>
      <w:r w:rsidRPr="008C22AB">
        <w:rPr>
          <w:color w:val="000000"/>
          <w:sz w:val="28"/>
          <w:szCs w:val="28"/>
        </w:rPr>
        <w:t>у</w:t>
      </w:r>
      <w:r w:rsidRPr="008C22AB">
        <w:rPr>
          <w:color w:val="000000"/>
          <w:sz w:val="28"/>
          <w:szCs w:val="28"/>
        </w:rPr>
        <w:t>смотрено законом или договором.</w:t>
      </w:r>
    </w:p>
    <w:p w14:paraId="62CE2020" w14:textId="77777777" w:rsidR="004E3AE9" w:rsidRPr="008C22AB" w:rsidRDefault="004E3AE9" w:rsidP="00F86D6C">
      <w:pPr>
        <w:spacing w:line="360" w:lineRule="auto"/>
        <w:ind w:firstLine="709"/>
        <w:jc w:val="both"/>
        <w:rPr>
          <w:color w:val="000000"/>
          <w:sz w:val="28"/>
          <w:szCs w:val="28"/>
        </w:rPr>
      </w:pPr>
      <w:r w:rsidRPr="008C22AB">
        <w:rPr>
          <w:color w:val="000000"/>
          <w:sz w:val="28"/>
          <w:szCs w:val="28"/>
        </w:rPr>
        <w:t>Имущество, находящееся в собственности предприятия, подразделяется на недвижимое и движимое.</w:t>
      </w:r>
    </w:p>
    <w:p w14:paraId="18B35B7F" w14:textId="77777777" w:rsidR="004E3AE9" w:rsidRPr="008C22AB" w:rsidRDefault="004E3AE9" w:rsidP="00F86D6C">
      <w:pPr>
        <w:spacing w:line="360" w:lineRule="auto"/>
        <w:ind w:firstLine="709"/>
        <w:jc w:val="both"/>
        <w:rPr>
          <w:color w:val="000000"/>
          <w:sz w:val="28"/>
          <w:szCs w:val="28"/>
        </w:rPr>
      </w:pPr>
      <w:r w:rsidRPr="008C22AB">
        <w:rPr>
          <w:color w:val="000000"/>
          <w:sz w:val="28"/>
          <w:szCs w:val="28"/>
        </w:rPr>
        <w:t>К недвижимому имуществу относятся земельные участки, участки недр, обособленные водные объекты, перемещение которых без несоразме</w:t>
      </w:r>
      <w:r w:rsidRPr="008C22AB">
        <w:rPr>
          <w:color w:val="000000"/>
          <w:sz w:val="28"/>
          <w:szCs w:val="28"/>
        </w:rPr>
        <w:t>р</w:t>
      </w:r>
      <w:r w:rsidRPr="008C22AB">
        <w:rPr>
          <w:color w:val="000000"/>
          <w:sz w:val="28"/>
          <w:szCs w:val="28"/>
        </w:rPr>
        <w:t>ного ущерба их назначению невозможно, в том числе леса, здания, сооружения, машины и об</w:t>
      </w:r>
      <w:r w:rsidRPr="008C22AB">
        <w:rPr>
          <w:color w:val="000000"/>
          <w:sz w:val="28"/>
          <w:szCs w:val="28"/>
        </w:rPr>
        <w:t>о</w:t>
      </w:r>
      <w:r w:rsidRPr="008C22AB">
        <w:rPr>
          <w:color w:val="000000"/>
          <w:sz w:val="28"/>
          <w:szCs w:val="28"/>
        </w:rPr>
        <w:t>рудования, нематериальные активы, незавершенное строительство, долгосрочные финансовые активы и др.</w:t>
      </w:r>
    </w:p>
    <w:p w14:paraId="33C9D1E2" w14:textId="77777777" w:rsidR="004E3AE9" w:rsidRPr="008C22AB" w:rsidRDefault="004E3AE9" w:rsidP="00F86D6C">
      <w:pPr>
        <w:spacing w:line="360" w:lineRule="auto"/>
        <w:ind w:firstLine="709"/>
        <w:jc w:val="both"/>
        <w:rPr>
          <w:color w:val="000000"/>
          <w:sz w:val="28"/>
          <w:szCs w:val="28"/>
        </w:rPr>
      </w:pPr>
      <w:r w:rsidRPr="008C22AB">
        <w:rPr>
          <w:color w:val="000000"/>
          <w:sz w:val="28"/>
          <w:szCs w:val="28"/>
        </w:rPr>
        <w:t>Остальное имущество признается движимым.</w:t>
      </w:r>
    </w:p>
    <w:p w14:paraId="60858E29" w14:textId="77777777" w:rsidR="004E3AE9" w:rsidRPr="008C22AB" w:rsidRDefault="004E3AE9" w:rsidP="00F86D6C">
      <w:pPr>
        <w:spacing w:line="360" w:lineRule="auto"/>
        <w:ind w:firstLine="709"/>
        <w:jc w:val="both"/>
        <w:rPr>
          <w:color w:val="000000"/>
          <w:sz w:val="28"/>
          <w:szCs w:val="28"/>
        </w:rPr>
      </w:pPr>
      <w:r w:rsidRPr="008C22AB">
        <w:rPr>
          <w:color w:val="000000"/>
          <w:sz w:val="28"/>
          <w:szCs w:val="28"/>
        </w:rPr>
        <w:t>Источником финансирования имущества предприятия являются прежде вс</w:t>
      </w:r>
      <w:r w:rsidRPr="008C22AB">
        <w:rPr>
          <w:color w:val="000000"/>
          <w:sz w:val="28"/>
          <w:szCs w:val="28"/>
        </w:rPr>
        <w:t>е</w:t>
      </w:r>
      <w:r w:rsidRPr="008C22AB">
        <w:rPr>
          <w:color w:val="000000"/>
          <w:sz w:val="28"/>
          <w:szCs w:val="28"/>
        </w:rPr>
        <w:t>го его собственные средства (уставный капитал, прибыль, фонды специального назначения). Помимо этого, имущество предприятия может быть создано за счет заемных средств (кредиты, привлеченные средства, расчеты).</w:t>
      </w:r>
    </w:p>
    <w:p w14:paraId="7EABAA89" w14:textId="77777777" w:rsidR="004E3AE9" w:rsidRPr="008C22AB" w:rsidRDefault="004E3AE9" w:rsidP="00F86D6C">
      <w:pPr>
        <w:spacing w:line="360" w:lineRule="auto"/>
        <w:ind w:firstLine="709"/>
        <w:jc w:val="both"/>
        <w:rPr>
          <w:color w:val="000000"/>
          <w:sz w:val="28"/>
          <w:szCs w:val="28"/>
        </w:rPr>
      </w:pPr>
      <w:r w:rsidRPr="008C22AB">
        <w:rPr>
          <w:b/>
          <w:color w:val="000000"/>
          <w:sz w:val="28"/>
          <w:szCs w:val="28"/>
        </w:rPr>
        <w:t>Уставный капитал</w:t>
      </w:r>
      <w:r w:rsidRPr="008C22AB">
        <w:rPr>
          <w:color w:val="000000"/>
          <w:sz w:val="28"/>
          <w:szCs w:val="28"/>
        </w:rPr>
        <w:t xml:space="preserve"> предприятия – это выраженная в денежном измерении совокупность вкладов учредителей (собственников) в имущество при создании предприятия для обеспечения его деятельности в размерах, определенных в учр</w:t>
      </w:r>
      <w:r w:rsidRPr="008C22AB">
        <w:rPr>
          <w:color w:val="000000"/>
          <w:sz w:val="28"/>
          <w:szCs w:val="28"/>
        </w:rPr>
        <w:t>е</w:t>
      </w:r>
      <w:r w:rsidRPr="008C22AB">
        <w:rPr>
          <w:color w:val="000000"/>
          <w:sz w:val="28"/>
          <w:szCs w:val="28"/>
        </w:rPr>
        <w:t>дительных документах. Уставный капитал формируется при создании предпр</w:t>
      </w:r>
      <w:r w:rsidRPr="008C22AB">
        <w:rPr>
          <w:color w:val="000000"/>
          <w:sz w:val="28"/>
          <w:szCs w:val="28"/>
        </w:rPr>
        <w:t>и</w:t>
      </w:r>
      <w:r w:rsidRPr="008C22AB">
        <w:rPr>
          <w:color w:val="000000"/>
          <w:sz w:val="28"/>
          <w:szCs w:val="28"/>
        </w:rPr>
        <w:t>ятия за счет взносов (паев) для общества с ограниченной ответственностью или путем обмена взносов на акции. Учредители и акци</w:t>
      </w:r>
      <w:r w:rsidRPr="008C22AB">
        <w:rPr>
          <w:color w:val="000000"/>
          <w:sz w:val="28"/>
          <w:szCs w:val="28"/>
        </w:rPr>
        <w:t>о</w:t>
      </w:r>
      <w:r w:rsidRPr="008C22AB">
        <w:rPr>
          <w:color w:val="000000"/>
          <w:sz w:val="28"/>
          <w:szCs w:val="28"/>
        </w:rPr>
        <w:t>неры могут осуществлять свои взносы в разнообразной форме: это могут быть денежные средства: разли</w:t>
      </w:r>
      <w:r w:rsidRPr="008C22AB">
        <w:rPr>
          <w:color w:val="000000"/>
          <w:sz w:val="28"/>
          <w:szCs w:val="28"/>
        </w:rPr>
        <w:t>ч</w:t>
      </w:r>
      <w:r w:rsidRPr="008C22AB">
        <w:rPr>
          <w:color w:val="000000"/>
          <w:sz w:val="28"/>
          <w:szCs w:val="28"/>
        </w:rPr>
        <w:t>ные виды основных средств; права польз</w:t>
      </w:r>
      <w:r w:rsidRPr="008C22AB">
        <w:rPr>
          <w:color w:val="000000"/>
          <w:sz w:val="28"/>
          <w:szCs w:val="28"/>
        </w:rPr>
        <w:t>о</w:t>
      </w:r>
      <w:r w:rsidRPr="008C22AB">
        <w:rPr>
          <w:color w:val="000000"/>
          <w:sz w:val="28"/>
          <w:szCs w:val="28"/>
        </w:rPr>
        <w:t xml:space="preserve">вания природными ресурсами, знаниями </w:t>
      </w:r>
      <w:r w:rsidR="00F86D6C" w:rsidRPr="008C22AB">
        <w:rPr>
          <w:color w:val="000000"/>
          <w:sz w:val="28"/>
          <w:szCs w:val="28"/>
        </w:rPr>
        <w:t>и т.д.</w:t>
      </w:r>
      <w:r w:rsidRPr="008C22AB">
        <w:rPr>
          <w:color w:val="000000"/>
          <w:sz w:val="28"/>
          <w:szCs w:val="28"/>
        </w:rPr>
        <w:t>; интеллектуальная собстве</w:t>
      </w:r>
      <w:r w:rsidRPr="008C22AB">
        <w:rPr>
          <w:color w:val="000000"/>
          <w:sz w:val="28"/>
          <w:szCs w:val="28"/>
        </w:rPr>
        <w:t>н</w:t>
      </w:r>
      <w:r w:rsidRPr="008C22AB">
        <w:rPr>
          <w:color w:val="000000"/>
          <w:sz w:val="28"/>
          <w:szCs w:val="28"/>
        </w:rPr>
        <w:t>ность.</w:t>
      </w:r>
    </w:p>
    <w:p w14:paraId="1ABA3C56" w14:textId="77777777" w:rsidR="004E3AE9" w:rsidRPr="008C22AB" w:rsidRDefault="004E3AE9" w:rsidP="00F86D6C">
      <w:pPr>
        <w:spacing w:line="360" w:lineRule="auto"/>
        <w:ind w:firstLine="709"/>
        <w:jc w:val="both"/>
        <w:rPr>
          <w:color w:val="000000"/>
          <w:sz w:val="28"/>
          <w:szCs w:val="28"/>
        </w:rPr>
      </w:pPr>
      <w:r w:rsidRPr="008C22AB">
        <w:rPr>
          <w:color w:val="000000"/>
          <w:sz w:val="28"/>
          <w:szCs w:val="28"/>
        </w:rPr>
        <w:t>Для определения уставно капитала необходимо провести расчет производс</w:t>
      </w:r>
      <w:r w:rsidRPr="008C22AB">
        <w:rPr>
          <w:color w:val="000000"/>
          <w:sz w:val="28"/>
          <w:szCs w:val="28"/>
        </w:rPr>
        <w:t>т</w:t>
      </w:r>
      <w:r w:rsidRPr="008C22AB">
        <w:rPr>
          <w:color w:val="000000"/>
          <w:sz w:val="28"/>
          <w:szCs w:val="28"/>
        </w:rPr>
        <w:t>венных ресурсов.</w:t>
      </w:r>
    </w:p>
    <w:p w14:paraId="75A97EBD" w14:textId="77777777" w:rsidR="004E3AE9" w:rsidRPr="008C22AB" w:rsidRDefault="008C22AB" w:rsidP="008C22AB">
      <w:pPr>
        <w:tabs>
          <w:tab w:val="left" w:pos="540"/>
          <w:tab w:val="left" w:pos="720"/>
        </w:tabs>
        <w:spacing w:line="360" w:lineRule="auto"/>
        <w:ind w:firstLine="720"/>
        <w:jc w:val="both"/>
        <w:rPr>
          <w:b/>
          <w:color w:val="000000"/>
          <w:sz w:val="28"/>
          <w:szCs w:val="28"/>
        </w:rPr>
      </w:pPr>
      <w:r>
        <w:rPr>
          <w:b/>
          <w:color w:val="000000"/>
          <w:sz w:val="28"/>
          <w:szCs w:val="28"/>
        </w:rPr>
        <w:t>Расчет основных фондов</w:t>
      </w:r>
    </w:p>
    <w:p w14:paraId="02700E27" w14:textId="77777777" w:rsidR="005748EC" w:rsidRPr="008C22AB" w:rsidRDefault="005748EC" w:rsidP="00F86D6C">
      <w:pPr>
        <w:spacing w:line="360" w:lineRule="auto"/>
        <w:ind w:firstLine="709"/>
        <w:jc w:val="both"/>
        <w:rPr>
          <w:color w:val="000000"/>
          <w:sz w:val="28"/>
          <w:szCs w:val="28"/>
        </w:rPr>
      </w:pPr>
      <w:r w:rsidRPr="008C22AB">
        <w:rPr>
          <w:b/>
          <w:color w:val="000000"/>
          <w:sz w:val="28"/>
          <w:szCs w:val="28"/>
        </w:rPr>
        <w:t>Основными производственными фондами</w:t>
      </w:r>
      <w:r w:rsidRPr="008C22AB">
        <w:rPr>
          <w:color w:val="000000"/>
          <w:sz w:val="28"/>
          <w:szCs w:val="28"/>
        </w:rPr>
        <w:t xml:space="preserve"> считаются материально-вещественные</w:t>
      </w:r>
      <w:r w:rsidR="00F86D6C" w:rsidRPr="008C22AB">
        <w:rPr>
          <w:color w:val="000000"/>
          <w:sz w:val="28"/>
          <w:szCs w:val="28"/>
        </w:rPr>
        <w:t xml:space="preserve"> </w:t>
      </w:r>
      <w:r w:rsidRPr="008C22AB">
        <w:rPr>
          <w:color w:val="000000"/>
          <w:sz w:val="28"/>
          <w:szCs w:val="28"/>
        </w:rPr>
        <w:t>ценности, которые служат много лет и по мере износа переносят свою стоимость на туристский продукт путём процедуры амортизации.</w:t>
      </w:r>
    </w:p>
    <w:p w14:paraId="1FDB9A74" w14:textId="77777777" w:rsidR="005748EC" w:rsidRPr="008C22AB" w:rsidRDefault="005748EC" w:rsidP="00F86D6C">
      <w:pPr>
        <w:spacing w:line="360" w:lineRule="auto"/>
        <w:ind w:firstLine="709"/>
        <w:jc w:val="both"/>
        <w:rPr>
          <w:color w:val="000000"/>
          <w:sz w:val="28"/>
          <w:szCs w:val="28"/>
        </w:rPr>
      </w:pPr>
      <w:r w:rsidRPr="008C22AB">
        <w:rPr>
          <w:color w:val="000000"/>
          <w:sz w:val="28"/>
          <w:szCs w:val="28"/>
        </w:rPr>
        <w:t>ОПФ классифицируются в соответствии с несколькими признаками:</w:t>
      </w:r>
    </w:p>
    <w:p w14:paraId="46C11508" w14:textId="77777777" w:rsidR="005748EC" w:rsidRPr="008C22AB" w:rsidRDefault="005748EC" w:rsidP="00F86D6C">
      <w:pPr>
        <w:spacing w:line="360" w:lineRule="auto"/>
        <w:ind w:firstLine="709"/>
        <w:jc w:val="both"/>
        <w:rPr>
          <w:color w:val="000000"/>
          <w:sz w:val="28"/>
          <w:szCs w:val="28"/>
        </w:rPr>
      </w:pPr>
      <w:r w:rsidRPr="008C22AB">
        <w:rPr>
          <w:color w:val="000000"/>
          <w:sz w:val="28"/>
          <w:szCs w:val="28"/>
        </w:rPr>
        <w:t>1 признак: по функциональному назначению:</w:t>
      </w:r>
    </w:p>
    <w:p w14:paraId="7850A9EC" w14:textId="77777777" w:rsidR="005748EC" w:rsidRPr="008C22AB" w:rsidRDefault="005748EC" w:rsidP="00F86D6C">
      <w:pPr>
        <w:numPr>
          <w:ilvl w:val="0"/>
          <w:numId w:val="1"/>
        </w:numPr>
        <w:spacing w:line="360" w:lineRule="auto"/>
        <w:ind w:left="0" w:firstLine="709"/>
        <w:jc w:val="both"/>
        <w:rPr>
          <w:color w:val="000000"/>
          <w:sz w:val="28"/>
          <w:szCs w:val="28"/>
        </w:rPr>
      </w:pPr>
      <w:r w:rsidRPr="008C22AB">
        <w:rPr>
          <w:color w:val="000000"/>
          <w:sz w:val="28"/>
          <w:szCs w:val="28"/>
        </w:rPr>
        <w:t>здание;</w:t>
      </w:r>
    </w:p>
    <w:p w14:paraId="4993B0A7" w14:textId="77777777" w:rsidR="005748EC" w:rsidRPr="008C22AB" w:rsidRDefault="005748EC" w:rsidP="00F86D6C">
      <w:pPr>
        <w:numPr>
          <w:ilvl w:val="0"/>
          <w:numId w:val="1"/>
        </w:numPr>
        <w:spacing w:line="360" w:lineRule="auto"/>
        <w:ind w:left="0" w:firstLine="709"/>
        <w:jc w:val="both"/>
        <w:rPr>
          <w:color w:val="000000"/>
          <w:sz w:val="28"/>
          <w:szCs w:val="28"/>
        </w:rPr>
      </w:pPr>
      <w:r w:rsidRPr="008C22AB">
        <w:rPr>
          <w:color w:val="000000"/>
          <w:sz w:val="28"/>
          <w:szCs w:val="28"/>
        </w:rPr>
        <w:t>транспорт;</w:t>
      </w:r>
    </w:p>
    <w:p w14:paraId="41ECE27D" w14:textId="77777777" w:rsidR="005748EC" w:rsidRPr="008C22AB" w:rsidRDefault="005748EC" w:rsidP="00F86D6C">
      <w:pPr>
        <w:numPr>
          <w:ilvl w:val="0"/>
          <w:numId w:val="1"/>
        </w:numPr>
        <w:spacing w:line="360" w:lineRule="auto"/>
        <w:ind w:left="0" w:firstLine="709"/>
        <w:jc w:val="both"/>
        <w:rPr>
          <w:color w:val="000000"/>
          <w:sz w:val="28"/>
          <w:szCs w:val="28"/>
        </w:rPr>
      </w:pPr>
      <w:r w:rsidRPr="008C22AB">
        <w:rPr>
          <w:color w:val="000000"/>
          <w:sz w:val="28"/>
          <w:szCs w:val="28"/>
        </w:rPr>
        <w:t>сооружения;</w:t>
      </w:r>
    </w:p>
    <w:p w14:paraId="37B9BDDC" w14:textId="77777777" w:rsidR="005748EC" w:rsidRPr="008C22AB" w:rsidRDefault="005748EC" w:rsidP="00F86D6C">
      <w:pPr>
        <w:numPr>
          <w:ilvl w:val="0"/>
          <w:numId w:val="1"/>
        </w:numPr>
        <w:spacing w:line="360" w:lineRule="auto"/>
        <w:ind w:left="0" w:firstLine="709"/>
        <w:jc w:val="both"/>
        <w:rPr>
          <w:color w:val="000000"/>
          <w:sz w:val="28"/>
          <w:szCs w:val="28"/>
        </w:rPr>
      </w:pPr>
      <w:r w:rsidRPr="008C22AB">
        <w:rPr>
          <w:color w:val="000000"/>
          <w:sz w:val="28"/>
          <w:szCs w:val="28"/>
        </w:rPr>
        <w:t>передаточные устройства;</w:t>
      </w:r>
    </w:p>
    <w:p w14:paraId="6BB582B3" w14:textId="77777777" w:rsidR="005748EC" w:rsidRPr="008C22AB" w:rsidRDefault="005748EC" w:rsidP="00F86D6C">
      <w:pPr>
        <w:numPr>
          <w:ilvl w:val="0"/>
          <w:numId w:val="1"/>
        </w:numPr>
        <w:spacing w:line="360" w:lineRule="auto"/>
        <w:ind w:left="0" w:firstLine="709"/>
        <w:jc w:val="both"/>
        <w:rPr>
          <w:color w:val="000000"/>
          <w:sz w:val="28"/>
          <w:szCs w:val="28"/>
        </w:rPr>
      </w:pPr>
      <w:r w:rsidRPr="008C22AB">
        <w:rPr>
          <w:color w:val="000000"/>
          <w:sz w:val="28"/>
          <w:szCs w:val="28"/>
        </w:rPr>
        <w:t>машинное оборудование;</w:t>
      </w:r>
    </w:p>
    <w:p w14:paraId="2D640ECE" w14:textId="77777777" w:rsidR="005748EC" w:rsidRPr="008C22AB" w:rsidRDefault="005748EC" w:rsidP="00F86D6C">
      <w:pPr>
        <w:numPr>
          <w:ilvl w:val="0"/>
          <w:numId w:val="1"/>
        </w:numPr>
        <w:spacing w:line="360" w:lineRule="auto"/>
        <w:ind w:left="0" w:firstLine="709"/>
        <w:jc w:val="both"/>
        <w:rPr>
          <w:color w:val="000000"/>
          <w:sz w:val="28"/>
          <w:szCs w:val="28"/>
        </w:rPr>
      </w:pPr>
      <w:r w:rsidRPr="008C22AB">
        <w:rPr>
          <w:color w:val="000000"/>
          <w:sz w:val="28"/>
          <w:szCs w:val="28"/>
        </w:rPr>
        <w:t xml:space="preserve">инструменты; инвентарь </w:t>
      </w:r>
      <w:r w:rsidR="00F86D6C" w:rsidRPr="008C22AB">
        <w:rPr>
          <w:color w:val="000000"/>
          <w:sz w:val="28"/>
          <w:szCs w:val="28"/>
        </w:rPr>
        <w:t>и т.д.</w:t>
      </w:r>
    </w:p>
    <w:p w14:paraId="7298BF63" w14:textId="77777777" w:rsidR="005748EC" w:rsidRPr="008C22AB" w:rsidRDefault="005748EC" w:rsidP="00F86D6C">
      <w:pPr>
        <w:spacing w:line="360" w:lineRule="auto"/>
        <w:ind w:firstLine="709"/>
        <w:jc w:val="both"/>
        <w:rPr>
          <w:color w:val="000000"/>
          <w:sz w:val="28"/>
          <w:szCs w:val="28"/>
        </w:rPr>
      </w:pPr>
      <w:r w:rsidRPr="008C22AB">
        <w:rPr>
          <w:color w:val="000000"/>
          <w:sz w:val="28"/>
          <w:szCs w:val="28"/>
        </w:rPr>
        <w:t>2 признак: по способу участия в производстве:</w:t>
      </w:r>
    </w:p>
    <w:p w14:paraId="68F32EE6" w14:textId="77777777" w:rsidR="005748EC" w:rsidRPr="008C22AB" w:rsidRDefault="005748EC" w:rsidP="00F86D6C">
      <w:pPr>
        <w:numPr>
          <w:ilvl w:val="0"/>
          <w:numId w:val="2"/>
        </w:numPr>
        <w:spacing w:line="360" w:lineRule="auto"/>
        <w:ind w:left="0" w:firstLine="709"/>
        <w:jc w:val="both"/>
        <w:rPr>
          <w:color w:val="000000"/>
          <w:sz w:val="28"/>
          <w:szCs w:val="28"/>
        </w:rPr>
      </w:pPr>
      <w:r w:rsidRPr="008C22AB">
        <w:rPr>
          <w:color w:val="000000"/>
          <w:sz w:val="28"/>
          <w:szCs w:val="28"/>
        </w:rPr>
        <w:t>активные;</w:t>
      </w:r>
    </w:p>
    <w:p w14:paraId="545B2A29" w14:textId="77777777" w:rsidR="005748EC" w:rsidRPr="008C22AB" w:rsidRDefault="005748EC" w:rsidP="00F86D6C">
      <w:pPr>
        <w:numPr>
          <w:ilvl w:val="0"/>
          <w:numId w:val="2"/>
        </w:numPr>
        <w:spacing w:line="360" w:lineRule="auto"/>
        <w:ind w:left="0" w:firstLine="709"/>
        <w:jc w:val="both"/>
        <w:rPr>
          <w:color w:val="000000"/>
          <w:sz w:val="28"/>
          <w:szCs w:val="28"/>
        </w:rPr>
      </w:pPr>
      <w:r w:rsidRPr="008C22AB">
        <w:rPr>
          <w:color w:val="000000"/>
          <w:sz w:val="28"/>
          <w:szCs w:val="28"/>
        </w:rPr>
        <w:t>пассивные.</w:t>
      </w:r>
    </w:p>
    <w:p w14:paraId="486D435B" w14:textId="77777777" w:rsidR="005748EC" w:rsidRPr="008C22AB" w:rsidRDefault="005748EC" w:rsidP="00F86D6C">
      <w:pPr>
        <w:spacing w:line="360" w:lineRule="auto"/>
        <w:ind w:firstLine="709"/>
        <w:jc w:val="both"/>
        <w:rPr>
          <w:color w:val="000000"/>
          <w:sz w:val="28"/>
          <w:szCs w:val="28"/>
        </w:rPr>
      </w:pPr>
      <w:r w:rsidRPr="008C22AB">
        <w:rPr>
          <w:color w:val="000000"/>
          <w:sz w:val="28"/>
          <w:szCs w:val="28"/>
        </w:rPr>
        <w:t>3 признак: по отраслевому признаку:</w:t>
      </w:r>
    </w:p>
    <w:p w14:paraId="22BDD972" w14:textId="77777777" w:rsidR="005748EC" w:rsidRPr="008C22AB" w:rsidRDefault="005748EC" w:rsidP="00F86D6C">
      <w:pPr>
        <w:numPr>
          <w:ilvl w:val="0"/>
          <w:numId w:val="3"/>
        </w:numPr>
        <w:spacing w:line="360" w:lineRule="auto"/>
        <w:ind w:left="0" w:firstLine="709"/>
        <w:jc w:val="both"/>
        <w:rPr>
          <w:color w:val="000000"/>
          <w:sz w:val="28"/>
          <w:szCs w:val="28"/>
        </w:rPr>
      </w:pPr>
      <w:r w:rsidRPr="008C22AB">
        <w:rPr>
          <w:color w:val="000000"/>
          <w:sz w:val="28"/>
          <w:szCs w:val="28"/>
        </w:rPr>
        <w:t>предприятия размещения;</w:t>
      </w:r>
    </w:p>
    <w:p w14:paraId="684BA6A7" w14:textId="77777777" w:rsidR="005748EC" w:rsidRPr="008C22AB" w:rsidRDefault="005748EC" w:rsidP="00F86D6C">
      <w:pPr>
        <w:numPr>
          <w:ilvl w:val="0"/>
          <w:numId w:val="3"/>
        </w:numPr>
        <w:spacing w:line="360" w:lineRule="auto"/>
        <w:ind w:left="0" w:firstLine="709"/>
        <w:jc w:val="both"/>
        <w:rPr>
          <w:color w:val="000000"/>
          <w:sz w:val="28"/>
          <w:szCs w:val="28"/>
        </w:rPr>
      </w:pPr>
      <w:r w:rsidRPr="008C22AB">
        <w:rPr>
          <w:color w:val="000000"/>
          <w:sz w:val="28"/>
          <w:szCs w:val="28"/>
        </w:rPr>
        <w:t>предприятия общественного питания;</w:t>
      </w:r>
    </w:p>
    <w:p w14:paraId="3945565F" w14:textId="77777777" w:rsidR="005748EC" w:rsidRPr="008C22AB" w:rsidRDefault="005748EC" w:rsidP="00F86D6C">
      <w:pPr>
        <w:numPr>
          <w:ilvl w:val="0"/>
          <w:numId w:val="3"/>
        </w:numPr>
        <w:spacing w:line="360" w:lineRule="auto"/>
        <w:ind w:left="0" w:firstLine="709"/>
        <w:jc w:val="both"/>
        <w:rPr>
          <w:color w:val="000000"/>
          <w:sz w:val="28"/>
          <w:szCs w:val="28"/>
        </w:rPr>
      </w:pPr>
      <w:r w:rsidRPr="008C22AB">
        <w:rPr>
          <w:color w:val="000000"/>
          <w:sz w:val="28"/>
          <w:szCs w:val="28"/>
        </w:rPr>
        <w:t>туристские агентства, туристские операторские фирмы, экскурсионные агентства;</w:t>
      </w:r>
    </w:p>
    <w:p w14:paraId="340F3E19" w14:textId="77777777" w:rsidR="005748EC" w:rsidRPr="008C22AB" w:rsidRDefault="005748EC" w:rsidP="00F86D6C">
      <w:pPr>
        <w:numPr>
          <w:ilvl w:val="0"/>
          <w:numId w:val="3"/>
        </w:numPr>
        <w:spacing w:line="360" w:lineRule="auto"/>
        <w:ind w:left="0" w:firstLine="709"/>
        <w:jc w:val="both"/>
        <w:rPr>
          <w:color w:val="000000"/>
          <w:sz w:val="28"/>
          <w:szCs w:val="28"/>
        </w:rPr>
      </w:pPr>
      <w:r w:rsidRPr="008C22AB">
        <w:rPr>
          <w:color w:val="000000"/>
          <w:sz w:val="28"/>
          <w:szCs w:val="28"/>
        </w:rPr>
        <w:t xml:space="preserve">транспорт </w:t>
      </w:r>
      <w:r w:rsidR="00F86D6C" w:rsidRPr="008C22AB">
        <w:rPr>
          <w:color w:val="000000"/>
          <w:sz w:val="28"/>
          <w:szCs w:val="28"/>
        </w:rPr>
        <w:t>и т.д.</w:t>
      </w:r>
    </w:p>
    <w:p w14:paraId="47CE18C7" w14:textId="77777777" w:rsidR="005748EC" w:rsidRPr="008C22AB" w:rsidRDefault="005748EC" w:rsidP="00F86D6C">
      <w:pPr>
        <w:spacing w:line="360" w:lineRule="auto"/>
        <w:ind w:firstLine="709"/>
        <w:jc w:val="both"/>
        <w:rPr>
          <w:color w:val="000000"/>
          <w:sz w:val="28"/>
          <w:szCs w:val="28"/>
        </w:rPr>
      </w:pPr>
      <w:r w:rsidRPr="008C22AB">
        <w:rPr>
          <w:color w:val="000000"/>
          <w:sz w:val="28"/>
          <w:szCs w:val="28"/>
        </w:rPr>
        <w:t>4 признак: по принадлежности:</w:t>
      </w:r>
    </w:p>
    <w:p w14:paraId="48996003" w14:textId="77777777" w:rsidR="005748EC" w:rsidRPr="008C22AB" w:rsidRDefault="005748EC" w:rsidP="00F86D6C">
      <w:pPr>
        <w:numPr>
          <w:ilvl w:val="0"/>
          <w:numId w:val="4"/>
        </w:numPr>
        <w:spacing w:line="360" w:lineRule="auto"/>
        <w:ind w:left="0" w:firstLine="709"/>
        <w:jc w:val="both"/>
        <w:rPr>
          <w:color w:val="000000"/>
          <w:sz w:val="28"/>
          <w:szCs w:val="28"/>
        </w:rPr>
      </w:pPr>
      <w:r w:rsidRPr="008C22AB">
        <w:rPr>
          <w:color w:val="000000"/>
          <w:sz w:val="28"/>
          <w:szCs w:val="28"/>
        </w:rPr>
        <w:t>собственные;</w:t>
      </w:r>
    </w:p>
    <w:p w14:paraId="3F052523" w14:textId="77777777" w:rsidR="005748EC" w:rsidRPr="008C22AB" w:rsidRDefault="005748EC" w:rsidP="00F86D6C">
      <w:pPr>
        <w:numPr>
          <w:ilvl w:val="0"/>
          <w:numId w:val="4"/>
        </w:numPr>
        <w:spacing w:line="360" w:lineRule="auto"/>
        <w:ind w:left="0" w:firstLine="709"/>
        <w:jc w:val="both"/>
        <w:rPr>
          <w:color w:val="000000"/>
          <w:sz w:val="28"/>
          <w:szCs w:val="28"/>
        </w:rPr>
      </w:pPr>
      <w:r w:rsidRPr="008C22AB">
        <w:rPr>
          <w:color w:val="000000"/>
          <w:sz w:val="28"/>
          <w:szCs w:val="28"/>
        </w:rPr>
        <w:t>арендованные;</w:t>
      </w:r>
    </w:p>
    <w:p w14:paraId="436E8595" w14:textId="77777777" w:rsidR="005748EC" w:rsidRPr="008C22AB" w:rsidRDefault="005748EC" w:rsidP="00F86D6C">
      <w:pPr>
        <w:numPr>
          <w:ilvl w:val="0"/>
          <w:numId w:val="4"/>
        </w:numPr>
        <w:spacing w:line="360" w:lineRule="auto"/>
        <w:ind w:left="0" w:firstLine="709"/>
        <w:jc w:val="both"/>
        <w:rPr>
          <w:color w:val="000000"/>
          <w:sz w:val="28"/>
          <w:szCs w:val="28"/>
        </w:rPr>
      </w:pPr>
      <w:r w:rsidRPr="008C22AB">
        <w:rPr>
          <w:color w:val="000000"/>
          <w:sz w:val="28"/>
          <w:szCs w:val="28"/>
        </w:rPr>
        <w:t xml:space="preserve">сданные в аренду </w:t>
      </w:r>
      <w:r w:rsidR="00F86D6C" w:rsidRPr="008C22AB">
        <w:rPr>
          <w:color w:val="000000"/>
          <w:sz w:val="28"/>
          <w:szCs w:val="28"/>
        </w:rPr>
        <w:t>и т.д.</w:t>
      </w:r>
    </w:p>
    <w:p w14:paraId="0207851E" w14:textId="77777777" w:rsidR="005748EC" w:rsidRPr="008C22AB" w:rsidRDefault="008C22AB" w:rsidP="00F86D6C">
      <w:pPr>
        <w:spacing w:line="360" w:lineRule="auto"/>
        <w:ind w:firstLine="709"/>
        <w:jc w:val="both"/>
        <w:rPr>
          <w:b/>
          <w:color w:val="000000"/>
          <w:sz w:val="28"/>
          <w:szCs w:val="28"/>
        </w:rPr>
      </w:pPr>
      <w:r>
        <w:rPr>
          <w:b/>
          <w:color w:val="000000"/>
          <w:sz w:val="28"/>
          <w:szCs w:val="28"/>
        </w:rPr>
        <w:t>Виды стоимости оценки ОПФ</w:t>
      </w:r>
    </w:p>
    <w:p w14:paraId="758A7728" w14:textId="77777777" w:rsidR="005748EC" w:rsidRPr="008C22AB" w:rsidRDefault="005748EC" w:rsidP="00F86D6C">
      <w:pPr>
        <w:spacing w:line="360" w:lineRule="auto"/>
        <w:ind w:firstLine="709"/>
        <w:jc w:val="both"/>
        <w:rPr>
          <w:color w:val="000000"/>
          <w:sz w:val="28"/>
          <w:szCs w:val="28"/>
        </w:rPr>
      </w:pPr>
      <w:r w:rsidRPr="008C22AB">
        <w:rPr>
          <w:color w:val="000000"/>
          <w:sz w:val="28"/>
          <w:szCs w:val="28"/>
        </w:rPr>
        <w:t>Учёт ОПФ осуществляется в натуральной и денежной формах. Денежная оценка необходима для планирования расширенного воспроизводства, определения нормы износа и амортизационных отчислений.</w:t>
      </w:r>
    </w:p>
    <w:p w14:paraId="5C0A40A1" w14:textId="77777777" w:rsidR="005748EC" w:rsidRPr="008C22AB" w:rsidRDefault="004E3AE9" w:rsidP="00F86D6C">
      <w:pPr>
        <w:spacing w:line="360" w:lineRule="auto"/>
        <w:ind w:firstLine="709"/>
        <w:jc w:val="both"/>
        <w:rPr>
          <w:color w:val="000000"/>
          <w:sz w:val="28"/>
          <w:szCs w:val="28"/>
        </w:rPr>
      </w:pPr>
      <w:r w:rsidRPr="008C22AB">
        <w:rPr>
          <w:color w:val="000000"/>
          <w:sz w:val="28"/>
          <w:szCs w:val="28"/>
        </w:rPr>
        <w:t>Существует 4 вида оценки ОПФ</w:t>
      </w:r>
      <w:r w:rsidR="005748EC" w:rsidRPr="008C22AB">
        <w:rPr>
          <w:color w:val="000000"/>
          <w:sz w:val="28"/>
          <w:szCs w:val="28"/>
        </w:rPr>
        <w:t>:</w:t>
      </w:r>
    </w:p>
    <w:p w14:paraId="105E3E14" w14:textId="77777777" w:rsidR="005748EC" w:rsidRPr="008C22AB" w:rsidRDefault="005748EC" w:rsidP="00F86D6C">
      <w:pPr>
        <w:numPr>
          <w:ilvl w:val="0"/>
          <w:numId w:val="5"/>
        </w:numPr>
        <w:spacing w:line="360" w:lineRule="auto"/>
        <w:ind w:left="0" w:firstLine="709"/>
        <w:jc w:val="both"/>
        <w:rPr>
          <w:color w:val="000000"/>
          <w:sz w:val="28"/>
          <w:szCs w:val="28"/>
        </w:rPr>
      </w:pPr>
      <w:r w:rsidRPr="008C22AB">
        <w:rPr>
          <w:color w:val="000000"/>
          <w:sz w:val="28"/>
          <w:szCs w:val="28"/>
        </w:rPr>
        <w:t>Первоначальная (балансовая) стоимость.</w:t>
      </w:r>
    </w:p>
    <w:p w14:paraId="0A8033BA" w14:textId="77777777" w:rsidR="005748EC" w:rsidRPr="008C22AB" w:rsidRDefault="005748EC" w:rsidP="00F86D6C">
      <w:pPr>
        <w:numPr>
          <w:ilvl w:val="0"/>
          <w:numId w:val="5"/>
        </w:numPr>
        <w:spacing w:line="360" w:lineRule="auto"/>
        <w:ind w:left="0" w:firstLine="709"/>
        <w:jc w:val="both"/>
        <w:rPr>
          <w:color w:val="000000"/>
          <w:sz w:val="28"/>
          <w:szCs w:val="28"/>
        </w:rPr>
      </w:pPr>
      <w:r w:rsidRPr="008C22AB">
        <w:rPr>
          <w:color w:val="000000"/>
          <w:sz w:val="28"/>
          <w:szCs w:val="28"/>
        </w:rPr>
        <w:t>Восстановительная стоимость.</w:t>
      </w:r>
    </w:p>
    <w:p w14:paraId="734D0B5B" w14:textId="77777777" w:rsidR="005748EC" w:rsidRPr="008C22AB" w:rsidRDefault="005748EC" w:rsidP="00F86D6C">
      <w:pPr>
        <w:numPr>
          <w:ilvl w:val="0"/>
          <w:numId w:val="5"/>
        </w:numPr>
        <w:spacing w:line="360" w:lineRule="auto"/>
        <w:ind w:left="0" w:firstLine="709"/>
        <w:jc w:val="both"/>
        <w:rPr>
          <w:color w:val="000000"/>
          <w:sz w:val="28"/>
          <w:szCs w:val="28"/>
        </w:rPr>
      </w:pPr>
      <w:r w:rsidRPr="008C22AB">
        <w:rPr>
          <w:color w:val="000000"/>
          <w:sz w:val="28"/>
          <w:szCs w:val="28"/>
        </w:rPr>
        <w:t>Остаточная стоимость.</w:t>
      </w:r>
    </w:p>
    <w:p w14:paraId="6DB9A960" w14:textId="77777777" w:rsidR="005748EC" w:rsidRPr="008C22AB" w:rsidRDefault="005748EC" w:rsidP="00F86D6C">
      <w:pPr>
        <w:numPr>
          <w:ilvl w:val="0"/>
          <w:numId w:val="5"/>
        </w:numPr>
        <w:spacing w:line="360" w:lineRule="auto"/>
        <w:ind w:left="0" w:firstLine="709"/>
        <w:jc w:val="both"/>
        <w:rPr>
          <w:color w:val="000000"/>
          <w:sz w:val="28"/>
          <w:szCs w:val="28"/>
        </w:rPr>
      </w:pPr>
      <w:r w:rsidRPr="008C22AB">
        <w:rPr>
          <w:color w:val="000000"/>
          <w:sz w:val="28"/>
          <w:szCs w:val="28"/>
        </w:rPr>
        <w:t>Ликвидационная стоимость.</w:t>
      </w:r>
    </w:p>
    <w:p w14:paraId="06A3C9E1" w14:textId="77777777" w:rsidR="005748EC" w:rsidRPr="008C22AB" w:rsidRDefault="005748EC" w:rsidP="00F86D6C">
      <w:pPr>
        <w:spacing w:line="360" w:lineRule="auto"/>
        <w:ind w:firstLine="709"/>
        <w:jc w:val="both"/>
        <w:rPr>
          <w:color w:val="000000"/>
          <w:sz w:val="28"/>
          <w:szCs w:val="28"/>
        </w:rPr>
      </w:pPr>
      <w:r w:rsidRPr="008C22AB">
        <w:rPr>
          <w:color w:val="000000"/>
          <w:sz w:val="28"/>
          <w:szCs w:val="28"/>
        </w:rPr>
        <w:t>Первоначальная оценка – это цена, по которой ОПФ были куплены за исключением НДС и других возмещающих налогов. Также сюда включают доставку, установку и наладку, затраты на консультативные и информационные услуги, вознаграждение посреднику.</w:t>
      </w:r>
    </w:p>
    <w:p w14:paraId="548475E8" w14:textId="77777777" w:rsidR="005748EC" w:rsidRPr="008C22AB" w:rsidRDefault="005748EC" w:rsidP="00F86D6C">
      <w:pPr>
        <w:spacing w:line="360" w:lineRule="auto"/>
        <w:ind w:firstLine="709"/>
        <w:jc w:val="both"/>
        <w:rPr>
          <w:color w:val="000000"/>
          <w:sz w:val="28"/>
          <w:szCs w:val="28"/>
        </w:rPr>
      </w:pPr>
      <w:r w:rsidRPr="008C22AB">
        <w:rPr>
          <w:color w:val="000000"/>
          <w:sz w:val="28"/>
          <w:szCs w:val="28"/>
        </w:rPr>
        <w:t>В процессе использования ОПФ происходит изменение их стоимости, поэтому иногда производят переоценку. Время и интервал переоценки зависит от темпа инфляции. Т.о. получается восстановительная стоимость ОПФ.</w:t>
      </w:r>
    </w:p>
    <w:p w14:paraId="78AC35D2" w14:textId="77777777" w:rsidR="005748EC" w:rsidRPr="008C22AB" w:rsidRDefault="005748EC" w:rsidP="00F86D6C">
      <w:pPr>
        <w:spacing w:line="360" w:lineRule="auto"/>
        <w:ind w:firstLine="709"/>
        <w:jc w:val="both"/>
        <w:rPr>
          <w:color w:val="000000"/>
          <w:sz w:val="28"/>
          <w:szCs w:val="28"/>
        </w:rPr>
      </w:pPr>
      <w:r w:rsidRPr="008C22AB">
        <w:rPr>
          <w:color w:val="000000"/>
          <w:sz w:val="28"/>
          <w:szCs w:val="28"/>
        </w:rPr>
        <w:t>Остаточная стоимость складывается в результате вычета износа ОПФ из первоначально стоимости.</w:t>
      </w:r>
    </w:p>
    <w:p w14:paraId="0199B2C1" w14:textId="77777777" w:rsidR="005748EC" w:rsidRPr="008C22AB" w:rsidRDefault="005748EC" w:rsidP="00F86D6C">
      <w:pPr>
        <w:spacing w:line="360" w:lineRule="auto"/>
        <w:ind w:firstLine="709"/>
        <w:jc w:val="both"/>
        <w:rPr>
          <w:color w:val="000000"/>
          <w:sz w:val="28"/>
          <w:szCs w:val="28"/>
        </w:rPr>
      </w:pPr>
      <w:r w:rsidRPr="008C22AB">
        <w:rPr>
          <w:color w:val="000000"/>
          <w:sz w:val="28"/>
          <w:szCs w:val="28"/>
        </w:rPr>
        <w:t>Ликвидационная оценка теоретически равна нулю, но на практике оборудование, которое уже окупилось, продают как б/у или как металлолом.</w:t>
      </w:r>
    </w:p>
    <w:p w14:paraId="006B342A" w14:textId="77777777" w:rsidR="005748EC" w:rsidRPr="008C22AB" w:rsidRDefault="00A00407" w:rsidP="00F86D6C">
      <w:pPr>
        <w:spacing w:line="360" w:lineRule="auto"/>
        <w:ind w:firstLine="709"/>
        <w:jc w:val="both"/>
        <w:rPr>
          <w:color w:val="000000"/>
          <w:sz w:val="28"/>
          <w:szCs w:val="28"/>
        </w:rPr>
      </w:pPr>
      <w:r w:rsidRPr="008C22AB">
        <w:rPr>
          <w:b/>
          <w:color w:val="000000"/>
          <w:sz w:val="28"/>
          <w:szCs w:val="28"/>
        </w:rPr>
        <w:t>Физический износ имущества</w:t>
      </w:r>
      <w:r w:rsidRPr="008C22AB">
        <w:rPr>
          <w:color w:val="000000"/>
          <w:sz w:val="28"/>
          <w:szCs w:val="28"/>
        </w:rPr>
        <w:t xml:space="preserve"> – это потеря его потребительной стоимости. Степень физического износа зависит от времени эксплуатации, условий использования, качества материалов и </w:t>
      </w:r>
      <w:r w:rsidR="00BC4871" w:rsidRPr="008C22AB">
        <w:rPr>
          <w:color w:val="000000"/>
          <w:sz w:val="28"/>
          <w:szCs w:val="28"/>
        </w:rPr>
        <w:t>квалификации</w:t>
      </w:r>
      <w:r w:rsidRPr="008C22AB">
        <w:rPr>
          <w:color w:val="000000"/>
          <w:sz w:val="28"/>
          <w:szCs w:val="28"/>
        </w:rPr>
        <w:t xml:space="preserve"> профессионалов.</w:t>
      </w:r>
    </w:p>
    <w:p w14:paraId="2BBCDC84" w14:textId="77777777" w:rsidR="00A00407" w:rsidRPr="008C22AB" w:rsidRDefault="00A00407" w:rsidP="00F86D6C">
      <w:pPr>
        <w:spacing w:line="360" w:lineRule="auto"/>
        <w:ind w:firstLine="709"/>
        <w:jc w:val="both"/>
        <w:rPr>
          <w:color w:val="000000"/>
          <w:sz w:val="28"/>
          <w:szCs w:val="28"/>
        </w:rPr>
      </w:pPr>
      <w:r w:rsidRPr="008C22AB">
        <w:rPr>
          <w:b/>
          <w:color w:val="000000"/>
          <w:sz w:val="28"/>
          <w:szCs w:val="28"/>
        </w:rPr>
        <w:t>Моральный износ</w:t>
      </w:r>
      <w:r w:rsidRPr="008C22AB">
        <w:rPr>
          <w:color w:val="000000"/>
          <w:sz w:val="28"/>
          <w:szCs w:val="28"/>
        </w:rPr>
        <w:t xml:space="preserve"> связан с научно-техническим прогрессом и обусловлен </w:t>
      </w:r>
      <w:r w:rsidR="00BC4871" w:rsidRPr="008C22AB">
        <w:rPr>
          <w:color w:val="000000"/>
          <w:sz w:val="28"/>
          <w:szCs w:val="28"/>
        </w:rPr>
        <w:t>сокращением затрат на производство оборудования и, как следствие этого, его удешевлением. Также на моральный износ влияет появление новых более совершенных машин.</w:t>
      </w:r>
    </w:p>
    <w:p w14:paraId="07648E35" w14:textId="77777777" w:rsidR="00A13924" w:rsidRPr="008C22AB" w:rsidRDefault="00BC4871" w:rsidP="00F86D6C">
      <w:pPr>
        <w:spacing w:line="360" w:lineRule="auto"/>
        <w:ind w:firstLine="709"/>
        <w:jc w:val="both"/>
        <w:rPr>
          <w:color w:val="000000"/>
          <w:sz w:val="28"/>
          <w:szCs w:val="28"/>
        </w:rPr>
      </w:pPr>
      <w:r w:rsidRPr="008C22AB">
        <w:rPr>
          <w:b/>
          <w:color w:val="000000"/>
          <w:sz w:val="28"/>
          <w:szCs w:val="28"/>
        </w:rPr>
        <w:t>Экономический износ</w:t>
      </w:r>
      <w:r w:rsidRPr="008C22AB">
        <w:rPr>
          <w:color w:val="000000"/>
          <w:sz w:val="28"/>
          <w:szCs w:val="28"/>
        </w:rPr>
        <w:t xml:space="preserve"> связан с потерей стоимости имущества. Для полной замены ОПФ при их выбытии осуществляется </w:t>
      </w:r>
      <w:r w:rsidRPr="008C22AB">
        <w:rPr>
          <w:b/>
          <w:color w:val="000000"/>
          <w:sz w:val="28"/>
          <w:szCs w:val="28"/>
        </w:rPr>
        <w:t>амортизация</w:t>
      </w:r>
      <w:r w:rsidRPr="008C22AB">
        <w:rPr>
          <w:color w:val="000000"/>
          <w:sz w:val="28"/>
          <w:szCs w:val="28"/>
        </w:rPr>
        <w:t xml:space="preserve"> – это денежное возмещение экономического износа путём включения части стоимости ОПФ в затраты.</w:t>
      </w:r>
    </w:p>
    <w:p w14:paraId="37B02EB4" w14:textId="77777777" w:rsidR="003726AD" w:rsidRPr="008C22AB" w:rsidRDefault="00A00407" w:rsidP="00F86D6C">
      <w:pPr>
        <w:spacing w:line="360" w:lineRule="auto"/>
        <w:ind w:firstLine="709"/>
        <w:jc w:val="both"/>
        <w:rPr>
          <w:color w:val="000000"/>
          <w:sz w:val="28"/>
          <w:szCs w:val="28"/>
        </w:rPr>
      </w:pPr>
      <w:r w:rsidRPr="008C22AB">
        <w:rPr>
          <w:b/>
          <w:i/>
          <w:color w:val="000000"/>
          <w:sz w:val="28"/>
          <w:szCs w:val="28"/>
        </w:rPr>
        <w:t>ООО</w:t>
      </w:r>
      <w:r w:rsidR="00F86D6C" w:rsidRPr="008C22AB">
        <w:rPr>
          <w:i/>
          <w:color w:val="000000"/>
          <w:sz w:val="28"/>
          <w:szCs w:val="28"/>
        </w:rPr>
        <w:t> </w:t>
      </w:r>
      <w:r w:rsidR="00F86D6C" w:rsidRPr="008C22AB">
        <w:rPr>
          <w:b/>
          <w:i/>
          <w:color w:val="000000"/>
          <w:sz w:val="28"/>
          <w:szCs w:val="28"/>
        </w:rPr>
        <w:t>«</w:t>
      </w:r>
      <w:r w:rsidRPr="008C22AB">
        <w:rPr>
          <w:b/>
          <w:i/>
          <w:color w:val="000000"/>
          <w:sz w:val="28"/>
          <w:szCs w:val="28"/>
        </w:rPr>
        <w:t>Колибри</w:t>
      </w:r>
      <w:r w:rsidR="005A2668" w:rsidRPr="008C22AB">
        <w:rPr>
          <w:b/>
          <w:i/>
          <w:color w:val="000000"/>
          <w:sz w:val="28"/>
          <w:szCs w:val="28"/>
        </w:rPr>
        <w:t xml:space="preserve"> ТУР</w:t>
      </w:r>
      <w:r w:rsidR="001D49A4" w:rsidRPr="008C22AB">
        <w:rPr>
          <w:b/>
          <w:i/>
          <w:color w:val="000000"/>
          <w:sz w:val="28"/>
          <w:szCs w:val="28"/>
        </w:rPr>
        <w:t>»</w:t>
      </w:r>
      <w:r w:rsidR="001D49A4" w:rsidRPr="008C22AB">
        <w:rPr>
          <w:color w:val="000000"/>
          <w:sz w:val="28"/>
          <w:szCs w:val="28"/>
        </w:rPr>
        <w:t xml:space="preserve"> приобрело в частную собственность</w:t>
      </w:r>
      <w:r w:rsidR="00725263" w:rsidRPr="008C22AB">
        <w:rPr>
          <w:color w:val="000000"/>
          <w:sz w:val="28"/>
          <w:szCs w:val="28"/>
        </w:rPr>
        <w:t xml:space="preserve"> помещение общей площадью 80</w:t>
      </w:r>
      <w:r w:rsidR="00F86D6C" w:rsidRPr="008C22AB">
        <w:rPr>
          <w:color w:val="000000"/>
          <w:sz w:val="28"/>
          <w:szCs w:val="28"/>
        </w:rPr>
        <w:t> </w:t>
      </w:r>
      <w:r w:rsidR="003726AD" w:rsidRPr="008C22AB">
        <w:rPr>
          <w:color w:val="000000"/>
          <w:sz w:val="28"/>
          <w:szCs w:val="28"/>
        </w:rPr>
        <w:t>м</w:t>
      </w:r>
      <w:r w:rsidR="003726AD" w:rsidRPr="008C22AB">
        <w:rPr>
          <w:color w:val="000000"/>
          <w:sz w:val="28"/>
          <w:szCs w:val="28"/>
          <w:vertAlign w:val="superscript"/>
        </w:rPr>
        <w:t>2</w:t>
      </w:r>
      <w:r w:rsidR="00725263" w:rsidRPr="008C22AB">
        <w:rPr>
          <w:color w:val="000000"/>
          <w:sz w:val="28"/>
          <w:szCs w:val="28"/>
        </w:rPr>
        <w:t>. Из которых, 20</w:t>
      </w:r>
      <w:r w:rsidR="00F86D6C" w:rsidRPr="008C22AB">
        <w:rPr>
          <w:color w:val="000000"/>
          <w:sz w:val="28"/>
          <w:szCs w:val="28"/>
        </w:rPr>
        <w:t> </w:t>
      </w:r>
      <w:r w:rsidR="003726AD" w:rsidRPr="008C22AB">
        <w:rPr>
          <w:color w:val="000000"/>
          <w:sz w:val="28"/>
          <w:szCs w:val="28"/>
        </w:rPr>
        <w:t>м</w:t>
      </w:r>
      <w:r w:rsidR="003726AD" w:rsidRPr="008C22AB">
        <w:rPr>
          <w:color w:val="000000"/>
          <w:sz w:val="28"/>
          <w:szCs w:val="28"/>
          <w:vertAlign w:val="superscript"/>
        </w:rPr>
        <w:t>2</w:t>
      </w:r>
      <w:r w:rsidR="00F86D6C" w:rsidRPr="008C22AB">
        <w:rPr>
          <w:color w:val="000000"/>
          <w:sz w:val="28"/>
          <w:szCs w:val="28"/>
          <w:vertAlign w:val="superscript"/>
        </w:rPr>
        <w:t xml:space="preserve"> </w:t>
      </w:r>
      <w:r w:rsidR="0078188B" w:rsidRPr="008C22AB">
        <w:rPr>
          <w:color w:val="000000"/>
          <w:sz w:val="28"/>
          <w:szCs w:val="28"/>
        </w:rPr>
        <w:t>занимает</w:t>
      </w:r>
      <w:r w:rsidR="003726AD" w:rsidRPr="008C22AB">
        <w:rPr>
          <w:color w:val="000000"/>
          <w:sz w:val="28"/>
          <w:szCs w:val="28"/>
        </w:rPr>
        <w:t xml:space="preserve"> кабинет директора</w:t>
      </w:r>
      <w:r w:rsidR="0078188B" w:rsidRPr="008C22AB">
        <w:rPr>
          <w:color w:val="000000"/>
          <w:sz w:val="28"/>
          <w:szCs w:val="28"/>
        </w:rPr>
        <w:t>, 1</w:t>
      </w:r>
      <w:r w:rsidR="003726AD" w:rsidRPr="008C22AB">
        <w:rPr>
          <w:color w:val="000000"/>
          <w:sz w:val="28"/>
          <w:szCs w:val="28"/>
        </w:rPr>
        <w:t>5</w:t>
      </w:r>
      <w:r w:rsidR="00F86D6C" w:rsidRPr="008C22AB">
        <w:rPr>
          <w:color w:val="000000"/>
          <w:sz w:val="28"/>
          <w:szCs w:val="28"/>
        </w:rPr>
        <w:t> </w:t>
      </w:r>
      <w:r w:rsidR="003726AD" w:rsidRPr="008C22AB">
        <w:rPr>
          <w:color w:val="000000"/>
          <w:sz w:val="28"/>
          <w:szCs w:val="28"/>
        </w:rPr>
        <w:t>м</w:t>
      </w:r>
      <w:r w:rsidR="003726AD" w:rsidRPr="008C22AB">
        <w:rPr>
          <w:color w:val="000000"/>
          <w:sz w:val="28"/>
          <w:szCs w:val="28"/>
          <w:vertAlign w:val="superscript"/>
        </w:rPr>
        <w:t>2</w:t>
      </w:r>
      <w:r w:rsidR="00F86D6C" w:rsidRPr="008C22AB">
        <w:rPr>
          <w:color w:val="000000"/>
          <w:sz w:val="28"/>
          <w:szCs w:val="28"/>
          <w:vertAlign w:val="superscript"/>
        </w:rPr>
        <w:t xml:space="preserve"> </w:t>
      </w:r>
      <w:r w:rsidR="00725263" w:rsidRPr="008C22AB">
        <w:rPr>
          <w:color w:val="000000"/>
          <w:sz w:val="28"/>
          <w:szCs w:val="28"/>
        </w:rPr>
        <w:t>кабинет бухгалтера и 40</w:t>
      </w:r>
      <w:r w:rsidR="00F86D6C" w:rsidRPr="008C22AB">
        <w:rPr>
          <w:color w:val="000000"/>
          <w:sz w:val="28"/>
          <w:szCs w:val="28"/>
        </w:rPr>
        <w:t> </w:t>
      </w:r>
      <w:r w:rsidR="0078188B" w:rsidRPr="008C22AB">
        <w:rPr>
          <w:color w:val="000000"/>
          <w:sz w:val="28"/>
          <w:szCs w:val="28"/>
        </w:rPr>
        <w:t>м</w:t>
      </w:r>
      <w:r w:rsidR="0078188B" w:rsidRPr="008C22AB">
        <w:rPr>
          <w:color w:val="000000"/>
          <w:sz w:val="28"/>
          <w:szCs w:val="28"/>
          <w:vertAlign w:val="superscript"/>
        </w:rPr>
        <w:t>2</w:t>
      </w:r>
      <w:r w:rsidR="0078188B" w:rsidRPr="008C22AB">
        <w:rPr>
          <w:color w:val="000000"/>
          <w:sz w:val="28"/>
          <w:szCs w:val="28"/>
        </w:rPr>
        <w:t xml:space="preserve"> занимает торговый зал.</w:t>
      </w:r>
      <w:r w:rsidR="003726AD" w:rsidRPr="008C22AB">
        <w:rPr>
          <w:color w:val="000000"/>
          <w:sz w:val="28"/>
          <w:szCs w:val="28"/>
        </w:rPr>
        <w:t xml:space="preserve"> Также в этом здании есть</w:t>
      </w:r>
      <w:r w:rsidR="00F86D6C" w:rsidRPr="008C22AB">
        <w:rPr>
          <w:color w:val="000000"/>
          <w:sz w:val="28"/>
          <w:szCs w:val="28"/>
        </w:rPr>
        <w:t xml:space="preserve"> </w:t>
      </w:r>
      <w:r w:rsidR="003726AD" w:rsidRPr="008C22AB">
        <w:rPr>
          <w:color w:val="000000"/>
          <w:sz w:val="28"/>
          <w:szCs w:val="28"/>
        </w:rPr>
        <w:t>туалет для персонала</w:t>
      </w:r>
      <w:r w:rsidR="0078188B" w:rsidRPr="008C22AB">
        <w:rPr>
          <w:color w:val="000000"/>
          <w:sz w:val="28"/>
          <w:szCs w:val="28"/>
        </w:rPr>
        <w:t xml:space="preserve"> 5</w:t>
      </w:r>
      <w:r w:rsidR="00F86D6C" w:rsidRPr="008C22AB">
        <w:rPr>
          <w:color w:val="000000"/>
          <w:sz w:val="28"/>
          <w:szCs w:val="28"/>
        </w:rPr>
        <w:t> </w:t>
      </w:r>
      <w:r w:rsidR="0078188B" w:rsidRPr="008C22AB">
        <w:rPr>
          <w:color w:val="000000"/>
          <w:sz w:val="28"/>
          <w:szCs w:val="28"/>
        </w:rPr>
        <w:t>м</w:t>
      </w:r>
      <w:r w:rsidR="0078188B" w:rsidRPr="008C22AB">
        <w:rPr>
          <w:color w:val="000000"/>
          <w:sz w:val="28"/>
          <w:szCs w:val="28"/>
          <w:vertAlign w:val="superscript"/>
        </w:rPr>
        <w:t>2</w:t>
      </w:r>
      <w:r w:rsidR="00F86D6C" w:rsidRPr="008C22AB">
        <w:rPr>
          <w:color w:val="000000"/>
          <w:sz w:val="28"/>
          <w:szCs w:val="28"/>
          <w:vertAlign w:val="superscript"/>
        </w:rPr>
        <w:t>.</w:t>
      </w:r>
      <w:r w:rsidR="003726AD" w:rsidRPr="008C22AB">
        <w:rPr>
          <w:color w:val="000000"/>
          <w:sz w:val="28"/>
          <w:szCs w:val="28"/>
        </w:rPr>
        <w:t xml:space="preserve"> </w:t>
      </w:r>
      <w:r w:rsidR="001D49A4" w:rsidRPr="008C22AB">
        <w:rPr>
          <w:color w:val="000000"/>
          <w:sz w:val="28"/>
          <w:szCs w:val="28"/>
        </w:rPr>
        <w:t xml:space="preserve">Для нужд </w:t>
      </w:r>
      <w:r w:rsidR="00D3693E" w:rsidRPr="008C22AB">
        <w:rPr>
          <w:color w:val="000000"/>
          <w:sz w:val="28"/>
          <w:szCs w:val="28"/>
        </w:rPr>
        <w:t xml:space="preserve">данной </w:t>
      </w:r>
      <w:r w:rsidR="001D49A4" w:rsidRPr="008C22AB">
        <w:rPr>
          <w:color w:val="000000"/>
          <w:sz w:val="28"/>
          <w:szCs w:val="28"/>
        </w:rPr>
        <w:t>тур</w:t>
      </w:r>
      <w:r w:rsidR="00D3693E" w:rsidRPr="008C22AB">
        <w:rPr>
          <w:color w:val="000000"/>
          <w:sz w:val="28"/>
          <w:szCs w:val="28"/>
        </w:rPr>
        <w:t xml:space="preserve">истской </w:t>
      </w:r>
      <w:r w:rsidR="001D49A4" w:rsidRPr="008C22AB">
        <w:rPr>
          <w:color w:val="000000"/>
          <w:sz w:val="28"/>
          <w:szCs w:val="28"/>
        </w:rPr>
        <w:t xml:space="preserve">фирмы приобретён автомобиль </w:t>
      </w:r>
      <w:r w:rsidR="001D49A4" w:rsidRPr="008C22AB">
        <w:rPr>
          <w:color w:val="000000"/>
          <w:sz w:val="28"/>
          <w:szCs w:val="28"/>
          <w:lang w:val="en-US"/>
        </w:rPr>
        <w:t>Toyota</w:t>
      </w:r>
      <w:r w:rsidR="001D49A4" w:rsidRPr="008C22AB">
        <w:rPr>
          <w:color w:val="000000"/>
          <w:sz w:val="28"/>
          <w:szCs w:val="28"/>
        </w:rPr>
        <w:t xml:space="preserve"> </w:t>
      </w:r>
      <w:r w:rsidR="001D49A4" w:rsidRPr="008C22AB">
        <w:rPr>
          <w:color w:val="000000"/>
          <w:sz w:val="28"/>
          <w:szCs w:val="28"/>
          <w:lang w:val="en-US"/>
        </w:rPr>
        <w:t>Camry</w:t>
      </w:r>
      <w:r w:rsidR="001D49A4" w:rsidRPr="008C22AB">
        <w:rPr>
          <w:color w:val="000000"/>
          <w:sz w:val="28"/>
          <w:szCs w:val="28"/>
        </w:rPr>
        <w:t>.</w:t>
      </w:r>
    </w:p>
    <w:p w14:paraId="7CFC8E5C" w14:textId="77777777" w:rsidR="003726AD" w:rsidRPr="008C22AB" w:rsidRDefault="007E15B0" w:rsidP="00F86D6C">
      <w:pPr>
        <w:spacing w:line="360" w:lineRule="auto"/>
        <w:ind w:firstLine="709"/>
        <w:jc w:val="both"/>
        <w:rPr>
          <w:color w:val="000000"/>
          <w:sz w:val="28"/>
          <w:szCs w:val="28"/>
        </w:rPr>
      </w:pPr>
      <w:r w:rsidRPr="008C22AB">
        <w:rPr>
          <w:color w:val="000000"/>
          <w:sz w:val="28"/>
          <w:szCs w:val="28"/>
        </w:rPr>
        <w:t>В таблице 1.1. показан расчет потребности</w:t>
      </w:r>
      <w:r w:rsidRPr="008C22AB">
        <w:rPr>
          <w:color w:val="000000"/>
          <w:sz w:val="28"/>
        </w:rPr>
        <w:t xml:space="preserve"> </w:t>
      </w:r>
      <w:r w:rsidRPr="008C22AB">
        <w:rPr>
          <w:color w:val="000000"/>
          <w:sz w:val="28"/>
          <w:szCs w:val="28"/>
        </w:rPr>
        <w:t>туропера</w:t>
      </w:r>
      <w:r w:rsidR="00CD5306" w:rsidRPr="008C22AB">
        <w:rPr>
          <w:color w:val="000000"/>
          <w:sz w:val="28"/>
          <w:szCs w:val="28"/>
        </w:rPr>
        <w:t>торской фирмы в основных фондах</w:t>
      </w:r>
      <w:r w:rsidRPr="008C22AB">
        <w:rPr>
          <w:color w:val="000000"/>
          <w:sz w:val="28"/>
          <w:szCs w:val="28"/>
        </w:rPr>
        <w:t>.</w:t>
      </w:r>
    </w:p>
    <w:p w14:paraId="7FEE5535" w14:textId="77777777" w:rsidR="008C22AB" w:rsidRDefault="008C22AB" w:rsidP="008C22AB">
      <w:pPr>
        <w:spacing w:line="360" w:lineRule="auto"/>
        <w:ind w:firstLine="709"/>
        <w:jc w:val="both"/>
        <w:rPr>
          <w:color w:val="000000"/>
          <w:sz w:val="28"/>
          <w:szCs w:val="28"/>
        </w:rPr>
      </w:pPr>
    </w:p>
    <w:p w14:paraId="7547C0C5" w14:textId="77777777" w:rsidR="003726AD" w:rsidRPr="008C22AB" w:rsidRDefault="005748EC" w:rsidP="00F86D6C">
      <w:pPr>
        <w:spacing w:line="360" w:lineRule="auto"/>
        <w:ind w:firstLine="709"/>
        <w:jc w:val="both"/>
        <w:rPr>
          <w:color w:val="000000"/>
          <w:sz w:val="28"/>
          <w:szCs w:val="28"/>
        </w:rPr>
      </w:pPr>
      <w:r w:rsidRPr="008C22AB">
        <w:rPr>
          <w:color w:val="000000"/>
          <w:sz w:val="28"/>
          <w:szCs w:val="28"/>
        </w:rPr>
        <w:t>Таблица 1.</w:t>
      </w:r>
      <w:r w:rsidR="00BC4871" w:rsidRPr="008C22AB">
        <w:rPr>
          <w:color w:val="000000"/>
          <w:sz w:val="28"/>
          <w:szCs w:val="28"/>
        </w:rPr>
        <w:t>1</w:t>
      </w:r>
      <w:r w:rsidR="008C22AB">
        <w:rPr>
          <w:color w:val="000000"/>
          <w:sz w:val="28"/>
          <w:szCs w:val="28"/>
        </w:rPr>
        <w:t xml:space="preserve"> </w:t>
      </w:r>
      <w:r w:rsidR="00CE09EC" w:rsidRPr="008C22AB">
        <w:rPr>
          <w:color w:val="000000"/>
          <w:sz w:val="28"/>
          <w:szCs w:val="28"/>
        </w:rPr>
        <w:t>Расчет</w:t>
      </w:r>
      <w:r w:rsidR="003726AD" w:rsidRPr="008C22AB">
        <w:rPr>
          <w:color w:val="000000"/>
          <w:sz w:val="28"/>
          <w:szCs w:val="28"/>
        </w:rPr>
        <w:t xml:space="preserve"> основных производственных фондов</w:t>
      </w:r>
      <w:r w:rsidR="008C22AB" w:rsidRPr="008C22AB">
        <w:rPr>
          <w:color w:val="000000"/>
          <w:sz w:val="28"/>
          <w:szCs w:val="28"/>
        </w:rPr>
        <w:t xml:space="preserve">. </w:t>
      </w:r>
      <w:r w:rsidR="00F9222E" w:rsidRPr="008C22AB">
        <w:rPr>
          <w:color w:val="000000"/>
          <w:sz w:val="28"/>
          <w:szCs w:val="28"/>
        </w:rPr>
        <w:t>т</w:t>
      </w:r>
      <w:r w:rsidR="003726AD" w:rsidRPr="008C22AB">
        <w:rPr>
          <w:color w:val="000000"/>
          <w:sz w:val="28"/>
          <w:szCs w:val="28"/>
        </w:rPr>
        <w:t>ур</w:t>
      </w:r>
      <w:r w:rsidR="00F9222E" w:rsidRPr="008C22AB">
        <w:rPr>
          <w:color w:val="000000"/>
          <w:sz w:val="28"/>
          <w:szCs w:val="28"/>
        </w:rPr>
        <w:t>операторской</w:t>
      </w:r>
      <w:r w:rsidR="003726AD" w:rsidRPr="008C22AB">
        <w:rPr>
          <w:color w:val="000000"/>
          <w:sz w:val="28"/>
          <w:szCs w:val="28"/>
        </w:rPr>
        <w:t xml:space="preserve"> фирмы</w:t>
      </w:r>
    </w:p>
    <w:tbl>
      <w:tblPr>
        <w:tblStyle w:val="12"/>
        <w:tblW w:w="9297" w:type="dxa"/>
        <w:jc w:val="center"/>
        <w:tblLook w:val="0000" w:firstRow="0" w:lastRow="0" w:firstColumn="0" w:lastColumn="0" w:noHBand="0" w:noVBand="0"/>
      </w:tblPr>
      <w:tblGrid>
        <w:gridCol w:w="1184"/>
        <w:gridCol w:w="3323"/>
        <w:gridCol w:w="1460"/>
        <w:gridCol w:w="1597"/>
        <w:gridCol w:w="1733"/>
      </w:tblGrid>
      <w:tr w:rsidR="003726AD" w:rsidRPr="008C22AB" w14:paraId="5BB8A254" w14:textId="77777777" w:rsidTr="008C22AB">
        <w:trPr>
          <w:cantSplit/>
          <w:jc w:val="center"/>
        </w:trPr>
        <w:tc>
          <w:tcPr>
            <w:tcW w:w="637" w:type="pct"/>
          </w:tcPr>
          <w:p w14:paraId="5CBB42C5" w14:textId="77777777" w:rsidR="003726AD" w:rsidRPr="008C22AB" w:rsidRDefault="003726AD" w:rsidP="00F86D6C">
            <w:pPr>
              <w:spacing w:line="360" w:lineRule="auto"/>
              <w:jc w:val="both"/>
              <w:rPr>
                <w:color w:val="000000"/>
                <w:sz w:val="20"/>
                <w:szCs w:val="28"/>
              </w:rPr>
            </w:pPr>
            <w:r w:rsidRPr="008C22AB">
              <w:rPr>
                <w:color w:val="000000"/>
                <w:sz w:val="20"/>
                <w:szCs w:val="28"/>
              </w:rPr>
              <w:t>№</w:t>
            </w:r>
          </w:p>
        </w:tc>
        <w:tc>
          <w:tcPr>
            <w:tcW w:w="1787" w:type="pct"/>
          </w:tcPr>
          <w:p w14:paraId="16FD6D7D" w14:textId="77777777" w:rsidR="003726AD" w:rsidRPr="008C22AB" w:rsidRDefault="003726AD" w:rsidP="00F86D6C">
            <w:pPr>
              <w:spacing w:line="360" w:lineRule="auto"/>
              <w:jc w:val="both"/>
              <w:rPr>
                <w:color w:val="000000"/>
                <w:sz w:val="20"/>
                <w:szCs w:val="28"/>
              </w:rPr>
            </w:pPr>
            <w:r w:rsidRPr="008C22AB">
              <w:rPr>
                <w:color w:val="000000"/>
                <w:sz w:val="20"/>
                <w:szCs w:val="28"/>
              </w:rPr>
              <w:t>Наименование затрат</w:t>
            </w:r>
          </w:p>
        </w:tc>
        <w:tc>
          <w:tcPr>
            <w:tcW w:w="785" w:type="pct"/>
          </w:tcPr>
          <w:p w14:paraId="135E19CC" w14:textId="77777777" w:rsidR="003726AD" w:rsidRPr="008C22AB" w:rsidRDefault="003726AD" w:rsidP="00F86D6C">
            <w:pPr>
              <w:spacing w:line="360" w:lineRule="auto"/>
              <w:jc w:val="both"/>
              <w:rPr>
                <w:color w:val="000000"/>
                <w:sz w:val="20"/>
                <w:szCs w:val="28"/>
              </w:rPr>
            </w:pPr>
            <w:r w:rsidRPr="008C22AB">
              <w:rPr>
                <w:color w:val="000000"/>
                <w:sz w:val="20"/>
                <w:szCs w:val="28"/>
              </w:rPr>
              <w:t>Кол-во</w:t>
            </w:r>
          </w:p>
          <w:p w14:paraId="1C10623B" w14:textId="77777777" w:rsidR="003726AD" w:rsidRPr="008C22AB" w:rsidRDefault="003726AD" w:rsidP="00F86D6C">
            <w:pPr>
              <w:spacing w:line="360" w:lineRule="auto"/>
              <w:jc w:val="both"/>
              <w:rPr>
                <w:color w:val="000000"/>
                <w:sz w:val="20"/>
                <w:szCs w:val="28"/>
              </w:rPr>
            </w:pPr>
            <w:r w:rsidRPr="008C22AB">
              <w:rPr>
                <w:color w:val="000000"/>
                <w:sz w:val="20"/>
                <w:szCs w:val="28"/>
              </w:rPr>
              <w:t>шт.</w:t>
            </w:r>
          </w:p>
        </w:tc>
        <w:tc>
          <w:tcPr>
            <w:tcW w:w="859" w:type="pct"/>
          </w:tcPr>
          <w:p w14:paraId="3B9530F9" w14:textId="77777777" w:rsidR="003726AD" w:rsidRPr="008C22AB" w:rsidRDefault="003726AD" w:rsidP="00F86D6C">
            <w:pPr>
              <w:spacing w:line="360" w:lineRule="auto"/>
              <w:jc w:val="both"/>
              <w:rPr>
                <w:color w:val="000000"/>
                <w:sz w:val="20"/>
                <w:szCs w:val="28"/>
              </w:rPr>
            </w:pPr>
            <w:r w:rsidRPr="008C22AB">
              <w:rPr>
                <w:color w:val="000000"/>
                <w:sz w:val="20"/>
                <w:szCs w:val="28"/>
              </w:rPr>
              <w:t>Цена в</w:t>
            </w:r>
          </w:p>
          <w:p w14:paraId="65849B7E" w14:textId="77777777" w:rsidR="003726AD" w:rsidRPr="008C22AB" w:rsidRDefault="003726AD" w:rsidP="00F86D6C">
            <w:pPr>
              <w:spacing w:line="360" w:lineRule="auto"/>
              <w:jc w:val="both"/>
              <w:rPr>
                <w:color w:val="000000"/>
                <w:sz w:val="20"/>
                <w:szCs w:val="28"/>
              </w:rPr>
            </w:pPr>
            <w:r w:rsidRPr="008C22AB">
              <w:rPr>
                <w:color w:val="000000"/>
                <w:sz w:val="20"/>
                <w:szCs w:val="28"/>
              </w:rPr>
              <w:t>руб.</w:t>
            </w:r>
          </w:p>
        </w:tc>
        <w:tc>
          <w:tcPr>
            <w:tcW w:w="932" w:type="pct"/>
          </w:tcPr>
          <w:p w14:paraId="2B4E2537" w14:textId="77777777" w:rsidR="003726AD" w:rsidRPr="008C22AB" w:rsidRDefault="003726AD" w:rsidP="00F86D6C">
            <w:pPr>
              <w:spacing w:line="360" w:lineRule="auto"/>
              <w:jc w:val="both"/>
              <w:rPr>
                <w:color w:val="000000"/>
                <w:sz w:val="20"/>
                <w:szCs w:val="28"/>
              </w:rPr>
            </w:pPr>
            <w:r w:rsidRPr="008C22AB">
              <w:rPr>
                <w:color w:val="000000"/>
                <w:sz w:val="20"/>
                <w:szCs w:val="28"/>
              </w:rPr>
              <w:t>Общая</w:t>
            </w:r>
          </w:p>
          <w:p w14:paraId="6FF66CCB" w14:textId="77777777" w:rsidR="003726AD" w:rsidRPr="008C22AB" w:rsidRDefault="003726AD" w:rsidP="00F86D6C">
            <w:pPr>
              <w:spacing w:line="360" w:lineRule="auto"/>
              <w:jc w:val="both"/>
              <w:rPr>
                <w:color w:val="000000"/>
                <w:sz w:val="20"/>
                <w:szCs w:val="28"/>
              </w:rPr>
            </w:pPr>
            <w:r w:rsidRPr="008C22AB">
              <w:rPr>
                <w:color w:val="000000"/>
                <w:sz w:val="20"/>
                <w:szCs w:val="28"/>
              </w:rPr>
              <w:t>ст-ть</w:t>
            </w:r>
          </w:p>
        </w:tc>
      </w:tr>
      <w:tr w:rsidR="003726AD" w:rsidRPr="008C22AB" w14:paraId="6DC1FD48" w14:textId="77777777" w:rsidTr="008C22AB">
        <w:trPr>
          <w:cantSplit/>
          <w:jc w:val="center"/>
        </w:trPr>
        <w:tc>
          <w:tcPr>
            <w:tcW w:w="637" w:type="pct"/>
          </w:tcPr>
          <w:p w14:paraId="553850A6" w14:textId="77777777" w:rsidR="003726AD" w:rsidRPr="008C22AB" w:rsidRDefault="003726AD" w:rsidP="00F86D6C">
            <w:pPr>
              <w:spacing w:line="360" w:lineRule="auto"/>
              <w:jc w:val="both"/>
              <w:rPr>
                <w:color w:val="000000"/>
                <w:sz w:val="20"/>
                <w:szCs w:val="28"/>
              </w:rPr>
            </w:pPr>
            <w:r w:rsidRPr="008C22AB">
              <w:rPr>
                <w:color w:val="000000"/>
                <w:sz w:val="20"/>
                <w:szCs w:val="28"/>
              </w:rPr>
              <w:t>1</w:t>
            </w:r>
          </w:p>
        </w:tc>
        <w:tc>
          <w:tcPr>
            <w:tcW w:w="1787" w:type="pct"/>
          </w:tcPr>
          <w:p w14:paraId="6C7ACBDD" w14:textId="77777777" w:rsidR="003726AD" w:rsidRPr="008C22AB" w:rsidRDefault="003726AD" w:rsidP="00F86D6C">
            <w:pPr>
              <w:spacing w:line="360" w:lineRule="auto"/>
              <w:jc w:val="both"/>
              <w:rPr>
                <w:color w:val="000000"/>
                <w:sz w:val="20"/>
                <w:szCs w:val="28"/>
              </w:rPr>
            </w:pPr>
            <w:r w:rsidRPr="008C22AB">
              <w:rPr>
                <w:color w:val="000000"/>
                <w:sz w:val="20"/>
                <w:szCs w:val="28"/>
              </w:rPr>
              <w:t>Помещение</w:t>
            </w:r>
          </w:p>
        </w:tc>
        <w:tc>
          <w:tcPr>
            <w:tcW w:w="785" w:type="pct"/>
          </w:tcPr>
          <w:p w14:paraId="3DEBDC24" w14:textId="77777777" w:rsidR="003726AD" w:rsidRPr="008C22AB" w:rsidRDefault="003726AD" w:rsidP="00F86D6C">
            <w:pPr>
              <w:spacing w:line="360" w:lineRule="auto"/>
              <w:jc w:val="both"/>
              <w:rPr>
                <w:color w:val="000000"/>
                <w:sz w:val="20"/>
                <w:szCs w:val="28"/>
              </w:rPr>
            </w:pPr>
            <w:r w:rsidRPr="008C22AB">
              <w:rPr>
                <w:color w:val="000000"/>
                <w:sz w:val="20"/>
                <w:szCs w:val="28"/>
              </w:rPr>
              <w:t>1</w:t>
            </w:r>
          </w:p>
        </w:tc>
        <w:tc>
          <w:tcPr>
            <w:tcW w:w="859" w:type="pct"/>
          </w:tcPr>
          <w:p w14:paraId="1C69187D" w14:textId="77777777" w:rsidR="003726AD" w:rsidRPr="008C22AB" w:rsidRDefault="00CD5306" w:rsidP="00F86D6C">
            <w:pPr>
              <w:spacing w:line="360" w:lineRule="auto"/>
              <w:jc w:val="both"/>
              <w:rPr>
                <w:color w:val="000000"/>
                <w:sz w:val="20"/>
                <w:szCs w:val="28"/>
              </w:rPr>
            </w:pPr>
            <w:r w:rsidRPr="008C22AB">
              <w:rPr>
                <w:color w:val="000000"/>
                <w:sz w:val="20"/>
                <w:szCs w:val="28"/>
              </w:rPr>
              <w:t>15</w:t>
            </w:r>
            <w:r w:rsidR="005D2E42" w:rsidRPr="008C22AB">
              <w:rPr>
                <w:color w:val="000000"/>
                <w:sz w:val="20"/>
                <w:szCs w:val="28"/>
              </w:rPr>
              <w:t xml:space="preserve"> </w:t>
            </w:r>
            <w:r w:rsidR="003726AD" w:rsidRPr="008C22AB">
              <w:rPr>
                <w:color w:val="000000"/>
                <w:sz w:val="20"/>
                <w:szCs w:val="28"/>
              </w:rPr>
              <w:t>500</w:t>
            </w:r>
            <w:r w:rsidR="00396391" w:rsidRPr="008C22AB">
              <w:rPr>
                <w:color w:val="000000"/>
                <w:sz w:val="20"/>
                <w:szCs w:val="28"/>
              </w:rPr>
              <w:t xml:space="preserve"> </w:t>
            </w:r>
            <w:r w:rsidR="003726AD" w:rsidRPr="008C22AB">
              <w:rPr>
                <w:color w:val="000000"/>
                <w:sz w:val="20"/>
                <w:szCs w:val="28"/>
              </w:rPr>
              <w:t>000</w:t>
            </w:r>
          </w:p>
        </w:tc>
        <w:tc>
          <w:tcPr>
            <w:tcW w:w="932" w:type="pct"/>
          </w:tcPr>
          <w:p w14:paraId="06DD2ADC" w14:textId="77777777" w:rsidR="003726AD" w:rsidRPr="008C22AB" w:rsidRDefault="00CD5306" w:rsidP="00F86D6C">
            <w:pPr>
              <w:spacing w:line="360" w:lineRule="auto"/>
              <w:jc w:val="both"/>
              <w:rPr>
                <w:color w:val="000000"/>
                <w:sz w:val="20"/>
                <w:szCs w:val="28"/>
              </w:rPr>
            </w:pPr>
            <w:r w:rsidRPr="008C22AB">
              <w:rPr>
                <w:color w:val="000000"/>
                <w:sz w:val="20"/>
                <w:szCs w:val="28"/>
              </w:rPr>
              <w:t>15</w:t>
            </w:r>
            <w:r w:rsidR="00A13924" w:rsidRPr="008C22AB">
              <w:rPr>
                <w:color w:val="000000"/>
                <w:sz w:val="20"/>
                <w:szCs w:val="28"/>
              </w:rPr>
              <w:t xml:space="preserve"> 500 </w:t>
            </w:r>
            <w:r w:rsidR="00CE09EC" w:rsidRPr="008C22AB">
              <w:rPr>
                <w:color w:val="000000"/>
                <w:sz w:val="20"/>
                <w:szCs w:val="28"/>
              </w:rPr>
              <w:t>000</w:t>
            </w:r>
          </w:p>
        </w:tc>
      </w:tr>
      <w:tr w:rsidR="00C97A6F" w:rsidRPr="008C22AB" w14:paraId="0D14E6B1" w14:textId="77777777" w:rsidTr="008C22AB">
        <w:trPr>
          <w:cantSplit/>
          <w:jc w:val="center"/>
        </w:trPr>
        <w:tc>
          <w:tcPr>
            <w:tcW w:w="637" w:type="pct"/>
          </w:tcPr>
          <w:p w14:paraId="461E984F" w14:textId="77777777" w:rsidR="00C97A6F" w:rsidRPr="008C22AB" w:rsidRDefault="00C97A6F" w:rsidP="00F86D6C">
            <w:pPr>
              <w:spacing w:line="360" w:lineRule="auto"/>
              <w:jc w:val="both"/>
              <w:rPr>
                <w:color w:val="000000"/>
                <w:sz w:val="20"/>
                <w:szCs w:val="28"/>
              </w:rPr>
            </w:pPr>
            <w:r w:rsidRPr="008C22AB">
              <w:rPr>
                <w:color w:val="000000"/>
                <w:sz w:val="20"/>
                <w:szCs w:val="28"/>
              </w:rPr>
              <w:t>2</w:t>
            </w:r>
          </w:p>
        </w:tc>
        <w:tc>
          <w:tcPr>
            <w:tcW w:w="1787" w:type="pct"/>
          </w:tcPr>
          <w:p w14:paraId="1EC5F0EF" w14:textId="77777777" w:rsidR="00C97A6F" w:rsidRPr="008C22AB" w:rsidRDefault="00C97A6F" w:rsidP="00F86D6C">
            <w:pPr>
              <w:spacing w:line="360" w:lineRule="auto"/>
              <w:jc w:val="both"/>
              <w:rPr>
                <w:color w:val="000000"/>
                <w:sz w:val="20"/>
                <w:szCs w:val="28"/>
              </w:rPr>
            </w:pPr>
            <w:r w:rsidRPr="008C22AB">
              <w:rPr>
                <w:color w:val="000000"/>
                <w:sz w:val="20"/>
                <w:szCs w:val="28"/>
              </w:rPr>
              <w:t>Автомобиль</w:t>
            </w:r>
          </w:p>
        </w:tc>
        <w:tc>
          <w:tcPr>
            <w:tcW w:w="785" w:type="pct"/>
          </w:tcPr>
          <w:p w14:paraId="2AB8B952" w14:textId="77777777" w:rsidR="00C97A6F" w:rsidRPr="008C22AB" w:rsidRDefault="00C97A6F" w:rsidP="00F86D6C">
            <w:pPr>
              <w:spacing w:line="360" w:lineRule="auto"/>
              <w:jc w:val="both"/>
              <w:rPr>
                <w:color w:val="000000"/>
                <w:sz w:val="20"/>
                <w:szCs w:val="28"/>
              </w:rPr>
            </w:pPr>
            <w:r w:rsidRPr="008C22AB">
              <w:rPr>
                <w:color w:val="000000"/>
                <w:sz w:val="20"/>
                <w:szCs w:val="28"/>
              </w:rPr>
              <w:t>1</w:t>
            </w:r>
          </w:p>
        </w:tc>
        <w:tc>
          <w:tcPr>
            <w:tcW w:w="859" w:type="pct"/>
          </w:tcPr>
          <w:p w14:paraId="0BAA56FC" w14:textId="77777777" w:rsidR="00C97A6F" w:rsidRPr="008C22AB" w:rsidRDefault="00C97A6F" w:rsidP="00F86D6C">
            <w:pPr>
              <w:spacing w:line="360" w:lineRule="auto"/>
              <w:jc w:val="both"/>
              <w:rPr>
                <w:color w:val="000000"/>
                <w:sz w:val="20"/>
                <w:szCs w:val="28"/>
              </w:rPr>
            </w:pPr>
            <w:r w:rsidRPr="008C22AB">
              <w:rPr>
                <w:color w:val="000000"/>
                <w:sz w:val="20"/>
                <w:szCs w:val="28"/>
              </w:rPr>
              <w:t>1200</w:t>
            </w:r>
            <w:r w:rsidR="00D3693E" w:rsidRPr="008C22AB">
              <w:rPr>
                <w:color w:val="000000"/>
                <w:sz w:val="20"/>
                <w:szCs w:val="28"/>
                <w:lang w:val="en-US"/>
              </w:rPr>
              <w:t xml:space="preserve"> </w:t>
            </w:r>
            <w:r w:rsidRPr="008C22AB">
              <w:rPr>
                <w:color w:val="000000"/>
                <w:sz w:val="20"/>
                <w:szCs w:val="28"/>
              </w:rPr>
              <w:t>000</w:t>
            </w:r>
          </w:p>
        </w:tc>
        <w:tc>
          <w:tcPr>
            <w:tcW w:w="932" w:type="pct"/>
          </w:tcPr>
          <w:p w14:paraId="20D7AD02" w14:textId="77777777" w:rsidR="00C97A6F" w:rsidRPr="008C22AB" w:rsidRDefault="00D3693E" w:rsidP="00F86D6C">
            <w:pPr>
              <w:spacing w:line="360" w:lineRule="auto"/>
              <w:jc w:val="both"/>
              <w:rPr>
                <w:color w:val="000000"/>
                <w:sz w:val="20"/>
                <w:szCs w:val="28"/>
                <w:lang w:val="en-US"/>
              </w:rPr>
            </w:pPr>
            <w:r w:rsidRPr="008C22AB">
              <w:rPr>
                <w:color w:val="000000"/>
                <w:sz w:val="20"/>
                <w:szCs w:val="28"/>
                <w:lang w:val="en-US"/>
              </w:rPr>
              <w:t>1200 000</w:t>
            </w:r>
          </w:p>
        </w:tc>
      </w:tr>
      <w:tr w:rsidR="005748EC" w:rsidRPr="008C22AB" w14:paraId="393DEA68" w14:textId="77777777" w:rsidTr="008C22AB">
        <w:trPr>
          <w:cantSplit/>
          <w:jc w:val="center"/>
        </w:trPr>
        <w:tc>
          <w:tcPr>
            <w:tcW w:w="637" w:type="pct"/>
          </w:tcPr>
          <w:p w14:paraId="75E2DA48" w14:textId="77777777" w:rsidR="005748EC" w:rsidRPr="008C22AB" w:rsidRDefault="00C97A6F" w:rsidP="00F86D6C">
            <w:pPr>
              <w:spacing w:line="360" w:lineRule="auto"/>
              <w:jc w:val="both"/>
              <w:rPr>
                <w:color w:val="000000"/>
                <w:sz w:val="20"/>
                <w:szCs w:val="28"/>
              </w:rPr>
            </w:pPr>
            <w:r w:rsidRPr="008C22AB">
              <w:rPr>
                <w:color w:val="000000"/>
                <w:sz w:val="20"/>
                <w:szCs w:val="28"/>
              </w:rPr>
              <w:t>3</w:t>
            </w:r>
          </w:p>
        </w:tc>
        <w:tc>
          <w:tcPr>
            <w:tcW w:w="1787" w:type="pct"/>
          </w:tcPr>
          <w:p w14:paraId="1ADCEF06" w14:textId="77777777" w:rsidR="005748EC" w:rsidRPr="008C22AB" w:rsidRDefault="00CE09EC" w:rsidP="00F86D6C">
            <w:pPr>
              <w:spacing w:line="360" w:lineRule="auto"/>
              <w:jc w:val="both"/>
              <w:rPr>
                <w:color w:val="000000"/>
                <w:sz w:val="20"/>
                <w:szCs w:val="28"/>
              </w:rPr>
            </w:pPr>
            <w:r w:rsidRPr="008C22AB">
              <w:rPr>
                <w:color w:val="000000"/>
                <w:sz w:val="20"/>
                <w:szCs w:val="28"/>
              </w:rPr>
              <w:t>Комплект офисной мебели</w:t>
            </w:r>
          </w:p>
        </w:tc>
        <w:tc>
          <w:tcPr>
            <w:tcW w:w="785" w:type="pct"/>
          </w:tcPr>
          <w:p w14:paraId="28CA7E31" w14:textId="77777777" w:rsidR="005748EC" w:rsidRPr="008C22AB" w:rsidRDefault="00CD5306" w:rsidP="00F86D6C">
            <w:pPr>
              <w:spacing w:line="360" w:lineRule="auto"/>
              <w:jc w:val="both"/>
              <w:rPr>
                <w:color w:val="000000"/>
                <w:sz w:val="20"/>
                <w:szCs w:val="28"/>
              </w:rPr>
            </w:pPr>
            <w:r w:rsidRPr="008C22AB">
              <w:rPr>
                <w:color w:val="000000"/>
                <w:sz w:val="20"/>
                <w:szCs w:val="28"/>
              </w:rPr>
              <w:t>8</w:t>
            </w:r>
          </w:p>
        </w:tc>
        <w:tc>
          <w:tcPr>
            <w:tcW w:w="859" w:type="pct"/>
          </w:tcPr>
          <w:p w14:paraId="7B57DC70" w14:textId="77777777" w:rsidR="005748EC" w:rsidRPr="008C22AB" w:rsidRDefault="00DB1CE6" w:rsidP="00F86D6C">
            <w:pPr>
              <w:spacing w:line="360" w:lineRule="auto"/>
              <w:jc w:val="both"/>
              <w:rPr>
                <w:color w:val="000000"/>
                <w:sz w:val="20"/>
                <w:szCs w:val="28"/>
              </w:rPr>
            </w:pPr>
            <w:r w:rsidRPr="008C22AB">
              <w:rPr>
                <w:color w:val="000000"/>
                <w:sz w:val="20"/>
                <w:szCs w:val="28"/>
              </w:rPr>
              <w:t>45</w:t>
            </w:r>
            <w:r w:rsidR="005748EC" w:rsidRPr="008C22AB">
              <w:rPr>
                <w:color w:val="000000"/>
                <w:sz w:val="20"/>
                <w:szCs w:val="28"/>
              </w:rPr>
              <w:t>000</w:t>
            </w:r>
          </w:p>
        </w:tc>
        <w:tc>
          <w:tcPr>
            <w:tcW w:w="932" w:type="pct"/>
          </w:tcPr>
          <w:p w14:paraId="74B0AF31" w14:textId="77777777" w:rsidR="005748EC" w:rsidRPr="008C22AB" w:rsidRDefault="00CD5306" w:rsidP="00F86D6C">
            <w:pPr>
              <w:spacing w:line="360" w:lineRule="auto"/>
              <w:jc w:val="both"/>
              <w:rPr>
                <w:color w:val="000000"/>
                <w:sz w:val="20"/>
                <w:szCs w:val="28"/>
              </w:rPr>
            </w:pPr>
            <w:r w:rsidRPr="008C22AB">
              <w:rPr>
                <w:color w:val="000000"/>
                <w:sz w:val="20"/>
                <w:szCs w:val="28"/>
              </w:rPr>
              <w:t>360</w:t>
            </w:r>
            <w:r w:rsidR="00DB1CE6" w:rsidRPr="008C22AB">
              <w:rPr>
                <w:color w:val="000000"/>
                <w:sz w:val="20"/>
                <w:szCs w:val="28"/>
              </w:rPr>
              <w:t>000</w:t>
            </w:r>
          </w:p>
        </w:tc>
      </w:tr>
      <w:tr w:rsidR="005748EC" w:rsidRPr="008C22AB" w14:paraId="65150D03" w14:textId="77777777" w:rsidTr="008C22AB">
        <w:trPr>
          <w:cantSplit/>
          <w:jc w:val="center"/>
        </w:trPr>
        <w:tc>
          <w:tcPr>
            <w:tcW w:w="637" w:type="pct"/>
          </w:tcPr>
          <w:p w14:paraId="17565826" w14:textId="77777777" w:rsidR="005748EC" w:rsidRPr="008C22AB" w:rsidRDefault="00C97A6F" w:rsidP="00F86D6C">
            <w:pPr>
              <w:spacing w:line="360" w:lineRule="auto"/>
              <w:jc w:val="both"/>
              <w:rPr>
                <w:color w:val="000000"/>
                <w:sz w:val="20"/>
                <w:szCs w:val="28"/>
              </w:rPr>
            </w:pPr>
            <w:r w:rsidRPr="008C22AB">
              <w:rPr>
                <w:color w:val="000000"/>
                <w:sz w:val="20"/>
                <w:szCs w:val="28"/>
              </w:rPr>
              <w:t>4</w:t>
            </w:r>
          </w:p>
        </w:tc>
        <w:tc>
          <w:tcPr>
            <w:tcW w:w="1787" w:type="pct"/>
          </w:tcPr>
          <w:p w14:paraId="66805E67" w14:textId="77777777" w:rsidR="005748EC" w:rsidRPr="008C22AB" w:rsidRDefault="00CE09EC" w:rsidP="00F86D6C">
            <w:pPr>
              <w:spacing w:line="360" w:lineRule="auto"/>
              <w:jc w:val="both"/>
              <w:rPr>
                <w:color w:val="000000"/>
                <w:sz w:val="20"/>
                <w:szCs w:val="28"/>
              </w:rPr>
            </w:pPr>
            <w:r w:rsidRPr="008C22AB">
              <w:rPr>
                <w:color w:val="000000"/>
                <w:sz w:val="20"/>
                <w:szCs w:val="28"/>
              </w:rPr>
              <w:t>Мягкий диван</w:t>
            </w:r>
          </w:p>
        </w:tc>
        <w:tc>
          <w:tcPr>
            <w:tcW w:w="785" w:type="pct"/>
          </w:tcPr>
          <w:p w14:paraId="65B282E3" w14:textId="77777777" w:rsidR="005748EC" w:rsidRPr="008C22AB" w:rsidRDefault="00CE09EC" w:rsidP="00F86D6C">
            <w:pPr>
              <w:spacing w:line="360" w:lineRule="auto"/>
              <w:jc w:val="both"/>
              <w:rPr>
                <w:color w:val="000000"/>
                <w:sz w:val="20"/>
                <w:szCs w:val="28"/>
              </w:rPr>
            </w:pPr>
            <w:r w:rsidRPr="008C22AB">
              <w:rPr>
                <w:color w:val="000000"/>
                <w:sz w:val="20"/>
                <w:szCs w:val="28"/>
              </w:rPr>
              <w:t>1</w:t>
            </w:r>
          </w:p>
        </w:tc>
        <w:tc>
          <w:tcPr>
            <w:tcW w:w="859" w:type="pct"/>
          </w:tcPr>
          <w:p w14:paraId="0C5426C5" w14:textId="77777777" w:rsidR="005748EC" w:rsidRPr="008C22AB" w:rsidRDefault="00CE09EC" w:rsidP="00F86D6C">
            <w:pPr>
              <w:spacing w:line="360" w:lineRule="auto"/>
              <w:jc w:val="both"/>
              <w:rPr>
                <w:color w:val="000000"/>
                <w:sz w:val="20"/>
                <w:szCs w:val="28"/>
              </w:rPr>
            </w:pPr>
            <w:r w:rsidRPr="008C22AB">
              <w:rPr>
                <w:color w:val="000000"/>
                <w:sz w:val="20"/>
                <w:szCs w:val="28"/>
              </w:rPr>
              <w:t>25</w:t>
            </w:r>
            <w:r w:rsidR="005748EC" w:rsidRPr="008C22AB">
              <w:rPr>
                <w:color w:val="000000"/>
                <w:sz w:val="20"/>
                <w:szCs w:val="28"/>
              </w:rPr>
              <w:t>000</w:t>
            </w:r>
          </w:p>
        </w:tc>
        <w:tc>
          <w:tcPr>
            <w:tcW w:w="932" w:type="pct"/>
          </w:tcPr>
          <w:p w14:paraId="1360010D" w14:textId="77777777" w:rsidR="005748EC" w:rsidRPr="008C22AB" w:rsidRDefault="00CE09EC" w:rsidP="00F86D6C">
            <w:pPr>
              <w:spacing w:line="360" w:lineRule="auto"/>
              <w:jc w:val="both"/>
              <w:rPr>
                <w:color w:val="000000"/>
                <w:sz w:val="20"/>
                <w:szCs w:val="28"/>
              </w:rPr>
            </w:pPr>
            <w:r w:rsidRPr="008C22AB">
              <w:rPr>
                <w:color w:val="000000"/>
                <w:sz w:val="20"/>
                <w:szCs w:val="28"/>
              </w:rPr>
              <w:t>25000</w:t>
            </w:r>
          </w:p>
        </w:tc>
      </w:tr>
      <w:tr w:rsidR="005748EC" w:rsidRPr="008C22AB" w14:paraId="669CDC33" w14:textId="77777777" w:rsidTr="008C22AB">
        <w:trPr>
          <w:cantSplit/>
          <w:jc w:val="center"/>
        </w:trPr>
        <w:tc>
          <w:tcPr>
            <w:tcW w:w="637" w:type="pct"/>
          </w:tcPr>
          <w:p w14:paraId="73A11C41" w14:textId="77777777" w:rsidR="005748EC" w:rsidRPr="008C22AB" w:rsidRDefault="00C97A6F" w:rsidP="00F86D6C">
            <w:pPr>
              <w:spacing w:line="360" w:lineRule="auto"/>
              <w:jc w:val="both"/>
              <w:rPr>
                <w:color w:val="000000"/>
                <w:sz w:val="20"/>
                <w:szCs w:val="28"/>
              </w:rPr>
            </w:pPr>
            <w:r w:rsidRPr="008C22AB">
              <w:rPr>
                <w:color w:val="000000"/>
                <w:sz w:val="20"/>
                <w:szCs w:val="28"/>
              </w:rPr>
              <w:t>5</w:t>
            </w:r>
          </w:p>
        </w:tc>
        <w:tc>
          <w:tcPr>
            <w:tcW w:w="1787" w:type="pct"/>
          </w:tcPr>
          <w:p w14:paraId="06C5E699" w14:textId="77777777" w:rsidR="005748EC" w:rsidRPr="008C22AB" w:rsidRDefault="005748EC" w:rsidP="00F86D6C">
            <w:pPr>
              <w:spacing w:line="360" w:lineRule="auto"/>
              <w:jc w:val="both"/>
              <w:rPr>
                <w:color w:val="000000"/>
                <w:sz w:val="20"/>
                <w:szCs w:val="28"/>
              </w:rPr>
            </w:pPr>
            <w:r w:rsidRPr="008C22AB">
              <w:rPr>
                <w:color w:val="000000"/>
                <w:sz w:val="20"/>
                <w:szCs w:val="28"/>
              </w:rPr>
              <w:t>Сплитсистема</w:t>
            </w:r>
          </w:p>
        </w:tc>
        <w:tc>
          <w:tcPr>
            <w:tcW w:w="785" w:type="pct"/>
          </w:tcPr>
          <w:p w14:paraId="712C2E28" w14:textId="77777777" w:rsidR="005748EC" w:rsidRPr="008C22AB" w:rsidRDefault="00725263" w:rsidP="00F86D6C">
            <w:pPr>
              <w:spacing w:line="360" w:lineRule="auto"/>
              <w:jc w:val="both"/>
              <w:rPr>
                <w:color w:val="000000"/>
                <w:sz w:val="20"/>
                <w:szCs w:val="28"/>
              </w:rPr>
            </w:pPr>
            <w:r w:rsidRPr="008C22AB">
              <w:rPr>
                <w:color w:val="000000"/>
                <w:sz w:val="20"/>
                <w:szCs w:val="28"/>
              </w:rPr>
              <w:t>2</w:t>
            </w:r>
          </w:p>
        </w:tc>
        <w:tc>
          <w:tcPr>
            <w:tcW w:w="859" w:type="pct"/>
          </w:tcPr>
          <w:p w14:paraId="46F3A5AC" w14:textId="77777777" w:rsidR="005748EC" w:rsidRPr="008C22AB" w:rsidRDefault="009B62EF" w:rsidP="00F86D6C">
            <w:pPr>
              <w:spacing w:line="360" w:lineRule="auto"/>
              <w:jc w:val="both"/>
              <w:rPr>
                <w:color w:val="000000"/>
                <w:sz w:val="20"/>
                <w:szCs w:val="28"/>
              </w:rPr>
            </w:pPr>
            <w:r w:rsidRPr="008C22AB">
              <w:rPr>
                <w:color w:val="000000"/>
                <w:sz w:val="20"/>
                <w:szCs w:val="28"/>
                <w:lang w:val="en-US"/>
              </w:rPr>
              <w:t>25</w:t>
            </w:r>
            <w:r w:rsidR="005748EC" w:rsidRPr="008C22AB">
              <w:rPr>
                <w:color w:val="000000"/>
                <w:sz w:val="20"/>
                <w:szCs w:val="28"/>
              </w:rPr>
              <w:t>000</w:t>
            </w:r>
          </w:p>
        </w:tc>
        <w:tc>
          <w:tcPr>
            <w:tcW w:w="932" w:type="pct"/>
          </w:tcPr>
          <w:p w14:paraId="0C279C1E" w14:textId="77777777" w:rsidR="005748EC" w:rsidRPr="008C22AB" w:rsidRDefault="00DB1CE6" w:rsidP="00F86D6C">
            <w:pPr>
              <w:spacing w:line="360" w:lineRule="auto"/>
              <w:jc w:val="both"/>
              <w:rPr>
                <w:color w:val="000000"/>
                <w:sz w:val="20"/>
                <w:szCs w:val="28"/>
              </w:rPr>
            </w:pPr>
            <w:r w:rsidRPr="008C22AB">
              <w:rPr>
                <w:color w:val="000000"/>
                <w:sz w:val="20"/>
                <w:szCs w:val="28"/>
              </w:rPr>
              <w:t>50000</w:t>
            </w:r>
          </w:p>
        </w:tc>
      </w:tr>
      <w:tr w:rsidR="00C97A6F" w:rsidRPr="008C22AB" w14:paraId="3FCB7370" w14:textId="77777777" w:rsidTr="008C22AB">
        <w:trPr>
          <w:cantSplit/>
          <w:jc w:val="center"/>
        </w:trPr>
        <w:tc>
          <w:tcPr>
            <w:tcW w:w="637" w:type="pct"/>
          </w:tcPr>
          <w:p w14:paraId="2AB87E4D" w14:textId="77777777" w:rsidR="00C97A6F" w:rsidRPr="008C22AB" w:rsidRDefault="00C97A6F" w:rsidP="00F86D6C">
            <w:pPr>
              <w:spacing w:line="360" w:lineRule="auto"/>
              <w:jc w:val="both"/>
              <w:rPr>
                <w:color w:val="000000"/>
                <w:sz w:val="20"/>
                <w:szCs w:val="28"/>
              </w:rPr>
            </w:pPr>
            <w:r w:rsidRPr="008C22AB">
              <w:rPr>
                <w:color w:val="000000"/>
                <w:sz w:val="20"/>
                <w:szCs w:val="28"/>
              </w:rPr>
              <w:t>6</w:t>
            </w:r>
          </w:p>
        </w:tc>
        <w:tc>
          <w:tcPr>
            <w:tcW w:w="1787" w:type="pct"/>
          </w:tcPr>
          <w:p w14:paraId="02D2076C" w14:textId="77777777" w:rsidR="00C97A6F" w:rsidRPr="008C22AB" w:rsidRDefault="00C97A6F" w:rsidP="00F86D6C">
            <w:pPr>
              <w:spacing w:line="360" w:lineRule="auto"/>
              <w:jc w:val="both"/>
              <w:rPr>
                <w:color w:val="000000"/>
                <w:sz w:val="20"/>
                <w:szCs w:val="28"/>
              </w:rPr>
            </w:pPr>
            <w:r w:rsidRPr="008C22AB">
              <w:rPr>
                <w:color w:val="000000"/>
                <w:sz w:val="20"/>
                <w:szCs w:val="28"/>
              </w:rPr>
              <w:t>Компьютер</w:t>
            </w:r>
          </w:p>
        </w:tc>
        <w:tc>
          <w:tcPr>
            <w:tcW w:w="785" w:type="pct"/>
          </w:tcPr>
          <w:p w14:paraId="4E737D98" w14:textId="77777777" w:rsidR="00C97A6F" w:rsidRPr="008C22AB" w:rsidRDefault="00CD5306" w:rsidP="00F86D6C">
            <w:pPr>
              <w:spacing w:line="360" w:lineRule="auto"/>
              <w:jc w:val="both"/>
              <w:rPr>
                <w:color w:val="000000"/>
                <w:sz w:val="20"/>
                <w:szCs w:val="28"/>
              </w:rPr>
            </w:pPr>
            <w:r w:rsidRPr="008C22AB">
              <w:rPr>
                <w:color w:val="000000"/>
                <w:sz w:val="20"/>
                <w:szCs w:val="28"/>
              </w:rPr>
              <w:t>8</w:t>
            </w:r>
          </w:p>
        </w:tc>
        <w:tc>
          <w:tcPr>
            <w:tcW w:w="859" w:type="pct"/>
          </w:tcPr>
          <w:p w14:paraId="3FA61560" w14:textId="77777777" w:rsidR="00C97A6F" w:rsidRPr="008C22AB" w:rsidRDefault="00C97A6F" w:rsidP="00F86D6C">
            <w:pPr>
              <w:spacing w:line="360" w:lineRule="auto"/>
              <w:jc w:val="both"/>
              <w:rPr>
                <w:color w:val="000000"/>
                <w:sz w:val="20"/>
                <w:szCs w:val="28"/>
              </w:rPr>
            </w:pPr>
            <w:r w:rsidRPr="008C22AB">
              <w:rPr>
                <w:color w:val="000000"/>
                <w:sz w:val="20"/>
                <w:szCs w:val="28"/>
              </w:rPr>
              <w:t>40000</w:t>
            </w:r>
          </w:p>
        </w:tc>
        <w:tc>
          <w:tcPr>
            <w:tcW w:w="932" w:type="pct"/>
          </w:tcPr>
          <w:p w14:paraId="618ED698" w14:textId="77777777" w:rsidR="00C97A6F" w:rsidRPr="008C22AB" w:rsidRDefault="00CD5306" w:rsidP="00F86D6C">
            <w:pPr>
              <w:spacing w:line="360" w:lineRule="auto"/>
              <w:jc w:val="both"/>
              <w:rPr>
                <w:color w:val="000000"/>
                <w:sz w:val="20"/>
                <w:szCs w:val="28"/>
              </w:rPr>
            </w:pPr>
            <w:r w:rsidRPr="008C22AB">
              <w:rPr>
                <w:color w:val="000000"/>
                <w:sz w:val="20"/>
                <w:szCs w:val="28"/>
              </w:rPr>
              <w:t>320</w:t>
            </w:r>
            <w:r w:rsidR="00DB1CE6" w:rsidRPr="008C22AB">
              <w:rPr>
                <w:color w:val="000000"/>
                <w:sz w:val="20"/>
                <w:szCs w:val="28"/>
              </w:rPr>
              <w:t>000</w:t>
            </w:r>
          </w:p>
        </w:tc>
      </w:tr>
      <w:tr w:rsidR="005748EC" w:rsidRPr="008C22AB" w14:paraId="325564D1" w14:textId="77777777" w:rsidTr="008C22AB">
        <w:trPr>
          <w:cantSplit/>
          <w:jc w:val="center"/>
        </w:trPr>
        <w:tc>
          <w:tcPr>
            <w:tcW w:w="637" w:type="pct"/>
          </w:tcPr>
          <w:p w14:paraId="7B1870F1" w14:textId="77777777" w:rsidR="005748EC" w:rsidRPr="008C22AB" w:rsidRDefault="00C97A6F" w:rsidP="00F86D6C">
            <w:pPr>
              <w:spacing w:line="360" w:lineRule="auto"/>
              <w:jc w:val="both"/>
              <w:rPr>
                <w:color w:val="000000"/>
                <w:sz w:val="20"/>
                <w:szCs w:val="28"/>
              </w:rPr>
            </w:pPr>
            <w:r w:rsidRPr="008C22AB">
              <w:rPr>
                <w:color w:val="000000"/>
                <w:sz w:val="20"/>
                <w:szCs w:val="28"/>
              </w:rPr>
              <w:t>7</w:t>
            </w:r>
          </w:p>
        </w:tc>
        <w:tc>
          <w:tcPr>
            <w:tcW w:w="1787" w:type="pct"/>
          </w:tcPr>
          <w:p w14:paraId="73B1C4E9" w14:textId="77777777" w:rsidR="005748EC" w:rsidRPr="008C22AB" w:rsidRDefault="005748EC" w:rsidP="00F86D6C">
            <w:pPr>
              <w:spacing w:line="360" w:lineRule="auto"/>
              <w:jc w:val="both"/>
              <w:rPr>
                <w:color w:val="000000"/>
                <w:sz w:val="20"/>
                <w:szCs w:val="28"/>
              </w:rPr>
            </w:pPr>
            <w:r w:rsidRPr="008C22AB">
              <w:rPr>
                <w:color w:val="000000"/>
                <w:sz w:val="20"/>
                <w:szCs w:val="28"/>
              </w:rPr>
              <w:t>Факс</w:t>
            </w:r>
          </w:p>
        </w:tc>
        <w:tc>
          <w:tcPr>
            <w:tcW w:w="785" w:type="pct"/>
          </w:tcPr>
          <w:p w14:paraId="05DC0620" w14:textId="77777777" w:rsidR="005748EC" w:rsidRPr="008C22AB" w:rsidRDefault="004C71E6" w:rsidP="00F86D6C">
            <w:pPr>
              <w:spacing w:line="360" w:lineRule="auto"/>
              <w:jc w:val="both"/>
              <w:rPr>
                <w:color w:val="000000"/>
                <w:sz w:val="20"/>
                <w:szCs w:val="28"/>
              </w:rPr>
            </w:pPr>
            <w:r w:rsidRPr="008C22AB">
              <w:rPr>
                <w:color w:val="000000"/>
                <w:sz w:val="20"/>
                <w:szCs w:val="28"/>
              </w:rPr>
              <w:t>2</w:t>
            </w:r>
          </w:p>
        </w:tc>
        <w:tc>
          <w:tcPr>
            <w:tcW w:w="859" w:type="pct"/>
          </w:tcPr>
          <w:p w14:paraId="64E3A741" w14:textId="77777777" w:rsidR="005748EC" w:rsidRPr="008C22AB" w:rsidRDefault="005748EC" w:rsidP="00F86D6C">
            <w:pPr>
              <w:spacing w:line="360" w:lineRule="auto"/>
              <w:jc w:val="both"/>
              <w:rPr>
                <w:color w:val="000000"/>
                <w:sz w:val="20"/>
                <w:szCs w:val="28"/>
              </w:rPr>
            </w:pPr>
            <w:r w:rsidRPr="008C22AB">
              <w:rPr>
                <w:color w:val="000000"/>
                <w:sz w:val="20"/>
                <w:szCs w:val="28"/>
              </w:rPr>
              <w:t>33000</w:t>
            </w:r>
          </w:p>
        </w:tc>
        <w:tc>
          <w:tcPr>
            <w:tcW w:w="932" w:type="pct"/>
          </w:tcPr>
          <w:p w14:paraId="0C945A35" w14:textId="77777777" w:rsidR="005748EC" w:rsidRPr="008C22AB" w:rsidRDefault="004C71E6" w:rsidP="00F86D6C">
            <w:pPr>
              <w:spacing w:line="360" w:lineRule="auto"/>
              <w:jc w:val="both"/>
              <w:rPr>
                <w:color w:val="000000"/>
                <w:sz w:val="20"/>
                <w:szCs w:val="28"/>
              </w:rPr>
            </w:pPr>
            <w:r w:rsidRPr="008C22AB">
              <w:rPr>
                <w:color w:val="000000"/>
                <w:sz w:val="20"/>
                <w:szCs w:val="28"/>
              </w:rPr>
              <w:t>66</w:t>
            </w:r>
            <w:r w:rsidR="00DB1CE6" w:rsidRPr="008C22AB">
              <w:rPr>
                <w:color w:val="000000"/>
                <w:sz w:val="20"/>
                <w:szCs w:val="28"/>
              </w:rPr>
              <w:t>000</w:t>
            </w:r>
          </w:p>
        </w:tc>
      </w:tr>
      <w:tr w:rsidR="005748EC" w:rsidRPr="008C22AB" w14:paraId="63048D8B" w14:textId="77777777" w:rsidTr="008C22AB">
        <w:trPr>
          <w:cantSplit/>
          <w:jc w:val="center"/>
        </w:trPr>
        <w:tc>
          <w:tcPr>
            <w:tcW w:w="637" w:type="pct"/>
          </w:tcPr>
          <w:p w14:paraId="11097D4C" w14:textId="77777777" w:rsidR="005748EC" w:rsidRPr="008C22AB" w:rsidRDefault="00C97A6F" w:rsidP="00F86D6C">
            <w:pPr>
              <w:spacing w:line="360" w:lineRule="auto"/>
              <w:jc w:val="both"/>
              <w:rPr>
                <w:color w:val="000000"/>
                <w:sz w:val="20"/>
                <w:szCs w:val="28"/>
              </w:rPr>
            </w:pPr>
            <w:r w:rsidRPr="008C22AB">
              <w:rPr>
                <w:color w:val="000000"/>
                <w:sz w:val="20"/>
                <w:szCs w:val="28"/>
              </w:rPr>
              <w:t>8</w:t>
            </w:r>
          </w:p>
        </w:tc>
        <w:tc>
          <w:tcPr>
            <w:tcW w:w="1787" w:type="pct"/>
          </w:tcPr>
          <w:p w14:paraId="34187825" w14:textId="77777777" w:rsidR="005748EC" w:rsidRPr="008C22AB" w:rsidRDefault="00CE09EC" w:rsidP="00F86D6C">
            <w:pPr>
              <w:spacing w:line="360" w:lineRule="auto"/>
              <w:jc w:val="both"/>
              <w:rPr>
                <w:color w:val="000000"/>
                <w:sz w:val="20"/>
                <w:szCs w:val="28"/>
              </w:rPr>
            </w:pPr>
            <w:r w:rsidRPr="008C22AB">
              <w:rPr>
                <w:color w:val="000000"/>
                <w:sz w:val="20"/>
                <w:szCs w:val="28"/>
              </w:rPr>
              <w:t>Ксерокс + сканер</w:t>
            </w:r>
          </w:p>
        </w:tc>
        <w:tc>
          <w:tcPr>
            <w:tcW w:w="785" w:type="pct"/>
          </w:tcPr>
          <w:p w14:paraId="29C5EB60" w14:textId="77777777" w:rsidR="005748EC" w:rsidRPr="008C22AB" w:rsidRDefault="00CD5306" w:rsidP="00F86D6C">
            <w:pPr>
              <w:spacing w:line="360" w:lineRule="auto"/>
              <w:jc w:val="both"/>
              <w:rPr>
                <w:color w:val="000000"/>
                <w:sz w:val="20"/>
                <w:szCs w:val="28"/>
              </w:rPr>
            </w:pPr>
            <w:r w:rsidRPr="008C22AB">
              <w:rPr>
                <w:color w:val="000000"/>
                <w:sz w:val="20"/>
                <w:szCs w:val="28"/>
              </w:rPr>
              <w:t>1</w:t>
            </w:r>
          </w:p>
        </w:tc>
        <w:tc>
          <w:tcPr>
            <w:tcW w:w="859" w:type="pct"/>
          </w:tcPr>
          <w:p w14:paraId="28E383BD" w14:textId="77777777" w:rsidR="005748EC" w:rsidRPr="008C22AB" w:rsidRDefault="00CE09EC" w:rsidP="00F86D6C">
            <w:pPr>
              <w:spacing w:line="360" w:lineRule="auto"/>
              <w:jc w:val="both"/>
              <w:rPr>
                <w:color w:val="000000"/>
                <w:sz w:val="20"/>
                <w:szCs w:val="28"/>
              </w:rPr>
            </w:pPr>
            <w:r w:rsidRPr="008C22AB">
              <w:rPr>
                <w:color w:val="000000"/>
                <w:sz w:val="20"/>
                <w:szCs w:val="28"/>
              </w:rPr>
              <w:t>30</w:t>
            </w:r>
            <w:r w:rsidR="005748EC" w:rsidRPr="008C22AB">
              <w:rPr>
                <w:color w:val="000000"/>
                <w:sz w:val="20"/>
                <w:szCs w:val="28"/>
              </w:rPr>
              <w:t>000</w:t>
            </w:r>
          </w:p>
        </w:tc>
        <w:tc>
          <w:tcPr>
            <w:tcW w:w="932" w:type="pct"/>
          </w:tcPr>
          <w:p w14:paraId="3B41B68A" w14:textId="77777777" w:rsidR="005748EC" w:rsidRPr="008C22AB" w:rsidRDefault="00CD5306" w:rsidP="00F86D6C">
            <w:pPr>
              <w:spacing w:line="360" w:lineRule="auto"/>
              <w:jc w:val="both"/>
              <w:rPr>
                <w:color w:val="000000"/>
                <w:sz w:val="20"/>
                <w:szCs w:val="28"/>
              </w:rPr>
            </w:pPr>
            <w:r w:rsidRPr="008C22AB">
              <w:rPr>
                <w:color w:val="000000"/>
                <w:sz w:val="20"/>
                <w:szCs w:val="28"/>
              </w:rPr>
              <w:t>3</w:t>
            </w:r>
            <w:r w:rsidR="004C71E6" w:rsidRPr="008C22AB">
              <w:rPr>
                <w:color w:val="000000"/>
                <w:sz w:val="20"/>
                <w:szCs w:val="28"/>
              </w:rPr>
              <w:t>0</w:t>
            </w:r>
            <w:r w:rsidR="00DB1CE6" w:rsidRPr="008C22AB">
              <w:rPr>
                <w:color w:val="000000"/>
                <w:sz w:val="20"/>
                <w:szCs w:val="28"/>
              </w:rPr>
              <w:t>000</w:t>
            </w:r>
          </w:p>
        </w:tc>
      </w:tr>
      <w:tr w:rsidR="00C97A6F" w:rsidRPr="008C22AB" w14:paraId="0811DB36" w14:textId="77777777" w:rsidTr="008C22AB">
        <w:trPr>
          <w:cantSplit/>
          <w:jc w:val="center"/>
        </w:trPr>
        <w:tc>
          <w:tcPr>
            <w:tcW w:w="637" w:type="pct"/>
          </w:tcPr>
          <w:p w14:paraId="40B6FD4A" w14:textId="77777777" w:rsidR="00C97A6F" w:rsidRPr="008C22AB" w:rsidRDefault="00C97A6F" w:rsidP="00F86D6C">
            <w:pPr>
              <w:spacing w:line="360" w:lineRule="auto"/>
              <w:jc w:val="both"/>
              <w:rPr>
                <w:color w:val="000000"/>
                <w:sz w:val="20"/>
                <w:szCs w:val="28"/>
              </w:rPr>
            </w:pPr>
            <w:r w:rsidRPr="008C22AB">
              <w:rPr>
                <w:color w:val="000000"/>
                <w:sz w:val="20"/>
                <w:szCs w:val="28"/>
              </w:rPr>
              <w:t>9</w:t>
            </w:r>
          </w:p>
        </w:tc>
        <w:tc>
          <w:tcPr>
            <w:tcW w:w="1787" w:type="pct"/>
          </w:tcPr>
          <w:p w14:paraId="471FDA05" w14:textId="77777777" w:rsidR="00C97A6F" w:rsidRPr="008C22AB" w:rsidRDefault="00C97A6F" w:rsidP="00F86D6C">
            <w:pPr>
              <w:spacing w:line="360" w:lineRule="auto"/>
              <w:jc w:val="both"/>
              <w:rPr>
                <w:color w:val="000000"/>
                <w:sz w:val="20"/>
                <w:szCs w:val="28"/>
              </w:rPr>
            </w:pPr>
            <w:r w:rsidRPr="008C22AB">
              <w:rPr>
                <w:color w:val="000000"/>
                <w:sz w:val="20"/>
                <w:szCs w:val="28"/>
              </w:rPr>
              <w:t>Сетевой принтер</w:t>
            </w:r>
          </w:p>
        </w:tc>
        <w:tc>
          <w:tcPr>
            <w:tcW w:w="785" w:type="pct"/>
          </w:tcPr>
          <w:p w14:paraId="2BFBDF5D" w14:textId="77777777" w:rsidR="00C97A6F" w:rsidRPr="008C22AB" w:rsidRDefault="00CD5306" w:rsidP="00F86D6C">
            <w:pPr>
              <w:spacing w:line="360" w:lineRule="auto"/>
              <w:jc w:val="both"/>
              <w:rPr>
                <w:color w:val="000000"/>
                <w:sz w:val="20"/>
                <w:szCs w:val="28"/>
              </w:rPr>
            </w:pPr>
            <w:r w:rsidRPr="008C22AB">
              <w:rPr>
                <w:color w:val="000000"/>
                <w:sz w:val="20"/>
                <w:szCs w:val="28"/>
              </w:rPr>
              <w:t>1</w:t>
            </w:r>
          </w:p>
        </w:tc>
        <w:tc>
          <w:tcPr>
            <w:tcW w:w="859" w:type="pct"/>
          </w:tcPr>
          <w:p w14:paraId="78B4BBB0" w14:textId="77777777" w:rsidR="00C97A6F" w:rsidRPr="008C22AB" w:rsidRDefault="00C97A6F" w:rsidP="00F86D6C">
            <w:pPr>
              <w:spacing w:line="360" w:lineRule="auto"/>
              <w:jc w:val="both"/>
              <w:rPr>
                <w:color w:val="000000"/>
                <w:sz w:val="20"/>
                <w:szCs w:val="28"/>
              </w:rPr>
            </w:pPr>
            <w:r w:rsidRPr="008C22AB">
              <w:rPr>
                <w:color w:val="000000"/>
                <w:sz w:val="20"/>
                <w:szCs w:val="28"/>
              </w:rPr>
              <w:t>30000</w:t>
            </w:r>
          </w:p>
        </w:tc>
        <w:tc>
          <w:tcPr>
            <w:tcW w:w="932" w:type="pct"/>
          </w:tcPr>
          <w:p w14:paraId="48914506" w14:textId="77777777" w:rsidR="00C97A6F" w:rsidRPr="008C22AB" w:rsidRDefault="00CD5306" w:rsidP="00F86D6C">
            <w:pPr>
              <w:spacing w:line="360" w:lineRule="auto"/>
              <w:jc w:val="both"/>
              <w:rPr>
                <w:color w:val="000000"/>
                <w:sz w:val="20"/>
                <w:szCs w:val="28"/>
              </w:rPr>
            </w:pPr>
            <w:r w:rsidRPr="008C22AB">
              <w:rPr>
                <w:color w:val="000000"/>
                <w:sz w:val="20"/>
                <w:szCs w:val="28"/>
              </w:rPr>
              <w:t>3</w:t>
            </w:r>
            <w:r w:rsidR="00DB1CE6" w:rsidRPr="008C22AB">
              <w:rPr>
                <w:color w:val="000000"/>
                <w:sz w:val="20"/>
                <w:szCs w:val="28"/>
              </w:rPr>
              <w:t>0000</w:t>
            </w:r>
          </w:p>
        </w:tc>
      </w:tr>
      <w:tr w:rsidR="005748EC" w:rsidRPr="008C22AB" w14:paraId="660396BE" w14:textId="77777777" w:rsidTr="008C22AB">
        <w:trPr>
          <w:cantSplit/>
          <w:jc w:val="center"/>
        </w:trPr>
        <w:tc>
          <w:tcPr>
            <w:tcW w:w="637" w:type="pct"/>
          </w:tcPr>
          <w:p w14:paraId="30136CE7" w14:textId="77777777" w:rsidR="005748EC" w:rsidRPr="008C22AB" w:rsidRDefault="00C97A6F" w:rsidP="00F86D6C">
            <w:pPr>
              <w:spacing w:line="360" w:lineRule="auto"/>
              <w:jc w:val="both"/>
              <w:rPr>
                <w:color w:val="000000"/>
                <w:sz w:val="20"/>
                <w:szCs w:val="28"/>
              </w:rPr>
            </w:pPr>
            <w:r w:rsidRPr="008C22AB">
              <w:rPr>
                <w:color w:val="000000"/>
                <w:sz w:val="20"/>
                <w:szCs w:val="28"/>
              </w:rPr>
              <w:t>10</w:t>
            </w:r>
          </w:p>
        </w:tc>
        <w:tc>
          <w:tcPr>
            <w:tcW w:w="1787" w:type="pct"/>
          </w:tcPr>
          <w:p w14:paraId="74459BED" w14:textId="77777777" w:rsidR="005748EC" w:rsidRPr="008C22AB" w:rsidRDefault="00CE09EC" w:rsidP="00F86D6C">
            <w:pPr>
              <w:spacing w:line="360" w:lineRule="auto"/>
              <w:jc w:val="both"/>
              <w:rPr>
                <w:color w:val="000000"/>
                <w:sz w:val="20"/>
                <w:szCs w:val="28"/>
              </w:rPr>
            </w:pPr>
            <w:r w:rsidRPr="008C22AB">
              <w:rPr>
                <w:color w:val="000000"/>
                <w:sz w:val="20"/>
                <w:szCs w:val="28"/>
              </w:rPr>
              <w:t>Телефон</w:t>
            </w:r>
          </w:p>
        </w:tc>
        <w:tc>
          <w:tcPr>
            <w:tcW w:w="785" w:type="pct"/>
          </w:tcPr>
          <w:p w14:paraId="2D7BD447" w14:textId="77777777" w:rsidR="005748EC" w:rsidRPr="008C22AB" w:rsidRDefault="00CD5306" w:rsidP="00F86D6C">
            <w:pPr>
              <w:spacing w:line="360" w:lineRule="auto"/>
              <w:jc w:val="both"/>
              <w:rPr>
                <w:color w:val="000000"/>
                <w:sz w:val="20"/>
                <w:szCs w:val="28"/>
              </w:rPr>
            </w:pPr>
            <w:r w:rsidRPr="008C22AB">
              <w:rPr>
                <w:color w:val="000000"/>
                <w:sz w:val="20"/>
                <w:szCs w:val="28"/>
              </w:rPr>
              <w:t>8</w:t>
            </w:r>
          </w:p>
        </w:tc>
        <w:tc>
          <w:tcPr>
            <w:tcW w:w="859" w:type="pct"/>
          </w:tcPr>
          <w:p w14:paraId="028B60F8" w14:textId="77777777" w:rsidR="005748EC" w:rsidRPr="008C22AB" w:rsidRDefault="00CD5306" w:rsidP="00F86D6C">
            <w:pPr>
              <w:spacing w:line="360" w:lineRule="auto"/>
              <w:jc w:val="both"/>
              <w:rPr>
                <w:color w:val="000000"/>
                <w:sz w:val="20"/>
                <w:szCs w:val="28"/>
              </w:rPr>
            </w:pPr>
            <w:r w:rsidRPr="008C22AB">
              <w:rPr>
                <w:color w:val="000000"/>
                <w:sz w:val="20"/>
                <w:szCs w:val="28"/>
                <w:lang w:val="en-US"/>
              </w:rPr>
              <w:t>2</w:t>
            </w:r>
            <w:r w:rsidRPr="008C22AB">
              <w:rPr>
                <w:color w:val="000000"/>
                <w:sz w:val="20"/>
                <w:szCs w:val="28"/>
              </w:rPr>
              <w:t>3</w:t>
            </w:r>
            <w:r w:rsidR="005748EC" w:rsidRPr="008C22AB">
              <w:rPr>
                <w:color w:val="000000"/>
                <w:sz w:val="20"/>
                <w:szCs w:val="28"/>
              </w:rPr>
              <w:t>000</w:t>
            </w:r>
          </w:p>
        </w:tc>
        <w:tc>
          <w:tcPr>
            <w:tcW w:w="932" w:type="pct"/>
          </w:tcPr>
          <w:p w14:paraId="3813ADE9" w14:textId="77777777" w:rsidR="005748EC" w:rsidRPr="008C22AB" w:rsidRDefault="00CD5306" w:rsidP="00F86D6C">
            <w:pPr>
              <w:spacing w:line="360" w:lineRule="auto"/>
              <w:jc w:val="both"/>
              <w:rPr>
                <w:color w:val="000000"/>
                <w:sz w:val="20"/>
                <w:szCs w:val="28"/>
              </w:rPr>
            </w:pPr>
            <w:r w:rsidRPr="008C22AB">
              <w:rPr>
                <w:color w:val="000000"/>
                <w:sz w:val="20"/>
                <w:szCs w:val="28"/>
              </w:rPr>
              <w:t>184</w:t>
            </w:r>
            <w:r w:rsidR="00DB1CE6" w:rsidRPr="008C22AB">
              <w:rPr>
                <w:color w:val="000000"/>
                <w:sz w:val="20"/>
                <w:szCs w:val="28"/>
              </w:rPr>
              <w:t>000</w:t>
            </w:r>
          </w:p>
        </w:tc>
      </w:tr>
      <w:tr w:rsidR="005748EC" w:rsidRPr="008C22AB" w14:paraId="40E4D7BB" w14:textId="77777777" w:rsidTr="008C22AB">
        <w:trPr>
          <w:cantSplit/>
          <w:jc w:val="center"/>
        </w:trPr>
        <w:tc>
          <w:tcPr>
            <w:tcW w:w="637" w:type="pct"/>
          </w:tcPr>
          <w:p w14:paraId="32BAD25D" w14:textId="77777777" w:rsidR="005748EC" w:rsidRPr="008C22AB" w:rsidRDefault="00C97A6F" w:rsidP="00F86D6C">
            <w:pPr>
              <w:spacing w:line="360" w:lineRule="auto"/>
              <w:jc w:val="both"/>
              <w:rPr>
                <w:color w:val="000000"/>
                <w:sz w:val="20"/>
                <w:szCs w:val="28"/>
              </w:rPr>
            </w:pPr>
            <w:r w:rsidRPr="008C22AB">
              <w:rPr>
                <w:color w:val="000000"/>
                <w:sz w:val="20"/>
                <w:szCs w:val="28"/>
              </w:rPr>
              <w:t>11</w:t>
            </w:r>
          </w:p>
        </w:tc>
        <w:tc>
          <w:tcPr>
            <w:tcW w:w="1787" w:type="pct"/>
          </w:tcPr>
          <w:p w14:paraId="4424FD5F" w14:textId="77777777" w:rsidR="005748EC" w:rsidRPr="008C22AB" w:rsidRDefault="005748EC" w:rsidP="00F86D6C">
            <w:pPr>
              <w:spacing w:line="360" w:lineRule="auto"/>
              <w:jc w:val="both"/>
              <w:rPr>
                <w:color w:val="000000"/>
                <w:sz w:val="20"/>
                <w:szCs w:val="28"/>
              </w:rPr>
            </w:pPr>
            <w:r w:rsidRPr="008C22AB">
              <w:rPr>
                <w:color w:val="000000"/>
                <w:sz w:val="20"/>
                <w:szCs w:val="28"/>
              </w:rPr>
              <w:t>Столик журнальный</w:t>
            </w:r>
          </w:p>
        </w:tc>
        <w:tc>
          <w:tcPr>
            <w:tcW w:w="785" w:type="pct"/>
          </w:tcPr>
          <w:p w14:paraId="5A18F935" w14:textId="77777777" w:rsidR="005748EC" w:rsidRPr="008C22AB" w:rsidRDefault="005748EC" w:rsidP="00F86D6C">
            <w:pPr>
              <w:spacing w:line="360" w:lineRule="auto"/>
              <w:jc w:val="both"/>
              <w:rPr>
                <w:color w:val="000000"/>
                <w:sz w:val="20"/>
                <w:szCs w:val="28"/>
              </w:rPr>
            </w:pPr>
            <w:r w:rsidRPr="008C22AB">
              <w:rPr>
                <w:color w:val="000000"/>
                <w:sz w:val="20"/>
                <w:szCs w:val="28"/>
              </w:rPr>
              <w:t>1</w:t>
            </w:r>
          </w:p>
        </w:tc>
        <w:tc>
          <w:tcPr>
            <w:tcW w:w="859" w:type="pct"/>
          </w:tcPr>
          <w:p w14:paraId="0B1D3BFA" w14:textId="77777777" w:rsidR="005748EC" w:rsidRPr="008C22AB" w:rsidRDefault="009B62EF" w:rsidP="00F86D6C">
            <w:pPr>
              <w:spacing w:line="360" w:lineRule="auto"/>
              <w:jc w:val="both"/>
              <w:rPr>
                <w:color w:val="000000"/>
                <w:sz w:val="20"/>
                <w:szCs w:val="28"/>
              </w:rPr>
            </w:pPr>
            <w:r w:rsidRPr="008C22AB">
              <w:rPr>
                <w:color w:val="000000"/>
                <w:sz w:val="20"/>
                <w:szCs w:val="28"/>
                <w:lang w:val="en-US"/>
              </w:rPr>
              <w:t>21</w:t>
            </w:r>
            <w:r w:rsidR="005748EC" w:rsidRPr="008C22AB">
              <w:rPr>
                <w:color w:val="000000"/>
                <w:sz w:val="20"/>
                <w:szCs w:val="28"/>
              </w:rPr>
              <w:t>000</w:t>
            </w:r>
          </w:p>
        </w:tc>
        <w:tc>
          <w:tcPr>
            <w:tcW w:w="932" w:type="pct"/>
          </w:tcPr>
          <w:p w14:paraId="7B929180" w14:textId="77777777" w:rsidR="005748EC" w:rsidRPr="008C22AB" w:rsidRDefault="007E15B0" w:rsidP="00F86D6C">
            <w:pPr>
              <w:spacing w:line="360" w:lineRule="auto"/>
              <w:jc w:val="both"/>
              <w:rPr>
                <w:color w:val="000000"/>
                <w:sz w:val="20"/>
                <w:szCs w:val="28"/>
              </w:rPr>
            </w:pPr>
            <w:r w:rsidRPr="008C22AB">
              <w:rPr>
                <w:color w:val="000000"/>
                <w:sz w:val="20"/>
                <w:szCs w:val="28"/>
              </w:rPr>
              <w:t>21</w:t>
            </w:r>
            <w:r w:rsidR="00CE09EC" w:rsidRPr="008C22AB">
              <w:rPr>
                <w:color w:val="000000"/>
                <w:sz w:val="20"/>
                <w:szCs w:val="28"/>
              </w:rPr>
              <w:t>000</w:t>
            </w:r>
          </w:p>
        </w:tc>
      </w:tr>
      <w:tr w:rsidR="005748EC" w:rsidRPr="008C22AB" w14:paraId="1EB37A74" w14:textId="77777777" w:rsidTr="008C22AB">
        <w:trPr>
          <w:cantSplit/>
          <w:jc w:val="center"/>
        </w:trPr>
        <w:tc>
          <w:tcPr>
            <w:tcW w:w="637" w:type="pct"/>
          </w:tcPr>
          <w:p w14:paraId="26350112" w14:textId="77777777" w:rsidR="005748EC" w:rsidRPr="008C22AB" w:rsidRDefault="00C97A6F" w:rsidP="00F86D6C">
            <w:pPr>
              <w:spacing w:line="360" w:lineRule="auto"/>
              <w:jc w:val="both"/>
              <w:rPr>
                <w:color w:val="000000"/>
                <w:sz w:val="20"/>
                <w:szCs w:val="28"/>
              </w:rPr>
            </w:pPr>
            <w:r w:rsidRPr="008C22AB">
              <w:rPr>
                <w:color w:val="000000"/>
                <w:sz w:val="20"/>
                <w:szCs w:val="28"/>
              </w:rPr>
              <w:t>12</w:t>
            </w:r>
          </w:p>
        </w:tc>
        <w:tc>
          <w:tcPr>
            <w:tcW w:w="1787" w:type="pct"/>
          </w:tcPr>
          <w:p w14:paraId="5A76C4BD" w14:textId="77777777" w:rsidR="005748EC" w:rsidRPr="008C22AB" w:rsidRDefault="005748EC" w:rsidP="00F86D6C">
            <w:pPr>
              <w:spacing w:line="360" w:lineRule="auto"/>
              <w:jc w:val="both"/>
              <w:rPr>
                <w:color w:val="000000"/>
                <w:sz w:val="20"/>
                <w:szCs w:val="28"/>
              </w:rPr>
            </w:pPr>
            <w:r w:rsidRPr="008C22AB">
              <w:rPr>
                <w:color w:val="000000"/>
                <w:sz w:val="20"/>
                <w:szCs w:val="28"/>
              </w:rPr>
              <w:t>Телевизор+</w:t>
            </w:r>
            <w:r w:rsidRPr="008C22AB">
              <w:rPr>
                <w:color w:val="000000"/>
                <w:sz w:val="20"/>
                <w:szCs w:val="28"/>
                <w:lang w:val="en-US"/>
              </w:rPr>
              <w:t>DVD</w:t>
            </w:r>
          </w:p>
        </w:tc>
        <w:tc>
          <w:tcPr>
            <w:tcW w:w="785" w:type="pct"/>
          </w:tcPr>
          <w:p w14:paraId="19665F27" w14:textId="77777777" w:rsidR="005748EC" w:rsidRPr="008C22AB" w:rsidRDefault="005748EC" w:rsidP="00F86D6C">
            <w:pPr>
              <w:spacing w:line="360" w:lineRule="auto"/>
              <w:jc w:val="both"/>
              <w:rPr>
                <w:color w:val="000000"/>
                <w:sz w:val="20"/>
                <w:szCs w:val="28"/>
              </w:rPr>
            </w:pPr>
            <w:r w:rsidRPr="008C22AB">
              <w:rPr>
                <w:color w:val="000000"/>
                <w:sz w:val="20"/>
                <w:szCs w:val="28"/>
              </w:rPr>
              <w:t>1</w:t>
            </w:r>
          </w:p>
        </w:tc>
        <w:tc>
          <w:tcPr>
            <w:tcW w:w="859" w:type="pct"/>
          </w:tcPr>
          <w:p w14:paraId="075D2281" w14:textId="77777777" w:rsidR="005748EC" w:rsidRPr="008C22AB" w:rsidRDefault="005748EC" w:rsidP="00F86D6C">
            <w:pPr>
              <w:spacing w:line="360" w:lineRule="auto"/>
              <w:jc w:val="both"/>
              <w:rPr>
                <w:color w:val="000000"/>
                <w:sz w:val="20"/>
                <w:szCs w:val="28"/>
              </w:rPr>
            </w:pPr>
            <w:r w:rsidRPr="008C22AB">
              <w:rPr>
                <w:color w:val="000000"/>
                <w:sz w:val="20"/>
                <w:szCs w:val="28"/>
              </w:rPr>
              <w:t>45000</w:t>
            </w:r>
          </w:p>
        </w:tc>
        <w:tc>
          <w:tcPr>
            <w:tcW w:w="932" w:type="pct"/>
          </w:tcPr>
          <w:p w14:paraId="1B015F58" w14:textId="77777777" w:rsidR="005748EC" w:rsidRPr="008C22AB" w:rsidRDefault="00CE09EC" w:rsidP="00F86D6C">
            <w:pPr>
              <w:spacing w:line="360" w:lineRule="auto"/>
              <w:jc w:val="both"/>
              <w:rPr>
                <w:color w:val="000000"/>
                <w:sz w:val="20"/>
                <w:szCs w:val="28"/>
              </w:rPr>
            </w:pPr>
            <w:r w:rsidRPr="008C22AB">
              <w:rPr>
                <w:color w:val="000000"/>
                <w:sz w:val="20"/>
                <w:szCs w:val="28"/>
              </w:rPr>
              <w:t>45000</w:t>
            </w:r>
          </w:p>
        </w:tc>
      </w:tr>
      <w:tr w:rsidR="005748EC" w:rsidRPr="008C22AB" w14:paraId="5E73129E" w14:textId="77777777" w:rsidTr="008C22AB">
        <w:trPr>
          <w:cantSplit/>
          <w:jc w:val="center"/>
        </w:trPr>
        <w:tc>
          <w:tcPr>
            <w:tcW w:w="637" w:type="pct"/>
          </w:tcPr>
          <w:p w14:paraId="666D728E" w14:textId="77777777" w:rsidR="005748EC" w:rsidRPr="008C22AB" w:rsidRDefault="005748EC" w:rsidP="00F86D6C">
            <w:pPr>
              <w:spacing w:line="360" w:lineRule="auto"/>
              <w:jc w:val="both"/>
              <w:rPr>
                <w:color w:val="000000"/>
                <w:sz w:val="20"/>
                <w:szCs w:val="28"/>
              </w:rPr>
            </w:pPr>
            <w:r w:rsidRPr="008C22AB">
              <w:rPr>
                <w:color w:val="000000"/>
                <w:sz w:val="20"/>
                <w:szCs w:val="28"/>
              </w:rPr>
              <w:t>1</w:t>
            </w:r>
            <w:r w:rsidR="00C97A6F" w:rsidRPr="008C22AB">
              <w:rPr>
                <w:color w:val="000000"/>
                <w:sz w:val="20"/>
                <w:szCs w:val="28"/>
              </w:rPr>
              <w:t>3</w:t>
            </w:r>
          </w:p>
        </w:tc>
        <w:tc>
          <w:tcPr>
            <w:tcW w:w="1787" w:type="pct"/>
          </w:tcPr>
          <w:p w14:paraId="0FD09731" w14:textId="77777777" w:rsidR="005748EC" w:rsidRPr="008C22AB" w:rsidRDefault="005748EC" w:rsidP="00F86D6C">
            <w:pPr>
              <w:spacing w:line="360" w:lineRule="auto"/>
              <w:jc w:val="both"/>
              <w:rPr>
                <w:color w:val="000000"/>
                <w:sz w:val="20"/>
                <w:szCs w:val="28"/>
              </w:rPr>
            </w:pPr>
            <w:r w:rsidRPr="008C22AB">
              <w:rPr>
                <w:color w:val="000000"/>
                <w:sz w:val="20"/>
                <w:szCs w:val="28"/>
              </w:rPr>
              <w:t>Холодильник</w:t>
            </w:r>
          </w:p>
        </w:tc>
        <w:tc>
          <w:tcPr>
            <w:tcW w:w="785" w:type="pct"/>
          </w:tcPr>
          <w:p w14:paraId="5044F1F7" w14:textId="77777777" w:rsidR="005748EC" w:rsidRPr="008C22AB" w:rsidRDefault="00725263" w:rsidP="00F86D6C">
            <w:pPr>
              <w:spacing w:line="360" w:lineRule="auto"/>
              <w:jc w:val="both"/>
              <w:rPr>
                <w:color w:val="000000"/>
                <w:sz w:val="20"/>
                <w:szCs w:val="28"/>
              </w:rPr>
            </w:pPr>
            <w:r w:rsidRPr="008C22AB">
              <w:rPr>
                <w:color w:val="000000"/>
                <w:sz w:val="20"/>
                <w:szCs w:val="28"/>
              </w:rPr>
              <w:t>1</w:t>
            </w:r>
          </w:p>
        </w:tc>
        <w:tc>
          <w:tcPr>
            <w:tcW w:w="859" w:type="pct"/>
          </w:tcPr>
          <w:p w14:paraId="00036F4B" w14:textId="77777777" w:rsidR="005748EC" w:rsidRPr="008C22AB" w:rsidRDefault="009B62EF" w:rsidP="00F86D6C">
            <w:pPr>
              <w:spacing w:line="360" w:lineRule="auto"/>
              <w:jc w:val="both"/>
              <w:rPr>
                <w:color w:val="000000"/>
                <w:sz w:val="20"/>
                <w:szCs w:val="28"/>
              </w:rPr>
            </w:pPr>
            <w:r w:rsidRPr="008C22AB">
              <w:rPr>
                <w:color w:val="000000"/>
                <w:sz w:val="20"/>
                <w:szCs w:val="28"/>
                <w:lang w:val="en-US"/>
              </w:rPr>
              <w:t>28</w:t>
            </w:r>
            <w:r w:rsidR="005748EC" w:rsidRPr="008C22AB">
              <w:rPr>
                <w:color w:val="000000"/>
                <w:sz w:val="20"/>
                <w:szCs w:val="28"/>
              </w:rPr>
              <w:t>000</w:t>
            </w:r>
          </w:p>
        </w:tc>
        <w:tc>
          <w:tcPr>
            <w:tcW w:w="932" w:type="pct"/>
          </w:tcPr>
          <w:p w14:paraId="1ED14C91" w14:textId="77777777" w:rsidR="005748EC" w:rsidRPr="008C22AB" w:rsidRDefault="00DB1CE6" w:rsidP="00F86D6C">
            <w:pPr>
              <w:spacing w:line="360" w:lineRule="auto"/>
              <w:jc w:val="both"/>
              <w:rPr>
                <w:color w:val="000000"/>
                <w:sz w:val="20"/>
                <w:szCs w:val="28"/>
              </w:rPr>
            </w:pPr>
            <w:r w:rsidRPr="008C22AB">
              <w:rPr>
                <w:color w:val="000000"/>
                <w:sz w:val="20"/>
                <w:szCs w:val="28"/>
              </w:rPr>
              <w:t>28000</w:t>
            </w:r>
          </w:p>
        </w:tc>
      </w:tr>
      <w:tr w:rsidR="005748EC" w:rsidRPr="008C22AB" w14:paraId="2463BDF4" w14:textId="77777777" w:rsidTr="008C22AB">
        <w:trPr>
          <w:cantSplit/>
          <w:jc w:val="center"/>
        </w:trPr>
        <w:tc>
          <w:tcPr>
            <w:tcW w:w="637" w:type="pct"/>
          </w:tcPr>
          <w:p w14:paraId="7F9E2B0C" w14:textId="77777777" w:rsidR="005748EC" w:rsidRPr="008C22AB" w:rsidRDefault="005748EC" w:rsidP="00F86D6C">
            <w:pPr>
              <w:spacing w:line="360" w:lineRule="auto"/>
              <w:jc w:val="both"/>
              <w:rPr>
                <w:color w:val="000000"/>
                <w:sz w:val="20"/>
                <w:szCs w:val="28"/>
              </w:rPr>
            </w:pPr>
            <w:r w:rsidRPr="008C22AB">
              <w:rPr>
                <w:color w:val="000000"/>
                <w:sz w:val="20"/>
                <w:szCs w:val="28"/>
              </w:rPr>
              <w:t>1</w:t>
            </w:r>
            <w:r w:rsidR="00A00407" w:rsidRPr="008C22AB">
              <w:rPr>
                <w:color w:val="000000"/>
                <w:sz w:val="20"/>
                <w:szCs w:val="28"/>
              </w:rPr>
              <w:t>4</w:t>
            </w:r>
          </w:p>
        </w:tc>
        <w:tc>
          <w:tcPr>
            <w:tcW w:w="1787" w:type="pct"/>
          </w:tcPr>
          <w:p w14:paraId="71E6663D" w14:textId="77777777" w:rsidR="005748EC" w:rsidRPr="008C22AB" w:rsidRDefault="005748EC" w:rsidP="00F86D6C">
            <w:pPr>
              <w:spacing w:line="360" w:lineRule="auto"/>
              <w:jc w:val="both"/>
              <w:rPr>
                <w:color w:val="000000"/>
                <w:sz w:val="20"/>
                <w:szCs w:val="28"/>
              </w:rPr>
            </w:pPr>
            <w:r w:rsidRPr="008C22AB">
              <w:rPr>
                <w:color w:val="000000"/>
                <w:sz w:val="20"/>
                <w:szCs w:val="28"/>
              </w:rPr>
              <w:t>Микроволновая печь</w:t>
            </w:r>
          </w:p>
        </w:tc>
        <w:tc>
          <w:tcPr>
            <w:tcW w:w="785" w:type="pct"/>
          </w:tcPr>
          <w:p w14:paraId="2EED2E2B" w14:textId="77777777" w:rsidR="005748EC" w:rsidRPr="008C22AB" w:rsidRDefault="00CD5306" w:rsidP="00F86D6C">
            <w:pPr>
              <w:spacing w:line="360" w:lineRule="auto"/>
              <w:jc w:val="both"/>
              <w:rPr>
                <w:color w:val="000000"/>
                <w:sz w:val="20"/>
                <w:szCs w:val="28"/>
              </w:rPr>
            </w:pPr>
            <w:r w:rsidRPr="008C22AB">
              <w:rPr>
                <w:color w:val="000000"/>
                <w:sz w:val="20"/>
                <w:szCs w:val="28"/>
              </w:rPr>
              <w:t>1</w:t>
            </w:r>
          </w:p>
        </w:tc>
        <w:tc>
          <w:tcPr>
            <w:tcW w:w="859" w:type="pct"/>
          </w:tcPr>
          <w:p w14:paraId="5C10F2C6" w14:textId="77777777" w:rsidR="005748EC" w:rsidRPr="008C22AB" w:rsidRDefault="009B62EF" w:rsidP="00F86D6C">
            <w:pPr>
              <w:spacing w:line="360" w:lineRule="auto"/>
              <w:jc w:val="both"/>
              <w:rPr>
                <w:color w:val="000000"/>
                <w:sz w:val="20"/>
                <w:szCs w:val="28"/>
              </w:rPr>
            </w:pPr>
            <w:r w:rsidRPr="008C22AB">
              <w:rPr>
                <w:color w:val="000000"/>
                <w:sz w:val="20"/>
                <w:szCs w:val="28"/>
                <w:lang w:val="en-US"/>
              </w:rPr>
              <w:t>22</w:t>
            </w:r>
            <w:r w:rsidR="005748EC" w:rsidRPr="008C22AB">
              <w:rPr>
                <w:color w:val="000000"/>
                <w:sz w:val="20"/>
                <w:szCs w:val="28"/>
              </w:rPr>
              <w:t>000</w:t>
            </w:r>
          </w:p>
        </w:tc>
        <w:tc>
          <w:tcPr>
            <w:tcW w:w="932" w:type="pct"/>
          </w:tcPr>
          <w:p w14:paraId="113E76E4" w14:textId="77777777" w:rsidR="005748EC" w:rsidRPr="008C22AB" w:rsidRDefault="00CD5306" w:rsidP="00F86D6C">
            <w:pPr>
              <w:spacing w:line="360" w:lineRule="auto"/>
              <w:jc w:val="both"/>
              <w:rPr>
                <w:color w:val="000000"/>
                <w:sz w:val="20"/>
                <w:szCs w:val="28"/>
              </w:rPr>
            </w:pPr>
            <w:r w:rsidRPr="008C22AB">
              <w:rPr>
                <w:color w:val="000000"/>
                <w:sz w:val="20"/>
                <w:szCs w:val="28"/>
              </w:rPr>
              <w:t>22</w:t>
            </w:r>
            <w:r w:rsidR="00DB1CE6" w:rsidRPr="008C22AB">
              <w:rPr>
                <w:color w:val="000000"/>
                <w:sz w:val="20"/>
                <w:szCs w:val="28"/>
              </w:rPr>
              <w:t>000</w:t>
            </w:r>
          </w:p>
        </w:tc>
      </w:tr>
      <w:tr w:rsidR="005748EC" w:rsidRPr="008C22AB" w14:paraId="52DE4F43" w14:textId="77777777" w:rsidTr="008C22AB">
        <w:trPr>
          <w:cantSplit/>
          <w:jc w:val="center"/>
        </w:trPr>
        <w:tc>
          <w:tcPr>
            <w:tcW w:w="637" w:type="pct"/>
          </w:tcPr>
          <w:p w14:paraId="217B0B2A" w14:textId="77777777" w:rsidR="005748EC" w:rsidRPr="008C22AB" w:rsidRDefault="005748EC" w:rsidP="00F86D6C">
            <w:pPr>
              <w:spacing w:line="360" w:lineRule="auto"/>
              <w:jc w:val="both"/>
              <w:rPr>
                <w:color w:val="000000"/>
                <w:sz w:val="20"/>
                <w:szCs w:val="28"/>
              </w:rPr>
            </w:pPr>
            <w:r w:rsidRPr="008C22AB">
              <w:rPr>
                <w:color w:val="000000"/>
                <w:sz w:val="20"/>
                <w:szCs w:val="28"/>
              </w:rPr>
              <w:t>1</w:t>
            </w:r>
            <w:r w:rsidR="00A00407" w:rsidRPr="008C22AB">
              <w:rPr>
                <w:color w:val="000000"/>
                <w:sz w:val="20"/>
                <w:szCs w:val="28"/>
              </w:rPr>
              <w:t>5</w:t>
            </w:r>
          </w:p>
        </w:tc>
        <w:tc>
          <w:tcPr>
            <w:tcW w:w="1787" w:type="pct"/>
          </w:tcPr>
          <w:p w14:paraId="086815B7" w14:textId="77777777" w:rsidR="005748EC" w:rsidRPr="008C22AB" w:rsidRDefault="005748EC" w:rsidP="00F86D6C">
            <w:pPr>
              <w:spacing w:line="360" w:lineRule="auto"/>
              <w:jc w:val="both"/>
              <w:rPr>
                <w:color w:val="000000"/>
                <w:sz w:val="20"/>
                <w:szCs w:val="28"/>
              </w:rPr>
            </w:pPr>
            <w:r w:rsidRPr="008C22AB">
              <w:rPr>
                <w:color w:val="000000"/>
                <w:sz w:val="20"/>
                <w:szCs w:val="28"/>
              </w:rPr>
              <w:t>Пылесос</w:t>
            </w:r>
          </w:p>
        </w:tc>
        <w:tc>
          <w:tcPr>
            <w:tcW w:w="785" w:type="pct"/>
          </w:tcPr>
          <w:p w14:paraId="1C15BD96" w14:textId="77777777" w:rsidR="005748EC" w:rsidRPr="008C22AB" w:rsidRDefault="005748EC" w:rsidP="00F86D6C">
            <w:pPr>
              <w:spacing w:line="360" w:lineRule="auto"/>
              <w:jc w:val="both"/>
              <w:rPr>
                <w:color w:val="000000"/>
                <w:sz w:val="20"/>
                <w:szCs w:val="28"/>
              </w:rPr>
            </w:pPr>
            <w:r w:rsidRPr="008C22AB">
              <w:rPr>
                <w:color w:val="000000"/>
                <w:sz w:val="20"/>
                <w:szCs w:val="28"/>
              </w:rPr>
              <w:t>1</w:t>
            </w:r>
          </w:p>
        </w:tc>
        <w:tc>
          <w:tcPr>
            <w:tcW w:w="859" w:type="pct"/>
          </w:tcPr>
          <w:p w14:paraId="0916EE80" w14:textId="77777777" w:rsidR="005748EC" w:rsidRPr="008C22AB" w:rsidRDefault="009B62EF" w:rsidP="00F86D6C">
            <w:pPr>
              <w:spacing w:line="360" w:lineRule="auto"/>
              <w:jc w:val="both"/>
              <w:rPr>
                <w:color w:val="000000"/>
                <w:sz w:val="20"/>
                <w:szCs w:val="28"/>
              </w:rPr>
            </w:pPr>
            <w:r w:rsidRPr="008C22AB">
              <w:rPr>
                <w:color w:val="000000"/>
                <w:sz w:val="20"/>
                <w:szCs w:val="28"/>
                <w:lang w:val="en-US"/>
              </w:rPr>
              <w:t>27</w:t>
            </w:r>
            <w:r w:rsidR="005748EC" w:rsidRPr="008C22AB">
              <w:rPr>
                <w:color w:val="000000"/>
                <w:sz w:val="20"/>
                <w:szCs w:val="28"/>
              </w:rPr>
              <w:t>000</w:t>
            </w:r>
          </w:p>
        </w:tc>
        <w:tc>
          <w:tcPr>
            <w:tcW w:w="932" w:type="pct"/>
          </w:tcPr>
          <w:p w14:paraId="4FC85128" w14:textId="77777777" w:rsidR="005748EC" w:rsidRPr="008C22AB" w:rsidRDefault="007E15B0" w:rsidP="00F86D6C">
            <w:pPr>
              <w:spacing w:line="360" w:lineRule="auto"/>
              <w:jc w:val="both"/>
              <w:rPr>
                <w:color w:val="000000"/>
                <w:sz w:val="20"/>
                <w:szCs w:val="28"/>
              </w:rPr>
            </w:pPr>
            <w:r w:rsidRPr="008C22AB">
              <w:rPr>
                <w:color w:val="000000"/>
                <w:sz w:val="20"/>
                <w:szCs w:val="28"/>
              </w:rPr>
              <w:t>27</w:t>
            </w:r>
            <w:r w:rsidR="00CE09EC" w:rsidRPr="008C22AB">
              <w:rPr>
                <w:color w:val="000000"/>
                <w:sz w:val="20"/>
                <w:szCs w:val="28"/>
              </w:rPr>
              <w:t>000</w:t>
            </w:r>
          </w:p>
        </w:tc>
      </w:tr>
      <w:tr w:rsidR="005748EC" w:rsidRPr="008C22AB" w14:paraId="10F5F2C9" w14:textId="77777777" w:rsidTr="008C22AB">
        <w:trPr>
          <w:cantSplit/>
          <w:jc w:val="center"/>
        </w:trPr>
        <w:tc>
          <w:tcPr>
            <w:tcW w:w="637" w:type="pct"/>
          </w:tcPr>
          <w:p w14:paraId="35938E1D" w14:textId="77777777" w:rsidR="005748EC" w:rsidRPr="008C22AB" w:rsidRDefault="005748EC" w:rsidP="00F86D6C">
            <w:pPr>
              <w:spacing w:line="360" w:lineRule="auto"/>
              <w:jc w:val="both"/>
              <w:rPr>
                <w:color w:val="000000"/>
                <w:sz w:val="20"/>
                <w:szCs w:val="28"/>
              </w:rPr>
            </w:pPr>
            <w:r w:rsidRPr="008C22AB">
              <w:rPr>
                <w:color w:val="000000"/>
                <w:sz w:val="20"/>
                <w:szCs w:val="28"/>
              </w:rPr>
              <w:t>1</w:t>
            </w:r>
            <w:r w:rsidR="00A00407" w:rsidRPr="008C22AB">
              <w:rPr>
                <w:color w:val="000000"/>
                <w:sz w:val="20"/>
                <w:szCs w:val="28"/>
              </w:rPr>
              <w:t>6</w:t>
            </w:r>
          </w:p>
        </w:tc>
        <w:tc>
          <w:tcPr>
            <w:tcW w:w="1787" w:type="pct"/>
          </w:tcPr>
          <w:p w14:paraId="78BFC107" w14:textId="77777777" w:rsidR="005748EC" w:rsidRPr="008C22AB" w:rsidRDefault="00CE09EC" w:rsidP="00F86D6C">
            <w:pPr>
              <w:spacing w:line="360" w:lineRule="auto"/>
              <w:jc w:val="both"/>
              <w:rPr>
                <w:color w:val="000000"/>
                <w:sz w:val="20"/>
                <w:szCs w:val="28"/>
              </w:rPr>
            </w:pPr>
            <w:r w:rsidRPr="008C22AB">
              <w:rPr>
                <w:color w:val="000000"/>
                <w:sz w:val="20"/>
                <w:szCs w:val="28"/>
              </w:rPr>
              <w:t>Сантехника</w:t>
            </w:r>
          </w:p>
        </w:tc>
        <w:tc>
          <w:tcPr>
            <w:tcW w:w="785" w:type="pct"/>
          </w:tcPr>
          <w:p w14:paraId="6F5D2938" w14:textId="77777777" w:rsidR="005748EC" w:rsidRPr="008C22AB" w:rsidRDefault="00CE09EC" w:rsidP="00F86D6C">
            <w:pPr>
              <w:spacing w:line="360" w:lineRule="auto"/>
              <w:jc w:val="both"/>
              <w:rPr>
                <w:color w:val="000000"/>
                <w:sz w:val="20"/>
                <w:szCs w:val="28"/>
              </w:rPr>
            </w:pPr>
            <w:r w:rsidRPr="008C22AB">
              <w:rPr>
                <w:color w:val="000000"/>
                <w:sz w:val="20"/>
                <w:szCs w:val="28"/>
              </w:rPr>
              <w:t>1</w:t>
            </w:r>
          </w:p>
        </w:tc>
        <w:tc>
          <w:tcPr>
            <w:tcW w:w="859" w:type="pct"/>
          </w:tcPr>
          <w:p w14:paraId="640336F6" w14:textId="77777777" w:rsidR="005748EC" w:rsidRPr="008C22AB" w:rsidRDefault="009B62EF" w:rsidP="00F86D6C">
            <w:pPr>
              <w:spacing w:line="360" w:lineRule="auto"/>
              <w:jc w:val="both"/>
              <w:rPr>
                <w:color w:val="000000"/>
                <w:sz w:val="20"/>
                <w:szCs w:val="28"/>
              </w:rPr>
            </w:pPr>
            <w:r w:rsidRPr="008C22AB">
              <w:rPr>
                <w:color w:val="000000"/>
                <w:sz w:val="20"/>
                <w:szCs w:val="28"/>
                <w:lang w:val="en-US"/>
              </w:rPr>
              <w:t>42</w:t>
            </w:r>
            <w:r w:rsidR="005748EC" w:rsidRPr="008C22AB">
              <w:rPr>
                <w:color w:val="000000"/>
                <w:sz w:val="20"/>
                <w:szCs w:val="28"/>
              </w:rPr>
              <w:t>000</w:t>
            </w:r>
          </w:p>
        </w:tc>
        <w:tc>
          <w:tcPr>
            <w:tcW w:w="932" w:type="pct"/>
          </w:tcPr>
          <w:p w14:paraId="6A6071AD" w14:textId="77777777" w:rsidR="005748EC" w:rsidRPr="008C22AB" w:rsidRDefault="007E15B0" w:rsidP="00F86D6C">
            <w:pPr>
              <w:spacing w:line="360" w:lineRule="auto"/>
              <w:jc w:val="both"/>
              <w:rPr>
                <w:color w:val="000000"/>
                <w:sz w:val="20"/>
                <w:szCs w:val="28"/>
              </w:rPr>
            </w:pPr>
            <w:r w:rsidRPr="008C22AB">
              <w:rPr>
                <w:color w:val="000000"/>
                <w:sz w:val="20"/>
                <w:szCs w:val="28"/>
              </w:rPr>
              <w:t>42</w:t>
            </w:r>
            <w:r w:rsidR="00CE09EC" w:rsidRPr="008C22AB">
              <w:rPr>
                <w:color w:val="000000"/>
                <w:sz w:val="20"/>
                <w:szCs w:val="28"/>
              </w:rPr>
              <w:t>000</w:t>
            </w:r>
          </w:p>
        </w:tc>
      </w:tr>
      <w:tr w:rsidR="009B62EF" w:rsidRPr="008C22AB" w14:paraId="50E7349B" w14:textId="77777777" w:rsidTr="008C22AB">
        <w:trPr>
          <w:cantSplit/>
          <w:jc w:val="center"/>
        </w:trPr>
        <w:tc>
          <w:tcPr>
            <w:tcW w:w="637" w:type="pct"/>
          </w:tcPr>
          <w:p w14:paraId="466FC2F0" w14:textId="77777777" w:rsidR="009B62EF" w:rsidRPr="008C22AB" w:rsidRDefault="009B62EF" w:rsidP="00F86D6C">
            <w:pPr>
              <w:spacing w:line="360" w:lineRule="auto"/>
              <w:jc w:val="both"/>
              <w:rPr>
                <w:color w:val="000000"/>
                <w:sz w:val="20"/>
                <w:szCs w:val="28"/>
              </w:rPr>
            </w:pPr>
            <w:r w:rsidRPr="008C22AB">
              <w:rPr>
                <w:color w:val="000000"/>
                <w:sz w:val="20"/>
                <w:szCs w:val="28"/>
                <w:lang w:val="en-US"/>
              </w:rPr>
              <w:t>1</w:t>
            </w:r>
            <w:r w:rsidR="00A00407" w:rsidRPr="008C22AB">
              <w:rPr>
                <w:color w:val="000000"/>
                <w:sz w:val="20"/>
                <w:szCs w:val="28"/>
              </w:rPr>
              <w:t>7</w:t>
            </w:r>
          </w:p>
        </w:tc>
        <w:tc>
          <w:tcPr>
            <w:tcW w:w="1787" w:type="pct"/>
          </w:tcPr>
          <w:p w14:paraId="48965AB0" w14:textId="77777777" w:rsidR="009B62EF" w:rsidRPr="008C22AB" w:rsidRDefault="00C97A6F" w:rsidP="00F86D6C">
            <w:pPr>
              <w:spacing w:line="360" w:lineRule="auto"/>
              <w:jc w:val="both"/>
              <w:rPr>
                <w:color w:val="000000"/>
                <w:sz w:val="20"/>
                <w:szCs w:val="28"/>
              </w:rPr>
            </w:pPr>
            <w:r w:rsidRPr="008C22AB">
              <w:rPr>
                <w:color w:val="000000"/>
                <w:sz w:val="20"/>
                <w:szCs w:val="28"/>
              </w:rPr>
              <w:t>Сейф</w:t>
            </w:r>
          </w:p>
        </w:tc>
        <w:tc>
          <w:tcPr>
            <w:tcW w:w="785" w:type="pct"/>
          </w:tcPr>
          <w:p w14:paraId="4B21E22F" w14:textId="77777777" w:rsidR="009B62EF" w:rsidRPr="008C22AB" w:rsidRDefault="00C97A6F" w:rsidP="00F86D6C">
            <w:pPr>
              <w:spacing w:line="360" w:lineRule="auto"/>
              <w:jc w:val="both"/>
              <w:rPr>
                <w:color w:val="000000"/>
                <w:sz w:val="20"/>
                <w:szCs w:val="28"/>
              </w:rPr>
            </w:pPr>
            <w:r w:rsidRPr="008C22AB">
              <w:rPr>
                <w:color w:val="000000"/>
                <w:sz w:val="20"/>
                <w:szCs w:val="28"/>
              </w:rPr>
              <w:t>1</w:t>
            </w:r>
          </w:p>
        </w:tc>
        <w:tc>
          <w:tcPr>
            <w:tcW w:w="859" w:type="pct"/>
          </w:tcPr>
          <w:p w14:paraId="6DEF1384" w14:textId="77777777" w:rsidR="009B62EF" w:rsidRPr="008C22AB" w:rsidRDefault="00A73AE6" w:rsidP="00F86D6C">
            <w:pPr>
              <w:spacing w:line="360" w:lineRule="auto"/>
              <w:jc w:val="both"/>
              <w:rPr>
                <w:color w:val="000000"/>
                <w:sz w:val="20"/>
                <w:szCs w:val="28"/>
              </w:rPr>
            </w:pPr>
            <w:r w:rsidRPr="008C22AB">
              <w:rPr>
                <w:color w:val="000000"/>
                <w:sz w:val="20"/>
                <w:szCs w:val="28"/>
              </w:rPr>
              <w:t>26</w:t>
            </w:r>
            <w:r w:rsidR="00C97A6F" w:rsidRPr="008C22AB">
              <w:rPr>
                <w:color w:val="000000"/>
                <w:sz w:val="20"/>
                <w:szCs w:val="28"/>
              </w:rPr>
              <w:t>000</w:t>
            </w:r>
          </w:p>
        </w:tc>
        <w:tc>
          <w:tcPr>
            <w:tcW w:w="932" w:type="pct"/>
          </w:tcPr>
          <w:p w14:paraId="07CCA51E" w14:textId="77777777" w:rsidR="009B62EF" w:rsidRPr="008C22AB" w:rsidRDefault="007E15B0" w:rsidP="00F86D6C">
            <w:pPr>
              <w:spacing w:line="360" w:lineRule="auto"/>
              <w:jc w:val="both"/>
              <w:rPr>
                <w:color w:val="000000"/>
                <w:sz w:val="20"/>
                <w:szCs w:val="28"/>
              </w:rPr>
            </w:pPr>
            <w:r w:rsidRPr="008C22AB">
              <w:rPr>
                <w:color w:val="000000"/>
                <w:sz w:val="20"/>
                <w:szCs w:val="28"/>
              </w:rPr>
              <w:t>26000</w:t>
            </w:r>
          </w:p>
        </w:tc>
      </w:tr>
      <w:tr w:rsidR="005748EC" w:rsidRPr="008C22AB" w14:paraId="3CC54EF1" w14:textId="77777777" w:rsidTr="008C22AB">
        <w:trPr>
          <w:cantSplit/>
          <w:jc w:val="center"/>
        </w:trPr>
        <w:tc>
          <w:tcPr>
            <w:tcW w:w="637" w:type="pct"/>
          </w:tcPr>
          <w:p w14:paraId="50DA0DCD" w14:textId="77777777" w:rsidR="005748EC" w:rsidRPr="008C22AB" w:rsidRDefault="005748EC" w:rsidP="00F86D6C">
            <w:pPr>
              <w:spacing w:line="360" w:lineRule="auto"/>
              <w:jc w:val="both"/>
              <w:rPr>
                <w:color w:val="000000"/>
                <w:sz w:val="20"/>
                <w:szCs w:val="28"/>
              </w:rPr>
            </w:pPr>
          </w:p>
        </w:tc>
        <w:tc>
          <w:tcPr>
            <w:tcW w:w="1787" w:type="pct"/>
          </w:tcPr>
          <w:p w14:paraId="5850561A" w14:textId="77777777" w:rsidR="005748EC" w:rsidRPr="008C22AB" w:rsidRDefault="005748EC" w:rsidP="00F86D6C">
            <w:pPr>
              <w:spacing w:line="360" w:lineRule="auto"/>
              <w:jc w:val="both"/>
              <w:rPr>
                <w:b/>
                <w:color w:val="000000"/>
                <w:sz w:val="20"/>
                <w:szCs w:val="28"/>
              </w:rPr>
            </w:pPr>
            <w:r w:rsidRPr="008C22AB">
              <w:rPr>
                <w:b/>
                <w:color w:val="000000"/>
                <w:sz w:val="20"/>
                <w:szCs w:val="28"/>
              </w:rPr>
              <w:t>ИТОГО</w:t>
            </w:r>
          </w:p>
        </w:tc>
        <w:tc>
          <w:tcPr>
            <w:tcW w:w="2576" w:type="pct"/>
            <w:gridSpan w:val="3"/>
          </w:tcPr>
          <w:p w14:paraId="1D03FB1D" w14:textId="77777777" w:rsidR="005748EC" w:rsidRPr="008C22AB" w:rsidRDefault="00F96F4B" w:rsidP="00F86D6C">
            <w:pPr>
              <w:spacing w:line="360" w:lineRule="auto"/>
              <w:jc w:val="both"/>
              <w:rPr>
                <w:b/>
                <w:color w:val="000000"/>
                <w:sz w:val="20"/>
                <w:szCs w:val="28"/>
              </w:rPr>
            </w:pPr>
            <w:r w:rsidRPr="008C22AB">
              <w:rPr>
                <w:b/>
                <w:color w:val="000000"/>
                <w:sz w:val="20"/>
                <w:szCs w:val="28"/>
              </w:rPr>
              <w:t>17 976</w:t>
            </w:r>
            <w:r w:rsidR="008D4870" w:rsidRPr="008C22AB">
              <w:rPr>
                <w:b/>
                <w:color w:val="000000"/>
                <w:sz w:val="20"/>
                <w:szCs w:val="28"/>
              </w:rPr>
              <w:t xml:space="preserve"> 000</w:t>
            </w:r>
          </w:p>
        </w:tc>
      </w:tr>
    </w:tbl>
    <w:p w14:paraId="7872515C" w14:textId="77777777" w:rsidR="005D2E42" w:rsidRPr="008C22AB" w:rsidRDefault="005D2E42" w:rsidP="00F86D6C">
      <w:pPr>
        <w:spacing w:line="360" w:lineRule="auto"/>
        <w:ind w:firstLine="709"/>
        <w:jc w:val="both"/>
        <w:rPr>
          <w:color w:val="000000"/>
          <w:sz w:val="28"/>
          <w:szCs w:val="28"/>
        </w:rPr>
      </w:pPr>
    </w:p>
    <w:p w14:paraId="54A82025" w14:textId="77777777" w:rsidR="007E15B0" w:rsidRPr="008C22AB" w:rsidRDefault="007E15B0" w:rsidP="00F86D6C">
      <w:pPr>
        <w:tabs>
          <w:tab w:val="left" w:pos="540"/>
          <w:tab w:val="left" w:pos="720"/>
          <w:tab w:val="num" w:pos="3158"/>
        </w:tabs>
        <w:spacing w:line="360" w:lineRule="auto"/>
        <w:ind w:firstLine="709"/>
        <w:jc w:val="both"/>
        <w:rPr>
          <w:b/>
          <w:color w:val="000000"/>
          <w:sz w:val="28"/>
          <w:szCs w:val="28"/>
        </w:rPr>
      </w:pPr>
      <w:r w:rsidRPr="008C22AB">
        <w:rPr>
          <w:b/>
          <w:color w:val="000000"/>
          <w:sz w:val="28"/>
          <w:szCs w:val="28"/>
        </w:rPr>
        <w:t>Расчеты по</w:t>
      </w:r>
      <w:r w:rsidR="008C22AB">
        <w:rPr>
          <w:b/>
          <w:color w:val="000000"/>
          <w:sz w:val="28"/>
          <w:szCs w:val="28"/>
        </w:rPr>
        <w:t>требности в оборотных средствах</w:t>
      </w:r>
    </w:p>
    <w:p w14:paraId="50E610AB" w14:textId="77777777" w:rsidR="00C21C54" w:rsidRPr="008C22AB" w:rsidRDefault="00D3693E" w:rsidP="00F86D6C">
      <w:pPr>
        <w:shd w:val="clear" w:color="auto" w:fill="FFFFFF"/>
        <w:spacing w:line="360" w:lineRule="auto"/>
        <w:ind w:firstLine="709"/>
        <w:jc w:val="both"/>
        <w:rPr>
          <w:color w:val="000000"/>
          <w:sz w:val="28"/>
          <w:szCs w:val="28"/>
        </w:rPr>
      </w:pPr>
      <w:r w:rsidRPr="008C22AB">
        <w:rPr>
          <w:b/>
          <w:iCs/>
          <w:color w:val="000000"/>
          <w:sz w:val="28"/>
          <w:szCs w:val="28"/>
        </w:rPr>
        <w:t>Оборотные средства</w:t>
      </w:r>
      <w:r w:rsidRPr="008C22AB">
        <w:rPr>
          <w:i/>
          <w:iCs/>
          <w:color w:val="000000"/>
          <w:sz w:val="28"/>
          <w:szCs w:val="28"/>
        </w:rPr>
        <w:t xml:space="preserve"> </w:t>
      </w:r>
      <w:r w:rsidRPr="008C22AB">
        <w:rPr>
          <w:color w:val="000000"/>
          <w:sz w:val="28"/>
          <w:szCs w:val="28"/>
        </w:rPr>
        <w:t xml:space="preserve">предприятия </w:t>
      </w:r>
      <w:r w:rsidR="00F86D6C" w:rsidRPr="008C22AB">
        <w:rPr>
          <w:color w:val="000000"/>
          <w:sz w:val="28"/>
          <w:szCs w:val="28"/>
        </w:rPr>
        <w:t xml:space="preserve">– </w:t>
      </w:r>
      <w:r w:rsidRPr="008C22AB">
        <w:rPr>
          <w:color w:val="000000"/>
          <w:sz w:val="28"/>
          <w:szCs w:val="28"/>
        </w:rPr>
        <w:t>это совокупность материальных и денежных ценностей, которые находятся в постоянном кругообороте предприятия, меняют свою материальную форму в течение одного цикла и в полном объеме переносят свою стоимость на готовый продукт.</w:t>
      </w:r>
    </w:p>
    <w:p w14:paraId="251A592C" w14:textId="77777777" w:rsidR="00D3693E" w:rsidRPr="008C22AB" w:rsidRDefault="00C21C54" w:rsidP="00F86D6C">
      <w:pPr>
        <w:shd w:val="clear" w:color="auto" w:fill="FFFFFF"/>
        <w:spacing w:line="360" w:lineRule="auto"/>
        <w:ind w:firstLine="709"/>
        <w:jc w:val="both"/>
        <w:rPr>
          <w:color w:val="000000"/>
          <w:sz w:val="28"/>
          <w:szCs w:val="28"/>
        </w:rPr>
      </w:pPr>
      <w:r w:rsidRPr="008C22AB">
        <w:rPr>
          <w:color w:val="000000"/>
          <w:sz w:val="28"/>
          <w:szCs w:val="28"/>
        </w:rPr>
        <w:t>К оборотным средствам относят также выраженные в денежной форме средства труда, которые нельзя отнести к ОПФ и стоимостью ниже 20</w:t>
      </w:r>
      <w:r w:rsidR="00F86D6C" w:rsidRPr="008C22AB">
        <w:rPr>
          <w:color w:val="000000"/>
          <w:sz w:val="28"/>
          <w:szCs w:val="28"/>
        </w:rPr>
        <w:t xml:space="preserve"> </w:t>
      </w:r>
      <w:r w:rsidRPr="008C22AB">
        <w:rPr>
          <w:color w:val="000000"/>
          <w:sz w:val="28"/>
          <w:szCs w:val="28"/>
        </w:rPr>
        <w:t>тыс. руб.</w:t>
      </w:r>
    </w:p>
    <w:p w14:paraId="7EDBB9C8" w14:textId="77777777" w:rsidR="0066497A" w:rsidRPr="008C22AB" w:rsidRDefault="00D3693E" w:rsidP="00F86D6C">
      <w:pPr>
        <w:shd w:val="clear" w:color="auto" w:fill="FFFFFF"/>
        <w:spacing w:line="360" w:lineRule="auto"/>
        <w:ind w:firstLine="709"/>
        <w:jc w:val="both"/>
        <w:rPr>
          <w:color w:val="000000"/>
          <w:sz w:val="28"/>
          <w:szCs w:val="28"/>
        </w:rPr>
      </w:pPr>
      <w:r w:rsidRPr="008C22AB">
        <w:rPr>
          <w:color w:val="000000"/>
          <w:sz w:val="28"/>
          <w:szCs w:val="28"/>
        </w:rPr>
        <w:t>Оборотные средства</w:t>
      </w:r>
      <w:r w:rsidR="0066497A" w:rsidRPr="008C22AB">
        <w:rPr>
          <w:color w:val="000000"/>
          <w:sz w:val="28"/>
          <w:szCs w:val="28"/>
        </w:rPr>
        <w:t xml:space="preserve"> в полном объёме переносят свою стоимость на оказываемые</w:t>
      </w:r>
      <w:r w:rsidR="00F86D6C" w:rsidRPr="008C22AB">
        <w:rPr>
          <w:color w:val="000000"/>
          <w:sz w:val="28"/>
          <w:szCs w:val="28"/>
        </w:rPr>
        <w:t xml:space="preserve"> </w:t>
      </w:r>
      <w:r w:rsidR="0066497A" w:rsidRPr="008C22AB">
        <w:rPr>
          <w:color w:val="000000"/>
          <w:sz w:val="28"/>
          <w:szCs w:val="28"/>
        </w:rPr>
        <w:t>услуги в течение полного хозяйственного цикла.</w:t>
      </w:r>
    </w:p>
    <w:p w14:paraId="4E7334D4" w14:textId="77777777" w:rsidR="00D3693E" w:rsidRPr="008C22AB" w:rsidRDefault="00D3693E" w:rsidP="00F86D6C">
      <w:pPr>
        <w:shd w:val="clear" w:color="auto" w:fill="FFFFFF"/>
        <w:spacing w:line="360" w:lineRule="auto"/>
        <w:ind w:firstLine="709"/>
        <w:jc w:val="both"/>
        <w:rPr>
          <w:b/>
          <w:color w:val="000000"/>
          <w:sz w:val="28"/>
          <w:szCs w:val="28"/>
        </w:rPr>
      </w:pPr>
      <w:r w:rsidRPr="008C22AB">
        <w:rPr>
          <w:b/>
          <w:color w:val="000000"/>
          <w:sz w:val="28"/>
          <w:szCs w:val="28"/>
        </w:rPr>
        <w:t>Оборотные средства подразделяются:</w:t>
      </w:r>
    </w:p>
    <w:p w14:paraId="34BE7691" w14:textId="77777777" w:rsidR="00D3693E" w:rsidRPr="008C22AB" w:rsidRDefault="00D3693E" w:rsidP="00F86D6C">
      <w:pPr>
        <w:shd w:val="clear" w:color="auto" w:fill="FFFFFF"/>
        <w:spacing w:line="360" w:lineRule="auto"/>
        <w:ind w:firstLine="709"/>
        <w:jc w:val="both"/>
        <w:rPr>
          <w:color w:val="000000"/>
          <w:sz w:val="28"/>
          <w:szCs w:val="28"/>
        </w:rPr>
      </w:pPr>
      <w:r w:rsidRPr="008C22AB">
        <w:rPr>
          <w:color w:val="000000"/>
          <w:sz w:val="28"/>
          <w:szCs w:val="28"/>
        </w:rPr>
        <w:t xml:space="preserve">По экономическому содержанию </w:t>
      </w:r>
      <w:r w:rsidR="00F86D6C" w:rsidRPr="008C22AB">
        <w:rPr>
          <w:color w:val="000000"/>
          <w:sz w:val="28"/>
          <w:szCs w:val="28"/>
        </w:rPr>
        <w:t xml:space="preserve">– </w:t>
      </w:r>
      <w:r w:rsidRPr="008C22AB">
        <w:rPr>
          <w:color w:val="000000"/>
          <w:sz w:val="28"/>
          <w:szCs w:val="28"/>
        </w:rPr>
        <w:t>на оборотные производственные фонды и фонды обращения;</w:t>
      </w:r>
    </w:p>
    <w:p w14:paraId="09D77272" w14:textId="77777777" w:rsidR="00D3693E" w:rsidRPr="008C22AB" w:rsidRDefault="00D3693E" w:rsidP="00F86D6C">
      <w:pPr>
        <w:shd w:val="clear" w:color="auto" w:fill="FFFFFF"/>
        <w:spacing w:line="360" w:lineRule="auto"/>
        <w:ind w:firstLine="709"/>
        <w:jc w:val="both"/>
        <w:rPr>
          <w:color w:val="000000"/>
          <w:sz w:val="28"/>
          <w:szCs w:val="28"/>
        </w:rPr>
      </w:pPr>
      <w:r w:rsidRPr="008C22AB">
        <w:rPr>
          <w:color w:val="000000"/>
          <w:sz w:val="28"/>
          <w:szCs w:val="28"/>
        </w:rPr>
        <w:t xml:space="preserve">По способу формирования </w:t>
      </w:r>
      <w:r w:rsidR="00F86D6C" w:rsidRPr="008C22AB">
        <w:rPr>
          <w:color w:val="000000"/>
          <w:sz w:val="28"/>
          <w:szCs w:val="28"/>
        </w:rPr>
        <w:t xml:space="preserve">– </w:t>
      </w:r>
      <w:r w:rsidRPr="008C22AB">
        <w:rPr>
          <w:color w:val="000000"/>
          <w:sz w:val="28"/>
          <w:szCs w:val="28"/>
        </w:rPr>
        <w:t>на собственные и заемные;</w:t>
      </w:r>
    </w:p>
    <w:p w14:paraId="294E23C2" w14:textId="77777777" w:rsidR="0066497A" w:rsidRPr="008C22AB" w:rsidRDefault="0066497A" w:rsidP="00F86D6C">
      <w:pPr>
        <w:shd w:val="clear" w:color="auto" w:fill="FFFFFF"/>
        <w:spacing w:line="360" w:lineRule="auto"/>
        <w:ind w:firstLine="709"/>
        <w:jc w:val="both"/>
        <w:rPr>
          <w:color w:val="000000"/>
          <w:sz w:val="28"/>
          <w:szCs w:val="28"/>
        </w:rPr>
      </w:pPr>
      <w:r w:rsidRPr="008C22AB">
        <w:rPr>
          <w:color w:val="000000"/>
          <w:sz w:val="28"/>
          <w:szCs w:val="28"/>
        </w:rPr>
        <w:t>По степени ликвидности – на наиболее ликвидные, быстро ликвидные и низко ликвидные;</w:t>
      </w:r>
    </w:p>
    <w:p w14:paraId="35BE80A0" w14:textId="77777777" w:rsidR="0066497A" w:rsidRPr="008C22AB" w:rsidRDefault="0066497A" w:rsidP="00F86D6C">
      <w:pPr>
        <w:shd w:val="clear" w:color="auto" w:fill="FFFFFF"/>
        <w:spacing w:line="360" w:lineRule="auto"/>
        <w:ind w:firstLine="709"/>
        <w:jc w:val="both"/>
        <w:rPr>
          <w:color w:val="000000"/>
          <w:sz w:val="28"/>
          <w:szCs w:val="28"/>
        </w:rPr>
      </w:pPr>
      <w:r w:rsidRPr="008C22AB">
        <w:rPr>
          <w:color w:val="000000"/>
          <w:sz w:val="28"/>
          <w:szCs w:val="28"/>
        </w:rPr>
        <w:t>По месту и роли в воспроизводстве – на средства, вложенные в запасы, в готовую продукцию и денежные средства в расчётах;</w:t>
      </w:r>
    </w:p>
    <w:p w14:paraId="685947F9" w14:textId="77777777" w:rsidR="00F86D6C" w:rsidRPr="008C22AB" w:rsidRDefault="00D3693E" w:rsidP="00F86D6C">
      <w:pPr>
        <w:shd w:val="clear" w:color="auto" w:fill="FFFFFF"/>
        <w:spacing w:line="360" w:lineRule="auto"/>
        <w:ind w:firstLine="709"/>
        <w:jc w:val="both"/>
        <w:rPr>
          <w:color w:val="000000"/>
          <w:sz w:val="28"/>
          <w:szCs w:val="28"/>
        </w:rPr>
      </w:pPr>
      <w:r w:rsidRPr="008C22AB">
        <w:rPr>
          <w:color w:val="000000"/>
          <w:sz w:val="28"/>
          <w:szCs w:val="28"/>
        </w:rPr>
        <w:t xml:space="preserve">По методу планирования </w:t>
      </w:r>
      <w:r w:rsidR="00F86D6C" w:rsidRPr="008C22AB">
        <w:rPr>
          <w:color w:val="000000"/>
          <w:sz w:val="28"/>
          <w:szCs w:val="28"/>
        </w:rPr>
        <w:t xml:space="preserve">– </w:t>
      </w:r>
      <w:r w:rsidRPr="008C22AB">
        <w:rPr>
          <w:color w:val="000000"/>
          <w:sz w:val="28"/>
          <w:szCs w:val="28"/>
        </w:rPr>
        <w:t>на нормируемые и ненормируемые.</w:t>
      </w:r>
    </w:p>
    <w:p w14:paraId="442B1118" w14:textId="77777777" w:rsidR="00D3693E" w:rsidRPr="008C22AB" w:rsidRDefault="0066497A" w:rsidP="00F86D6C">
      <w:pPr>
        <w:shd w:val="clear" w:color="auto" w:fill="FFFFFF"/>
        <w:tabs>
          <w:tab w:val="left" w:pos="8414"/>
        </w:tabs>
        <w:spacing w:line="360" w:lineRule="auto"/>
        <w:ind w:firstLine="709"/>
        <w:jc w:val="both"/>
        <w:rPr>
          <w:color w:val="000000"/>
          <w:sz w:val="28"/>
          <w:szCs w:val="28"/>
        </w:rPr>
      </w:pPr>
      <w:r w:rsidRPr="008C22AB">
        <w:rPr>
          <w:color w:val="000000"/>
          <w:sz w:val="28"/>
          <w:szCs w:val="28"/>
        </w:rPr>
        <w:t>В таблице 1.2 дается</w:t>
      </w:r>
      <w:r w:rsidR="00D3693E" w:rsidRPr="008C22AB">
        <w:rPr>
          <w:color w:val="000000"/>
          <w:sz w:val="28"/>
          <w:szCs w:val="28"/>
        </w:rPr>
        <w:t xml:space="preserve"> экономическая оценка</w:t>
      </w:r>
      <w:r w:rsidRPr="008C22AB">
        <w:rPr>
          <w:color w:val="000000"/>
          <w:sz w:val="28"/>
          <w:szCs w:val="28"/>
        </w:rPr>
        <w:t xml:space="preserve"> оборотных средств</w:t>
      </w:r>
      <w:r w:rsidR="00D3693E" w:rsidRPr="008C22AB">
        <w:rPr>
          <w:color w:val="000000"/>
          <w:sz w:val="28"/>
          <w:szCs w:val="28"/>
        </w:rPr>
        <w:t xml:space="preserve"> по анализируемому предприятию.</w:t>
      </w:r>
    </w:p>
    <w:p w14:paraId="433BA64D" w14:textId="77777777" w:rsidR="008C22AB" w:rsidRDefault="008C22AB" w:rsidP="00F86D6C">
      <w:pPr>
        <w:shd w:val="clear" w:color="auto" w:fill="FFFFFF"/>
        <w:spacing w:line="360" w:lineRule="auto"/>
        <w:ind w:firstLine="709"/>
        <w:jc w:val="both"/>
        <w:rPr>
          <w:b/>
          <w:bCs/>
          <w:color w:val="000000"/>
          <w:sz w:val="28"/>
          <w:szCs w:val="28"/>
        </w:rPr>
      </w:pPr>
    </w:p>
    <w:p w14:paraId="6267B6FB" w14:textId="77777777" w:rsidR="009B62EF" w:rsidRPr="008C22AB" w:rsidRDefault="00D3693E" w:rsidP="008C22AB">
      <w:pPr>
        <w:shd w:val="clear" w:color="auto" w:fill="FFFFFF"/>
        <w:spacing w:line="360" w:lineRule="auto"/>
        <w:ind w:firstLine="709"/>
        <w:jc w:val="both"/>
        <w:rPr>
          <w:bCs/>
          <w:color w:val="000000"/>
          <w:sz w:val="28"/>
          <w:szCs w:val="28"/>
        </w:rPr>
      </w:pPr>
      <w:r w:rsidRPr="008C22AB">
        <w:rPr>
          <w:bCs/>
          <w:color w:val="000000"/>
          <w:sz w:val="28"/>
          <w:szCs w:val="28"/>
        </w:rPr>
        <w:t>Таблица 1.2.</w:t>
      </w:r>
      <w:r w:rsidR="008C22AB" w:rsidRPr="008C22AB">
        <w:rPr>
          <w:bCs/>
          <w:color w:val="000000"/>
          <w:sz w:val="28"/>
          <w:szCs w:val="28"/>
        </w:rPr>
        <w:t xml:space="preserve"> </w:t>
      </w:r>
      <w:r w:rsidR="00FC7BC5" w:rsidRPr="008C22AB">
        <w:rPr>
          <w:bCs/>
          <w:color w:val="000000"/>
          <w:sz w:val="28"/>
          <w:szCs w:val="28"/>
        </w:rPr>
        <w:t>Расчет потребности в оборотных средствах</w:t>
      </w:r>
    </w:p>
    <w:tbl>
      <w:tblPr>
        <w:tblStyle w:val="12"/>
        <w:tblW w:w="9297" w:type="dxa"/>
        <w:jc w:val="center"/>
        <w:tblLook w:val="0000" w:firstRow="0" w:lastRow="0" w:firstColumn="0" w:lastColumn="0" w:noHBand="0" w:noVBand="0"/>
      </w:tblPr>
      <w:tblGrid>
        <w:gridCol w:w="1054"/>
        <w:gridCol w:w="3191"/>
        <w:gridCol w:w="1329"/>
        <w:gridCol w:w="1951"/>
        <w:gridCol w:w="1772"/>
      </w:tblGrid>
      <w:tr w:rsidR="009B62EF" w:rsidRPr="008C22AB" w14:paraId="56143037" w14:textId="77777777" w:rsidTr="008C22AB">
        <w:trPr>
          <w:cantSplit/>
          <w:trHeight w:hRule="exact" w:val="795"/>
          <w:jc w:val="center"/>
        </w:trPr>
        <w:tc>
          <w:tcPr>
            <w:tcW w:w="567" w:type="pct"/>
          </w:tcPr>
          <w:p w14:paraId="3FE3A150" w14:textId="77777777" w:rsidR="009B62EF" w:rsidRPr="008C22AB" w:rsidRDefault="009B62E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 п/п</w:t>
            </w:r>
          </w:p>
        </w:tc>
        <w:tc>
          <w:tcPr>
            <w:tcW w:w="1716" w:type="pct"/>
          </w:tcPr>
          <w:p w14:paraId="1AB043A5" w14:textId="77777777" w:rsidR="009B62EF" w:rsidRPr="008C22AB" w:rsidRDefault="009B62E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Наименование имущества</w:t>
            </w:r>
          </w:p>
        </w:tc>
        <w:tc>
          <w:tcPr>
            <w:tcW w:w="715" w:type="pct"/>
          </w:tcPr>
          <w:p w14:paraId="771FD2A7" w14:textId="77777777" w:rsidR="009B62EF" w:rsidRPr="008C22AB" w:rsidRDefault="009B62E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Кол-во</w:t>
            </w:r>
          </w:p>
        </w:tc>
        <w:tc>
          <w:tcPr>
            <w:tcW w:w="1049" w:type="pct"/>
          </w:tcPr>
          <w:p w14:paraId="1AE135F9" w14:textId="77777777" w:rsidR="009B62EF" w:rsidRPr="008C22AB" w:rsidRDefault="009B62E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Цена за единицу в руб.</w:t>
            </w:r>
          </w:p>
        </w:tc>
        <w:tc>
          <w:tcPr>
            <w:tcW w:w="953" w:type="pct"/>
          </w:tcPr>
          <w:p w14:paraId="4CE05B1C" w14:textId="77777777" w:rsidR="009B62EF" w:rsidRPr="008C22AB" w:rsidRDefault="009B62E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Общая</w:t>
            </w:r>
            <w:r w:rsidR="00610695" w:rsidRPr="008C22AB">
              <w:rPr>
                <w:color w:val="000000"/>
                <w:sz w:val="20"/>
                <w:szCs w:val="28"/>
              </w:rPr>
              <w:t xml:space="preserve"> </w:t>
            </w:r>
            <w:r w:rsidRPr="008C22AB">
              <w:rPr>
                <w:color w:val="000000"/>
                <w:sz w:val="20"/>
                <w:szCs w:val="28"/>
              </w:rPr>
              <w:t>стоимость, руб.</w:t>
            </w:r>
          </w:p>
        </w:tc>
      </w:tr>
      <w:tr w:rsidR="00F4455B" w:rsidRPr="008C22AB" w14:paraId="663B8753" w14:textId="77777777" w:rsidTr="008C22AB">
        <w:trPr>
          <w:cantSplit/>
          <w:trHeight w:hRule="exact" w:val="288"/>
          <w:jc w:val="center"/>
        </w:trPr>
        <w:tc>
          <w:tcPr>
            <w:tcW w:w="567" w:type="pct"/>
          </w:tcPr>
          <w:p w14:paraId="5F8A8F29" w14:textId="77777777" w:rsidR="00F4455B" w:rsidRPr="008C22AB" w:rsidRDefault="007E15B0"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1</w:t>
            </w:r>
          </w:p>
        </w:tc>
        <w:tc>
          <w:tcPr>
            <w:tcW w:w="1716" w:type="pct"/>
          </w:tcPr>
          <w:p w14:paraId="61A30849" w14:textId="77777777" w:rsidR="00F4455B" w:rsidRPr="008C22AB" w:rsidRDefault="00F4455B"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Кассовый аппарат</w:t>
            </w:r>
          </w:p>
        </w:tc>
        <w:tc>
          <w:tcPr>
            <w:tcW w:w="715" w:type="pct"/>
          </w:tcPr>
          <w:p w14:paraId="4681C40B" w14:textId="77777777" w:rsidR="00F4455B" w:rsidRPr="008C22AB" w:rsidRDefault="007E15B0"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1</w:t>
            </w:r>
          </w:p>
        </w:tc>
        <w:tc>
          <w:tcPr>
            <w:tcW w:w="1049" w:type="pct"/>
          </w:tcPr>
          <w:p w14:paraId="7B4AA692" w14:textId="77777777" w:rsidR="00F4455B" w:rsidRPr="008C22AB" w:rsidRDefault="008D4870"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18</w:t>
            </w:r>
            <w:r w:rsidR="00F4455B" w:rsidRPr="008C22AB">
              <w:rPr>
                <w:color w:val="000000"/>
                <w:sz w:val="20"/>
                <w:szCs w:val="28"/>
              </w:rPr>
              <w:t>000</w:t>
            </w:r>
          </w:p>
        </w:tc>
        <w:tc>
          <w:tcPr>
            <w:tcW w:w="953" w:type="pct"/>
          </w:tcPr>
          <w:p w14:paraId="79E5214D" w14:textId="77777777" w:rsidR="00F4455B" w:rsidRPr="008C22AB" w:rsidRDefault="00707BC6"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18000</w:t>
            </w:r>
          </w:p>
        </w:tc>
      </w:tr>
      <w:tr w:rsidR="009B62EF" w:rsidRPr="008C22AB" w14:paraId="5A688EDB" w14:textId="77777777" w:rsidTr="008C22AB">
        <w:trPr>
          <w:cantSplit/>
          <w:trHeight w:hRule="exact" w:val="288"/>
          <w:jc w:val="center"/>
        </w:trPr>
        <w:tc>
          <w:tcPr>
            <w:tcW w:w="567" w:type="pct"/>
          </w:tcPr>
          <w:p w14:paraId="14C35AD7" w14:textId="77777777" w:rsidR="009B62EF" w:rsidRPr="008C22AB" w:rsidRDefault="007E15B0"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2</w:t>
            </w:r>
          </w:p>
        </w:tc>
        <w:tc>
          <w:tcPr>
            <w:tcW w:w="1716" w:type="pct"/>
          </w:tcPr>
          <w:p w14:paraId="25809BDC" w14:textId="77777777" w:rsidR="009B62EF" w:rsidRPr="008C22AB" w:rsidRDefault="009B62E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Вешалка для одежды</w:t>
            </w:r>
          </w:p>
        </w:tc>
        <w:tc>
          <w:tcPr>
            <w:tcW w:w="715" w:type="pct"/>
          </w:tcPr>
          <w:p w14:paraId="51E811C6" w14:textId="77777777" w:rsidR="009B62EF" w:rsidRPr="008C22AB" w:rsidRDefault="00F96F4B"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2</w:t>
            </w:r>
          </w:p>
        </w:tc>
        <w:tc>
          <w:tcPr>
            <w:tcW w:w="1049" w:type="pct"/>
          </w:tcPr>
          <w:p w14:paraId="4EFEC460" w14:textId="77777777" w:rsidR="009B62EF" w:rsidRPr="008C22AB" w:rsidRDefault="00707BC6"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450</w:t>
            </w:r>
            <w:r w:rsidR="00C044D5" w:rsidRPr="008C22AB">
              <w:rPr>
                <w:color w:val="000000"/>
                <w:sz w:val="20"/>
                <w:szCs w:val="28"/>
              </w:rPr>
              <w:t>0</w:t>
            </w:r>
          </w:p>
        </w:tc>
        <w:tc>
          <w:tcPr>
            <w:tcW w:w="953" w:type="pct"/>
          </w:tcPr>
          <w:p w14:paraId="1EC082D9" w14:textId="77777777" w:rsidR="009B62EF" w:rsidRPr="008C22AB" w:rsidRDefault="00F96F4B"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90</w:t>
            </w:r>
            <w:r w:rsidR="00707BC6" w:rsidRPr="008C22AB">
              <w:rPr>
                <w:color w:val="000000"/>
                <w:sz w:val="20"/>
                <w:szCs w:val="28"/>
              </w:rPr>
              <w:t>00</w:t>
            </w:r>
          </w:p>
        </w:tc>
      </w:tr>
      <w:tr w:rsidR="009B62EF" w:rsidRPr="008C22AB" w14:paraId="686BFD36" w14:textId="77777777" w:rsidTr="008C22AB">
        <w:trPr>
          <w:cantSplit/>
          <w:trHeight w:hRule="exact" w:val="288"/>
          <w:jc w:val="center"/>
        </w:trPr>
        <w:tc>
          <w:tcPr>
            <w:tcW w:w="567" w:type="pct"/>
          </w:tcPr>
          <w:p w14:paraId="783D4118" w14:textId="77777777" w:rsidR="009B62EF" w:rsidRPr="008C22AB" w:rsidRDefault="007E15B0"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3</w:t>
            </w:r>
          </w:p>
        </w:tc>
        <w:tc>
          <w:tcPr>
            <w:tcW w:w="1716" w:type="pct"/>
          </w:tcPr>
          <w:p w14:paraId="60F7383E" w14:textId="77777777" w:rsidR="009B62EF" w:rsidRPr="008C22AB" w:rsidRDefault="009B62E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Зеркало</w:t>
            </w:r>
          </w:p>
        </w:tc>
        <w:tc>
          <w:tcPr>
            <w:tcW w:w="715" w:type="pct"/>
          </w:tcPr>
          <w:p w14:paraId="07358C8D" w14:textId="77777777" w:rsidR="009B62EF" w:rsidRPr="008C22AB" w:rsidRDefault="008D4870"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2</w:t>
            </w:r>
          </w:p>
        </w:tc>
        <w:tc>
          <w:tcPr>
            <w:tcW w:w="1049" w:type="pct"/>
          </w:tcPr>
          <w:p w14:paraId="2C5DB186" w14:textId="77777777" w:rsidR="009B62EF" w:rsidRPr="008C22AB" w:rsidRDefault="00C044D5"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5400</w:t>
            </w:r>
          </w:p>
        </w:tc>
        <w:tc>
          <w:tcPr>
            <w:tcW w:w="953" w:type="pct"/>
          </w:tcPr>
          <w:p w14:paraId="21703347" w14:textId="77777777" w:rsidR="009B62EF" w:rsidRPr="008C22AB" w:rsidRDefault="00707BC6"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10800</w:t>
            </w:r>
          </w:p>
        </w:tc>
      </w:tr>
      <w:tr w:rsidR="009B62EF" w:rsidRPr="008C22AB" w14:paraId="0946CCC7" w14:textId="77777777" w:rsidTr="008C22AB">
        <w:trPr>
          <w:cantSplit/>
          <w:trHeight w:hRule="exact" w:val="288"/>
          <w:jc w:val="center"/>
        </w:trPr>
        <w:tc>
          <w:tcPr>
            <w:tcW w:w="567" w:type="pct"/>
          </w:tcPr>
          <w:p w14:paraId="11DDF954" w14:textId="77777777" w:rsidR="009B62EF" w:rsidRPr="008C22AB" w:rsidRDefault="007E15B0"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4</w:t>
            </w:r>
          </w:p>
        </w:tc>
        <w:tc>
          <w:tcPr>
            <w:tcW w:w="1716" w:type="pct"/>
          </w:tcPr>
          <w:p w14:paraId="0BB2D6E6" w14:textId="77777777" w:rsidR="009B62EF" w:rsidRPr="008C22AB" w:rsidRDefault="008976F0"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Набор посуды для кофе</w:t>
            </w:r>
          </w:p>
        </w:tc>
        <w:tc>
          <w:tcPr>
            <w:tcW w:w="715" w:type="pct"/>
          </w:tcPr>
          <w:p w14:paraId="66EADEB0" w14:textId="77777777" w:rsidR="009B62EF" w:rsidRPr="008C22AB" w:rsidRDefault="00F96F4B"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1</w:t>
            </w:r>
          </w:p>
        </w:tc>
        <w:tc>
          <w:tcPr>
            <w:tcW w:w="1049" w:type="pct"/>
          </w:tcPr>
          <w:p w14:paraId="5B6DFB6C" w14:textId="77777777" w:rsidR="009B62EF" w:rsidRPr="008C22AB" w:rsidRDefault="008976F0"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53</w:t>
            </w:r>
            <w:r w:rsidR="00C044D5" w:rsidRPr="008C22AB">
              <w:rPr>
                <w:color w:val="000000"/>
                <w:sz w:val="20"/>
                <w:szCs w:val="28"/>
              </w:rPr>
              <w:t>00</w:t>
            </w:r>
          </w:p>
        </w:tc>
        <w:tc>
          <w:tcPr>
            <w:tcW w:w="953" w:type="pct"/>
          </w:tcPr>
          <w:p w14:paraId="2553573F" w14:textId="77777777" w:rsidR="009B62EF" w:rsidRPr="008C22AB" w:rsidRDefault="00F96F4B"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53</w:t>
            </w:r>
            <w:r w:rsidR="00707BC6" w:rsidRPr="008C22AB">
              <w:rPr>
                <w:color w:val="000000"/>
                <w:sz w:val="20"/>
                <w:szCs w:val="28"/>
              </w:rPr>
              <w:t>00</w:t>
            </w:r>
          </w:p>
        </w:tc>
      </w:tr>
      <w:tr w:rsidR="009B62EF" w:rsidRPr="008C22AB" w14:paraId="260AA3FA" w14:textId="77777777" w:rsidTr="008C22AB">
        <w:trPr>
          <w:cantSplit/>
          <w:trHeight w:hRule="exact" w:val="288"/>
          <w:jc w:val="center"/>
        </w:trPr>
        <w:tc>
          <w:tcPr>
            <w:tcW w:w="567" w:type="pct"/>
          </w:tcPr>
          <w:p w14:paraId="7C2AAD4E" w14:textId="77777777" w:rsidR="009B62EF" w:rsidRPr="008C22AB" w:rsidRDefault="007E15B0"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5</w:t>
            </w:r>
          </w:p>
        </w:tc>
        <w:tc>
          <w:tcPr>
            <w:tcW w:w="1716" w:type="pct"/>
          </w:tcPr>
          <w:p w14:paraId="0C478053" w14:textId="77777777" w:rsidR="009B62EF" w:rsidRPr="008C22AB" w:rsidRDefault="001614AC"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Чайный сервиз</w:t>
            </w:r>
          </w:p>
        </w:tc>
        <w:tc>
          <w:tcPr>
            <w:tcW w:w="715" w:type="pct"/>
          </w:tcPr>
          <w:p w14:paraId="2E12B4B7" w14:textId="77777777" w:rsidR="009B62EF" w:rsidRPr="008C22AB" w:rsidRDefault="00F96F4B"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1</w:t>
            </w:r>
          </w:p>
        </w:tc>
        <w:tc>
          <w:tcPr>
            <w:tcW w:w="1049" w:type="pct"/>
          </w:tcPr>
          <w:p w14:paraId="1EAB8BAD" w14:textId="77777777" w:rsidR="009B62EF" w:rsidRPr="008C22AB" w:rsidRDefault="00C044D5"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6000</w:t>
            </w:r>
          </w:p>
        </w:tc>
        <w:tc>
          <w:tcPr>
            <w:tcW w:w="953" w:type="pct"/>
          </w:tcPr>
          <w:p w14:paraId="361A325B" w14:textId="77777777" w:rsidR="009B62EF" w:rsidRPr="008C22AB" w:rsidRDefault="00F96F4B"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6</w:t>
            </w:r>
            <w:r w:rsidR="00707BC6" w:rsidRPr="008C22AB">
              <w:rPr>
                <w:color w:val="000000"/>
                <w:sz w:val="20"/>
                <w:szCs w:val="28"/>
              </w:rPr>
              <w:t>000</w:t>
            </w:r>
          </w:p>
        </w:tc>
      </w:tr>
      <w:tr w:rsidR="009B62EF" w:rsidRPr="008C22AB" w14:paraId="2FE237F5" w14:textId="77777777" w:rsidTr="008C22AB">
        <w:trPr>
          <w:cantSplit/>
          <w:trHeight w:hRule="exact" w:val="288"/>
          <w:jc w:val="center"/>
        </w:trPr>
        <w:tc>
          <w:tcPr>
            <w:tcW w:w="567" w:type="pct"/>
          </w:tcPr>
          <w:p w14:paraId="01417C46" w14:textId="77777777" w:rsidR="009B62EF" w:rsidRPr="008C22AB" w:rsidRDefault="007E15B0"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6</w:t>
            </w:r>
          </w:p>
        </w:tc>
        <w:tc>
          <w:tcPr>
            <w:tcW w:w="1716" w:type="pct"/>
          </w:tcPr>
          <w:p w14:paraId="484943B9" w14:textId="77777777" w:rsidR="009B62EF" w:rsidRPr="008C22AB" w:rsidRDefault="009B62E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Графин</w:t>
            </w:r>
          </w:p>
        </w:tc>
        <w:tc>
          <w:tcPr>
            <w:tcW w:w="715" w:type="pct"/>
          </w:tcPr>
          <w:p w14:paraId="3DB7F630" w14:textId="77777777" w:rsidR="009B62EF" w:rsidRPr="008C22AB" w:rsidRDefault="008D4870"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2</w:t>
            </w:r>
          </w:p>
        </w:tc>
        <w:tc>
          <w:tcPr>
            <w:tcW w:w="1049" w:type="pct"/>
          </w:tcPr>
          <w:p w14:paraId="556C568B" w14:textId="77777777" w:rsidR="009B62EF" w:rsidRPr="008C22AB" w:rsidRDefault="00C044D5"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1200</w:t>
            </w:r>
          </w:p>
        </w:tc>
        <w:tc>
          <w:tcPr>
            <w:tcW w:w="953" w:type="pct"/>
          </w:tcPr>
          <w:p w14:paraId="3840FACC" w14:textId="77777777" w:rsidR="009B62EF" w:rsidRPr="008C22AB" w:rsidRDefault="00707BC6"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2400</w:t>
            </w:r>
          </w:p>
        </w:tc>
      </w:tr>
      <w:tr w:rsidR="00A73AE6" w:rsidRPr="008C22AB" w14:paraId="0806587E" w14:textId="77777777" w:rsidTr="008C22AB">
        <w:trPr>
          <w:cantSplit/>
          <w:trHeight w:hRule="exact" w:val="288"/>
          <w:jc w:val="center"/>
        </w:trPr>
        <w:tc>
          <w:tcPr>
            <w:tcW w:w="567" w:type="pct"/>
          </w:tcPr>
          <w:p w14:paraId="14896F4C" w14:textId="77777777" w:rsidR="00A73AE6" w:rsidRPr="008C22AB" w:rsidRDefault="007E15B0"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7</w:t>
            </w:r>
          </w:p>
        </w:tc>
        <w:tc>
          <w:tcPr>
            <w:tcW w:w="1716" w:type="pct"/>
          </w:tcPr>
          <w:p w14:paraId="777F8069" w14:textId="77777777" w:rsidR="00A73AE6" w:rsidRPr="008C22AB" w:rsidRDefault="00A73AE6"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Кофеварка</w:t>
            </w:r>
          </w:p>
        </w:tc>
        <w:tc>
          <w:tcPr>
            <w:tcW w:w="715" w:type="pct"/>
          </w:tcPr>
          <w:p w14:paraId="716E391F" w14:textId="77777777" w:rsidR="00A73AE6" w:rsidRPr="008C22AB" w:rsidRDefault="008D4870"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1</w:t>
            </w:r>
          </w:p>
        </w:tc>
        <w:tc>
          <w:tcPr>
            <w:tcW w:w="1049" w:type="pct"/>
          </w:tcPr>
          <w:p w14:paraId="2C925991" w14:textId="77777777" w:rsidR="00A73AE6" w:rsidRPr="008C22AB" w:rsidRDefault="00A73AE6"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4000</w:t>
            </w:r>
          </w:p>
        </w:tc>
        <w:tc>
          <w:tcPr>
            <w:tcW w:w="953" w:type="pct"/>
          </w:tcPr>
          <w:p w14:paraId="0582DA88" w14:textId="77777777" w:rsidR="00A73AE6" w:rsidRPr="008C22AB" w:rsidRDefault="00707BC6"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4000</w:t>
            </w:r>
          </w:p>
        </w:tc>
      </w:tr>
      <w:tr w:rsidR="009B62EF" w:rsidRPr="008C22AB" w14:paraId="7583B85A" w14:textId="77777777" w:rsidTr="008C22AB">
        <w:trPr>
          <w:cantSplit/>
          <w:trHeight w:hRule="exact" w:val="288"/>
          <w:jc w:val="center"/>
        </w:trPr>
        <w:tc>
          <w:tcPr>
            <w:tcW w:w="567" w:type="pct"/>
          </w:tcPr>
          <w:p w14:paraId="767D9F61" w14:textId="77777777" w:rsidR="009B62EF" w:rsidRPr="008C22AB" w:rsidRDefault="007E15B0"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8</w:t>
            </w:r>
          </w:p>
        </w:tc>
        <w:tc>
          <w:tcPr>
            <w:tcW w:w="1716" w:type="pct"/>
          </w:tcPr>
          <w:p w14:paraId="4C5842A0" w14:textId="77777777" w:rsidR="009B62EF" w:rsidRPr="008C22AB" w:rsidRDefault="00C044D5"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 xml:space="preserve">Набор </w:t>
            </w:r>
            <w:r w:rsidR="001614AC" w:rsidRPr="008C22AB">
              <w:rPr>
                <w:color w:val="000000"/>
                <w:sz w:val="20"/>
                <w:szCs w:val="28"/>
              </w:rPr>
              <w:t>стакан</w:t>
            </w:r>
            <w:r w:rsidRPr="008C22AB">
              <w:rPr>
                <w:color w:val="000000"/>
                <w:sz w:val="20"/>
                <w:szCs w:val="28"/>
              </w:rPr>
              <w:t>ов</w:t>
            </w:r>
          </w:p>
        </w:tc>
        <w:tc>
          <w:tcPr>
            <w:tcW w:w="715" w:type="pct"/>
          </w:tcPr>
          <w:p w14:paraId="7100CDA9" w14:textId="77777777" w:rsidR="009B62EF" w:rsidRPr="008C22AB" w:rsidRDefault="00707BC6"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2</w:t>
            </w:r>
          </w:p>
        </w:tc>
        <w:tc>
          <w:tcPr>
            <w:tcW w:w="1049" w:type="pct"/>
          </w:tcPr>
          <w:p w14:paraId="46DECEEB" w14:textId="77777777" w:rsidR="009B62EF" w:rsidRPr="008C22AB" w:rsidRDefault="00C044D5"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3400</w:t>
            </w:r>
          </w:p>
        </w:tc>
        <w:tc>
          <w:tcPr>
            <w:tcW w:w="953" w:type="pct"/>
          </w:tcPr>
          <w:p w14:paraId="6CB4F764" w14:textId="77777777" w:rsidR="009B62EF" w:rsidRPr="008C22AB" w:rsidRDefault="00707BC6"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68000</w:t>
            </w:r>
          </w:p>
        </w:tc>
      </w:tr>
      <w:tr w:rsidR="009B62EF" w:rsidRPr="008C22AB" w14:paraId="45C81368" w14:textId="77777777" w:rsidTr="008C22AB">
        <w:trPr>
          <w:cantSplit/>
          <w:trHeight w:hRule="exact" w:val="288"/>
          <w:jc w:val="center"/>
        </w:trPr>
        <w:tc>
          <w:tcPr>
            <w:tcW w:w="567" w:type="pct"/>
          </w:tcPr>
          <w:p w14:paraId="59444CCE" w14:textId="77777777" w:rsidR="009B62EF" w:rsidRPr="008C22AB" w:rsidRDefault="007E15B0"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9</w:t>
            </w:r>
          </w:p>
        </w:tc>
        <w:tc>
          <w:tcPr>
            <w:tcW w:w="1716" w:type="pct"/>
          </w:tcPr>
          <w:p w14:paraId="2C435B45" w14:textId="77777777" w:rsidR="009B62EF" w:rsidRPr="008C22AB" w:rsidRDefault="00707BC6"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Кавролин напольный</w:t>
            </w:r>
          </w:p>
        </w:tc>
        <w:tc>
          <w:tcPr>
            <w:tcW w:w="715" w:type="pct"/>
          </w:tcPr>
          <w:p w14:paraId="2F113724" w14:textId="77777777" w:rsidR="009B62EF" w:rsidRPr="008C22AB" w:rsidRDefault="00707BC6"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3</w:t>
            </w:r>
          </w:p>
        </w:tc>
        <w:tc>
          <w:tcPr>
            <w:tcW w:w="1049" w:type="pct"/>
          </w:tcPr>
          <w:p w14:paraId="427D2816" w14:textId="77777777" w:rsidR="009B62EF" w:rsidRPr="008C22AB" w:rsidRDefault="00707BC6"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9000</w:t>
            </w:r>
          </w:p>
        </w:tc>
        <w:tc>
          <w:tcPr>
            <w:tcW w:w="953" w:type="pct"/>
          </w:tcPr>
          <w:p w14:paraId="56779CD2" w14:textId="77777777" w:rsidR="009B62EF" w:rsidRPr="008C22AB" w:rsidRDefault="00707BC6"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27000</w:t>
            </w:r>
          </w:p>
        </w:tc>
      </w:tr>
      <w:tr w:rsidR="009B62EF" w:rsidRPr="008C22AB" w14:paraId="58FFD555" w14:textId="77777777" w:rsidTr="008C22AB">
        <w:trPr>
          <w:cantSplit/>
          <w:trHeight w:hRule="exact" w:val="288"/>
          <w:jc w:val="center"/>
        </w:trPr>
        <w:tc>
          <w:tcPr>
            <w:tcW w:w="567" w:type="pct"/>
          </w:tcPr>
          <w:p w14:paraId="279D64EF" w14:textId="77777777" w:rsidR="009B62EF" w:rsidRPr="008C22AB" w:rsidRDefault="007E15B0"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10</w:t>
            </w:r>
          </w:p>
        </w:tc>
        <w:tc>
          <w:tcPr>
            <w:tcW w:w="1716" w:type="pct"/>
          </w:tcPr>
          <w:p w14:paraId="5C35EABB" w14:textId="77777777" w:rsidR="009B62EF" w:rsidRPr="008C22AB" w:rsidRDefault="009B62E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Ваза</w:t>
            </w:r>
            <w:r w:rsidR="008976F0" w:rsidRPr="008C22AB">
              <w:rPr>
                <w:color w:val="000000"/>
                <w:sz w:val="20"/>
                <w:szCs w:val="28"/>
              </w:rPr>
              <w:t xml:space="preserve"> напольная</w:t>
            </w:r>
          </w:p>
        </w:tc>
        <w:tc>
          <w:tcPr>
            <w:tcW w:w="715" w:type="pct"/>
          </w:tcPr>
          <w:p w14:paraId="1B7AF3D5" w14:textId="77777777" w:rsidR="009B62EF" w:rsidRPr="008C22AB" w:rsidRDefault="00707BC6"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2</w:t>
            </w:r>
          </w:p>
        </w:tc>
        <w:tc>
          <w:tcPr>
            <w:tcW w:w="1049" w:type="pct"/>
          </w:tcPr>
          <w:p w14:paraId="56E8FB6F" w14:textId="77777777" w:rsidR="009B62EF" w:rsidRPr="008C22AB" w:rsidRDefault="00C044D5"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2500</w:t>
            </w:r>
          </w:p>
        </w:tc>
        <w:tc>
          <w:tcPr>
            <w:tcW w:w="953" w:type="pct"/>
          </w:tcPr>
          <w:p w14:paraId="4302AEFC" w14:textId="77777777" w:rsidR="009B62EF" w:rsidRPr="008C22AB" w:rsidRDefault="00707BC6"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5000</w:t>
            </w:r>
          </w:p>
        </w:tc>
      </w:tr>
      <w:tr w:rsidR="009B62EF" w:rsidRPr="008C22AB" w14:paraId="4BA674B6" w14:textId="77777777" w:rsidTr="008C22AB">
        <w:trPr>
          <w:cantSplit/>
          <w:trHeight w:hRule="exact" w:val="288"/>
          <w:jc w:val="center"/>
        </w:trPr>
        <w:tc>
          <w:tcPr>
            <w:tcW w:w="567" w:type="pct"/>
          </w:tcPr>
          <w:p w14:paraId="69A80B46" w14:textId="77777777" w:rsidR="009B62EF" w:rsidRPr="008C22AB" w:rsidRDefault="007E15B0"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11</w:t>
            </w:r>
          </w:p>
        </w:tc>
        <w:tc>
          <w:tcPr>
            <w:tcW w:w="1716" w:type="pct"/>
          </w:tcPr>
          <w:p w14:paraId="6EC55DC2" w14:textId="77777777" w:rsidR="009B62EF" w:rsidRPr="008C22AB" w:rsidRDefault="008976F0"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Настольная лампа</w:t>
            </w:r>
          </w:p>
        </w:tc>
        <w:tc>
          <w:tcPr>
            <w:tcW w:w="715" w:type="pct"/>
          </w:tcPr>
          <w:p w14:paraId="24AAD9CF" w14:textId="77777777" w:rsidR="009B62EF" w:rsidRPr="008C22AB" w:rsidRDefault="00F96F4B"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8</w:t>
            </w:r>
          </w:p>
        </w:tc>
        <w:tc>
          <w:tcPr>
            <w:tcW w:w="1049" w:type="pct"/>
          </w:tcPr>
          <w:p w14:paraId="49729744" w14:textId="77777777" w:rsidR="009B62EF" w:rsidRPr="008C22AB" w:rsidRDefault="008976F0"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6000</w:t>
            </w:r>
          </w:p>
        </w:tc>
        <w:tc>
          <w:tcPr>
            <w:tcW w:w="953" w:type="pct"/>
          </w:tcPr>
          <w:p w14:paraId="4C21E6F7" w14:textId="77777777" w:rsidR="009B62EF" w:rsidRPr="008C22AB" w:rsidRDefault="00F96F4B"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48</w:t>
            </w:r>
            <w:r w:rsidR="00707BC6" w:rsidRPr="008C22AB">
              <w:rPr>
                <w:color w:val="000000"/>
                <w:sz w:val="20"/>
                <w:szCs w:val="28"/>
              </w:rPr>
              <w:t>000</w:t>
            </w:r>
          </w:p>
        </w:tc>
      </w:tr>
      <w:tr w:rsidR="008976F0" w:rsidRPr="008C22AB" w14:paraId="2937BC59" w14:textId="77777777" w:rsidTr="008C22AB">
        <w:trPr>
          <w:cantSplit/>
          <w:trHeight w:hRule="exact" w:val="288"/>
          <w:jc w:val="center"/>
        </w:trPr>
        <w:tc>
          <w:tcPr>
            <w:tcW w:w="567" w:type="pct"/>
          </w:tcPr>
          <w:p w14:paraId="4BD841EF" w14:textId="77777777" w:rsidR="008976F0" w:rsidRPr="008C22AB" w:rsidRDefault="008976F0"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12</w:t>
            </w:r>
          </w:p>
        </w:tc>
        <w:tc>
          <w:tcPr>
            <w:tcW w:w="1716" w:type="pct"/>
          </w:tcPr>
          <w:p w14:paraId="4266432B" w14:textId="77777777" w:rsidR="008976F0" w:rsidRPr="008C22AB" w:rsidRDefault="008976F0"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Декорации</w:t>
            </w:r>
          </w:p>
        </w:tc>
        <w:tc>
          <w:tcPr>
            <w:tcW w:w="715" w:type="pct"/>
          </w:tcPr>
          <w:p w14:paraId="682B9E30" w14:textId="77777777" w:rsidR="008976F0" w:rsidRPr="008C22AB" w:rsidRDefault="00F96F4B"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w:t>
            </w:r>
          </w:p>
        </w:tc>
        <w:tc>
          <w:tcPr>
            <w:tcW w:w="1049" w:type="pct"/>
          </w:tcPr>
          <w:p w14:paraId="6C6081E9" w14:textId="77777777" w:rsidR="008976F0" w:rsidRPr="008C22AB" w:rsidRDefault="00F96F4B"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w:t>
            </w:r>
          </w:p>
        </w:tc>
        <w:tc>
          <w:tcPr>
            <w:tcW w:w="953" w:type="pct"/>
          </w:tcPr>
          <w:p w14:paraId="4D64A5C1" w14:textId="77777777" w:rsidR="008976F0" w:rsidRPr="008C22AB" w:rsidRDefault="00707BC6"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19000</w:t>
            </w:r>
          </w:p>
        </w:tc>
      </w:tr>
      <w:tr w:rsidR="00CC38CB" w:rsidRPr="008C22AB" w14:paraId="11843133" w14:textId="77777777" w:rsidTr="008C22AB">
        <w:trPr>
          <w:cantSplit/>
          <w:trHeight w:hRule="exact" w:val="288"/>
          <w:jc w:val="center"/>
        </w:trPr>
        <w:tc>
          <w:tcPr>
            <w:tcW w:w="567" w:type="pct"/>
          </w:tcPr>
          <w:p w14:paraId="5A417700" w14:textId="77777777" w:rsidR="00CC38CB" w:rsidRPr="008C22AB" w:rsidRDefault="00CC38CB"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13</w:t>
            </w:r>
          </w:p>
        </w:tc>
        <w:tc>
          <w:tcPr>
            <w:tcW w:w="1716" w:type="pct"/>
          </w:tcPr>
          <w:p w14:paraId="1C7F1E95" w14:textId="77777777" w:rsidR="00CC38CB" w:rsidRPr="008C22AB" w:rsidRDefault="00CC38CB"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Искусственные цветы</w:t>
            </w:r>
          </w:p>
        </w:tc>
        <w:tc>
          <w:tcPr>
            <w:tcW w:w="715" w:type="pct"/>
          </w:tcPr>
          <w:p w14:paraId="53C4FCF7" w14:textId="77777777" w:rsidR="00CC38CB" w:rsidRPr="008C22AB" w:rsidRDefault="00CC38CB"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15</w:t>
            </w:r>
          </w:p>
        </w:tc>
        <w:tc>
          <w:tcPr>
            <w:tcW w:w="1049" w:type="pct"/>
          </w:tcPr>
          <w:p w14:paraId="47296A78" w14:textId="77777777" w:rsidR="00CC38CB" w:rsidRPr="008C22AB" w:rsidRDefault="00CC38CB"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1000</w:t>
            </w:r>
          </w:p>
        </w:tc>
        <w:tc>
          <w:tcPr>
            <w:tcW w:w="953" w:type="pct"/>
          </w:tcPr>
          <w:p w14:paraId="1AE65629" w14:textId="77777777" w:rsidR="00CC38CB" w:rsidRPr="008C22AB" w:rsidRDefault="00CC38CB"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15000</w:t>
            </w:r>
          </w:p>
        </w:tc>
      </w:tr>
      <w:tr w:rsidR="009B62EF" w:rsidRPr="008C22AB" w14:paraId="60410C0B" w14:textId="77777777" w:rsidTr="008C22AB">
        <w:trPr>
          <w:cantSplit/>
          <w:trHeight w:hRule="exact" w:val="298"/>
          <w:jc w:val="center"/>
        </w:trPr>
        <w:tc>
          <w:tcPr>
            <w:tcW w:w="4047" w:type="pct"/>
            <w:gridSpan w:val="4"/>
          </w:tcPr>
          <w:p w14:paraId="17601DE3" w14:textId="77777777" w:rsidR="009B62EF" w:rsidRPr="008C22AB" w:rsidRDefault="009B62EF" w:rsidP="00F86D6C">
            <w:pPr>
              <w:shd w:val="clear" w:color="auto" w:fill="FFFFFF"/>
              <w:autoSpaceDE w:val="0"/>
              <w:autoSpaceDN w:val="0"/>
              <w:adjustRightInd w:val="0"/>
              <w:spacing w:line="360" w:lineRule="auto"/>
              <w:jc w:val="both"/>
              <w:rPr>
                <w:b/>
                <w:color w:val="000000"/>
                <w:sz w:val="20"/>
                <w:szCs w:val="28"/>
              </w:rPr>
            </w:pPr>
            <w:r w:rsidRPr="008C22AB">
              <w:rPr>
                <w:b/>
                <w:color w:val="000000"/>
                <w:sz w:val="20"/>
                <w:szCs w:val="28"/>
              </w:rPr>
              <w:t>Итого</w:t>
            </w:r>
          </w:p>
        </w:tc>
        <w:tc>
          <w:tcPr>
            <w:tcW w:w="953" w:type="pct"/>
          </w:tcPr>
          <w:p w14:paraId="5D675552" w14:textId="77777777" w:rsidR="009B62EF" w:rsidRPr="008C22AB" w:rsidRDefault="00F96F4B" w:rsidP="00F86D6C">
            <w:pPr>
              <w:shd w:val="clear" w:color="auto" w:fill="FFFFFF"/>
              <w:autoSpaceDE w:val="0"/>
              <w:autoSpaceDN w:val="0"/>
              <w:adjustRightInd w:val="0"/>
              <w:spacing w:line="360" w:lineRule="auto"/>
              <w:jc w:val="both"/>
              <w:rPr>
                <w:b/>
                <w:color w:val="000000"/>
                <w:sz w:val="20"/>
                <w:szCs w:val="28"/>
              </w:rPr>
            </w:pPr>
            <w:r w:rsidRPr="008C22AB">
              <w:rPr>
                <w:b/>
                <w:color w:val="000000"/>
                <w:sz w:val="20"/>
                <w:szCs w:val="28"/>
              </w:rPr>
              <w:t>237 5</w:t>
            </w:r>
            <w:r w:rsidR="00CC38CB" w:rsidRPr="008C22AB">
              <w:rPr>
                <w:b/>
                <w:color w:val="000000"/>
                <w:sz w:val="20"/>
                <w:szCs w:val="28"/>
              </w:rPr>
              <w:t>00</w:t>
            </w:r>
          </w:p>
        </w:tc>
      </w:tr>
    </w:tbl>
    <w:p w14:paraId="3A77F95C" w14:textId="77777777" w:rsidR="009B62EF" w:rsidRPr="008C22AB" w:rsidRDefault="009B62EF" w:rsidP="00F86D6C">
      <w:pPr>
        <w:spacing w:line="360" w:lineRule="auto"/>
        <w:ind w:firstLine="709"/>
        <w:jc w:val="both"/>
        <w:rPr>
          <w:color w:val="000000"/>
          <w:sz w:val="28"/>
          <w:lang w:val="en-US"/>
        </w:rPr>
      </w:pPr>
    </w:p>
    <w:p w14:paraId="27A5FF76" w14:textId="77777777" w:rsidR="00C21C54" w:rsidRPr="008C22AB" w:rsidRDefault="00C21C54" w:rsidP="00F86D6C">
      <w:pPr>
        <w:shd w:val="clear" w:color="auto" w:fill="FFFFFF"/>
        <w:spacing w:line="360" w:lineRule="auto"/>
        <w:ind w:firstLine="709"/>
        <w:jc w:val="both"/>
        <w:rPr>
          <w:color w:val="000000"/>
          <w:sz w:val="28"/>
          <w:szCs w:val="28"/>
        </w:rPr>
      </w:pPr>
      <w:r w:rsidRPr="008C22AB">
        <w:rPr>
          <w:b/>
          <w:bCs/>
          <w:color w:val="000000"/>
          <w:sz w:val="28"/>
          <w:szCs w:val="28"/>
        </w:rPr>
        <w:t>Расчет месячной потребности в расходных материалах</w:t>
      </w:r>
    </w:p>
    <w:p w14:paraId="26461ED2" w14:textId="77777777" w:rsidR="00C21C54" w:rsidRPr="008C22AB" w:rsidRDefault="00C21C54" w:rsidP="00F86D6C">
      <w:pPr>
        <w:shd w:val="clear" w:color="auto" w:fill="FFFFFF"/>
        <w:spacing w:line="360" w:lineRule="auto"/>
        <w:ind w:firstLine="709"/>
        <w:jc w:val="both"/>
        <w:rPr>
          <w:color w:val="000000"/>
          <w:sz w:val="28"/>
          <w:szCs w:val="28"/>
        </w:rPr>
      </w:pPr>
      <w:r w:rsidRPr="008C22AB">
        <w:rPr>
          <w:b/>
          <w:iCs/>
          <w:color w:val="000000"/>
          <w:sz w:val="28"/>
          <w:szCs w:val="28"/>
        </w:rPr>
        <w:t>Расходные материалы</w:t>
      </w:r>
      <w:r w:rsidRPr="008C22AB">
        <w:rPr>
          <w:i/>
          <w:iCs/>
          <w:color w:val="000000"/>
          <w:sz w:val="28"/>
          <w:szCs w:val="28"/>
        </w:rPr>
        <w:t xml:space="preserve"> – </w:t>
      </w:r>
      <w:r w:rsidRPr="008C22AB">
        <w:rPr>
          <w:color w:val="000000"/>
          <w:sz w:val="28"/>
          <w:szCs w:val="28"/>
        </w:rPr>
        <w:t>это часть оборотных средств, включая вещес</w:t>
      </w:r>
      <w:r w:rsidRPr="008C22AB">
        <w:rPr>
          <w:color w:val="000000"/>
          <w:sz w:val="28"/>
          <w:szCs w:val="28"/>
        </w:rPr>
        <w:t>т</w:t>
      </w:r>
      <w:r w:rsidRPr="008C22AB">
        <w:rPr>
          <w:color w:val="000000"/>
          <w:sz w:val="28"/>
          <w:szCs w:val="28"/>
        </w:rPr>
        <w:t>венные элементы, которые расходуются в каждом производственном цикле неоднократно, а их стоимость переносится на продукцию целиком и сразу.</w:t>
      </w:r>
    </w:p>
    <w:p w14:paraId="6B1926AB" w14:textId="77777777" w:rsidR="009B62EF" w:rsidRPr="008C22AB" w:rsidRDefault="00C21C54" w:rsidP="00F86D6C">
      <w:pPr>
        <w:shd w:val="clear" w:color="auto" w:fill="FFFFFF"/>
        <w:spacing w:line="360" w:lineRule="auto"/>
        <w:ind w:firstLine="709"/>
        <w:jc w:val="both"/>
        <w:rPr>
          <w:color w:val="000000"/>
          <w:sz w:val="28"/>
          <w:szCs w:val="28"/>
        </w:rPr>
      </w:pPr>
      <w:r w:rsidRPr="008C22AB">
        <w:rPr>
          <w:color w:val="000000"/>
          <w:sz w:val="28"/>
          <w:szCs w:val="28"/>
        </w:rPr>
        <w:t>Производственным циклом в работе туристского предприятия является один год. В течение этого периода участвует в процессе производства и выбывает из него не одно поколение расходных материалов. Поэтому потре</w:t>
      </w:r>
      <w:r w:rsidRPr="008C22AB">
        <w:rPr>
          <w:color w:val="000000"/>
          <w:sz w:val="28"/>
          <w:szCs w:val="28"/>
        </w:rPr>
        <w:t>б</w:t>
      </w:r>
      <w:r w:rsidRPr="008C22AB">
        <w:rPr>
          <w:color w:val="000000"/>
          <w:sz w:val="28"/>
          <w:szCs w:val="28"/>
        </w:rPr>
        <w:t xml:space="preserve">ность в них будем определять из расчета на месяц </w:t>
      </w:r>
      <w:r w:rsidR="008D76F6" w:rsidRPr="008C22AB">
        <w:rPr>
          <w:color w:val="000000"/>
          <w:sz w:val="28"/>
          <w:szCs w:val="28"/>
        </w:rPr>
        <w:t>(приложение 1.3).</w:t>
      </w:r>
    </w:p>
    <w:p w14:paraId="3EED59CB" w14:textId="77777777" w:rsidR="008C22AB" w:rsidRDefault="008C22AB" w:rsidP="00F86D6C">
      <w:pPr>
        <w:shd w:val="clear" w:color="auto" w:fill="FFFFFF"/>
        <w:spacing w:line="360" w:lineRule="auto"/>
        <w:ind w:firstLine="709"/>
        <w:jc w:val="both"/>
        <w:rPr>
          <w:b/>
          <w:bCs/>
          <w:color w:val="000000"/>
          <w:sz w:val="28"/>
          <w:szCs w:val="28"/>
        </w:rPr>
      </w:pPr>
    </w:p>
    <w:p w14:paraId="329A9B56" w14:textId="77777777" w:rsidR="009B62EF" w:rsidRPr="008C22AB" w:rsidRDefault="00C21C54" w:rsidP="00F86D6C">
      <w:pPr>
        <w:shd w:val="clear" w:color="auto" w:fill="FFFFFF"/>
        <w:spacing w:line="360" w:lineRule="auto"/>
        <w:ind w:firstLine="709"/>
        <w:jc w:val="both"/>
        <w:rPr>
          <w:color w:val="000000"/>
          <w:sz w:val="28"/>
          <w:szCs w:val="28"/>
        </w:rPr>
      </w:pPr>
      <w:r w:rsidRPr="008C22AB">
        <w:rPr>
          <w:bCs/>
          <w:color w:val="000000"/>
          <w:sz w:val="28"/>
          <w:szCs w:val="28"/>
        </w:rPr>
        <w:t xml:space="preserve">Таблица </w:t>
      </w:r>
      <w:r w:rsidR="008D76F6" w:rsidRPr="008C22AB">
        <w:rPr>
          <w:bCs/>
          <w:color w:val="000000"/>
          <w:sz w:val="28"/>
          <w:szCs w:val="28"/>
        </w:rPr>
        <w:t>1.3</w:t>
      </w:r>
      <w:r w:rsidRPr="008C22AB">
        <w:rPr>
          <w:bCs/>
          <w:color w:val="000000"/>
          <w:sz w:val="28"/>
          <w:szCs w:val="28"/>
        </w:rPr>
        <w:t>.</w:t>
      </w:r>
      <w:r w:rsidR="008C22AB" w:rsidRPr="008C22AB">
        <w:rPr>
          <w:color w:val="000000"/>
          <w:sz w:val="28"/>
          <w:szCs w:val="28"/>
        </w:rPr>
        <w:t xml:space="preserve"> </w:t>
      </w:r>
      <w:r w:rsidR="009B62EF" w:rsidRPr="008C22AB">
        <w:rPr>
          <w:bCs/>
          <w:color w:val="000000"/>
          <w:sz w:val="28"/>
          <w:szCs w:val="28"/>
        </w:rPr>
        <w:t>Расчет месячной потребности в расходных материалах</w:t>
      </w:r>
    </w:p>
    <w:tbl>
      <w:tblPr>
        <w:tblStyle w:val="12"/>
        <w:tblW w:w="9297" w:type="dxa"/>
        <w:jc w:val="center"/>
        <w:tblLook w:val="0000" w:firstRow="0" w:lastRow="0" w:firstColumn="0" w:lastColumn="0" w:noHBand="0" w:noVBand="0"/>
      </w:tblPr>
      <w:tblGrid>
        <w:gridCol w:w="1427"/>
        <w:gridCol w:w="2657"/>
        <w:gridCol w:w="1329"/>
        <w:gridCol w:w="1370"/>
        <w:gridCol w:w="2514"/>
      </w:tblGrid>
      <w:tr w:rsidR="009B62EF" w:rsidRPr="008C22AB" w14:paraId="648FD2A4" w14:textId="77777777" w:rsidTr="008C22AB">
        <w:trPr>
          <w:cantSplit/>
          <w:trHeight w:hRule="exact" w:val="783"/>
          <w:jc w:val="center"/>
        </w:trPr>
        <w:tc>
          <w:tcPr>
            <w:tcW w:w="767" w:type="pct"/>
          </w:tcPr>
          <w:p w14:paraId="7045FCDE" w14:textId="77777777" w:rsidR="009B62EF" w:rsidRPr="008C22AB" w:rsidRDefault="00F86D6C" w:rsidP="00F86D6C">
            <w:pPr>
              <w:shd w:val="clear" w:color="auto" w:fill="FFFFFF"/>
              <w:spacing w:line="360" w:lineRule="auto"/>
              <w:jc w:val="both"/>
              <w:rPr>
                <w:color w:val="000000"/>
                <w:sz w:val="20"/>
                <w:szCs w:val="28"/>
              </w:rPr>
            </w:pPr>
            <w:r w:rsidRPr="008C22AB">
              <w:rPr>
                <w:b/>
                <w:bCs/>
                <w:color w:val="000000"/>
                <w:sz w:val="20"/>
                <w:szCs w:val="28"/>
              </w:rPr>
              <w:t>№</w:t>
            </w:r>
            <w:r w:rsidRPr="008C22AB">
              <w:rPr>
                <w:color w:val="000000"/>
                <w:sz w:val="20"/>
                <w:szCs w:val="28"/>
              </w:rPr>
              <w:t>п</w:t>
            </w:r>
            <w:r w:rsidR="009B62EF" w:rsidRPr="008C22AB">
              <w:rPr>
                <w:color w:val="000000"/>
                <w:sz w:val="20"/>
                <w:szCs w:val="28"/>
              </w:rPr>
              <w:t>/п</w:t>
            </w:r>
          </w:p>
        </w:tc>
        <w:tc>
          <w:tcPr>
            <w:tcW w:w="1429" w:type="pct"/>
          </w:tcPr>
          <w:p w14:paraId="4802CD8E" w14:textId="77777777" w:rsidR="009B62EF" w:rsidRPr="008C22AB" w:rsidRDefault="009B62E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Наименование имущества</w:t>
            </w:r>
          </w:p>
        </w:tc>
        <w:tc>
          <w:tcPr>
            <w:tcW w:w="715" w:type="pct"/>
          </w:tcPr>
          <w:p w14:paraId="2E9492A2" w14:textId="77777777" w:rsidR="009B62EF" w:rsidRPr="008C22AB" w:rsidRDefault="009B62E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Кол-во на месяц</w:t>
            </w:r>
          </w:p>
        </w:tc>
        <w:tc>
          <w:tcPr>
            <w:tcW w:w="737" w:type="pct"/>
          </w:tcPr>
          <w:p w14:paraId="14CA26B9" w14:textId="77777777" w:rsidR="009B62EF" w:rsidRPr="008C22AB" w:rsidRDefault="009B62E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Цена за единицу в руб.</w:t>
            </w:r>
          </w:p>
        </w:tc>
        <w:tc>
          <w:tcPr>
            <w:tcW w:w="1352" w:type="pct"/>
          </w:tcPr>
          <w:p w14:paraId="2A3C40D4" w14:textId="77777777" w:rsidR="009B62EF" w:rsidRPr="008C22AB" w:rsidRDefault="009B62E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Общая стоимость в руб.</w:t>
            </w:r>
          </w:p>
        </w:tc>
      </w:tr>
      <w:tr w:rsidR="009B62EF" w:rsidRPr="008C22AB" w14:paraId="571B02DC" w14:textId="77777777" w:rsidTr="008C22AB">
        <w:trPr>
          <w:cantSplit/>
          <w:trHeight w:hRule="exact" w:val="288"/>
          <w:jc w:val="center"/>
        </w:trPr>
        <w:tc>
          <w:tcPr>
            <w:tcW w:w="767" w:type="pct"/>
          </w:tcPr>
          <w:p w14:paraId="7C90BE4F" w14:textId="77777777" w:rsidR="009B62EF" w:rsidRPr="008C22AB" w:rsidRDefault="009B62EF" w:rsidP="00F86D6C">
            <w:pPr>
              <w:shd w:val="clear" w:color="auto" w:fill="FFFFFF"/>
              <w:autoSpaceDE w:val="0"/>
              <w:autoSpaceDN w:val="0"/>
              <w:adjustRightInd w:val="0"/>
              <w:spacing w:line="360" w:lineRule="auto"/>
              <w:jc w:val="both"/>
              <w:rPr>
                <w:color w:val="000000"/>
                <w:sz w:val="20"/>
                <w:szCs w:val="28"/>
              </w:rPr>
            </w:pPr>
            <w:r w:rsidRPr="008C22AB">
              <w:rPr>
                <w:bCs/>
                <w:color w:val="000000"/>
                <w:sz w:val="20"/>
                <w:szCs w:val="28"/>
              </w:rPr>
              <w:t>1</w:t>
            </w:r>
          </w:p>
        </w:tc>
        <w:tc>
          <w:tcPr>
            <w:tcW w:w="1429" w:type="pct"/>
          </w:tcPr>
          <w:p w14:paraId="57E1C9A5" w14:textId="77777777" w:rsidR="009B62EF" w:rsidRPr="008C22AB" w:rsidRDefault="009B62E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Чистящие средства</w:t>
            </w:r>
          </w:p>
        </w:tc>
        <w:tc>
          <w:tcPr>
            <w:tcW w:w="715" w:type="pct"/>
          </w:tcPr>
          <w:p w14:paraId="0C019CFB" w14:textId="77777777" w:rsidR="009B62EF" w:rsidRPr="008C22AB" w:rsidRDefault="0044212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5</w:t>
            </w:r>
          </w:p>
        </w:tc>
        <w:tc>
          <w:tcPr>
            <w:tcW w:w="737" w:type="pct"/>
          </w:tcPr>
          <w:p w14:paraId="34EFFB16" w14:textId="77777777" w:rsidR="009B62EF" w:rsidRPr="008C22AB" w:rsidRDefault="00C044D5"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100</w:t>
            </w:r>
          </w:p>
        </w:tc>
        <w:tc>
          <w:tcPr>
            <w:tcW w:w="1352" w:type="pct"/>
          </w:tcPr>
          <w:p w14:paraId="758053C7" w14:textId="77777777" w:rsidR="009B62EF" w:rsidRPr="008C22AB" w:rsidRDefault="0044212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5</w:t>
            </w:r>
            <w:r w:rsidR="00CC38CB" w:rsidRPr="008C22AB">
              <w:rPr>
                <w:color w:val="000000"/>
                <w:sz w:val="20"/>
                <w:szCs w:val="28"/>
              </w:rPr>
              <w:t>00</w:t>
            </w:r>
          </w:p>
        </w:tc>
      </w:tr>
      <w:tr w:rsidR="009B62EF" w:rsidRPr="008C22AB" w14:paraId="044968F6" w14:textId="77777777" w:rsidTr="008C22AB">
        <w:trPr>
          <w:cantSplit/>
          <w:trHeight w:hRule="exact" w:val="288"/>
          <w:jc w:val="center"/>
        </w:trPr>
        <w:tc>
          <w:tcPr>
            <w:tcW w:w="767" w:type="pct"/>
          </w:tcPr>
          <w:p w14:paraId="42499EA5" w14:textId="77777777" w:rsidR="009B62EF" w:rsidRPr="008C22AB" w:rsidRDefault="009B62EF" w:rsidP="00F86D6C">
            <w:pPr>
              <w:shd w:val="clear" w:color="auto" w:fill="FFFFFF"/>
              <w:autoSpaceDE w:val="0"/>
              <w:autoSpaceDN w:val="0"/>
              <w:adjustRightInd w:val="0"/>
              <w:spacing w:line="360" w:lineRule="auto"/>
              <w:jc w:val="both"/>
              <w:rPr>
                <w:color w:val="000000"/>
                <w:sz w:val="20"/>
                <w:szCs w:val="28"/>
              </w:rPr>
            </w:pPr>
            <w:r w:rsidRPr="008C22AB">
              <w:rPr>
                <w:bCs/>
                <w:color w:val="000000"/>
                <w:sz w:val="20"/>
                <w:szCs w:val="28"/>
              </w:rPr>
              <w:t>2</w:t>
            </w:r>
          </w:p>
        </w:tc>
        <w:tc>
          <w:tcPr>
            <w:tcW w:w="1429" w:type="pct"/>
          </w:tcPr>
          <w:p w14:paraId="1D57E8ED" w14:textId="77777777" w:rsidR="009B62EF" w:rsidRPr="008C22AB" w:rsidRDefault="009B62E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Средства для мытья посуды</w:t>
            </w:r>
          </w:p>
        </w:tc>
        <w:tc>
          <w:tcPr>
            <w:tcW w:w="715" w:type="pct"/>
          </w:tcPr>
          <w:p w14:paraId="508F7C6D" w14:textId="77777777" w:rsidR="009B62EF" w:rsidRPr="008C22AB" w:rsidRDefault="0044212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2</w:t>
            </w:r>
          </w:p>
        </w:tc>
        <w:tc>
          <w:tcPr>
            <w:tcW w:w="737" w:type="pct"/>
          </w:tcPr>
          <w:p w14:paraId="2BA54182" w14:textId="77777777" w:rsidR="009B62EF" w:rsidRPr="008C22AB" w:rsidRDefault="00C044D5"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70</w:t>
            </w:r>
          </w:p>
        </w:tc>
        <w:tc>
          <w:tcPr>
            <w:tcW w:w="1352" w:type="pct"/>
          </w:tcPr>
          <w:p w14:paraId="7DCEDEE1" w14:textId="77777777" w:rsidR="009B62EF" w:rsidRPr="008C22AB" w:rsidRDefault="0044212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14</w:t>
            </w:r>
            <w:r w:rsidR="00CD00B0" w:rsidRPr="008C22AB">
              <w:rPr>
                <w:color w:val="000000"/>
                <w:sz w:val="20"/>
                <w:szCs w:val="28"/>
              </w:rPr>
              <w:t>0</w:t>
            </w:r>
          </w:p>
        </w:tc>
      </w:tr>
      <w:tr w:rsidR="009B62EF" w:rsidRPr="008C22AB" w14:paraId="39834B31" w14:textId="77777777" w:rsidTr="008C22AB">
        <w:trPr>
          <w:cantSplit/>
          <w:trHeight w:hRule="exact" w:val="288"/>
          <w:jc w:val="center"/>
        </w:trPr>
        <w:tc>
          <w:tcPr>
            <w:tcW w:w="767" w:type="pct"/>
          </w:tcPr>
          <w:p w14:paraId="0F4C455D" w14:textId="77777777" w:rsidR="009B62EF" w:rsidRPr="008C22AB" w:rsidRDefault="009B62EF" w:rsidP="00F86D6C">
            <w:pPr>
              <w:shd w:val="clear" w:color="auto" w:fill="FFFFFF"/>
              <w:autoSpaceDE w:val="0"/>
              <w:autoSpaceDN w:val="0"/>
              <w:adjustRightInd w:val="0"/>
              <w:spacing w:line="360" w:lineRule="auto"/>
              <w:jc w:val="both"/>
              <w:rPr>
                <w:color w:val="000000"/>
                <w:sz w:val="20"/>
                <w:szCs w:val="28"/>
              </w:rPr>
            </w:pPr>
            <w:r w:rsidRPr="008C22AB">
              <w:rPr>
                <w:bCs/>
                <w:color w:val="000000"/>
                <w:sz w:val="20"/>
                <w:szCs w:val="28"/>
              </w:rPr>
              <w:t>3</w:t>
            </w:r>
          </w:p>
        </w:tc>
        <w:tc>
          <w:tcPr>
            <w:tcW w:w="1429" w:type="pct"/>
          </w:tcPr>
          <w:p w14:paraId="7C0DC9C3" w14:textId="77777777" w:rsidR="009B62EF" w:rsidRPr="008C22AB" w:rsidRDefault="009B62E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Перчатки</w:t>
            </w:r>
          </w:p>
        </w:tc>
        <w:tc>
          <w:tcPr>
            <w:tcW w:w="715" w:type="pct"/>
          </w:tcPr>
          <w:p w14:paraId="38023AE5" w14:textId="77777777" w:rsidR="009B62EF" w:rsidRPr="008C22AB" w:rsidRDefault="0044212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3</w:t>
            </w:r>
          </w:p>
        </w:tc>
        <w:tc>
          <w:tcPr>
            <w:tcW w:w="737" w:type="pct"/>
          </w:tcPr>
          <w:p w14:paraId="489A432D" w14:textId="77777777" w:rsidR="009B62EF" w:rsidRPr="008C22AB" w:rsidRDefault="00C044D5"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80</w:t>
            </w:r>
          </w:p>
        </w:tc>
        <w:tc>
          <w:tcPr>
            <w:tcW w:w="1352" w:type="pct"/>
          </w:tcPr>
          <w:p w14:paraId="610FE2F9" w14:textId="77777777" w:rsidR="009B62EF" w:rsidRPr="008C22AB" w:rsidRDefault="0044212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24</w:t>
            </w:r>
            <w:r w:rsidR="00CD00B0" w:rsidRPr="008C22AB">
              <w:rPr>
                <w:color w:val="000000"/>
                <w:sz w:val="20"/>
                <w:szCs w:val="28"/>
              </w:rPr>
              <w:t>0</w:t>
            </w:r>
          </w:p>
        </w:tc>
      </w:tr>
      <w:tr w:rsidR="009B62EF" w:rsidRPr="008C22AB" w14:paraId="29A63BF9" w14:textId="77777777" w:rsidTr="008C22AB">
        <w:trPr>
          <w:cantSplit/>
          <w:trHeight w:hRule="exact" w:val="288"/>
          <w:jc w:val="center"/>
        </w:trPr>
        <w:tc>
          <w:tcPr>
            <w:tcW w:w="767" w:type="pct"/>
          </w:tcPr>
          <w:p w14:paraId="7CE85D61" w14:textId="77777777" w:rsidR="009B62EF" w:rsidRPr="008C22AB" w:rsidRDefault="009B62EF" w:rsidP="00F86D6C">
            <w:pPr>
              <w:shd w:val="clear" w:color="auto" w:fill="FFFFFF"/>
              <w:autoSpaceDE w:val="0"/>
              <w:autoSpaceDN w:val="0"/>
              <w:adjustRightInd w:val="0"/>
              <w:spacing w:line="360" w:lineRule="auto"/>
              <w:jc w:val="both"/>
              <w:rPr>
                <w:color w:val="000000"/>
                <w:sz w:val="20"/>
                <w:szCs w:val="28"/>
              </w:rPr>
            </w:pPr>
            <w:r w:rsidRPr="008C22AB">
              <w:rPr>
                <w:bCs/>
                <w:color w:val="000000"/>
                <w:sz w:val="20"/>
                <w:szCs w:val="28"/>
              </w:rPr>
              <w:t>4</w:t>
            </w:r>
          </w:p>
        </w:tc>
        <w:tc>
          <w:tcPr>
            <w:tcW w:w="1429" w:type="pct"/>
          </w:tcPr>
          <w:p w14:paraId="7953567C" w14:textId="77777777" w:rsidR="009B62EF" w:rsidRPr="008C22AB" w:rsidRDefault="00C044D5"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 xml:space="preserve">Набор губок </w:t>
            </w:r>
            <w:r w:rsidR="009B62EF" w:rsidRPr="008C22AB">
              <w:rPr>
                <w:color w:val="000000"/>
                <w:sz w:val="20"/>
                <w:szCs w:val="28"/>
              </w:rPr>
              <w:t>для мытья</w:t>
            </w:r>
            <w:r w:rsidRPr="008C22AB">
              <w:rPr>
                <w:color w:val="000000"/>
                <w:sz w:val="20"/>
                <w:szCs w:val="28"/>
              </w:rPr>
              <w:t xml:space="preserve"> посуды</w:t>
            </w:r>
            <w:r w:rsidR="00F86D6C" w:rsidRPr="008C22AB">
              <w:rPr>
                <w:color w:val="000000"/>
                <w:sz w:val="20"/>
                <w:szCs w:val="28"/>
              </w:rPr>
              <w:t xml:space="preserve"> </w:t>
            </w:r>
            <w:r w:rsidR="009B62EF" w:rsidRPr="008C22AB">
              <w:rPr>
                <w:color w:val="000000"/>
                <w:sz w:val="20"/>
                <w:szCs w:val="28"/>
              </w:rPr>
              <w:t>посуды</w:t>
            </w:r>
          </w:p>
        </w:tc>
        <w:tc>
          <w:tcPr>
            <w:tcW w:w="715" w:type="pct"/>
          </w:tcPr>
          <w:p w14:paraId="0D29C3D1" w14:textId="77777777" w:rsidR="009B62EF" w:rsidRPr="008C22AB" w:rsidRDefault="00CC38CB"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2</w:t>
            </w:r>
          </w:p>
        </w:tc>
        <w:tc>
          <w:tcPr>
            <w:tcW w:w="737" w:type="pct"/>
          </w:tcPr>
          <w:p w14:paraId="1649EAA4" w14:textId="77777777" w:rsidR="009B62EF" w:rsidRPr="008C22AB" w:rsidRDefault="00C044D5"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70</w:t>
            </w:r>
          </w:p>
        </w:tc>
        <w:tc>
          <w:tcPr>
            <w:tcW w:w="1352" w:type="pct"/>
          </w:tcPr>
          <w:p w14:paraId="2CBB5485" w14:textId="77777777" w:rsidR="009B62EF" w:rsidRPr="008C22AB" w:rsidRDefault="00CD00B0"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140</w:t>
            </w:r>
          </w:p>
        </w:tc>
      </w:tr>
      <w:tr w:rsidR="009B62EF" w:rsidRPr="008C22AB" w14:paraId="7239B6A8" w14:textId="77777777" w:rsidTr="008C22AB">
        <w:trPr>
          <w:cantSplit/>
          <w:trHeight w:hRule="exact" w:val="278"/>
          <w:jc w:val="center"/>
        </w:trPr>
        <w:tc>
          <w:tcPr>
            <w:tcW w:w="767" w:type="pct"/>
          </w:tcPr>
          <w:p w14:paraId="69578823" w14:textId="77777777" w:rsidR="009B62EF" w:rsidRPr="008C22AB" w:rsidRDefault="009B62EF" w:rsidP="00F86D6C">
            <w:pPr>
              <w:shd w:val="clear" w:color="auto" w:fill="FFFFFF"/>
              <w:autoSpaceDE w:val="0"/>
              <w:autoSpaceDN w:val="0"/>
              <w:adjustRightInd w:val="0"/>
              <w:spacing w:line="360" w:lineRule="auto"/>
              <w:jc w:val="both"/>
              <w:rPr>
                <w:color w:val="000000"/>
                <w:sz w:val="20"/>
                <w:szCs w:val="28"/>
              </w:rPr>
            </w:pPr>
            <w:r w:rsidRPr="008C22AB">
              <w:rPr>
                <w:bCs/>
                <w:color w:val="000000"/>
                <w:sz w:val="20"/>
                <w:szCs w:val="28"/>
              </w:rPr>
              <w:t>5</w:t>
            </w:r>
          </w:p>
        </w:tc>
        <w:tc>
          <w:tcPr>
            <w:tcW w:w="1429" w:type="pct"/>
          </w:tcPr>
          <w:p w14:paraId="5E0E87E5" w14:textId="77777777" w:rsidR="009B62EF" w:rsidRPr="008C22AB" w:rsidRDefault="009B62E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Туалетное мыло</w:t>
            </w:r>
          </w:p>
        </w:tc>
        <w:tc>
          <w:tcPr>
            <w:tcW w:w="715" w:type="pct"/>
          </w:tcPr>
          <w:p w14:paraId="6E804C95" w14:textId="77777777" w:rsidR="009B62EF" w:rsidRPr="008C22AB" w:rsidRDefault="0044212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2</w:t>
            </w:r>
          </w:p>
        </w:tc>
        <w:tc>
          <w:tcPr>
            <w:tcW w:w="737" w:type="pct"/>
          </w:tcPr>
          <w:p w14:paraId="4B06DBA7" w14:textId="77777777" w:rsidR="009B62EF" w:rsidRPr="008C22AB" w:rsidRDefault="00C044D5"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200</w:t>
            </w:r>
          </w:p>
        </w:tc>
        <w:tc>
          <w:tcPr>
            <w:tcW w:w="1352" w:type="pct"/>
          </w:tcPr>
          <w:p w14:paraId="61256251" w14:textId="77777777" w:rsidR="009B62EF" w:rsidRPr="008C22AB" w:rsidRDefault="0044212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4</w:t>
            </w:r>
            <w:r w:rsidR="00CD00B0" w:rsidRPr="008C22AB">
              <w:rPr>
                <w:color w:val="000000"/>
                <w:sz w:val="20"/>
                <w:szCs w:val="28"/>
              </w:rPr>
              <w:t>00</w:t>
            </w:r>
          </w:p>
        </w:tc>
      </w:tr>
      <w:tr w:rsidR="009B62EF" w:rsidRPr="008C22AB" w14:paraId="5E4565F9" w14:textId="77777777" w:rsidTr="008C22AB">
        <w:trPr>
          <w:cantSplit/>
          <w:trHeight w:hRule="exact" w:val="288"/>
          <w:jc w:val="center"/>
        </w:trPr>
        <w:tc>
          <w:tcPr>
            <w:tcW w:w="767" w:type="pct"/>
          </w:tcPr>
          <w:p w14:paraId="2B214730" w14:textId="77777777" w:rsidR="009B62EF" w:rsidRPr="008C22AB" w:rsidRDefault="009B62EF" w:rsidP="00F86D6C">
            <w:pPr>
              <w:shd w:val="clear" w:color="auto" w:fill="FFFFFF"/>
              <w:autoSpaceDE w:val="0"/>
              <w:autoSpaceDN w:val="0"/>
              <w:adjustRightInd w:val="0"/>
              <w:spacing w:line="360" w:lineRule="auto"/>
              <w:jc w:val="both"/>
              <w:rPr>
                <w:color w:val="000000"/>
                <w:sz w:val="20"/>
                <w:szCs w:val="28"/>
              </w:rPr>
            </w:pPr>
            <w:r w:rsidRPr="008C22AB">
              <w:rPr>
                <w:bCs/>
                <w:color w:val="000000"/>
                <w:sz w:val="20"/>
                <w:szCs w:val="28"/>
              </w:rPr>
              <w:t>6</w:t>
            </w:r>
          </w:p>
        </w:tc>
        <w:tc>
          <w:tcPr>
            <w:tcW w:w="1429" w:type="pct"/>
          </w:tcPr>
          <w:p w14:paraId="36B4D587" w14:textId="77777777" w:rsidR="009B62EF" w:rsidRPr="008C22AB" w:rsidRDefault="00C044D5"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Набор туалетной бумаги</w:t>
            </w:r>
          </w:p>
        </w:tc>
        <w:tc>
          <w:tcPr>
            <w:tcW w:w="715" w:type="pct"/>
          </w:tcPr>
          <w:p w14:paraId="527074C2" w14:textId="77777777" w:rsidR="009B62EF" w:rsidRPr="008C22AB" w:rsidRDefault="00CC38CB"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8</w:t>
            </w:r>
          </w:p>
        </w:tc>
        <w:tc>
          <w:tcPr>
            <w:tcW w:w="737" w:type="pct"/>
          </w:tcPr>
          <w:p w14:paraId="3F3C12B7" w14:textId="77777777" w:rsidR="009B62EF" w:rsidRPr="008C22AB" w:rsidRDefault="00C044D5"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80</w:t>
            </w:r>
          </w:p>
        </w:tc>
        <w:tc>
          <w:tcPr>
            <w:tcW w:w="1352" w:type="pct"/>
          </w:tcPr>
          <w:p w14:paraId="7EA6C0F5" w14:textId="77777777" w:rsidR="009B62EF" w:rsidRPr="008C22AB" w:rsidRDefault="00CD00B0"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640</w:t>
            </w:r>
          </w:p>
        </w:tc>
      </w:tr>
      <w:tr w:rsidR="009B62EF" w:rsidRPr="008C22AB" w14:paraId="2FC15BCE" w14:textId="77777777" w:rsidTr="008C22AB">
        <w:trPr>
          <w:cantSplit/>
          <w:trHeight w:hRule="exact" w:val="288"/>
          <w:jc w:val="center"/>
        </w:trPr>
        <w:tc>
          <w:tcPr>
            <w:tcW w:w="767" w:type="pct"/>
          </w:tcPr>
          <w:p w14:paraId="2765DBBF" w14:textId="77777777" w:rsidR="009B62EF" w:rsidRPr="008C22AB" w:rsidRDefault="009B62EF" w:rsidP="00F86D6C">
            <w:pPr>
              <w:shd w:val="clear" w:color="auto" w:fill="FFFFFF"/>
              <w:autoSpaceDE w:val="0"/>
              <w:autoSpaceDN w:val="0"/>
              <w:adjustRightInd w:val="0"/>
              <w:spacing w:line="360" w:lineRule="auto"/>
              <w:jc w:val="both"/>
              <w:rPr>
                <w:color w:val="000000"/>
                <w:sz w:val="20"/>
                <w:szCs w:val="28"/>
              </w:rPr>
            </w:pPr>
            <w:r w:rsidRPr="008C22AB">
              <w:rPr>
                <w:bCs/>
                <w:color w:val="000000"/>
                <w:sz w:val="20"/>
                <w:szCs w:val="28"/>
              </w:rPr>
              <w:t>7</w:t>
            </w:r>
          </w:p>
        </w:tc>
        <w:tc>
          <w:tcPr>
            <w:tcW w:w="1429" w:type="pct"/>
          </w:tcPr>
          <w:p w14:paraId="09AC0382" w14:textId="77777777" w:rsidR="009B62EF" w:rsidRPr="008C22AB" w:rsidRDefault="009B62E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Салфетки</w:t>
            </w:r>
          </w:p>
        </w:tc>
        <w:tc>
          <w:tcPr>
            <w:tcW w:w="715" w:type="pct"/>
          </w:tcPr>
          <w:p w14:paraId="270F52E4" w14:textId="77777777" w:rsidR="009B62EF" w:rsidRPr="008C22AB" w:rsidRDefault="00CC38CB"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8</w:t>
            </w:r>
          </w:p>
        </w:tc>
        <w:tc>
          <w:tcPr>
            <w:tcW w:w="737" w:type="pct"/>
          </w:tcPr>
          <w:p w14:paraId="11EBC54E" w14:textId="77777777" w:rsidR="009B62EF" w:rsidRPr="008C22AB" w:rsidRDefault="008B43F2"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50</w:t>
            </w:r>
          </w:p>
        </w:tc>
        <w:tc>
          <w:tcPr>
            <w:tcW w:w="1352" w:type="pct"/>
          </w:tcPr>
          <w:p w14:paraId="1CFCF7F6" w14:textId="77777777" w:rsidR="009B62EF" w:rsidRPr="008C22AB" w:rsidRDefault="00CD00B0"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400</w:t>
            </w:r>
          </w:p>
        </w:tc>
      </w:tr>
      <w:tr w:rsidR="009B62EF" w:rsidRPr="008C22AB" w14:paraId="52CED13D" w14:textId="77777777" w:rsidTr="008C22AB">
        <w:trPr>
          <w:cantSplit/>
          <w:trHeight w:hRule="exact" w:val="288"/>
          <w:jc w:val="center"/>
        </w:trPr>
        <w:tc>
          <w:tcPr>
            <w:tcW w:w="767" w:type="pct"/>
          </w:tcPr>
          <w:p w14:paraId="27EBB399" w14:textId="77777777" w:rsidR="009B62EF" w:rsidRPr="008C22AB" w:rsidRDefault="009B62EF" w:rsidP="00F86D6C">
            <w:pPr>
              <w:shd w:val="clear" w:color="auto" w:fill="FFFFFF"/>
              <w:autoSpaceDE w:val="0"/>
              <w:autoSpaceDN w:val="0"/>
              <w:adjustRightInd w:val="0"/>
              <w:spacing w:line="360" w:lineRule="auto"/>
              <w:jc w:val="both"/>
              <w:rPr>
                <w:color w:val="000000"/>
                <w:sz w:val="20"/>
                <w:szCs w:val="28"/>
              </w:rPr>
            </w:pPr>
            <w:r w:rsidRPr="008C22AB">
              <w:rPr>
                <w:bCs/>
                <w:color w:val="000000"/>
                <w:sz w:val="20"/>
                <w:szCs w:val="28"/>
              </w:rPr>
              <w:t>9</w:t>
            </w:r>
          </w:p>
        </w:tc>
        <w:tc>
          <w:tcPr>
            <w:tcW w:w="1429" w:type="pct"/>
          </w:tcPr>
          <w:p w14:paraId="1855AC2E" w14:textId="77777777" w:rsidR="009B62EF" w:rsidRPr="008C22AB" w:rsidRDefault="005D5C9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Картриджи</w:t>
            </w:r>
          </w:p>
        </w:tc>
        <w:tc>
          <w:tcPr>
            <w:tcW w:w="715" w:type="pct"/>
          </w:tcPr>
          <w:p w14:paraId="29BB3203" w14:textId="77777777" w:rsidR="009B62EF" w:rsidRPr="008C22AB" w:rsidRDefault="0044212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2</w:t>
            </w:r>
          </w:p>
        </w:tc>
        <w:tc>
          <w:tcPr>
            <w:tcW w:w="737" w:type="pct"/>
          </w:tcPr>
          <w:p w14:paraId="0D7A53A4" w14:textId="77777777" w:rsidR="009B62EF" w:rsidRPr="008C22AB" w:rsidRDefault="0044212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20</w:t>
            </w:r>
            <w:r w:rsidR="008B43F2" w:rsidRPr="008C22AB">
              <w:rPr>
                <w:color w:val="000000"/>
                <w:sz w:val="20"/>
                <w:szCs w:val="28"/>
              </w:rPr>
              <w:t>00</w:t>
            </w:r>
          </w:p>
        </w:tc>
        <w:tc>
          <w:tcPr>
            <w:tcW w:w="1352" w:type="pct"/>
          </w:tcPr>
          <w:p w14:paraId="28E7770C" w14:textId="77777777" w:rsidR="009B62EF" w:rsidRPr="008C22AB" w:rsidRDefault="0044212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40</w:t>
            </w:r>
            <w:r w:rsidR="00CD00B0" w:rsidRPr="008C22AB">
              <w:rPr>
                <w:color w:val="000000"/>
                <w:sz w:val="20"/>
                <w:szCs w:val="28"/>
              </w:rPr>
              <w:t>00</w:t>
            </w:r>
          </w:p>
        </w:tc>
      </w:tr>
      <w:tr w:rsidR="009B62EF" w:rsidRPr="008C22AB" w14:paraId="143B9568" w14:textId="77777777" w:rsidTr="008C22AB">
        <w:trPr>
          <w:cantSplit/>
          <w:trHeight w:hRule="exact" w:val="288"/>
          <w:jc w:val="center"/>
        </w:trPr>
        <w:tc>
          <w:tcPr>
            <w:tcW w:w="767" w:type="pct"/>
          </w:tcPr>
          <w:p w14:paraId="633DEEBE" w14:textId="77777777" w:rsidR="009B62EF" w:rsidRPr="008C22AB" w:rsidRDefault="009B62EF" w:rsidP="00F86D6C">
            <w:pPr>
              <w:shd w:val="clear" w:color="auto" w:fill="FFFFFF"/>
              <w:autoSpaceDE w:val="0"/>
              <w:autoSpaceDN w:val="0"/>
              <w:adjustRightInd w:val="0"/>
              <w:spacing w:line="360" w:lineRule="auto"/>
              <w:jc w:val="both"/>
              <w:rPr>
                <w:color w:val="000000"/>
                <w:sz w:val="20"/>
                <w:szCs w:val="28"/>
              </w:rPr>
            </w:pPr>
            <w:r w:rsidRPr="008C22AB">
              <w:rPr>
                <w:bCs/>
                <w:color w:val="000000"/>
                <w:sz w:val="20"/>
                <w:szCs w:val="28"/>
              </w:rPr>
              <w:t>10</w:t>
            </w:r>
          </w:p>
        </w:tc>
        <w:tc>
          <w:tcPr>
            <w:tcW w:w="1429" w:type="pct"/>
          </w:tcPr>
          <w:p w14:paraId="59FCEA34" w14:textId="77777777" w:rsidR="009B62EF" w:rsidRPr="008C22AB" w:rsidRDefault="009B62E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Канцтовары</w:t>
            </w:r>
          </w:p>
        </w:tc>
        <w:tc>
          <w:tcPr>
            <w:tcW w:w="715" w:type="pct"/>
          </w:tcPr>
          <w:p w14:paraId="56B1BE68" w14:textId="77777777" w:rsidR="009B62EF" w:rsidRPr="008C22AB" w:rsidRDefault="007C3918"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w:t>
            </w:r>
          </w:p>
        </w:tc>
        <w:tc>
          <w:tcPr>
            <w:tcW w:w="737" w:type="pct"/>
          </w:tcPr>
          <w:p w14:paraId="7BE27CBC" w14:textId="77777777" w:rsidR="009B62EF" w:rsidRPr="008C22AB" w:rsidRDefault="007C3918"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w:t>
            </w:r>
          </w:p>
        </w:tc>
        <w:tc>
          <w:tcPr>
            <w:tcW w:w="1352" w:type="pct"/>
          </w:tcPr>
          <w:p w14:paraId="3AD83A26" w14:textId="77777777" w:rsidR="009B62EF" w:rsidRPr="008C22AB" w:rsidRDefault="00CD00B0"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8000</w:t>
            </w:r>
          </w:p>
        </w:tc>
      </w:tr>
      <w:tr w:rsidR="009B62EF" w:rsidRPr="008C22AB" w14:paraId="1589EC5F" w14:textId="77777777" w:rsidTr="008C22AB">
        <w:trPr>
          <w:cantSplit/>
          <w:trHeight w:hRule="exact" w:val="278"/>
          <w:jc w:val="center"/>
        </w:trPr>
        <w:tc>
          <w:tcPr>
            <w:tcW w:w="767" w:type="pct"/>
          </w:tcPr>
          <w:p w14:paraId="4CDF62D7" w14:textId="77777777" w:rsidR="009B62EF" w:rsidRPr="008C22AB" w:rsidRDefault="009B62EF" w:rsidP="00F86D6C">
            <w:pPr>
              <w:shd w:val="clear" w:color="auto" w:fill="FFFFFF"/>
              <w:autoSpaceDE w:val="0"/>
              <w:autoSpaceDN w:val="0"/>
              <w:adjustRightInd w:val="0"/>
              <w:spacing w:line="360" w:lineRule="auto"/>
              <w:jc w:val="both"/>
              <w:rPr>
                <w:color w:val="000000"/>
                <w:sz w:val="20"/>
                <w:szCs w:val="28"/>
              </w:rPr>
            </w:pPr>
            <w:r w:rsidRPr="008C22AB">
              <w:rPr>
                <w:bCs/>
                <w:color w:val="000000"/>
                <w:sz w:val="20"/>
                <w:szCs w:val="28"/>
              </w:rPr>
              <w:t>1</w:t>
            </w:r>
            <w:r w:rsidR="00CC38CB" w:rsidRPr="008C22AB">
              <w:rPr>
                <w:bCs/>
                <w:color w:val="000000"/>
                <w:sz w:val="20"/>
                <w:szCs w:val="28"/>
              </w:rPr>
              <w:t>2</w:t>
            </w:r>
          </w:p>
        </w:tc>
        <w:tc>
          <w:tcPr>
            <w:tcW w:w="1429" w:type="pct"/>
          </w:tcPr>
          <w:p w14:paraId="30DFA474" w14:textId="77777777" w:rsidR="009B62EF" w:rsidRPr="008C22AB" w:rsidRDefault="008B43F2"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Кофе</w:t>
            </w:r>
          </w:p>
        </w:tc>
        <w:tc>
          <w:tcPr>
            <w:tcW w:w="715" w:type="pct"/>
          </w:tcPr>
          <w:p w14:paraId="0EB4C186" w14:textId="77777777" w:rsidR="009B62EF" w:rsidRPr="008C22AB" w:rsidRDefault="0044212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2</w:t>
            </w:r>
          </w:p>
        </w:tc>
        <w:tc>
          <w:tcPr>
            <w:tcW w:w="737" w:type="pct"/>
          </w:tcPr>
          <w:p w14:paraId="4770DAD1" w14:textId="77777777" w:rsidR="009B62EF" w:rsidRPr="008C22AB" w:rsidRDefault="008B43F2"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150</w:t>
            </w:r>
          </w:p>
        </w:tc>
        <w:tc>
          <w:tcPr>
            <w:tcW w:w="1352" w:type="pct"/>
          </w:tcPr>
          <w:p w14:paraId="4F87530D" w14:textId="77777777" w:rsidR="009B62EF" w:rsidRPr="008C22AB" w:rsidRDefault="0044212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30</w:t>
            </w:r>
            <w:r w:rsidR="00CD00B0" w:rsidRPr="008C22AB">
              <w:rPr>
                <w:color w:val="000000"/>
                <w:sz w:val="20"/>
                <w:szCs w:val="28"/>
              </w:rPr>
              <w:t>0</w:t>
            </w:r>
          </w:p>
        </w:tc>
      </w:tr>
      <w:tr w:rsidR="009B62EF" w:rsidRPr="008C22AB" w14:paraId="7E38C2A0" w14:textId="77777777" w:rsidTr="008C22AB">
        <w:trPr>
          <w:cantSplit/>
          <w:trHeight w:hRule="exact" w:val="288"/>
          <w:jc w:val="center"/>
        </w:trPr>
        <w:tc>
          <w:tcPr>
            <w:tcW w:w="767" w:type="pct"/>
          </w:tcPr>
          <w:p w14:paraId="673DB966" w14:textId="77777777" w:rsidR="009B62EF" w:rsidRPr="008C22AB" w:rsidRDefault="009B62EF" w:rsidP="00F86D6C">
            <w:pPr>
              <w:shd w:val="clear" w:color="auto" w:fill="FFFFFF"/>
              <w:autoSpaceDE w:val="0"/>
              <w:autoSpaceDN w:val="0"/>
              <w:adjustRightInd w:val="0"/>
              <w:spacing w:line="360" w:lineRule="auto"/>
              <w:jc w:val="both"/>
              <w:rPr>
                <w:color w:val="000000"/>
                <w:sz w:val="20"/>
                <w:szCs w:val="28"/>
              </w:rPr>
            </w:pPr>
            <w:r w:rsidRPr="008C22AB">
              <w:rPr>
                <w:bCs/>
                <w:color w:val="000000"/>
                <w:sz w:val="20"/>
                <w:szCs w:val="28"/>
              </w:rPr>
              <w:t>1</w:t>
            </w:r>
            <w:r w:rsidR="00CC38CB" w:rsidRPr="008C22AB">
              <w:rPr>
                <w:bCs/>
                <w:color w:val="000000"/>
                <w:sz w:val="20"/>
                <w:szCs w:val="28"/>
              </w:rPr>
              <w:t>3</w:t>
            </w:r>
          </w:p>
        </w:tc>
        <w:tc>
          <w:tcPr>
            <w:tcW w:w="1429" w:type="pct"/>
          </w:tcPr>
          <w:p w14:paraId="45FE636F" w14:textId="77777777" w:rsidR="009B62EF" w:rsidRPr="008C22AB" w:rsidRDefault="001614AC"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Чай</w:t>
            </w:r>
          </w:p>
        </w:tc>
        <w:tc>
          <w:tcPr>
            <w:tcW w:w="715" w:type="pct"/>
          </w:tcPr>
          <w:p w14:paraId="4B3969F2" w14:textId="77777777" w:rsidR="009B62EF" w:rsidRPr="008C22AB" w:rsidRDefault="0044212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3</w:t>
            </w:r>
          </w:p>
        </w:tc>
        <w:tc>
          <w:tcPr>
            <w:tcW w:w="737" w:type="pct"/>
          </w:tcPr>
          <w:p w14:paraId="74A253D5" w14:textId="77777777" w:rsidR="009B62EF" w:rsidRPr="008C22AB" w:rsidRDefault="0044212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1</w:t>
            </w:r>
            <w:r w:rsidR="008B43F2" w:rsidRPr="008C22AB">
              <w:rPr>
                <w:color w:val="000000"/>
                <w:sz w:val="20"/>
                <w:szCs w:val="28"/>
              </w:rPr>
              <w:t>00</w:t>
            </w:r>
          </w:p>
        </w:tc>
        <w:tc>
          <w:tcPr>
            <w:tcW w:w="1352" w:type="pct"/>
          </w:tcPr>
          <w:p w14:paraId="12771A4D" w14:textId="77777777" w:rsidR="009B62EF" w:rsidRPr="008C22AB" w:rsidRDefault="00CD00B0"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300</w:t>
            </w:r>
          </w:p>
        </w:tc>
      </w:tr>
      <w:tr w:rsidR="009B62EF" w:rsidRPr="008C22AB" w14:paraId="6279747E" w14:textId="77777777" w:rsidTr="008C22AB">
        <w:trPr>
          <w:cantSplit/>
          <w:trHeight w:hRule="exact" w:val="307"/>
          <w:jc w:val="center"/>
        </w:trPr>
        <w:tc>
          <w:tcPr>
            <w:tcW w:w="3648" w:type="pct"/>
            <w:gridSpan w:val="4"/>
          </w:tcPr>
          <w:p w14:paraId="628F7F57" w14:textId="77777777" w:rsidR="009B62EF" w:rsidRPr="008C22AB" w:rsidRDefault="009B62EF" w:rsidP="00F86D6C">
            <w:pPr>
              <w:shd w:val="clear" w:color="auto" w:fill="FFFFFF"/>
              <w:autoSpaceDE w:val="0"/>
              <w:autoSpaceDN w:val="0"/>
              <w:adjustRightInd w:val="0"/>
              <w:spacing w:line="360" w:lineRule="auto"/>
              <w:jc w:val="both"/>
              <w:rPr>
                <w:b/>
                <w:color w:val="000000"/>
                <w:sz w:val="20"/>
                <w:szCs w:val="28"/>
              </w:rPr>
            </w:pPr>
            <w:r w:rsidRPr="008C22AB">
              <w:rPr>
                <w:b/>
                <w:color w:val="000000"/>
                <w:sz w:val="20"/>
                <w:szCs w:val="28"/>
              </w:rPr>
              <w:t>ИТОГО</w:t>
            </w:r>
            <w:r w:rsidRPr="008C22AB">
              <w:rPr>
                <w:b/>
                <w:color w:val="000000"/>
                <w:sz w:val="20"/>
                <w:szCs w:val="28"/>
                <w:lang w:val="en-US"/>
              </w:rPr>
              <w:t>:</w:t>
            </w:r>
          </w:p>
        </w:tc>
        <w:tc>
          <w:tcPr>
            <w:tcW w:w="1352" w:type="pct"/>
          </w:tcPr>
          <w:p w14:paraId="36151954" w14:textId="77777777" w:rsidR="009B62EF" w:rsidRPr="008C22AB" w:rsidRDefault="0044212F" w:rsidP="00F86D6C">
            <w:pPr>
              <w:shd w:val="clear" w:color="auto" w:fill="FFFFFF"/>
              <w:autoSpaceDE w:val="0"/>
              <w:autoSpaceDN w:val="0"/>
              <w:adjustRightInd w:val="0"/>
              <w:spacing w:line="360" w:lineRule="auto"/>
              <w:jc w:val="both"/>
              <w:rPr>
                <w:b/>
                <w:color w:val="000000"/>
                <w:sz w:val="20"/>
                <w:szCs w:val="28"/>
              </w:rPr>
            </w:pPr>
            <w:r w:rsidRPr="008C22AB">
              <w:rPr>
                <w:b/>
                <w:color w:val="000000"/>
                <w:sz w:val="20"/>
                <w:szCs w:val="28"/>
              </w:rPr>
              <w:t>15060</w:t>
            </w:r>
          </w:p>
        </w:tc>
      </w:tr>
    </w:tbl>
    <w:p w14:paraId="687702D4" w14:textId="77777777" w:rsidR="009B62EF" w:rsidRPr="008C22AB" w:rsidRDefault="009B62EF" w:rsidP="00F86D6C">
      <w:pPr>
        <w:spacing w:line="360" w:lineRule="auto"/>
        <w:ind w:firstLine="709"/>
        <w:jc w:val="both"/>
        <w:rPr>
          <w:color w:val="000000"/>
          <w:sz w:val="28"/>
        </w:rPr>
      </w:pPr>
    </w:p>
    <w:p w14:paraId="38B45EED" w14:textId="77777777" w:rsidR="008D76F6" w:rsidRPr="008C22AB" w:rsidRDefault="008D76F6" w:rsidP="00F86D6C">
      <w:pPr>
        <w:pStyle w:val="3"/>
        <w:keepNext w:val="0"/>
        <w:spacing w:before="0" w:after="0" w:line="360" w:lineRule="auto"/>
        <w:ind w:firstLine="709"/>
        <w:jc w:val="both"/>
        <w:rPr>
          <w:rFonts w:ascii="Times New Roman" w:hAnsi="Times New Roman" w:cs="Times New Roman"/>
          <w:iCs/>
          <w:color w:val="000000"/>
          <w:sz w:val="28"/>
          <w:szCs w:val="28"/>
        </w:rPr>
      </w:pPr>
      <w:r w:rsidRPr="008C22AB">
        <w:rPr>
          <w:rFonts w:ascii="Times New Roman" w:hAnsi="Times New Roman" w:cs="Times New Roman"/>
          <w:bCs w:val="0"/>
          <w:iCs/>
          <w:color w:val="000000"/>
          <w:sz w:val="28"/>
          <w:szCs w:val="28"/>
        </w:rPr>
        <w:t>Расчет потребности в нематериальных активах</w:t>
      </w:r>
    </w:p>
    <w:p w14:paraId="7AAA70C0" w14:textId="77777777" w:rsidR="008D76F6" w:rsidRPr="008C22AB" w:rsidRDefault="008D76F6" w:rsidP="00F86D6C">
      <w:pPr>
        <w:shd w:val="clear" w:color="auto" w:fill="FFFFFF"/>
        <w:spacing w:line="360" w:lineRule="auto"/>
        <w:ind w:firstLine="709"/>
        <w:jc w:val="both"/>
        <w:rPr>
          <w:color w:val="000000"/>
          <w:sz w:val="28"/>
          <w:szCs w:val="28"/>
        </w:rPr>
      </w:pPr>
      <w:r w:rsidRPr="008C22AB">
        <w:rPr>
          <w:b/>
          <w:color w:val="000000"/>
          <w:sz w:val="28"/>
          <w:szCs w:val="28"/>
        </w:rPr>
        <w:t xml:space="preserve">К </w:t>
      </w:r>
      <w:r w:rsidRPr="008C22AB">
        <w:rPr>
          <w:b/>
          <w:iCs/>
          <w:color w:val="000000"/>
          <w:sz w:val="28"/>
          <w:szCs w:val="28"/>
        </w:rPr>
        <w:t>нематериальным активам</w:t>
      </w:r>
      <w:r w:rsidRPr="008C22AB">
        <w:rPr>
          <w:i/>
          <w:iCs/>
          <w:color w:val="000000"/>
          <w:sz w:val="28"/>
          <w:szCs w:val="28"/>
        </w:rPr>
        <w:t xml:space="preserve"> </w:t>
      </w:r>
      <w:r w:rsidRPr="008C22AB">
        <w:rPr>
          <w:color w:val="000000"/>
          <w:sz w:val="28"/>
          <w:szCs w:val="28"/>
        </w:rPr>
        <w:t>относят объекты интеллектуального, имущес</w:t>
      </w:r>
      <w:r w:rsidRPr="008C22AB">
        <w:rPr>
          <w:color w:val="000000"/>
          <w:sz w:val="28"/>
          <w:szCs w:val="28"/>
        </w:rPr>
        <w:t>т</w:t>
      </w:r>
      <w:r w:rsidRPr="008C22AB">
        <w:rPr>
          <w:color w:val="000000"/>
          <w:sz w:val="28"/>
          <w:szCs w:val="28"/>
        </w:rPr>
        <w:t>венного, правового и рекламного значения, использование которых ограничено установленными на них правами владения. К ним относятся права пользования з</w:t>
      </w:r>
      <w:r w:rsidRPr="008C22AB">
        <w:rPr>
          <w:color w:val="000000"/>
          <w:sz w:val="28"/>
          <w:szCs w:val="28"/>
        </w:rPr>
        <w:t>е</w:t>
      </w:r>
      <w:r w:rsidRPr="008C22AB">
        <w:rPr>
          <w:color w:val="000000"/>
          <w:sz w:val="28"/>
          <w:szCs w:val="28"/>
        </w:rPr>
        <w:t>мельными участками, природными ресурсами, патенты, лицензии, ноу-хау, программное и информационное обеспечение, права и пр</w:t>
      </w:r>
      <w:r w:rsidRPr="008C22AB">
        <w:rPr>
          <w:color w:val="000000"/>
          <w:sz w:val="28"/>
          <w:szCs w:val="28"/>
        </w:rPr>
        <w:t>и</w:t>
      </w:r>
      <w:r w:rsidRPr="008C22AB">
        <w:rPr>
          <w:color w:val="000000"/>
          <w:sz w:val="28"/>
          <w:szCs w:val="28"/>
        </w:rPr>
        <w:t xml:space="preserve">вилегии, торговые марки, фирменные знаки, репутация (имидж) фирмы </w:t>
      </w:r>
      <w:r w:rsidR="00F86D6C" w:rsidRPr="008C22AB">
        <w:rPr>
          <w:color w:val="000000"/>
          <w:sz w:val="28"/>
          <w:szCs w:val="28"/>
        </w:rPr>
        <w:t>и т.д.</w:t>
      </w:r>
    </w:p>
    <w:p w14:paraId="77B480F7" w14:textId="77777777" w:rsidR="008D76F6" w:rsidRPr="008C22AB" w:rsidRDefault="008D76F6" w:rsidP="00F86D6C">
      <w:pPr>
        <w:shd w:val="clear" w:color="auto" w:fill="FFFFFF"/>
        <w:spacing w:line="360" w:lineRule="auto"/>
        <w:ind w:firstLine="709"/>
        <w:jc w:val="both"/>
        <w:rPr>
          <w:color w:val="000000"/>
          <w:sz w:val="28"/>
          <w:szCs w:val="28"/>
        </w:rPr>
      </w:pPr>
      <w:r w:rsidRPr="008C22AB">
        <w:rPr>
          <w:color w:val="000000"/>
          <w:sz w:val="28"/>
          <w:szCs w:val="28"/>
        </w:rPr>
        <w:t>По характеру применения нематериальные активы схожи с основными фо</w:t>
      </w:r>
      <w:r w:rsidRPr="008C22AB">
        <w:rPr>
          <w:color w:val="000000"/>
          <w:sz w:val="28"/>
          <w:szCs w:val="28"/>
        </w:rPr>
        <w:t>н</w:t>
      </w:r>
      <w:r w:rsidRPr="008C22AB">
        <w:rPr>
          <w:color w:val="000000"/>
          <w:sz w:val="28"/>
          <w:szCs w:val="28"/>
        </w:rPr>
        <w:t>дами: они используются длительное время, приносят прибыль и с течением вр</w:t>
      </w:r>
      <w:r w:rsidRPr="008C22AB">
        <w:rPr>
          <w:color w:val="000000"/>
          <w:sz w:val="28"/>
          <w:szCs w:val="28"/>
        </w:rPr>
        <w:t>е</w:t>
      </w:r>
      <w:r w:rsidRPr="008C22AB">
        <w:rPr>
          <w:color w:val="000000"/>
          <w:sz w:val="28"/>
          <w:szCs w:val="28"/>
        </w:rPr>
        <w:t>мени теряют свою стоимость, перенося ее на стоимость готовой продукции (у</w:t>
      </w:r>
      <w:r w:rsidRPr="008C22AB">
        <w:rPr>
          <w:color w:val="000000"/>
          <w:sz w:val="28"/>
          <w:szCs w:val="28"/>
        </w:rPr>
        <w:t>с</w:t>
      </w:r>
      <w:r w:rsidRPr="008C22AB">
        <w:rPr>
          <w:color w:val="000000"/>
          <w:sz w:val="28"/>
          <w:szCs w:val="28"/>
        </w:rPr>
        <w:t>луг).</w:t>
      </w:r>
    </w:p>
    <w:p w14:paraId="62C47073" w14:textId="77777777" w:rsidR="008D76F6" w:rsidRPr="008C22AB" w:rsidRDefault="008D76F6" w:rsidP="00F86D6C">
      <w:pPr>
        <w:shd w:val="clear" w:color="auto" w:fill="FFFFFF"/>
        <w:spacing w:line="360" w:lineRule="auto"/>
        <w:ind w:firstLine="709"/>
        <w:jc w:val="both"/>
        <w:rPr>
          <w:color w:val="000000"/>
          <w:sz w:val="28"/>
          <w:szCs w:val="28"/>
        </w:rPr>
      </w:pPr>
      <w:r w:rsidRPr="008C22AB">
        <w:rPr>
          <w:color w:val="000000"/>
          <w:sz w:val="28"/>
          <w:szCs w:val="28"/>
        </w:rPr>
        <w:t>Особенностью нематериальных активов является сложность определения и реальной стоимости потребительной стоимости, сроков службы и влияния на п</w:t>
      </w:r>
      <w:r w:rsidRPr="008C22AB">
        <w:rPr>
          <w:color w:val="000000"/>
          <w:sz w:val="28"/>
          <w:szCs w:val="28"/>
        </w:rPr>
        <w:t>о</w:t>
      </w:r>
      <w:r w:rsidRPr="008C22AB">
        <w:rPr>
          <w:color w:val="000000"/>
          <w:sz w:val="28"/>
          <w:szCs w:val="28"/>
        </w:rPr>
        <w:t>лучаемую предприятием прибыль.</w:t>
      </w:r>
    </w:p>
    <w:p w14:paraId="251ADB33" w14:textId="77777777" w:rsidR="00610695" w:rsidRPr="008C22AB" w:rsidRDefault="008D76F6" w:rsidP="00F86D6C">
      <w:pPr>
        <w:shd w:val="clear" w:color="auto" w:fill="FFFFFF"/>
        <w:spacing w:line="360" w:lineRule="auto"/>
        <w:ind w:firstLine="709"/>
        <w:jc w:val="both"/>
        <w:rPr>
          <w:color w:val="000000"/>
          <w:sz w:val="28"/>
          <w:szCs w:val="28"/>
        </w:rPr>
      </w:pPr>
      <w:r w:rsidRPr="008C22AB">
        <w:rPr>
          <w:color w:val="000000"/>
          <w:sz w:val="28"/>
          <w:szCs w:val="28"/>
        </w:rPr>
        <w:t>Стоимость нематериальных активов включают в уставный капитал.</w:t>
      </w:r>
    </w:p>
    <w:p w14:paraId="1257EAD4" w14:textId="77777777" w:rsidR="008D76F6" w:rsidRPr="008C22AB" w:rsidRDefault="008D76F6" w:rsidP="00F86D6C">
      <w:pPr>
        <w:shd w:val="clear" w:color="auto" w:fill="FFFFFF"/>
        <w:spacing w:line="360" w:lineRule="auto"/>
        <w:ind w:firstLine="709"/>
        <w:jc w:val="both"/>
        <w:rPr>
          <w:color w:val="000000"/>
          <w:sz w:val="28"/>
          <w:szCs w:val="28"/>
        </w:rPr>
      </w:pPr>
      <w:r w:rsidRPr="008C22AB">
        <w:rPr>
          <w:color w:val="000000"/>
          <w:sz w:val="28"/>
          <w:szCs w:val="28"/>
        </w:rPr>
        <w:t>В стоимость нематериальных активов включаются цена их приобретения, расходы на оформление документов, освоение и ввод в эксплуатацию. Срок слу</w:t>
      </w:r>
      <w:r w:rsidRPr="008C22AB">
        <w:rPr>
          <w:color w:val="000000"/>
          <w:sz w:val="28"/>
          <w:szCs w:val="28"/>
        </w:rPr>
        <w:t>ж</w:t>
      </w:r>
      <w:r w:rsidRPr="008C22AB">
        <w:rPr>
          <w:color w:val="000000"/>
          <w:sz w:val="28"/>
          <w:szCs w:val="28"/>
        </w:rPr>
        <w:t>бы нематериальных активов, как правило, назначается условно, но не более 10 лет (приложение 1.4).</w:t>
      </w:r>
    </w:p>
    <w:p w14:paraId="51D87C70" w14:textId="77777777" w:rsidR="00100351" w:rsidRPr="008C22AB" w:rsidRDefault="00100351" w:rsidP="00F86D6C">
      <w:pPr>
        <w:shd w:val="clear" w:color="auto" w:fill="FFFFFF"/>
        <w:spacing w:line="360" w:lineRule="auto"/>
        <w:ind w:firstLine="709"/>
        <w:jc w:val="both"/>
        <w:rPr>
          <w:b/>
          <w:bCs/>
          <w:color w:val="000000"/>
          <w:sz w:val="28"/>
          <w:szCs w:val="28"/>
        </w:rPr>
      </w:pPr>
    </w:p>
    <w:p w14:paraId="792AC214" w14:textId="77777777" w:rsidR="009B62EF" w:rsidRPr="008C22AB" w:rsidRDefault="008D76F6" w:rsidP="00F86D6C">
      <w:pPr>
        <w:shd w:val="clear" w:color="auto" w:fill="FFFFFF"/>
        <w:spacing w:line="360" w:lineRule="auto"/>
        <w:ind w:firstLine="709"/>
        <w:jc w:val="both"/>
        <w:rPr>
          <w:color w:val="000000"/>
          <w:sz w:val="28"/>
          <w:szCs w:val="28"/>
        </w:rPr>
      </w:pPr>
      <w:r w:rsidRPr="008C22AB">
        <w:rPr>
          <w:bCs/>
          <w:color w:val="000000"/>
          <w:sz w:val="28"/>
          <w:szCs w:val="28"/>
        </w:rPr>
        <w:t>Таблица 1.4.</w:t>
      </w:r>
      <w:r w:rsidR="008C22AB" w:rsidRPr="008C22AB">
        <w:rPr>
          <w:color w:val="000000"/>
          <w:sz w:val="28"/>
          <w:szCs w:val="28"/>
        </w:rPr>
        <w:t xml:space="preserve"> </w:t>
      </w:r>
      <w:r w:rsidR="009B62EF" w:rsidRPr="008C22AB">
        <w:rPr>
          <w:bCs/>
          <w:color w:val="000000"/>
          <w:sz w:val="28"/>
          <w:szCs w:val="28"/>
        </w:rPr>
        <w:t>Расчет нематериальных активов</w:t>
      </w:r>
    </w:p>
    <w:tbl>
      <w:tblPr>
        <w:tblStyle w:val="12"/>
        <w:tblW w:w="9297" w:type="dxa"/>
        <w:jc w:val="center"/>
        <w:tblLook w:val="0000" w:firstRow="0" w:lastRow="0" w:firstColumn="0" w:lastColumn="0" w:noHBand="0" w:noVBand="0"/>
      </w:tblPr>
      <w:tblGrid>
        <w:gridCol w:w="1047"/>
        <w:gridCol w:w="5175"/>
        <w:gridCol w:w="3075"/>
      </w:tblGrid>
      <w:tr w:rsidR="009B62EF" w:rsidRPr="008C22AB" w14:paraId="2509F8FC" w14:textId="77777777" w:rsidTr="008C22AB">
        <w:trPr>
          <w:cantSplit/>
          <w:trHeight w:hRule="exact" w:val="317"/>
          <w:jc w:val="center"/>
        </w:trPr>
        <w:tc>
          <w:tcPr>
            <w:tcW w:w="563" w:type="pct"/>
          </w:tcPr>
          <w:p w14:paraId="786480F5" w14:textId="77777777" w:rsidR="009B62EF" w:rsidRPr="008C22AB" w:rsidRDefault="009B62E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 п/п</w:t>
            </w:r>
          </w:p>
        </w:tc>
        <w:tc>
          <w:tcPr>
            <w:tcW w:w="2783" w:type="pct"/>
          </w:tcPr>
          <w:p w14:paraId="42B43568" w14:textId="77777777" w:rsidR="009B62EF" w:rsidRPr="008C22AB" w:rsidRDefault="009B62E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Наименование имущества</w:t>
            </w:r>
          </w:p>
        </w:tc>
        <w:tc>
          <w:tcPr>
            <w:tcW w:w="1654" w:type="pct"/>
          </w:tcPr>
          <w:p w14:paraId="1671C11B" w14:textId="77777777" w:rsidR="009B62EF" w:rsidRPr="008C22AB" w:rsidRDefault="009B62E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Затраты</w:t>
            </w:r>
          </w:p>
        </w:tc>
      </w:tr>
      <w:tr w:rsidR="009B62EF" w:rsidRPr="008C22AB" w14:paraId="4544BBB2" w14:textId="77777777" w:rsidTr="008C22AB">
        <w:trPr>
          <w:cantSplit/>
          <w:trHeight w:hRule="exact" w:val="288"/>
          <w:jc w:val="center"/>
        </w:trPr>
        <w:tc>
          <w:tcPr>
            <w:tcW w:w="563" w:type="pct"/>
          </w:tcPr>
          <w:p w14:paraId="0AA19CAA" w14:textId="77777777" w:rsidR="009B62EF" w:rsidRPr="008C22AB" w:rsidRDefault="00E56552"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1</w:t>
            </w:r>
          </w:p>
        </w:tc>
        <w:tc>
          <w:tcPr>
            <w:tcW w:w="2783" w:type="pct"/>
          </w:tcPr>
          <w:p w14:paraId="7503D350" w14:textId="77777777" w:rsidR="009B62EF" w:rsidRPr="008C22AB" w:rsidRDefault="009B62E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Сертификация</w:t>
            </w:r>
          </w:p>
        </w:tc>
        <w:tc>
          <w:tcPr>
            <w:tcW w:w="1654" w:type="pct"/>
          </w:tcPr>
          <w:p w14:paraId="2ECE8EB0" w14:textId="77777777" w:rsidR="009B62EF" w:rsidRPr="008C22AB" w:rsidRDefault="00D73466"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8000</w:t>
            </w:r>
          </w:p>
        </w:tc>
      </w:tr>
      <w:tr w:rsidR="00F4455B" w:rsidRPr="008C22AB" w14:paraId="711C6A37" w14:textId="77777777" w:rsidTr="008C22AB">
        <w:trPr>
          <w:cantSplit/>
          <w:trHeight w:hRule="exact" w:val="288"/>
          <w:jc w:val="center"/>
        </w:trPr>
        <w:tc>
          <w:tcPr>
            <w:tcW w:w="563" w:type="pct"/>
          </w:tcPr>
          <w:p w14:paraId="78E1799F" w14:textId="77777777" w:rsidR="00F4455B" w:rsidRPr="008C22AB" w:rsidRDefault="00E56552"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2</w:t>
            </w:r>
          </w:p>
        </w:tc>
        <w:tc>
          <w:tcPr>
            <w:tcW w:w="2783" w:type="pct"/>
          </w:tcPr>
          <w:p w14:paraId="7D03C06B" w14:textId="77777777" w:rsidR="00F4455B" w:rsidRPr="008C22AB" w:rsidRDefault="00F4455B"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Реестр</w:t>
            </w:r>
          </w:p>
        </w:tc>
        <w:tc>
          <w:tcPr>
            <w:tcW w:w="1654" w:type="pct"/>
          </w:tcPr>
          <w:p w14:paraId="13F9CC39" w14:textId="77777777" w:rsidR="00F4455B" w:rsidRPr="008C22AB" w:rsidRDefault="00F4455B"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8000</w:t>
            </w:r>
          </w:p>
        </w:tc>
      </w:tr>
      <w:tr w:rsidR="009B62EF" w:rsidRPr="008C22AB" w14:paraId="3096E12F" w14:textId="77777777" w:rsidTr="008C22AB">
        <w:trPr>
          <w:cantSplit/>
          <w:trHeight w:hRule="exact" w:val="288"/>
          <w:jc w:val="center"/>
        </w:trPr>
        <w:tc>
          <w:tcPr>
            <w:tcW w:w="563" w:type="pct"/>
          </w:tcPr>
          <w:p w14:paraId="6A23B311" w14:textId="77777777" w:rsidR="009B62EF" w:rsidRPr="008C22AB" w:rsidRDefault="009B62E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3</w:t>
            </w:r>
          </w:p>
        </w:tc>
        <w:tc>
          <w:tcPr>
            <w:tcW w:w="2783" w:type="pct"/>
          </w:tcPr>
          <w:p w14:paraId="76999360" w14:textId="77777777" w:rsidR="009B62EF" w:rsidRPr="008C22AB" w:rsidRDefault="009B62E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Изготовление печатей, штампов</w:t>
            </w:r>
          </w:p>
        </w:tc>
        <w:tc>
          <w:tcPr>
            <w:tcW w:w="1654" w:type="pct"/>
          </w:tcPr>
          <w:p w14:paraId="7CB7C1E8" w14:textId="77777777" w:rsidR="009B62EF" w:rsidRPr="008C22AB" w:rsidRDefault="00D73466"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23000</w:t>
            </w:r>
          </w:p>
        </w:tc>
      </w:tr>
      <w:tr w:rsidR="009B62EF" w:rsidRPr="008C22AB" w14:paraId="76843BA8" w14:textId="77777777" w:rsidTr="008C22AB">
        <w:trPr>
          <w:cantSplit/>
          <w:trHeight w:hRule="exact" w:val="278"/>
          <w:jc w:val="center"/>
        </w:trPr>
        <w:tc>
          <w:tcPr>
            <w:tcW w:w="563" w:type="pct"/>
          </w:tcPr>
          <w:p w14:paraId="2749A450" w14:textId="77777777" w:rsidR="009B62EF" w:rsidRPr="008C22AB" w:rsidRDefault="009B62E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4</w:t>
            </w:r>
          </w:p>
        </w:tc>
        <w:tc>
          <w:tcPr>
            <w:tcW w:w="2783" w:type="pct"/>
          </w:tcPr>
          <w:p w14:paraId="4F315B8A" w14:textId="77777777" w:rsidR="009B62EF" w:rsidRPr="008C22AB" w:rsidRDefault="009B62E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Изготовление вывески</w:t>
            </w:r>
          </w:p>
        </w:tc>
        <w:tc>
          <w:tcPr>
            <w:tcW w:w="1654" w:type="pct"/>
          </w:tcPr>
          <w:p w14:paraId="3391AC1A" w14:textId="77777777" w:rsidR="009B62EF" w:rsidRPr="008C22AB" w:rsidRDefault="005D5C9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45</w:t>
            </w:r>
            <w:r w:rsidR="009B62EF" w:rsidRPr="008C22AB">
              <w:rPr>
                <w:color w:val="000000"/>
                <w:sz w:val="20"/>
                <w:szCs w:val="28"/>
              </w:rPr>
              <w:t>000</w:t>
            </w:r>
          </w:p>
        </w:tc>
      </w:tr>
      <w:tr w:rsidR="009B62EF" w:rsidRPr="008C22AB" w14:paraId="0B2DB309" w14:textId="77777777" w:rsidTr="008C22AB">
        <w:trPr>
          <w:cantSplit/>
          <w:trHeight w:hRule="exact" w:val="288"/>
          <w:jc w:val="center"/>
        </w:trPr>
        <w:tc>
          <w:tcPr>
            <w:tcW w:w="563" w:type="pct"/>
          </w:tcPr>
          <w:p w14:paraId="49F1908B" w14:textId="77777777" w:rsidR="009B62EF" w:rsidRPr="008C22AB" w:rsidRDefault="009B62E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5</w:t>
            </w:r>
          </w:p>
        </w:tc>
        <w:tc>
          <w:tcPr>
            <w:tcW w:w="2783" w:type="pct"/>
          </w:tcPr>
          <w:p w14:paraId="53430FB8" w14:textId="77777777" w:rsidR="009B62EF" w:rsidRPr="008C22AB" w:rsidRDefault="009B62E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Программное обеспечение</w:t>
            </w:r>
          </w:p>
        </w:tc>
        <w:tc>
          <w:tcPr>
            <w:tcW w:w="1654" w:type="pct"/>
          </w:tcPr>
          <w:p w14:paraId="4EBEDCE9" w14:textId="77777777" w:rsidR="009B62EF" w:rsidRPr="008C22AB" w:rsidRDefault="005D5C9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100</w:t>
            </w:r>
            <w:r w:rsidR="009B62EF" w:rsidRPr="008C22AB">
              <w:rPr>
                <w:color w:val="000000"/>
                <w:sz w:val="20"/>
                <w:szCs w:val="28"/>
              </w:rPr>
              <w:t>000</w:t>
            </w:r>
          </w:p>
        </w:tc>
      </w:tr>
      <w:tr w:rsidR="009B62EF" w:rsidRPr="008C22AB" w14:paraId="7182C259" w14:textId="77777777" w:rsidTr="008C22AB">
        <w:trPr>
          <w:cantSplit/>
          <w:trHeight w:hRule="exact" w:val="278"/>
          <w:jc w:val="center"/>
        </w:trPr>
        <w:tc>
          <w:tcPr>
            <w:tcW w:w="563" w:type="pct"/>
          </w:tcPr>
          <w:p w14:paraId="733A1252" w14:textId="77777777" w:rsidR="009B62EF" w:rsidRPr="008C22AB" w:rsidRDefault="009B62E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6</w:t>
            </w:r>
          </w:p>
        </w:tc>
        <w:tc>
          <w:tcPr>
            <w:tcW w:w="2783" w:type="pct"/>
          </w:tcPr>
          <w:p w14:paraId="15DDBA85" w14:textId="77777777" w:rsidR="009B62EF" w:rsidRPr="008C22AB" w:rsidRDefault="009B62E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Установка сигнализации</w:t>
            </w:r>
          </w:p>
        </w:tc>
        <w:tc>
          <w:tcPr>
            <w:tcW w:w="1654" w:type="pct"/>
          </w:tcPr>
          <w:p w14:paraId="764934FD" w14:textId="77777777" w:rsidR="009B62EF" w:rsidRPr="008C22AB" w:rsidRDefault="009B62E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1</w:t>
            </w:r>
            <w:r w:rsidR="005D5C9F" w:rsidRPr="008C22AB">
              <w:rPr>
                <w:color w:val="000000"/>
                <w:sz w:val="20"/>
                <w:szCs w:val="28"/>
              </w:rPr>
              <w:t>5</w:t>
            </w:r>
            <w:r w:rsidRPr="008C22AB">
              <w:rPr>
                <w:color w:val="000000"/>
                <w:sz w:val="20"/>
                <w:szCs w:val="28"/>
              </w:rPr>
              <w:t>0000</w:t>
            </w:r>
          </w:p>
        </w:tc>
      </w:tr>
      <w:tr w:rsidR="009B62EF" w:rsidRPr="008C22AB" w14:paraId="5B6734BC" w14:textId="77777777" w:rsidTr="008C22AB">
        <w:trPr>
          <w:cantSplit/>
          <w:trHeight w:hRule="exact" w:val="298"/>
          <w:jc w:val="center"/>
        </w:trPr>
        <w:tc>
          <w:tcPr>
            <w:tcW w:w="563" w:type="pct"/>
          </w:tcPr>
          <w:p w14:paraId="4066B4A9" w14:textId="77777777" w:rsidR="009B62EF" w:rsidRPr="008C22AB" w:rsidRDefault="009B62E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7</w:t>
            </w:r>
          </w:p>
        </w:tc>
        <w:tc>
          <w:tcPr>
            <w:tcW w:w="2783" w:type="pct"/>
          </w:tcPr>
          <w:p w14:paraId="3F2D99A0" w14:textId="77777777" w:rsidR="009B62EF" w:rsidRPr="008C22AB" w:rsidRDefault="009B62E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Установка телефона</w:t>
            </w:r>
          </w:p>
        </w:tc>
        <w:tc>
          <w:tcPr>
            <w:tcW w:w="1654" w:type="pct"/>
          </w:tcPr>
          <w:p w14:paraId="536B6DFC" w14:textId="77777777" w:rsidR="009B62EF" w:rsidRPr="008C22AB" w:rsidRDefault="009B62E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5</w:t>
            </w:r>
            <w:r w:rsidR="005D5C9F" w:rsidRPr="008C22AB">
              <w:rPr>
                <w:color w:val="000000"/>
                <w:sz w:val="20"/>
                <w:szCs w:val="28"/>
              </w:rPr>
              <w:t>0</w:t>
            </w:r>
            <w:r w:rsidRPr="008C22AB">
              <w:rPr>
                <w:color w:val="000000"/>
                <w:sz w:val="20"/>
                <w:szCs w:val="28"/>
              </w:rPr>
              <w:t>000</w:t>
            </w:r>
          </w:p>
        </w:tc>
      </w:tr>
      <w:tr w:rsidR="009B62EF" w:rsidRPr="008C22AB" w14:paraId="7A870867" w14:textId="77777777" w:rsidTr="008C22AB">
        <w:trPr>
          <w:cantSplit/>
          <w:trHeight w:hRule="exact" w:val="288"/>
          <w:jc w:val="center"/>
        </w:trPr>
        <w:tc>
          <w:tcPr>
            <w:tcW w:w="563" w:type="pct"/>
          </w:tcPr>
          <w:p w14:paraId="215F087C" w14:textId="77777777" w:rsidR="009B62EF" w:rsidRPr="008C22AB" w:rsidRDefault="00E56552"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8</w:t>
            </w:r>
          </w:p>
        </w:tc>
        <w:tc>
          <w:tcPr>
            <w:tcW w:w="2783" w:type="pct"/>
          </w:tcPr>
          <w:p w14:paraId="55D53E02" w14:textId="77777777" w:rsidR="009B62EF" w:rsidRPr="008C22AB" w:rsidRDefault="009B62E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Регистрация</w:t>
            </w:r>
          </w:p>
        </w:tc>
        <w:tc>
          <w:tcPr>
            <w:tcW w:w="1654" w:type="pct"/>
          </w:tcPr>
          <w:p w14:paraId="70B8BF12" w14:textId="77777777" w:rsidR="009B62EF" w:rsidRPr="008C22AB" w:rsidRDefault="00D73466"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7000</w:t>
            </w:r>
          </w:p>
        </w:tc>
      </w:tr>
      <w:tr w:rsidR="009B62EF" w:rsidRPr="008C22AB" w14:paraId="3ED97B3A" w14:textId="77777777" w:rsidTr="008C22AB">
        <w:trPr>
          <w:cantSplit/>
          <w:trHeight w:hRule="exact" w:val="278"/>
          <w:jc w:val="center"/>
        </w:trPr>
        <w:tc>
          <w:tcPr>
            <w:tcW w:w="563" w:type="pct"/>
          </w:tcPr>
          <w:p w14:paraId="295A42CB" w14:textId="77777777" w:rsidR="009B62EF" w:rsidRPr="008C22AB" w:rsidRDefault="00E56552"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9</w:t>
            </w:r>
          </w:p>
        </w:tc>
        <w:tc>
          <w:tcPr>
            <w:tcW w:w="2783" w:type="pct"/>
          </w:tcPr>
          <w:p w14:paraId="06C12477" w14:textId="77777777" w:rsidR="009B62EF" w:rsidRPr="008C22AB" w:rsidRDefault="009B62EF"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Открытие расчетного счета в банке</w:t>
            </w:r>
          </w:p>
        </w:tc>
        <w:tc>
          <w:tcPr>
            <w:tcW w:w="1654" w:type="pct"/>
          </w:tcPr>
          <w:p w14:paraId="3AA09DFB" w14:textId="77777777" w:rsidR="009B62EF" w:rsidRPr="008C22AB" w:rsidRDefault="00D73466"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5000</w:t>
            </w:r>
          </w:p>
        </w:tc>
      </w:tr>
      <w:tr w:rsidR="009B62EF" w:rsidRPr="008C22AB" w14:paraId="764F5EBD" w14:textId="77777777" w:rsidTr="008C22AB">
        <w:trPr>
          <w:cantSplit/>
          <w:trHeight w:hRule="exact" w:val="317"/>
          <w:jc w:val="center"/>
        </w:trPr>
        <w:tc>
          <w:tcPr>
            <w:tcW w:w="3346" w:type="pct"/>
            <w:gridSpan w:val="2"/>
          </w:tcPr>
          <w:p w14:paraId="38594021" w14:textId="77777777" w:rsidR="009B62EF" w:rsidRPr="008C22AB" w:rsidRDefault="009B62EF" w:rsidP="00F86D6C">
            <w:pPr>
              <w:shd w:val="clear" w:color="auto" w:fill="FFFFFF"/>
              <w:autoSpaceDE w:val="0"/>
              <w:autoSpaceDN w:val="0"/>
              <w:adjustRightInd w:val="0"/>
              <w:spacing w:line="360" w:lineRule="auto"/>
              <w:jc w:val="both"/>
              <w:rPr>
                <w:b/>
                <w:color w:val="000000"/>
                <w:sz w:val="20"/>
                <w:szCs w:val="28"/>
              </w:rPr>
            </w:pPr>
            <w:r w:rsidRPr="008C22AB">
              <w:rPr>
                <w:b/>
                <w:color w:val="000000"/>
                <w:sz w:val="20"/>
                <w:szCs w:val="28"/>
              </w:rPr>
              <w:t>ИТОГО</w:t>
            </w:r>
            <w:r w:rsidRPr="008C22AB">
              <w:rPr>
                <w:b/>
                <w:color w:val="000000"/>
                <w:sz w:val="20"/>
                <w:szCs w:val="28"/>
                <w:lang w:val="en-US"/>
              </w:rPr>
              <w:t>:</w:t>
            </w:r>
          </w:p>
        </w:tc>
        <w:tc>
          <w:tcPr>
            <w:tcW w:w="1654" w:type="pct"/>
          </w:tcPr>
          <w:p w14:paraId="52FE0695" w14:textId="77777777" w:rsidR="009B62EF" w:rsidRPr="008C22AB" w:rsidRDefault="00CD00B0" w:rsidP="00F86D6C">
            <w:pPr>
              <w:shd w:val="clear" w:color="auto" w:fill="FFFFFF"/>
              <w:autoSpaceDE w:val="0"/>
              <w:autoSpaceDN w:val="0"/>
              <w:adjustRightInd w:val="0"/>
              <w:spacing w:line="360" w:lineRule="auto"/>
              <w:jc w:val="both"/>
              <w:rPr>
                <w:b/>
                <w:color w:val="000000"/>
                <w:sz w:val="20"/>
                <w:szCs w:val="28"/>
              </w:rPr>
            </w:pPr>
            <w:r w:rsidRPr="008C22AB">
              <w:rPr>
                <w:b/>
                <w:color w:val="000000"/>
                <w:sz w:val="20"/>
                <w:szCs w:val="28"/>
              </w:rPr>
              <w:t>396000</w:t>
            </w:r>
          </w:p>
        </w:tc>
      </w:tr>
    </w:tbl>
    <w:p w14:paraId="5DF265FB" w14:textId="77777777" w:rsidR="006B4693" w:rsidRPr="008C22AB" w:rsidRDefault="006B4693" w:rsidP="00F86D6C">
      <w:pPr>
        <w:spacing w:line="360" w:lineRule="auto"/>
        <w:ind w:firstLine="709"/>
        <w:jc w:val="both"/>
        <w:rPr>
          <w:color w:val="000000"/>
          <w:sz w:val="28"/>
        </w:rPr>
      </w:pPr>
    </w:p>
    <w:p w14:paraId="373F289F" w14:textId="77777777" w:rsidR="008D76F6" w:rsidRPr="008C22AB" w:rsidRDefault="00E56552" w:rsidP="00F86D6C">
      <w:pPr>
        <w:tabs>
          <w:tab w:val="left" w:pos="540"/>
          <w:tab w:val="left" w:pos="720"/>
        </w:tabs>
        <w:spacing w:line="360" w:lineRule="auto"/>
        <w:ind w:firstLine="709"/>
        <w:jc w:val="both"/>
        <w:rPr>
          <w:b/>
          <w:color w:val="000000"/>
          <w:sz w:val="28"/>
          <w:szCs w:val="28"/>
        </w:rPr>
      </w:pPr>
      <w:r w:rsidRPr="008C22AB">
        <w:rPr>
          <w:b/>
          <w:color w:val="000000"/>
          <w:sz w:val="28"/>
          <w:szCs w:val="28"/>
        </w:rPr>
        <w:t xml:space="preserve">Расчет и </w:t>
      </w:r>
      <w:r w:rsidR="008C22AB">
        <w:rPr>
          <w:b/>
          <w:color w:val="000000"/>
          <w:sz w:val="28"/>
          <w:szCs w:val="28"/>
        </w:rPr>
        <w:t>формирование уставного капитала</w:t>
      </w:r>
    </w:p>
    <w:p w14:paraId="0D063ED2" w14:textId="77777777" w:rsidR="00E56552" w:rsidRPr="008C22AB" w:rsidRDefault="008D76F6" w:rsidP="00F86D6C">
      <w:pPr>
        <w:shd w:val="clear" w:color="auto" w:fill="FFFFFF"/>
        <w:spacing w:line="360" w:lineRule="auto"/>
        <w:ind w:firstLine="709"/>
        <w:jc w:val="both"/>
        <w:rPr>
          <w:color w:val="000000"/>
          <w:sz w:val="28"/>
          <w:szCs w:val="28"/>
        </w:rPr>
      </w:pPr>
      <w:r w:rsidRPr="008C22AB">
        <w:rPr>
          <w:color w:val="000000"/>
          <w:sz w:val="28"/>
          <w:szCs w:val="28"/>
        </w:rPr>
        <w:t>При регистрации в качестве юридического лица предприятие обязано расп</w:t>
      </w:r>
      <w:r w:rsidRPr="008C22AB">
        <w:rPr>
          <w:color w:val="000000"/>
          <w:sz w:val="28"/>
          <w:szCs w:val="28"/>
        </w:rPr>
        <w:t>о</w:t>
      </w:r>
      <w:r w:rsidRPr="008C22AB">
        <w:rPr>
          <w:color w:val="000000"/>
          <w:sz w:val="28"/>
          <w:szCs w:val="28"/>
        </w:rPr>
        <w:t>лагать уставным капиталом (в ряде случаев он именуется уставным фондом).</w:t>
      </w:r>
    </w:p>
    <w:p w14:paraId="43A4B6B6" w14:textId="77777777" w:rsidR="008D76F6" w:rsidRPr="008C22AB" w:rsidRDefault="008D76F6" w:rsidP="00F86D6C">
      <w:pPr>
        <w:shd w:val="clear" w:color="auto" w:fill="FFFFFF"/>
        <w:spacing w:line="360" w:lineRule="auto"/>
        <w:ind w:firstLine="709"/>
        <w:jc w:val="both"/>
        <w:rPr>
          <w:color w:val="000000"/>
          <w:sz w:val="28"/>
          <w:szCs w:val="28"/>
        </w:rPr>
      </w:pPr>
      <w:r w:rsidRPr="008C22AB">
        <w:rPr>
          <w:b/>
          <w:iCs/>
          <w:color w:val="000000"/>
          <w:sz w:val="28"/>
          <w:szCs w:val="28"/>
        </w:rPr>
        <w:t>У</w:t>
      </w:r>
      <w:r w:rsidRPr="008C22AB">
        <w:rPr>
          <w:b/>
          <w:iCs/>
          <w:color w:val="000000"/>
          <w:sz w:val="28"/>
          <w:szCs w:val="28"/>
        </w:rPr>
        <w:t>с</w:t>
      </w:r>
      <w:r w:rsidRPr="008C22AB">
        <w:rPr>
          <w:b/>
          <w:iCs/>
          <w:color w:val="000000"/>
          <w:sz w:val="28"/>
          <w:szCs w:val="28"/>
        </w:rPr>
        <w:t xml:space="preserve">тавной капитал </w:t>
      </w:r>
      <w:r w:rsidRPr="008C22AB">
        <w:rPr>
          <w:color w:val="000000"/>
          <w:sz w:val="28"/>
          <w:szCs w:val="28"/>
        </w:rPr>
        <w:t>(фонд) – это зафиксированная в стоимостном выражении сумма материальных и нематериальных ценностей.</w:t>
      </w:r>
    </w:p>
    <w:p w14:paraId="21023557" w14:textId="77777777" w:rsidR="008D76F6" w:rsidRPr="008C22AB" w:rsidRDefault="008D76F6" w:rsidP="00F86D6C">
      <w:pPr>
        <w:shd w:val="clear" w:color="auto" w:fill="FFFFFF"/>
        <w:spacing w:line="360" w:lineRule="auto"/>
        <w:ind w:firstLine="709"/>
        <w:jc w:val="both"/>
        <w:rPr>
          <w:color w:val="000000"/>
          <w:sz w:val="28"/>
          <w:szCs w:val="28"/>
        </w:rPr>
      </w:pPr>
      <w:r w:rsidRPr="008C22AB">
        <w:rPr>
          <w:color w:val="000000"/>
          <w:sz w:val="28"/>
          <w:szCs w:val="28"/>
        </w:rPr>
        <w:t>Величина и структура уставного капитала определяются рядом условий, с</w:t>
      </w:r>
      <w:r w:rsidRPr="008C22AB">
        <w:rPr>
          <w:color w:val="000000"/>
          <w:sz w:val="28"/>
          <w:szCs w:val="28"/>
        </w:rPr>
        <w:t>о</w:t>
      </w:r>
      <w:r w:rsidRPr="008C22AB">
        <w:rPr>
          <w:color w:val="000000"/>
          <w:sz w:val="28"/>
          <w:szCs w:val="28"/>
        </w:rPr>
        <w:t>блюдение которых необходимо учитывать при создании и организации деятельн</w:t>
      </w:r>
      <w:r w:rsidRPr="008C22AB">
        <w:rPr>
          <w:color w:val="000000"/>
          <w:sz w:val="28"/>
          <w:szCs w:val="28"/>
        </w:rPr>
        <w:t>о</w:t>
      </w:r>
      <w:r w:rsidRPr="008C22AB">
        <w:rPr>
          <w:color w:val="000000"/>
          <w:sz w:val="28"/>
          <w:szCs w:val="28"/>
        </w:rPr>
        <w:t>сти предприятия. Среди этих условий выделяют следующие:</w:t>
      </w:r>
    </w:p>
    <w:p w14:paraId="6CC5208C" w14:textId="77777777" w:rsidR="008D76F6" w:rsidRPr="008C22AB" w:rsidRDefault="008D76F6" w:rsidP="00F86D6C">
      <w:pPr>
        <w:numPr>
          <w:ilvl w:val="0"/>
          <w:numId w:val="6"/>
        </w:numPr>
        <w:shd w:val="clear" w:color="auto" w:fill="FFFFFF"/>
        <w:tabs>
          <w:tab w:val="left" w:pos="1560"/>
        </w:tabs>
        <w:autoSpaceDE w:val="0"/>
        <w:autoSpaceDN w:val="0"/>
        <w:adjustRightInd w:val="0"/>
        <w:spacing w:line="360" w:lineRule="auto"/>
        <w:ind w:left="0" w:firstLine="709"/>
        <w:jc w:val="both"/>
        <w:rPr>
          <w:color w:val="000000"/>
          <w:sz w:val="28"/>
          <w:szCs w:val="28"/>
        </w:rPr>
      </w:pPr>
      <w:r w:rsidRPr="008C22AB">
        <w:rPr>
          <w:color w:val="000000"/>
          <w:sz w:val="28"/>
          <w:szCs w:val="28"/>
        </w:rPr>
        <w:t>отрасль производства;</w:t>
      </w:r>
    </w:p>
    <w:p w14:paraId="617E81CF" w14:textId="77777777" w:rsidR="008D76F6" w:rsidRPr="008C22AB" w:rsidRDefault="008D76F6" w:rsidP="00F86D6C">
      <w:pPr>
        <w:numPr>
          <w:ilvl w:val="0"/>
          <w:numId w:val="6"/>
        </w:numPr>
        <w:shd w:val="clear" w:color="auto" w:fill="FFFFFF"/>
        <w:tabs>
          <w:tab w:val="left" w:pos="1560"/>
          <w:tab w:val="left" w:pos="1618"/>
        </w:tabs>
        <w:autoSpaceDE w:val="0"/>
        <w:autoSpaceDN w:val="0"/>
        <w:adjustRightInd w:val="0"/>
        <w:spacing w:line="360" w:lineRule="auto"/>
        <w:ind w:left="0" w:firstLine="709"/>
        <w:jc w:val="both"/>
        <w:rPr>
          <w:color w:val="000000"/>
          <w:sz w:val="28"/>
          <w:szCs w:val="28"/>
        </w:rPr>
      </w:pPr>
      <w:r w:rsidRPr="008C22AB">
        <w:rPr>
          <w:color w:val="000000"/>
          <w:sz w:val="28"/>
          <w:szCs w:val="28"/>
        </w:rPr>
        <w:t>масштабы предприятия;</w:t>
      </w:r>
    </w:p>
    <w:p w14:paraId="4D46D237" w14:textId="77777777" w:rsidR="008D76F6" w:rsidRPr="008C22AB" w:rsidRDefault="008D76F6" w:rsidP="00F86D6C">
      <w:pPr>
        <w:numPr>
          <w:ilvl w:val="0"/>
          <w:numId w:val="6"/>
        </w:numPr>
        <w:shd w:val="clear" w:color="auto" w:fill="FFFFFF"/>
        <w:tabs>
          <w:tab w:val="left" w:pos="1560"/>
          <w:tab w:val="left" w:pos="1618"/>
        </w:tabs>
        <w:autoSpaceDE w:val="0"/>
        <w:autoSpaceDN w:val="0"/>
        <w:adjustRightInd w:val="0"/>
        <w:spacing w:line="360" w:lineRule="auto"/>
        <w:ind w:left="0" w:firstLine="709"/>
        <w:jc w:val="both"/>
        <w:rPr>
          <w:color w:val="000000"/>
          <w:sz w:val="28"/>
          <w:szCs w:val="28"/>
        </w:rPr>
      </w:pPr>
      <w:r w:rsidRPr="008C22AB">
        <w:rPr>
          <w:color w:val="000000"/>
          <w:sz w:val="28"/>
          <w:szCs w:val="28"/>
        </w:rPr>
        <w:t>уровень специализации и кооперирования предприятия;</w:t>
      </w:r>
    </w:p>
    <w:p w14:paraId="30FB7707" w14:textId="77777777" w:rsidR="008D76F6" w:rsidRPr="008C22AB" w:rsidRDefault="008D76F6" w:rsidP="00F86D6C">
      <w:pPr>
        <w:numPr>
          <w:ilvl w:val="0"/>
          <w:numId w:val="6"/>
        </w:numPr>
        <w:shd w:val="clear" w:color="auto" w:fill="FFFFFF"/>
        <w:tabs>
          <w:tab w:val="left" w:pos="1618"/>
        </w:tabs>
        <w:autoSpaceDE w:val="0"/>
        <w:autoSpaceDN w:val="0"/>
        <w:adjustRightInd w:val="0"/>
        <w:spacing w:line="360" w:lineRule="auto"/>
        <w:ind w:left="0" w:firstLine="709"/>
        <w:jc w:val="both"/>
        <w:rPr>
          <w:color w:val="000000"/>
          <w:sz w:val="28"/>
          <w:szCs w:val="28"/>
        </w:rPr>
      </w:pPr>
      <w:r w:rsidRPr="008C22AB">
        <w:rPr>
          <w:color w:val="000000"/>
          <w:sz w:val="28"/>
          <w:szCs w:val="28"/>
        </w:rPr>
        <w:t>организация обслуживания производства и фирмы в целом.</w:t>
      </w:r>
    </w:p>
    <w:p w14:paraId="3A12025D" w14:textId="77777777" w:rsidR="008D76F6" w:rsidRPr="008C22AB" w:rsidRDefault="008D76F6" w:rsidP="00F86D6C">
      <w:pPr>
        <w:shd w:val="clear" w:color="auto" w:fill="FFFFFF"/>
        <w:spacing w:line="360" w:lineRule="auto"/>
        <w:ind w:firstLine="709"/>
        <w:jc w:val="both"/>
        <w:rPr>
          <w:color w:val="000000"/>
          <w:sz w:val="28"/>
          <w:szCs w:val="28"/>
        </w:rPr>
      </w:pPr>
      <w:r w:rsidRPr="008C22AB">
        <w:rPr>
          <w:color w:val="000000"/>
          <w:sz w:val="28"/>
          <w:szCs w:val="28"/>
        </w:rPr>
        <w:t>Уставной капитал формируется и утверждается вместе с уставом предпр</w:t>
      </w:r>
      <w:r w:rsidRPr="008C22AB">
        <w:rPr>
          <w:color w:val="000000"/>
          <w:sz w:val="28"/>
          <w:szCs w:val="28"/>
        </w:rPr>
        <w:t>и</w:t>
      </w:r>
      <w:r w:rsidRPr="008C22AB">
        <w:rPr>
          <w:color w:val="000000"/>
          <w:sz w:val="28"/>
          <w:szCs w:val="28"/>
        </w:rPr>
        <w:t>ятия при его образовании и реформировании. Предприятия самостоятельно реш</w:t>
      </w:r>
      <w:r w:rsidRPr="008C22AB">
        <w:rPr>
          <w:color w:val="000000"/>
          <w:sz w:val="28"/>
          <w:szCs w:val="28"/>
        </w:rPr>
        <w:t>а</w:t>
      </w:r>
      <w:r w:rsidRPr="008C22AB">
        <w:rPr>
          <w:color w:val="000000"/>
          <w:sz w:val="28"/>
          <w:szCs w:val="28"/>
        </w:rPr>
        <w:t>ют вопросы о структуре и размере уставного капитала и его измен</w:t>
      </w:r>
      <w:r w:rsidRPr="008C22AB">
        <w:rPr>
          <w:color w:val="000000"/>
          <w:sz w:val="28"/>
          <w:szCs w:val="28"/>
        </w:rPr>
        <w:t>е</w:t>
      </w:r>
      <w:r w:rsidRPr="008C22AB">
        <w:rPr>
          <w:color w:val="000000"/>
          <w:sz w:val="28"/>
          <w:szCs w:val="28"/>
        </w:rPr>
        <w:t>нии.</w:t>
      </w:r>
    </w:p>
    <w:p w14:paraId="5FF173D0" w14:textId="77777777" w:rsidR="008D76F6" w:rsidRPr="008C22AB" w:rsidRDefault="008D76F6" w:rsidP="00F86D6C">
      <w:pPr>
        <w:shd w:val="clear" w:color="auto" w:fill="FFFFFF"/>
        <w:spacing w:line="360" w:lineRule="auto"/>
        <w:ind w:firstLine="709"/>
        <w:jc w:val="both"/>
        <w:rPr>
          <w:color w:val="000000"/>
          <w:sz w:val="28"/>
          <w:szCs w:val="28"/>
        </w:rPr>
      </w:pPr>
      <w:r w:rsidRPr="008C22AB">
        <w:rPr>
          <w:color w:val="000000"/>
          <w:sz w:val="28"/>
          <w:szCs w:val="28"/>
        </w:rPr>
        <w:t>Вкладчиками при формировании и расширении уставного капитала могут выступать: государственные органы (включая федеральные и местные органы власти, иностранные государства), сторонние предприятия и орган</w:t>
      </w:r>
      <w:r w:rsidRPr="008C22AB">
        <w:rPr>
          <w:color w:val="000000"/>
          <w:sz w:val="28"/>
          <w:szCs w:val="28"/>
        </w:rPr>
        <w:t>и</w:t>
      </w:r>
      <w:r w:rsidRPr="008C22AB">
        <w:rPr>
          <w:color w:val="000000"/>
          <w:sz w:val="28"/>
          <w:szCs w:val="28"/>
        </w:rPr>
        <w:t>зации (включая банки, холдинги, концерны и др.), общественные организ</w:t>
      </w:r>
      <w:r w:rsidRPr="008C22AB">
        <w:rPr>
          <w:color w:val="000000"/>
          <w:sz w:val="28"/>
          <w:szCs w:val="28"/>
        </w:rPr>
        <w:t>а</w:t>
      </w:r>
      <w:r w:rsidRPr="008C22AB">
        <w:rPr>
          <w:color w:val="000000"/>
          <w:sz w:val="28"/>
          <w:szCs w:val="28"/>
        </w:rPr>
        <w:t>ции, частные лица.</w:t>
      </w:r>
    </w:p>
    <w:p w14:paraId="4CF4DE16" w14:textId="77777777" w:rsidR="008D76F6" w:rsidRPr="008C22AB" w:rsidRDefault="008D76F6" w:rsidP="00F86D6C">
      <w:pPr>
        <w:shd w:val="clear" w:color="auto" w:fill="FFFFFF"/>
        <w:spacing w:line="360" w:lineRule="auto"/>
        <w:ind w:firstLine="709"/>
        <w:jc w:val="both"/>
        <w:rPr>
          <w:color w:val="000000"/>
          <w:sz w:val="28"/>
          <w:szCs w:val="28"/>
        </w:rPr>
      </w:pPr>
      <w:r w:rsidRPr="008C22AB">
        <w:rPr>
          <w:color w:val="000000"/>
          <w:sz w:val="28"/>
          <w:szCs w:val="28"/>
        </w:rPr>
        <w:t>В упрощенном виде в работе к уставному капиталу следует отнести:</w:t>
      </w:r>
    </w:p>
    <w:p w14:paraId="68F8BE91" w14:textId="77777777" w:rsidR="00E91CE2" w:rsidRPr="008C22AB" w:rsidRDefault="008D76F6" w:rsidP="00F86D6C">
      <w:pPr>
        <w:shd w:val="clear" w:color="auto" w:fill="FFFFFF"/>
        <w:spacing w:line="360" w:lineRule="auto"/>
        <w:ind w:firstLine="709"/>
        <w:jc w:val="both"/>
        <w:rPr>
          <w:color w:val="000000"/>
          <w:sz w:val="28"/>
          <w:szCs w:val="28"/>
        </w:rPr>
      </w:pPr>
      <w:r w:rsidRPr="008C22AB">
        <w:rPr>
          <w:color w:val="000000"/>
          <w:sz w:val="28"/>
          <w:szCs w:val="28"/>
        </w:rPr>
        <w:t>К уст = основные фонды + оборотные средства + расходные материалы (в мес.) + нематериальные активы.</w:t>
      </w:r>
    </w:p>
    <w:p w14:paraId="29B3B2F1" w14:textId="77777777" w:rsidR="00F1016B" w:rsidRPr="008C22AB" w:rsidRDefault="006F1275" w:rsidP="00F86D6C">
      <w:pPr>
        <w:shd w:val="clear" w:color="auto" w:fill="FFFFFF"/>
        <w:spacing w:line="360" w:lineRule="auto"/>
        <w:ind w:firstLine="709"/>
        <w:jc w:val="both"/>
        <w:rPr>
          <w:b/>
          <w:color w:val="000000"/>
          <w:sz w:val="28"/>
          <w:szCs w:val="28"/>
        </w:rPr>
      </w:pPr>
      <w:r w:rsidRPr="008C22AB">
        <w:rPr>
          <w:b/>
          <w:color w:val="000000"/>
          <w:sz w:val="28"/>
          <w:szCs w:val="28"/>
        </w:rPr>
        <w:t>К уст =</w:t>
      </w:r>
      <w:r w:rsidR="007C3918" w:rsidRPr="008C22AB">
        <w:rPr>
          <w:b/>
          <w:color w:val="000000"/>
          <w:sz w:val="28"/>
          <w:szCs w:val="28"/>
        </w:rPr>
        <w:t xml:space="preserve"> 17976000 + 237500 + 37480 + 396000 = 18 646 980</w:t>
      </w:r>
      <w:r w:rsidR="00E91CE2" w:rsidRPr="008C22AB">
        <w:rPr>
          <w:b/>
          <w:color w:val="000000"/>
          <w:sz w:val="28"/>
          <w:szCs w:val="28"/>
        </w:rPr>
        <w:t xml:space="preserve"> руб.</w:t>
      </w:r>
      <w:bookmarkStart w:id="4" w:name="_Toc222641489"/>
    </w:p>
    <w:p w14:paraId="6DE4A176" w14:textId="77777777" w:rsidR="00F1016B" w:rsidRPr="008C22AB" w:rsidRDefault="00F1016B" w:rsidP="00F86D6C">
      <w:pPr>
        <w:shd w:val="clear" w:color="auto" w:fill="FFFFFF"/>
        <w:spacing w:line="360" w:lineRule="auto"/>
        <w:ind w:firstLine="709"/>
        <w:jc w:val="both"/>
        <w:rPr>
          <w:b/>
          <w:color w:val="000000"/>
          <w:sz w:val="28"/>
          <w:szCs w:val="28"/>
        </w:rPr>
      </w:pPr>
    </w:p>
    <w:p w14:paraId="77132ADE" w14:textId="77777777" w:rsidR="00E56552" w:rsidRPr="008C22AB" w:rsidRDefault="008D76F6" w:rsidP="00F86D6C">
      <w:pPr>
        <w:shd w:val="clear" w:color="auto" w:fill="FFFFFF"/>
        <w:spacing w:line="360" w:lineRule="auto"/>
        <w:ind w:firstLine="709"/>
        <w:jc w:val="both"/>
        <w:rPr>
          <w:b/>
          <w:color w:val="000000"/>
          <w:sz w:val="28"/>
          <w:szCs w:val="28"/>
        </w:rPr>
      </w:pPr>
      <w:r w:rsidRPr="008C22AB">
        <w:rPr>
          <w:b/>
          <w:color w:val="000000"/>
          <w:sz w:val="28"/>
          <w:szCs w:val="28"/>
        </w:rPr>
        <w:t>Расчет трудовых ресурсов предприятия и фонда оплаты труда</w:t>
      </w:r>
      <w:bookmarkEnd w:id="4"/>
    </w:p>
    <w:p w14:paraId="3560825B" w14:textId="77777777" w:rsidR="00E56552" w:rsidRPr="008C22AB" w:rsidRDefault="00F1016B" w:rsidP="00F86D6C">
      <w:pPr>
        <w:tabs>
          <w:tab w:val="num" w:pos="360"/>
        </w:tabs>
        <w:spacing w:line="360" w:lineRule="auto"/>
        <w:ind w:firstLine="709"/>
        <w:jc w:val="both"/>
        <w:rPr>
          <w:color w:val="000000"/>
          <w:sz w:val="28"/>
          <w:szCs w:val="28"/>
        </w:rPr>
      </w:pPr>
      <w:r w:rsidRPr="008C22AB">
        <w:rPr>
          <w:b/>
          <w:color w:val="000000"/>
          <w:sz w:val="28"/>
          <w:szCs w:val="28"/>
        </w:rPr>
        <w:t>Персонал</w:t>
      </w:r>
      <w:r w:rsidRPr="008C22AB">
        <w:rPr>
          <w:b/>
          <w:i/>
          <w:color w:val="000000"/>
          <w:sz w:val="28"/>
          <w:szCs w:val="28"/>
        </w:rPr>
        <w:t xml:space="preserve"> – </w:t>
      </w:r>
      <w:r w:rsidRPr="008C22AB">
        <w:rPr>
          <w:color w:val="000000"/>
          <w:sz w:val="28"/>
          <w:szCs w:val="28"/>
        </w:rPr>
        <w:t>совокупность работников различных профессионально-квалификационных групп, занятых в производстве туристских услуг. Он состоит из штатных сотрудников, совместителей, временных наёмных работников.</w:t>
      </w:r>
    </w:p>
    <w:p w14:paraId="5275B2B3" w14:textId="77777777" w:rsidR="00F1016B" w:rsidRPr="008C22AB" w:rsidRDefault="008D76F6" w:rsidP="00F86D6C">
      <w:pPr>
        <w:tabs>
          <w:tab w:val="num" w:pos="360"/>
        </w:tabs>
        <w:spacing w:line="360" w:lineRule="auto"/>
        <w:ind w:firstLine="709"/>
        <w:jc w:val="both"/>
        <w:rPr>
          <w:i/>
          <w:color w:val="000000"/>
          <w:sz w:val="28"/>
          <w:szCs w:val="28"/>
        </w:rPr>
      </w:pPr>
      <w:r w:rsidRPr="008C22AB">
        <w:rPr>
          <w:b/>
          <w:iCs/>
          <w:color w:val="000000"/>
          <w:sz w:val="28"/>
          <w:szCs w:val="28"/>
        </w:rPr>
        <w:t>Штатное расписание</w:t>
      </w:r>
      <w:r w:rsidRPr="008C22AB">
        <w:rPr>
          <w:i/>
          <w:iCs/>
          <w:color w:val="000000"/>
          <w:sz w:val="28"/>
          <w:szCs w:val="28"/>
        </w:rPr>
        <w:t xml:space="preserve"> </w:t>
      </w:r>
      <w:r w:rsidR="00F86D6C" w:rsidRPr="008C22AB">
        <w:rPr>
          <w:i/>
          <w:iCs/>
          <w:color w:val="000000"/>
          <w:sz w:val="28"/>
          <w:szCs w:val="28"/>
        </w:rPr>
        <w:t xml:space="preserve">– </w:t>
      </w:r>
      <w:r w:rsidRPr="008C22AB">
        <w:rPr>
          <w:color w:val="000000"/>
          <w:sz w:val="28"/>
          <w:szCs w:val="28"/>
        </w:rPr>
        <w:t>это документ, ежегодно утверждаемый руководит</w:t>
      </w:r>
      <w:r w:rsidRPr="008C22AB">
        <w:rPr>
          <w:color w:val="000000"/>
          <w:sz w:val="28"/>
          <w:szCs w:val="28"/>
        </w:rPr>
        <w:t>е</w:t>
      </w:r>
      <w:r w:rsidRPr="008C22AB">
        <w:rPr>
          <w:color w:val="000000"/>
          <w:sz w:val="28"/>
          <w:szCs w:val="28"/>
        </w:rPr>
        <w:t>лем предприятия, представляющий перечень сгруппированных по отделам и слу</w:t>
      </w:r>
      <w:r w:rsidRPr="008C22AB">
        <w:rPr>
          <w:color w:val="000000"/>
          <w:sz w:val="28"/>
          <w:szCs w:val="28"/>
        </w:rPr>
        <w:t>ж</w:t>
      </w:r>
      <w:r w:rsidRPr="008C22AB">
        <w:rPr>
          <w:color w:val="000000"/>
          <w:sz w:val="28"/>
          <w:szCs w:val="28"/>
        </w:rPr>
        <w:t xml:space="preserve">бам должностей специалистов с </w:t>
      </w:r>
      <w:r w:rsidR="001120BD" w:rsidRPr="008C22AB">
        <w:rPr>
          <w:color w:val="000000"/>
          <w:sz w:val="28"/>
          <w:szCs w:val="28"/>
        </w:rPr>
        <w:t>указанием разряда (</w:t>
      </w:r>
      <w:r w:rsidRPr="008C22AB">
        <w:rPr>
          <w:color w:val="000000"/>
          <w:sz w:val="28"/>
          <w:szCs w:val="28"/>
        </w:rPr>
        <w:t>категории) работ и должнос</w:t>
      </w:r>
      <w:r w:rsidRPr="008C22AB">
        <w:rPr>
          <w:color w:val="000000"/>
          <w:sz w:val="28"/>
          <w:szCs w:val="28"/>
        </w:rPr>
        <w:t>т</w:t>
      </w:r>
      <w:r w:rsidRPr="008C22AB">
        <w:rPr>
          <w:color w:val="000000"/>
          <w:sz w:val="28"/>
          <w:szCs w:val="28"/>
        </w:rPr>
        <w:t>ного оклада.</w:t>
      </w:r>
    </w:p>
    <w:p w14:paraId="08556E79" w14:textId="77777777" w:rsidR="00F1016B" w:rsidRPr="008C22AB" w:rsidRDefault="00F1016B" w:rsidP="00F86D6C">
      <w:pPr>
        <w:tabs>
          <w:tab w:val="num" w:pos="360"/>
        </w:tabs>
        <w:spacing w:line="360" w:lineRule="auto"/>
        <w:ind w:firstLine="709"/>
        <w:jc w:val="both"/>
        <w:rPr>
          <w:color w:val="000000"/>
          <w:sz w:val="28"/>
          <w:szCs w:val="28"/>
        </w:rPr>
      </w:pPr>
      <w:r w:rsidRPr="008C22AB">
        <w:rPr>
          <w:color w:val="000000"/>
          <w:sz w:val="28"/>
          <w:szCs w:val="28"/>
        </w:rPr>
        <w:t>Штатные сотрудники</w:t>
      </w:r>
      <w:r w:rsidRPr="008C22AB">
        <w:rPr>
          <w:i/>
          <w:color w:val="000000"/>
          <w:sz w:val="28"/>
          <w:szCs w:val="28"/>
        </w:rPr>
        <w:t xml:space="preserve"> </w:t>
      </w:r>
      <w:r w:rsidRPr="008C22AB">
        <w:rPr>
          <w:color w:val="000000"/>
          <w:sz w:val="28"/>
          <w:szCs w:val="28"/>
        </w:rPr>
        <w:t>постоянно работают в организации, их трудовые книжки хранятся в отделе кадров данной организации.</w:t>
      </w:r>
    </w:p>
    <w:p w14:paraId="507BCB95" w14:textId="77777777" w:rsidR="00F1016B" w:rsidRPr="008C22AB" w:rsidRDefault="00F1016B" w:rsidP="00F86D6C">
      <w:pPr>
        <w:tabs>
          <w:tab w:val="num" w:pos="360"/>
        </w:tabs>
        <w:spacing w:line="360" w:lineRule="auto"/>
        <w:ind w:firstLine="709"/>
        <w:jc w:val="both"/>
        <w:rPr>
          <w:color w:val="000000"/>
          <w:sz w:val="28"/>
          <w:szCs w:val="28"/>
        </w:rPr>
      </w:pPr>
      <w:r w:rsidRPr="008C22AB">
        <w:rPr>
          <w:color w:val="000000"/>
          <w:sz w:val="28"/>
          <w:szCs w:val="28"/>
        </w:rPr>
        <w:t>Руководители</w:t>
      </w:r>
      <w:r w:rsidRPr="008C22AB">
        <w:rPr>
          <w:i/>
          <w:color w:val="000000"/>
          <w:sz w:val="28"/>
          <w:szCs w:val="28"/>
        </w:rPr>
        <w:t xml:space="preserve"> – </w:t>
      </w:r>
      <w:r w:rsidRPr="008C22AB">
        <w:rPr>
          <w:color w:val="000000"/>
          <w:sz w:val="28"/>
          <w:szCs w:val="28"/>
        </w:rPr>
        <w:t>работники, занимающие должности руководителей предприятия и структурных подразделений, а также заместителей по следующим должностям: директора, начальники, заведующие; главные специалисты (главный бухгалтер, главный инженер и др.). Сотрудники данной категории, как правило, имеют высшее специальное образование и значительный стаж работы по специальности. Они организуют производство туристских услуг, принимают управленческие решения, решают сложные производственные задачи, устраняют конфликты.</w:t>
      </w:r>
    </w:p>
    <w:p w14:paraId="383DF2BD" w14:textId="77777777" w:rsidR="00F1016B" w:rsidRPr="008C22AB" w:rsidRDefault="00F1016B" w:rsidP="00F86D6C">
      <w:pPr>
        <w:tabs>
          <w:tab w:val="num" w:pos="720"/>
          <w:tab w:val="left" w:pos="1274"/>
        </w:tabs>
        <w:spacing w:line="360" w:lineRule="auto"/>
        <w:ind w:firstLine="709"/>
        <w:jc w:val="both"/>
        <w:rPr>
          <w:color w:val="000000"/>
          <w:sz w:val="28"/>
          <w:szCs w:val="28"/>
        </w:rPr>
      </w:pPr>
      <w:r w:rsidRPr="008C22AB">
        <w:rPr>
          <w:color w:val="000000"/>
          <w:sz w:val="28"/>
          <w:szCs w:val="28"/>
        </w:rPr>
        <w:t>Специалисты</w:t>
      </w:r>
      <w:r w:rsidRPr="008C22AB">
        <w:rPr>
          <w:i/>
          <w:color w:val="000000"/>
          <w:sz w:val="28"/>
          <w:szCs w:val="28"/>
        </w:rPr>
        <w:t xml:space="preserve"> – </w:t>
      </w:r>
      <w:r w:rsidRPr="008C22AB">
        <w:rPr>
          <w:color w:val="000000"/>
          <w:sz w:val="28"/>
          <w:szCs w:val="28"/>
        </w:rPr>
        <w:t>работники, имеющие высшее или специальное образование и обладающие специальными знаниями и навыками, занимающие определённые должности: бухгалтеры, экономисты, техники, юристы и др.</w:t>
      </w:r>
    </w:p>
    <w:p w14:paraId="3B960DCF" w14:textId="77777777" w:rsidR="008D76F6" w:rsidRPr="008C22AB" w:rsidRDefault="00F1016B" w:rsidP="00F86D6C">
      <w:pPr>
        <w:tabs>
          <w:tab w:val="num" w:pos="720"/>
          <w:tab w:val="left" w:pos="1274"/>
        </w:tabs>
        <w:spacing w:line="360" w:lineRule="auto"/>
        <w:ind w:firstLine="709"/>
        <w:jc w:val="both"/>
        <w:rPr>
          <w:color w:val="000000"/>
          <w:sz w:val="28"/>
          <w:szCs w:val="28"/>
        </w:rPr>
      </w:pPr>
      <w:r w:rsidRPr="008C22AB">
        <w:rPr>
          <w:color w:val="000000"/>
          <w:sz w:val="28"/>
          <w:szCs w:val="28"/>
        </w:rPr>
        <w:t>Рабочие</w:t>
      </w:r>
      <w:r w:rsidRPr="008C22AB">
        <w:rPr>
          <w:i/>
          <w:color w:val="000000"/>
          <w:sz w:val="28"/>
          <w:szCs w:val="28"/>
        </w:rPr>
        <w:t xml:space="preserve"> – </w:t>
      </w:r>
      <w:r w:rsidRPr="008C22AB">
        <w:rPr>
          <w:color w:val="000000"/>
          <w:sz w:val="28"/>
          <w:szCs w:val="28"/>
        </w:rPr>
        <w:t>работники, непосредственно занятые производством туристских услуг. Эффективность бизнеса определяется квалификацией и ответственностью каждого сотрудника.</w:t>
      </w:r>
    </w:p>
    <w:p w14:paraId="069C8D2D" w14:textId="77777777" w:rsidR="008D76F6" w:rsidRPr="008C22AB" w:rsidRDefault="008D76F6" w:rsidP="00F86D6C">
      <w:pPr>
        <w:shd w:val="clear" w:color="auto" w:fill="FFFFFF"/>
        <w:spacing w:line="360" w:lineRule="auto"/>
        <w:ind w:firstLine="709"/>
        <w:jc w:val="both"/>
        <w:rPr>
          <w:color w:val="000000"/>
          <w:sz w:val="28"/>
          <w:szCs w:val="28"/>
        </w:rPr>
      </w:pPr>
      <w:r w:rsidRPr="008C22AB">
        <w:rPr>
          <w:b/>
          <w:iCs/>
          <w:color w:val="000000"/>
          <w:sz w:val="28"/>
          <w:szCs w:val="28"/>
        </w:rPr>
        <w:t>Оплата труда</w:t>
      </w:r>
      <w:r w:rsidRPr="008C22AB">
        <w:rPr>
          <w:i/>
          <w:iCs/>
          <w:color w:val="000000"/>
          <w:sz w:val="28"/>
          <w:szCs w:val="28"/>
        </w:rPr>
        <w:t xml:space="preserve"> </w:t>
      </w:r>
      <w:r w:rsidR="00F86D6C" w:rsidRPr="008C22AB">
        <w:rPr>
          <w:i/>
          <w:iCs/>
          <w:color w:val="000000"/>
          <w:sz w:val="28"/>
          <w:szCs w:val="28"/>
        </w:rPr>
        <w:t xml:space="preserve">– </w:t>
      </w:r>
      <w:r w:rsidRPr="008C22AB">
        <w:rPr>
          <w:color w:val="000000"/>
          <w:sz w:val="28"/>
          <w:szCs w:val="28"/>
        </w:rPr>
        <w:t>это система отношений, обеспечивающее установление и осуществление работодателем выплат работникам за их труд в соответствии с з</w:t>
      </w:r>
      <w:r w:rsidRPr="008C22AB">
        <w:rPr>
          <w:color w:val="000000"/>
          <w:sz w:val="28"/>
          <w:szCs w:val="28"/>
        </w:rPr>
        <w:t>а</w:t>
      </w:r>
      <w:r w:rsidRPr="008C22AB">
        <w:rPr>
          <w:color w:val="000000"/>
          <w:sz w:val="28"/>
          <w:szCs w:val="28"/>
        </w:rPr>
        <w:t>конами, иными нормативными правовыми актами, коллегиальными договорами, соглашениями, локальными нормативными актами и трудовыми договорами. О</w:t>
      </w:r>
      <w:r w:rsidRPr="008C22AB">
        <w:rPr>
          <w:color w:val="000000"/>
          <w:sz w:val="28"/>
          <w:szCs w:val="28"/>
        </w:rPr>
        <w:t>п</w:t>
      </w:r>
      <w:r w:rsidRPr="008C22AB">
        <w:rPr>
          <w:color w:val="000000"/>
          <w:sz w:val="28"/>
          <w:szCs w:val="28"/>
        </w:rPr>
        <w:t>лата труда персонала в туризме производится по месячным должностным окладам, часовым тарифным ставкам, сдельным расценкам, а также в процентах от выру</w:t>
      </w:r>
      <w:r w:rsidRPr="008C22AB">
        <w:rPr>
          <w:color w:val="000000"/>
          <w:sz w:val="28"/>
          <w:szCs w:val="28"/>
        </w:rPr>
        <w:t>ч</w:t>
      </w:r>
      <w:r w:rsidRPr="008C22AB">
        <w:rPr>
          <w:color w:val="000000"/>
          <w:sz w:val="28"/>
          <w:szCs w:val="28"/>
        </w:rPr>
        <w:t>ки.</w:t>
      </w:r>
    </w:p>
    <w:p w14:paraId="3EE0BC0F" w14:textId="77777777" w:rsidR="008D76F6" w:rsidRPr="008C22AB" w:rsidRDefault="008D76F6" w:rsidP="00F86D6C">
      <w:pPr>
        <w:shd w:val="clear" w:color="auto" w:fill="FFFFFF"/>
        <w:spacing w:line="360" w:lineRule="auto"/>
        <w:ind w:firstLine="709"/>
        <w:jc w:val="both"/>
        <w:rPr>
          <w:color w:val="000000"/>
          <w:sz w:val="28"/>
          <w:szCs w:val="28"/>
        </w:rPr>
      </w:pPr>
      <w:r w:rsidRPr="008C22AB">
        <w:rPr>
          <w:b/>
          <w:iCs/>
          <w:color w:val="000000"/>
          <w:sz w:val="28"/>
          <w:szCs w:val="28"/>
        </w:rPr>
        <w:t>Фонд оплаты труда</w:t>
      </w:r>
      <w:r w:rsidRPr="008C22AB">
        <w:rPr>
          <w:i/>
          <w:iCs/>
          <w:color w:val="000000"/>
          <w:sz w:val="28"/>
          <w:szCs w:val="28"/>
        </w:rPr>
        <w:t xml:space="preserve"> </w:t>
      </w:r>
      <w:r w:rsidR="00F86D6C" w:rsidRPr="008C22AB">
        <w:rPr>
          <w:i/>
          <w:iCs/>
          <w:color w:val="000000"/>
          <w:sz w:val="28"/>
          <w:szCs w:val="28"/>
        </w:rPr>
        <w:t xml:space="preserve">– </w:t>
      </w:r>
      <w:r w:rsidRPr="008C22AB">
        <w:rPr>
          <w:color w:val="000000"/>
          <w:sz w:val="28"/>
          <w:szCs w:val="28"/>
        </w:rPr>
        <w:t>это суммарные расходы предприятия на оплату труда работников независимо от источников этих выплат. Фонд оплаты труда является налогооблагаемой базой единого социального налога (ЕСН). Ставка ЕСН=26,</w:t>
      </w:r>
      <w:r w:rsidR="00F86D6C" w:rsidRPr="008C22AB">
        <w:rPr>
          <w:color w:val="000000"/>
          <w:sz w:val="28"/>
          <w:szCs w:val="28"/>
        </w:rPr>
        <w:t>2%</w:t>
      </w:r>
      <w:r w:rsidRPr="008C22AB">
        <w:rPr>
          <w:color w:val="000000"/>
          <w:sz w:val="28"/>
          <w:szCs w:val="28"/>
        </w:rPr>
        <w:t>. В 26,</w:t>
      </w:r>
      <w:r w:rsidR="00F86D6C" w:rsidRPr="008C22AB">
        <w:rPr>
          <w:color w:val="000000"/>
          <w:sz w:val="28"/>
          <w:szCs w:val="28"/>
        </w:rPr>
        <w:t>2%</w:t>
      </w:r>
      <w:r w:rsidRPr="008C22AB">
        <w:rPr>
          <w:color w:val="000000"/>
          <w:sz w:val="28"/>
          <w:szCs w:val="28"/>
        </w:rPr>
        <w:t xml:space="preserve"> включены:</w:t>
      </w:r>
    </w:p>
    <w:p w14:paraId="4E9B5494" w14:textId="77777777" w:rsidR="008D76F6" w:rsidRPr="008C22AB" w:rsidRDefault="008D76F6" w:rsidP="00F86D6C">
      <w:pPr>
        <w:numPr>
          <w:ilvl w:val="0"/>
          <w:numId w:val="8"/>
        </w:numPr>
        <w:shd w:val="clear" w:color="auto" w:fill="FFFFFF"/>
        <w:tabs>
          <w:tab w:val="left" w:pos="1138"/>
        </w:tabs>
        <w:autoSpaceDE w:val="0"/>
        <w:autoSpaceDN w:val="0"/>
        <w:adjustRightInd w:val="0"/>
        <w:spacing w:line="360" w:lineRule="auto"/>
        <w:ind w:left="0" w:firstLine="709"/>
        <w:jc w:val="both"/>
        <w:rPr>
          <w:color w:val="000000"/>
          <w:sz w:val="28"/>
          <w:szCs w:val="28"/>
        </w:rPr>
      </w:pPr>
      <w:r w:rsidRPr="008C22AB">
        <w:rPr>
          <w:color w:val="000000"/>
          <w:sz w:val="28"/>
          <w:szCs w:val="28"/>
        </w:rPr>
        <w:t>2</w:t>
      </w:r>
      <w:r w:rsidR="00F86D6C" w:rsidRPr="008C22AB">
        <w:rPr>
          <w:color w:val="000000"/>
          <w:sz w:val="28"/>
          <w:szCs w:val="28"/>
        </w:rPr>
        <w:t>0%</w:t>
      </w:r>
      <w:r w:rsidRPr="008C22AB">
        <w:rPr>
          <w:color w:val="000000"/>
          <w:sz w:val="28"/>
          <w:szCs w:val="28"/>
        </w:rPr>
        <w:t xml:space="preserve"> </w:t>
      </w:r>
      <w:r w:rsidR="00F86D6C" w:rsidRPr="008C22AB">
        <w:rPr>
          <w:color w:val="000000"/>
          <w:sz w:val="28"/>
          <w:szCs w:val="28"/>
        </w:rPr>
        <w:t xml:space="preserve">– </w:t>
      </w:r>
      <w:r w:rsidRPr="008C22AB">
        <w:rPr>
          <w:color w:val="000000"/>
          <w:sz w:val="28"/>
          <w:szCs w:val="28"/>
        </w:rPr>
        <w:t>отчисления в Пенсионный фонд;</w:t>
      </w:r>
    </w:p>
    <w:p w14:paraId="38089665" w14:textId="77777777" w:rsidR="008D76F6" w:rsidRPr="008C22AB" w:rsidRDefault="008D76F6" w:rsidP="00F86D6C">
      <w:pPr>
        <w:numPr>
          <w:ilvl w:val="0"/>
          <w:numId w:val="8"/>
        </w:numPr>
        <w:shd w:val="clear" w:color="auto" w:fill="FFFFFF"/>
        <w:tabs>
          <w:tab w:val="left" w:pos="1142"/>
          <w:tab w:val="left" w:pos="8784"/>
        </w:tabs>
        <w:autoSpaceDE w:val="0"/>
        <w:autoSpaceDN w:val="0"/>
        <w:adjustRightInd w:val="0"/>
        <w:spacing w:line="360" w:lineRule="auto"/>
        <w:ind w:left="0" w:firstLine="709"/>
        <w:jc w:val="both"/>
        <w:rPr>
          <w:color w:val="000000"/>
          <w:sz w:val="28"/>
          <w:szCs w:val="28"/>
        </w:rPr>
      </w:pPr>
      <w:r w:rsidRPr="008C22AB">
        <w:rPr>
          <w:color w:val="000000"/>
          <w:sz w:val="28"/>
          <w:szCs w:val="28"/>
        </w:rPr>
        <w:t>3,</w:t>
      </w:r>
      <w:r w:rsidR="00F86D6C" w:rsidRPr="008C22AB">
        <w:rPr>
          <w:color w:val="000000"/>
          <w:sz w:val="28"/>
          <w:szCs w:val="28"/>
        </w:rPr>
        <w:t>2%</w:t>
      </w:r>
      <w:r w:rsidRPr="008C22AB">
        <w:rPr>
          <w:color w:val="000000"/>
          <w:sz w:val="28"/>
          <w:szCs w:val="28"/>
        </w:rPr>
        <w:t xml:space="preserve"> </w:t>
      </w:r>
      <w:r w:rsidR="00F86D6C" w:rsidRPr="008C22AB">
        <w:rPr>
          <w:color w:val="000000"/>
          <w:sz w:val="28"/>
          <w:szCs w:val="28"/>
        </w:rPr>
        <w:t xml:space="preserve">– </w:t>
      </w:r>
      <w:r w:rsidRPr="008C22AB">
        <w:rPr>
          <w:color w:val="000000"/>
          <w:sz w:val="28"/>
          <w:szCs w:val="28"/>
        </w:rPr>
        <w:t>отчисления в фонд социального страхования;</w:t>
      </w:r>
    </w:p>
    <w:p w14:paraId="3C7E785C" w14:textId="77777777" w:rsidR="008D76F6" w:rsidRPr="008C22AB" w:rsidRDefault="008D76F6" w:rsidP="00F86D6C">
      <w:pPr>
        <w:numPr>
          <w:ilvl w:val="0"/>
          <w:numId w:val="8"/>
        </w:numPr>
        <w:shd w:val="clear" w:color="auto" w:fill="FFFFFF"/>
        <w:tabs>
          <w:tab w:val="left" w:pos="1138"/>
        </w:tabs>
        <w:autoSpaceDE w:val="0"/>
        <w:autoSpaceDN w:val="0"/>
        <w:adjustRightInd w:val="0"/>
        <w:spacing w:line="360" w:lineRule="auto"/>
        <w:ind w:left="0" w:firstLine="709"/>
        <w:jc w:val="both"/>
        <w:rPr>
          <w:color w:val="000000"/>
          <w:sz w:val="28"/>
          <w:szCs w:val="28"/>
        </w:rPr>
      </w:pPr>
      <w:r w:rsidRPr="008C22AB">
        <w:rPr>
          <w:color w:val="000000"/>
          <w:sz w:val="28"/>
          <w:szCs w:val="28"/>
        </w:rPr>
        <w:t>2,</w:t>
      </w:r>
      <w:r w:rsidR="00F86D6C" w:rsidRPr="008C22AB">
        <w:rPr>
          <w:color w:val="000000"/>
          <w:sz w:val="28"/>
          <w:szCs w:val="28"/>
        </w:rPr>
        <w:t>8%</w:t>
      </w:r>
      <w:r w:rsidRPr="008C22AB">
        <w:rPr>
          <w:color w:val="000000"/>
          <w:sz w:val="28"/>
          <w:szCs w:val="28"/>
        </w:rPr>
        <w:t xml:space="preserve"> </w:t>
      </w:r>
      <w:r w:rsidR="00F86D6C" w:rsidRPr="008C22AB">
        <w:rPr>
          <w:color w:val="000000"/>
          <w:sz w:val="28"/>
          <w:szCs w:val="28"/>
        </w:rPr>
        <w:t xml:space="preserve">– </w:t>
      </w:r>
      <w:r w:rsidRPr="008C22AB">
        <w:rPr>
          <w:color w:val="000000"/>
          <w:sz w:val="28"/>
          <w:szCs w:val="28"/>
        </w:rPr>
        <w:t>отчисления в фонд ОМС (обязательного медицинского страхов</w:t>
      </w:r>
      <w:r w:rsidRPr="008C22AB">
        <w:rPr>
          <w:color w:val="000000"/>
          <w:sz w:val="28"/>
          <w:szCs w:val="28"/>
        </w:rPr>
        <w:t>а</w:t>
      </w:r>
      <w:r w:rsidRPr="008C22AB">
        <w:rPr>
          <w:color w:val="000000"/>
          <w:sz w:val="28"/>
          <w:szCs w:val="28"/>
        </w:rPr>
        <w:t>ния);</w:t>
      </w:r>
    </w:p>
    <w:p w14:paraId="5ADC28D4" w14:textId="77777777" w:rsidR="008D76F6" w:rsidRPr="008C22AB" w:rsidRDefault="008D76F6" w:rsidP="00F86D6C">
      <w:pPr>
        <w:numPr>
          <w:ilvl w:val="0"/>
          <w:numId w:val="8"/>
        </w:numPr>
        <w:shd w:val="clear" w:color="auto" w:fill="FFFFFF"/>
        <w:tabs>
          <w:tab w:val="left" w:pos="1138"/>
        </w:tabs>
        <w:autoSpaceDE w:val="0"/>
        <w:autoSpaceDN w:val="0"/>
        <w:adjustRightInd w:val="0"/>
        <w:spacing w:line="360" w:lineRule="auto"/>
        <w:ind w:left="0" w:firstLine="709"/>
        <w:jc w:val="both"/>
        <w:rPr>
          <w:color w:val="000000"/>
          <w:sz w:val="28"/>
          <w:szCs w:val="28"/>
        </w:rPr>
      </w:pPr>
      <w:r w:rsidRPr="008C22AB">
        <w:rPr>
          <w:color w:val="000000"/>
          <w:sz w:val="28"/>
          <w:szCs w:val="28"/>
        </w:rPr>
        <w:t>0,</w:t>
      </w:r>
      <w:r w:rsidR="00F86D6C" w:rsidRPr="008C22AB">
        <w:rPr>
          <w:color w:val="000000"/>
          <w:sz w:val="28"/>
          <w:szCs w:val="28"/>
        </w:rPr>
        <w:t>2%</w:t>
      </w:r>
      <w:r w:rsidRPr="008C22AB">
        <w:rPr>
          <w:color w:val="000000"/>
          <w:sz w:val="28"/>
          <w:szCs w:val="28"/>
        </w:rPr>
        <w:t xml:space="preserve"> </w:t>
      </w:r>
      <w:r w:rsidR="00F86D6C" w:rsidRPr="008C22AB">
        <w:rPr>
          <w:color w:val="000000"/>
          <w:sz w:val="28"/>
          <w:szCs w:val="28"/>
        </w:rPr>
        <w:t xml:space="preserve">– </w:t>
      </w:r>
      <w:r w:rsidRPr="008C22AB">
        <w:rPr>
          <w:color w:val="000000"/>
          <w:sz w:val="28"/>
          <w:szCs w:val="28"/>
        </w:rPr>
        <w:t>действующий в туризме сбор на травматизм.</w:t>
      </w:r>
    </w:p>
    <w:p w14:paraId="4B172AD3" w14:textId="77777777" w:rsidR="008C22AB" w:rsidRDefault="008C22AB" w:rsidP="00F86D6C">
      <w:pPr>
        <w:spacing w:line="360" w:lineRule="auto"/>
        <w:ind w:firstLine="709"/>
        <w:jc w:val="both"/>
        <w:rPr>
          <w:b/>
          <w:color w:val="000000"/>
          <w:sz w:val="28"/>
          <w:szCs w:val="28"/>
        </w:rPr>
      </w:pPr>
    </w:p>
    <w:p w14:paraId="52D2CA60" w14:textId="77777777" w:rsidR="008D76F6" w:rsidRPr="008C22AB" w:rsidRDefault="008D76F6" w:rsidP="008C22AB">
      <w:pPr>
        <w:spacing w:line="360" w:lineRule="auto"/>
        <w:ind w:firstLine="709"/>
        <w:jc w:val="both"/>
        <w:rPr>
          <w:color w:val="000000"/>
          <w:sz w:val="28"/>
          <w:szCs w:val="28"/>
          <w:lang w:val="en-US"/>
        </w:rPr>
      </w:pPr>
      <w:r w:rsidRPr="008C22AB">
        <w:rPr>
          <w:color w:val="000000"/>
          <w:sz w:val="28"/>
          <w:szCs w:val="28"/>
        </w:rPr>
        <w:t xml:space="preserve">Таблица </w:t>
      </w:r>
      <w:r w:rsidR="00100351" w:rsidRPr="008C22AB">
        <w:rPr>
          <w:color w:val="000000"/>
          <w:sz w:val="28"/>
          <w:szCs w:val="28"/>
          <w:lang w:val="en-US"/>
        </w:rPr>
        <w:t>1.</w:t>
      </w:r>
      <w:r w:rsidRPr="008C22AB">
        <w:rPr>
          <w:color w:val="000000"/>
          <w:sz w:val="28"/>
          <w:szCs w:val="28"/>
        </w:rPr>
        <w:t>5</w:t>
      </w:r>
      <w:r w:rsidR="00100351" w:rsidRPr="008C22AB">
        <w:rPr>
          <w:color w:val="000000"/>
          <w:sz w:val="28"/>
          <w:szCs w:val="28"/>
          <w:lang w:val="en-US"/>
        </w:rPr>
        <w:t>.</w:t>
      </w:r>
      <w:r w:rsidR="008C22AB" w:rsidRPr="008C22AB">
        <w:rPr>
          <w:color w:val="000000"/>
          <w:sz w:val="28"/>
          <w:szCs w:val="28"/>
        </w:rPr>
        <w:t xml:space="preserve"> </w:t>
      </w:r>
      <w:r w:rsidRPr="008C22AB">
        <w:rPr>
          <w:bCs/>
          <w:color w:val="000000"/>
          <w:sz w:val="28"/>
          <w:szCs w:val="28"/>
        </w:rPr>
        <w:t>Расчет потребности персонала</w:t>
      </w:r>
    </w:p>
    <w:tbl>
      <w:tblPr>
        <w:tblStyle w:val="12"/>
        <w:tblW w:w="9297" w:type="dxa"/>
        <w:jc w:val="center"/>
        <w:tblLook w:val="0000" w:firstRow="0" w:lastRow="0" w:firstColumn="0" w:lastColumn="0" w:noHBand="0" w:noVBand="0"/>
      </w:tblPr>
      <w:tblGrid>
        <w:gridCol w:w="1041"/>
        <w:gridCol w:w="2717"/>
        <w:gridCol w:w="2291"/>
        <w:gridCol w:w="9"/>
        <w:gridCol w:w="15"/>
        <w:gridCol w:w="1577"/>
        <w:gridCol w:w="1647"/>
      </w:tblGrid>
      <w:tr w:rsidR="008D76F6" w:rsidRPr="008C22AB" w14:paraId="35DF0F80" w14:textId="77777777" w:rsidTr="008C22AB">
        <w:trPr>
          <w:cantSplit/>
          <w:trHeight w:hRule="exact" w:val="580"/>
          <w:jc w:val="center"/>
        </w:trPr>
        <w:tc>
          <w:tcPr>
            <w:tcW w:w="560" w:type="pct"/>
          </w:tcPr>
          <w:p w14:paraId="7BAAAA06" w14:textId="77777777" w:rsidR="008D76F6" w:rsidRPr="008C22AB" w:rsidRDefault="008D76F6" w:rsidP="00F86D6C">
            <w:pPr>
              <w:shd w:val="clear" w:color="auto" w:fill="FFFFFF"/>
              <w:autoSpaceDE w:val="0"/>
              <w:autoSpaceDN w:val="0"/>
              <w:adjustRightInd w:val="0"/>
              <w:spacing w:line="360" w:lineRule="auto"/>
              <w:jc w:val="both"/>
              <w:rPr>
                <w:color w:val="000000"/>
                <w:sz w:val="20"/>
                <w:szCs w:val="28"/>
              </w:rPr>
            </w:pPr>
            <w:r w:rsidRPr="008C22AB">
              <w:rPr>
                <w:bCs/>
                <w:iCs/>
                <w:color w:val="000000"/>
                <w:sz w:val="20"/>
                <w:szCs w:val="28"/>
              </w:rPr>
              <w:t xml:space="preserve">№ </w:t>
            </w:r>
            <w:r w:rsidRPr="008C22AB">
              <w:rPr>
                <w:bCs/>
                <w:color w:val="000000"/>
                <w:sz w:val="20"/>
                <w:szCs w:val="28"/>
              </w:rPr>
              <w:t>п/п</w:t>
            </w:r>
          </w:p>
        </w:tc>
        <w:tc>
          <w:tcPr>
            <w:tcW w:w="1461" w:type="pct"/>
          </w:tcPr>
          <w:p w14:paraId="5D49B09F" w14:textId="77777777" w:rsidR="008D76F6" w:rsidRPr="008C22AB" w:rsidRDefault="008D76F6"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Должность</w:t>
            </w:r>
          </w:p>
        </w:tc>
        <w:tc>
          <w:tcPr>
            <w:tcW w:w="1232" w:type="pct"/>
          </w:tcPr>
          <w:p w14:paraId="6F09BB1F" w14:textId="77777777" w:rsidR="008D76F6" w:rsidRPr="008C22AB" w:rsidRDefault="008D76F6" w:rsidP="00F86D6C">
            <w:pPr>
              <w:shd w:val="clear" w:color="auto" w:fill="FFFFFF"/>
              <w:tabs>
                <w:tab w:val="center" w:pos="682"/>
              </w:tabs>
              <w:autoSpaceDE w:val="0"/>
              <w:autoSpaceDN w:val="0"/>
              <w:adjustRightInd w:val="0"/>
              <w:spacing w:line="360" w:lineRule="auto"/>
              <w:jc w:val="both"/>
              <w:rPr>
                <w:color w:val="000000"/>
                <w:sz w:val="20"/>
                <w:szCs w:val="28"/>
              </w:rPr>
            </w:pPr>
            <w:r w:rsidRPr="008C22AB">
              <w:rPr>
                <w:color w:val="000000"/>
                <w:sz w:val="20"/>
                <w:szCs w:val="28"/>
              </w:rPr>
              <w:t>Численность</w:t>
            </w:r>
          </w:p>
        </w:tc>
        <w:tc>
          <w:tcPr>
            <w:tcW w:w="861" w:type="pct"/>
            <w:gridSpan w:val="3"/>
          </w:tcPr>
          <w:p w14:paraId="635C7BA9" w14:textId="77777777" w:rsidR="008D76F6" w:rsidRPr="008C22AB" w:rsidRDefault="008D76F6"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Оклад, руб.</w:t>
            </w:r>
          </w:p>
        </w:tc>
        <w:tc>
          <w:tcPr>
            <w:tcW w:w="886" w:type="pct"/>
          </w:tcPr>
          <w:p w14:paraId="6E00F5B5" w14:textId="77777777" w:rsidR="008D76F6" w:rsidRPr="008C22AB" w:rsidRDefault="008D76F6"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Фонд оплаты труда, руб.</w:t>
            </w:r>
          </w:p>
        </w:tc>
      </w:tr>
      <w:tr w:rsidR="008D76F6" w:rsidRPr="008C22AB" w14:paraId="71156525" w14:textId="77777777" w:rsidTr="008C22AB">
        <w:trPr>
          <w:cantSplit/>
          <w:trHeight w:hRule="exact" w:val="359"/>
          <w:jc w:val="center"/>
        </w:trPr>
        <w:tc>
          <w:tcPr>
            <w:tcW w:w="560" w:type="pct"/>
          </w:tcPr>
          <w:p w14:paraId="496266F5" w14:textId="77777777" w:rsidR="008D76F6" w:rsidRPr="008C22AB" w:rsidRDefault="008D76F6" w:rsidP="00F86D6C">
            <w:pPr>
              <w:shd w:val="clear" w:color="auto" w:fill="FFFFFF"/>
              <w:autoSpaceDE w:val="0"/>
              <w:autoSpaceDN w:val="0"/>
              <w:adjustRightInd w:val="0"/>
              <w:spacing w:line="360" w:lineRule="auto"/>
              <w:jc w:val="both"/>
              <w:rPr>
                <w:color w:val="000000"/>
                <w:sz w:val="20"/>
                <w:szCs w:val="28"/>
              </w:rPr>
            </w:pPr>
          </w:p>
        </w:tc>
        <w:tc>
          <w:tcPr>
            <w:tcW w:w="3554" w:type="pct"/>
            <w:gridSpan w:val="5"/>
          </w:tcPr>
          <w:p w14:paraId="5F14AD74" w14:textId="77777777" w:rsidR="008D76F6" w:rsidRPr="008C22AB" w:rsidRDefault="008D76F6"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Административно-управленческий персонал</w:t>
            </w:r>
          </w:p>
        </w:tc>
        <w:tc>
          <w:tcPr>
            <w:tcW w:w="886" w:type="pct"/>
          </w:tcPr>
          <w:p w14:paraId="374F1CEC" w14:textId="77777777" w:rsidR="008D76F6" w:rsidRPr="008C22AB" w:rsidRDefault="008D76F6" w:rsidP="00F86D6C">
            <w:pPr>
              <w:shd w:val="clear" w:color="auto" w:fill="FFFFFF"/>
              <w:autoSpaceDE w:val="0"/>
              <w:autoSpaceDN w:val="0"/>
              <w:adjustRightInd w:val="0"/>
              <w:spacing w:line="360" w:lineRule="auto"/>
              <w:jc w:val="both"/>
              <w:rPr>
                <w:color w:val="000000"/>
                <w:sz w:val="20"/>
                <w:szCs w:val="28"/>
              </w:rPr>
            </w:pPr>
          </w:p>
        </w:tc>
      </w:tr>
      <w:tr w:rsidR="008D76F6" w:rsidRPr="008C22AB" w14:paraId="1687AC16" w14:textId="77777777" w:rsidTr="008C22AB">
        <w:trPr>
          <w:cantSplit/>
          <w:trHeight w:hRule="exact" w:val="424"/>
          <w:jc w:val="center"/>
        </w:trPr>
        <w:tc>
          <w:tcPr>
            <w:tcW w:w="560" w:type="pct"/>
          </w:tcPr>
          <w:p w14:paraId="5CD62D5B" w14:textId="77777777" w:rsidR="008D76F6" w:rsidRPr="008C22AB" w:rsidRDefault="00BA7021" w:rsidP="00F86D6C">
            <w:pPr>
              <w:shd w:val="clear" w:color="auto" w:fill="FFFFFF"/>
              <w:autoSpaceDE w:val="0"/>
              <w:autoSpaceDN w:val="0"/>
              <w:adjustRightInd w:val="0"/>
              <w:spacing w:line="360" w:lineRule="auto"/>
              <w:jc w:val="both"/>
              <w:rPr>
                <w:color w:val="000000"/>
                <w:sz w:val="20"/>
                <w:szCs w:val="28"/>
              </w:rPr>
            </w:pPr>
            <w:r w:rsidRPr="008C22AB">
              <w:rPr>
                <w:bCs/>
                <w:color w:val="000000"/>
                <w:sz w:val="20"/>
                <w:szCs w:val="28"/>
              </w:rPr>
              <w:t>1</w:t>
            </w:r>
          </w:p>
        </w:tc>
        <w:tc>
          <w:tcPr>
            <w:tcW w:w="1461" w:type="pct"/>
          </w:tcPr>
          <w:p w14:paraId="1F96F213" w14:textId="77777777" w:rsidR="008D76F6" w:rsidRPr="008C22AB" w:rsidRDefault="00DC7FD6"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Директор</w:t>
            </w:r>
          </w:p>
        </w:tc>
        <w:tc>
          <w:tcPr>
            <w:tcW w:w="1237" w:type="pct"/>
            <w:gridSpan w:val="2"/>
          </w:tcPr>
          <w:p w14:paraId="7CD17999" w14:textId="77777777" w:rsidR="008D76F6" w:rsidRPr="008C22AB" w:rsidRDefault="00DC7FD6"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1</w:t>
            </w:r>
          </w:p>
        </w:tc>
        <w:tc>
          <w:tcPr>
            <w:tcW w:w="856" w:type="pct"/>
            <w:gridSpan w:val="2"/>
          </w:tcPr>
          <w:p w14:paraId="0B32D35A" w14:textId="77777777" w:rsidR="008D76F6" w:rsidRPr="008C22AB" w:rsidRDefault="00C75A20"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3</w:t>
            </w:r>
            <w:r w:rsidR="000D209C" w:rsidRPr="008C22AB">
              <w:rPr>
                <w:color w:val="000000"/>
                <w:sz w:val="20"/>
                <w:szCs w:val="28"/>
              </w:rPr>
              <w:t>5000</w:t>
            </w:r>
          </w:p>
        </w:tc>
        <w:tc>
          <w:tcPr>
            <w:tcW w:w="886" w:type="pct"/>
          </w:tcPr>
          <w:p w14:paraId="37E2E569" w14:textId="77777777" w:rsidR="008D76F6" w:rsidRPr="008C22AB" w:rsidRDefault="00C75A20"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3</w:t>
            </w:r>
            <w:r w:rsidR="00BA7021" w:rsidRPr="008C22AB">
              <w:rPr>
                <w:color w:val="000000"/>
                <w:sz w:val="20"/>
                <w:szCs w:val="28"/>
              </w:rPr>
              <w:t>5000</w:t>
            </w:r>
          </w:p>
        </w:tc>
      </w:tr>
      <w:tr w:rsidR="004627CA" w:rsidRPr="008C22AB" w14:paraId="4FE69BFF" w14:textId="77777777" w:rsidTr="008C22AB">
        <w:trPr>
          <w:cantSplit/>
          <w:trHeight w:hRule="exact" w:val="364"/>
          <w:jc w:val="center"/>
        </w:trPr>
        <w:tc>
          <w:tcPr>
            <w:tcW w:w="560" w:type="pct"/>
          </w:tcPr>
          <w:p w14:paraId="6DE191A5" w14:textId="77777777" w:rsidR="004627CA" w:rsidRPr="008C22AB" w:rsidRDefault="004627CA" w:rsidP="00F86D6C">
            <w:pPr>
              <w:shd w:val="clear" w:color="auto" w:fill="FFFFFF"/>
              <w:autoSpaceDE w:val="0"/>
              <w:autoSpaceDN w:val="0"/>
              <w:adjustRightInd w:val="0"/>
              <w:spacing w:line="360" w:lineRule="auto"/>
              <w:jc w:val="both"/>
              <w:rPr>
                <w:bCs/>
                <w:color w:val="000000"/>
                <w:sz w:val="20"/>
                <w:szCs w:val="28"/>
              </w:rPr>
            </w:pPr>
            <w:r w:rsidRPr="008C22AB">
              <w:rPr>
                <w:bCs/>
                <w:color w:val="000000"/>
                <w:sz w:val="20"/>
                <w:szCs w:val="28"/>
              </w:rPr>
              <w:t>2</w:t>
            </w:r>
          </w:p>
        </w:tc>
        <w:tc>
          <w:tcPr>
            <w:tcW w:w="1461" w:type="pct"/>
          </w:tcPr>
          <w:p w14:paraId="019D55FD" w14:textId="77777777" w:rsidR="004627CA" w:rsidRPr="008C22AB" w:rsidRDefault="004627CA"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Зам. директора</w:t>
            </w:r>
          </w:p>
        </w:tc>
        <w:tc>
          <w:tcPr>
            <w:tcW w:w="1237" w:type="pct"/>
            <w:gridSpan w:val="2"/>
          </w:tcPr>
          <w:p w14:paraId="0BF885E2" w14:textId="77777777" w:rsidR="004627CA" w:rsidRPr="008C22AB" w:rsidRDefault="004627CA"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1</w:t>
            </w:r>
          </w:p>
        </w:tc>
        <w:tc>
          <w:tcPr>
            <w:tcW w:w="856" w:type="pct"/>
            <w:gridSpan w:val="2"/>
          </w:tcPr>
          <w:p w14:paraId="5834E0B4" w14:textId="77777777" w:rsidR="004627CA" w:rsidRPr="008C22AB" w:rsidRDefault="00C75A20"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28000</w:t>
            </w:r>
          </w:p>
        </w:tc>
        <w:tc>
          <w:tcPr>
            <w:tcW w:w="886" w:type="pct"/>
          </w:tcPr>
          <w:p w14:paraId="7F9D482B" w14:textId="77777777" w:rsidR="004627CA" w:rsidRPr="008C22AB" w:rsidRDefault="00C75A20"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28000</w:t>
            </w:r>
          </w:p>
        </w:tc>
      </w:tr>
      <w:tr w:rsidR="008D76F6" w:rsidRPr="008C22AB" w14:paraId="564C4254" w14:textId="77777777" w:rsidTr="008C22AB">
        <w:trPr>
          <w:cantSplit/>
          <w:trHeight w:hRule="exact" w:val="347"/>
          <w:jc w:val="center"/>
        </w:trPr>
        <w:tc>
          <w:tcPr>
            <w:tcW w:w="560" w:type="pct"/>
          </w:tcPr>
          <w:p w14:paraId="5CFB6193" w14:textId="77777777" w:rsidR="008D76F6" w:rsidRPr="008C22AB" w:rsidRDefault="004627CA"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3</w:t>
            </w:r>
          </w:p>
        </w:tc>
        <w:tc>
          <w:tcPr>
            <w:tcW w:w="1461" w:type="pct"/>
          </w:tcPr>
          <w:p w14:paraId="32DB195F" w14:textId="77777777" w:rsidR="008D76F6" w:rsidRPr="008C22AB" w:rsidRDefault="00DC7FD6"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Бухгалтер</w:t>
            </w:r>
          </w:p>
        </w:tc>
        <w:tc>
          <w:tcPr>
            <w:tcW w:w="1237" w:type="pct"/>
            <w:gridSpan w:val="2"/>
          </w:tcPr>
          <w:p w14:paraId="1A692A9B" w14:textId="77777777" w:rsidR="008D76F6" w:rsidRPr="008C22AB" w:rsidRDefault="00DC7FD6"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1</w:t>
            </w:r>
          </w:p>
        </w:tc>
        <w:tc>
          <w:tcPr>
            <w:tcW w:w="856" w:type="pct"/>
            <w:gridSpan w:val="2"/>
          </w:tcPr>
          <w:p w14:paraId="4F942EA9" w14:textId="77777777" w:rsidR="008D76F6" w:rsidRPr="008C22AB" w:rsidRDefault="00BA7021"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2</w:t>
            </w:r>
            <w:r w:rsidR="000D209C" w:rsidRPr="008C22AB">
              <w:rPr>
                <w:color w:val="000000"/>
                <w:sz w:val="20"/>
                <w:szCs w:val="28"/>
              </w:rPr>
              <w:t>5000</w:t>
            </w:r>
          </w:p>
        </w:tc>
        <w:tc>
          <w:tcPr>
            <w:tcW w:w="886" w:type="pct"/>
          </w:tcPr>
          <w:p w14:paraId="02CEE5A3" w14:textId="77777777" w:rsidR="008D76F6" w:rsidRPr="008C22AB" w:rsidRDefault="00BA7021"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25000</w:t>
            </w:r>
          </w:p>
        </w:tc>
      </w:tr>
      <w:tr w:rsidR="004627CA" w:rsidRPr="008C22AB" w14:paraId="7BE03925" w14:textId="77777777" w:rsidTr="008C22AB">
        <w:trPr>
          <w:cantSplit/>
          <w:trHeight w:hRule="exact" w:val="356"/>
          <w:jc w:val="center"/>
        </w:trPr>
        <w:tc>
          <w:tcPr>
            <w:tcW w:w="560" w:type="pct"/>
          </w:tcPr>
          <w:p w14:paraId="46997F7D" w14:textId="77777777" w:rsidR="004627CA" w:rsidRPr="008C22AB" w:rsidRDefault="004627CA"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4</w:t>
            </w:r>
          </w:p>
        </w:tc>
        <w:tc>
          <w:tcPr>
            <w:tcW w:w="1461" w:type="pct"/>
          </w:tcPr>
          <w:p w14:paraId="09BCA944" w14:textId="77777777" w:rsidR="004627CA" w:rsidRPr="008C22AB" w:rsidRDefault="004627CA"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Секретарь</w:t>
            </w:r>
          </w:p>
        </w:tc>
        <w:tc>
          <w:tcPr>
            <w:tcW w:w="1237" w:type="pct"/>
            <w:gridSpan w:val="2"/>
          </w:tcPr>
          <w:p w14:paraId="25B65ACA" w14:textId="77777777" w:rsidR="004627CA" w:rsidRPr="008C22AB" w:rsidRDefault="004627CA"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1</w:t>
            </w:r>
          </w:p>
        </w:tc>
        <w:tc>
          <w:tcPr>
            <w:tcW w:w="856" w:type="pct"/>
            <w:gridSpan w:val="2"/>
          </w:tcPr>
          <w:p w14:paraId="5FC5BCFD" w14:textId="77777777" w:rsidR="004627CA" w:rsidRPr="008C22AB" w:rsidRDefault="00C75A20"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18000</w:t>
            </w:r>
          </w:p>
        </w:tc>
        <w:tc>
          <w:tcPr>
            <w:tcW w:w="886" w:type="pct"/>
          </w:tcPr>
          <w:p w14:paraId="3FF02C4C" w14:textId="77777777" w:rsidR="004627CA" w:rsidRPr="008C22AB" w:rsidRDefault="00C75A20"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18000</w:t>
            </w:r>
          </w:p>
        </w:tc>
      </w:tr>
      <w:tr w:rsidR="008D76F6" w:rsidRPr="008C22AB" w14:paraId="1F0DB1C7" w14:textId="77777777" w:rsidTr="008C22AB">
        <w:trPr>
          <w:cantSplit/>
          <w:trHeight w:hRule="exact" w:val="288"/>
          <w:jc w:val="center"/>
        </w:trPr>
        <w:tc>
          <w:tcPr>
            <w:tcW w:w="4114" w:type="pct"/>
            <w:gridSpan w:val="6"/>
          </w:tcPr>
          <w:p w14:paraId="63FD42F7" w14:textId="77777777" w:rsidR="008D76F6" w:rsidRPr="008C22AB" w:rsidRDefault="008D76F6" w:rsidP="00F86D6C">
            <w:pPr>
              <w:shd w:val="clear" w:color="auto" w:fill="FFFFFF"/>
              <w:autoSpaceDE w:val="0"/>
              <w:autoSpaceDN w:val="0"/>
              <w:adjustRightInd w:val="0"/>
              <w:spacing w:line="360" w:lineRule="auto"/>
              <w:jc w:val="both"/>
              <w:rPr>
                <w:b/>
                <w:color w:val="000000"/>
                <w:sz w:val="20"/>
                <w:szCs w:val="28"/>
              </w:rPr>
            </w:pPr>
            <w:r w:rsidRPr="008C22AB">
              <w:rPr>
                <w:b/>
                <w:color w:val="000000"/>
                <w:sz w:val="20"/>
                <w:szCs w:val="28"/>
              </w:rPr>
              <w:t>Итого</w:t>
            </w:r>
          </w:p>
        </w:tc>
        <w:tc>
          <w:tcPr>
            <w:tcW w:w="886" w:type="pct"/>
          </w:tcPr>
          <w:p w14:paraId="05FEE7C2" w14:textId="77777777" w:rsidR="008D76F6" w:rsidRPr="008C22AB" w:rsidRDefault="00C75A20" w:rsidP="00F86D6C">
            <w:pPr>
              <w:shd w:val="clear" w:color="auto" w:fill="FFFFFF"/>
              <w:autoSpaceDE w:val="0"/>
              <w:autoSpaceDN w:val="0"/>
              <w:adjustRightInd w:val="0"/>
              <w:spacing w:line="360" w:lineRule="auto"/>
              <w:jc w:val="both"/>
              <w:rPr>
                <w:b/>
                <w:color w:val="000000"/>
                <w:sz w:val="20"/>
                <w:szCs w:val="28"/>
              </w:rPr>
            </w:pPr>
            <w:r w:rsidRPr="008C22AB">
              <w:rPr>
                <w:b/>
                <w:color w:val="000000"/>
                <w:sz w:val="20"/>
                <w:szCs w:val="28"/>
              </w:rPr>
              <w:t>106</w:t>
            </w:r>
            <w:r w:rsidR="00BA7021" w:rsidRPr="008C22AB">
              <w:rPr>
                <w:b/>
                <w:color w:val="000000"/>
                <w:sz w:val="20"/>
                <w:szCs w:val="28"/>
              </w:rPr>
              <w:t>000</w:t>
            </w:r>
          </w:p>
        </w:tc>
      </w:tr>
      <w:tr w:rsidR="008D76F6" w:rsidRPr="008C22AB" w14:paraId="5A4B2D3F" w14:textId="77777777" w:rsidTr="008C22AB">
        <w:trPr>
          <w:cantSplit/>
          <w:trHeight w:val="288"/>
          <w:jc w:val="center"/>
        </w:trPr>
        <w:tc>
          <w:tcPr>
            <w:tcW w:w="5000" w:type="pct"/>
            <w:gridSpan w:val="7"/>
          </w:tcPr>
          <w:p w14:paraId="6B69F0E3" w14:textId="77777777" w:rsidR="008D76F6" w:rsidRPr="008C22AB" w:rsidRDefault="008D76F6"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Производственный персонал</w:t>
            </w:r>
          </w:p>
        </w:tc>
      </w:tr>
      <w:tr w:rsidR="008D76F6" w:rsidRPr="008C22AB" w14:paraId="1FC6D945" w14:textId="77777777" w:rsidTr="008C22AB">
        <w:trPr>
          <w:cantSplit/>
          <w:trHeight w:hRule="exact" w:val="739"/>
          <w:jc w:val="center"/>
        </w:trPr>
        <w:tc>
          <w:tcPr>
            <w:tcW w:w="560" w:type="pct"/>
          </w:tcPr>
          <w:p w14:paraId="1113C299" w14:textId="77777777" w:rsidR="008D76F6" w:rsidRPr="008C22AB" w:rsidRDefault="004627CA"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5</w:t>
            </w:r>
          </w:p>
        </w:tc>
        <w:tc>
          <w:tcPr>
            <w:tcW w:w="1461" w:type="pct"/>
          </w:tcPr>
          <w:p w14:paraId="3E1D32F6" w14:textId="77777777" w:rsidR="008D76F6" w:rsidRPr="008C22AB" w:rsidRDefault="00770FF2"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 xml:space="preserve">Менеджер по </w:t>
            </w:r>
            <w:r w:rsidR="00DC7FD6" w:rsidRPr="008C22AB">
              <w:rPr>
                <w:color w:val="000000"/>
                <w:sz w:val="20"/>
                <w:szCs w:val="28"/>
              </w:rPr>
              <w:t>внешнему туризму</w:t>
            </w:r>
          </w:p>
        </w:tc>
        <w:tc>
          <w:tcPr>
            <w:tcW w:w="1245" w:type="pct"/>
            <w:gridSpan w:val="3"/>
          </w:tcPr>
          <w:p w14:paraId="0138D6DF" w14:textId="77777777" w:rsidR="008D76F6" w:rsidRPr="008C22AB" w:rsidRDefault="00C75A20"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3</w:t>
            </w:r>
          </w:p>
        </w:tc>
        <w:tc>
          <w:tcPr>
            <w:tcW w:w="848" w:type="pct"/>
          </w:tcPr>
          <w:p w14:paraId="7C97D1C5" w14:textId="77777777" w:rsidR="008D76F6" w:rsidRPr="008C22AB" w:rsidRDefault="00770FF2"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23000</w:t>
            </w:r>
          </w:p>
        </w:tc>
        <w:tc>
          <w:tcPr>
            <w:tcW w:w="886" w:type="pct"/>
          </w:tcPr>
          <w:p w14:paraId="67576B93" w14:textId="77777777" w:rsidR="008D76F6" w:rsidRPr="008C22AB" w:rsidRDefault="00C75A20"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69</w:t>
            </w:r>
            <w:r w:rsidR="00BA7021" w:rsidRPr="008C22AB">
              <w:rPr>
                <w:color w:val="000000"/>
                <w:sz w:val="20"/>
                <w:szCs w:val="28"/>
              </w:rPr>
              <w:t>000</w:t>
            </w:r>
          </w:p>
        </w:tc>
      </w:tr>
      <w:tr w:rsidR="008D76F6" w:rsidRPr="008C22AB" w14:paraId="1FB6E1E4" w14:textId="77777777" w:rsidTr="008C22AB">
        <w:trPr>
          <w:cantSplit/>
          <w:trHeight w:hRule="exact" w:val="534"/>
          <w:jc w:val="center"/>
        </w:trPr>
        <w:tc>
          <w:tcPr>
            <w:tcW w:w="560" w:type="pct"/>
          </w:tcPr>
          <w:p w14:paraId="2A89F101" w14:textId="77777777" w:rsidR="008D76F6" w:rsidRPr="008C22AB" w:rsidRDefault="004627CA"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6</w:t>
            </w:r>
          </w:p>
        </w:tc>
        <w:tc>
          <w:tcPr>
            <w:tcW w:w="1461" w:type="pct"/>
          </w:tcPr>
          <w:p w14:paraId="08EF6B0A" w14:textId="77777777" w:rsidR="008D76F6" w:rsidRPr="008C22AB" w:rsidRDefault="00DC7FD6"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Менеджер по рекламе</w:t>
            </w:r>
          </w:p>
        </w:tc>
        <w:tc>
          <w:tcPr>
            <w:tcW w:w="1245" w:type="pct"/>
            <w:gridSpan w:val="3"/>
          </w:tcPr>
          <w:p w14:paraId="63EA1088" w14:textId="77777777" w:rsidR="008D76F6" w:rsidRPr="008C22AB" w:rsidRDefault="00DC7FD6"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1</w:t>
            </w:r>
          </w:p>
        </w:tc>
        <w:tc>
          <w:tcPr>
            <w:tcW w:w="848" w:type="pct"/>
          </w:tcPr>
          <w:p w14:paraId="25893090" w14:textId="77777777" w:rsidR="008D76F6" w:rsidRPr="008C22AB" w:rsidRDefault="00C75A20"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20</w:t>
            </w:r>
            <w:r w:rsidR="000D209C" w:rsidRPr="008C22AB">
              <w:rPr>
                <w:color w:val="000000"/>
                <w:sz w:val="20"/>
                <w:szCs w:val="28"/>
              </w:rPr>
              <w:t>000</w:t>
            </w:r>
          </w:p>
        </w:tc>
        <w:tc>
          <w:tcPr>
            <w:tcW w:w="886" w:type="pct"/>
          </w:tcPr>
          <w:p w14:paraId="1B18C128" w14:textId="77777777" w:rsidR="008D76F6" w:rsidRPr="008C22AB" w:rsidRDefault="00C75A20"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20</w:t>
            </w:r>
            <w:r w:rsidR="00BA7021" w:rsidRPr="008C22AB">
              <w:rPr>
                <w:color w:val="000000"/>
                <w:sz w:val="20"/>
                <w:szCs w:val="28"/>
              </w:rPr>
              <w:t>000</w:t>
            </w:r>
          </w:p>
        </w:tc>
      </w:tr>
      <w:tr w:rsidR="004627CA" w:rsidRPr="008C22AB" w14:paraId="1956065E" w14:textId="77777777" w:rsidTr="008C22AB">
        <w:trPr>
          <w:cantSplit/>
          <w:trHeight w:hRule="exact" w:val="366"/>
          <w:jc w:val="center"/>
        </w:trPr>
        <w:tc>
          <w:tcPr>
            <w:tcW w:w="560" w:type="pct"/>
          </w:tcPr>
          <w:p w14:paraId="4604B0CF" w14:textId="77777777" w:rsidR="004627CA" w:rsidRPr="008C22AB" w:rsidRDefault="004627CA"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7</w:t>
            </w:r>
          </w:p>
        </w:tc>
        <w:tc>
          <w:tcPr>
            <w:tcW w:w="1461" w:type="pct"/>
          </w:tcPr>
          <w:p w14:paraId="3CFFCBE4" w14:textId="77777777" w:rsidR="004627CA" w:rsidRPr="008C22AB" w:rsidRDefault="004627CA"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Водитель</w:t>
            </w:r>
          </w:p>
        </w:tc>
        <w:tc>
          <w:tcPr>
            <w:tcW w:w="1245" w:type="pct"/>
            <w:gridSpan w:val="3"/>
          </w:tcPr>
          <w:p w14:paraId="3C3DC9BD" w14:textId="77777777" w:rsidR="004627CA" w:rsidRPr="008C22AB" w:rsidRDefault="00C75A20"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1</w:t>
            </w:r>
          </w:p>
        </w:tc>
        <w:tc>
          <w:tcPr>
            <w:tcW w:w="848" w:type="pct"/>
          </w:tcPr>
          <w:p w14:paraId="29711E52" w14:textId="77777777" w:rsidR="004627CA" w:rsidRPr="008C22AB" w:rsidRDefault="00C75A20"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15000</w:t>
            </w:r>
          </w:p>
        </w:tc>
        <w:tc>
          <w:tcPr>
            <w:tcW w:w="886" w:type="pct"/>
          </w:tcPr>
          <w:p w14:paraId="73A4EE47" w14:textId="77777777" w:rsidR="004627CA" w:rsidRPr="008C22AB" w:rsidRDefault="00C75A20"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15000</w:t>
            </w:r>
          </w:p>
        </w:tc>
      </w:tr>
      <w:tr w:rsidR="00610695" w:rsidRPr="008C22AB" w14:paraId="20FF5C97" w14:textId="77777777" w:rsidTr="008C22AB">
        <w:trPr>
          <w:cantSplit/>
          <w:trHeight w:hRule="exact" w:val="496"/>
          <w:jc w:val="center"/>
        </w:trPr>
        <w:tc>
          <w:tcPr>
            <w:tcW w:w="560" w:type="pct"/>
          </w:tcPr>
          <w:p w14:paraId="143EFF45" w14:textId="77777777" w:rsidR="00610695" w:rsidRPr="008C22AB" w:rsidRDefault="00610695"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8</w:t>
            </w:r>
          </w:p>
        </w:tc>
        <w:tc>
          <w:tcPr>
            <w:tcW w:w="1461" w:type="pct"/>
          </w:tcPr>
          <w:p w14:paraId="4FD3B99B" w14:textId="77777777" w:rsidR="00610695" w:rsidRPr="008C22AB" w:rsidRDefault="00610695"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Уборщик</w:t>
            </w:r>
          </w:p>
        </w:tc>
        <w:tc>
          <w:tcPr>
            <w:tcW w:w="1245" w:type="pct"/>
            <w:gridSpan w:val="3"/>
          </w:tcPr>
          <w:p w14:paraId="08844A5A" w14:textId="77777777" w:rsidR="00610695" w:rsidRPr="008C22AB" w:rsidRDefault="00610695"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1</w:t>
            </w:r>
          </w:p>
        </w:tc>
        <w:tc>
          <w:tcPr>
            <w:tcW w:w="848" w:type="pct"/>
          </w:tcPr>
          <w:p w14:paraId="56250668" w14:textId="77777777" w:rsidR="00610695" w:rsidRPr="008C22AB" w:rsidRDefault="00610695"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7000</w:t>
            </w:r>
          </w:p>
        </w:tc>
        <w:tc>
          <w:tcPr>
            <w:tcW w:w="886" w:type="pct"/>
          </w:tcPr>
          <w:p w14:paraId="6573A7F5" w14:textId="77777777" w:rsidR="00610695" w:rsidRPr="008C22AB" w:rsidRDefault="00610695" w:rsidP="00F86D6C">
            <w:pPr>
              <w:shd w:val="clear" w:color="auto" w:fill="FFFFFF"/>
              <w:autoSpaceDE w:val="0"/>
              <w:autoSpaceDN w:val="0"/>
              <w:adjustRightInd w:val="0"/>
              <w:spacing w:line="360" w:lineRule="auto"/>
              <w:jc w:val="both"/>
              <w:rPr>
                <w:color w:val="000000"/>
                <w:sz w:val="20"/>
                <w:szCs w:val="28"/>
              </w:rPr>
            </w:pPr>
            <w:r w:rsidRPr="008C22AB">
              <w:rPr>
                <w:color w:val="000000"/>
                <w:sz w:val="20"/>
                <w:szCs w:val="28"/>
              </w:rPr>
              <w:t>7000</w:t>
            </w:r>
          </w:p>
        </w:tc>
      </w:tr>
      <w:tr w:rsidR="00610695" w:rsidRPr="008C22AB" w14:paraId="76370F93" w14:textId="77777777" w:rsidTr="008C22AB">
        <w:trPr>
          <w:cantSplit/>
          <w:trHeight w:hRule="exact" w:val="367"/>
          <w:jc w:val="center"/>
        </w:trPr>
        <w:tc>
          <w:tcPr>
            <w:tcW w:w="4114" w:type="pct"/>
            <w:gridSpan w:val="6"/>
          </w:tcPr>
          <w:p w14:paraId="7F8FC69F" w14:textId="77777777" w:rsidR="00610695" w:rsidRPr="008C22AB" w:rsidRDefault="00610695" w:rsidP="00F86D6C">
            <w:pPr>
              <w:shd w:val="clear" w:color="auto" w:fill="FFFFFF"/>
              <w:autoSpaceDE w:val="0"/>
              <w:autoSpaceDN w:val="0"/>
              <w:adjustRightInd w:val="0"/>
              <w:spacing w:line="360" w:lineRule="auto"/>
              <w:jc w:val="both"/>
              <w:rPr>
                <w:b/>
                <w:color w:val="000000"/>
                <w:sz w:val="20"/>
                <w:szCs w:val="28"/>
              </w:rPr>
            </w:pPr>
            <w:r w:rsidRPr="008C22AB">
              <w:rPr>
                <w:b/>
                <w:color w:val="000000"/>
                <w:sz w:val="20"/>
                <w:szCs w:val="28"/>
              </w:rPr>
              <w:t>Итого</w:t>
            </w:r>
          </w:p>
        </w:tc>
        <w:tc>
          <w:tcPr>
            <w:tcW w:w="886" w:type="pct"/>
          </w:tcPr>
          <w:p w14:paraId="49C3C3B0" w14:textId="77777777" w:rsidR="00610695" w:rsidRPr="008C22AB" w:rsidRDefault="00610695" w:rsidP="00F86D6C">
            <w:pPr>
              <w:shd w:val="clear" w:color="auto" w:fill="FFFFFF"/>
              <w:autoSpaceDE w:val="0"/>
              <w:autoSpaceDN w:val="0"/>
              <w:adjustRightInd w:val="0"/>
              <w:spacing w:line="360" w:lineRule="auto"/>
              <w:jc w:val="both"/>
              <w:rPr>
                <w:b/>
                <w:color w:val="000000"/>
                <w:sz w:val="20"/>
                <w:szCs w:val="28"/>
              </w:rPr>
            </w:pPr>
            <w:r w:rsidRPr="008C22AB">
              <w:rPr>
                <w:b/>
                <w:color w:val="000000"/>
                <w:sz w:val="20"/>
                <w:szCs w:val="28"/>
              </w:rPr>
              <w:t>111000</w:t>
            </w:r>
          </w:p>
        </w:tc>
      </w:tr>
      <w:tr w:rsidR="00610695" w:rsidRPr="008C22AB" w14:paraId="1DA1C3FD" w14:textId="77777777" w:rsidTr="008C22AB">
        <w:trPr>
          <w:cantSplit/>
          <w:trHeight w:hRule="exact" w:val="496"/>
          <w:jc w:val="center"/>
        </w:trPr>
        <w:tc>
          <w:tcPr>
            <w:tcW w:w="4114" w:type="pct"/>
            <w:gridSpan w:val="6"/>
          </w:tcPr>
          <w:p w14:paraId="395D7609" w14:textId="77777777" w:rsidR="00610695" w:rsidRPr="008C22AB" w:rsidRDefault="001E0F54" w:rsidP="00F86D6C">
            <w:pPr>
              <w:shd w:val="clear" w:color="auto" w:fill="FFFFFF"/>
              <w:autoSpaceDE w:val="0"/>
              <w:autoSpaceDN w:val="0"/>
              <w:adjustRightInd w:val="0"/>
              <w:spacing w:line="360" w:lineRule="auto"/>
              <w:jc w:val="both"/>
              <w:rPr>
                <w:b/>
                <w:color w:val="000000"/>
                <w:sz w:val="20"/>
                <w:szCs w:val="28"/>
              </w:rPr>
            </w:pPr>
            <w:r w:rsidRPr="008C22AB">
              <w:rPr>
                <w:color w:val="000000"/>
                <w:sz w:val="20"/>
                <w:szCs w:val="28"/>
              </w:rPr>
              <w:t xml:space="preserve">Итого </w:t>
            </w:r>
            <w:r w:rsidR="00F86D6C" w:rsidRPr="008C22AB">
              <w:rPr>
                <w:color w:val="000000"/>
                <w:sz w:val="20"/>
                <w:szCs w:val="28"/>
              </w:rPr>
              <w:t xml:space="preserve">– </w:t>
            </w:r>
            <w:r w:rsidRPr="008C22AB">
              <w:rPr>
                <w:color w:val="000000"/>
                <w:sz w:val="20"/>
                <w:szCs w:val="28"/>
              </w:rPr>
              <w:t>общий фонд оплаты труда (в месяц)</w:t>
            </w:r>
          </w:p>
        </w:tc>
        <w:tc>
          <w:tcPr>
            <w:tcW w:w="886" w:type="pct"/>
          </w:tcPr>
          <w:p w14:paraId="51860605" w14:textId="77777777" w:rsidR="00610695" w:rsidRPr="008C22AB" w:rsidRDefault="001E0F54" w:rsidP="00F86D6C">
            <w:pPr>
              <w:shd w:val="clear" w:color="auto" w:fill="FFFFFF"/>
              <w:autoSpaceDE w:val="0"/>
              <w:autoSpaceDN w:val="0"/>
              <w:adjustRightInd w:val="0"/>
              <w:spacing w:line="360" w:lineRule="auto"/>
              <w:jc w:val="both"/>
              <w:rPr>
                <w:b/>
                <w:color w:val="000000"/>
                <w:sz w:val="20"/>
                <w:szCs w:val="28"/>
              </w:rPr>
            </w:pPr>
            <w:r w:rsidRPr="008C22AB">
              <w:rPr>
                <w:b/>
                <w:color w:val="000000"/>
                <w:sz w:val="20"/>
                <w:szCs w:val="28"/>
              </w:rPr>
              <w:t>217000</w:t>
            </w:r>
          </w:p>
        </w:tc>
      </w:tr>
    </w:tbl>
    <w:p w14:paraId="61E8700A" w14:textId="77777777" w:rsidR="00F86D6C" w:rsidRPr="008C22AB" w:rsidRDefault="00F86D6C" w:rsidP="00F86D6C">
      <w:pPr>
        <w:shd w:val="clear" w:color="auto" w:fill="FFFFFF"/>
        <w:spacing w:line="360" w:lineRule="auto"/>
        <w:ind w:firstLine="709"/>
        <w:jc w:val="both"/>
        <w:rPr>
          <w:color w:val="000000"/>
          <w:sz w:val="28"/>
          <w:szCs w:val="28"/>
        </w:rPr>
      </w:pPr>
    </w:p>
    <w:p w14:paraId="2D1F1324" w14:textId="77777777" w:rsidR="00A10290" w:rsidRPr="008C22AB" w:rsidRDefault="00A10290" w:rsidP="00F86D6C">
      <w:pPr>
        <w:shd w:val="clear" w:color="auto" w:fill="FFFFFF"/>
        <w:spacing w:line="360" w:lineRule="auto"/>
        <w:ind w:firstLine="709"/>
        <w:jc w:val="both"/>
        <w:rPr>
          <w:color w:val="000000"/>
          <w:sz w:val="28"/>
          <w:szCs w:val="28"/>
        </w:rPr>
      </w:pPr>
      <w:r w:rsidRPr="008C22AB">
        <w:rPr>
          <w:color w:val="000000"/>
          <w:sz w:val="28"/>
          <w:szCs w:val="28"/>
        </w:rPr>
        <w:t xml:space="preserve">Итак, фонд оплаты труда административно-управленческого персонала в месяц равен </w:t>
      </w:r>
      <w:r w:rsidR="00C75A20" w:rsidRPr="008C22AB">
        <w:rPr>
          <w:color w:val="000000"/>
          <w:sz w:val="28"/>
          <w:szCs w:val="28"/>
        </w:rPr>
        <w:t>106</w:t>
      </w:r>
      <w:r w:rsidRPr="008C22AB">
        <w:rPr>
          <w:color w:val="000000"/>
          <w:sz w:val="28"/>
          <w:szCs w:val="28"/>
        </w:rPr>
        <w:t>000 руб., тогда в год он составит:</w:t>
      </w:r>
      <w:r w:rsidR="00F86D6C" w:rsidRPr="008C22AB">
        <w:rPr>
          <w:color w:val="000000"/>
          <w:sz w:val="28"/>
          <w:szCs w:val="28"/>
        </w:rPr>
        <w:t xml:space="preserve"> </w:t>
      </w:r>
      <w:r w:rsidR="007B0F98" w:rsidRPr="008C22AB">
        <w:rPr>
          <w:color w:val="000000"/>
          <w:sz w:val="28"/>
          <w:szCs w:val="28"/>
        </w:rPr>
        <w:t>106</w:t>
      </w:r>
      <w:r w:rsidR="00F54568" w:rsidRPr="008C22AB">
        <w:rPr>
          <w:color w:val="000000"/>
          <w:sz w:val="28"/>
          <w:szCs w:val="28"/>
        </w:rPr>
        <w:t>000</w:t>
      </w:r>
      <w:r w:rsidRPr="008C22AB">
        <w:rPr>
          <w:color w:val="000000"/>
          <w:sz w:val="28"/>
          <w:szCs w:val="28"/>
        </w:rPr>
        <w:t>*12=</w:t>
      </w:r>
      <w:r w:rsidR="007B0F98" w:rsidRPr="008C22AB">
        <w:rPr>
          <w:color w:val="000000"/>
          <w:sz w:val="28"/>
          <w:szCs w:val="28"/>
        </w:rPr>
        <w:t xml:space="preserve"> 1272</w:t>
      </w:r>
      <w:r w:rsidR="00F54568" w:rsidRPr="008C22AB">
        <w:rPr>
          <w:color w:val="000000"/>
          <w:sz w:val="28"/>
          <w:szCs w:val="28"/>
        </w:rPr>
        <w:t>000</w:t>
      </w:r>
      <w:r w:rsidRPr="008C22AB">
        <w:rPr>
          <w:color w:val="000000"/>
          <w:sz w:val="28"/>
          <w:szCs w:val="28"/>
        </w:rPr>
        <w:t xml:space="preserve"> руб.</w:t>
      </w:r>
    </w:p>
    <w:p w14:paraId="1C2E07F3" w14:textId="77777777" w:rsidR="00A10290" w:rsidRPr="008C22AB" w:rsidRDefault="00A10290" w:rsidP="00F86D6C">
      <w:pPr>
        <w:shd w:val="clear" w:color="auto" w:fill="FFFFFF"/>
        <w:spacing w:line="360" w:lineRule="auto"/>
        <w:ind w:firstLine="709"/>
        <w:jc w:val="both"/>
        <w:rPr>
          <w:color w:val="000000"/>
          <w:sz w:val="28"/>
          <w:szCs w:val="28"/>
        </w:rPr>
      </w:pPr>
      <w:r w:rsidRPr="008C22AB">
        <w:rPr>
          <w:color w:val="000000"/>
          <w:sz w:val="28"/>
          <w:szCs w:val="28"/>
        </w:rPr>
        <w:t>Фонд оплаты труда производственного персонала в месяц равен</w:t>
      </w:r>
      <w:r w:rsidR="00F86D6C" w:rsidRPr="008C22AB">
        <w:rPr>
          <w:color w:val="000000"/>
          <w:sz w:val="28"/>
          <w:szCs w:val="28"/>
        </w:rPr>
        <w:t xml:space="preserve"> </w:t>
      </w:r>
      <w:r w:rsidR="00C75A20" w:rsidRPr="008C22AB">
        <w:rPr>
          <w:color w:val="000000"/>
          <w:sz w:val="28"/>
          <w:szCs w:val="28"/>
        </w:rPr>
        <w:t>111</w:t>
      </w:r>
      <w:r w:rsidRPr="008C22AB">
        <w:rPr>
          <w:color w:val="000000"/>
          <w:sz w:val="28"/>
          <w:szCs w:val="28"/>
        </w:rPr>
        <w:t>000 руб., тогда в год он</w:t>
      </w:r>
      <w:r w:rsidR="00F86D6C" w:rsidRPr="008C22AB">
        <w:rPr>
          <w:color w:val="000000"/>
          <w:sz w:val="28"/>
          <w:szCs w:val="28"/>
        </w:rPr>
        <w:t xml:space="preserve"> </w:t>
      </w:r>
      <w:r w:rsidR="00F54568" w:rsidRPr="008C22AB">
        <w:rPr>
          <w:color w:val="000000"/>
          <w:sz w:val="28"/>
          <w:szCs w:val="28"/>
        </w:rPr>
        <w:t xml:space="preserve">составит: </w:t>
      </w:r>
      <w:r w:rsidR="007B0F98" w:rsidRPr="008C22AB">
        <w:rPr>
          <w:color w:val="000000"/>
          <w:sz w:val="28"/>
          <w:szCs w:val="28"/>
        </w:rPr>
        <w:t>111</w:t>
      </w:r>
      <w:r w:rsidRPr="008C22AB">
        <w:rPr>
          <w:color w:val="000000"/>
          <w:sz w:val="28"/>
          <w:szCs w:val="28"/>
        </w:rPr>
        <w:t>000*12=</w:t>
      </w:r>
      <w:r w:rsidR="007B0F98" w:rsidRPr="008C22AB">
        <w:rPr>
          <w:color w:val="000000"/>
          <w:sz w:val="28"/>
          <w:szCs w:val="28"/>
        </w:rPr>
        <w:t xml:space="preserve"> 1332</w:t>
      </w:r>
      <w:r w:rsidR="00F54568" w:rsidRPr="008C22AB">
        <w:rPr>
          <w:color w:val="000000"/>
          <w:sz w:val="28"/>
          <w:szCs w:val="28"/>
        </w:rPr>
        <w:t>000</w:t>
      </w:r>
      <w:r w:rsidRPr="008C22AB">
        <w:rPr>
          <w:color w:val="000000"/>
          <w:sz w:val="28"/>
          <w:szCs w:val="28"/>
        </w:rPr>
        <w:t xml:space="preserve"> руб.</w:t>
      </w:r>
    </w:p>
    <w:p w14:paraId="2CF3ADC6" w14:textId="77777777" w:rsidR="00A10290" w:rsidRPr="008C22AB" w:rsidRDefault="00A10290" w:rsidP="00F86D6C">
      <w:pPr>
        <w:shd w:val="clear" w:color="auto" w:fill="FFFFFF"/>
        <w:spacing w:line="360" w:lineRule="auto"/>
        <w:ind w:firstLine="709"/>
        <w:jc w:val="both"/>
        <w:rPr>
          <w:color w:val="000000"/>
          <w:sz w:val="28"/>
          <w:szCs w:val="28"/>
        </w:rPr>
      </w:pPr>
      <w:r w:rsidRPr="008C22AB">
        <w:rPr>
          <w:color w:val="000000"/>
          <w:sz w:val="28"/>
          <w:szCs w:val="28"/>
        </w:rPr>
        <w:t>Общий фонд оплаты труда в год составит:</w:t>
      </w:r>
      <w:r w:rsidR="007B0F98" w:rsidRPr="008C22AB">
        <w:rPr>
          <w:color w:val="000000"/>
          <w:sz w:val="28"/>
          <w:szCs w:val="28"/>
        </w:rPr>
        <w:t xml:space="preserve"> 1272000+1332000=</w:t>
      </w:r>
      <w:r w:rsidR="007B0F98" w:rsidRPr="008C22AB">
        <w:rPr>
          <w:b/>
          <w:color w:val="000000"/>
          <w:sz w:val="28"/>
          <w:szCs w:val="28"/>
        </w:rPr>
        <w:t>2604</w:t>
      </w:r>
      <w:r w:rsidR="00F54568" w:rsidRPr="008C22AB">
        <w:rPr>
          <w:b/>
          <w:color w:val="000000"/>
          <w:sz w:val="28"/>
          <w:szCs w:val="28"/>
        </w:rPr>
        <w:t>000</w:t>
      </w:r>
      <w:r w:rsidR="00F86D6C" w:rsidRPr="008C22AB">
        <w:rPr>
          <w:b/>
          <w:color w:val="000000"/>
          <w:sz w:val="28"/>
          <w:szCs w:val="28"/>
        </w:rPr>
        <w:t xml:space="preserve"> </w:t>
      </w:r>
      <w:r w:rsidR="00F54568" w:rsidRPr="008C22AB">
        <w:rPr>
          <w:b/>
          <w:color w:val="000000"/>
          <w:sz w:val="28"/>
          <w:szCs w:val="28"/>
        </w:rPr>
        <w:t>руб.</w:t>
      </w:r>
    </w:p>
    <w:p w14:paraId="1B5E5D1F" w14:textId="77777777" w:rsidR="00F86D6C" w:rsidRPr="008C22AB" w:rsidRDefault="00A10290" w:rsidP="00F86D6C">
      <w:pPr>
        <w:shd w:val="clear" w:color="auto" w:fill="FFFFFF"/>
        <w:spacing w:line="360" w:lineRule="auto"/>
        <w:ind w:firstLine="709"/>
        <w:jc w:val="both"/>
        <w:rPr>
          <w:color w:val="000000"/>
          <w:sz w:val="28"/>
          <w:szCs w:val="28"/>
        </w:rPr>
      </w:pPr>
      <w:r w:rsidRPr="008C22AB">
        <w:rPr>
          <w:color w:val="000000"/>
          <w:sz w:val="28"/>
          <w:szCs w:val="28"/>
        </w:rPr>
        <w:t>Единый социальный налог для труда административно-управленческого персонала составит:</w:t>
      </w:r>
    </w:p>
    <w:p w14:paraId="0E274016" w14:textId="77777777" w:rsidR="00A10290" w:rsidRPr="008C22AB" w:rsidRDefault="007B0F98" w:rsidP="00F86D6C">
      <w:pPr>
        <w:shd w:val="clear" w:color="auto" w:fill="FFFFFF"/>
        <w:spacing w:line="360" w:lineRule="auto"/>
        <w:ind w:firstLine="709"/>
        <w:jc w:val="both"/>
        <w:rPr>
          <w:color w:val="000000"/>
          <w:sz w:val="28"/>
          <w:szCs w:val="28"/>
        </w:rPr>
      </w:pPr>
      <w:r w:rsidRPr="008C22AB">
        <w:rPr>
          <w:color w:val="000000"/>
          <w:sz w:val="28"/>
          <w:szCs w:val="28"/>
        </w:rPr>
        <w:t>1272</w:t>
      </w:r>
      <w:r w:rsidR="00A10290" w:rsidRPr="008C22AB">
        <w:rPr>
          <w:color w:val="000000"/>
          <w:sz w:val="28"/>
          <w:szCs w:val="28"/>
        </w:rPr>
        <w:t>000x26,</w:t>
      </w:r>
      <w:r w:rsidR="00F86D6C" w:rsidRPr="008C22AB">
        <w:rPr>
          <w:color w:val="000000"/>
          <w:sz w:val="28"/>
          <w:szCs w:val="28"/>
        </w:rPr>
        <w:t>2%</w:t>
      </w:r>
    </w:p>
    <w:p w14:paraId="12D24CF5" w14:textId="77777777" w:rsidR="00F86D6C" w:rsidRPr="008C22AB" w:rsidRDefault="00A10290" w:rsidP="00F86D6C">
      <w:pPr>
        <w:shd w:val="clear" w:color="auto" w:fill="FFFFFF"/>
        <w:tabs>
          <w:tab w:val="left" w:leader="hyphen" w:pos="2506"/>
        </w:tabs>
        <w:spacing w:line="360" w:lineRule="auto"/>
        <w:ind w:firstLine="709"/>
        <w:jc w:val="both"/>
        <w:rPr>
          <w:color w:val="000000"/>
          <w:sz w:val="28"/>
          <w:szCs w:val="28"/>
        </w:rPr>
      </w:pPr>
      <w:r w:rsidRPr="008C22AB">
        <w:rPr>
          <w:i/>
          <w:iCs/>
          <w:color w:val="000000"/>
          <w:sz w:val="28"/>
          <w:szCs w:val="28"/>
        </w:rPr>
        <w:t xml:space="preserve">ЕСН </w:t>
      </w:r>
      <w:r w:rsidRPr="008C22AB">
        <w:rPr>
          <w:color w:val="000000"/>
          <w:sz w:val="28"/>
          <w:szCs w:val="28"/>
        </w:rPr>
        <w:t>=</w:t>
      </w:r>
      <w:r w:rsidRPr="008C22AB">
        <w:rPr>
          <w:color w:val="000000"/>
          <w:sz w:val="28"/>
          <w:szCs w:val="28"/>
        </w:rPr>
        <w:tab/>
      </w:r>
      <w:r w:rsidR="00F86D6C" w:rsidRPr="008C22AB">
        <w:rPr>
          <w:color w:val="000000"/>
          <w:sz w:val="28"/>
          <w:szCs w:val="28"/>
        </w:rPr>
        <w:t>–</w:t>
      </w:r>
      <w:r w:rsidRPr="008C22AB">
        <w:rPr>
          <w:color w:val="000000"/>
          <w:sz w:val="28"/>
          <w:szCs w:val="28"/>
        </w:rPr>
        <w:t xml:space="preserve"> </w:t>
      </w:r>
      <w:r w:rsidR="007B0F98" w:rsidRPr="008C22AB">
        <w:rPr>
          <w:color w:val="000000"/>
          <w:sz w:val="28"/>
          <w:szCs w:val="28"/>
        </w:rPr>
        <w:t>= 333264</w:t>
      </w:r>
      <w:r w:rsidRPr="008C22AB">
        <w:rPr>
          <w:color w:val="000000"/>
          <w:sz w:val="28"/>
          <w:szCs w:val="28"/>
        </w:rPr>
        <w:t xml:space="preserve"> руб. в год.</w:t>
      </w:r>
    </w:p>
    <w:p w14:paraId="28DF18FD" w14:textId="77777777" w:rsidR="00A10290" w:rsidRPr="008C22AB" w:rsidRDefault="00A10290" w:rsidP="00F86D6C">
      <w:pPr>
        <w:shd w:val="clear" w:color="auto" w:fill="FFFFFF"/>
        <w:spacing w:line="360" w:lineRule="auto"/>
        <w:ind w:firstLine="709"/>
        <w:jc w:val="both"/>
        <w:rPr>
          <w:color w:val="000000"/>
          <w:sz w:val="28"/>
          <w:szCs w:val="28"/>
        </w:rPr>
      </w:pPr>
      <w:r w:rsidRPr="008C22AB">
        <w:rPr>
          <w:color w:val="000000"/>
          <w:sz w:val="28"/>
          <w:szCs w:val="28"/>
        </w:rPr>
        <w:t>10</w:t>
      </w:r>
      <w:r w:rsidR="00F86D6C" w:rsidRPr="008C22AB">
        <w:rPr>
          <w:color w:val="000000"/>
          <w:sz w:val="28"/>
          <w:szCs w:val="28"/>
        </w:rPr>
        <w:t>0%</w:t>
      </w:r>
    </w:p>
    <w:p w14:paraId="11CE6E6A" w14:textId="77777777" w:rsidR="00F86D6C" w:rsidRPr="008C22AB" w:rsidRDefault="00A10290" w:rsidP="00F86D6C">
      <w:pPr>
        <w:shd w:val="clear" w:color="auto" w:fill="FFFFFF"/>
        <w:spacing w:line="360" w:lineRule="auto"/>
        <w:ind w:firstLine="709"/>
        <w:jc w:val="both"/>
        <w:rPr>
          <w:color w:val="000000"/>
          <w:sz w:val="28"/>
          <w:szCs w:val="28"/>
        </w:rPr>
      </w:pPr>
      <w:r w:rsidRPr="008C22AB">
        <w:rPr>
          <w:color w:val="000000"/>
          <w:sz w:val="28"/>
          <w:szCs w:val="28"/>
        </w:rPr>
        <w:t>Единый социальный налог для труда производственного персонала составит:</w:t>
      </w:r>
    </w:p>
    <w:p w14:paraId="376E9D71" w14:textId="77777777" w:rsidR="00A10290" w:rsidRPr="008C22AB" w:rsidRDefault="007B0F98" w:rsidP="00F86D6C">
      <w:pPr>
        <w:shd w:val="clear" w:color="auto" w:fill="FFFFFF"/>
        <w:spacing w:line="360" w:lineRule="auto"/>
        <w:ind w:firstLine="709"/>
        <w:jc w:val="both"/>
        <w:rPr>
          <w:color w:val="000000"/>
          <w:sz w:val="28"/>
          <w:szCs w:val="28"/>
        </w:rPr>
      </w:pPr>
      <w:r w:rsidRPr="008C22AB">
        <w:rPr>
          <w:color w:val="000000"/>
          <w:sz w:val="28"/>
          <w:szCs w:val="28"/>
        </w:rPr>
        <w:t>1332</w:t>
      </w:r>
      <w:r w:rsidR="001B3381" w:rsidRPr="008C22AB">
        <w:rPr>
          <w:color w:val="000000"/>
          <w:sz w:val="28"/>
          <w:szCs w:val="28"/>
        </w:rPr>
        <w:t>000x26,</w:t>
      </w:r>
      <w:r w:rsidR="00F86D6C" w:rsidRPr="008C22AB">
        <w:rPr>
          <w:color w:val="000000"/>
          <w:sz w:val="28"/>
          <w:szCs w:val="28"/>
        </w:rPr>
        <w:t>2%</w:t>
      </w:r>
    </w:p>
    <w:p w14:paraId="299AD616" w14:textId="77777777" w:rsidR="00F86D6C" w:rsidRPr="008C22AB" w:rsidRDefault="00A10290" w:rsidP="00F86D6C">
      <w:pPr>
        <w:shd w:val="clear" w:color="auto" w:fill="FFFFFF"/>
        <w:tabs>
          <w:tab w:val="left" w:leader="hyphen" w:pos="2496"/>
        </w:tabs>
        <w:spacing w:line="360" w:lineRule="auto"/>
        <w:ind w:firstLine="709"/>
        <w:jc w:val="both"/>
        <w:rPr>
          <w:color w:val="000000"/>
          <w:sz w:val="28"/>
          <w:szCs w:val="28"/>
        </w:rPr>
      </w:pPr>
      <w:r w:rsidRPr="008C22AB">
        <w:rPr>
          <w:i/>
          <w:iCs/>
          <w:color w:val="000000"/>
          <w:sz w:val="28"/>
          <w:szCs w:val="28"/>
        </w:rPr>
        <w:t xml:space="preserve">ЕСН </w:t>
      </w:r>
      <w:r w:rsidRPr="008C22AB">
        <w:rPr>
          <w:color w:val="000000"/>
          <w:sz w:val="28"/>
          <w:szCs w:val="28"/>
        </w:rPr>
        <w:t xml:space="preserve">= </w:t>
      </w:r>
      <w:r w:rsidR="00F86D6C" w:rsidRPr="008C22AB">
        <w:rPr>
          <w:color w:val="000000"/>
          <w:sz w:val="28"/>
          <w:szCs w:val="28"/>
        </w:rPr>
        <w:t>–</w:t>
      </w:r>
      <w:r w:rsidRPr="008C22AB">
        <w:rPr>
          <w:color w:val="000000"/>
          <w:sz w:val="28"/>
          <w:szCs w:val="28"/>
        </w:rPr>
        <w:t xml:space="preserve"> =</w:t>
      </w:r>
      <w:r w:rsidR="00F86D6C" w:rsidRPr="008C22AB">
        <w:rPr>
          <w:color w:val="000000"/>
          <w:sz w:val="28"/>
          <w:szCs w:val="28"/>
        </w:rPr>
        <w:t xml:space="preserve"> </w:t>
      </w:r>
      <w:r w:rsidR="007B0F98" w:rsidRPr="008C22AB">
        <w:rPr>
          <w:color w:val="000000"/>
          <w:sz w:val="28"/>
          <w:szCs w:val="28"/>
        </w:rPr>
        <w:t>348984</w:t>
      </w:r>
      <w:r w:rsidRPr="008C22AB">
        <w:rPr>
          <w:color w:val="000000"/>
          <w:sz w:val="28"/>
          <w:szCs w:val="28"/>
        </w:rPr>
        <w:t xml:space="preserve"> </w:t>
      </w:r>
      <w:r w:rsidRPr="008C22AB">
        <w:rPr>
          <w:iCs/>
          <w:color w:val="000000"/>
          <w:sz w:val="28"/>
          <w:szCs w:val="28"/>
        </w:rPr>
        <w:t>руб.</w:t>
      </w:r>
      <w:r w:rsidRPr="008C22AB">
        <w:rPr>
          <w:i/>
          <w:iCs/>
          <w:color w:val="000000"/>
          <w:sz w:val="28"/>
          <w:szCs w:val="28"/>
        </w:rPr>
        <w:t xml:space="preserve"> </w:t>
      </w:r>
      <w:r w:rsidRPr="008C22AB">
        <w:rPr>
          <w:color w:val="000000"/>
          <w:sz w:val="28"/>
          <w:szCs w:val="28"/>
        </w:rPr>
        <w:t>в год.</w:t>
      </w:r>
    </w:p>
    <w:p w14:paraId="3413E242" w14:textId="77777777" w:rsidR="00A10290" w:rsidRPr="008C22AB" w:rsidRDefault="00A10290" w:rsidP="00F86D6C">
      <w:pPr>
        <w:shd w:val="clear" w:color="auto" w:fill="FFFFFF"/>
        <w:spacing w:line="360" w:lineRule="auto"/>
        <w:ind w:firstLine="709"/>
        <w:jc w:val="both"/>
        <w:rPr>
          <w:color w:val="000000"/>
          <w:sz w:val="28"/>
          <w:szCs w:val="28"/>
        </w:rPr>
      </w:pPr>
      <w:r w:rsidRPr="008C22AB">
        <w:rPr>
          <w:color w:val="000000"/>
          <w:sz w:val="28"/>
          <w:szCs w:val="28"/>
        </w:rPr>
        <w:t>10</w:t>
      </w:r>
      <w:r w:rsidR="00F86D6C" w:rsidRPr="008C22AB">
        <w:rPr>
          <w:color w:val="000000"/>
          <w:sz w:val="28"/>
          <w:szCs w:val="28"/>
        </w:rPr>
        <w:t>0%</w:t>
      </w:r>
    </w:p>
    <w:p w14:paraId="79DBD6C3" w14:textId="77777777" w:rsidR="00F86D6C" w:rsidRPr="008C22AB" w:rsidRDefault="00F86D6C" w:rsidP="00F86D6C">
      <w:pPr>
        <w:shd w:val="clear" w:color="auto" w:fill="FFFFFF"/>
        <w:spacing w:line="360" w:lineRule="auto"/>
        <w:ind w:firstLine="709"/>
        <w:jc w:val="both"/>
        <w:rPr>
          <w:color w:val="000000"/>
          <w:sz w:val="28"/>
          <w:szCs w:val="28"/>
        </w:rPr>
      </w:pPr>
    </w:p>
    <w:p w14:paraId="01CB006A" w14:textId="77777777" w:rsidR="001B3381" w:rsidRPr="008C22AB" w:rsidRDefault="007B0F98" w:rsidP="00F86D6C">
      <w:pPr>
        <w:shd w:val="clear" w:color="auto" w:fill="FFFFFF"/>
        <w:spacing w:line="360" w:lineRule="auto"/>
        <w:ind w:firstLine="709"/>
        <w:jc w:val="both"/>
        <w:rPr>
          <w:color w:val="000000"/>
          <w:sz w:val="28"/>
          <w:szCs w:val="28"/>
        </w:rPr>
      </w:pPr>
      <w:r w:rsidRPr="008C22AB">
        <w:rPr>
          <w:color w:val="000000"/>
          <w:sz w:val="28"/>
          <w:szCs w:val="28"/>
        </w:rPr>
        <w:t>2604</w:t>
      </w:r>
      <w:r w:rsidR="00E327C9" w:rsidRPr="008C22AB">
        <w:rPr>
          <w:color w:val="000000"/>
          <w:sz w:val="28"/>
          <w:szCs w:val="28"/>
        </w:rPr>
        <w:t>000x</w:t>
      </w:r>
      <w:r w:rsidR="001B3381" w:rsidRPr="008C22AB">
        <w:rPr>
          <w:color w:val="000000"/>
          <w:sz w:val="28"/>
          <w:szCs w:val="28"/>
        </w:rPr>
        <w:t>26,</w:t>
      </w:r>
      <w:r w:rsidR="00F86D6C" w:rsidRPr="008C22AB">
        <w:rPr>
          <w:color w:val="000000"/>
          <w:sz w:val="28"/>
          <w:szCs w:val="28"/>
        </w:rPr>
        <w:t>2%</w:t>
      </w:r>
    </w:p>
    <w:p w14:paraId="63DB8280" w14:textId="77777777" w:rsidR="00F86D6C" w:rsidRPr="008C22AB" w:rsidRDefault="001B3381" w:rsidP="00F86D6C">
      <w:pPr>
        <w:shd w:val="clear" w:color="auto" w:fill="FFFFFF"/>
        <w:spacing w:line="360" w:lineRule="auto"/>
        <w:ind w:firstLine="709"/>
        <w:jc w:val="both"/>
        <w:rPr>
          <w:b/>
          <w:color w:val="000000"/>
          <w:sz w:val="28"/>
          <w:szCs w:val="28"/>
        </w:rPr>
      </w:pPr>
      <w:r w:rsidRPr="008C22AB">
        <w:rPr>
          <w:color w:val="000000"/>
          <w:sz w:val="28"/>
          <w:szCs w:val="28"/>
        </w:rPr>
        <w:t xml:space="preserve">Общий </w:t>
      </w:r>
      <w:r w:rsidRPr="008C22AB">
        <w:rPr>
          <w:i/>
          <w:color w:val="000000"/>
          <w:sz w:val="28"/>
          <w:szCs w:val="28"/>
        </w:rPr>
        <w:t>ЕСН =</w:t>
      </w:r>
      <w:r w:rsidR="00F86D6C" w:rsidRPr="008C22AB">
        <w:rPr>
          <w:b/>
          <w:i/>
          <w:color w:val="000000"/>
          <w:sz w:val="28"/>
          <w:szCs w:val="16"/>
        </w:rPr>
        <w:t xml:space="preserve">– </w:t>
      </w:r>
      <w:r w:rsidR="00E327C9" w:rsidRPr="008C22AB">
        <w:rPr>
          <w:b/>
          <w:color w:val="000000"/>
          <w:sz w:val="28"/>
          <w:szCs w:val="28"/>
        </w:rPr>
        <w:t xml:space="preserve">= </w:t>
      </w:r>
      <w:r w:rsidR="007B0F98" w:rsidRPr="008C22AB">
        <w:rPr>
          <w:color w:val="000000"/>
          <w:sz w:val="28"/>
          <w:szCs w:val="28"/>
        </w:rPr>
        <w:t>682248</w:t>
      </w:r>
      <w:r w:rsidR="00E327C9" w:rsidRPr="008C22AB">
        <w:rPr>
          <w:color w:val="000000"/>
          <w:sz w:val="28"/>
          <w:szCs w:val="28"/>
        </w:rPr>
        <w:t xml:space="preserve"> руб. в год</w:t>
      </w:r>
    </w:p>
    <w:p w14:paraId="772A57D8" w14:textId="77777777" w:rsidR="001B3381" w:rsidRPr="008C22AB" w:rsidRDefault="001B3381" w:rsidP="00F86D6C">
      <w:pPr>
        <w:shd w:val="clear" w:color="auto" w:fill="FFFFFF"/>
        <w:spacing w:line="360" w:lineRule="auto"/>
        <w:ind w:firstLine="709"/>
        <w:jc w:val="both"/>
        <w:rPr>
          <w:color w:val="000000"/>
          <w:sz w:val="28"/>
          <w:szCs w:val="28"/>
        </w:rPr>
      </w:pPr>
      <w:r w:rsidRPr="008C22AB">
        <w:rPr>
          <w:color w:val="000000"/>
          <w:sz w:val="28"/>
          <w:szCs w:val="28"/>
        </w:rPr>
        <w:t>10</w:t>
      </w:r>
      <w:r w:rsidR="00F86D6C" w:rsidRPr="008C22AB">
        <w:rPr>
          <w:color w:val="000000"/>
          <w:sz w:val="28"/>
          <w:szCs w:val="28"/>
        </w:rPr>
        <w:t>0%</w:t>
      </w:r>
    </w:p>
    <w:p w14:paraId="2E78E72A" w14:textId="77777777" w:rsidR="00A10290" w:rsidRPr="008C22AB" w:rsidRDefault="00A10290" w:rsidP="00F86D6C">
      <w:pPr>
        <w:shd w:val="clear" w:color="auto" w:fill="FFFFFF"/>
        <w:tabs>
          <w:tab w:val="left" w:pos="4920"/>
        </w:tabs>
        <w:spacing w:line="360" w:lineRule="auto"/>
        <w:ind w:firstLine="709"/>
        <w:jc w:val="both"/>
        <w:rPr>
          <w:color w:val="000000"/>
          <w:sz w:val="28"/>
          <w:szCs w:val="28"/>
        </w:rPr>
      </w:pPr>
    </w:p>
    <w:p w14:paraId="6F490D19" w14:textId="77777777" w:rsidR="00A10290" w:rsidRPr="008C22AB" w:rsidRDefault="00A10290" w:rsidP="00F86D6C">
      <w:pPr>
        <w:shd w:val="clear" w:color="auto" w:fill="FFFFFF"/>
        <w:spacing w:line="360" w:lineRule="auto"/>
        <w:ind w:firstLine="709"/>
        <w:jc w:val="both"/>
        <w:rPr>
          <w:color w:val="000000"/>
          <w:sz w:val="28"/>
          <w:szCs w:val="28"/>
        </w:rPr>
      </w:pPr>
      <w:r w:rsidRPr="008C22AB">
        <w:rPr>
          <w:color w:val="000000"/>
          <w:sz w:val="28"/>
          <w:szCs w:val="28"/>
        </w:rPr>
        <w:t xml:space="preserve">Тогда ФОТ (фонд оплаты труда) с ЕСН в год составит: </w:t>
      </w:r>
      <w:r w:rsidR="007B0F98" w:rsidRPr="008C22AB">
        <w:rPr>
          <w:color w:val="000000"/>
          <w:sz w:val="28"/>
          <w:szCs w:val="28"/>
        </w:rPr>
        <w:t>2604000 руб. +</w:t>
      </w:r>
      <w:r w:rsidR="00F86D6C" w:rsidRPr="008C22AB">
        <w:rPr>
          <w:color w:val="000000"/>
          <w:sz w:val="28"/>
          <w:szCs w:val="28"/>
        </w:rPr>
        <w:t xml:space="preserve"> </w:t>
      </w:r>
      <w:r w:rsidR="007B0F98" w:rsidRPr="008C22AB">
        <w:rPr>
          <w:color w:val="000000"/>
          <w:sz w:val="28"/>
          <w:szCs w:val="28"/>
        </w:rPr>
        <w:t xml:space="preserve">682248 руб. = </w:t>
      </w:r>
      <w:r w:rsidR="007B0F98" w:rsidRPr="008C22AB">
        <w:rPr>
          <w:b/>
          <w:color w:val="000000"/>
          <w:sz w:val="28"/>
          <w:szCs w:val="28"/>
        </w:rPr>
        <w:t>3286</w:t>
      </w:r>
      <w:r w:rsidR="00994677" w:rsidRPr="008C22AB">
        <w:rPr>
          <w:b/>
          <w:color w:val="000000"/>
          <w:sz w:val="28"/>
          <w:szCs w:val="28"/>
        </w:rPr>
        <w:t xml:space="preserve"> </w:t>
      </w:r>
      <w:r w:rsidR="007B0F98" w:rsidRPr="008C22AB">
        <w:rPr>
          <w:b/>
          <w:color w:val="000000"/>
          <w:sz w:val="28"/>
          <w:szCs w:val="28"/>
        </w:rPr>
        <w:t>248</w:t>
      </w:r>
      <w:r w:rsidR="00E327C9" w:rsidRPr="008C22AB">
        <w:rPr>
          <w:b/>
          <w:color w:val="000000"/>
          <w:sz w:val="28"/>
          <w:szCs w:val="28"/>
        </w:rPr>
        <w:t xml:space="preserve"> руб.</w:t>
      </w:r>
    </w:p>
    <w:p w14:paraId="608865ED" w14:textId="77777777" w:rsidR="00E327C9" w:rsidRPr="008C22AB" w:rsidRDefault="00E327C9" w:rsidP="00F86D6C">
      <w:pPr>
        <w:shd w:val="clear" w:color="auto" w:fill="FFFFFF"/>
        <w:spacing w:line="360" w:lineRule="auto"/>
        <w:ind w:firstLine="709"/>
        <w:jc w:val="both"/>
        <w:rPr>
          <w:color w:val="000000"/>
          <w:sz w:val="28"/>
          <w:szCs w:val="28"/>
        </w:rPr>
      </w:pPr>
    </w:p>
    <w:p w14:paraId="6BBB1A06" w14:textId="77777777" w:rsidR="00D47FB6" w:rsidRPr="008C22AB" w:rsidRDefault="008C22AB" w:rsidP="00F86D6C">
      <w:pPr>
        <w:pStyle w:val="2"/>
        <w:keepNext w:val="0"/>
        <w:spacing w:before="0" w:after="0" w:line="360" w:lineRule="auto"/>
        <w:ind w:firstLine="709"/>
        <w:jc w:val="both"/>
        <w:rPr>
          <w:rFonts w:ascii="Times New Roman" w:hAnsi="Times New Roman" w:cs="Times New Roman"/>
          <w:i w:val="0"/>
          <w:color w:val="000000"/>
        </w:rPr>
      </w:pPr>
      <w:bookmarkStart w:id="5" w:name="_Toc230607835"/>
      <w:r>
        <w:rPr>
          <w:rFonts w:ascii="Times New Roman" w:hAnsi="Times New Roman" w:cs="Times New Roman"/>
          <w:i w:val="0"/>
          <w:color w:val="000000"/>
        </w:rPr>
        <w:br w:type="page"/>
        <w:t>1.3</w:t>
      </w:r>
      <w:r w:rsidR="00F86D6C" w:rsidRPr="008C22AB">
        <w:rPr>
          <w:rFonts w:ascii="Times New Roman" w:hAnsi="Times New Roman" w:cs="Times New Roman"/>
          <w:i w:val="0"/>
          <w:color w:val="000000"/>
        </w:rPr>
        <w:t xml:space="preserve"> </w:t>
      </w:r>
      <w:r w:rsidR="00F1016B" w:rsidRPr="008C22AB">
        <w:rPr>
          <w:rFonts w:ascii="Times New Roman" w:hAnsi="Times New Roman" w:cs="Times New Roman"/>
          <w:i w:val="0"/>
          <w:color w:val="000000"/>
        </w:rPr>
        <w:t>Лицензирование, с</w:t>
      </w:r>
      <w:r w:rsidR="00D47FB6" w:rsidRPr="008C22AB">
        <w:rPr>
          <w:rFonts w:ascii="Times New Roman" w:hAnsi="Times New Roman" w:cs="Times New Roman"/>
          <w:i w:val="0"/>
          <w:color w:val="000000"/>
        </w:rPr>
        <w:t>тандартизация и сертификация деятельн</w:t>
      </w:r>
      <w:r w:rsidR="00D47FB6" w:rsidRPr="008C22AB">
        <w:rPr>
          <w:rFonts w:ascii="Times New Roman" w:hAnsi="Times New Roman" w:cs="Times New Roman"/>
          <w:i w:val="0"/>
          <w:color w:val="000000"/>
        </w:rPr>
        <w:t>о</w:t>
      </w:r>
      <w:r w:rsidR="00D47FB6" w:rsidRPr="008C22AB">
        <w:rPr>
          <w:rFonts w:ascii="Times New Roman" w:hAnsi="Times New Roman" w:cs="Times New Roman"/>
          <w:i w:val="0"/>
          <w:color w:val="000000"/>
        </w:rPr>
        <w:t>сти предприятия</w:t>
      </w:r>
      <w:bookmarkEnd w:id="5"/>
    </w:p>
    <w:p w14:paraId="03E24BB9" w14:textId="77777777" w:rsidR="008C22AB" w:rsidRDefault="008C22AB" w:rsidP="00F86D6C">
      <w:pPr>
        <w:spacing w:line="360" w:lineRule="auto"/>
        <w:ind w:firstLine="709"/>
        <w:jc w:val="both"/>
        <w:rPr>
          <w:bCs/>
          <w:color w:val="000000"/>
          <w:sz w:val="28"/>
          <w:szCs w:val="28"/>
        </w:rPr>
      </w:pPr>
    </w:p>
    <w:p w14:paraId="1B7FAF48" w14:textId="77777777" w:rsidR="004E7051" w:rsidRPr="008C22AB" w:rsidRDefault="004E7051" w:rsidP="00F86D6C">
      <w:pPr>
        <w:spacing w:line="360" w:lineRule="auto"/>
        <w:ind w:firstLine="709"/>
        <w:jc w:val="both"/>
        <w:rPr>
          <w:bCs/>
          <w:color w:val="000000"/>
          <w:sz w:val="28"/>
          <w:szCs w:val="28"/>
        </w:rPr>
      </w:pPr>
      <w:r w:rsidRPr="008C22AB">
        <w:rPr>
          <w:bCs/>
          <w:color w:val="000000"/>
          <w:sz w:val="28"/>
          <w:szCs w:val="28"/>
        </w:rPr>
        <w:t>Современная рыночная экономика предъявляет принципиально иные требования к качеству продукции и услуг. Качество продукции (услуг) относится к числу важнейших показателей деятельности предприятия. Повышение качества в значительной степени определяет выживаемость и успех предприятия в условиях рынка, темпы технического прогресса, внедрения инноваций, рост эффективности производства, экономию всех видов ресурсов, используемых на предприятии.</w:t>
      </w:r>
    </w:p>
    <w:p w14:paraId="0C74240B" w14:textId="77777777" w:rsidR="004E7051" w:rsidRPr="008C22AB" w:rsidRDefault="004E7051" w:rsidP="00F86D6C">
      <w:pPr>
        <w:spacing w:line="360" w:lineRule="auto"/>
        <w:ind w:firstLine="709"/>
        <w:jc w:val="both"/>
        <w:rPr>
          <w:bCs/>
          <w:color w:val="000000"/>
          <w:sz w:val="28"/>
          <w:szCs w:val="28"/>
        </w:rPr>
      </w:pPr>
      <w:r w:rsidRPr="008C22AB">
        <w:rPr>
          <w:bCs/>
          <w:color w:val="000000"/>
          <w:sz w:val="28"/>
          <w:szCs w:val="28"/>
        </w:rPr>
        <w:t xml:space="preserve">Качество </w:t>
      </w:r>
      <w:r w:rsidR="00F86D6C" w:rsidRPr="008C22AB">
        <w:rPr>
          <w:bCs/>
          <w:color w:val="000000"/>
          <w:sz w:val="28"/>
          <w:szCs w:val="28"/>
        </w:rPr>
        <w:t xml:space="preserve">– </w:t>
      </w:r>
      <w:r w:rsidRPr="008C22AB">
        <w:rPr>
          <w:bCs/>
          <w:color w:val="000000"/>
          <w:sz w:val="28"/>
          <w:szCs w:val="28"/>
        </w:rPr>
        <w:t>это совокупность свойств продукции, обусловливающих ее пригодность удовлетворять определенные потребности в соответствии с ее назначением.</w:t>
      </w:r>
    </w:p>
    <w:p w14:paraId="5E976707" w14:textId="77777777" w:rsidR="00F1016B" w:rsidRPr="008C22AB" w:rsidRDefault="004E7051" w:rsidP="00F86D6C">
      <w:pPr>
        <w:spacing w:line="360" w:lineRule="auto"/>
        <w:ind w:firstLine="709"/>
        <w:jc w:val="both"/>
        <w:rPr>
          <w:b/>
          <w:color w:val="000000"/>
          <w:sz w:val="28"/>
          <w:szCs w:val="28"/>
        </w:rPr>
      </w:pPr>
      <w:r w:rsidRPr="008C22AB">
        <w:rPr>
          <w:bCs/>
          <w:color w:val="000000"/>
          <w:sz w:val="28"/>
          <w:szCs w:val="28"/>
        </w:rPr>
        <w:t>Туристским предприятиям для занятия определенным видом деятельности до недавнего времени необходимо было получить лицензию как гарант качества произведенного туристского продукта</w:t>
      </w:r>
      <w:r w:rsidRPr="008C22AB">
        <w:rPr>
          <w:b/>
          <w:bCs/>
          <w:color w:val="000000"/>
          <w:sz w:val="28"/>
          <w:szCs w:val="28"/>
        </w:rPr>
        <w:t>.</w:t>
      </w:r>
    </w:p>
    <w:p w14:paraId="715857C0" w14:textId="77777777" w:rsidR="004E7051" w:rsidRPr="008C22AB" w:rsidRDefault="004E7051" w:rsidP="00F86D6C">
      <w:pPr>
        <w:spacing w:line="360" w:lineRule="auto"/>
        <w:ind w:firstLine="709"/>
        <w:jc w:val="both"/>
        <w:rPr>
          <w:color w:val="000000"/>
          <w:sz w:val="28"/>
          <w:szCs w:val="28"/>
        </w:rPr>
      </w:pPr>
      <w:r w:rsidRPr="008C22AB">
        <w:rPr>
          <w:b/>
          <w:color w:val="000000"/>
          <w:sz w:val="28"/>
          <w:szCs w:val="28"/>
        </w:rPr>
        <w:t>Лицензия</w:t>
      </w:r>
      <w:r w:rsidRPr="008C22AB">
        <w:rPr>
          <w:color w:val="000000"/>
          <w:sz w:val="28"/>
          <w:szCs w:val="28"/>
        </w:rPr>
        <w:t xml:space="preserve"> – специальное разрешение юридическому лицу уполномоченных на то государственных органов осуществить конкретные, оговоренные законом хозяйственные операции, включая внешнеторговые (экспортные и импортные).</w:t>
      </w:r>
    </w:p>
    <w:p w14:paraId="652B4347" w14:textId="77777777" w:rsidR="004E7051" w:rsidRPr="008C22AB" w:rsidRDefault="004E7051" w:rsidP="00F86D6C">
      <w:pPr>
        <w:spacing w:line="360" w:lineRule="auto"/>
        <w:ind w:firstLine="709"/>
        <w:jc w:val="both"/>
        <w:rPr>
          <w:bCs/>
          <w:color w:val="000000"/>
          <w:sz w:val="28"/>
          <w:szCs w:val="28"/>
        </w:rPr>
      </w:pPr>
      <w:r w:rsidRPr="008C22AB">
        <w:rPr>
          <w:bCs/>
          <w:i/>
          <w:color w:val="000000"/>
          <w:sz w:val="28"/>
          <w:szCs w:val="28"/>
        </w:rPr>
        <w:t xml:space="preserve">Лицензирование туроператорской и турагентской деятельности прекращено с 1 января 2007 года (Федеральный закон от 08.08.2001 </w:t>
      </w:r>
      <w:r w:rsidR="00F86D6C" w:rsidRPr="008C22AB">
        <w:rPr>
          <w:bCs/>
          <w:i/>
          <w:color w:val="000000"/>
          <w:sz w:val="28"/>
          <w:szCs w:val="28"/>
        </w:rPr>
        <w:t>№1</w:t>
      </w:r>
      <w:r w:rsidRPr="008C22AB">
        <w:rPr>
          <w:bCs/>
          <w:i/>
          <w:color w:val="000000"/>
          <w:sz w:val="28"/>
          <w:szCs w:val="28"/>
        </w:rPr>
        <w:t>28</w:t>
      </w:r>
      <w:r w:rsidR="00F86D6C" w:rsidRPr="008C22AB">
        <w:rPr>
          <w:bCs/>
          <w:i/>
          <w:color w:val="000000"/>
          <w:sz w:val="28"/>
          <w:szCs w:val="28"/>
        </w:rPr>
        <w:t>-Ф</w:t>
      </w:r>
      <w:r w:rsidRPr="008C22AB">
        <w:rPr>
          <w:bCs/>
          <w:i/>
          <w:color w:val="000000"/>
          <w:sz w:val="28"/>
          <w:szCs w:val="28"/>
        </w:rPr>
        <w:t>З).</w:t>
      </w:r>
      <w:r w:rsidRPr="008C22AB">
        <w:rPr>
          <w:bCs/>
          <w:color w:val="000000"/>
          <w:sz w:val="28"/>
          <w:szCs w:val="28"/>
        </w:rPr>
        <w:t xml:space="preserve"> Теперь предприятие должно попасть в Единый федеральный реестр туроператоров, при наличии у него договора страхования гражданской ответственности за неисполнение обязательств по договору о реализации туристского продукта либо банковской гарантии исполнения обязательств по договору о реализации туристского продукта.</w:t>
      </w:r>
    </w:p>
    <w:p w14:paraId="47C0F59A" w14:textId="77777777" w:rsidR="004E7051" w:rsidRPr="008C22AB" w:rsidRDefault="004E7051" w:rsidP="00F86D6C">
      <w:pPr>
        <w:spacing w:line="360" w:lineRule="auto"/>
        <w:ind w:firstLine="709"/>
        <w:jc w:val="both"/>
        <w:rPr>
          <w:color w:val="000000"/>
          <w:sz w:val="28"/>
          <w:szCs w:val="28"/>
        </w:rPr>
      </w:pPr>
      <w:r w:rsidRPr="008C22AB">
        <w:rPr>
          <w:color w:val="000000"/>
          <w:sz w:val="28"/>
          <w:szCs w:val="28"/>
        </w:rPr>
        <w:t xml:space="preserve">Важным элементом в системах управления качеством изделий является </w:t>
      </w:r>
      <w:r w:rsidRPr="008C22AB">
        <w:rPr>
          <w:b/>
          <w:bCs/>
          <w:color w:val="000000"/>
          <w:sz w:val="28"/>
          <w:szCs w:val="28"/>
        </w:rPr>
        <w:t xml:space="preserve">стандартизация </w:t>
      </w:r>
      <w:r w:rsidR="00F86D6C" w:rsidRPr="008C22AB">
        <w:rPr>
          <w:color w:val="000000"/>
          <w:sz w:val="28"/>
          <w:szCs w:val="28"/>
        </w:rPr>
        <w:t xml:space="preserve">– </w:t>
      </w:r>
      <w:r w:rsidRPr="008C22AB">
        <w:rPr>
          <w:color w:val="000000"/>
          <w:sz w:val="28"/>
          <w:szCs w:val="28"/>
        </w:rPr>
        <w:t>нормотворческая деятельность, которая находит наиболее рациональные нормы, а затем закрепляет их в нормативных документах наподобие стандарта, инструкции, методики требования к разработке продукции.</w:t>
      </w:r>
    </w:p>
    <w:p w14:paraId="509AE39F" w14:textId="77777777" w:rsidR="004E7051" w:rsidRPr="008C22AB" w:rsidRDefault="004E7051" w:rsidP="00F86D6C">
      <w:pPr>
        <w:spacing w:line="360" w:lineRule="auto"/>
        <w:ind w:firstLine="709"/>
        <w:jc w:val="both"/>
        <w:rPr>
          <w:color w:val="000000"/>
          <w:sz w:val="28"/>
          <w:szCs w:val="28"/>
        </w:rPr>
      </w:pPr>
      <w:r w:rsidRPr="008C22AB">
        <w:rPr>
          <w:b/>
          <w:iCs/>
          <w:color w:val="000000"/>
          <w:sz w:val="28"/>
          <w:szCs w:val="28"/>
        </w:rPr>
        <w:t xml:space="preserve">Стандартизация </w:t>
      </w:r>
      <w:r w:rsidR="00F86D6C" w:rsidRPr="008C22AB">
        <w:rPr>
          <w:color w:val="000000"/>
          <w:sz w:val="28"/>
          <w:szCs w:val="28"/>
        </w:rPr>
        <w:t xml:space="preserve">– </w:t>
      </w:r>
      <w:r w:rsidRPr="008C22AB">
        <w:rPr>
          <w:color w:val="000000"/>
          <w:sz w:val="28"/>
          <w:szCs w:val="28"/>
        </w:rPr>
        <w:t>деятельность, направленная на достижение упорядочения в определенной области посредством установления положений для всеобщего и многократного применения в отношении реально существующих и потенциальных задач. Эта деятельность проявляется в разработке, опубликовании и применении стандартов.</w:t>
      </w:r>
    </w:p>
    <w:p w14:paraId="611B19F6" w14:textId="77777777" w:rsidR="004E7051" w:rsidRPr="008C22AB" w:rsidRDefault="004E7051" w:rsidP="00F86D6C">
      <w:pPr>
        <w:spacing w:line="360" w:lineRule="auto"/>
        <w:ind w:firstLine="709"/>
        <w:jc w:val="both"/>
        <w:rPr>
          <w:color w:val="000000"/>
          <w:sz w:val="28"/>
          <w:szCs w:val="28"/>
        </w:rPr>
      </w:pPr>
      <w:r w:rsidRPr="008C22AB">
        <w:rPr>
          <w:b/>
          <w:iCs/>
          <w:color w:val="000000"/>
          <w:sz w:val="28"/>
          <w:szCs w:val="28"/>
        </w:rPr>
        <w:t xml:space="preserve">Стандарт </w:t>
      </w:r>
      <w:r w:rsidR="00F86D6C" w:rsidRPr="008C22AB">
        <w:rPr>
          <w:color w:val="000000"/>
          <w:sz w:val="28"/>
          <w:szCs w:val="28"/>
        </w:rPr>
        <w:t xml:space="preserve">– </w:t>
      </w:r>
      <w:r w:rsidRPr="008C22AB">
        <w:rPr>
          <w:color w:val="000000"/>
          <w:sz w:val="28"/>
          <w:szCs w:val="28"/>
        </w:rPr>
        <w:t>нормативный документ, разработанный на основе соглашения большинства заинтересованных сторон и утвержденный признанным органом (или предприятием), в котором устанавливаются общие принципы, характеристики, требования и методы касающиеся определенных объектов стандартизации, направленные на упорядочение и оптимизацию работы в определенной области.</w:t>
      </w:r>
    </w:p>
    <w:p w14:paraId="67BFCBFB" w14:textId="77777777" w:rsidR="004E7051" w:rsidRPr="008C22AB" w:rsidRDefault="004E7051" w:rsidP="00F86D6C">
      <w:pPr>
        <w:spacing w:line="360" w:lineRule="auto"/>
        <w:ind w:firstLine="709"/>
        <w:jc w:val="both"/>
        <w:rPr>
          <w:color w:val="000000"/>
          <w:sz w:val="28"/>
          <w:szCs w:val="28"/>
        </w:rPr>
      </w:pPr>
      <w:r w:rsidRPr="008C22AB">
        <w:rPr>
          <w:color w:val="000000"/>
          <w:sz w:val="28"/>
          <w:szCs w:val="28"/>
        </w:rPr>
        <w:t>Объектом стандартизации могут быть продукция, услуги и процессы, имеющие перспективу многократного воспроизведения и (или) использования. В стандартах регламентируются методы измерения, контроля и испытания продукции. Стандартизации подлежит и сам порядок разработки, согласования, утверждения и регистрации стандартов и технических условий. Именно в стандартах устанавливаются требования к выпускаемой продукции, соблюдение которых позволяет считать эту продукцию качественной. Положения стандартов государственной системы стандартизации Российской, Федерации применяются всеми предприятиями и организациями независимо от форм собственности. Стандарты могут носить как рекомендательный характер, так и обязательные требования ко всем объектам стандартизации.</w:t>
      </w:r>
    </w:p>
    <w:p w14:paraId="44013F50" w14:textId="77777777" w:rsidR="004E7051" w:rsidRPr="008C22AB" w:rsidRDefault="004E7051" w:rsidP="00F86D6C">
      <w:pPr>
        <w:spacing w:line="360" w:lineRule="auto"/>
        <w:ind w:firstLine="709"/>
        <w:jc w:val="both"/>
        <w:rPr>
          <w:iCs/>
          <w:color w:val="000000"/>
          <w:sz w:val="28"/>
          <w:szCs w:val="28"/>
        </w:rPr>
      </w:pPr>
      <w:r w:rsidRPr="008C22AB">
        <w:rPr>
          <w:color w:val="000000"/>
          <w:sz w:val="28"/>
          <w:szCs w:val="28"/>
        </w:rPr>
        <w:t xml:space="preserve">Совершенствование системы стандартизации, применение международных стандартов </w:t>
      </w:r>
      <w:r w:rsidR="00F86D6C" w:rsidRPr="008C22AB">
        <w:rPr>
          <w:color w:val="000000"/>
          <w:sz w:val="28"/>
          <w:szCs w:val="28"/>
        </w:rPr>
        <w:t xml:space="preserve">– </w:t>
      </w:r>
      <w:r w:rsidRPr="008C22AB">
        <w:rPr>
          <w:color w:val="000000"/>
          <w:sz w:val="28"/>
          <w:szCs w:val="28"/>
        </w:rPr>
        <w:t xml:space="preserve">неплохая предпосылка для создания предприятиями систем обеспечения качества, способных; значительно повысить конкурентоспособность отечественной продукции. Важно признание таких систем потребителем. </w:t>
      </w:r>
      <w:r w:rsidRPr="008C22AB">
        <w:rPr>
          <w:iCs/>
          <w:color w:val="000000"/>
          <w:sz w:val="28"/>
          <w:szCs w:val="28"/>
        </w:rPr>
        <w:t xml:space="preserve">Этого </w:t>
      </w:r>
      <w:r w:rsidRPr="008C22AB">
        <w:rPr>
          <w:color w:val="000000"/>
          <w:sz w:val="28"/>
          <w:szCs w:val="28"/>
        </w:rPr>
        <w:t>можно достичь с помощью сертификации. Сертификация продукции в момент покупки позволяет проверить соответствие товара требованиям стандартов. Сертификация устанавливает, что продукция испытана, проверена достаточно объективно.</w:t>
      </w:r>
    </w:p>
    <w:p w14:paraId="7EE6C5D0" w14:textId="77777777" w:rsidR="004E7051" w:rsidRPr="008C22AB" w:rsidRDefault="004E7051" w:rsidP="00F86D6C">
      <w:pPr>
        <w:spacing w:line="360" w:lineRule="auto"/>
        <w:ind w:firstLine="709"/>
        <w:jc w:val="both"/>
        <w:rPr>
          <w:color w:val="000000"/>
          <w:sz w:val="28"/>
          <w:szCs w:val="28"/>
        </w:rPr>
      </w:pPr>
      <w:r w:rsidRPr="008C22AB">
        <w:rPr>
          <w:b/>
          <w:iCs/>
          <w:color w:val="000000"/>
          <w:sz w:val="28"/>
          <w:szCs w:val="28"/>
        </w:rPr>
        <w:t xml:space="preserve">Сертификация </w:t>
      </w:r>
      <w:r w:rsidR="00F86D6C" w:rsidRPr="008C22AB">
        <w:rPr>
          <w:color w:val="000000"/>
          <w:sz w:val="28"/>
          <w:szCs w:val="28"/>
        </w:rPr>
        <w:t xml:space="preserve">– </w:t>
      </w:r>
      <w:r w:rsidRPr="008C22AB">
        <w:rPr>
          <w:color w:val="000000"/>
          <w:sz w:val="28"/>
          <w:szCs w:val="28"/>
        </w:rPr>
        <w:t>совокупность действий и процедур с целью подтверждения (посредством сертификата, соответствия или знака соответствия) того, что товар соответствует требованиям стандартов.</w:t>
      </w:r>
    </w:p>
    <w:p w14:paraId="763FB006" w14:textId="77777777" w:rsidR="00D47FB6" w:rsidRPr="008C22AB" w:rsidRDefault="004E7051" w:rsidP="00F86D6C">
      <w:pPr>
        <w:spacing w:line="360" w:lineRule="auto"/>
        <w:ind w:firstLine="709"/>
        <w:jc w:val="both"/>
        <w:rPr>
          <w:color w:val="000000"/>
          <w:sz w:val="28"/>
          <w:szCs w:val="28"/>
        </w:rPr>
      </w:pPr>
      <w:r w:rsidRPr="008C22AB">
        <w:rPr>
          <w:color w:val="000000"/>
          <w:sz w:val="28"/>
          <w:szCs w:val="28"/>
        </w:rPr>
        <w:t xml:space="preserve">В развитии сертификации отмечается смещение акцента от сертификации продукции к сертификации используемых на предприятиях систем обеспечения качества. В последнем случае </w:t>
      </w:r>
      <w:r w:rsidRPr="008C22AB">
        <w:rPr>
          <w:iCs/>
          <w:color w:val="000000"/>
          <w:sz w:val="28"/>
          <w:szCs w:val="28"/>
        </w:rPr>
        <w:t xml:space="preserve">она </w:t>
      </w:r>
      <w:r w:rsidRPr="008C22AB">
        <w:rPr>
          <w:color w:val="000000"/>
          <w:sz w:val="28"/>
          <w:szCs w:val="28"/>
        </w:rPr>
        <w:t>может осуществляться по моделям, установленным МС ИСО в соответствующими государственными стандартами. Российское предприятие может выбрать модель, сообразуясь с потребностями рынка и конкретных потребителей.</w:t>
      </w:r>
    </w:p>
    <w:p w14:paraId="0450D2F0" w14:textId="77777777" w:rsidR="00D47FB6" w:rsidRPr="008C22AB" w:rsidRDefault="00D47FB6" w:rsidP="00F86D6C">
      <w:pPr>
        <w:spacing w:line="360" w:lineRule="auto"/>
        <w:ind w:firstLine="709"/>
        <w:jc w:val="both"/>
        <w:rPr>
          <w:color w:val="000000"/>
          <w:sz w:val="28"/>
          <w:szCs w:val="28"/>
        </w:rPr>
      </w:pPr>
      <w:r w:rsidRPr="008C22AB">
        <w:rPr>
          <w:color w:val="000000"/>
          <w:sz w:val="28"/>
          <w:szCs w:val="28"/>
        </w:rPr>
        <w:t>Сертификация осуществляется в целях:</w:t>
      </w:r>
    </w:p>
    <w:p w14:paraId="2BB9054D" w14:textId="77777777" w:rsidR="00D47FB6" w:rsidRPr="008C22AB" w:rsidRDefault="00D47FB6" w:rsidP="00F86D6C">
      <w:pPr>
        <w:spacing w:line="360" w:lineRule="auto"/>
        <w:ind w:firstLine="709"/>
        <w:jc w:val="both"/>
        <w:rPr>
          <w:color w:val="000000"/>
          <w:sz w:val="28"/>
          <w:szCs w:val="28"/>
        </w:rPr>
      </w:pPr>
      <w:r w:rsidRPr="008C22AB">
        <w:rPr>
          <w:color w:val="000000"/>
          <w:sz w:val="28"/>
          <w:szCs w:val="28"/>
        </w:rPr>
        <w:t>• создания условий для деятельности организаций и предпринимателей на едином товарном рынке РФ, а также для участия в международном экономическом, научно-техническом сотрудничестве и международной торговле;</w:t>
      </w:r>
    </w:p>
    <w:p w14:paraId="740D12B7" w14:textId="77777777" w:rsidR="00D47FB6" w:rsidRPr="008C22AB" w:rsidRDefault="00D47FB6" w:rsidP="00F86D6C">
      <w:pPr>
        <w:spacing w:line="360" w:lineRule="auto"/>
        <w:ind w:firstLine="709"/>
        <w:jc w:val="both"/>
        <w:rPr>
          <w:color w:val="000000"/>
          <w:sz w:val="28"/>
          <w:szCs w:val="28"/>
        </w:rPr>
      </w:pPr>
      <w:r w:rsidRPr="008C22AB">
        <w:rPr>
          <w:color w:val="000000"/>
          <w:sz w:val="28"/>
          <w:szCs w:val="28"/>
        </w:rPr>
        <w:t>• содействия потребителям в компетентном выборе продукции;</w:t>
      </w:r>
    </w:p>
    <w:p w14:paraId="3493FC14" w14:textId="77777777" w:rsidR="00D47FB6" w:rsidRPr="008C22AB" w:rsidRDefault="00D47FB6" w:rsidP="00F86D6C">
      <w:pPr>
        <w:spacing w:line="360" w:lineRule="auto"/>
        <w:ind w:firstLine="709"/>
        <w:jc w:val="both"/>
        <w:rPr>
          <w:color w:val="000000"/>
          <w:sz w:val="28"/>
          <w:szCs w:val="28"/>
        </w:rPr>
      </w:pPr>
      <w:r w:rsidRPr="008C22AB">
        <w:rPr>
          <w:color w:val="000000"/>
          <w:sz w:val="28"/>
          <w:szCs w:val="28"/>
        </w:rPr>
        <w:t>• защиты потребителя от недобросовестности изготовителя (продавца, исполнителя);</w:t>
      </w:r>
    </w:p>
    <w:p w14:paraId="2C3A6003" w14:textId="77777777" w:rsidR="00D47FB6" w:rsidRPr="008C22AB" w:rsidRDefault="00D47FB6" w:rsidP="00F86D6C">
      <w:pPr>
        <w:spacing w:line="360" w:lineRule="auto"/>
        <w:ind w:firstLine="709"/>
        <w:jc w:val="both"/>
        <w:rPr>
          <w:color w:val="000000"/>
          <w:sz w:val="28"/>
          <w:szCs w:val="28"/>
        </w:rPr>
      </w:pPr>
      <w:r w:rsidRPr="008C22AB">
        <w:rPr>
          <w:color w:val="000000"/>
          <w:sz w:val="28"/>
          <w:szCs w:val="28"/>
        </w:rPr>
        <w:t>• контроля безопасности продукции для окружающей среды, жизни, здоровья и имущества потребителя;</w:t>
      </w:r>
    </w:p>
    <w:p w14:paraId="56821746" w14:textId="77777777" w:rsidR="00D47FB6" w:rsidRPr="008C22AB" w:rsidRDefault="00D47FB6" w:rsidP="00F86D6C">
      <w:pPr>
        <w:spacing w:line="360" w:lineRule="auto"/>
        <w:ind w:firstLine="709"/>
        <w:jc w:val="both"/>
        <w:rPr>
          <w:color w:val="000000"/>
          <w:sz w:val="28"/>
          <w:szCs w:val="28"/>
        </w:rPr>
      </w:pPr>
      <w:r w:rsidRPr="008C22AB">
        <w:rPr>
          <w:color w:val="000000"/>
          <w:sz w:val="28"/>
          <w:szCs w:val="28"/>
        </w:rPr>
        <w:t>• подтверждения показателей качества продукции, заявленных изготовителем.</w:t>
      </w:r>
    </w:p>
    <w:p w14:paraId="57C3BD82" w14:textId="77777777" w:rsidR="005748EC" w:rsidRPr="008C22AB" w:rsidRDefault="00D47FB6" w:rsidP="00F86D6C">
      <w:pPr>
        <w:spacing w:line="360" w:lineRule="auto"/>
        <w:ind w:firstLine="709"/>
        <w:jc w:val="both"/>
        <w:rPr>
          <w:color w:val="000000"/>
          <w:sz w:val="28"/>
          <w:szCs w:val="28"/>
        </w:rPr>
      </w:pPr>
      <w:r w:rsidRPr="008C22AB">
        <w:rPr>
          <w:color w:val="000000"/>
          <w:sz w:val="28"/>
          <w:szCs w:val="28"/>
        </w:rPr>
        <w:t>Сертификация может носить обязательный и добровольный характер.</w:t>
      </w:r>
    </w:p>
    <w:p w14:paraId="0B49FF58" w14:textId="77777777" w:rsidR="001D33AA" w:rsidRPr="008C22AB" w:rsidRDefault="005D5B4D" w:rsidP="00F86D6C">
      <w:pPr>
        <w:pStyle w:val="2"/>
        <w:keepNext w:val="0"/>
        <w:spacing w:before="0" w:after="0" w:line="360" w:lineRule="auto"/>
        <w:ind w:firstLine="709"/>
        <w:jc w:val="both"/>
        <w:rPr>
          <w:rFonts w:ascii="Times New Roman" w:hAnsi="Times New Roman" w:cs="Times New Roman"/>
          <w:i w:val="0"/>
          <w:color w:val="000000"/>
          <w:szCs w:val="32"/>
        </w:rPr>
      </w:pPr>
      <w:r w:rsidRPr="008C22AB">
        <w:rPr>
          <w:rFonts w:ascii="Times New Roman" w:hAnsi="Times New Roman" w:cs="Times New Roman"/>
          <w:color w:val="000000"/>
        </w:rPr>
        <w:br w:type="page"/>
      </w:r>
      <w:bookmarkStart w:id="6" w:name="_Toc230607836"/>
      <w:r w:rsidR="008C22AB" w:rsidRPr="008C22AB">
        <w:rPr>
          <w:rFonts w:ascii="Times New Roman" w:hAnsi="Times New Roman" w:cs="Times New Roman"/>
          <w:i w:val="0"/>
          <w:color w:val="000000"/>
        </w:rPr>
        <w:t>2</w:t>
      </w:r>
      <w:r w:rsidR="00F43DEC" w:rsidRPr="008C22AB">
        <w:rPr>
          <w:rFonts w:ascii="Times New Roman" w:hAnsi="Times New Roman" w:cs="Times New Roman"/>
          <w:i w:val="0"/>
          <w:color w:val="000000"/>
          <w:szCs w:val="32"/>
        </w:rPr>
        <w:t>. Анализ и оценка деятельности предприятия</w:t>
      </w:r>
      <w:bookmarkEnd w:id="6"/>
    </w:p>
    <w:p w14:paraId="30D581A6" w14:textId="77777777" w:rsidR="008C22AB" w:rsidRDefault="008C22AB" w:rsidP="00F86D6C">
      <w:pPr>
        <w:spacing w:line="360" w:lineRule="auto"/>
        <w:ind w:firstLine="709"/>
        <w:jc w:val="both"/>
        <w:rPr>
          <w:color w:val="000000"/>
          <w:sz w:val="28"/>
          <w:szCs w:val="28"/>
        </w:rPr>
      </w:pPr>
    </w:p>
    <w:p w14:paraId="09DB9D5E" w14:textId="77777777" w:rsidR="00F43DEC" w:rsidRPr="008C22AB" w:rsidRDefault="00F43DEC" w:rsidP="00F86D6C">
      <w:pPr>
        <w:spacing w:line="360" w:lineRule="auto"/>
        <w:ind w:firstLine="709"/>
        <w:jc w:val="both"/>
        <w:rPr>
          <w:color w:val="000000"/>
          <w:sz w:val="28"/>
          <w:szCs w:val="28"/>
        </w:rPr>
      </w:pPr>
      <w:r w:rsidRPr="008C22AB">
        <w:rPr>
          <w:color w:val="000000"/>
          <w:sz w:val="28"/>
          <w:szCs w:val="28"/>
        </w:rPr>
        <w:t>Во второй главе мы проведем калькулирование себестоимости единицы услуг туроператорской фирмы ООО</w:t>
      </w:r>
      <w:r w:rsidR="00F86D6C" w:rsidRPr="008C22AB">
        <w:rPr>
          <w:color w:val="000000"/>
          <w:sz w:val="28"/>
          <w:szCs w:val="28"/>
        </w:rPr>
        <w:t> «</w:t>
      </w:r>
      <w:r w:rsidRPr="008C22AB">
        <w:rPr>
          <w:color w:val="000000"/>
          <w:sz w:val="28"/>
          <w:szCs w:val="28"/>
        </w:rPr>
        <w:t>Колибри», на базе которой рассчитываем цену, выручку и прибыль предприятия.</w:t>
      </w:r>
    </w:p>
    <w:p w14:paraId="4930CD61" w14:textId="77777777" w:rsidR="001D33AA" w:rsidRPr="008C22AB" w:rsidRDefault="001D33AA" w:rsidP="00F86D6C">
      <w:pPr>
        <w:spacing w:line="360" w:lineRule="auto"/>
        <w:ind w:firstLine="709"/>
        <w:jc w:val="both"/>
        <w:rPr>
          <w:color w:val="000000"/>
          <w:sz w:val="28"/>
          <w:szCs w:val="28"/>
        </w:rPr>
      </w:pPr>
      <w:r w:rsidRPr="008C22AB">
        <w:rPr>
          <w:color w:val="000000"/>
          <w:sz w:val="28"/>
          <w:szCs w:val="28"/>
        </w:rPr>
        <w:t xml:space="preserve">Базовым источником, в котором указан порядок расчета себестоимости, является Налоговый кодекс </w:t>
      </w:r>
      <w:r w:rsidR="00F86D6C" w:rsidRPr="008C22AB">
        <w:rPr>
          <w:color w:val="000000"/>
          <w:sz w:val="28"/>
          <w:szCs w:val="28"/>
        </w:rPr>
        <w:t>Р.Ф. Часть</w:t>
      </w:r>
      <w:r w:rsidRPr="008C22AB">
        <w:rPr>
          <w:color w:val="000000"/>
          <w:sz w:val="28"/>
          <w:szCs w:val="28"/>
        </w:rPr>
        <w:t xml:space="preserve"> вторая.</w:t>
      </w:r>
    </w:p>
    <w:p w14:paraId="7043DED9" w14:textId="77777777" w:rsidR="001D33AA" w:rsidRPr="008C22AB" w:rsidRDefault="001D33AA" w:rsidP="00F86D6C">
      <w:pPr>
        <w:spacing w:line="360" w:lineRule="auto"/>
        <w:ind w:firstLine="709"/>
        <w:jc w:val="both"/>
        <w:rPr>
          <w:color w:val="000000"/>
          <w:sz w:val="28"/>
          <w:szCs w:val="28"/>
        </w:rPr>
      </w:pPr>
      <w:r w:rsidRPr="008C22AB">
        <w:rPr>
          <w:color w:val="000000"/>
          <w:sz w:val="28"/>
          <w:szCs w:val="28"/>
        </w:rPr>
        <w:t>В Статье 253 указано, что расходы, связанные с производством и реализацией делятся на:</w:t>
      </w:r>
    </w:p>
    <w:p w14:paraId="76C91826" w14:textId="77777777" w:rsidR="001D33AA" w:rsidRPr="008C22AB" w:rsidRDefault="001D33AA" w:rsidP="00F86D6C">
      <w:pPr>
        <w:numPr>
          <w:ilvl w:val="0"/>
          <w:numId w:val="19"/>
        </w:numPr>
        <w:spacing w:line="360" w:lineRule="auto"/>
        <w:ind w:left="0" w:firstLine="709"/>
        <w:jc w:val="both"/>
        <w:rPr>
          <w:color w:val="000000"/>
          <w:sz w:val="28"/>
          <w:szCs w:val="28"/>
        </w:rPr>
      </w:pPr>
      <w:r w:rsidRPr="008C22AB">
        <w:rPr>
          <w:color w:val="000000"/>
          <w:sz w:val="28"/>
          <w:szCs w:val="28"/>
        </w:rPr>
        <w:t>Материальные расходы;</w:t>
      </w:r>
    </w:p>
    <w:p w14:paraId="1BB06A9C" w14:textId="77777777" w:rsidR="001D33AA" w:rsidRPr="008C22AB" w:rsidRDefault="001D33AA" w:rsidP="00F86D6C">
      <w:pPr>
        <w:numPr>
          <w:ilvl w:val="0"/>
          <w:numId w:val="19"/>
        </w:numPr>
        <w:spacing w:line="360" w:lineRule="auto"/>
        <w:ind w:left="0" w:firstLine="709"/>
        <w:jc w:val="both"/>
        <w:rPr>
          <w:color w:val="000000"/>
          <w:sz w:val="28"/>
          <w:szCs w:val="28"/>
        </w:rPr>
      </w:pPr>
      <w:r w:rsidRPr="008C22AB">
        <w:rPr>
          <w:color w:val="000000"/>
          <w:sz w:val="28"/>
          <w:szCs w:val="28"/>
        </w:rPr>
        <w:t>Расходы на оплату труда;</w:t>
      </w:r>
    </w:p>
    <w:p w14:paraId="59F69F70" w14:textId="77777777" w:rsidR="001D33AA" w:rsidRPr="008C22AB" w:rsidRDefault="001D33AA" w:rsidP="00F86D6C">
      <w:pPr>
        <w:numPr>
          <w:ilvl w:val="0"/>
          <w:numId w:val="19"/>
        </w:numPr>
        <w:spacing w:line="360" w:lineRule="auto"/>
        <w:ind w:left="0" w:firstLine="709"/>
        <w:jc w:val="both"/>
        <w:rPr>
          <w:color w:val="000000"/>
          <w:sz w:val="28"/>
          <w:szCs w:val="28"/>
        </w:rPr>
      </w:pPr>
      <w:r w:rsidRPr="008C22AB">
        <w:rPr>
          <w:color w:val="000000"/>
          <w:sz w:val="28"/>
          <w:szCs w:val="28"/>
        </w:rPr>
        <w:t>ЕСН</w:t>
      </w:r>
    </w:p>
    <w:p w14:paraId="654F7170" w14:textId="77777777" w:rsidR="001D33AA" w:rsidRPr="008C22AB" w:rsidRDefault="001D33AA" w:rsidP="00F86D6C">
      <w:pPr>
        <w:numPr>
          <w:ilvl w:val="0"/>
          <w:numId w:val="19"/>
        </w:numPr>
        <w:spacing w:line="360" w:lineRule="auto"/>
        <w:ind w:left="0" w:firstLine="709"/>
        <w:jc w:val="both"/>
        <w:rPr>
          <w:color w:val="000000"/>
          <w:sz w:val="28"/>
          <w:szCs w:val="28"/>
        </w:rPr>
      </w:pPr>
      <w:r w:rsidRPr="008C22AB">
        <w:rPr>
          <w:color w:val="000000"/>
          <w:sz w:val="28"/>
          <w:szCs w:val="28"/>
        </w:rPr>
        <w:t>Суммы начисленной амортизации;</w:t>
      </w:r>
    </w:p>
    <w:p w14:paraId="33BFC927" w14:textId="77777777" w:rsidR="001D33AA" w:rsidRPr="008C22AB" w:rsidRDefault="001D33AA" w:rsidP="00F86D6C">
      <w:pPr>
        <w:numPr>
          <w:ilvl w:val="0"/>
          <w:numId w:val="19"/>
        </w:numPr>
        <w:spacing w:line="360" w:lineRule="auto"/>
        <w:ind w:left="0" w:firstLine="709"/>
        <w:jc w:val="both"/>
        <w:rPr>
          <w:color w:val="000000"/>
          <w:sz w:val="28"/>
          <w:szCs w:val="28"/>
        </w:rPr>
      </w:pPr>
      <w:r w:rsidRPr="008C22AB">
        <w:rPr>
          <w:color w:val="000000"/>
          <w:sz w:val="28"/>
          <w:szCs w:val="28"/>
        </w:rPr>
        <w:t>Прочие расходы.</w:t>
      </w:r>
    </w:p>
    <w:p w14:paraId="5F94B37C" w14:textId="77777777" w:rsidR="001D33AA" w:rsidRPr="008C22AB" w:rsidRDefault="001D33AA" w:rsidP="00F86D6C">
      <w:pPr>
        <w:spacing w:line="360" w:lineRule="auto"/>
        <w:ind w:firstLine="709"/>
        <w:jc w:val="both"/>
        <w:rPr>
          <w:b/>
          <w:color w:val="000000"/>
          <w:sz w:val="28"/>
          <w:szCs w:val="28"/>
        </w:rPr>
      </w:pPr>
    </w:p>
    <w:p w14:paraId="66B67F7A" w14:textId="77777777" w:rsidR="00F86D6C" w:rsidRPr="008C22AB" w:rsidRDefault="008C22AB" w:rsidP="00F86D6C">
      <w:pPr>
        <w:spacing w:line="360" w:lineRule="auto"/>
        <w:ind w:firstLine="709"/>
        <w:jc w:val="both"/>
        <w:rPr>
          <w:b/>
          <w:color w:val="000000"/>
          <w:sz w:val="28"/>
          <w:szCs w:val="28"/>
        </w:rPr>
      </w:pPr>
      <w:r>
        <w:rPr>
          <w:b/>
          <w:color w:val="000000"/>
          <w:sz w:val="28"/>
          <w:szCs w:val="28"/>
        </w:rPr>
        <w:t>2.1</w:t>
      </w:r>
      <w:r w:rsidR="001D33AA" w:rsidRPr="008C22AB">
        <w:rPr>
          <w:b/>
          <w:color w:val="000000"/>
          <w:sz w:val="28"/>
          <w:szCs w:val="28"/>
        </w:rPr>
        <w:t xml:space="preserve"> </w:t>
      </w:r>
      <w:r w:rsidR="00F43DEC" w:rsidRPr="008C22AB">
        <w:rPr>
          <w:b/>
          <w:color w:val="000000"/>
          <w:sz w:val="28"/>
          <w:szCs w:val="28"/>
        </w:rPr>
        <w:t>Расчет амортиз</w:t>
      </w:r>
      <w:r>
        <w:rPr>
          <w:b/>
          <w:color w:val="000000"/>
          <w:sz w:val="28"/>
          <w:szCs w:val="28"/>
        </w:rPr>
        <w:t>ационных отчислений предприятия</w:t>
      </w:r>
    </w:p>
    <w:p w14:paraId="02454696" w14:textId="77777777" w:rsidR="008C22AB" w:rsidRDefault="008C22AB" w:rsidP="00F86D6C">
      <w:pPr>
        <w:spacing w:line="360" w:lineRule="auto"/>
        <w:ind w:firstLine="709"/>
        <w:jc w:val="both"/>
        <w:rPr>
          <w:b/>
          <w:color w:val="000000"/>
          <w:sz w:val="28"/>
          <w:szCs w:val="28"/>
        </w:rPr>
      </w:pPr>
    </w:p>
    <w:p w14:paraId="36B1A51C" w14:textId="77777777" w:rsidR="00C02F50" w:rsidRPr="008C22AB" w:rsidRDefault="00C02F50" w:rsidP="00F86D6C">
      <w:pPr>
        <w:spacing w:line="360" w:lineRule="auto"/>
        <w:ind w:firstLine="709"/>
        <w:jc w:val="both"/>
        <w:rPr>
          <w:color w:val="000000"/>
          <w:sz w:val="28"/>
          <w:szCs w:val="28"/>
        </w:rPr>
      </w:pPr>
      <w:r w:rsidRPr="008C22AB">
        <w:rPr>
          <w:b/>
          <w:color w:val="000000"/>
          <w:sz w:val="28"/>
          <w:szCs w:val="28"/>
        </w:rPr>
        <w:t>Амортизация</w:t>
      </w:r>
      <w:r w:rsidRPr="008C22AB">
        <w:rPr>
          <w:color w:val="000000"/>
          <w:sz w:val="28"/>
          <w:szCs w:val="28"/>
        </w:rPr>
        <w:t xml:space="preserve"> – это денежное возмещение экономического износа путём включения части стоимости ОПФ в затраты. Амортизация осуществляется с целью полной замены ОПФ при их выбытии.</w:t>
      </w:r>
    </w:p>
    <w:p w14:paraId="5817FAFD" w14:textId="77777777" w:rsidR="00C02F50" w:rsidRPr="008C22AB" w:rsidRDefault="00C02F50" w:rsidP="00F86D6C">
      <w:pPr>
        <w:spacing w:line="360" w:lineRule="auto"/>
        <w:ind w:firstLine="709"/>
        <w:jc w:val="both"/>
        <w:rPr>
          <w:color w:val="000000"/>
          <w:sz w:val="28"/>
          <w:szCs w:val="28"/>
        </w:rPr>
      </w:pPr>
      <w:r w:rsidRPr="008C22AB">
        <w:rPr>
          <w:color w:val="000000"/>
          <w:sz w:val="28"/>
          <w:szCs w:val="28"/>
        </w:rPr>
        <w:t xml:space="preserve">Амортизация измеряется в абсолютных и относительных показателях. В абсолютных – это сумма </w:t>
      </w:r>
      <w:r w:rsidR="00F3536D" w:rsidRPr="008C22AB">
        <w:rPr>
          <w:color w:val="000000"/>
          <w:sz w:val="28"/>
          <w:szCs w:val="28"/>
        </w:rPr>
        <w:t xml:space="preserve">амортизации (руб., $ </w:t>
      </w:r>
      <w:r w:rsidR="00F86D6C" w:rsidRPr="008C22AB">
        <w:rPr>
          <w:color w:val="000000"/>
          <w:sz w:val="28"/>
          <w:szCs w:val="28"/>
        </w:rPr>
        <w:t>и т.д.</w:t>
      </w:r>
      <w:r w:rsidR="00F3536D" w:rsidRPr="008C22AB">
        <w:rPr>
          <w:color w:val="000000"/>
          <w:sz w:val="28"/>
          <w:szCs w:val="28"/>
        </w:rPr>
        <w:t xml:space="preserve">), в относительных – норма амортизации (%). Эти отчисления предназначены для возмещения затрат, а их размер зависит от стоимости ОПФ, времени на эксплуатацию, затрат на модернизацию </w:t>
      </w:r>
      <w:r w:rsidR="00F86D6C" w:rsidRPr="008C22AB">
        <w:rPr>
          <w:color w:val="000000"/>
          <w:sz w:val="28"/>
          <w:szCs w:val="28"/>
        </w:rPr>
        <w:t>и т.д.</w:t>
      </w:r>
    </w:p>
    <w:p w14:paraId="2B04A842" w14:textId="77777777" w:rsidR="00F3536D" w:rsidRPr="008C22AB" w:rsidRDefault="00F3536D" w:rsidP="00F86D6C">
      <w:pPr>
        <w:pStyle w:val="style1"/>
        <w:spacing w:before="0" w:beforeAutospacing="0" w:after="0" w:afterAutospacing="0" w:line="360" w:lineRule="auto"/>
        <w:ind w:firstLine="709"/>
        <w:jc w:val="both"/>
        <w:rPr>
          <w:b/>
          <w:color w:val="000000"/>
          <w:sz w:val="28"/>
          <w:szCs w:val="28"/>
        </w:rPr>
      </w:pPr>
      <w:r w:rsidRPr="008C22AB">
        <w:rPr>
          <w:b/>
          <w:color w:val="000000"/>
          <w:sz w:val="28"/>
          <w:szCs w:val="28"/>
        </w:rPr>
        <w:t>Способы расчета годового размера амортизации</w:t>
      </w:r>
    </w:p>
    <w:p w14:paraId="6CB7B87A" w14:textId="77777777" w:rsidR="008C22AB" w:rsidRDefault="00F3536D" w:rsidP="00F86D6C">
      <w:pPr>
        <w:pStyle w:val="style1"/>
        <w:spacing w:before="0" w:beforeAutospacing="0" w:after="0" w:afterAutospacing="0" w:line="360" w:lineRule="auto"/>
        <w:ind w:firstLine="709"/>
        <w:jc w:val="both"/>
        <w:rPr>
          <w:color w:val="000000"/>
          <w:sz w:val="28"/>
          <w:szCs w:val="28"/>
        </w:rPr>
      </w:pPr>
      <w:r w:rsidRPr="008C22AB">
        <w:rPr>
          <w:color w:val="000000"/>
          <w:sz w:val="28"/>
          <w:szCs w:val="28"/>
        </w:rPr>
        <w:t>Начисление амортизации может осуществляться только теми способами, которые разрешены к применению. В настоящее время аморти</w:t>
      </w:r>
      <w:r w:rsidR="00D87091" w:rsidRPr="008C22AB">
        <w:rPr>
          <w:color w:val="000000"/>
          <w:sz w:val="28"/>
          <w:szCs w:val="28"/>
        </w:rPr>
        <w:t>зация объектов основных</w:t>
      </w:r>
      <w:r w:rsidR="00F86D6C" w:rsidRPr="008C22AB">
        <w:rPr>
          <w:color w:val="000000"/>
          <w:sz w:val="28"/>
          <w:szCs w:val="28"/>
        </w:rPr>
        <w:t xml:space="preserve"> </w:t>
      </w:r>
      <w:r w:rsidR="00D87091" w:rsidRPr="008C22AB">
        <w:rPr>
          <w:color w:val="000000"/>
          <w:sz w:val="28"/>
          <w:szCs w:val="28"/>
        </w:rPr>
        <w:t>фондов</w:t>
      </w:r>
      <w:r w:rsidRPr="008C22AB">
        <w:rPr>
          <w:color w:val="000000"/>
          <w:sz w:val="28"/>
          <w:szCs w:val="28"/>
        </w:rPr>
        <w:t xml:space="preserve"> в России производится</w:t>
      </w:r>
      <w:r w:rsidR="00F86D6C" w:rsidRPr="008C22AB">
        <w:rPr>
          <w:color w:val="000000"/>
          <w:sz w:val="28"/>
          <w:szCs w:val="28"/>
        </w:rPr>
        <w:t xml:space="preserve"> </w:t>
      </w:r>
      <w:r w:rsidRPr="008C22AB">
        <w:rPr>
          <w:color w:val="000000"/>
          <w:sz w:val="28"/>
          <w:szCs w:val="28"/>
        </w:rPr>
        <w:t>одним</w:t>
      </w:r>
      <w:r w:rsidR="00F86D6C" w:rsidRPr="008C22AB">
        <w:rPr>
          <w:color w:val="000000"/>
          <w:sz w:val="28"/>
          <w:szCs w:val="28"/>
        </w:rPr>
        <w:t xml:space="preserve"> </w:t>
      </w:r>
      <w:r w:rsidRPr="008C22AB">
        <w:rPr>
          <w:color w:val="000000"/>
          <w:sz w:val="28"/>
          <w:szCs w:val="28"/>
        </w:rPr>
        <w:t>из следующих способов:</w:t>
      </w:r>
    </w:p>
    <w:p w14:paraId="5F2D0B9E" w14:textId="77777777" w:rsidR="008C22AB" w:rsidRDefault="008C22AB" w:rsidP="00F86D6C">
      <w:pPr>
        <w:pStyle w:val="style1"/>
        <w:spacing w:before="0" w:beforeAutospacing="0" w:after="0" w:afterAutospacing="0" w:line="360" w:lineRule="auto"/>
        <w:ind w:firstLine="709"/>
        <w:jc w:val="both"/>
        <w:rPr>
          <w:color w:val="000000"/>
          <w:sz w:val="28"/>
          <w:szCs w:val="28"/>
        </w:rPr>
      </w:pPr>
      <w:r>
        <w:rPr>
          <w:color w:val="000000"/>
          <w:sz w:val="28"/>
          <w:szCs w:val="28"/>
        </w:rPr>
        <w:t> линейным способом;</w:t>
      </w:r>
    </w:p>
    <w:p w14:paraId="5E238A6F" w14:textId="77777777" w:rsidR="008C22AB" w:rsidRDefault="00F3536D" w:rsidP="00F86D6C">
      <w:pPr>
        <w:pStyle w:val="style1"/>
        <w:spacing w:before="0" w:beforeAutospacing="0" w:after="0" w:afterAutospacing="0" w:line="360" w:lineRule="auto"/>
        <w:ind w:firstLine="709"/>
        <w:jc w:val="both"/>
        <w:rPr>
          <w:color w:val="000000"/>
          <w:sz w:val="28"/>
          <w:szCs w:val="28"/>
        </w:rPr>
      </w:pPr>
      <w:r w:rsidRPr="008C22AB">
        <w:rPr>
          <w:color w:val="000000"/>
          <w:sz w:val="28"/>
          <w:szCs w:val="28"/>
        </w:rPr>
        <w:t> </w:t>
      </w:r>
      <w:r w:rsidR="008C22AB">
        <w:rPr>
          <w:color w:val="000000"/>
          <w:sz w:val="28"/>
          <w:szCs w:val="28"/>
        </w:rPr>
        <w:t>способом уменьшаемого остатка;</w:t>
      </w:r>
    </w:p>
    <w:p w14:paraId="14829C98" w14:textId="77777777" w:rsidR="008C22AB" w:rsidRDefault="00F3536D" w:rsidP="00F86D6C">
      <w:pPr>
        <w:pStyle w:val="style1"/>
        <w:spacing w:before="0" w:beforeAutospacing="0" w:after="0" w:afterAutospacing="0" w:line="360" w:lineRule="auto"/>
        <w:ind w:firstLine="709"/>
        <w:jc w:val="both"/>
        <w:rPr>
          <w:color w:val="000000"/>
          <w:sz w:val="28"/>
          <w:szCs w:val="28"/>
        </w:rPr>
      </w:pPr>
      <w:r w:rsidRPr="008C22AB">
        <w:rPr>
          <w:color w:val="000000"/>
          <w:sz w:val="28"/>
          <w:szCs w:val="28"/>
        </w:rPr>
        <w:t> способом</w:t>
      </w:r>
      <w:r w:rsidR="00F86D6C" w:rsidRPr="008C22AB">
        <w:rPr>
          <w:color w:val="000000"/>
          <w:sz w:val="28"/>
          <w:szCs w:val="28"/>
        </w:rPr>
        <w:t xml:space="preserve"> </w:t>
      </w:r>
      <w:r w:rsidRPr="008C22AB">
        <w:rPr>
          <w:color w:val="000000"/>
          <w:sz w:val="28"/>
          <w:szCs w:val="28"/>
        </w:rPr>
        <w:t>списания</w:t>
      </w:r>
      <w:r w:rsidR="00F86D6C" w:rsidRPr="008C22AB">
        <w:rPr>
          <w:color w:val="000000"/>
          <w:sz w:val="28"/>
          <w:szCs w:val="28"/>
        </w:rPr>
        <w:t xml:space="preserve"> </w:t>
      </w:r>
      <w:r w:rsidRPr="008C22AB">
        <w:rPr>
          <w:color w:val="000000"/>
          <w:sz w:val="28"/>
          <w:szCs w:val="28"/>
        </w:rPr>
        <w:t>стоимости</w:t>
      </w:r>
      <w:r w:rsidR="00F86D6C" w:rsidRPr="008C22AB">
        <w:rPr>
          <w:color w:val="000000"/>
          <w:sz w:val="28"/>
          <w:szCs w:val="28"/>
        </w:rPr>
        <w:t xml:space="preserve"> </w:t>
      </w:r>
      <w:r w:rsidRPr="008C22AB">
        <w:rPr>
          <w:color w:val="000000"/>
          <w:sz w:val="28"/>
          <w:szCs w:val="28"/>
        </w:rPr>
        <w:t>по</w:t>
      </w:r>
      <w:r w:rsidR="00F86D6C" w:rsidRPr="008C22AB">
        <w:rPr>
          <w:color w:val="000000"/>
          <w:sz w:val="28"/>
          <w:szCs w:val="28"/>
        </w:rPr>
        <w:t xml:space="preserve"> </w:t>
      </w:r>
      <w:r w:rsidRPr="008C22AB">
        <w:rPr>
          <w:color w:val="000000"/>
          <w:sz w:val="28"/>
          <w:szCs w:val="28"/>
        </w:rPr>
        <w:t>сумме</w:t>
      </w:r>
      <w:r w:rsidR="00F86D6C" w:rsidRPr="008C22AB">
        <w:rPr>
          <w:color w:val="000000"/>
          <w:sz w:val="28"/>
          <w:szCs w:val="28"/>
        </w:rPr>
        <w:t xml:space="preserve"> </w:t>
      </w:r>
      <w:r w:rsidRPr="008C22AB">
        <w:rPr>
          <w:color w:val="000000"/>
          <w:sz w:val="28"/>
          <w:szCs w:val="28"/>
        </w:rPr>
        <w:t>чисел</w:t>
      </w:r>
      <w:r w:rsidR="00F86D6C" w:rsidRPr="008C22AB">
        <w:rPr>
          <w:color w:val="000000"/>
          <w:sz w:val="28"/>
          <w:szCs w:val="28"/>
        </w:rPr>
        <w:t xml:space="preserve"> </w:t>
      </w:r>
      <w:r w:rsidRPr="008C22AB">
        <w:rPr>
          <w:color w:val="000000"/>
          <w:sz w:val="28"/>
          <w:szCs w:val="28"/>
        </w:rPr>
        <w:t>лет</w:t>
      </w:r>
      <w:r w:rsidR="00F86D6C" w:rsidRPr="008C22AB">
        <w:rPr>
          <w:color w:val="000000"/>
          <w:sz w:val="28"/>
          <w:szCs w:val="28"/>
        </w:rPr>
        <w:t xml:space="preserve"> </w:t>
      </w:r>
      <w:r w:rsidRPr="008C22AB">
        <w:rPr>
          <w:color w:val="000000"/>
          <w:sz w:val="28"/>
          <w:szCs w:val="28"/>
        </w:rPr>
        <w:t>срока</w:t>
      </w:r>
      <w:r w:rsidR="00F86D6C" w:rsidRPr="008C22AB">
        <w:rPr>
          <w:color w:val="000000"/>
          <w:sz w:val="28"/>
          <w:szCs w:val="28"/>
        </w:rPr>
        <w:t xml:space="preserve"> </w:t>
      </w:r>
      <w:r w:rsidRPr="008C22AB">
        <w:rPr>
          <w:color w:val="000000"/>
          <w:sz w:val="28"/>
          <w:szCs w:val="28"/>
        </w:rPr>
        <w:t>полезного использования</w:t>
      </w:r>
      <w:r w:rsidR="008C22AB">
        <w:rPr>
          <w:color w:val="000000"/>
          <w:sz w:val="28"/>
          <w:szCs w:val="28"/>
        </w:rPr>
        <w:t>;</w:t>
      </w:r>
    </w:p>
    <w:p w14:paraId="71BE25A5" w14:textId="77777777" w:rsidR="008C22AB" w:rsidRDefault="00F3536D" w:rsidP="00F86D6C">
      <w:pPr>
        <w:pStyle w:val="style1"/>
        <w:spacing w:before="0" w:beforeAutospacing="0" w:after="0" w:afterAutospacing="0" w:line="360" w:lineRule="auto"/>
        <w:ind w:firstLine="709"/>
        <w:jc w:val="both"/>
        <w:rPr>
          <w:color w:val="000000"/>
          <w:sz w:val="28"/>
          <w:szCs w:val="28"/>
        </w:rPr>
      </w:pPr>
      <w:r w:rsidRPr="008C22AB">
        <w:rPr>
          <w:color w:val="000000"/>
          <w:sz w:val="28"/>
          <w:szCs w:val="28"/>
        </w:rPr>
        <w:t> способом списания стоимости пропорциона</w:t>
      </w:r>
      <w:r w:rsidR="008C22AB">
        <w:rPr>
          <w:color w:val="000000"/>
          <w:sz w:val="28"/>
          <w:szCs w:val="28"/>
        </w:rPr>
        <w:t>льно объему продукции (работ);</w:t>
      </w:r>
    </w:p>
    <w:p w14:paraId="26B70E26" w14:textId="77777777" w:rsidR="00F3536D" w:rsidRPr="008C22AB" w:rsidRDefault="00F3536D" w:rsidP="00F86D6C">
      <w:pPr>
        <w:pStyle w:val="style1"/>
        <w:spacing w:before="0" w:beforeAutospacing="0" w:after="0" w:afterAutospacing="0" w:line="360" w:lineRule="auto"/>
        <w:ind w:firstLine="709"/>
        <w:jc w:val="both"/>
        <w:rPr>
          <w:color w:val="000000"/>
          <w:sz w:val="28"/>
          <w:szCs w:val="28"/>
        </w:rPr>
      </w:pPr>
      <w:r w:rsidRPr="008C22AB">
        <w:rPr>
          <w:color w:val="000000"/>
          <w:sz w:val="28"/>
          <w:szCs w:val="28"/>
        </w:rPr>
        <w:t> ускоренным методом амортизации (увеличение размера отчислений по линейному способу).</w:t>
      </w:r>
    </w:p>
    <w:p w14:paraId="57A68E29" w14:textId="77777777" w:rsidR="00F3536D" w:rsidRPr="008C22AB" w:rsidRDefault="00F3536D" w:rsidP="00F86D6C">
      <w:pPr>
        <w:pStyle w:val="style1"/>
        <w:spacing w:before="0" w:beforeAutospacing="0" w:after="0" w:afterAutospacing="0" w:line="360" w:lineRule="auto"/>
        <w:ind w:firstLine="709"/>
        <w:jc w:val="both"/>
        <w:rPr>
          <w:color w:val="000000"/>
          <w:sz w:val="28"/>
          <w:szCs w:val="28"/>
        </w:rPr>
      </w:pPr>
      <w:r w:rsidRPr="008C22AB">
        <w:rPr>
          <w:color w:val="000000"/>
          <w:sz w:val="28"/>
          <w:szCs w:val="28"/>
        </w:rPr>
        <w:t>Применение одного из способов по группе однородных объектов основных</w:t>
      </w:r>
      <w:r w:rsidR="00F86D6C" w:rsidRPr="008C22AB">
        <w:rPr>
          <w:color w:val="000000"/>
          <w:sz w:val="28"/>
          <w:szCs w:val="28"/>
        </w:rPr>
        <w:t xml:space="preserve"> </w:t>
      </w:r>
      <w:r w:rsidR="00D87091" w:rsidRPr="008C22AB">
        <w:rPr>
          <w:color w:val="000000"/>
          <w:sz w:val="28"/>
          <w:szCs w:val="28"/>
        </w:rPr>
        <w:t>фондов</w:t>
      </w:r>
      <w:r w:rsidRPr="008C22AB">
        <w:rPr>
          <w:color w:val="000000"/>
          <w:sz w:val="28"/>
          <w:szCs w:val="28"/>
        </w:rPr>
        <w:t xml:space="preserve"> производится в течение всего его срока полезного использования.</w:t>
      </w:r>
    </w:p>
    <w:p w14:paraId="2BA8AA3D" w14:textId="77777777" w:rsidR="00F3536D" w:rsidRPr="008C22AB" w:rsidRDefault="00F3536D" w:rsidP="00F86D6C">
      <w:pPr>
        <w:pStyle w:val="style1"/>
        <w:spacing w:before="0" w:beforeAutospacing="0" w:after="0" w:afterAutospacing="0" w:line="360" w:lineRule="auto"/>
        <w:ind w:firstLine="709"/>
        <w:jc w:val="both"/>
        <w:rPr>
          <w:color w:val="000000"/>
          <w:sz w:val="28"/>
          <w:szCs w:val="28"/>
        </w:rPr>
      </w:pPr>
      <w:r w:rsidRPr="008C22AB">
        <w:rPr>
          <w:rStyle w:val="a5"/>
          <w:color w:val="000000"/>
          <w:sz w:val="28"/>
          <w:szCs w:val="28"/>
        </w:rPr>
        <w:t>Линейный способ</w:t>
      </w:r>
      <w:r w:rsidRPr="008C22AB">
        <w:rPr>
          <w:color w:val="000000"/>
          <w:sz w:val="28"/>
          <w:szCs w:val="28"/>
        </w:rPr>
        <w:t xml:space="preserve"> относится к самым распространенным. Его используют примерно 7</w:t>
      </w:r>
      <w:r w:rsidR="00F86D6C" w:rsidRPr="008C22AB">
        <w:rPr>
          <w:color w:val="000000"/>
          <w:sz w:val="28"/>
          <w:szCs w:val="28"/>
        </w:rPr>
        <w:t>0%</w:t>
      </w:r>
      <w:r w:rsidRPr="008C22AB">
        <w:rPr>
          <w:color w:val="000000"/>
          <w:sz w:val="28"/>
          <w:szCs w:val="28"/>
        </w:rPr>
        <w:t xml:space="preserve"> всех предприятий. Популярность линейного способа обусловлена простотой применения. Суть его в том, что каждый год амортизируется равная часть стоимости данного вида основных средств.</w:t>
      </w:r>
    </w:p>
    <w:p w14:paraId="0097BCDB" w14:textId="77777777" w:rsidR="00F86D6C" w:rsidRPr="008C22AB" w:rsidRDefault="00F3536D" w:rsidP="00F86D6C">
      <w:pPr>
        <w:pStyle w:val="style1"/>
        <w:spacing w:before="0" w:beforeAutospacing="0" w:after="0" w:afterAutospacing="0" w:line="360" w:lineRule="auto"/>
        <w:ind w:firstLine="709"/>
        <w:jc w:val="both"/>
        <w:rPr>
          <w:color w:val="000000"/>
          <w:sz w:val="28"/>
          <w:szCs w:val="28"/>
        </w:rPr>
      </w:pPr>
      <w:r w:rsidRPr="008C22AB">
        <w:rPr>
          <w:color w:val="000000"/>
          <w:sz w:val="28"/>
          <w:szCs w:val="28"/>
        </w:rPr>
        <w:t>Ежегодную сумму амортизационных отчислений рассчитывают следующим образом:</w:t>
      </w:r>
    </w:p>
    <w:p w14:paraId="5834D71A" w14:textId="77777777" w:rsidR="008C22AB" w:rsidRDefault="008C22AB" w:rsidP="00F86D6C">
      <w:pPr>
        <w:shd w:val="clear" w:color="auto" w:fill="FFFFFF"/>
        <w:spacing w:line="360" w:lineRule="auto"/>
        <w:ind w:firstLine="709"/>
        <w:jc w:val="both"/>
        <w:rPr>
          <w:color w:val="000000"/>
          <w:sz w:val="28"/>
          <w:szCs w:val="28"/>
        </w:rPr>
      </w:pPr>
    </w:p>
    <w:p w14:paraId="7E2CED77" w14:textId="77777777" w:rsidR="007D49C2" w:rsidRPr="008C22AB" w:rsidRDefault="007D49C2" w:rsidP="00F86D6C">
      <w:pPr>
        <w:shd w:val="clear" w:color="auto" w:fill="FFFFFF"/>
        <w:spacing w:line="360" w:lineRule="auto"/>
        <w:ind w:firstLine="709"/>
        <w:jc w:val="both"/>
        <w:rPr>
          <w:color w:val="000000"/>
          <w:sz w:val="28"/>
          <w:szCs w:val="28"/>
        </w:rPr>
      </w:pPr>
      <w:r w:rsidRPr="008C22AB">
        <w:rPr>
          <w:color w:val="000000"/>
          <w:sz w:val="28"/>
          <w:szCs w:val="28"/>
        </w:rPr>
        <w:t>Сперв x На</w:t>
      </w:r>
    </w:p>
    <w:p w14:paraId="1C9EDE8D" w14:textId="77777777" w:rsidR="00F86D6C" w:rsidRPr="008C22AB" w:rsidRDefault="007D49C2" w:rsidP="00F86D6C">
      <w:pPr>
        <w:shd w:val="clear" w:color="auto" w:fill="FFFFFF"/>
        <w:tabs>
          <w:tab w:val="left" w:leader="hyphen" w:pos="2506"/>
        </w:tabs>
        <w:spacing w:line="360" w:lineRule="auto"/>
        <w:ind w:firstLine="709"/>
        <w:jc w:val="both"/>
        <w:rPr>
          <w:color w:val="000000"/>
          <w:sz w:val="28"/>
          <w:szCs w:val="28"/>
        </w:rPr>
      </w:pPr>
      <w:r w:rsidRPr="008C22AB">
        <w:rPr>
          <w:iCs/>
          <w:color w:val="000000"/>
          <w:sz w:val="28"/>
          <w:szCs w:val="28"/>
        </w:rPr>
        <w:t xml:space="preserve">А </w:t>
      </w:r>
      <w:r w:rsidRPr="008C22AB">
        <w:rPr>
          <w:color w:val="000000"/>
          <w:sz w:val="28"/>
          <w:szCs w:val="28"/>
        </w:rPr>
        <w:t>=</w:t>
      </w:r>
      <w:r w:rsidR="00F86D6C" w:rsidRPr="008C22AB">
        <w:rPr>
          <w:color w:val="000000"/>
          <w:sz w:val="28"/>
          <w:szCs w:val="28"/>
        </w:rPr>
        <w:t xml:space="preserve"> –,</w:t>
      </w:r>
    </w:p>
    <w:p w14:paraId="15CC857E" w14:textId="77777777" w:rsidR="00F3536D" w:rsidRPr="008C22AB" w:rsidRDefault="007D49C2" w:rsidP="00F86D6C">
      <w:pPr>
        <w:shd w:val="clear" w:color="auto" w:fill="FFFFFF"/>
        <w:spacing w:line="360" w:lineRule="auto"/>
        <w:ind w:firstLine="709"/>
        <w:jc w:val="both"/>
        <w:rPr>
          <w:color w:val="000000"/>
          <w:sz w:val="28"/>
          <w:szCs w:val="28"/>
        </w:rPr>
      </w:pPr>
      <w:r w:rsidRPr="008C22AB">
        <w:rPr>
          <w:color w:val="000000"/>
          <w:sz w:val="28"/>
          <w:szCs w:val="28"/>
        </w:rPr>
        <w:t>10</w:t>
      </w:r>
      <w:r w:rsidR="00F86D6C" w:rsidRPr="008C22AB">
        <w:rPr>
          <w:color w:val="000000"/>
          <w:sz w:val="28"/>
          <w:szCs w:val="28"/>
        </w:rPr>
        <w:t>0%</w:t>
      </w:r>
    </w:p>
    <w:p w14:paraId="6229E413" w14:textId="77777777" w:rsidR="008C22AB" w:rsidRDefault="008C22AB" w:rsidP="00F86D6C">
      <w:pPr>
        <w:pStyle w:val="style1"/>
        <w:spacing w:before="0" w:beforeAutospacing="0" w:after="0" w:afterAutospacing="0" w:line="360" w:lineRule="auto"/>
        <w:ind w:firstLine="709"/>
        <w:jc w:val="both"/>
        <w:rPr>
          <w:color w:val="000000"/>
          <w:sz w:val="28"/>
          <w:szCs w:val="28"/>
        </w:rPr>
      </w:pPr>
    </w:p>
    <w:p w14:paraId="7C1F9AAB" w14:textId="77777777" w:rsidR="00F3536D" w:rsidRPr="008C22AB" w:rsidRDefault="00F3536D" w:rsidP="00F86D6C">
      <w:pPr>
        <w:pStyle w:val="style1"/>
        <w:spacing w:before="0" w:beforeAutospacing="0" w:after="0" w:afterAutospacing="0" w:line="360" w:lineRule="auto"/>
        <w:ind w:firstLine="709"/>
        <w:jc w:val="both"/>
        <w:rPr>
          <w:color w:val="000000"/>
          <w:sz w:val="28"/>
          <w:szCs w:val="28"/>
        </w:rPr>
      </w:pPr>
      <w:r w:rsidRPr="008C22AB">
        <w:rPr>
          <w:color w:val="000000"/>
          <w:sz w:val="28"/>
          <w:szCs w:val="28"/>
        </w:rPr>
        <w:t>где </w:t>
      </w:r>
      <w:r w:rsidRPr="008C22AB">
        <w:rPr>
          <w:rStyle w:val="a5"/>
          <w:i w:val="0"/>
          <w:color w:val="000000"/>
          <w:sz w:val="28"/>
          <w:szCs w:val="28"/>
        </w:rPr>
        <w:t>А</w:t>
      </w:r>
      <w:r w:rsidRPr="008C22AB">
        <w:rPr>
          <w:color w:val="000000"/>
          <w:sz w:val="28"/>
          <w:szCs w:val="28"/>
        </w:rPr>
        <w:t xml:space="preserve"> – ежегодная сумма амортизационных отчислений;</w:t>
      </w:r>
      <w:r w:rsidR="00657551" w:rsidRPr="008C22AB">
        <w:rPr>
          <w:color w:val="000000"/>
          <w:sz w:val="28"/>
          <w:szCs w:val="28"/>
        </w:rPr>
        <w:t xml:space="preserve"> </w:t>
      </w:r>
      <w:r w:rsidRPr="008C22AB">
        <w:rPr>
          <w:rStyle w:val="a5"/>
          <w:i w:val="0"/>
          <w:color w:val="000000"/>
          <w:sz w:val="28"/>
          <w:szCs w:val="28"/>
        </w:rPr>
        <w:t xml:space="preserve">Сперв – </w:t>
      </w:r>
      <w:r w:rsidRPr="008C22AB">
        <w:rPr>
          <w:color w:val="000000"/>
          <w:sz w:val="28"/>
          <w:szCs w:val="28"/>
        </w:rPr>
        <w:t>первоначальная стоимость объекта;</w:t>
      </w:r>
      <w:r w:rsidR="00F86D6C" w:rsidRPr="008C22AB">
        <w:rPr>
          <w:rStyle w:val="a5"/>
          <w:i w:val="0"/>
          <w:color w:val="000000"/>
          <w:sz w:val="28"/>
          <w:szCs w:val="28"/>
        </w:rPr>
        <w:t xml:space="preserve"> </w:t>
      </w:r>
      <w:r w:rsidRPr="008C22AB">
        <w:rPr>
          <w:rStyle w:val="a5"/>
          <w:i w:val="0"/>
          <w:color w:val="000000"/>
          <w:sz w:val="28"/>
          <w:szCs w:val="28"/>
        </w:rPr>
        <w:t>На</w:t>
      </w:r>
      <w:r w:rsidRPr="008C22AB">
        <w:rPr>
          <w:color w:val="000000"/>
          <w:sz w:val="28"/>
          <w:szCs w:val="28"/>
        </w:rPr>
        <w:t xml:space="preserve"> </w:t>
      </w:r>
      <w:r w:rsidR="00F86D6C" w:rsidRPr="008C22AB">
        <w:rPr>
          <w:color w:val="000000"/>
          <w:sz w:val="28"/>
          <w:szCs w:val="28"/>
        </w:rPr>
        <w:t xml:space="preserve">– </w:t>
      </w:r>
      <w:r w:rsidRPr="008C22AB">
        <w:rPr>
          <w:color w:val="000000"/>
          <w:sz w:val="28"/>
          <w:szCs w:val="28"/>
        </w:rPr>
        <w:t>норма амортизационных отчислений.</w:t>
      </w:r>
    </w:p>
    <w:p w14:paraId="637D964B" w14:textId="77777777" w:rsidR="00F3536D" w:rsidRPr="008C22AB" w:rsidRDefault="007D49C2" w:rsidP="00F86D6C">
      <w:pPr>
        <w:pStyle w:val="style1"/>
        <w:spacing w:before="0" w:beforeAutospacing="0" w:after="0" w:afterAutospacing="0" w:line="360" w:lineRule="auto"/>
        <w:ind w:firstLine="709"/>
        <w:jc w:val="both"/>
        <w:rPr>
          <w:color w:val="000000"/>
          <w:sz w:val="28"/>
          <w:szCs w:val="28"/>
        </w:rPr>
      </w:pPr>
      <w:r w:rsidRPr="008C22AB">
        <w:rPr>
          <w:color w:val="000000"/>
          <w:sz w:val="28"/>
          <w:szCs w:val="28"/>
        </w:rPr>
        <w:t>Например,</w:t>
      </w:r>
      <w:r w:rsidR="00F86D6C" w:rsidRPr="008C22AB">
        <w:rPr>
          <w:color w:val="000000"/>
          <w:sz w:val="28"/>
          <w:szCs w:val="28"/>
        </w:rPr>
        <w:t xml:space="preserve"> </w:t>
      </w:r>
      <w:r w:rsidRPr="008C22AB">
        <w:rPr>
          <w:color w:val="000000"/>
          <w:sz w:val="28"/>
          <w:szCs w:val="28"/>
        </w:rPr>
        <w:t>предприятие</w:t>
      </w:r>
      <w:r w:rsidR="00F86D6C" w:rsidRPr="008C22AB">
        <w:rPr>
          <w:color w:val="000000"/>
          <w:sz w:val="28"/>
          <w:szCs w:val="28"/>
        </w:rPr>
        <w:t xml:space="preserve"> </w:t>
      </w:r>
      <w:r w:rsidRPr="008C22AB">
        <w:rPr>
          <w:color w:val="000000"/>
          <w:sz w:val="28"/>
          <w:szCs w:val="28"/>
        </w:rPr>
        <w:t>купило</w:t>
      </w:r>
      <w:r w:rsidR="00F86D6C" w:rsidRPr="008C22AB">
        <w:rPr>
          <w:color w:val="000000"/>
          <w:sz w:val="28"/>
          <w:szCs w:val="28"/>
        </w:rPr>
        <w:t xml:space="preserve"> </w:t>
      </w:r>
      <w:r w:rsidRPr="008C22AB">
        <w:rPr>
          <w:color w:val="000000"/>
          <w:sz w:val="28"/>
          <w:szCs w:val="28"/>
        </w:rPr>
        <w:t>компьютер.</w:t>
      </w:r>
      <w:r w:rsidR="00F86D6C" w:rsidRPr="008C22AB">
        <w:rPr>
          <w:color w:val="000000"/>
          <w:sz w:val="28"/>
          <w:szCs w:val="28"/>
        </w:rPr>
        <w:t xml:space="preserve"> </w:t>
      </w:r>
      <w:r w:rsidRPr="008C22AB">
        <w:rPr>
          <w:color w:val="000000"/>
          <w:sz w:val="28"/>
          <w:szCs w:val="28"/>
        </w:rPr>
        <w:t>Стоимость составила</w:t>
      </w:r>
      <w:r w:rsidR="00F86D6C" w:rsidRPr="008C22AB">
        <w:rPr>
          <w:color w:val="000000"/>
          <w:sz w:val="28"/>
          <w:szCs w:val="28"/>
        </w:rPr>
        <w:t xml:space="preserve"> </w:t>
      </w:r>
      <w:r w:rsidRPr="008C22AB">
        <w:rPr>
          <w:color w:val="000000"/>
          <w:sz w:val="28"/>
          <w:szCs w:val="28"/>
        </w:rPr>
        <w:t>10 000 руб., срок службы</w:t>
      </w:r>
      <w:r w:rsidR="00F86D6C" w:rsidRPr="008C22AB">
        <w:rPr>
          <w:color w:val="000000"/>
          <w:sz w:val="28"/>
          <w:szCs w:val="28"/>
        </w:rPr>
        <w:t xml:space="preserve"> </w:t>
      </w:r>
      <w:r w:rsidRPr="008C22AB">
        <w:rPr>
          <w:color w:val="000000"/>
          <w:sz w:val="28"/>
          <w:szCs w:val="28"/>
        </w:rPr>
        <w:t xml:space="preserve">– 5 лет. Таким образом, ежегодно мы будем списывать на амортизацию 10000/5 = 2000 руб. </w:t>
      </w:r>
      <w:r w:rsidR="00F3536D" w:rsidRPr="008C22AB">
        <w:rPr>
          <w:color w:val="000000"/>
          <w:sz w:val="28"/>
          <w:szCs w:val="28"/>
        </w:rPr>
        <w:t>Если остаточная стоимость актива равна нулю, то это не означает, цена компьютера стала равной нулю. Этот компьютер может имеет реальную стоимость, находиться в рабочем состоянии и прослужить ещё не один год. Нулевая остаточная стоимость данного компьютера означает только то, что предприятие полностью компенсиров</w:t>
      </w:r>
      <w:r w:rsidRPr="008C22AB">
        <w:rPr>
          <w:color w:val="000000"/>
          <w:sz w:val="28"/>
          <w:szCs w:val="28"/>
        </w:rPr>
        <w:t>ало затраты на его приобретение.</w:t>
      </w:r>
    </w:p>
    <w:p w14:paraId="63FBA4F8" w14:textId="77777777" w:rsidR="00F3536D" w:rsidRPr="008C22AB" w:rsidRDefault="00F3536D" w:rsidP="00F86D6C">
      <w:pPr>
        <w:pStyle w:val="style1"/>
        <w:spacing w:before="0" w:beforeAutospacing="0" w:after="0" w:afterAutospacing="0" w:line="360" w:lineRule="auto"/>
        <w:ind w:firstLine="709"/>
        <w:jc w:val="both"/>
        <w:rPr>
          <w:color w:val="000000"/>
          <w:sz w:val="28"/>
          <w:szCs w:val="28"/>
        </w:rPr>
      </w:pPr>
      <w:r w:rsidRPr="008C22AB">
        <w:rPr>
          <w:color w:val="000000"/>
          <w:sz w:val="28"/>
          <w:szCs w:val="28"/>
        </w:rPr>
        <w:t>Линейный способ целесообразно применять для тех видов</w:t>
      </w:r>
      <w:r w:rsidR="00F86D6C" w:rsidRPr="008C22AB">
        <w:rPr>
          <w:color w:val="000000"/>
          <w:sz w:val="28"/>
          <w:szCs w:val="28"/>
        </w:rPr>
        <w:t xml:space="preserve"> </w:t>
      </w:r>
      <w:r w:rsidRPr="008C22AB">
        <w:rPr>
          <w:color w:val="000000"/>
          <w:sz w:val="28"/>
          <w:szCs w:val="28"/>
        </w:rPr>
        <w:t>основных</w:t>
      </w:r>
      <w:r w:rsidR="00F86D6C" w:rsidRPr="008C22AB">
        <w:rPr>
          <w:color w:val="000000"/>
          <w:sz w:val="28"/>
          <w:szCs w:val="28"/>
        </w:rPr>
        <w:t xml:space="preserve"> </w:t>
      </w:r>
      <w:r w:rsidR="007D49C2" w:rsidRPr="008C22AB">
        <w:rPr>
          <w:color w:val="000000"/>
          <w:sz w:val="28"/>
          <w:szCs w:val="28"/>
        </w:rPr>
        <w:t>фондов</w:t>
      </w:r>
      <w:r w:rsidRPr="008C22AB">
        <w:rPr>
          <w:color w:val="000000"/>
          <w:sz w:val="28"/>
          <w:szCs w:val="28"/>
        </w:rPr>
        <w:t>, где время, а не устаревание (моральный износ) является основным фактором, ограничивающим срок службы.</w:t>
      </w:r>
    </w:p>
    <w:p w14:paraId="47F4A33F" w14:textId="77777777" w:rsidR="00F86D6C" w:rsidRPr="008C22AB" w:rsidRDefault="00F3536D" w:rsidP="00F86D6C">
      <w:pPr>
        <w:pStyle w:val="style1"/>
        <w:spacing w:before="0" w:beforeAutospacing="0" w:after="0" w:afterAutospacing="0" w:line="360" w:lineRule="auto"/>
        <w:ind w:firstLine="709"/>
        <w:jc w:val="both"/>
        <w:rPr>
          <w:color w:val="000000"/>
          <w:sz w:val="28"/>
          <w:szCs w:val="28"/>
        </w:rPr>
      </w:pPr>
      <w:r w:rsidRPr="008C22AB">
        <w:rPr>
          <w:color w:val="000000"/>
          <w:sz w:val="28"/>
          <w:szCs w:val="28"/>
        </w:rPr>
        <w:t xml:space="preserve">При </w:t>
      </w:r>
      <w:r w:rsidRPr="008C22AB">
        <w:rPr>
          <w:rStyle w:val="a5"/>
          <w:color w:val="000000"/>
          <w:sz w:val="28"/>
          <w:szCs w:val="28"/>
        </w:rPr>
        <w:t>способе уменьшаемого остатка</w:t>
      </w:r>
      <w:r w:rsidRPr="008C22AB">
        <w:rPr>
          <w:color w:val="000000"/>
          <w:sz w:val="28"/>
          <w:szCs w:val="28"/>
        </w:rPr>
        <w:t xml:space="preserve"> годовая сумма амортизационных отчислений определяется исходя из остаточной стоимости объекта основных средств на начало отчетного года и нормы амортизации, исчисленной на основании срока полезного использования этого объекта:</w:t>
      </w:r>
    </w:p>
    <w:p w14:paraId="0F2789F9" w14:textId="77777777" w:rsidR="008C22AB" w:rsidRDefault="008C22AB" w:rsidP="00F86D6C">
      <w:pPr>
        <w:shd w:val="clear" w:color="auto" w:fill="FFFFFF"/>
        <w:spacing w:line="360" w:lineRule="auto"/>
        <w:ind w:firstLine="709"/>
        <w:jc w:val="both"/>
        <w:rPr>
          <w:color w:val="000000"/>
          <w:sz w:val="28"/>
          <w:szCs w:val="28"/>
        </w:rPr>
      </w:pPr>
    </w:p>
    <w:p w14:paraId="7AE4C003" w14:textId="77777777" w:rsidR="007D49C2" w:rsidRPr="008C22AB" w:rsidRDefault="007D49C2" w:rsidP="00F86D6C">
      <w:pPr>
        <w:shd w:val="clear" w:color="auto" w:fill="FFFFFF"/>
        <w:spacing w:line="360" w:lineRule="auto"/>
        <w:ind w:firstLine="709"/>
        <w:jc w:val="both"/>
        <w:rPr>
          <w:color w:val="000000"/>
          <w:sz w:val="28"/>
          <w:szCs w:val="28"/>
        </w:rPr>
      </w:pPr>
      <w:r w:rsidRPr="008C22AB">
        <w:rPr>
          <w:color w:val="000000"/>
          <w:sz w:val="28"/>
          <w:szCs w:val="28"/>
        </w:rPr>
        <w:t>к x На</w:t>
      </w:r>
    </w:p>
    <w:p w14:paraId="34A739E3" w14:textId="77777777" w:rsidR="00F86D6C" w:rsidRPr="008C22AB" w:rsidRDefault="007D49C2" w:rsidP="00F86D6C">
      <w:pPr>
        <w:shd w:val="clear" w:color="auto" w:fill="FFFFFF"/>
        <w:tabs>
          <w:tab w:val="left" w:leader="hyphen" w:pos="2506"/>
        </w:tabs>
        <w:spacing w:line="360" w:lineRule="auto"/>
        <w:ind w:firstLine="709"/>
        <w:jc w:val="both"/>
        <w:rPr>
          <w:color w:val="000000"/>
          <w:sz w:val="28"/>
          <w:szCs w:val="28"/>
        </w:rPr>
      </w:pPr>
      <w:r w:rsidRPr="008C22AB">
        <w:rPr>
          <w:iCs/>
          <w:color w:val="000000"/>
          <w:sz w:val="28"/>
          <w:szCs w:val="28"/>
        </w:rPr>
        <w:t xml:space="preserve">А </w:t>
      </w:r>
      <w:r w:rsidRPr="008C22AB">
        <w:rPr>
          <w:color w:val="000000"/>
          <w:sz w:val="28"/>
          <w:szCs w:val="28"/>
        </w:rPr>
        <w:t>=</w:t>
      </w:r>
      <w:r w:rsidR="00F86D6C" w:rsidRPr="008C22AB">
        <w:rPr>
          <w:color w:val="000000"/>
          <w:sz w:val="28"/>
          <w:szCs w:val="28"/>
        </w:rPr>
        <w:t xml:space="preserve"> </w:t>
      </w:r>
      <w:r w:rsidRPr="008C22AB">
        <w:rPr>
          <w:rStyle w:val="a5"/>
          <w:i w:val="0"/>
          <w:color w:val="000000"/>
          <w:sz w:val="28"/>
          <w:szCs w:val="28"/>
        </w:rPr>
        <w:t>Сост</w:t>
      </w:r>
      <w:r w:rsidRPr="008C22AB">
        <w:rPr>
          <w:color w:val="000000"/>
          <w:sz w:val="28"/>
          <w:szCs w:val="28"/>
        </w:rPr>
        <w:t xml:space="preserve"> x </w:t>
      </w:r>
      <w:r w:rsidR="00F86D6C" w:rsidRPr="008C22AB">
        <w:rPr>
          <w:color w:val="000000"/>
          <w:sz w:val="28"/>
          <w:szCs w:val="28"/>
        </w:rPr>
        <w:t>–,</w:t>
      </w:r>
    </w:p>
    <w:p w14:paraId="0E648A9E" w14:textId="77777777" w:rsidR="00F3536D" w:rsidRPr="008C22AB" w:rsidRDefault="007D49C2" w:rsidP="00F86D6C">
      <w:pPr>
        <w:shd w:val="clear" w:color="auto" w:fill="FFFFFF"/>
        <w:spacing w:line="360" w:lineRule="auto"/>
        <w:ind w:firstLine="709"/>
        <w:jc w:val="both"/>
        <w:rPr>
          <w:color w:val="000000"/>
          <w:sz w:val="28"/>
          <w:szCs w:val="28"/>
        </w:rPr>
      </w:pPr>
      <w:r w:rsidRPr="008C22AB">
        <w:rPr>
          <w:color w:val="000000"/>
          <w:sz w:val="28"/>
          <w:szCs w:val="28"/>
        </w:rPr>
        <w:t>10</w:t>
      </w:r>
      <w:r w:rsidR="00F86D6C" w:rsidRPr="008C22AB">
        <w:rPr>
          <w:color w:val="000000"/>
          <w:sz w:val="28"/>
          <w:szCs w:val="28"/>
        </w:rPr>
        <w:t>0%</w:t>
      </w:r>
    </w:p>
    <w:p w14:paraId="42267803" w14:textId="77777777" w:rsidR="008C22AB" w:rsidRDefault="008C22AB" w:rsidP="00F86D6C">
      <w:pPr>
        <w:pStyle w:val="style1"/>
        <w:spacing w:before="0" w:beforeAutospacing="0" w:after="0" w:afterAutospacing="0" w:line="360" w:lineRule="auto"/>
        <w:ind w:firstLine="709"/>
        <w:jc w:val="both"/>
        <w:rPr>
          <w:color w:val="000000"/>
          <w:sz w:val="28"/>
          <w:szCs w:val="28"/>
        </w:rPr>
      </w:pPr>
    </w:p>
    <w:p w14:paraId="58D6CFCC" w14:textId="77777777" w:rsidR="00F86D6C" w:rsidRPr="008C22AB" w:rsidRDefault="00F3536D" w:rsidP="00F86D6C">
      <w:pPr>
        <w:pStyle w:val="style1"/>
        <w:spacing w:before="0" w:beforeAutospacing="0" w:after="0" w:afterAutospacing="0" w:line="360" w:lineRule="auto"/>
        <w:ind w:firstLine="709"/>
        <w:jc w:val="both"/>
        <w:rPr>
          <w:color w:val="000000"/>
          <w:sz w:val="28"/>
          <w:szCs w:val="28"/>
        </w:rPr>
      </w:pPr>
      <w:r w:rsidRPr="008C22AB">
        <w:rPr>
          <w:color w:val="000000"/>
          <w:sz w:val="28"/>
          <w:szCs w:val="28"/>
        </w:rPr>
        <w:t>где</w:t>
      </w:r>
      <w:r w:rsidR="00F86D6C" w:rsidRPr="008C22AB">
        <w:rPr>
          <w:color w:val="000000"/>
          <w:sz w:val="28"/>
          <w:szCs w:val="28"/>
        </w:rPr>
        <w:t xml:space="preserve"> </w:t>
      </w:r>
      <w:r w:rsidRPr="008C22AB">
        <w:rPr>
          <w:rStyle w:val="a5"/>
          <w:i w:val="0"/>
          <w:color w:val="000000"/>
          <w:sz w:val="28"/>
          <w:szCs w:val="28"/>
        </w:rPr>
        <w:t>Сост</w:t>
      </w:r>
      <w:r w:rsidRPr="008C22AB">
        <w:rPr>
          <w:color w:val="000000"/>
          <w:sz w:val="28"/>
          <w:szCs w:val="28"/>
        </w:rPr>
        <w:t xml:space="preserve"> – остаточная стоимость объекта;</w:t>
      </w:r>
      <w:r w:rsidR="00F86D6C" w:rsidRPr="008C22AB">
        <w:rPr>
          <w:rStyle w:val="a5"/>
          <w:i w:val="0"/>
          <w:color w:val="000000"/>
          <w:sz w:val="28"/>
          <w:szCs w:val="28"/>
        </w:rPr>
        <w:t xml:space="preserve"> </w:t>
      </w:r>
      <w:r w:rsidRPr="008C22AB">
        <w:rPr>
          <w:rStyle w:val="a5"/>
          <w:i w:val="0"/>
          <w:color w:val="000000"/>
          <w:sz w:val="28"/>
          <w:szCs w:val="28"/>
        </w:rPr>
        <w:t xml:space="preserve">к </w:t>
      </w:r>
      <w:r w:rsidR="00F86D6C" w:rsidRPr="008C22AB">
        <w:rPr>
          <w:color w:val="000000"/>
          <w:sz w:val="28"/>
          <w:szCs w:val="28"/>
        </w:rPr>
        <w:t>– к</w:t>
      </w:r>
      <w:r w:rsidRPr="008C22AB">
        <w:rPr>
          <w:color w:val="000000"/>
          <w:sz w:val="28"/>
          <w:szCs w:val="28"/>
        </w:rPr>
        <w:t>оэффициент ускорения;</w:t>
      </w:r>
      <w:r w:rsidR="00F86D6C" w:rsidRPr="008C22AB">
        <w:rPr>
          <w:rStyle w:val="a5"/>
          <w:i w:val="0"/>
          <w:color w:val="000000"/>
          <w:sz w:val="28"/>
          <w:szCs w:val="28"/>
        </w:rPr>
        <w:t xml:space="preserve"> </w:t>
      </w:r>
      <w:r w:rsidRPr="008C22AB">
        <w:rPr>
          <w:rStyle w:val="a5"/>
          <w:i w:val="0"/>
          <w:color w:val="000000"/>
          <w:sz w:val="28"/>
          <w:szCs w:val="28"/>
        </w:rPr>
        <w:t>На</w:t>
      </w:r>
      <w:r w:rsidRPr="008C22AB">
        <w:rPr>
          <w:color w:val="000000"/>
          <w:sz w:val="28"/>
          <w:szCs w:val="28"/>
        </w:rPr>
        <w:t xml:space="preserve"> – норма амортизации для данного объекта.</w:t>
      </w:r>
    </w:p>
    <w:p w14:paraId="43EEB49A" w14:textId="77777777" w:rsidR="007D49C2" w:rsidRPr="008C22AB" w:rsidRDefault="00F3536D" w:rsidP="00F86D6C">
      <w:pPr>
        <w:pStyle w:val="style1"/>
        <w:spacing w:before="0" w:beforeAutospacing="0" w:after="0" w:afterAutospacing="0" w:line="360" w:lineRule="auto"/>
        <w:ind w:firstLine="709"/>
        <w:jc w:val="both"/>
        <w:rPr>
          <w:color w:val="000000"/>
          <w:sz w:val="28"/>
          <w:szCs w:val="28"/>
        </w:rPr>
      </w:pPr>
      <w:r w:rsidRPr="008C22AB">
        <w:rPr>
          <w:color w:val="000000"/>
          <w:sz w:val="28"/>
          <w:szCs w:val="28"/>
        </w:rPr>
        <w:t>Например,</w:t>
      </w:r>
      <w:r w:rsidR="00F86D6C" w:rsidRPr="008C22AB">
        <w:rPr>
          <w:color w:val="000000"/>
          <w:sz w:val="28"/>
          <w:szCs w:val="28"/>
        </w:rPr>
        <w:t xml:space="preserve"> </w:t>
      </w:r>
      <w:r w:rsidRPr="008C22AB">
        <w:rPr>
          <w:color w:val="000000"/>
          <w:sz w:val="28"/>
          <w:szCs w:val="28"/>
        </w:rPr>
        <w:t>предприятие</w:t>
      </w:r>
      <w:r w:rsidR="00F86D6C" w:rsidRPr="008C22AB">
        <w:rPr>
          <w:color w:val="000000"/>
          <w:sz w:val="28"/>
          <w:szCs w:val="28"/>
        </w:rPr>
        <w:t xml:space="preserve"> </w:t>
      </w:r>
      <w:r w:rsidRPr="008C22AB">
        <w:rPr>
          <w:color w:val="000000"/>
          <w:sz w:val="28"/>
          <w:szCs w:val="28"/>
        </w:rPr>
        <w:t>купило</w:t>
      </w:r>
      <w:r w:rsidR="00F86D6C" w:rsidRPr="008C22AB">
        <w:rPr>
          <w:color w:val="000000"/>
          <w:sz w:val="28"/>
          <w:szCs w:val="28"/>
        </w:rPr>
        <w:t xml:space="preserve"> </w:t>
      </w:r>
      <w:r w:rsidRPr="008C22AB">
        <w:rPr>
          <w:color w:val="000000"/>
          <w:sz w:val="28"/>
          <w:szCs w:val="28"/>
        </w:rPr>
        <w:t>станок,</w:t>
      </w:r>
      <w:r w:rsidR="00F86D6C" w:rsidRPr="008C22AB">
        <w:rPr>
          <w:color w:val="000000"/>
          <w:sz w:val="28"/>
          <w:szCs w:val="28"/>
        </w:rPr>
        <w:t xml:space="preserve"> </w:t>
      </w:r>
      <w:r w:rsidRPr="008C22AB">
        <w:rPr>
          <w:color w:val="000000"/>
          <w:sz w:val="28"/>
          <w:szCs w:val="28"/>
        </w:rPr>
        <w:t>стоимость которого равна</w:t>
      </w:r>
      <w:r w:rsidR="00F86D6C" w:rsidRPr="008C22AB">
        <w:rPr>
          <w:color w:val="000000"/>
          <w:sz w:val="28"/>
          <w:szCs w:val="28"/>
        </w:rPr>
        <w:t xml:space="preserve"> </w:t>
      </w:r>
      <w:r w:rsidRPr="008C22AB">
        <w:rPr>
          <w:color w:val="000000"/>
          <w:sz w:val="28"/>
          <w:szCs w:val="28"/>
        </w:rPr>
        <w:t>120 000 руб., срок службы составляет 8 лет. Коэффициент ускорения равен 2. Таким</w:t>
      </w:r>
      <w:r w:rsidR="00F86D6C" w:rsidRPr="008C22AB">
        <w:rPr>
          <w:color w:val="000000"/>
          <w:sz w:val="28"/>
          <w:szCs w:val="28"/>
        </w:rPr>
        <w:t xml:space="preserve"> </w:t>
      </w:r>
      <w:r w:rsidRPr="008C22AB">
        <w:rPr>
          <w:color w:val="000000"/>
          <w:sz w:val="28"/>
          <w:szCs w:val="28"/>
        </w:rPr>
        <w:t>образом,</w:t>
      </w:r>
      <w:r w:rsidR="00F86D6C" w:rsidRPr="008C22AB">
        <w:rPr>
          <w:color w:val="000000"/>
          <w:sz w:val="28"/>
          <w:szCs w:val="28"/>
        </w:rPr>
        <w:t xml:space="preserve"> </w:t>
      </w:r>
      <w:r w:rsidRPr="008C22AB">
        <w:rPr>
          <w:color w:val="000000"/>
          <w:sz w:val="28"/>
          <w:szCs w:val="28"/>
        </w:rPr>
        <w:t>годовая</w:t>
      </w:r>
      <w:r w:rsidR="00F86D6C" w:rsidRPr="008C22AB">
        <w:rPr>
          <w:color w:val="000000"/>
          <w:sz w:val="28"/>
          <w:szCs w:val="28"/>
        </w:rPr>
        <w:t xml:space="preserve"> </w:t>
      </w:r>
      <w:r w:rsidRPr="008C22AB">
        <w:rPr>
          <w:color w:val="000000"/>
          <w:sz w:val="28"/>
          <w:szCs w:val="28"/>
        </w:rPr>
        <w:t>сумма амортизации составит с учётом ускорения 2</w:t>
      </w:r>
      <w:r w:rsidR="00F86D6C" w:rsidRPr="008C22AB">
        <w:rPr>
          <w:color w:val="000000"/>
          <w:sz w:val="28"/>
          <w:szCs w:val="28"/>
        </w:rPr>
        <w:t>5%</w:t>
      </w:r>
      <w:r w:rsidRPr="008C22AB">
        <w:rPr>
          <w:color w:val="000000"/>
          <w:sz w:val="28"/>
          <w:szCs w:val="28"/>
        </w:rPr>
        <w:t xml:space="preserve"> (10</w:t>
      </w:r>
      <w:r w:rsidR="00F86D6C" w:rsidRPr="008C22AB">
        <w:rPr>
          <w:color w:val="000000"/>
          <w:sz w:val="28"/>
          <w:szCs w:val="28"/>
        </w:rPr>
        <w:t>0%</w:t>
      </w:r>
      <w:r w:rsidRPr="008C22AB">
        <w:rPr>
          <w:color w:val="000000"/>
          <w:sz w:val="28"/>
          <w:szCs w:val="28"/>
        </w:rPr>
        <w:t>:8x2).</w:t>
      </w:r>
    </w:p>
    <w:p w14:paraId="37935C93" w14:textId="77777777" w:rsidR="00F3536D" w:rsidRPr="008C22AB" w:rsidRDefault="007D49C2" w:rsidP="00F86D6C">
      <w:pPr>
        <w:pStyle w:val="style1"/>
        <w:spacing w:before="0" w:beforeAutospacing="0" w:after="0" w:afterAutospacing="0" w:line="360" w:lineRule="auto"/>
        <w:ind w:firstLine="709"/>
        <w:jc w:val="both"/>
        <w:rPr>
          <w:color w:val="000000"/>
          <w:sz w:val="28"/>
          <w:szCs w:val="28"/>
        </w:rPr>
      </w:pPr>
      <w:r w:rsidRPr="008C22AB">
        <w:rPr>
          <w:color w:val="000000"/>
          <w:sz w:val="28"/>
          <w:szCs w:val="28"/>
        </w:rPr>
        <w:t xml:space="preserve">Этот </w:t>
      </w:r>
      <w:r w:rsidR="00F3536D" w:rsidRPr="008C22AB">
        <w:rPr>
          <w:color w:val="000000"/>
          <w:sz w:val="28"/>
          <w:szCs w:val="28"/>
        </w:rPr>
        <w:t>способ позволяет списать максимальную амортизационную стоимость в первые же годы работы актива</w:t>
      </w:r>
      <w:r w:rsidRPr="008C22AB">
        <w:rPr>
          <w:color w:val="000000"/>
          <w:sz w:val="28"/>
          <w:szCs w:val="28"/>
        </w:rPr>
        <w:t xml:space="preserve">. </w:t>
      </w:r>
      <w:r w:rsidR="00F3536D" w:rsidRPr="008C22AB">
        <w:rPr>
          <w:color w:val="000000"/>
          <w:sz w:val="28"/>
          <w:szCs w:val="28"/>
        </w:rPr>
        <w:t>Таким образом, предприятие имеет возможность наиболее эффективно возмещать затраты по приоб</w:t>
      </w:r>
      <w:r w:rsidRPr="008C22AB">
        <w:rPr>
          <w:color w:val="000000"/>
          <w:sz w:val="28"/>
          <w:szCs w:val="28"/>
        </w:rPr>
        <w:t>ретению объекта основных фондов</w:t>
      </w:r>
      <w:r w:rsidR="00F3536D" w:rsidRPr="008C22AB">
        <w:rPr>
          <w:color w:val="000000"/>
          <w:sz w:val="28"/>
          <w:szCs w:val="28"/>
        </w:rPr>
        <w:t>.</w:t>
      </w:r>
    </w:p>
    <w:p w14:paraId="2B534B12" w14:textId="77777777" w:rsidR="00F86D6C" w:rsidRPr="008C22AB" w:rsidRDefault="00F3536D" w:rsidP="00F86D6C">
      <w:pPr>
        <w:pStyle w:val="style1"/>
        <w:spacing w:before="0" w:beforeAutospacing="0" w:after="0" w:afterAutospacing="0" w:line="360" w:lineRule="auto"/>
        <w:ind w:firstLine="709"/>
        <w:jc w:val="both"/>
        <w:rPr>
          <w:color w:val="000000"/>
          <w:sz w:val="28"/>
          <w:szCs w:val="28"/>
        </w:rPr>
      </w:pPr>
      <w:r w:rsidRPr="008C22AB">
        <w:rPr>
          <w:color w:val="000000"/>
          <w:sz w:val="28"/>
          <w:szCs w:val="28"/>
        </w:rPr>
        <w:t xml:space="preserve">При </w:t>
      </w:r>
      <w:r w:rsidRPr="008C22AB">
        <w:rPr>
          <w:i/>
          <w:color w:val="000000"/>
          <w:sz w:val="28"/>
          <w:szCs w:val="28"/>
        </w:rPr>
        <w:t xml:space="preserve">способе списания стоимости </w:t>
      </w:r>
      <w:r w:rsidRPr="008C22AB">
        <w:rPr>
          <w:rStyle w:val="a5"/>
          <w:color w:val="000000"/>
          <w:sz w:val="28"/>
          <w:szCs w:val="28"/>
        </w:rPr>
        <w:t xml:space="preserve">по сумме чисел лет </w:t>
      </w:r>
      <w:r w:rsidRPr="008C22AB">
        <w:rPr>
          <w:rStyle w:val="a5"/>
          <w:i w:val="0"/>
          <w:color w:val="000000"/>
          <w:sz w:val="28"/>
          <w:szCs w:val="28"/>
        </w:rPr>
        <w:t>срока полезного использования</w:t>
      </w:r>
      <w:r w:rsidRPr="008C22AB">
        <w:rPr>
          <w:color w:val="000000"/>
          <w:sz w:val="28"/>
          <w:szCs w:val="28"/>
        </w:rPr>
        <w:t xml:space="preserve"> годовая сумма амортизации определяется исходя из первоначальной стоимости объекта</w:t>
      </w:r>
      <w:r w:rsidR="00F86D6C" w:rsidRPr="008C22AB">
        <w:rPr>
          <w:color w:val="000000"/>
          <w:sz w:val="28"/>
          <w:szCs w:val="28"/>
        </w:rPr>
        <w:t xml:space="preserve"> </w:t>
      </w:r>
      <w:r w:rsidRPr="008C22AB">
        <w:rPr>
          <w:color w:val="000000"/>
          <w:sz w:val="28"/>
          <w:szCs w:val="28"/>
        </w:rPr>
        <w:t>основных средств и годового соотношения, где в числителе число лет, остающихся</w:t>
      </w:r>
      <w:r w:rsidR="00F86D6C" w:rsidRPr="008C22AB">
        <w:rPr>
          <w:color w:val="000000"/>
          <w:sz w:val="28"/>
          <w:szCs w:val="28"/>
        </w:rPr>
        <w:t xml:space="preserve"> </w:t>
      </w:r>
      <w:r w:rsidRPr="008C22AB">
        <w:rPr>
          <w:color w:val="000000"/>
          <w:sz w:val="28"/>
          <w:szCs w:val="28"/>
        </w:rPr>
        <w:t>до конца срока службы объекта, а в знаменателе – сумма чисел лет срока службы объекта:</w:t>
      </w:r>
    </w:p>
    <w:p w14:paraId="3573B8F2" w14:textId="77777777" w:rsidR="007D49C2" w:rsidRPr="008C22AB" w:rsidRDefault="008C22AB" w:rsidP="00F86D6C">
      <w:pPr>
        <w:shd w:val="clear" w:color="auto" w:fill="FFFFFF"/>
        <w:spacing w:line="360" w:lineRule="auto"/>
        <w:ind w:firstLine="709"/>
        <w:jc w:val="both"/>
        <w:rPr>
          <w:color w:val="000000"/>
          <w:sz w:val="28"/>
          <w:szCs w:val="28"/>
        </w:rPr>
      </w:pPr>
      <w:r>
        <w:rPr>
          <w:color w:val="000000"/>
          <w:sz w:val="28"/>
          <w:szCs w:val="28"/>
        </w:rPr>
        <w:br w:type="page"/>
      </w:r>
      <w:r w:rsidR="007D49C2" w:rsidRPr="008C22AB">
        <w:rPr>
          <w:color w:val="000000"/>
          <w:sz w:val="28"/>
          <w:szCs w:val="28"/>
        </w:rPr>
        <w:t>Тост</w:t>
      </w:r>
    </w:p>
    <w:p w14:paraId="338AF9BA" w14:textId="77777777" w:rsidR="00F86D6C" w:rsidRPr="008C22AB" w:rsidRDefault="007D49C2" w:rsidP="00F86D6C">
      <w:pPr>
        <w:shd w:val="clear" w:color="auto" w:fill="FFFFFF"/>
        <w:tabs>
          <w:tab w:val="left" w:leader="hyphen" w:pos="2506"/>
        </w:tabs>
        <w:spacing w:line="360" w:lineRule="auto"/>
        <w:ind w:firstLine="709"/>
        <w:jc w:val="both"/>
        <w:rPr>
          <w:color w:val="000000"/>
          <w:sz w:val="28"/>
          <w:szCs w:val="28"/>
        </w:rPr>
      </w:pPr>
      <w:r w:rsidRPr="008C22AB">
        <w:rPr>
          <w:iCs/>
          <w:color w:val="000000"/>
          <w:sz w:val="28"/>
          <w:szCs w:val="28"/>
        </w:rPr>
        <w:t xml:space="preserve">А </w:t>
      </w:r>
      <w:r w:rsidRPr="008C22AB">
        <w:rPr>
          <w:color w:val="000000"/>
          <w:sz w:val="28"/>
          <w:szCs w:val="28"/>
        </w:rPr>
        <w:t>=</w:t>
      </w:r>
      <w:r w:rsidR="00F86D6C" w:rsidRPr="008C22AB">
        <w:rPr>
          <w:color w:val="000000"/>
          <w:sz w:val="28"/>
          <w:szCs w:val="28"/>
        </w:rPr>
        <w:t xml:space="preserve"> </w:t>
      </w:r>
      <w:r w:rsidRPr="008C22AB">
        <w:rPr>
          <w:rStyle w:val="a5"/>
          <w:i w:val="0"/>
          <w:color w:val="000000"/>
          <w:sz w:val="28"/>
          <w:szCs w:val="28"/>
        </w:rPr>
        <w:t>С</w:t>
      </w:r>
      <w:r w:rsidR="00152BD6" w:rsidRPr="008C22AB">
        <w:rPr>
          <w:rStyle w:val="a5"/>
          <w:i w:val="0"/>
          <w:color w:val="000000"/>
          <w:sz w:val="28"/>
          <w:szCs w:val="28"/>
        </w:rPr>
        <w:t>перв</w:t>
      </w:r>
      <w:r w:rsidRPr="008C22AB">
        <w:rPr>
          <w:color w:val="000000"/>
          <w:sz w:val="28"/>
          <w:szCs w:val="28"/>
        </w:rPr>
        <w:t xml:space="preserve"> x </w:t>
      </w:r>
      <w:r w:rsidR="00F86D6C" w:rsidRPr="008C22AB">
        <w:rPr>
          <w:color w:val="000000"/>
          <w:sz w:val="28"/>
          <w:szCs w:val="28"/>
        </w:rPr>
        <w:t>–,</w:t>
      </w:r>
    </w:p>
    <w:p w14:paraId="759B17EE" w14:textId="77777777" w:rsidR="00F3536D" w:rsidRPr="008C22AB" w:rsidRDefault="00F86D6C" w:rsidP="00F86D6C">
      <w:pPr>
        <w:shd w:val="clear" w:color="auto" w:fill="FFFFFF"/>
        <w:spacing w:line="360" w:lineRule="auto"/>
        <w:ind w:firstLine="709"/>
        <w:jc w:val="both"/>
        <w:rPr>
          <w:color w:val="000000"/>
          <w:sz w:val="28"/>
          <w:szCs w:val="28"/>
        </w:rPr>
      </w:pPr>
      <w:r w:rsidRPr="008C22AB">
        <w:rPr>
          <w:color w:val="000000"/>
          <w:sz w:val="28"/>
          <w:szCs w:val="28"/>
        </w:rPr>
        <w:t>Т (Т+</w:t>
      </w:r>
      <w:r w:rsidR="00152BD6" w:rsidRPr="008C22AB">
        <w:rPr>
          <w:color w:val="000000"/>
          <w:sz w:val="28"/>
          <w:szCs w:val="28"/>
        </w:rPr>
        <w:t>1)/2</w:t>
      </w:r>
    </w:p>
    <w:p w14:paraId="59F1EA9D" w14:textId="77777777" w:rsidR="008C22AB" w:rsidRDefault="008C22AB" w:rsidP="00F86D6C">
      <w:pPr>
        <w:pStyle w:val="style1"/>
        <w:spacing w:before="0" w:beforeAutospacing="0" w:after="0" w:afterAutospacing="0" w:line="360" w:lineRule="auto"/>
        <w:ind w:firstLine="709"/>
        <w:jc w:val="both"/>
        <w:rPr>
          <w:color w:val="000000"/>
          <w:sz w:val="28"/>
          <w:szCs w:val="28"/>
        </w:rPr>
      </w:pPr>
    </w:p>
    <w:p w14:paraId="30C26B44" w14:textId="77777777" w:rsidR="00F3536D" w:rsidRPr="008C22AB" w:rsidRDefault="00F3536D" w:rsidP="00F86D6C">
      <w:pPr>
        <w:pStyle w:val="style1"/>
        <w:spacing w:before="0" w:beforeAutospacing="0" w:after="0" w:afterAutospacing="0" w:line="360" w:lineRule="auto"/>
        <w:ind w:firstLine="709"/>
        <w:jc w:val="both"/>
        <w:rPr>
          <w:color w:val="000000"/>
          <w:sz w:val="28"/>
          <w:szCs w:val="28"/>
        </w:rPr>
      </w:pPr>
      <w:r w:rsidRPr="008C22AB">
        <w:rPr>
          <w:color w:val="000000"/>
          <w:sz w:val="28"/>
          <w:szCs w:val="28"/>
        </w:rPr>
        <w:t>где</w:t>
      </w:r>
      <w:r w:rsidR="00F86D6C" w:rsidRPr="008C22AB">
        <w:rPr>
          <w:color w:val="000000"/>
          <w:sz w:val="28"/>
          <w:szCs w:val="28"/>
        </w:rPr>
        <w:t xml:space="preserve"> </w:t>
      </w:r>
      <w:r w:rsidRPr="008C22AB">
        <w:rPr>
          <w:rStyle w:val="a5"/>
          <w:i w:val="0"/>
          <w:color w:val="000000"/>
          <w:sz w:val="28"/>
          <w:szCs w:val="28"/>
        </w:rPr>
        <w:t xml:space="preserve">Сперв – </w:t>
      </w:r>
      <w:r w:rsidRPr="008C22AB">
        <w:rPr>
          <w:color w:val="000000"/>
          <w:sz w:val="28"/>
          <w:szCs w:val="28"/>
        </w:rPr>
        <w:t>первоначальная</w:t>
      </w:r>
      <w:r w:rsidR="00F86D6C" w:rsidRPr="008C22AB">
        <w:rPr>
          <w:color w:val="000000"/>
          <w:sz w:val="28"/>
          <w:szCs w:val="28"/>
        </w:rPr>
        <w:t xml:space="preserve"> </w:t>
      </w:r>
      <w:r w:rsidRPr="008C22AB">
        <w:rPr>
          <w:color w:val="000000"/>
          <w:sz w:val="28"/>
          <w:szCs w:val="28"/>
        </w:rPr>
        <w:t xml:space="preserve">стоимость объекта; </w:t>
      </w:r>
      <w:r w:rsidRPr="008C22AB">
        <w:rPr>
          <w:rStyle w:val="a5"/>
          <w:i w:val="0"/>
          <w:color w:val="000000"/>
          <w:sz w:val="28"/>
          <w:szCs w:val="28"/>
        </w:rPr>
        <w:t xml:space="preserve">Тост </w:t>
      </w:r>
      <w:r w:rsidRPr="008C22AB">
        <w:rPr>
          <w:color w:val="000000"/>
          <w:sz w:val="28"/>
          <w:szCs w:val="28"/>
        </w:rPr>
        <w:t xml:space="preserve">– количество лет, оставшихся до окончания срока полезного использования; </w:t>
      </w:r>
      <w:r w:rsidRPr="008C22AB">
        <w:rPr>
          <w:rStyle w:val="a5"/>
          <w:i w:val="0"/>
          <w:color w:val="000000"/>
          <w:sz w:val="28"/>
          <w:szCs w:val="28"/>
        </w:rPr>
        <w:t>Т</w:t>
      </w:r>
      <w:r w:rsidRPr="008C22AB">
        <w:rPr>
          <w:color w:val="000000"/>
          <w:sz w:val="28"/>
          <w:szCs w:val="28"/>
        </w:rPr>
        <w:t xml:space="preserve"> – срок полезного использования.</w:t>
      </w:r>
    </w:p>
    <w:p w14:paraId="2D99EE90" w14:textId="77777777" w:rsidR="00F86D6C" w:rsidRPr="008C22AB" w:rsidRDefault="00F3536D" w:rsidP="00F86D6C">
      <w:pPr>
        <w:pStyle w:val="style1"/>
        <w:spacing w:before="0" w:beforeAutospacing="0" w:after="0" w:afterAutospacing="0" w:line="360" w:lineRule="auto"/>
        <w:ind w:firstLine="709"/>
        <w:jc w:val="both"/>
        <w:rPr>
          <w:color w:val="000000"/>
          <w:sz w:val="28"/>
          <w:szCs w:val="28"/>
        </w:rPr>
      </w:pPr>
      <w:r w:rsidRPr="008C22AB">
        <w:rPr>
          <w:color w:val="000000"/>
          <w:sz w:val="28"/>
          <w:szCs w:val="28"/>
        </w:rPr>
        <w:t>Например, было принято в эксплуатацию оборудование стоимостью</w:t>
      </w:r>
      <w:r w:rsidR="00F86D6C" w:rsidRPr="008C22AB">
        <w:rPr>
          <w:color w:val="000000"/>
          <w:sz w:val="28"/>
          <w:szCs w:val="28"/>
        </w:rPr>
        <w:t xml:space="preserve"> </w:t>
      </w:r>
      <w:r w:rsidRPr="008C22AB">
        <w:rPr>
          <w:color w:val="000000"/>
          <w:sz w:val="28"/>
          <w:szCs w:val="28"/>
        </w:rPr>
        <w:t>100 000 руб. Срок полезного использования 5 лет. Сумма чисел срока использования 15 (1+2+3+4+5).</w:t>
      </w:r>
    </w:p>
    <w:p w14:paraId="0561E282" w14:textId="77777777" w:rsidR="00F86D6C" w:rsidRPr="008C22AB" w:rsidRDefault="00F3536D" w:rsidP="00F86D6C">
      <w:pPr>
        <w:pStyle w:val="style1"/>
        <w:spacing w:before="0" w:beforeAutospacing="0" w:after="0" w:afterAutospacing="0" w:line="360" w:lineRule="auto"/>
        <w:ind w:firstLine="709"/>
        <w:jc w:val="both"/>
        <w:rPr>
          <w:color w:val="000000"/>
          <w:sz w:val="28"/>
          <w:szCs w:val="28"/>
        </w:rPr>
      </w:pPr>
      <w:r w:rsidRPr="008C22AB">
        <w:rPr>
          <w:color w:val="000000"/>
          <w:sz w:val="28"/>
          <w:szCs w:val="28"/>
        </w:rPr>
        <w:t>Этот способ эквивалентен способу уменьшаемого остатка, но дает возможность списать всю</w:t>
      </w:r>
      <w:r w:rsidR="00152BD6" w:rsidRPr="008C22AB">
        <w:rPr>
          <w:color w:val="000000"/>
          <w:sz w:val="28"/>
          <w:szCs w:val="28"/>
        </w:rPr>
        <w:t xml:space="preserve"> стоимость объекта без остатка.</w:t>
      </w:r>
    </w:p>
    <w:p w14:paraId="173B40B0" w14:textId="77777777" w:rsidR="00F3536D" w:rsidRPr="008C22AB" w:rsidRDefault="00F3536D" w:rsidP="00F86D6C">
      <w:pPr>
        <w:pStyle w:val="style1"/>
        <w:spacing w:before="0" w:beforeAutospacing="0" w:after="0" w:afterAutospacing="0" w:line="360" w:lineRule="auto"/>
        <w:ind w:firstLine="709"/>
        <w:jc w:val="both"/>
        <w:rPr>
          <w:color w:val="000000"/>
          <w:sz w:val="28"/>
          <w:szCs w:val="28"/>
        </w:rPr>
      </w:pPr>
      <w:r w:rsidRPr="008C22AB">
        <w:rPr>
          <w:color w:val="000000"/>
          <w:sz w:val="28"/>
          <w:szCs w:val="28"/>
        </w:rPr>
        <w:t>В течение отчетного года амортизационные отчисления по объектам основных средств начисляются ежемесячно независимо от применяемого способа начисления в размере 1/12 годовой суммы.</w:t>
      </w:r>
    </w:p>
    <w:p w14:paraId="572D60E6" w14:textId="77777777" w:rsidR="00F86D6C" w:rsidRPr="008C22AB" w:rsidRDefault="00F3536D" w:rsidP="00F86D6C">
      <w:pPr>
        <w:pStyle w:val="style1"/>
        <w:spacing w:before="0" w:beforeAutospacing="0" w:after="0" w:afterAutospacing="0" w:line="360" w:lineRule="auto"/>
        <w:ind w:firstLine="709"/>
        <w:jc w:val="both"/>
        <w:rPr>
          <w:color w:val="000000"/>
          <w:sz w:val="28"/>
          <w:szCs w:val="28"/>
        </w:rPr>
      </w:pPr>
      <w:r w:rsidRPr="008C22AB">
        <w:rPr>
          <w:color w:val="000000"/>
          <w:sz w:val="28"/>
          <w:szCs w:val="28"/>
        </w:rPr>
        <w:t xml:space="preserve">При </w:t>
      </w:r>
      <w:r w:rsidRPr="008C22AB">
        <w:rPr>
          <w:rStyle w:val="a5"/>
          <w:color w:val="000000"/>
          <w:sz w:val="28"/>
          <w:szCs w:val="28"/>
        </w:rPr>
        <w:t>способе</w:t>
      </w:r>
      <w:r w:rsidR="00F86D6C" w:rsidRPr="008C22AB">
        <w:rPr>
          <w:rStyle w:val="a5"/>
          <w:color w:val="000000"/>
          <w:sz w:val="28"/>
          <w:szCs w:val="28"/>
        </w:rPr>
        <w:t xml:space="preserve"> </w:t>
      </w:r>
      <w:r w:rsidRPr="008C22AB">
        <w:rPr>
          <w:rStyle w:val="a5"/>
          <w:color w:val="000000"/>
          <w:sz w:val="28"/>
          <w:szCs w:val="28"/>
        </w:rPr>
        <w:t>списания</w:t>
      </w:r>
      <w:r w:rsidR="00F86D6C" w:rsidRPr="008C22AB">
        <w:rPr>
          <w:rStyle w:val="a5"/>
          <w:color w:val="000000"/>
          <w:sz w:val="28"/>
          <w:szCs w:val="28"/>
        </w:rPr>
        <w:t xml:space="preserve"> </w:t>
      </w:r>
      <w:r w:rsidRPr="008C22AB">
        <w:rPr>
          <w:rStyle w:val="a5"/>
          <w:color w:val="000000"/>
          <w:sz w:val="28"/>
          <w:szCs w:val="28"/>
        </w:rPr>
        <w:t>стоимости</w:t>
      </w:r>
      <w:r w:rsidR="00F86D6C" w:rsidRPr="008C22AB">
        <w:rPr>
          <w:rStyle w:val="a5"/>
          <w:color w:val="000000"/>
          <w:sz w:val="28"/>
          <w:szCs w:val="28"/>
        </w:rPr>
        <w:t xml:space="preserve"> </w:t>
      </w:r>
      <w:r w:rsidRPr="008C22AB">
        <w:rPr>
          <w:rStyle w:val="a5"/>
          <w:color w:val="000000"/>
          <w:sz w:val="28"/>
          <w:szCs w:val="28"/>
        </w:rPr>
        <w:t>пропорционально</w:t>
      </w:r>
      <w:r w:rsidR="00F86D6C" w:rsidRPr="008C22AB">
        <w:rPr>
          <w:rStyle w:val="a5"/>
          <w:color w:val="000000"/>
          <w:sz w:val="28"/>
          <w:szCs w:val="28"/>
        </w:rPr>
        <w:t xml:space="preserve"> </w:t>
      </w:r>
      <w:r w:rsidRPr="008C22AB">
        <w:rPr>
          <w:rStyle w:val="a5"/>
          <w:color w:val="000000"/>
          <w:sz w:val="28"/>
          <w:szCs w:val="28"/>
        </w:rPr>
        <w:t>объему</w:t>
      </w:r>
      <w:r w:rsidR="00F86D6C" w:rsidRPr="008C22AB">
        <w:rPr>
          <w:rStyle w:val="a5"/>
          <w:color w:val="000000"/>
          <w:sz w:val="28"/>
          <w:szCs w:val="28"/>
        </w:rPr>
        <w:t xml:space="preserve"> </w:t>
      </w:r>
      <w:r w:rsidRPr="008C22AB">
        <w:rPr>
          <w:rStyle w:val="a5"/>
          <w:color w:val="000000"/>
          <w:sz w:val="28"/>
          <w:szCs w:val="28"/>
        </w:rPr>
        <w:t>продукции (работ)</w:t>
      </w:r>
      <w:r w:rsidRPr="008C22AB">
        <w:rPr>
          <w:color w:val="000000"/>
          <w:sz w:val="28"/>
          <w:szCs w:val="28"/>
        </w:rPr>
        <w:t xml:space="preserve"> начисление амортизационных отчислений производится на основе</w:t>
      </w:r>
      <w:r w:rsidR="00F86D6C" w:rsidRPr="008C22AB">
        <w:rPr>
          <w:color w:val="000000"/>
          <w:sz w:val="28"/>
          <w:szCs w:val="28"/>
        </w:rPr>
        <w:t xml:space="preserve"> </w:t>
      </w:r>
      <w:r w:rsidRPr="008C22AB">
        <w:rPr>
          <w:color w:val="000000"/>
          <w:sz w:val="28"/>
          <w:szCs w:val="28"/>
        </w:rPr>
        <w:t>натурального показателя объема продукции (работ) в отчетном периоде и соотношения первоначальной стоимости объекта основных средств и предполагаемого объема продукции (работ) за весь срок полезного исполь</w:t>
      </w:r>
      <w:r w:rsidR="00152BD6" w:rsidRPr="008C22AB">
        <w:rPr>
          <w:color w:val="000000"/>
          <w:sz w:val="28"/>
          <w:szCs w:val="28"/>
        </w:rPr>
        <w:t>зования объекта основных фондов</w:t>
      </w:r>
      <w:r w:rsidRPr="008C22AB">
        <w:rPr>
          <w:color w:val="000000"/>
          <w:sz w:val="28"/>
          <w:szCs w:val="28"/>
        </w:rPr>
        <w:t>:</w:t>
      </w:r>
    </w:p>
    <w:p w14:paraId="02EB43E8" w14:textId="77777777" w:rsidR="008C22AB" w:rsidRDefault="008C22AB" w:rsidP="00F86D6C">
      <w:pPr>
        <w:shd w:val="clear" w:color="auto" w:fill="FFFFFF"/>
        <w:spacing w:line="360" w:lineRule="auto"/>
        <w:ind w:firstLine="709"/>
        <w:jc w:val="both"/>
        <w:rPr>
          <w:color w:val="000000"/>
          <w:sz w:val="28"/>
          <w:szCs w:val="28"/>
        </w:rPr>
      </w:pPr>
    </w:p>
    <w:p w14:paraId="1698C16C" w14:textId="77777777" w:rsidR="00152BD6" w:rsidRPr="008C22AB" w:rsidRDefault="00152BD6" w:rsidP="00F86D6C">
      <w:pPr>
        <w:shd w:val="clear" w:color="auto" w:fill="FFFFFF"/>
        <w:spacing w:line="360" w:lineRule="auto"/>
        <w:ind w:firstLine="709"/>
        <w:jc w:val="both"/>
        <w:rPr>
          <w:color w:val="000000"/>
          <w:sz w:val="28"/>
          <w:szCs w:val="28"/>
        </w:rPr>
      </w:pPr>
      <w:r w:rsidRPr="008C22AB">
        <w:rPr>
          <w:color w:val="000000"/>
          <w:sz w:val="28"/>
          <w:szCs w:val="28"/>
        </w:rPr>
        <w:t>С</w:t>
      </w:r>
    </w:p>
    <w:p w14:paraId="7D41112B" w14:textId="77777777" w:rsidR="00F86D6C" w:rsidRPr="008C22AB" w:rsidRDefault="00152BD6" w:rsidP="00F86D6C">
      <w:pPr>
        <w:shd w:val="clear" w:color="auto" w:fill="FFFFFF"/>
        <w:tabs>
          <w:tab w:val="left" w:leader="hyphen" w:pos="2506"/>
        </w:tabs>
        <w:spacing w:line="360" w:lineRule="auto"/>
        <w:ind w:firstLine="709"/>
        <w:jc w:val="both"/>
        <w:rPr>
          <w:color w:val="000000"/>
          <w:sz w:val="28"/>
          <w:szCs w:val="28"/>
        </w:rPr>
      </w:pPr>
      <w:r w:rsidRPr="008C22AB">
        <w:rPr>
          <w:iCs/>
          <w:color w:val="000000"/>
          <w:sz w:val="28"/>
          <w:szCs w:val="28"/>
        </w:rPr>
        <w:t xml:space="preserve">А </w:t>
      </w:r>
      <w:r w:rsidRPr="008C22AB">
        <w:rPr>
          <w:color w:val="000000"/>
          <w:sz w:val="28"/>
          <w:szCs w:val="28"/>
        </w:rPr>
        <w:t xml:space="preserve">= </w:t>
      </w:r>
      <w:r w:rsidR="00F86D6C" w:rsidRPr="008C22AB">
        <w:rPr>
          <w:color w:val="000000"/>
          <w:sz w:val="28"/>
          <w:szCs w:val="28"/>
        </w:rPr>
        <w:t>–,</w:t>
      </w:r>
    </w:p>
    <w:p w14:paraId="443C93A9" w14:textId="77777777" w:rsidR="00F3536D" w:rsidRPr="008C22AB" w:rsidRDefault="00152BD6" w:rsidP="00F86D6C">
      <w:pPr>
        <w:shd w:val="clear" w:color="auto" w:fill="FFFFFF"/>
        <w:spacing w:line="360" w:lineRule="auto"/>
        <w:ind w:firstLine="709"/>
        <w:jc w:val="both"/>
        <w:rPr>
          <w:color w:val="000000"/>
          <w:sz w:val="28"/>
          <w:szCs w:val="28"/>
        </w:rPr>
      </w:pPr>
      <w:r w:rsidRPr="008C22AB">
        <w:rPr>
          <w:color w:val="000000"/>
          <w:sz w:val="28"/>
          <w:szCs w:val="28"/>
        </w:rPr>
        <w:t>В</w:t>
      </w:r>
    </w:p>
    <w:p w14:paraId="62F989BE" w14:textId="77777777" w:rsidR="008C22AB" w:rsidRDefault="008C22AB" w:rsidP="00F86D6C">
      <w:pPr>
        <w:pStyle w:val="style1"/>
        <w:spacing w:before="0" w:beforeAutospacing="0" w:after="0" w:afterAutospacing="0" w:line="360" w:lineRule="auto"/>
        <w:ind w:firstLine="709"/>
        <w:jc w:val="both"/>
        <w:rPr>
          <w:color w:val="000000"/>
          <w:sz w:val="28"/>
          <w:szCs w:val="28"/>
        </w:rPr>
      </w:pPr>
    </w:p>
    <w:p w14:paraId="1A262594" w14:textId="77777777" w:rsidR="00F3536D" w:rsidRPr="008C22AB" w:rsidRDefault="00F3536D" w:rsidP="00F86D6C">
      <w:pPr>
        <w:pStyle w:val="style1"/>
        <w:spacing w:before="0" w:beforeAutospacing="0" w:after="0" w:afterAutospacing="0" w:line="360" w:lineRule="auto"/>
        <w:ind w:firstLine="709"/>
        <w:jc w:val="both"/>
        <w:rPr>
          <w:color w:val="000000"/>
          <w:sz w:val="28"/>
          <w:szCs w:val="28"/>
        </w:rPr>
      </w:pPr>
      <w:r w:rsidRPr="008C22AB">
        <w:rPr>
          <w:color w:val="000000"/>
          <w:sz w:val="28"/>
          <w:szCs w:val="28"/>
        </w:rPr>
        <w:t>где </w:t>
      </w:r>
      <w:r w:rsidRPr="008C22AB">
        <w:rPr>
          <w:rStyle w:val="a5"/>
          <w:i w:val="0"/>
          <w:color w:val="000000"/>
          <w:sz w:val="28"/>
          <w:szCs w:val="28"/>
        </w:rPr>
        <w:t>А</w:t>
      </w:r>
      <w:r w:rsidRPr="008C22AB">
        <w:rPr>
          <w:color w:val="000000"/>
          <w:sz w:val="28"/>
          <w:szCs w:val="28"/>
        </w:rPr>
        <w:t xml:space="preserve"> – сумма амортизации на единицу продукции; </w:t>
      </w:r>
      <w:r w:rsidRPr="008C22AB">
        <w:rPr>
          <w:rStyle w:val="a5"/>
          <w:i w:val="0"/>
          <w:color w:val="000000"/>
          <w:sz w:val="28"/>
          <w:szCs w:val="28"/>
        </w:rPr>
        <w:t>С</w:t>
      </w:r>
      <w:r w:rsidRPr="008C22AB">
        <w:rPr>
          <w:color w:val="000000"/>
          <w:sz w:val="28"/>
          <w:szCs w:val="28"/>
        </w:rPr>
        <w:t xml:space="preserve"> – первоначальная стоимость объекта основных средств; </w:t>
      </w:r>
      <w:r w:rsidR="00F86D6C" w:rsidRPr="008C22AB">
        <w:rPr>
          <w:rStyle w:val="a5"/>
          <w:i w:val="0"/>
          <w:color w:val="000000"/>
          <w:sz w:val="28"/>
          <w:szCs w:val="28"/>
        </w:rPr>
        <w:t>В-</w:t>
      </w:r>
      <w:r w:rsidR="00F86D6C" w:rsidRPr="008C22AB">
        <w:rPr>
          <w:color w:val="000000"/>
          <w:sz w:val="28"/>
          <w:szCs w:val="28"/>
        </w:rPr>
        <w:t>предполагаемый</w:t>
      </w:r>
      <w:r w:rsidRPr="008C22AB">
        <w:rPr>
          <w:color w:val="000000"/>
          <w:sz w:val="28"/>
          <w:szCs w:val="28"/>
        </w:rPr>
        <w:t xml:space="preserve"> объем производства продукции.</w:t>
      </w:r>
    </w:p>
    <w:p w14:paraId="447C534A" w14:textId="77777777" w:rsidR="00F3536D" w:rsidRPr="008C22AB" w:rsidRDefault="00F3536D" w:rsidP="00F86D6C">
      <w:pPr>
        <w:pStyle w:val="style1"/>
        <w:spacing w:before="0" w:beforeAutospacing="0" w:after="0" w:afterAutospacing="0" w:line="360" w:lineRule="auto"/>
        <w:ind w:firstLine="709"/>
        <w:jc w:val="both"/>
        <w:rPr>
          <w:color w:val="000000"/>
          <w:sz w:val="28"/>
          <w:szCs w:val="28"/>
        </w:rPr>
      </w:pPr>
      <w:r w:rsidRPr="008C22AB">
        <w:rPr>
          <w:color w:val="000000"/>
          <w:sz w:val="28"/>
          <w:szCs w:val="28"/>
        </w:rPr>
        <w:t>Данный метод применяется там, где износ основных средств напрямую связан с частотой их использования.</w:t>
      </w:r>
    </w:p>
    <w:p w14:paraId="70942462" w14:textId="77777777" w:rsidR="00F3536D" w:rsidRPr="008C22AB" w:rsidRDefault="00F3536D" w:rsidP="00F86D6C">
      <w:pPr>
        <w:pStyle w:val="style1"/>
        <w:spacing w:before="0" w:beforeAutospacing="0" w:after="0" w:afterAutospacing="0" w:line="360" w:lineRule="auto"/>
        <w:ind w:firstLine="709"/>
        <w:jc w:val="both"/>
        <w:rPr>
          <w:color w:val="000000"/>
          <w:sz w:val="28"/>
          <w:szCs w:val="28"/>
        </w:rPr>
      </w:pPr>
      <w:r w:rsidRPr="008C22AB">
        <w:rPr>
          <w:rStyle w:val="a5"/>
          <w:color w:val="000000"/>
          <w:sz w:val="28"/>
          <w:szCs w:val="28"/>
        </w:rPr>
        <w:t>Ускоренный метод амортизации.</w:t>
      </w:r>
      <w:r w:rsidR="00D87091" w:rsidRPr="008C22AB">
        <w:rPr>
          <w:rStyle w:val="a5"/>
          <w:i w:val="0"/>
          <w:color w:val="000000"/>
          <w:sz w:val="28"/>
          <w:szCs w:val="28"/>
        </w:rPr>
        <w:t xml:space="preserve"> </w:t>
      </w:r>
      <w:r w:rsidRPr="008C22AB">
        <w:rPr>
          <w:color w:val="000000"/>
          <w:sz w:val="28"/>
          <w:szCs w:val="28"/>
        </w:rPr>
        <w:t>В целях создания финансовых условий для ускорения внедрения в производство научно-технических достижений и повышения заинтересованности предприятий в ускорении обновления и техническом развитии активной части основных производственных фондов (машин, оборудования, транспортных средств) предприятия имеют право применять метод</w:t>
      </w:r>
      <w:r w:rsidR="00F86D6C" w:rsidRPr="008C22AB">
        <w:rPr>
          <w:color w:val="000000"/>
          <w:sz w:val="28"/>
          <w:szCs w:val="28"/>
        </w:rPr>
        <w:t xml:space="preserve"> </w:t>
      </w:r>
      <w:r w:rsidRPr="008C22AB">
        <w:rPr>
          <w:color w:val="000000"/>
          <w:sz w:val="28"/>
          <w:szCs w:val="28"/>
        </w:rPr>
        <w:t>ускоренной</w:t>
      </w:r>
      <w:r w:rsidR="00F86D6C" w:rsidRPr="008C22AB">
        <w:rPr>
          <w:color w:val="000000"/>
          <w:sz w:val="28"/>
          <w:szCs w:val="28"/>
        </w:rPr>
        <w:t xml:space="preserve"> </w:t>
      </w:r>
      <w:r w:rsidRPr="008C22AB">
        <w:rPr>
          <w:color w:val="000000"/>
          <w:sz w:val="28"/>
          <w:szCs w:val="28"/>
        </w:rPr>
        <w:t>амортизации активной части производственных основных</w:t>
      </w:r>
      <w:r w:rsidR="00F86D6C" w:rsidRPr="008C22AB">
        <w:rPr>
          <w:color w:val="000000"/>
          <w:sz w:val="28"/>
          <w:szCs w:val="28"/>
        </w:rPr>
        <w:t xml:space="preserve"> </w:t>
      </w:r>
      <w:r w:rsidRPr="008C22AB">
        <w:rPr>
          <w:color w:val="000000"/>
          <w:sz w:val="28"/>
          <w:szCs w:val="28"/>
        </w:rPr>
        <w:t>фондов,</w:t>
      </w:r>
      <w:r w:rsidR="00F86D6C" w:rsidRPr="008C22AB">
        <w:rPr>
          <w:color w:val="000000"/>
          <w:sz w:val="28"/>
          <w:szCs w:val="28"/>
        </w:rPr>
        <w:t xml:space="preserve"> </w:t>
      </w:r>
      <w:r w:rsidRPr="008C22AB">
        <w:rPr>
          <w:color w:val="000000"/>
          <w:sz w:val="28"/>
          <w:szCs w:val="28"/>
        </w:rPr>
        <w:t>введенных</w:t>
      </w:r>
      <w:r w:rsidR="00F86D6C" w:rsidRPr="008C22AB">
        <w:rPr>
          <w:color w:val="000000"/>
          <w:sz w:val="28"/>
          <w:szCs w:val="28"/>
        </w:rPr>
        <w:t xml:space="preserve"> </w:t>
      </w:r>
      <w:r w:rsidRPr="008C22AB">
        <w:rPr>
          <w:color w:val="000000"/>
          <w:sz w:val="28"/>
          <w:szCs w:val="28"/>
        </w:rPr>
        <w:t>в</w:t>
      </w:r>
      <w:r w:rsidR="00F86D6C" w:rsidRPr="008C22AB">
        <w:rPr>
          <w:color w:val="000000"/>
          <w:sz w:val="28"/>
          <w:szCs w:val="28"/>
        </w:rPr>
        <w:t xml:space="preserve"> </w:t>
      </w:r>
      <w:r w:rsidRPr="008C22AB">
        <w:rPr>
          <w:color w:val="000000"/>
          <w:sz w:val="28"/>
          <w:szCs w:val="28"/>
        </w:rPr>
        <w:t>действие после 1 янв. 1991</w:t>
      </w:r>
      <w:r w:rsidR="00F86D6C" w:rsidRPr="008C22AB">
        <w:rPr>
          <w:color w:val="000000"/>
          <w:sz w:val="28"/>
          <w:szCs w:val="28"/>
        </w:rPr>
        <w:t> г</w:t>
      </w:r>
      <w:r w:rsidRPr="008C22AB">
        <w:rPr>
          <w:color w:val="000000"/>
          <w:sz w:val="28"/>
          <w:szCs w:val="28"/>
        </w:rPr>
        <w:t>.</w:t>
      </w:r>
    </w:p>
    <w:p w14:paraId="7E44B005" w14:textId="77777777" w:rsidR="00F3536D" w:rsidRPr="008C22AB" w:rsidRDefault="00F3536D" w:rsidP="00F86D6C">
      <w:pPr>
        <w:pStyle w:val="style1"/>
        <w:tabs>
          <w:tab w:val="left" w:pos="540"/>
        </w:tabs>
        <w:spacing w:before="0" w:beforeAutospacing="0" w:after="0" w:afterAutospacing="0" w:line="360" w:lineRule="auto"/>
        <w:ind w:firstLine="709"/>
        <w:jc w:val="both"/>
        <w:rPr>
          <w:color w:val="000000"/>
          <w:sz w:val="28"/>
          <w:szCs w:val="28"/>
        </w:rPr>
      </w:pPr>
      <w:r w:rsidRPr="008C22AB">
        <w:rPr>
          <w:color w:val="000000"/>
          <w:sz w:val="28"/>
          <w:szCs w:val="28"/>
        </w:rPr>
        <w:t>Ускоренная амортизация является целевым методом</w:t>
      </w:r>
      <w:r w:rsidR="00F86D6C" w:rsidRPr="008C22AB">
        <w:rPr>
          <w:color w:val="000000"/>
          <w:sz w:val="28"/>
          <w:szCs w:val="28"/>
        </w:rPr>
        <w:t xml:space="preserve"> </w:t>
      </w:r>
      <w:r w:rsidRPr="008C22AB">
        <w:rPr>
          <w:color w:val="000000"/>
          <w:sz w:val="28"/>
          <w:szCs w:val="28"/>
        </w:rPr>
        <w:t>более</w:t>
      </w:r>
      <w:r w:rsidR="00F86D6C" w:rsidRPr="008C22AB">
        <w:rPr>
          <w:color w:val="000000"/>
          <w:sz w:val="28"/>
          <w:szCs w:val="28"/>
        </w:rPr>
        <w:t xml:space="preserve"> </w:t>
      </w:r>
      <w:r w:rsidRPr="008C22AB">
        <w:rPr>
          <w:color w:val="000000"/>
          <w:sz w:val="28"/>
          <w:szCs w:val="28"/>
        </w:rPr>
        <w:t>быстрого по сравнению с</w:t>
      </w:r>
      <w:r w:rsidR="00F86D6C" w:rsidRPr="008C22AB">
        <w:rPr>
          <w:color w:val="000000"/>
          <w:sz w:val="28"/>
          <w:szCs w:val="28"/>
        </w:rPr>
        <w:t xml:space="preserve"> </w:t>
      </w:r>
      <w:r w:rsidRPr="008C22AB">
        <w:rPr>
          <w:color w:val="000000"/>
          <w:sz w:val="28"/>
          <w:szCs w:val="28"/>
        </w:rPr>
        <w:t>нормативными</w:t>
      </w:r>
      <w:r w:rsidR="00F86D6C" w:rsidRPr="008C22AB">
        <w:rPr>
          <w:color w:val="000000"/>
          <w:sz w:val="28"/>
          <w:szCs w:val="28"/>
        </w:rPr>
        <w:t xml:space="preserve"> </w:t>
      </w:r>
      <w:r w:rsidRPr="008C22AB">
        <w:rPr>
          <w:color w:val="000000"/>
          <w:sz w:val="28"/>
          <w:szCs w:val="28"/>
        </w:rPr>
        <w:t>сроками</w:t>
      </w:r>
      <w:r w:rsidR="00F86D6C" w:rsidRPr="008C22AB">
        <w:rPr>
          <w:color w:val="000000"/>
          <w:sz w:val="28"/>
          <w:szCs w:val="28"/>
        </w:rPr>
        <w:t xml:space="preserve"> </w:t>
      </w:r>
      <w:r w:rsidRPr="008C22AB">
        <w:rPr>
          <w:color w:val="000000"/>
          <w:sz w:val="28"/>
          <w:szCs w:val="28"/>
        </w:rPr>
        <w:t>службы</w:t>
      </w:r>
      <w:r w:rsidR="00F86D6C" w:rsidRPr="008C22AB">
        <w:rPr>
          <w:color w:val="000000"/>
          <w:sz w:val="28"/>
          <w:szCs w:val="28"/>
        </w:rPr>
        <w:t xml:space="preserve"> </w:t>
      </w:r>
      <w:r w:rsidRPr="008C22AB">
        <w:rPr>
          <w:color w:val="000000"/>
          <w:sz w:val="28"/>
          <w:szCs w:val="28"/>
        </w:rPr>
        <w:t>основных</w:t>
      </w:r>
      <w:r w:rsidR="00F86D6C" w:rsidRPr="008C22AB">
        <w:rPr>
          <w:color w:val="000000"/>
          <w:sz w:val="28"/>
          <w:szCs w:val="28"/>
        </w:rPr>
        <w:t xml:space="preserve"> </w:t>
      </w:r>
      <w:r w:rsidRPr="008C22AB">
        <w:rPr>
          <w:color w:val="000000"/>
          <w:sz w:val="28"/>
          <w:szCs w:val="28"/>
        </w:rPr>
        <w:t>фондов, полного перенесения их балансовой стоимости на издержки производства и обращения.</w:t>
      </w:r>
    </w:p>
    <w:p w14:paraId="2C21A9BA" w14:textId="77777777" w:rsidR="00F3536D" w:rsidRPr="008C22AB" w:rsidRDefault="00F3536D" w:rsidP="00F86D6C">
      <w:pPr>
        <w:pStyle w:val="style1"/>
        <w:spacing w:before="0" w:beforeAutospacing="0" w:after="0" w:afterAutospacing="0" w:line="360" w:lineRule="auto"/>
        <w:ind w:firstLine="709"/>
        <w:jc w:val="both"/>
        <w:rPr>
          <w:color w:val="000000"/>
          <w:sz w:val="28"/>
          <w:szCs w:val="28"/>
        </w:rPr>
      </w:pPr>
      <w:r w:rsidRPr="008C22AB">
        <w:rPr>
          <w:color w:val="000000"/>
          <w:sz w:val="28"/>
          <w:szCs w:val="28"/>
        </w:rPr>
        <w:t>Ускоренная амортизация позволяет ускорить процесс обновления основных средств на предприятии; накопить достаточные средства для технического перевооружения и реконструкции производства; уменьшить налог на прибыль; поддерживать основные средства на высоком техническом уровне</w:t>
      </w:r>
      <w:r w:rsidR="00D87091" w:rsidRPr="008C22AB">
        <w:rPr>
          <w:color w:val="000000"/>
          <w:sz w:val="28"/>
          <w:szCs w:val="28"/>
        </w:rPr>
        <w:t>.</w:t>
      </w:r>
    </w:p>
    <w:p w14:paraId="22790C6E" w14:textId="77777777" w:rsidR="00152BD6" w:rsidRPr="008C22AB" w:rsidRDefault="00152BD6" w:rsidP="00F86D6C">
      <w:pPr>
        <w:spacing w:line="360" w:lineRule="auto"/>
        <w:ind w:firstLine="709"/>
        <w:jc w:val="both"/>
        <w:rPr>
          <w:b/>
          <w:color w:val="000000"/>
          <w:sz w:val="28"/>
          <w:szCs w:val="28"/>
        </w:rPr>
      </w:pPr>
      <w:r w:rsidRPr="008C22AB">
        <w:rPr>
          <w:b/>
          <w:color w:val="000000"/>
          <w:sz w:val="28"/>
          <w:szCs w:val="28"/>
        </w:rPr>
        <w:t>Особенности включения амортизируемого имущества в состав амортизационных групп, указанны</w:t>
      </w:r>
      <w:r w:rsidR="008C22AB">
        <w:rPr>
          <w:b/>
          <w:color w:val="000000"/>
          <w:sz w:val="28"/>
          <w:szCs w:val="28"/>
        </w:rPr>
        <w:t>х в статье 258 НК РФ (10 групп)</w:t>
      </w:r>
    </w:p>
    <w:p w14:paraId="18DE92DB" w14:textId="77777777" w:rsidR="00152BD6" w:rsidRPr="008C22AB" w:rsidRDefault="00152BD6" w:rsidP="00F86D6C">
      <w:pPr>
        <w:spacing w:line="360" w:lineRule="auto"/>
        <w:ind w:firstLine="709"/>
        <w:jc w:val="both"/>
        <w:rPr>
          <w:color w:val="000000"/>
          <w:sz w:val="28"/>
          <w:szCs w:val="28"/>
        </w:rPr>
      </w:pPr>
      <w:r w:rsidRPr="008C22AB">
        <w:rPr>
          <w:color w:val="000000"/>
          <w:sz w:val="28"/>
          <w:szCs w:val="28"/>
        </w:rPr>
        <w:t>Амортизируемые основные средства (имущество) объединяются в следующие амортизационные группы:</w:t>
      </w:r>
    </w:p>
    <w:p w14:paraId="2DB4AC8F" w14:textId="77777777" w:rsidR="00152BD6" w:rsidRPr="008C22AB" w:rsidRDefault="00152BD6" w:rsidP="00F86D6C">
      <w:pPr>
        <w:spacing w:line="360" w:lineRule="auto"/>
        <w:ind w:firstLine="709"/>
        <w:jc w:val="both"/>
        <w:rPr>
          <w:color w:val="000000"/>
          <w:sz w:val="28"/>
          <w:szCs w:val="28"/>
        </w:rPr>
      </w:pPr>
      <w:r w:rsidRPr="008C22AB">
        <w:rPr>
          <w:color w:val="000000"/>
          <w:sz w:val="28"/>
          <w:szCs w:val="28"/>
        </w:rPr>
        <w:t xml:space="preserve">первая группа </w:t>
      </w:r>
      <w:r w:rsidR="00F86D6C" w:rsidRPr="008C22AB">
        <w:rPr>
          <w:color w:val="000000"/>
          <w:sz w:val="28"/>
          <w:szCs w:val="28"/>
        </w:rPr>
        <w:t xml:space="preserve">– </w:t>
      </w:r>
      <w:r w:rsidRPr="008C22AB">
        <w:rPr>
          <w:color w:val="000000"/>
          <w:sz w:val="28"/>
          <w:szCs w:val="28"/>
        </w:rPr>
        <w:t>все недолговечное имущество со сроком полезного использования от 1 года до 2 лет включительно;</w:t>
      </w:r>
    </w:p>
    <w:p w14:paraId="074CAAFE" w14:textId="77777777" w:rsidR="00152BD6" w:rsidRPr="008C22AB" w:rsidRDefault="00152BD6" w:rsidP="00F86D6C">
      <w:pPr>
        <w:spacing w:line="360" w:lineRule="auto"/>
        <w:ind w:firstLine="709"/>
        <w:jc w:val="both"/>
        <w:rPr>
          <w:color w:val="000000"/>
          <w:sz w:val="28"/>
          <w:szCs w:val="28"/>
        </w:rPr>
      </w:pPr>
      <w:r w:rsidRPr="008C22AB">
        <w:rPr>
          <w:color w:val="000000"/>
          <w:sz w:val="28"/>
          <w:szCs w:val="28"/>
        </w:rPr>
        <w:t xml:space="preserve">вторая группа </w:t>
      </w:r>
      <w:r w:rsidR="00F86D6C" w:rsidRPr="008C22AB">
        <w:rPr>
          <w:color w:val="000000"/>
          <w:sz w:val="28"/>
          <w:szCs w:val="28"/>
        </w:rPr>
        <w:t xml:space="preserve">– </w:t>
      </w:r>
      <w:r w:rsidRPr="008C22AB">
        <w:rPr>
          <w:color w:val="000000"/>
          <w:sz w:val="28"/>
          <w:szCs w:val="28"/>
        </w:rPr>
        <w:t>имущество со сроком полезного использования свыше 2 лет до 3 лет включительно;</w:t>
      </w:r>
    </w:p>
    <w:p w14:paraId="234878DD" w14:textId="77777777" w:rsidR="00152BD6" w:rsidRPr="008C22AB" w:rsidRDefault="00152BD6" w:rsidP="00F86D6C">
      <w:pPr>
        <w:spacing w:line="360" w:lineRule="auto"/>
        <w:ind w:firstLine="709"/>
        <w:jc w:val="both"/>
        <w:rPr>
          <w:color w:val="000000"/>
          <w:sz w:val="28"/>
          <w:szCs w:val="28"/>
        </w:rPr>
      </w:pPr>
      <w:r w:rsidRPr="008C22AB">
        <w:rPr>
          <w:color w:val="000000"/>
          <w:sz w:val="28"/>
          <w:szCs w:val="28"/>
        </w:rPr>
        <w:t xml:space="preserve">третья группа </w:t>
      </w:r>
      <w:r w:rsidR="00F86D6C" w:rsidRPr="008C22AB">
        <w:rPr>
          <w:color w:val="000000"/>
          <w:sz w:val="28"/>
          <w:szCs w:val="28"/>
        </w:rPr>
        <w:t xml:space="preserve">– </w:t>
      </w:r>
      <w:r w:rsidRPr="008C22AB">
        <w:rPr>
          <w:color w:val="000000"/>
          <w:sz w:val="28"/>
          <w:szCs w:val="28"/>
        </w:rPr>
        <w:t>имущество со сроком полезного использования свыше 3 лет до 5 лет включительно;</w:t>
      </w:r>
    </w:p>
    <w:p w14:paraId="2E517EAB" w14:textId="77777777" w:rsidR="00152BD6" w:rsidRPr="008C22AB" w:rsidRDefault="00152BD6" w:rsidP="00F86D6C">
      <w:pPr>
        <w:spacing w:line="360" w:lineRule="auto"/>
        <w:ind w:firstLine="709"/>
        <w:jc w:val="both"/>
        <w:rPr>
          <w:color w:val="000000"/>
          <w:sz w:val="28"/>
          <w:szCs w:val="28"/>
        </w:rPr>
      </w:pPr>
      <w:r w:rsidRPr="008C22AB">
        <w:rPr>
          <w:color w:val="000000"/>
          <w:sz w:val="28"/>
          <w:szCs w:val="28"/>
        </w:rPr>
        <w:t xml:space="preserve">четвертая группа </w:t>
      </w:r>
      <w:r w:rsidR="00F86D6C" w:rsidRPr="008C22AB">
        <w:rPr>
          <w:color w:val="000000"/>
          <w:sz w:val="28"/>
          <w:szCs w:val="28"/>
        </w:rPr>
        <w:t xml:space="preserve">– </w:t>
      </w:r>
      <w:r w:rsidRPr="008C22AB">
        <w:rPr>
          <w:color w:val="000000"/>
          <w:sz w:val="28"/>
          <w:szCs w:val="28"/>
        </w:rPr>
        <w:t>имущество со сроком полезного использования свыше 5 лет до 7 лет включительно;</w:t>
      </w:r>
    </w:p>
    <w:p w14:paraId="07752B6F" w14:textId="77777777" w:rsidR="00152BD6" w:rsidRPr="008C22AB" w:rsidRDefault="00152BD6" w:rsidP="00F86D6C">
      <w:pPr>
        <w:spacing w:line="360" w:lineRule="auto"/>
        <w:ind w:firstLine="709"/>
        <w:jc w:val="both"/>
        <w:rPr>
          <w:color w:val="000000"/>
          <w:sz w:val="28"/>
          <w:szCs w:val="28"/>
        </w:rPr>
      </w:pPr>
      <w:r w:rsidRPr="008C22AB">
        <w:rPr>
          <w:color w:val="000000"/>
          <w:sz w:val="28"/>
          <w:szCs w:val="28"/>
        </w:rPr>
        <w:t xml:space="preserve">пятая группа </w:t>
      </w:r>
      <w:r w:rsidR="00F86D6C" w:rsidRPr="008C22AB">
        <w:rPr>
          <w:color w:val="000000"/>
          <w:sz w:val="28"/>
          <w:szCs w:val="28"/>
        </w:rPr>
        <w:t xml:space="preserve">– </w:t>
      </w:r>
      <w:r w:rsidRPr="008C22AB">
        <w:rPr>
          <w:color w:val="000000"/>
          <w:sz w:val="28"/>
          <w:szCs w:val="28"/>
        </w:rPr>
        <w:t>имущество со сроком полезного использования свыше 7 лет до 10 лет включительно;</w:t>
      </w:r>
    </w:p>
    <w:p w14:paraId="350FF57A" w14:textId="77777777" w:rsidR="00152BD6" w:rsidRPr="008C22AB" w:rsidRDefault="00152BD6" w:rsidP="00F86D6C">
      <w:pPr>
        <w:spacing w:line="360" w:lineRule="auto"/>
        <w:ind w:firstLine="709"/>
        <w:jc w:val="both"/>
        <w:rPr>
          <w:color w:val="000000"/>
          <w:sz w:val="28"/>
          <w:szCs w:val="28"/>
        </w:rPr>
      </w:pPr>
      <w:r w:rsidRPr="008C22AB">
        <w:rPr>
          <w:color w:val="000000"/>
          <w:sz w:val="28"/>
          <w:szCs w:val="28"/>
        </w:rPr>
        <w:t xml:space="preserve">шестая группа </w:t>
      </w:r>
      <w:r w:rsidR="00F86D6C" w:rsidRPr="008C22AB">
        <w:rPr>
          <w:color w:val="000000"/>
          <w:sz w:val="28"/>
          <w:szCs w:val="28"/>
        </w:rPr>
        <w:t xml:space="preserve">– </w:t>
      </w:r>
      <w:r w:rsidRPr="008C22AB">
        <w:rPr>
          <w:color w:val="000000"/>
          <w:sz w:val="28"/>
          <w:szCs w:val="28"/>
        </w:rPr>
        <w:t>имущество со сроком полезного использования свыше 10 лет до 15 лет включительно;</w:t>
      </w:r>
    </w:p>
    <w:p w14:paraId="40490CFB" w14:textId="77777777" w:rsidR="00152BD6" w:rsidRPr="008C22AB" w:rsidRDefault="00152BD6" w:rsidP="00F86D6C">
      <w:pPr>
        <w:spacing w:line="360" w:lineRule="auto"/>
        <w:ind w:firstLine="709"/>
        <w:jc w:val="both"/>
        <w:rPr>
          <w:color w:val="000000"/>
          <w:sz w:val="28"/>
          <w:szCs w:val="28"/>
        </w:rPr>
      </w:pPr>
      <w:r w:rsidRPr="008C22AB">
        <w:rPr>
          <w:color w:val="000000"/>
          <w:sz w:val="28"/>
          <w:szCs w:val="28"/>
        </w:rPr>
        <w:t xml:space="preserve">седьмая группа </w:t>
      </w:r>
      <w:r w:rsidR="00F86D6C" w:rsidRPr="008C22AB">
        <w:rPr>
          <w:color w:val="000000"/>
          <w:sz w:val="28"/>
          <w:szCs w:val="28"/>
        </w:rPr>
        <w:t xml:space="preserve">– </w:t>
      </w:r>
      <w:r w:rsidRPr="008C22AB">
        <w:rPr>
          <w:color w:val="000000"/>
          <w:sz w:val="28"/>
          <w:szCs w:val="28"/>
        </w:rPr>
        <w:t>имущество со сроком полезного использования свыше 15 лет до 20 лет включительно;</w:t>
      </w:r>
    </w:p>
    <w:p w14:paraId="4D83D3D9" w14:textId="77777777" w:rsidR="00152BD6" w:rsidRPr="008C22AB" w:rsidRDefault="00152BD6" w:rsidP="00F86D6C">
      <w:pPr>
        <w:spacing w:line="360" w:lineRule="auto"/>
        <w:ind w:firstLine="709"/>
        <w:jc w:val="both"/>
        <w:rPr>
          <w:color w:val="000000"/>
          <w:sz w:val="28"/>
          <w:szCs w:val="28"/>
        </w:rPr>
      </w:pPr>
      <w:r w:rsidRPr="008C22AB">
        <w:rPr>
          <w:color w:val="000000"/>
          <w:sz w:val="28"/>
          <w:szCs w:val="28"/>
        </w:rPr>
        <w:t xml:space="preserve">восьмая группа </w:t>
      </w:r>
      <w:r w:rsidR="00F86D6C" w:rsidRPr="008C22AB">
        <w:rPr>
          <w:color w:val="000000"/>
          <w:sz w:val="28"/>
          <w:szCs w:val="28"/>
        </w:rPr>
        <w:t xml:space="preserve">– </w:t>
      </w:r>
      <w:r w:rsidRPr="008C22AB">
        <w:rPr>
          <w:color w:val="000000"/>
          <w:sz w:val="28"/>
          <w:szCs w:val="28"/>
        </w:rPr>
        <w:t>имущество со сроком полезного использования свыше 20 лет до 25 лет включительно;</w:t>
      </w:r>
    </w:p>
    <w:p w14:paraId="5562FD6E" w14:textId="77777777" w:rsidR="00152BD6" w:rsidRPr="008C22AB" w:rsidRDefault="00152BD6" w:rsidP="00F86D6C">
      <w:pPr>
        <w:spacing w:line="360" w:lineRule="auto"/>
        <w:ind w:firstLine="709"/>
        <w:jc w:val="both"/>
        <w:rPr>
          <w:color w:val="000000"/>
          <w:sz w:val="28"/>
          <w:szCs w:val="28"/>
        </w:rPr>
      </w:pPr>
      <w:r w:rsidRPr="008C22AB">
        <w:rPr>
          <w:color w:val="000000"/>
          <w:sz w:val="28"/>
          <w:szCs w:val="28"/>
        </w:rPr>
        <w:t xml:space="preserve">девятая группа </w:t>
      </w:r>
      <w:r w:rsidR="00F86D6C" w:rsidRPr="008C22AB">
        <w:rPr>
          <w:color w:val="000000"/>
          <w:sz w:val="28"/>
          <w:szCs w:val="28"/>
        </w:rPr>
        <w:t xml:space="preserve">– </w:t>
      </w:r>
      <w:r w:rsidRPr="008C22AB">
        <w:rPr>
          <w:color w:val="000000"/>
          <w:sz w:val="28"/>
          <w:szCs w:val="28"/>
        </w:rPr>
        <w:t>имущество со сроком полезного использования свыше 25 лет до 30 лет включительно;</w:t>
      </w:r>
    </w:p>
    <w:p w14:paraId="51A13762" w14:textId="77777777" w:rsidR="00D87091" w:rsidRPr="008C22AB" w:rsidRDefault="00152BD6" w:rsidP="00F86D6C">
      <w:pPr>
        <w:spacing w:line="360" w:lineRule="auto"/>
        <w:ind w:firstLine="709"/>
        <w:jc w:val="both"/>
        <w:rPr>
          <w:color w:val="000000"/>
          <w:sz w:val="28"/>
          <w:szCs w:val="28"/>
        </w:rPr>
      </w:pPr>
      <w:r w:rsidRPr="008C22AB">
        <w:rPr>
          <w:color w:val="000000"/>
          <w:sz w:val="28"/>
          <w:szCs w:val="28"/>
        </w:rPr>
        <w:t xml:space="preserve">десятая группа </w:t>
      </w:r>
      <w:r w:rsidR="00F86D6C" w:rsidRPr="008C22AB">
        <w:rPr>
          <w:color w:val="000000"/>
          <w:sz w:val="28"/>
          <w:szCs w:val="28"/>
        </w:rPr>
        <w:t xml:space="preserve">– </w:t>
      </w:r>
      <w:r w:rsidRPr="008C22AB">
        <w:rPr>
          <w:color w:val="000000"/>
          <w:sz w:val="28"/>
          <w:szCs w:val="28"/>
        </w:rPr>
        <w:t>имущество со сроком полезного использования свыше 30 лет.</w:t>
      </w:r>
    </w:p>
    <w:p w14:paraId="30D67CF3" w14:textId="77777777" w:rsidR="00152BD6" w:rsidRPr="008C22AB" w:rsidRDefault="00152BD6" w:rsidP="00F86D6C">
      <w:pPr>
        <w:spacing w:line="360" w:lineRule="auto"/>
        <w:ind w:firstLine="709"/>
        <w:jc w:val="both"/>
        <w:rPr>
          <w:color w:val="000000"/>
          <w:sz w:val="28"/>
          <w:szCs w:val="28"/>
        </w:rPr>
      </w:pPr>
      <w:r w:rsidRPr="008C22AB">
        <w:rPr>
          <w:color w:val="000000"/>
          <w:sz w:val="28"/>
          <w:szCs w:val="28"/>
        </w:rPr>
        <w:t>Классификация основных средств, включаемых в амортизационные группы, утверждается Правительством Российской Федерации.</w:t>
      </w:r>
    </w:p>
    <w:p w14:paraId="2F8441A8" w14:textId="77777777" w:rsidR="00152BD6" w:rsidRPr="008C22AB" w:rsidRDefault="00152BD6" w:rsidP="00F86D6C">
      <w:pPr>
        <w:spacing w:line="360" w:lineRule="auto"/>
        <w:ind w:firstLine="709"/>
        <w:jc w:val="both"/>
        <w:rPr>
          <w:color w:val="000000"/>
          <w:sz w:val="28"/>
          <w:szCs w:val="28"/>
        </w:rPr>
      </w:pPr>
      <w:r w:rsidRPr="008C22AB">
        <w:rPr>
          <w:color w:val="000000"/>
          <w:sz w:val="28"/>
          <w:szCs w:val="28"/>
        </w:rPr>
        <w:t>Для тех видов основных средств, которые не указаны в амортизационных группах, срок полезного использования устанавливается налогоплательщиком в соответствии с техническими условиями или рекомендациями организаций-изготовителей.</w:t>
      </w:r>
    </w:p>
    <w:p w14:paraId="7FD79987" w14:textId="77777777" w:rsidR="00C02F50" w:rsidRPr="008C22AB" w:rsidRDefault="00C02F50" w:rsidP="00F86D6C">
      <w:pPr>
        <w:spacing w:line="360" w:lineRule="auto"/>
        <w:ind w:firstLine="709"/>
        <w:jc w:val="both"/>
        <w:rPr>
          <w:b/>
          <w:color w:val="000000"/>
          <w:sz w:val="28"/>
          <w:szCs w:val="28"/>
        </w:rPr>
      </w:pPr>
    </w:p>
    <w:p w14:paraId="0D29C589" w14:textId="77777777" w:rsidR="00CC0623" w:rsidRPr="008C22AB" w:rsidRDefault="00CC0623" w:rsidP="00F86D6C">
      <w:pPr>
        <w:numPr>
          <w:ilvl w:val="0"/>
          <w:numId w:val="21"/>
        </w:numPr>
        <w:spacing w:line="360" w:lineRule="auto"/>
        <w:ind w:left="0" w:firstLine="709"/>
        <w:jc w:val="both"/>
        <w:rPr>
          <w:color w:val="000000"/>
          <w:sz w:val="28"/>
          <w:szCs w:val="28"/>
        </w:rPr>
      </w:pPr>
      <w:r w:rsidRPr="008C22AB">
        <w:rPr>
          <w:color w:val="000000"/>
          <w:sz w:val="28"/>
          <w:szCs w:val="28"/>
        </w:rPr>
        <w:t>Рассчитаем амортизационные отчисления для основных фондов с нормативным сроком службы 30 лет.</w:t>
      </w:r>
    </w:p>
    <w:p w14:paraId="168BC50E" w14:textId="77777777" w:rsidR="008C22AB" w:rsidRDefault="008C22AB" w:rsidP="00F86D6C">
      <w:pPr>
        <w:spacing w:line="360" w:lineRule="auto"/>
        <w:ind w:firstLine="709"/>
        <w:jc w:val="both"/>
        <w:rPr>
          <w:b/>
          <w:color w:val="000000"/>
          <w:sz w:val="28"/>
          <w:szCs w:val="28"/>
        </w:rPr>
      </w:pPr>
    </w:p>
    <w:p w14:paraId="0B136AFA" w14:textId="77777777" w:rsidR="00E86CDF" w:rsidRPr="008C22AB" w:rsidRDefault="008C22AB" w:rsidP="00F86D6C">
      <w:pPr>
        <w:spacing w:line="360" w:lineRule="auto"/>
        <w:ind w:firstLine="709"/>
        <w:jc w:val="both"/>
        <w:rPr>
          <w:color w:val="000000"/>
          <w:sz w:val="28"/>
          <w:szCs w:val="28"/>
        </w:rPr>
      </w:pPr>
      <w:r w:rsidRPr="008C22AB">
        <w:rPr>
          <w:color w:val="000000"/>
          <w:sz w:val="28"/>
          <w:szCs w:val="28"/>
        </w:rPr>
        <w:t>Таблица 2.1</w:t>
      </w:r>
    </w:p>
    <w:tbl>
      <w:tblPr>
        <w:tblStyle w:val="12"/>
        <w:tblW w:w="9297" w:type="dxa"/>
        <w:jc w:val="center"/>
        <w:tblLook w:val="0000" w:firstRow="0" w:lastRow="0" w:firstColumn="0" w:lastColumn="0" w:noHBand="0" w:noVBand="0"/>
      </w:tblPr>
      <w:tblGrid>
        <w:gridCol w:w="1162"/>
        <w:gridCol w:w="2601"/>
        <w:gridCol w:w="2155"/>
        <w:gridCol w:w="1707"/>
        <w:gridCol w:w="1672"/>
      </w:tblGrid>
      <w:tr w:rsidR="00CC0623" w:rsidRPr="008C22AB" w14:paraId="267F8364" w14:textId="77777777" w:rsidTr="008C22AB">
        <w:trPr>
          <w:cantSplit/>
          <w:jc w:val="center"/>
        </w:trPr>
        <w:tc>
          <w:tcPr>
            <w:tcW w:w="625" w:type="pct"/>
          </w:tcPr>
          <w:p w14:paraId="02FBB7D7" w14:textId="77777777" w:rsidR="00CC0623" w:rsidRPr="008C22AB" w:rsidRDefault="00CC0623" w:rsidP="00F86D6C">
            <w:pPr>
              <w:spacing w:line="360" w:lineRule="auto"/>
              <w:jc w:val="both"/>
              <w:rPr>
                <w:color w:val="000000"/>
                <w:sz w:val="20"/>
                <w:szCs w:val="28"/>
              </w:rPr>
            </w:pPr>
            <w:r w:rsidRPr="008C22AB">
              <w:rPr>
                <w:color w:val="000000"/>
                <w:sz w:val="20"/>
                <w:szCs w:val="28"/>
              </w:rPr>
              <w:t>№</w:t>
            </w:r>
          </w:p>
        </w:tc>
        <w:tc>
          <w:tcPr>
            <w:tcW w:w="1399" w:type="pct"/>
          </w:tcPr>
          <w:p w14:paraId="0DC85D5E" w14:textId="77777777" w:rsidR="00CC0623" w:rsidRPr="008C22AB" w:rsidRDefault="00CC0623" w:rsidP="00F86D6C">
            <w:pPr>
              <w:spacing w:line="360" w:lineRule="auto"/>
              <w:jc w:val="both"/>
              <w:rPr>
                <w:color w:val="000000"/>
                <w:sz w:val="20"/>
                <w:szCs w:val="28"/>
              </w:rPr>
            </w:pPr>
            <w:r w:rsidRPr="008C22AB">
              <w:rPr>
                <w:color w:val="000000"/>
                <w:sz w:val="20"/>
                <w:szCs w:val="28"/>
              </w:rPr>
              <w:t>Наименование имущества</w:t>
            </w:r>
          </w:p>
        </w:tc>
        <w:tc>
          <w:tcPr>
            <w:tcW w:w="1159" w:type="pct"/>
          </w:tcPr>
          <w:p w14:paraId="5AB2A3B5" w14:textId="77777777" w:rsidR="00CC0623" w:rsidRPr="008C22AB" w:rsidRDefault="00CC0623" w:rsidP="00F86D6C">
            <w:pPr>
              <w:spacing w:line="360" w:lineRule="auto"/>
              <w:jc w:val="both"/>
              <w:rPr>
                <w:color w:val="000000"/>
                <w:sz w:val="20"/>
                <w:szCs w:val="28"/>
              </w:rPr>
            </w:pPr>
            <w:r w:rsidRPr="008C22AB">
              <w:rPr>
                <w:bCs/>
                <w:color w:val="000000"/>
                <w:sz w:val="20"/>
                <w:szCs w:val="28"/>
              </w:rPr>
              <w:t>Стоимость в руб.</w:t>
            </w:r>
          </w:p>
        </w:tc>
        <w:tc>
          <w:tcPr>
            <w:tcW w:w="918" w:type="pct"/>
          </w:tcPr>
          <w:p w14:paraId="123F4F51" w14:textId="77777777" w:rsidR="00CC0623" w:rsidRPr="008C22AB" w:rsidRDefault="00CC0623" w:rsidP="00F86D6C">
            <w:pPr>
              <w:spacing w:line="360" w:lineRule="auto"/>
              <w:jc w:val="both"/>
              <w:rPr>
                <w:color w:val="000000"/>
                <w:sz w:val="20"/>
                <w:szCs w:val="28"/>
              </w:rPr>
            </w:pPr>
            <w:r w:rsidRPr="008C22AB">
              <w:rPr>
                <w:bCs/>
                <w:color w:val="000000"/>
                <w:sz w:val="20"/>
                <w:szCs w:val="28"/>
              </w:rPr>
              <w:t>Норма амортизации</w:t>
            </w:r>
          </w:p>
        </w:tc>
        <w:tc>
          <w:tcPr>
            <w:tcW w:w="899" w:type="pct"/>
          </w:tcPr>
          <w:p w14:paraId="21D293DF" w14:textId="77777777" w:rsidR="00CC0623" w:rsidRPr="008C22AB" w:rsidRDefault="00CC0623" w:rsidP="00F86D6C">
            <w:pPr>
              <w:spacing w:line="360" w:lineRule="auto"/>
              <w:jc w:val="both"/>
              <w:rPr>
                <w:color w:val="000000"/>
                <w:sz w:val="20"/>
                <w:szCs w:val="28"/>
              </w:rPr>
            </w:pPr>
            <w:r w:rsidRPr="008C22AB">
              <w:rPr>
                <w:bCs/>
                <w:color w:val="000000"/>
                <w:sz w:val="20"/>
                <w:szCs w:val="28"/>
              </w:rPr>
              <w:t>Расчет аморт. отчислений</w:t>
            </w:r>
          </w:p>
        </w:tc>
      </w:tr>
      <w:tr w:rsidR="00CC0623" w:rsidRPr="008C22AB" w14:paraId="0A689D22" w14:textId="77777777" w:rsidTr="008C22AB">
        <w:trPr>
          <w:cantSplit/>
          <w:jc w:val="center"/>
        </w:trPr>
        <w:tc>
          <w:tcPr>
            <w:tcW w:w="625" w:type="pct"/>
          </w:tcPr>
          <w:p w14:paraId="04E061B5" w14:textId="77777777" w:rsidR="00CC0623" w:rsidRPr="008C22AB" w:rsidRDefault="00CC0623" w:rsidP="00F86D6C">
            <w:pPr>
              <w:spacing w:line="360" w:lineRule="auto"/>
              <w:jc w:val="both"/>
              <w:rPr>
                <w:color w:val="000000"/>
                <w:sz w:val="20"/>
                <w:szCs w:val="28"/>
              </w:rPr>
            </w:pPr>
            <w:r w:rsidRPr="008C22AB">
              <w:rPr>
                <w:color w:val="000000"/>
                <w:sz w:val="20"/>
                <w:szCs w:val="28"/>
              </w:rPr>
              <w:t>1</w:t>
            </w:r>
          </w:p>
        </w:tc>
        <w:tc>
          <w:tcPr>
            <w:tcW w:w="1399" w:type="pct"/>
          </w:tcPr>
          <w:p w14:paraId="2F111015" w14:textId="77777777" w:rsidR="00CC0623" w:rsidRPr="008C22AB" w:rsidRDefault="00CC0623" w:rsidP="00F86D6C">
            <w:pPr>
              <w:spacing w:line="360" w:lineRule="auto"/>
              <w:jc w:val="both"/>
              <w:rPr>
                <w:color w:val="000000"/>
                <w:sz w:val="20"/>
                <w:szCs w:val="28"/>
              </w:rPr>
            </w:pPr>
            <w:r w:rsidRPr="008C22AB">
              <w:rPr>
                <w:color w:val="000000"/>
                <w:sz w:val="20"/>
                <w:szCs w:val="28"/>
              </w:rPr>
              <w:t>Помещение</w:t>
            </w:r>
          </w:p>
        </w:tc>
        <w:tc>
          <w:tcPr>
            <w:tcW w:w="1159" w:type="pct"/>
          </w:tcPr>
          <w:p w14:paraId="3CA2B95D" w14:textId="77777777" w:rsidR="00CC0623" w:rsidRPr="008C22AB" w:rsidRDefault="00CC0623" w:rsidP="00F86D6C">
            <w:pPr>
              <w:spacing w:line="360" w:lineRule="auto"/>
              <w:jc w:val="both"/>
              <w:rPr>
                <w:color w:val="000000"/>
                <w:sz w:val="20"/>
                <w:szCs w:val="28"/>
              </w:rPr>
            </w:pPr>
            <w:r w:rsidRPr="008C22AB">
              <w:rPr>
                <w:color w:val="000000"/>
                <w:sz w:val="20"/>
                <w:szCs w:val="28"/>
              </w:rPr>
              <w:t>1</w:t>
            </w:r>
            <w:r w:rsidR="00657551" w:rsidRPr="008C22AB">
              <w:rPr>
                <w:color w:val="000000"/>
                <w:sz w:val="20"/>
                <w:szCs w:val="28"/>
              </w:rPr>
              <w:t>5</w:t>
            </w:r>
            <w:r w:rsidR="002F1C67" w:rsidRPr="008C22AB">
              <w:rPr>
                <w:color w:val="000000"/>
                <w:sz w:val="20"/>
                <w:szCs w:val="28"/>
              </w:rPr>
              <w:t>5</w:t>
            </w:r>
            <w:r w:rsidRPr="008C22AB">
              <w:rPr>
                <w:color w:val="000000"/>
                <w:sz w:val="20"/>
                <w:szCs w:val="28"/>
              </w:rPr>
              <w:t>00</w:t>
            </w:r>
            <w:r w:rsidR="00657551" w:rsidRPr="008C22AB">
              <w:rPr>
                <w:color w:val="000000"/>
                <w:sz w:val="20"/>
                <w:szCs w:val="28"/>
              </w:rPr>
              <w:t>,</w:t>
            </w:r>
            <w:r w:rsidRPr="008C22AB">
              <w:rPr>
                <w:color w:val="000000"/>
                <w:sz w:val="20"/>
                <w:szCs w:val="28"/>
              </w:rPr>
              <w:t>000</w:t>
            </w:r>
          </w:p>
        </w:tc>
        <w:tc>
          <w:tcPr>
            <w:tcW w:w="918" w:type="pct"/>
          </w:tcPr>
          <w:p w14:paraId="49AE066B" w14:textId="77777777" w:rsidR="00CC0623" w:rsidRPr="008C22AB" w:rsidRDefault="00F86D6C" w:rsidP="00F86D6C">
            <w:pPr>
              <w:spacing w:line="360" w:lineRule="auto"/>
              <w:jc w:val="both"/>
              <w:rPr>
                <w:color w:val="000000"/>
                <w:sz w:val="20"/>
                <w:szCs w:val="28"/>
              </w:rPr>
            </w:pPr>
            <w:r w:rsidRPr="008C22AB">
              <w:rPr>
                <w:color w:val="000000"/>
                <w:sz w:val="20"/>
                <w:szCs w:val="28"/>
              </w:rPr>
              <w:t>3%</w:t>
            </w:r>
          </w:p>
        </w:tc>
        <w:tc>
          <w:tcPr>
            <w:tcW w:w="899" w:type="pct"/>
          </w:tcPr>
          <w:p w14:paraId="34390459" w14:textId="77777777" w:rsidR="00CC0623" w:rsidRPr="008C22AB" w:rsidRDefault="002F1C67" w:rsidP="00F86D6C">
            <w:pPr>
              <w:spacing w:line="360" w:lineRule="auto"/>
              <w:jc w:val="both"/>
              <w:rPr>
                <w:color w:val="000000"/>
                <w:sz w:val="20"/>
                <w:szCs w:val="28"/>
              </w:rPr>
            </w:pPr>
            <w:r w:rsidRPr="008C22AB">
              <w:rPr>
                <w:color w:val="000000"/>
                <w:sz w:val="20"/>
                <w:szCs w:val="28"/>
              </w:rPr>
              <w:t>577500</w:t>
            </w:r>
          </w:p>
        </w:tc>
      </w:tr>
      <w:tr w:rsidR="002F1C67" w:rsidRPr="008C22AB" w14:paraId="74B95D66" w14:textId="77777777" w:rsidTr="008C22AB">
        <w:trPr>
          <w:cantSplit/>
          <w:jc w:val="center"/>
        </w:trPr>
        <w:tc>
          <w:tcPr>
            <w:tcW w:w="2024" w:type="pct"/>
            <w:gridSpan w:val="2"/>
          </w:tcPr>
          <w:p w14:paraId="6A60C9D0" w14:textId="77777777" w:rsidR="002F1C67" w:rsidRPr="008C22AB" w:rsidRDefault="002F1C67" w:rsidP="00F86D6C">
            <w:pPr>
              <w:spacing w:line="360" w:lineRule="auto"/>
              <w:jc w:val="both"/>
              <w:rPr>
                <w:b/>
                <w:color w:val="000000"/>
                <w:sz w:val="20"/>
                <w:szCs w:val="28"/>
              </w:rPr>
            </w:pPr>
            <w:r w:rsidRPr="008C22AB">
              <w:rPr>
                <w:b/>
                <w:color w:val="000000"/>
                <w:sz w:val="20"/>
                <w:szCs w:val="28"/>
              </w:rPr>
              <w:t>ИТОГО:</w:t>
            </w:r>
          </w:p>
        </w:tc>
        <w:tc>
          <w:tcPr>
            <w:tcW w:w="2976" w:type="pct"/>
            <w:gridSpan w:val="3"/>
          </w:tcPr>
          <w:p w14:paraId="1E2B0DB3" w14:textId="77777777" w:rsidR="002F1C67" w:rsidRPr="008C22AB" w:rsidRDefault="002F1C67" w:rsidP="00F86D6C">
            <w:pPr>
              <w:spacing w:line="360" w:lineRule="auto"/>
              <w:jc w:val="both"/>
              <w:rPr>
                <w:b/>
                <w:color w:val="000000"/>
                <w:sz w:val="20"/>
                <w:szCs w:val="28"/>
              </w:rPr>
            </w:pPr>
            <w:r w:rsidRPr="008C22AB">
              <w:rPr>
                <w:b/>
                <w:color w:val="000000"/>
                <w:sz w:val="20"/>
                <w:szCs w:val="28"/>
              </w:rPr>
              <w:t>5</w:t>
            </w:r>
            <w:r w:rsidR="005E15BD" w:rsidRPr="008C22AB">
              <w:rPr>
                <w:b/>
                <w:color w:val="000000"/>
                <w:sz w:val="20"/>
                <w:szCs w:val="28"/>
              </w:rPr>
              <w:t>115</w:t>
            </w:r>
            <w:r w:rsidRPr="008C22AB">
              <w:rPr>
                <w:b/>
                <w:color w:val="000000"/>
                <w:sz w:val="20"/>
                <w:szCs w:val="28"/>
              </w:rPr>
              <w:t>00</w:t>
            </w:r>
          </w:p>
        </w:tc>
      </w:tr>
      <w:tr w:rsidR="002F1C67" w:rsidRPr="008C22AB" w14:paraId="5EAF21E5" w14:textId="77777777" w:rsidTr="008C22AB">
        <w:trPr>
          <w:cantSplit/>
          <w:jc w:val="center"/>
        </w:trPr>
        <w:tc>
          <w:tcPr>
            <w:tcW w:w="2024" w:type="pct"/>
            <w:gridSpan w:val="2"/>
          </w:tcPr>
          <w:p w14:paraId="0640F5F0" w14:textId="77777777" w:rsidR="002F1C67" w:rsidRPr="008C22AB" w:rsidRDefault="002F1C67" w:rsidP="00F86D6C">
            <w:pPr>
              <w:spacing w:line="360" w:lineRule="auto"/>
              <w:jc w:val="both"/>
              <w:rPr>
                <w:b/>
                <w:color w:val="000000"/>
                <w:sz w:val="20"/>
                <w:szCs w:val="28"/>
              </w:rPr>
            </w:pPr>
            <w:r w:rsidRPr="008C22AB">
              <w:rPr>
                <w:b/>
                <w:color w:val="000000"/>
                <w:sz w:val="20"/>
                <w:szCs w:val="28"/>
              </w:rPr>
              <w:t>ИТОГО в мес.</w:t>
            </w:r>
          </w:p>
        </w:tc>
        <w:tc>
          <w:tcPr>
            <w:tcW w:w="2976" w:type="pct"/>
            <w:gridSpan w:val="3"/>
          </w:tcPr>
          <w:p w14:paraId="0527B09D" w14:textId="77777777" w:rsidR="002F1C67" w:rsidRPr="008C22AB" w:rsidRDefault="005E15BD" w:rsidP="00F86D6C">
            <w:pPr>
              <w:spacing w:line="360" w:lineRule="auto"/>
              <w:jc w:val="both"/>
              <w:rPr>
                <w:b/>
                <w:color w:val="000000"/>
                <w:sz w:val="20"/>
                <w:szCs w:val="28"/>
              </w:rPr>
            </w:pPr>
            <w:r w:rsidRPr="008C22AB">
              <w:rPr>
                <w:b/>
                <w:color w:val="000000"/>
                <w:sz w:val="20"/>
                <w:szCs w:val="28"/>
              </w:rPr>
              <w:t>42625</w:t>
            </w:r>
          </w:p>
        </w:tc>
      </w:tr>
    </w:tbl>
    <w:p w14:paraId="7FB42421" w14:textId="77777777" w:rsidR="008C22AB" w:rsidRDefault="008C22AB" w:rsidP="00F86D6C">
      <w:pPr>
        <w:spacing w:line="360" w:lineRule="auto"/>
        <w:ind w:firstLine="709"/>
        <w:jc w:val="both"/>
        <w:rPr>
          <w:color w:val="000000"/>
          <w:sz w:val="28"/>
          <w:szCs w:val="28"/>
        </w:rPr>
      </w:pPr>
    </w:p>
    <w:p w14:paraId="3CDB134E" w14:textId="77777777" w:rsidR="00CC0623" w:rsidRPr="008C22AB" w:rsidRDefault="008C22AB" w:rsidP="00F86D6C">
      <w:pPr>
        <w:spacing w:line="360" w:lineRule="auto"/>
        <w:ind w:firstLine="709"/>
        <w:jc w:val="both"/>
        <w:rPr>
          <w:color w:val="000000"/>
          <w:sz w:val="28"/>
          <w:szCs w:val="28"/>
        </w:rPr>
      </w:pPr>
      <w:r>
        <w:rPr>
          <w:color w:val="000000"/>
          <w:sz w:val="28"/>
          <w:szCs w:val="28"/>
        </w:rPr>
        <w:br w:type="page"/>
      </w:r>
      <w:r w:rsidR="00296E60" w:rsidRPr="008C22AB">
        <w:rPr>
          <w:color w:val="000000"/>
          <w:sz w:val="28"/>
          <w:szCs w:val="28"/>
        </w:rPr>
        <w:t>а</w:t>
      </w:r>
      <w:r w:rsidR="00CC0623" w:rsidRPr="008C22AB">
        <w:rPr>
          <w:color w:val="000000"/>
          <w:sz w:val="28"/>
          <w:szCs w:val="28"/>
        </w:rPr>
        <w:t>=(1\Т</w:t>
      </w:r>
      <w:r w:rsidR="00CC0623" w:rsidRPr="008C22AB">
        <w:rPr>
          <w:color w:val="000000"/>
          <w:sz w:val="28"/>
          <w:szCs w:val="28"/>
          <w:vertAlign w:val="subscript"/>
          <w:lang w:val="en-US"/>
        </w:rPr>
        <w:t>n</w:t>
      </w:r>
      <w:r w:rsidR="00CC0623" w:rsidRPr="008C22AB">
        <w:rPr>
          <w:color w:val="000000"/>
          <w:sz w:val="28"/>
          <w:szCs w:val="28"/>
        </w:rPr>
        <w:t>)*10</w:t>
      </w:r>
      <w:r w:rsidR="00F86D6C" w:rsidRPr="008C22AB">
        <w:rPr>
          <w:color w:val="000000"/>
          <w:sz w:val="28"/>
          <w:szCs w:val="28"/>
        </w:rPr>
        <w:t>0%</w:t>
      </w:r>
      <w:r w:rsidR="00CC0623" w:rsidRPr="008C22AB">
        <w:rPr>
          <w:color w:val="000000"/>
          <w:sz w:val="28"/>
          <w:szCs w:val="28"/>
        </w:rPr>
        <w:t>=(1\30)*10</w:t>
      </w:r>
      <w:r w:rsidR="00F86D6C" w:rsidRPr="008C22AB">
        <w:rPr>
          <w:color w:val="000000"/>
          <w:sz w:val="28"/>
          <w:szCs w:val="28"/>
        </w:rPr>
        <w:t>0%</w:t>
      </w:r>
      <w:r w:rsidR="00CC0623" w:rsidRPr="008C22AB">
        <w:rPr>
          <w:color w:val="000000"/>
          <w:sz w:val="28"/>
          <w:szCs w:val="28"/>
        </w:rPr>
        <w:t>=3,</w:t>
      </w:r>
      <w:r w:rsidR="00F86D6C" w:rsidRPr="008C22AB">
        <w:rPr>
          <w:color w:val="000000"/>
          <w:sz w:val="28"/>
          <w:szCs w:val="28"/>
        </w:rPr>
        <w:t>3%</w:t>
      </w:r>
    </w:p>
    <w:p w14:paraId="3B8060FE" w14:textId="77777777" w:rsidR="00F86D6C" w:rsidRPr="008C22AB" w:rsidRDefault="00CC0623" w:rsidP="00F86D6C">
      <w:pPr>
        <w:spacing w:line="360" w:lineRule="auto"/>
        <w:ind w:firstLine="709"/>
        <w:jc w:val="both"/>
        <w:rPr>
          <w:b/>
          <w:color w:val="000000"/>
          <w:sz w:val="28"/>
          <w:szCs w:val="28"/>
        </w:rPr>
      </w:pPr>
      <w:r w:rsidRPr="008C22AB">
        <w:rPr>
          <w:b/>
          <w:color w:val="000000"/>
          <w:sz w:val="28"/>
          <w:szCs w:val="28"/>
          <w:vertAlign w:val="subscript"/>
        </w:rPr>
        <w:t>А</w:t>
      </w:r>
      <w:r w:rsidRPr="008C22AB">
        <w:rPr>
          <w:b/>
          <w:color w:val="000000"/>
          <w:sz w:val="28"/>
          <w:szCs w:val="28"/>
          <w:vertAlign w:val="subscript"/>
          <w:lang w:val="en-US"/>
        </w:rPr>
        <w:t>r</w:t>
      </w:r>
      <w:r w:rsidRPr="008C22AB">
        <w:rPr>
          <w:b/>
          <w:color w:val="000000"/>
          <w:sz w:val="28"/>
          <w:szCs w:val="28"/>
          <w:vertAlign w:val="subscript"/>
        </w:rPr>
        <w:t xml:space="preserve"> =</w:t>
      </w:r>
      <w:r w:rsidR="00F86D6C" w:rsidRPr="008C22AB">
        <w:rPr>
          <w:b/>
          <w:color w:val="000000"/>
          <w:sz w:val="28"/>
          <w:szCs w:val="28"/>
          <w:vertAlign w:val="subscript"/>
        </w:rPr>
        <w:t xml:space="preserve"> </w:t>
      </w:r>
      <w:r w:rsidRPr="008C22AB">
        <w:rPr>
          <w:b/>
          <w:color w:val="000000"/>
          <w:sz w:val="28"/>
          <w:szCs w:val="28"/>
          <w:vertAlign w:val="subscript"/>
        </w:rPr>
        <w:t>аФ</w:t>
      </w:r>
      <w:r w:rsidRPr="008C22AB">
        <w:rPr>
          <w:b/>
          <w:color w:val="000000"/>
          <w:sz w:val="28"/>
          <w:szCs w:val="28"/>
          <w:vertAlign w:val="subscript"/>
          <w:lang w:val="en-US"/>
        </w:rPr>
        <w:t>c</w:t>
      </w:r>
      <w:r w:rsidRPr="008C22AB">
        <w:rPr>
          <w:b/>
          <w:color w:val="000000"/>
          <w:sz w:val="28"/>
          <w:szCs w:val="28"/>
          <w:vertAlign w:val="subscript"/>
        </w:rPr>
        <w:t>р</w:t>
      </w:r>
      <w:r w:rsidR="00F86D6C" w:rsidRPr="008C22AB">
        <w:rPr>
          <w:b/>
          <w:color w:val="000000"/>
          <w:sz w:val="28"/>
          <w:szCs w:val="28"/>
          <w:vertAlign w:val="subscript"/>
        </w:rPr>
        <w:t xml:space="preserve"> </w:t>
      </w:r>
      <w:r w:rsidRPr="008C22AB">
        <w:rPr>
          <w:b/>
          <w:color w:val="000000"/>
          <w:sz w:val="28"/>
          <w:szCs w:val="28"/>
          <w:vertAlign w:val="subscript"/>
        </w:rPr>
        <w:t>=</w:t>
      </w:r>
      <w:r w:rsidR="00F86D6C" w:rsidRPr="008C22AB">
        <w:rPr>
          <w:b/>
          <w:color w:val="000000"/>
          <w:sz w:val="28"/>
          <w:szCs w:val="28"/>
          <w:vertAlign w:val="subscript"/>
        </w:rPr>
        <w:t xml:space="preserve"> </w:t>
      </w:r>
      <w:r w:rsidR="005E15BD" w:rsidRPr="008C22AB">
        <w:rPr>
          <w:b/>
          <w:color w:val="000000"/>
          <w:sz w:val="28"/>
          <w:szCs w:val="28"/>
          <w:vertAlign w:val="subscript"/>
        </w:rPr>
        <w:t>3,3%</w:t>
      </w:r>
      <w:r w:rsidRPr="008C22AB">
        <w:rPr>
          <w:b/>
          <w:color w:val="000000"/>
          <w:sz w:val="28"/>
          <w:szCs w:val="28"/>
          <w:vertAlign w:val="subscript"/>
        </w:rPr>
        <w:t>*</w:t>
      </w:r>
      <w:r w:rsidR="005E15BD" w:rsidRPr="008C22AB">
        <w:rPr>
          <w:b/>
          <w:color w:val="000000"/>
          <w:sz w:val="28"/>
          <w:szCs w:val="28"/>
          <w:vertAlign w:val="subscript"/>
        </w:rPr>
        <w:t>15500000</w:t>
      </w:r>
      <w:r w:rsidRPr="008C22AB">
        <w:rPr>
          <w:b/>
          <w:color w:val="000000"/>
          <w:sz w:val="28"/>
          <w:szCs w:val="28"/>
          <w:vertAlign w:val="subscript"/>
        </w:rPr>
        <w:t xml:space="preserve"> = </w:t>
      </w:r>
      <w:r w:rsidR="005E15BD" w:rsidRPr="008C22AB">
        <w:rPr>
          <w:b/>
          <w:color w:val="000000"/>
          <w:sz w:val="28"/>
          <w:szCs w:val="28"/>
        </w:rPr>
        <w:t>511</w:t>
      </w:r>
      <w:r w:rsidR="007C0854" w:rsidRPr="008C22AB">
        <w:rPr>
          <w:b/>
          <w:color w:val="000000"/>
          <w:sz w:val="28"/>
          <w:szCs w:val="28"/>
        </w:rPr>
        <w:t>500</w:t>
      </w:r>
      <w:r w:rsidRPr="008C22AB">
        <w:rPr>
          <w:b/>
          <w:color w:val="000000"/>
          <w:sz w:val="28"/>
          <w:szCs w:val="28"/>
        </w:rPr>
        <w:t xml:space="preserve"> руб.</w:t>
      </w:r>
    </w:p>
    <w:p w14:paraId="4715B8F4" w14:textId="77777777" w:rsidR="00E86CDF" w:rsidRPr="008C22AB" w:rsidRDefault="007C0854" w:rsidP="00F86D6C">
      <w:pPr>
        <w:spacing w:line="360" w:lineRule="auto"/>
        <w:ind w:firstLine="709"/>
        <w:jc w:val="both"/>
        <w:rPr>
          <w:b/>
          <w:color w:val="000000"/>
          <w:sz w:val="28"/>
          <w:szCs w:val="20"/>
        </w:rPr>
      </w:pPr>
      <w:r w:rsidRPr="008C22AB">
        <w:rPr>
          <w:b/>
          <w:color w:val="000000"/>
          <w:sz w:val="28"/>
          <w:szCs w:val="20"/>
        </w:rPr>
        <w:t>10</w:t>
      </w:r>
      <w:r w:rsidR="00F86D6C" w:rsidRPr="008C22AB">
        <w:rPr>
          <w:b/>
          <w:color w:val="000000"/>
          <w:sz w:val="28"/>
          <w:szCs w:val="20"/>
        </w:rPr>
        <w:t>0%</w:t>
      </w:r>
    </w:p>
    <w:p w14:paraId="276549D3" w14:textId="77777777" w:rsidR="008C22AB" w:rsidRDefault="008C22AB" w:rsidP="008C22AB">
      <w:pPr>
        <w:spacing w:line="360" w:lineRule="auto"/>
        <w:jc w:val="both"/>
        <w:rPr>
          <w:color w:val="000000"/>
          <w:sz w:val="28"/>
          <w:szCs w:val="28"/>
        </w:rPr>
      </w:pPr>
    </w:p>
    <w:p w14:paraId="73CDEDAE" w14:textId="77777777" w:rsidR="005E15BD" w:rsidRPr="008C22AB" w:rsidRDefault="00E86CDF" w:rsidP="00F86D6C">
      <w:pPr>
        <w:numPr>
          <w:ilvl w:val="0"/>
          <w:numId w:val="21"/>
        </w:numPr>
        <w:spacing w:line="360" w:lineRule="auto"/>
        <w:ind w:left="0" w:firstLine="709"/>
        <w:jc w:val="both"/>
        <w:rPr>
          <w:color w:val="000000"/>
          <w:sz w:val="28"/>
          <w:szCs w:val="28"/>
        </w:rPr>
      </w:pPr>
      <w:r w:rsidRPr="008C22AB">
        <w:rPr>
          <w:color w:val="000000"/>
          <w:sz w:val="28"/>
          <w:szCs w:val="28"/>
        </w:rPr>
        <w:t>Рассчитаем</w:t>
      </w:r>
      <w:r w:rsidR="00F86D6C" w:rsidRPr="008C22AB">
        <w:rPr>
          <w:color w:val="000000"/>
          <w:sz w:val="28"/>
          <w:szCs w:val="28"/>
        </w:rPr>
        <w:t xml:space="preserve"> </w:t>
      </w:r>
      <w:r w:rsidRPr="008C22AB">
        <w:rPr>
          <w:color w:val="000000"/>
          <w:sz w:val="28"/>
          <w:szCs w:val="28"/>
        </w:rPr>
        <w:t>амортизационные отчисления для основных фонд</w:t>
      </w:r>
      <w:r w:rsidR="002F1C67" w:rsidRPr="008C22AB">
        <w:rPr>
          <w:color w:val="000000"/>
          <w:sz w:val="28"/>
          <w:szCs w:val="28"/>
        </w:rPr>
        <w:t>ов с нормативным сроком службы 10</w:t>
      </w:r>
      <w:r w:rsidRPr="008C22AB">
        <w:rPr>
          <w:color w:val="000000"/>
          <w:sz w:val="28"/>
          <w:szCs w:val="28"/>
        </w:rPr>
        <w:t xml:space="preserve"> лет.</w:t>
      </w:r>
    </w:p>
    <w:p w14:paraId="3E2417BC" w14:textId="77777777" w:rsidR="008C22AB" w:rsidRDefault="008C22AB" w:rsidP="00F86D6C">
      <w:pPr>
        <w:spacing w:line="360" w:lineRule="auto"/>
        <w:ind w:firstLine="709"/>
        <w:jc w:val="both"/>
        <w:rPr>
          <w:b/>
          <w:color w:val="000000"/>
          <w:sz w:val="28"/>
          <w:szCs w:val="28"/>
        </w:rPr>
      </w:pPr>
    </w:p>
    <w:p w14:paraId="09AF53F4" w14:textId="77777777" w:rsidR="00E86CDF" w:rsidRPr="008C22AB" w:rsidRDefault="008C22AB" w:rsidP="00F86D6C">
      <w:pPr>
        <w:spacing w:line="360" w:lineRule="auto"/>
        <w:ind w:firstLine="709"/>
        <w:jc w:val="both"/>
        <w:rPr>
          <w:color w:val="000000"/>
          <w:sz w:val="28"/>
          <w:szCs w:val="28"/>
        </w:rPr>
      </w:pPr>
      <w:r w:rsidRPr="008C22AB">
        <w:rPr>
          <w:color w:val="000000"/>
          <w:sz w:val="28"/>
          <w:szCs w:val="28"/>
        </w:rPr>
        <w:t>Таблица 2.2</w:t>
      </w:r>
    </w:p>
    <w:tbl>
      <w:tblPr>
        <w:tblStyle w:val="12"/>
        <w:tblW w:w="9297" w:type="dxa"/>
        <w:jc w:val="center"/>
        <w:tblLook w:val="0000" w:firstRow="0" w:lastRow="0" w:firstColumn="0" w:lastColumn="0" w:noHBand="0" w:noVBand="0"/>
      </w:tblPr>
      <w:tblGrid>
        <w:gridCol w:w="1155"/>
        <w:gridCol w:w="2588"/>
        <w:gridCol w:w="2146"/>
        <w:gridCol w:w="1699"/>
        <w:gridCol w:w="1709"/>
      </w:tblGrid>
      <w:tr w:rsidR="00E86CDF" w:rsidRPr="008C22AB" w14:paraId="59CDB959" w14:textId="77777777" w:rsidTr="008C22AB">
        <w:trPr>
          <w:cantSplit/>
          <w:jc w:val="center"/>
        </w:trPr>
        <w:tc>
          <w:tcPr>
            <w:tcW w:w="621" w:type="pct"/>
          </w:tcPr>
          <w:p w14:paraId="26346426" w14:textId="77777777" w:rsidR="00E86CDF" w:rsidRPr="008C22AB" w:rsidRDefault="00E86CDF" w:rsidP="00F86D6C">
            <w:pPr>
              <w:spacing w:line="360" w:lineRule="auto"/>
              <w:jc w:val="both"/>
              <w:rPr>
                <w:color w:val="000000"/>
                <w:sz w:val="20"/>
                <w:szCs w:val="28"/>
              </w:rPr>
            </w:pPr>
            <w:r w:rsidRPr="008C22AB">
              <w:rPr>
                <w:color w:val="000000"/>
                <w:sz w:val="20"/>
                <w:szCs w:val="28"/>
              </w:rPr>
              <w:t>№</w:t>
            </w:r>
          </w:p>
        </w:tc>
        <w:tc>
          <w:tcPr>
            <w:tcW w:w="1392" w:type="pct"/>
          </w:tcPr>
          <w:p w14:paraId="42F2DB99" w14:textId="77777777" w:rsidR="00E86CDF" w:rsidRPr="008C22AB" w:rsidRDefault="00E86CDF" w:rsidP="00F86D6C">
            <w:pPr>
              <w:spacing w:line="360" w:lineRule="auto"/>
              <w:jc w:val="both"/>
              <w:rPr>
                <w:color w:val="000000"/>
                <w:sz w:val="20"/>
                <w:szCs w:val="28"/>
              </w:rPr>
            </w:pPr>
            <w:r w:rsidRPr="008C22AB">
              <w:rPr>
                <w:color w:val="000000"/>
                <w:sz w:val="20"/>
                <w:szCs w:val="28"/>
              </w:rPr>
              <w:t>Наименование имущества</w:t>
            </w:r>
          </w:p>
        </w:tc>
        <w:tc>
          <w:tcPr>
            <w:tcW w:w="1154" w:type="pct"/>
          </w:tcPr>
          <w:p w14:paraId="79DF5598" w14:textId="77777777" w:rsidR="00E86CDF" w:rsidRPr="008C22AB" w:rsidRDefault="00E86CDF" w:rsidP="00F86D6C">
            <w:pPr>
              <w:spacing w:line="360" w:lineRule="auto"/>
              <w:jc w:val="both"/>
              <w:rPr>
                <w:color w:val="000000"/>
                <w:sz w:val="20"/>
                <w:szCs w:val="28"/>
              </w:rPr>
            </w:pPr>
            <w:r w:rsidRPr="008C22AB">
              <w:rPr>
                <w:bCs/>
                <w:color w:val="000000"/>
                <w:sz w:val="20"/>
                <w:szCs w:val="28"/>
              </w:rPr>
              <w:t>Стоимость в руб.</w:t>
            </w:r>
          </w:p>
        </w:tc>
        <w:tc>
          <w:tcPr>
            <w:tcW w:w="914" w:type="pct"/>
          </w:tcPr>
          <w:p w14:paraId="07E3A055" w14:textId="77777777" w:rsidR="00E86CDF" w:rsidRPr="008C22AB" w:rsidRDefault="00E86CDF" w:rsidP="00F86D6C">
            <w:pPr>
              <w:spacing w:line="360" w:lineRule="auto"/>
              <w:jc w:val="both"/>
              <w:rPr>
                <w:color w:val="000000"/>
                <w:sz w:val="20"/>
                <w:szCs w:val="28"/>
              </w:rPr>
            </w:pPr>
            <w:r w:rsidRPr="008C22AB">
              <w:rPr>
                <w:bCs/>
                <w:color w:val="000000"/>
                <w:sz w:val="20"/>
                <w:szCs w:val="28"/>
              </w:rPr>
              <w:t>Норма амортизации</w:t>
            </w:r>
          </w:p>
        </w:tc>
        <w:tc>
          <w:tcPr>
            <w:tcW w:w="919" w:type="pct"/>
          </w:tcPr>
          <w:p w14:paraId="428A96F3" w14:textId="77777777" w:rsidR="00E86CDF" w:rsidRPr="008C22AB" w:rsidRDefault="00E86CDF" w:rsidP="00F86D6C">
            <w:pPr>
              <w:spacing w:line="360" w:lineRule="auto"/>
              <w:jc w:val="both"/>
              <w:rPr>
                <w:color w:val="000000"/>
                <w:sz w:val="20"/>
                <w:szCs w:val="28"/>
              </w:rPr>
            </w:pPr>
            <w:r w:rsidRPr="008C22AB">
              <w:rPr>
                <w:bCs/>
                <w:color w:val="000000"/>
                <w:sz w:val="20"/>
                <w:szCs w:val="28"/>
              </w:rPr>
              <w:t>Расчет аморт. отчислений</w:t>
            </w:r>
          </w:p>
        </w:tc>
      </w:tr>
      <w:tr w:rsidR="00E86CDF" w:rsidRPr="008C22AB" w14:paraId="1FBD8B1B" w14:textId="77777777" w:rsidTr="008C22AB">
        <w:trPr>
          <w:cantSplit/>
          <w:jc w:val="center"/>
        </w:trPr>
        <w:tc>
          <w:tcPr>
            <w:tcW w:w="621" w:type="pct"/>
          </w:tcPr>
          <w:p w14:paraId="444C79B4" w14:textId="77777777" w:rsidR="00E86CDF" w:rsidRPr="008C22AB" w:rsidRDefault="00B81126" w:rsidP="00F86D6C">
            <w:pPr>
              <w:spacing w:line="360" w:lineRule="auto"/>
              <w:jc w:val="both"/>
              <w:rPr>
                <w:color w:val="000000"/>
                <w:sz w:val="20"/>
                <w:szCs w:val="28"/>
              </w:rPr>
            </w:pPr>
            <w:r w:rsidRPr="008C22AB">
              <w:rPr>
                <w:color w:val="000000"/>
                <w:sz w:val="20"/>
                <w:szCs w:val="28"/>
              </w:rPr>
              <w:t>1</w:t>
            </w:r>
          </w:p>
        </w:tc>
        <w:tc>
          <w:tcPr>
            <w:tcW w:w="1392" w:type="pct"/>
          </w:tcPr>
          <w:p w14:paraId="44E5B739" w14:textId="77777777" w:rsidR="00E86CDF" w:rsidRPr="008C22AB" w:rsidRDefault="00E86CDF" w:rsidP="00F86D6C">
            <w:pPr>
              <w:spacing w:line="360" w:lineRule="auto"/>
              <w:jc w:val="both"/>
              <w:rPr>
                <w:color w:val="000000"/>
                <w:sz w:val="20"/>
                <w:szCs w:val="28"/>
              </w:rPr>
            </w:pPr>
            <w:r w:rsidRPr="008C22AB">
              <w:rPr>
                <w:color w:val="000000"/>
                <w:sz w:val="20"/>
                <w:szCs w:val="28"/>
              </w:rPr>
              <w:t>Автомобиль</w:t>
            </w:r>
          </w:p>
        </w:tc>
        <w:tc>
          <w:tcPr>
            <w:tcW w:w="1154" w:type="pct"/>
          </w:tcPr>
          <w:p w14:paraId="3BB2CE77" w14:textId="77777777" w:rsidR="00E86CDF" w:rsidRPr="008C22AB" w:rsidRDefault="00E86CDF" w:rsidP="00F86D6C">
            <w:pPr>
              <w:spacing w:line="360" w:lineRule="auto"/>
              <w:jc w:val="both"/>
              <w:rPr>
                <w:color w:val="000000"/>
                <w:sz w:val="20"/>
                <w:szCs w:val="28"/>
              </w:rPr>
            </w:pPr>
            <w:r w:rsidRPr="008C22AB">
              <w:rPr>
                <w:color w:val="000000"/>
                <w:sz w:val="20"/>
                <w:szCs w:val="28"/>
              </w:rPr>
              <w:t>1200000</w:t>
            </w:r>
          </w:p>
        </w:tc>
        <w:tc>
          <w:tcPr>
            <w:tcW w:w="914" w:type="pct"/>
          </w:tcPr>
          <w:p w14:paraId="55A76D04" w14:textId="77777777" w:rsidR="00E86CDF" w:rsidRPr="008C22AB" w:rsidRDefault="00E86CDF" w:rsidP="00F86D6C">
            <w:pPr>
              <w:spacing w:line="360" w:lineRule="auto"/>
              <w:jc w:val="both"/>
              <w:rPr>
                <w:color w:val="000000"/>
                <w:sz w:val="20"/>
                <w:szCs w:val="28"/>
              </w:rPr>
            </w:pPr>
            <w:r w:rsidRPr="008C22AB">
              <w:rPr>
                <w:color w:val="000000"/>
                <w:sz w:val="20"/>
                <w:szCs w:val="28"/>
              </w:rPr>
              <w:t>1</w:t>
            </w:r>
            <w:r w:rsidR="00F86D6C" w:rsidRPr="008C22AB">
              <w:rPr>
                <w:color w:val="000000"/>
                <w:sz w:val="20"/>
                <w:szCs w:val="28"/>
              </w:rPr>
              <w:t>0%</w:t>
            </w:r>
          </w:p>
        </w:tc>
        <w:tc>
          <w:tcPr>
            <w:tcW w:w="919" w:type="pct"/>
          </w:tcPr>
          <w:p w14:paraId="130E1EBA" w14:textId="77777777" w:rsidR="00E86CDF" w:rsidRPr="008C22AB" w:rsidRDefault="00E86CDF" w:rsidP="00F86D6C">
            <w:pPr>
              <w:spacing w:line="360" w:lineRule="auto"/>
              <w:jc w:val="both"/>
              <w:rPr>
                <w:color w:val="000000"/>
                <w:sz w:val="20"/>
                <w:szCs w:val="28"/>
              </w:rPr>
            </w:pPr>
            <w:r w:rsidRPr="008C22AB">
              <w:rPr>
                <w:color w:val="000000"/>
                <w:sz w:val="20"/>
                <w:szCs w:val="28"/>
                <w:lang w:val="en-US"/>
              </w:rPr>
              <w:t>1200</w:t>
            </w:r>
            <w:r w:rsidRPr="008C22AB">
              <w:rPr>
                <w:color w:val="000000"/>
                <w:sz w:val="20"/>
                <w:szCs w:val="28"/>
              </w:rPr>
              <w:t>0</w:t>
            </w:r>
            <w:r w:rsidR="002F1C67" w:rsidRPr="008C22AB">
              <w:rPr>
                <w:color w:val="000000"/>
                <w:sz w:val="20"/>
                <w:szCs w:val="28"/>
              </w:rPr>
              <w:t>0</w:t>
            </w:r>
          </w:p>
        </w:tc>
      </w:tr>
      <w:tr w:rsidR="00E86CDF" w:rsidRPr="008C22AB" w14:paraId="0B9A66D1" w14:textId="77777777" w:rsidTr="008C22AB">
        <w:trPr>
          <w:cantSplit/>
          <w:jc w:val="center"/>
        </w:trPr>
        <w:tc>
          <w:tcPr>
            <w:tcW w:w="621" w:type="pct"/>
          </w:tcPr>
          <w:p w14:paraId="458E53DD" w14:textId="77777777" w:rsidR="00E86CDF" w:rsidRPr="008C22AB" w:rsidRDefault="00B81126" w:rsidP="00F86D6C">
            <w:pPr>
              <w:spacing w:line="360" w:lineRule="auto"/>
              <w:jc w:val="both"/>
              <w:rPr>
                <w:color w:val="000000"/>
                <w:sz w:val="20"/>
                <w:szCs w:val="28"/>
              </w:rPr>
            </w:pPr>
            <w:r w:rsidRPr="008C22AB">
              <w:rPr>
                <w:color w:val="000000"/>
                <w:sz w:val="20"/>
                <w:szCs w:val="28"/>
              </w:rPr>
              <w:t>2</w:t>
            </w:r>
          </w:p>
        </w:tc>
        <w:tc>
          <w:tcPr>
            <w:tcW w:w="1392" w:type="pct"/>
          </w:tcPr>
          <w:p w14:paraId="003422F3" w14:textId="77777777" w:rsidR="00E86CDF" w:rsidRPr="008C22AB" w:rsidRDefault="00E86CDF" w:rsidP="00F86D6C">
            <w:pPr>
              <w:spacing w:line="360" w:lineRule="auto"/>
              <w:jc w:val="both"/>
              <w:rPr>
                <w:color w:val="000000"/>
                <w:sz w:val="20"/>
                <w:szCs w:val="28"/>
              </w:rPr>
            </w:pPr>
            <w:r w:rsidRPr="008C22AB">
              <w:rPr>
                <w:color w:val="000000"/>
                <w:sz w:val="20"/>
                <w:szCs w:val="28"/>
              </w:rPr>
              <w:t>Сплитсистема</w:t>
            </w:r>
          </w:p>
        </w:tc>
        <w:tc>
          <w:tcPr>
            <w:tcW w:w="1154" w:type="pct"/>
          </w:tcPr>
          <w:p w14:paraId="6B2D79B3" w14:textId="77777777" w:rsidR="00E86CDF" w:rsidRPr="008C22AB" w:rsidRDefault="00E86CDF" w:rsidP="00F86D6C">
            <w:pPr>
              <w:spacing w:line="360" w:lineRule="auto"/>
              <w:jc w:val="both"/>
              <w:rPr>
                <w:color w:val="000000"/>
                <w:sz w:val="20"/>
                <w:szCs w:val="28"/>
              </w:rPr>
            </w:pPr>
            <w:r w:rsidRPr="008C22AB">
              <w:rPr>
                <w:color w:val="000000"/>
                <w:sz w:val="20"/>
                <w:szCs w:val="28"/>
              </w:rPr>
              <w:t>50000</w:t>
            </w:r>
          </w:p>
        </w:tc>
        <w:tc>
          <w:tcPr>
            <w:tcW w:w="914" w:type="pct"/>
          </w:tcPr>
          <w:p w14:paraId="4AA2B56C" w14:textId="77777777" w:rsidR="00E86CDF" w:rsidRPr="008C22AB" w:rsidRDefault="00E86CDF" w:rsidP="00F86D6C">
            <w:pPr>
              <w:spacing w:line="360" w:lineRule="auto"/>
              <w:jc w:val="both"/>
              <w:rPr>
                <w:color w:val="000000"/>
                <w:sz w:val="20"/>
                <w:szCs w:val="28"/>
              </w:rPr>
            </w:pPr>
            <w:r w:rsidRPr="008C22AB">
              <w:rPr>
                <w:color w:val="000000"/>
                <w:sz w:val="20"/>
                <w:szCs w:val="28"/>
              </w:rPr>
              <w:t>1</w:t>
            </w:r>
            <w:r w:rsidR="00F86D6C" w:rsidRPr="008C22AB">
              <w:rPr>
                <w:color w:val="000000"/>
                <w:sz w:val="20"/>
                <w:szCs w:val="28"/>
              </w:rPr>
              <w:t>0%</w:t>
            </w:r>
          </w:p>
        </w:tc>
        <w:tc>
          <w:tcPr>
            <w:tcW w:w="919" w:type="pct"/>
          </w:tcPr>
          <w:p w14:paraId="5F16DFF3" w14:textId="77777777" w:rsidR="00E86CDF" w:rsidRPr="008C22AB" w:rsidRDefault="00E86CDF" w:rsidP="00F86D6C">
            <w:pPr>
              <w:spacing w:line="360" w:lineRule="auto"/>
              <w:jc w:val="both"/>
              <w:rPr>
                <w:color w:val="000000"/>
                <w:sz w:val="20"/>
                <w:szCs w:val="28"/>
              </w:rPr>
            </w:pPr>
            <w:r w:rsidRPr="008C22AB">
              <w:rPr>
                <w:color w:val="000000"/>
                <w:sz w:val="20"/>
                <w:szCs w:val="28"/>
              </w:rPr>
              <w:t>5000</w:t>
            </w:r>
          </w:p>
        </w:tc>
      </w:tr>
      <w:tr w:rsidR="00E86CDF" w:rsidRPr="008C22AB" w14:paraId="618BDB82" w14:textId="77777777" w:rsidTr="008C22AB">
        <w:trPr>
          <w:cantSplit/>
          <w:jc w:val="center"/>
        </w:trPr>
        <w:tc>
          <w:tcPr>
            <w:tcW w:w="621" w:type="pct"/>
          </w:tcPr>
          <w:p w14:paraId="3D6704DE" w14:textId="77777777" w:rsidR="00E86CDF" w:rsidRPr="008C22AB" w:rsidRDefault="00B81126" w:rsidP="00F86D6C">
            <w:pPr>
              <w:spacing w:line="360" w:lineRule="auto"/>
              <w:jc w:val="both"/>
              <w:rPr>
                <w:color w:val="000000"/>
                <w:sz w:val="20"/>
                <w:szCs w:val="28"/>
              </w:rPr>
            </w:pPr>
            <w:r w:rsidRPr="008C22AB">
              <w:rPr>
                <w:color w:val="000000"/>
                <w:sz w:val="20"/>
                <w:szCs w:val="28"/>
              </w:rPr>
              <w:t>3</w:t>
            </w:r>
          </w:p>
        </w:tc>
        <w:tc>
          <w:tcPr>
            <w:tcW w:w="1392" w:type="pct"/>
          </w:tcPr>
          <w:p w14:paraId="3432812E" w14:textId="77777777" w:rsidR="00E86CDF" w:rsidRPr="008C22AB" w:rsidRDefault="00E86CDF" w:rsidP="00F86D6C">
            <w:pPr>
              <w:spacing w:line="360" w:lineRule="auto"/>
              <w:jc w:val="both"/>
              <w:rPr>
                <w:color w:val="000000"/>
                <w:sz w:val="20"/>
                <w:szCs w:val="28"/>
              </w:rPr>
            </w:pPr>
            <w:r w:rsidRPr="008C22AB">
              <w:rPr>
                <w:color w:val="000000"/>
                <w:sz w:val="20"/>
                <w:szCs w:val="28"/>
              </w:rPr>
              <w:t>Сейф</w:t>
            </w:r>
          </w:p>
        </w:tc>
        <w:tc>
          <w:tcPr>
            <w:tcW w:w="1154" w:type="pct"/>
          </w:tcPr>
          <w:p w14:paraId="109294F6" w14:textId="77777777" w:rsidR="00E86CDF" w:rsidRPr="008C22AB" w:rsidRDefault="00E86CDF" w:rsidP="00F86D6C">
            <w:pPr>
              <w:spacing w:line="360" w:lineRule="auto"/>
              <w:jc w:val="both"/>
              <w:rPr>
                <w:color w:val="000000"/>
                <w:sz w:val="20"/>
                <w:szCs w:val="28"/>
              </w:rPr>
            </w:pPr>
            <w:r w:rsidRPr="008C22AB">
              <w:rPr>
                <w:color w:val="000000"/>
                <w:sz w:val="20"/>
                <w:szCs w:val="28"/>
              </w:rPr>
              <w:t>26000</w:t>
            </w:r>
          </w:p>
        </w:tc>
        <w:tc>
          <w:tcPr>
            <w:tcW w:w="914" w:type="pct"/>
          </w:tcPr>
          <w:p w14:paraId="62694D46" w14:textId="77777777" w:rsidR="00E86CDF" w:rsidRPr="008C22AB" w:rsidRDefault="00E86CDF" w:rsidP="00F86D6C">
            <w:pPr>
              <w:spacing w:line="360" w:lineRule="auto"/>
              <w:jc w:val="both"/>
              <w:rPr>
                <w:color w:val="000000"/>
                <w:sz w:val="20"/>
                <w:szCs w:val="28"/>
              </w:rPr>
            </w:pPr>
            <w:r w:rsidRPr="008C22AB">
              <w:rPr>
                <w:color w:val="000000"/>
                <w:sz w:val="20"/>
                <w:szCs w:val="28"/>
              </w:rPr>
              <w:t>1</w:t>
            </w:r>
            <w:r w:rsidR="00F86D6C" w:rsidRPr="008C22AB">
              <w:rPr>
                <w:color w:val="000000"/>
                <w:sz w:val="20"/>
                <w:szCs w:val="28"/>
              </w:rPr>
              <w:t>0%</w:t>
            </w:r>
          </w:p>
        </w:tc>
        <w:tc>
          <w:tcPr>
            <w:tcW w:w="919" w:type="pct"/>
          </w:tcPr>
          <w:p w14:paraId="7CC66133" w14:textId="77777777" w:rsidR="00E86CDF" w:rsidRPr="008C22AB" w:rsidRDefault="00E86CDF" w:rsidP="00F86D6C">
            <w:pPr>
              <w:spacing w:line="360" w:lineRule="auto"/>
              <w:jc w:val="both"/>
              <w:rPr>
                <w:color w:val="000000"/>
                <w:sz w:val="20"/>
                <w:szCs w:val="28"/>
              </w:rPr>
            </w:pPr>
            <w:r w:rsidRPr="008C22AB">
              <w:rPr>
                <w:color w:val="000000"/>
                <w:sz w:val="20"/>
                <w:szCs w:val="28"/>
              </w:rPr>
              <w:t>2600</w:t>
            </w:r>
          </w:p>
        </w:tc>
      </w:tr>
      <w:tr w:rsidR="002F1C67" w:rsidRPr="008C22AB" w14:paraId="45A5BB6C" w14:textId="77777777" w:rsidTr="008C22AB">
        <w:trPr>
          <w:cantSplit/>
          <w:jc w:val="center"/>
        </w:trPr>
        <w:tc>
          <w:tcPr>
            <w:tcW w:w="2013" w:type="pct"/>
            <w:gridSpan w:val="2"/>
          </w:tcPr>
          <w:p w14:paraId="4D70FF57" w14:textId="77777777" w:rsidR="002F1C67" w:rsidRPr="008C22AB" w:rsidRDefault="002F1C67" w:rsidP="00F86D6C">
            <w:pPr>
              <w:spacing w:line="360" w:lineRule="auto"/>
              <w:jc w:val="both"/>
              <w:rPr>
                <w:b/>
                <w:color w:val="000000"/>
                <w:sz w:val="20"/>
                <w:szCs w:val="28"/>
              </w:rPr>
            </w:pPr>
            <w:r w:rsidRPr="008C22AB">
              <w:rPr>
                <w:b/>
                <w:color w:val="000000"/>
                <w:sz w:val="20"/>
                <w:szCs w:val="28"/>
              </w:rPr>
              <w:t>ИТОГО:</w:t>
            </w:r>
          </w:p>
        </w:tc>
        <w:tc>
          <w:tcPr>
            <w:tcW w:w="2987" w:type="pct"/>
            <w:gridSpan w:val="3"/>
          </w:tcPr>
          <w:p w14:paraId="030082C7" w14:textId="77777777" w:rsidR="002F1C67" w:rsidRPr="008C22AB" w:rsidRDefault="002F1C67" w:rsidP="00F86D6C">
            <w:pPr>
              <w:spacing w:line="360" w:lineRule="auto"/>
              <w:jc w:val="both"/>
              <w:rPr>
                <w:b/>
                <w:color w:val="000000"/>
                <w:sz w:val="20"/>
                <w:szCs w:val="28"/>
              </w:rPr>
            </w:pPr>
            <w:r w:rsidRPr="008C22AB">
              <w:rPr>
                <w:b/>
                <w:color w:val="000000"/>
                <w:sz w:val="20"/>
                <w:szCs w:val="28"/>
              </w:rPr>
              <w:t>127600</w:t>
            </w:r>
          </w:p>
        </w:tc>
      </w:tr>
      <w:tr w:rsidR="002F1C67" w:rsidRPr="008C22AB" w14:paraId="3FC32EFD" w14:textId="77777777" w:rsidTr="008C22AB">
        <w:trPr>
          <w:cantSplit/>
          <w:jc w:val="center"/>
        </w:trPr>
        <w:tc>
          <w:tcPr>
            <w:tcW w:w="2013" w:type="pct"/>
            <w:gridSpan w:val="2"/>
          </w:tcPr>
          <w:p w14:paraId="021401BF" w14:textId="77777777" w:rsidR="002F1C67" w:rsidRPr="008C22AB" w:rsidRDefault="002F1C67" w:rsidP="00F86D6C">
            <w:pPr>
              <w:spacing w:line="360" w:lineRule="auto"/>
              <w:jc w:val="both"/>
              <w:rPr>
                <w:b/>
                <w:color w:val="000000"/>
                <w:sz w:val="20"/>
                <w:szCs w:val="28"/>
              </w:rPr>
            </w:pPr>
            <w:r w:rsidRPr="008C22AB">
              <w:rPr>
                <w:b/>
                <w:color w:val="000000"/>
                <w:sz w:val="20"/>
                <w:szCs w:val="28"/>
              </w:rPr>
              <w:t>ИТОГО в мес.</w:t>
            </w:r>
          </w:p>
        </w:tc>
        <w:tc>
          <w:tcPr>
            <w:tcW w:w="2987" w:type="pct"/>
            <w:gridSpan w:val="3"/>
          </w:tcPr>
          <w:p w14:paraId="5493A8E5" w14:textId="77777777" w:rsidR="002F1C67" w:rsidRPr="008C22AB" w:rsidRDefault="002F1C67" w:rsidP="00F86D6C">
            <w:pPr>
              <w:spacing w:line="360" w:lineRule="auto"/>
              <w:jc w:val="both"/>
              <w:rPr>
                <w:b/>
                <w:color w:val="000000"/>
                <w:sz w:val="20"/>
                <w:szCs w:val="28"/>
              </w:rPr>
            </w:pPr>
            <w:r w:rsidRPr="008C22AB">
              <w:rPr>
                <w:b/>
                <w:color w:val="000000"/>
                <w:sz w:val="20"/>
                <w:szCs w:val="28"/>
              </w:rPr>
              <w:t>10634</w:t>
            </w:r>
          </w:p>
        </w:tc>
      </w:tr>
    </w:tbl>
    <w:p w14:paraId="3DEE6991" w14:textId="77777777" w:rsidR="008C22AB" w:rsidRDefault="008C22AB" w:rsidP="00F86D6C">
      <w:pPr>
        <w:spacing w:line="360" w:lineRule="auto"/>
        <w:ind w:firstLine="709"/>
        <w:jc w:val="both"/>
        <w:rPr>
          <w:color w:val="000000"/>
          <w:sz w:val="28"/>
          <w:szCs w:val="28"/>
        </w:rPr>
      </w:pPr>
    </w:p>
    <w:p w14:paraId="7E54A85A" w14:textId="77777777" w:rsidR="00296E60" w:rsidRPr="008C22AB" w:rsidRDefault="00296E60" w:rsidP="00F86D6C">
      <w:pPr>
        <w:spacing w:line="360" w:lineRule="auto"/>
        <w:ind w:firstLine="709"/>
        <w:jc w:val="both"/>
        <w:rPr>
          <w:color w:val="000000"/>
          <w:sz w:val="28"/>
          <w:szCs w:val="28"/>
          <w:lang w:val="en-US"/>
        </w:rPr>
      </w:pPr>
      <w:r w:rsidRPr="008C22AB">
        <w:rPr>
          <w:color w:val="000000"/>
          <w:sz w:val="28"/>
          <w:szCs w:val="28"/>
          <w:lang w:val="en-US"/>
        </w:rPr>
        <w:t>a = (1\</w:t>
      </w:r>
      <w:r w:rsidRPr="008C22AB">
        <w:rPr>
          <w:color w:val="000000"/>
          <w:sz w:val="28"/>
          <w:szCs w:val="28"/>
        </w:rPr>
        <w:t>Т</w:t>
      </w:r>
      <w:r w:rsidRPr="008C22AB">
        <w:rPr>
          <w:color w:val="000000"/>
          <w:sz w:val="28"/>
          <w:szCs w:val="28"/>
          <w:vertAlign w:val="subscript"/>
          <w:lang w:val="en-US"/>
        </w:rPr>
        <w:t>n</w:t>
      </w:r>
      <w:r w:rsidRPr="008C22AB">
        <w:rPr>
          <w:color w:val="000000"/>
          <w:sz w:val="28"/>
          <w:szCs w:val="28"/>
          <w:lang w:val="en-US"/>
        </w:rPr>
        <w:t>)*10</w:t>
      </w:r>
      <w:r w:rsidR="00F86D6C" w:rsidRPr="008C22AB">
        <w:rPr>
          <w:color w:val="000000"/>
          <w:sz w:val="28"/>
          <w:szCs w:val="28"/>
          <w:lang w:val="en-US"/>
        </w:rPr>
        <w:t>0%</w:t>
      </w:r>
      <w:r w:rsidRPr="008C22AB">
        <w:rPr>
          <w:color w:val="000000"/>
          <w:sz w:val="28"/>
          <w:szCs w:val="28"/>
          <w:lang w:val="en-US"/>
        </w:rPr>
        <w:t>=(1\10)*10</w:t>
      </w:r>
      <w:r w:rsidR="00F86D6C" w:rsidRPr="008C22AB">
        <w:rPr>
          <w:color w:val="000000"/>
          <w:sz w:val="28"/>
          <w:szCs w:val="28"/>
          <w:lang w:val="en-US"/>
        </w:rPr>
        <w:t>0%</w:t>
      </w:r>
      <w:r w:rsidRPr="008C22AB">
        <w:rPr>
          <w:color w:val="000000"/>
          <w:sz w:val="28"/>
          <w:szCs w:val="28"/>
          <w:lang w:val="en-US"/>
        </w:rPr>
        <w:t>=1</w:t>
      </w:r>
      <w:r w:rsidR="00F86D6C" w:rsidRPr="008C22AB">
        <w:rPr>
          <w:color w:val="000000"/>
          <w:sz w:val="28"/>
          <w:szCs w:val="28"/>
          <w:lang w:val="en-US"/>
        </w:rPr>
        <w:t>0%</w:t>
      </w:r>
    </w:p>
    <w:p w14:paraId="10CB8C3E" w14:textId="77777777" w:rsidR="00F86D6C" w:rsidRPr="008C22AB" w:rsidRDefault="00296E60" w:rsidP="00F86D6C">
      <w:pPr>
        <w:spacing w:line="360" w:lineRule="auto"/>
        <w:ind w:firstLine="709"/>
        <w:jc w:val="both"/>
        <w:rPr>
          <w:color w:val="000000"/>
          <w:sz w:val="28"/>
          <w:szCs w:val="28"/>
          <w:lang w:val="en-US"/>
        </w:rPr>
      </w:pPr>
      <w:r w:rsidRPr="008C22AB">
        <w:rPr>
          <w:color w:val="000000"/>
          <w:sz w:val="28"/>
          <w:szCs w:val="56"/>
          <w:vertAlign w:val="subscript"/>
        </w:rPr>
        <w:t>А</w:t>
      </w:r>
      <w:r w:rsidRPr="008C22AB">
        <w:rPr>
          <w:color w:val="000000"/>
          <w:sz w:val="28"/>
          <w:szCs w:val="48"/>
          <w:vertAlign w:val="subscript"/>
          <w:lang w:val="en-US"/>
        </w:rPr>
        <w:t xml:space="preserve">r </w:t>
      </w:r>
      <w:r w:rsidRPr="008C22AB">
        <w:rPr>
          <w:color w:val="000000"/>
          <w:sz w:val="28"/>
          <w:szCs w:val="28"/>
          <w:vertAlign w:val="subscript"/>
          <w:lang w:val="en-US"/>
        </w:rPr>
        <w:t>=</w:t>
      </w:r>
      <w:r w:rsidR="00F86D6C" w:rsidRPr="008C22AB">
        <w:rPr>
          <w:color w:val="000000"/>
          <w:sz w:val="28"/>
          <w:szCs w:val="28"/>
          <w:vertAlign w:val="subscript"/>
          <w:lang w:val="en-US"/>
        </w:rPr>
        <w:t xml:space="preserve"> </w:t>
      </w:r>
      <w:r w:rsidRPr="008C22AB">
        <w:rPr>
          <w:color w:val="000000"/>
          <w:sz w:val="28"/>
          <w:szCs w:val="36"/>
          <w:vertAlign w:val="subscript"/>
        </w:rPr>
        <w:t>аФ</w:t>
      </w:r>
      <w:r w:rsidRPr="008C22AB">
        <w:rPr>
          <w:color w:val="000000"/>
          <w:sz w:val="28"/>
          <w:szCs w:val="36"/>
          <w:vertAlign w:val="subscript"/>
          <w:lang w:val="en-US"/>
        </w:rPr>
        <w:t>c</w:t>
      </w:r>
      <w:r w:rsidRPr="008C22AB">
        <w:rPr>
          <w:color w:val="000000"/>
          <w:sz w:val="28"/>
          <w:szCs w:val="36"/>
          <w:vertAlign w:val="subscript"/>
        </w:rPr>
        <w:t>р</w:t>
      </w:r>
      <w:r w:rsidR="00F86D6C" w:rsidRPr="008C22AB">
        <w:rPr>
          <w:color w:val="000000"/>
          <w:sz w:val="28"/>
          <w:szCs w:val="36"/>
          <w:vertAlign w:val="subscript"/>
          <w:lang w:val="en-US"/>
        </w:rPr>
        <w:t xml:space="preserve"> </w:t>
      </w:r>
      <w:r w:rsidRPr="008C22AB">
        <w:rPr>
          <w:color w:val="000000"/>
          <w:sz w:val="28"/>
          <w:szCs w:val="32"/>
          <w:vertAlign w:val="subscript"/>
          <w:lang w:val="en-US"/>
        </w:rPr>
        <w:t>=</w:t>
      </w:r>
      <w:r w:rsidR="00F86D6C" w:rsidRPr="008C22AB">
        <w:rPr>
          <w:color w:val="000000"/>
          <w:sz w:val="28"/>
          <w:szCs w:val="32"/>
          <w:vertAlign w:val="subscript"/>
          <w:lang w:val="en-US"/>
        </w:rPr>
        <w:t xml:space="preserve"> </w:t>
      </w:r>
      <w:r w:rsidRPr="008C22AB">
        <w:rPr>
          <w:color w:val="000000"/>
          <w:sz w:val="28"/>
          <w:szCs w:val="32"/>
          <w:vertAlign w:val="subscript"/>
          <w:lang w:val="en-US"/>
        </w:rPr>
        <w:t>10*127600</w:t>
      </w:r>
      <w:r w:rsidR="005E15BD" w:rsidRPr="008C22AB">
        <w:rPr>
          <w:color w:val="000000"/>
          <w:sz w:val="28"/>
          <w:szCs w:val="32"/>
          <w:vertAlign w:val="subscript"/>
          <w:lang w:val="en-US"/>
        </w:rPr>
        <w:t>0</w:t>
      </w:r>
      <w:r w:rsidRPr="008C22AB">
        <w:rPr>
          <w:color w:val="000000"/>
          <w:sz w:val="28"/>
          <w:szCs w:val="32"/>
          <w:vertAlign w:val="subscript"/>
          <w:lang w:val="en-US"/>
        </w:rPr>
        <w:t xml:space="preserve"> </w:t>
      </w:r>
      <w:r w:rsidRPr="008C22AB">
        <w:rPr>
          <w:color w:val="000000"/>
          <w:sz w:val="28"/>
          <w:szCs w:val="28"/>
          <w:vertAlign w:val="subscript"/>
          <w:lang w:val="en-US"/>
        </w:rPr>
        <w:t>=</w:t>
      </w:r>
      <w:r w:rsidR="00F86D6C" w:rsidRPr="008C22AB">
        <w:rPr>
          <w:color w:val="000000"/>
          <w:sz w:val="28"/>
          <w:szCs w:val="28"/>
          <w:vertAlign w:val="subscript"/>
          <w:lang w:val="en-US"/>
        </w:rPr>
        <w:t xml:space="preserve"> </w:t>
      </w:r>
      <w:r w:rsidRPr="008C22AB">
        <w:rPr>
          <w:color w:val="000000"/>
          <w:sz w:val="28"/>
          <w:szCs w:val="28"/>
          <w:lang w:val="en-US"/>
        </w:rPr>
        <w:t xml:space="preserve">127600 </w:t>
      </w:r>
      <w:r w:rsidRPr="008C22AB">
        <w:rPr>
          <w:color w:val="000000"/>
          <w:sz w:val="28"/>
          <w:szCs w:val="28"/>
        </w:rPr>
        <w:t>руб</w:t>
      </w:r>
      <w:r w:rsidRPr="008C22AB">
        <w:rPr>
          <w:color w:val="000000"/>
          <w:sz w:val="28"/>
          <w:szCs w:val="28"/>
          <w:lang w:val="en-US"/>
        </w:rPr>
        <w:t>.</w:t>
      </w:r>
    </w:p>
    <w:p w14:paraId="6BCFF0A0" w14:textId="77777777" w:rsidR="00B81126" w:rsidRDefault="00296E60" w:rsidP="00F86D6C">
      <w:pPr>
        <w:spacing w:line="360" w:lineRule="auto"/>
        <w:ind w:firstLine="709"/>
        <w:jc w:val="both"/>
        <w:rPr>
          <w:color w:val="000000"/>
          <w:sz w:val="28"/>
          <w:szCs w:val="32"/>
          <w:vertAlign w:val="superscript"/>
        </w:rPr>
      </w:pPr>
      <w:r w:rsidRPr="008C22AB">
        <w:rPr>
          <w:color w:val="000000"/>
          <w:sz w:val="28"/>
          <w:szCs w:val="32"/>
          <w:vertAlign w:val="superscript"/>
          <w:lang w:val="en-US"/>
        </w:rPr>
        <w:t>100%</w:t>
      </w:r>
    </w:p>
    <w:p w14:paraId="234F1C9E" w14:textId="77777777" w:rsidR="008C22AB" w:rsidRPr="008C22AB" w:rsidRDefault="008C22AB" w:rsidP="00F86D6C">
      <w:pPr>
        <w:spacing w:line="360" w:lineRule="auto"/>
        <w:ind w:firstLine="709"/>
        <w:jc w:val="both"/>
        <w:rPr>
          <w:color w:val="000000"/>
          <w:sz w:val="28"/>
          <w:szCs w:val="32"/>
          <w:vertAlign w:val="superscript"/>
        </w:rPr>
      </w:pPr>
    </w:p>
    <w:p w14:paraId="2D09A1DB" w14:textId="77777777" w:rsidR="00B81126" w:rsidRPr="008C22AB" w:rsidRDefault="00B81126" w:rsidP="00F86D6C">
      <w:pPr>
        <w:numPr>
          <w:ilvl w:val="0"/>
          <w:numId w:val="21"/>
        </w:numPr>
        <w:spacing w:line="360" w:lineRule="auto"/>
        <w:ind w:left="0" w:firstLine="709"/>
        <w:jc w:val="both"/>
        <w:rPr>
          <w:color w:val="000000"/>
          <w:sz w:val="28"/>
          <w:szCs w:val="32"/>
          <w:vertAlign w:val="superscript"/>
        </w:rPr>
      </w:pPr>
      <w:r w:rsidRPr="008C22AB">
        <w:rPr>
          <w:color w:val="000000"/>
          <w:sz w:val="28"/>
          <w:szCs w:val="28"/>
        </w:rPr>
        <w:t>Рассчитаем</w:t>
      </w:r>
      <w:r w:rsidR="00F86D6C" w:rsidRPr="008C22AB">
        <w:rPr>
          <w:color w:val="000000"/>
          <w:sz w:val="28"/>
          <w:szCs w:val="28"/>
        </w:rPr>
        <w:t xml:space="preserve"> </w:t>
      </w:r>
      <w:r w:rsidRPr="008C22AB">
        <w:rPr>
          <w:color w:val="000000"/>
          <w:sz w:val="28"/>
          <w:szCs w:val="28"/>
        </w:rPr>
        <w:t>амортизационные отчисления для основных фондов и оборотных средств с нормативным сроком службы 7 лет.</w:t>
      </w:r>
    </w:p>
    <w:p w14:paraId="65931AD5" w14:textId="77777777" w:rsidR="008C22AB" w:rsidRDefault="008C22AB" w:rsidP="00F86D6C">
      <w:pPr>
        <w:spacing w:line="360" w:lineRule="auto"/>
        <w:ind w:firstLine="709"/>
        <w:jc w:val="both"/>
        <w:rPr>
          <w:b/>
          <w:color w:val="000000"/>
          <w:sz w:val="28"/>
          <w:szCs w:val="28"/>
        </w:rPr>
      </w:pPr>
    </w:p>
    <w:p w14:paraId="57795A22" w14:textId="77777777" w:rsidR="00B81126" w:rsidRPr="008C22AB" w:rsidRDefault="00B81126" w:rsidP="00F86D6C">
      <w:pPr>
        <w:spacing w:line="360" w:lineRule="auto"/>
        <w:ind w:firstLine="709"/>
        <w:jc w:val="both"/>
        <w:rPr>
          <w:color w:val="000000"/>
          <w:sz w:val="28"/>
          <w:szCs w:val="28"/>
        </w:rPr>
      </w:pPr>
      <w:r w:rsidRPr="008C22AB">
        <w:rPr>
          <w:color w:val="000000"/>
          <w:sz w:val="28"/>
          <w:szCs w:val="28"/>
        </w:rPr>
        <w:t>Таблица 2.3</w:t>
      </w:r>
    </w:p>
    <w:tbl>
      <w:tblPr>
        <w:tblStyle w:val="12"/>
        <w:tblW w:w="9297" w:type="dxa"/>
        <w:jc w:val="center"/>
        <w:tblLook w:val="0000" w:firstRow="0" w:lastRow="0" w:firstColumn="0" w:lastColumn="0" w:noHBand="0" w:noVBand="0"/>
      </w:tblPr>
      <w:tblGrid>
        <w:gridCol w:w="1152"/>
        <w:gridCol w:w="2704"/>
        <w:gridCol w:w="2120"/>
        <w:gridCol w:w="1679"/>
        <w:gridCol w:w="1642"/>
      </w:tblGrid>
      <w:tr w:rsidR="00B81126" w:rsidRPr="008C22AB" w14:paraId="0F64B4B2" w14:textId="77777777" w:rsidTr="008C22AB">
        <w:trPr>
          <w:cantSplit/>
          <w:jc w:val="center"/>
        </w:trPr>
        <w:tc>
          <w:tcPr>
            <w:tcW w:w="620" w:type="pct"/>
          </w:tcPr>
          <w:p w14:paraId="6583B4BF" w14:textId="77777777" w:rsidR="00B81126" w:rsidRPr="008C22AB" w:rsidRDefault="00B81126" w:rsidP="00F86D6C">
            <w:pPr>
              <w:spacing w:line="360" w:lineRule="auto"/>
              <w:jc w:val="both"/>
              <w:rPr>
                <w:color w:val="000000"/>
                <w:sz w:val="20"/>
                <w:szCs w:val="28"/>
              </w:rPr>
            </w:pPr>
            <w:r w:rsidRPr="008C22AB">
              <w:rPr>
                <w:color w:val="000000"/>
                <w:sz w:val="20"/>
                <w:szCs w:val="28"/>
              </w:rPr>
              <w:t>№</w:t>
            </w:r>
          </w:p>
        </w:tc>
        <w:tc>
          <w:tcPr>
            <w:tcW w:w="1454" w:type="pct"/>
          </w:tcPr>
          <w:p w14:paraId="08BA00E5" w14:textId="77777777" w:rsidR="00B81126" w:rsidRPr="008C22AB" w:rsidRDefault="00B81126" w:rsidP="00F86D6C">
            <w:pPr>
              <w:spacing w:line="360" w:lineRule="auto"/>
              <w:jc w:val="both"/>
              <w:rPr>
                <w:color w:val="000000"/>
                <w:sz w:val="20"/>
                <w:szCs w:val="28"/>
              </w:rPr>
            </w:pPr>
            <w:r w:rsidRPr="008C22AB">
              <w:rPr>
                <w:color w:val="000000"/>
                <w:sz w:val="20"/>
                <w:szCs w:val="28"/>
              </w:rPr>
              <w:t>Наименование имущества</w:t>
            </w:r>
          </w:p>
        </w:tc>
        <w:tc>
          <w:tcPr>
            <w:tcW w:w="1140" w:type="pct"/>
          </w:tcPr>
          <w:p w14:paraId="62C10E2E" w14:textId="77777777" w:rsidR="00B81126" w:rsidRPr="008C22AB" w:rsidRDefault="00B81126" w:rsidP="00F86D6C">
            <w:pPr>
              <w:spacing w:line="360" w:lineRule="auto"/>
              <w:jc w:val="both"/>
              <w:rPr>
                <w:color w:val="000000"/>
                <w:sz w:val="20"/>
                <w:szCs w:val="28"/>
              </w:rPr>
            </w:pPr>
            <w:r w:rsidRPr="008C22AB">
              <w:rPr>
                <w:bCs/>
                <w:color w:val="000000"/>
                <w:sz w:val="20"/>
                <w:szCs w:val="28"/>
              </w:rPr>
              <w:t>Стоимость в руб.</w:t>
            </w:r>
          </w:p>
        </w:tc>
        <w:tc>
          <w:tcPr>
            <w:tcW w:w="903" w:type="pct"/>
          </w:tcPr>
          <w:p w14:paraId="2349F55F" w14:textId="77777777" w:rsidR="00B81126" w:rsidRPr="008C22AB" w:rsidRDefault="00B81126" w:rsidP="00F86D6C">
            <w:pPr>
              <w:spacing w:line="360" w:lineRule="auto"/>
              <w:jc w:val="both"/>
              <w:rPr>
                <w:color w:val="000000"/>
                <w:sz w:val="20"/>
                <w:szCs w:val="28"/>
              </w:rPr>
            </w:pPr>
            <w:r w:rsidRPr="008C22AB">
              <w:rPr>
                <w:bCs/>
                <w:color w:val="000000"/>
                <w:sz w:val="20"/>
                <w:szCs w:val="28"/>
              </w:rPr>
              <w:t>Норма амортизации</w:t>
            </w:r>
          </w:p>
        </w:tc>
        <w:tc>
          <w:tcPr>
            <w:tcW w:w="883" w:type="pct"/>
          </w:tcPr>
          <w:p w14:paraId="6756FE3F" w14:textId="77777777" w:rsidR="00B81126" w:rsidRPr="008C22AB" w:rsidRDefault="00B81126" w:rsidP="00F86D6C">
            <w:pPr>
              <w:spacing w:line="360" w:lineRule="auto"/>
              <w:jc w:val="both"/>
              <w:rPr>
                <w:color w:val="000000"/>
                <w:sz w:val="20"/>
                <w:szCs w:val="28"/>
              </w:rPr>
            </w:pPr>
            <w:r w:rsidRPr="008C22AB">
              <w:rPr>
                <w:bCs/>
                <w:color w:val="000000"/>
                <w:sz w:val="20"/>
                <w:szCs w:val="28"/>
              </w:rPr>
              <w:t>Расчет аморт. отчислений</w:t>
            </w:r>
          </w:p>
        </w:tc>
      </w:tr>
      <w:tr w:rsidR="00B81126" w:rsidRPr="008C22AB" w14:paraId="11C694B4" w14:textId="77777777" w:rsidTr="008C22AB">
        <w:trPr>
          <w:cantSplit/>
          <w:jc w:val="center"/>
        </w:trPr>
        <w:tc>
          <w:tcPr>
            <w:tcW w:w="620" w:type="pct"/>
          </w:tcPr>
          <w:p w14:paraId="2574C32B" w14:textId="77777777" w:rsidR="00B81126" w:rsidRPr="008C22AB" w:rsidRDefault="00B81126" w:rsidP="00F86D6C">
            <w:pPr>
              <w:spacing w:line="360" w:lineRule="auto"/>
              <w:jc w:val="both"/>
              <w:rPr>
                <w:color w:val="000000"/>
                <w:sz w:val="20"/>
                <w:szCs w:val="28"/>
              </w:rPr>
            </w:pPr>
            <w:r w:rsidRPr="008C22AB">
              <w:rPr>
                <w:color w:val="000000"/>
                <w:sz w:val="20"/>
                <w:szCs w:val="28"/>
              </w:rPr>
              <w:t>5</w:t>
            </w:r>
          </w:p>
        </w:tc>
        <w:tc>
          <w:tcPr>
            <w:tcW w:w="1454" w:type="pct"/>
          </w:tcPr>
          <w:p w14:paraId="0B700C6F" w14:textId="77777777" w:rsidR="00B81126" w:rsidRPr="008C22AB" w:rsidRDefault="00B81126" w:rsidP="00F86D6C">
            <w:pPr>
              <w:spacing w:line="360" w:lineRule="auto"/>
              <w:jc w:val="both"/>
              <w:rPr>
                <w:color w:val="000000"/>
                <w:sz w:val="20"/>
                <w:szCs w:val="28"/>
              </w:rPr>
            </w:pPr>
            <w:r w:rsidRPr="008C22AB">
              <w:rPr>
                <w:color w:val="000000"/>
                <w:sz w:val="20"/>
                <w:szCs w:val="28"/>
              </w:rPr>
              <w:t>Комплект офисной мебели</w:t>
            </w:r>
          </w:p>
        </w:tc>
        <w:tc>
          <w:tcPr>
            <w:tcW w:w="1140" w:type="pct"/>
          </w:tcPr>
          <w:p w14:paraId="6499C08F" w14:textId="77777777" w:rsidR="00B81126" w:rsidRPr="008C22AB" w:rsidRDefault="00A13924" w:rsidP="00F86D6C">
            <w:pPr>
              <w:spacing w:line="360" w:lineRule="auto"/>
              <w:jc w:val="both"/>
              <w:rPr>
                <w:color w:val="000000"/>
                <w:sz w:val="20"/>
                <w:szCs w:val="28"/>
              </w:rPr>
            </w:pPr>
            <w:r w:rsidRPr="008C22AB">
              <w:rPr>
                <w:color w:val="000000"/>
                <w:sz w:val="20"/>
                <w:szCs w:val="28"/>
              </w:rPr>
              <w:t>360</w:t>
            </w:r>
            <w:r w:rsidR="00B81126" w:rsidRPr="008C22AB">
              <w:rPr>
                <w:color w:val="000000"/>
                <w:sz w:val="20"/>
                <w:szCs w:val="28"/>
              </w:rPr>
              <w:t>000</w:t>
            </w:r>
          </w:p>
        </w:tc>
        <w:tc>
          <w:tcPr>
            <w:tcW w:w="903" w:type="pct"/>
          </w:tcPr>
          <w:p w14:paraId="797D1DAA" w14:textId="77777777" w:rsidR="00B81126" w:rsidRPr="008C22AB" w:rsidRDefault="00B81126" w:rsidP="00F86D6C">
            <w:pPr>
              <w:spacing w:line="360" w:lineRule="auto"/>
              <w:jc w:val="both"/>
              <w:rPr>
                <w:color w:val="000000"/>
                <w:sz w:val="20"/>
                <w:szCs w:val="28"/>
              </w:rPr>
            </w:pPr>
            <w:r w:rsidRPr="008C22AB">
              <w:rPr>
                <w:color w:val="000000"/>
                <w:sz w:val="20"/>
                <w:szCs w:val="28"/>
              </w:rPr>
              <w:t>1</w:t>
            </w:r>
            <w:r w:rsidR="00F86D6C" w:rsidRPr="008C22AB">
              <w:rPr>
                <w:color w:val="000000"/>
                <w:sz w:val="20"/>
                <w:szCs w:val="28"/>
              </w:rPr>
              <w:t>5%</w:t>
            </w:r>
          </w:p>
        </w:tc>
        <w:tc>
          <w:tcPr>
            <w:tcW w:w="883" w:type="pct"/>
          </w:tcPr>
          <w:p w14:paraId="4FE7FC4A" w14:textId="77777777" w:rsidR="00B81126" w:rsidRPr="008C22AB" w:rsidRDefault="00B146BD" w:rsidP="00F86D6C">
            <w:pPr>
              <w:spacing w:line="360" w:lineRule="auto"/>
              <w:jc w:val="both"/>
              <w:rPr>
                <w:color w:val="000000"/>
                <w:sz w:val="20"/>
                <w:szCs w:val="28"/>
              </w:rPr>
            </w:pPr>
            <w:r w:rsidRPr="008C22AB">
              <w:rPr>
                <w:color w:val="000000"/>
                <w:sz w:val="20"/>
                <w:szCs w:val="28"/>
              </w:rPr>
              <w:t>54000</w:t>
            </w:r>
          </w:p>
        </w:tc>
      </w:tr>
      <w:tr w:rsidR="00B81126" w:rsidRPr="008C22AB" w14:paraId="3F98B7BD" w14:textId="77777777" w:rsidTr="008C22AB">
        <w:trPr>
          <w:cantSplit/>
          <w:jc w:val="center"/>
        </w:trPr>
        <w:tc>
          <w:tcPr>
            <w:tcW w:w="620" w:type="pct"/>
          </w:tcPr>
          <w:p w14:paraId="0A436D80" w14:textId="77777777" w:rsidR="00B81126" w:rsidRPr="008C22AB" w:rsidRDefault="00B81126" w:rsidP="00F86D6C">
            <w:pPr>
              <w:spacing w:line="360" w:lineRule="auto"/>
              <w:jc w:val="both"/>
              <w:rPr>
                <w:color w:val="000000"/>
                <w:sz w:val="20"/>
                <w:szCs w:val="28"/>
              </w:rPr>
            </w:pPr>
            <w:r w:rsidRPr="008C22AB">
              <w:rPr>
                <w:color w:val="000000"/>
                <w:sz w:val="20"/>
                <w:szCs w:val="28"/>
              </w:rPr>
              <w:t>6</w:t>
            </w:r>
          </w:p>
        </w:tc>
        <w:tc>
          <w:tcPr>
            <w:tcW w:w="1454" w:type="pct"/>
          </w:tcPr>
          <w:p w14:paraId="57CC6C24" w14:textId="77777777" w:rsidR="00B81126" w:rsidRPr="008C22AB" w:rsidRDefault="00B81126" w:rsidP="00F86D6C">
            <w:pPr>
              <w:spacing w:line="360" w:lineRule="auto"/>
              <w:jc w:val="both"/>
              <w:rPr>
                <w:color w:val="000000"/>
                <w:sz w:val="20"/>
                <w:szCs w:val="28"/>
              </w:rPr>
            </w:pPr>
            <w:r w:rsidRPr="008C22AB">
              <w:rPr>
                <w:color w:val="000000"/>
                <w:sz w:val="20"/>
                <w:szCs w:val="28"/>
              </w:rPr>
              <w:t>Мягкий диван</w:t>
            </w:r>
          </w:p>
        </w:tc>
        <w:tc>
          <w:tcPr>
            <w:tcW w:w="1140" w:type="pct"/>
          </w:tcPr>
          <w:p w14:paraId="585D7419" w14:textId="77777777" w:rsidR="00B81126" w:rsidRPr="008C22AB" w:rsidRDefault="00B81126" w:rsidP="00F86D6C">
            <w:pPr>
              <w:spacing w:line="360" w:lineRule="auto"/>
              <w:jc w:val="both"/>
              <w:rPr>
                <w:color w:val="000000"/>
                <w:sz w:val="20"/>
                <w:szCs w:val="28"/>
              </w:rPr>
            </w:pPr>
            <w:r w:rsidRPr="008C22AB">
              <w:rPr>
                <w:color w:val="000000"/>
                <w:sz w:val="20"/>
                <w:szCs w:val="28"/>
              </w:rPr>
              <w:t>25000</w:t>
            </w:r>
          </w:p>
        </w:tc>
        <w:tc>
          <w:tcPr>
            <w:tcW w:w="903" w:type="pct"/>
          </w:tcPr>
          <w:p w14:paraId="143BC6D1" w14:textId="77777777" w:rsidR="00B81126" w:rsidRPr="008C22AB" w:rsidRDefault="00B81126" w:rsidP="00F86D6C">
            <w:pPr>
              <w:spacing w:line="360" w:lineRule="auto"/>
              <w:jc w:val="both"/>
              <w:rPr>
                <w:color w:val="000000"/>
                <w:sz w:val="20"/>
                <w:szCs w:val="28"/>
              </w:rPr>
            </w:pPr>
            <w:r w:rsidRPr="008C22AB">
              <w:rPr>
                <w:color w:val="000000"/>
                <w:sz w:val="20"/>
                <w:szCs w:val="28"/>
              </w:rPr>
              <w:t>1</w:t>
            </w:r>
            <w:r w:rsidR="00F86D6C" w:rsidRPr="008C22AB">
              <w:rPr>
                <w:color w:val="000000"/>
                <w:sz w:val="20"/>
                <w:szCs w:val="28"/>
              </w:rPr>
              <w:t>5%</w:t>
            </w:r>
          </w:p>
        </w:tc>
        <w:tc>
          <w:tcPr>
            <w:tcW w:w="883" w:type="pct"/>
          </w:tcPr>
          <w:p w14:paraId="5446EA56" w14:textId="77777777" w:rsidR="00B81126" w:rsidRPr="008C22AB" w:rsidRDefault="00B81126" w:rsidP="00F86D6C">
            <w:pPr>
              <w:spacing w:line="360" w:lineRule="auto"/>
              <w:jc w:val="both"/>
              <w:rPr>
                <w:color w:val="000000"/>
                <w:sz w:val="20"/>
                <w:szCs w:val="28"/>
              </w:rPr>
            </w:pPr>
            <w:r w:rsidRPr="008C22AB">
              <w:rPr>
                <w:color w:val="000000"/>
                <w:sz w:val="20"/>
                <w:szCs w:val="28"/>
              </w:rPr>
              <w:t>3750</w:t>
            </w:r>
          </w:p>
        </w:tc>
      </w:tr>
      <w:tr w:rsidR="00B81126" w:rsidRPr="008C22AB" w14:paraId="60F63228" w14:textId="77777777" w:rsidTr="008C22AB">
        <w:trPr>
          <w:cantSplit/>
          <w:jc w:val="center"/>
        </w:trPr>
        <w:tc>
          <w:tcPr>
            <w:tcW w:w="620" w:type="pct"/>
          </w:tcPr>
          <w:p w14:paraId="60CDA6F9" w14:textId="77777777" w:rsidR="00B81126" w:rsidRPr="008C22AB" w:rsidRDefault="00B81126" w:rsidP="00F86D6C">
            <w:pPr>
              <w:spacing w:line="360" w:lineRule="auto"/>
              <w:jc w:val="both"/>
              <w:rPr>
                <w:color w:val="000000"/>
                <w:sz w:val="20"/>
                <w:szCs w:val="28"/>
              </w:rPr>
            </w:pPr>
            <w:r w:rsidRPr="008C22AB">
              <w:rPr>
                <w:color w:val="000000"/>
                <w:sz w:val="20"/>
                <w:szCs w:val="28"/>
              </w:rPr>
              <w:t>7</w:t>
            </w:r>
          </w:p>
        </w:tc>
        <w:tc>
          <w:tcPr>
            <w:tcW w:w="1454" w:type="pct"/>
          </w:tcPr>
          <w:p w14:paraId="4C8B8C14" w14:textId="77777777" w:rsidR="00B81126" w:rsidRPr="008C22AB" w:rsidRDefault="00B81126" w:rsidP="00F86D6C">
            <w:pPr>
              <w:spacing w:line="360" w:lineRule="auto"/>
              <w:jc w:val="both"/>
              <w:rPr>
                <w:color w:val="000000"/>
                <w:sz w:val="20"/>
                <w:szCs w:val="28"/>
              </w:rPr>
            </w:pPr>
            <w:r w:rsidRPr="008C22AB">
              <w:rPr>
                <w:color w:val="000000"/>
                <w:sz w:val="20"/>
                <w:szCs w:val="28"/>
              </w:rPr>
              <w:t>Столик журнальный</w:t>
            </w:r>
          </w:p>
        </w:tc>
        <w:tc>
          <w:tcPr>
            <w:tcW w:w="1140" w:type="pct"/>
          </w:tcPr>
          <w:p w14:paraId="2089AB24" w14:textId="77777777" w:rsidR="00B81126" w:rsidRPr="008C22AB" w:rsidRDefault="00B81126" w:rsidP="00F86D6C">
            <w:pPr>
              <w:spacing w:line="360" w:lineRule="auto"/>
              <w:jc w:val="both"/>
              <w:rPr>
                <w:color w:val="000000"/>
                <w:sz w:val="20"/>
                <w:szCs w:val="28"/>
              </w:rPr>
            </w:pPr>
            <w:r w:rsidRPr="008C22AB">
              <w:rPr>
                <w:color w:val="000000"/>
                <w:sz w:val="20"/>
                <w:szCs w:val="28"/>
              </w:rPr>
              <w:t>21000</w:t>
            </w:r>
          </w:p>
        </w:tc>
        <w:tc>
          <w:tcPr>
            <w:tcW w:w="903" w:type="pct"/>
          </w:tcPr>
          <w:p w14:paraId="5C774FAE" w14:textId="77777777" w:rsidR="00B81126" w:rsidRPr="008C22AB" w:rsidRDefault="00B81126" w:rsidP="00F86D6C">
            <w:pPr>
              <w:spacing w:line="360" w:lineRule="auto"/>
              <w:jc w:val="both"/>
              <w:rPr>
                <w:color w:val="000000"/>
                <w:sz w:val="20"/>
                <w:szCs w:val="28"/>
              </w:rPr>
            </w:pPr>
            <w:r w:rsidRPr="008C22AB">
              <w:rPr>
                <w:color w:val="000000"/>
                <w:sz w:val="20"/>
                <w:szCs w:val="28"/>
              </w:rPr>
              <w:t>1</w:t>
            </w:r>
            <w:r w:rsidR="00F86D6C" w:rsidRPr="008C22AB">
              <w:rPr>
                <w:color w:val="000000"/>
                <w:sz w:val="20"/>
                <w:szCs w:val="28"/>
              </w:rPr>
              <w:t>5%</w:t>
            </w:r>
          </w:p>
        </w:tc>
        <w:tc>
          <w:tcPr>
            <w:tcW w:w="883" w:type="pct"/>
          </w:tcPr>
          <w:p w14:paraId="6838AA9D" w14:textId="77777777" w:rsidR="00B81126" w:rsidRPr="008C22AB" w:rsidRDefault="00B81126" w:rsidP="00F86D6C">
            <w:pPr>
              <w:spacing w:line="360" w:lineRule="auto"/>
              <w:jc w:val="both"/>
              <w:rPr>
                <w:color w:val="000000"/>
                <w:sz w:val="20"/>
                <w:szCs w:val="28"/>
              </w:rPr>
            </w:pPr>
            <w:r w:rsidRPr="008C22AB">
              <w:rPr>
                <w:color w:val="000000"/>
                <w:sz w:val="20"/>
                <w:szCs w:val="28"/>
              </w:rPr>
              <w:t>3150</w:t>
            </w:r>
          </w:p>
        </w:tc>
      </w:tr>
      <w:tr w:rsidR="00B81126" w:rsidRPr="008C22AB" w14:paraId="531B8FA1" w14:textId="77777777" w:rsidTr="008C22AB">
        <w:trPr>
          <w:cantSplit/>
          <w:jc w:val="center"/>
        </w:trPr>
        <w:tc>
          <w:tcPr>
            <w:tcW w:w="620" w:type="pct"/>
          </w:tcPr>
          <w:p w14:paraId="5FEF22AA" w14:textId="77777777" w:rsidR="00B81126" w:rsidRPr="008C22AB" w:rsidRDefault="00B81126" w:rsidP="00F86D6C">
            <w:pPr>
              <w:spacing w:line="360" w:lineRule="auto"/>
              <w:jc w:val="both"/>
              <w:rPr>
                <w:color w:val="000000"/>
                <w:sz w:val="20"/>
                <w:szCs w:val="28"/>
              </w:rPr>
            </w:pPr>
            <w:r w:rsidRPr="008C22AB">
              <w:rPr>
                <w:color w:val="000000"/>
                <w:sz w:val="20"/>
                <w:szCs w:val="28"/>
              </w:rPr>
              <w:t>8</w:t>
            </w:r>
          </w:p>
        </w:tc>
        <w:tc>
          <w:tcPr>
            <w:tcW w:w="1454" w:type="pct"/>
          </w:tcPr>
          <w:p w14:paraId="7411B071" w14:textId="77777777" w:rsidR="00B81126" w:rsidRPr="008C22AB" w:rsidRDefault="00B81126" w:rsidP="00F86D6C">
            <w:pPr>
              <w:spacing w:line="360" w:lineRule="auto"/>
              <w:jc w:val="both"/>
              <w:rPr>
                <w:color w:val="000000"/>
                <w:sz w:val="20"/>
                <w:szCs w:val="28"/>
              </w:rPr>
            </w:pPr>
            <w:r w:rsidRPr="008C22AB">
              <w:rPr>
                <w:color w:val="000000"/>
                <w:sz w:val="20"/>
                <w:szCs w:val="28"/>
              </w:rPr>
              <w:t>Телевизор+</w:t>
            </w:r>
            <w:r w:rsidRPr="008C22AB">
              <w:rPr>
                <w:color w:val="000000"/>
                <w:sz w:val="20"/>
                <w:szCs w:val="28"/>
                <w:lang w:val="en-US"/>
              </w:rPr>
              <w:t xml:space="preserve"> DVD</w:t>
            </w:r>
          </w:p>
        </w:tc>
        <w:tc>
          <w:tcPr>
            <w:tcW w:w="1140" w:type="pct"/>
          </w:tcPr>
          <w:p w14:paraId="65AAD356" w14:textId="77777777" w:rsidR="00B81126" w:rsidRPr="008C22AB" w:rsidRDefault="00B81126" w:rsidP="00F86D6C">
            <w:pPr>
              <w:spacing w:line="360" w:lineRule="auto"/>
              <w:jc w:val="both"/>
              <w:rPr>
                <w:color w:val="000000"/>
                <w:sz w:val="20"/>
                <w:szCs w:val="28"/>
              </w:rPr>
            </w:pPr>
            <w:r w:rsidRPr="008C22AB">
              <w:rPr>
                <w:color w:val="000000"/>
                <w:sz w:val="20"/>
                <w:szCs w:val="28"/>
              </w:rPr>
              <w:t>45000</w:t>
            </w:r>
          </w:p>
        </w:tc>
        <w:tc>
          <w:tcPr>
            <w:tcW w:w="903" w:type="pct"/>
          </w:tcPr>
          <w:p w14:paraId="657A86D9" w14:textId="77777777" w:rsidR="00B81126" w:rsidRPr="008C22AB" w:rsidRDefault="00B81126" w:rsidP="00F86D6C">
            <w:pPr>
              <w:spacing w:line="360" w:lineRule="auto"/>
              <w:jc w:val="both"/>
              <w:rPr>
                <w:color w:val="000000"/>
                <w:sz w:val="20"/>
                <w:szCs w:val="28"/>
              </w:rPr>
            </w:pPr>
            <w:r w:rsidRPr="008C22AB">
              <w:rPr>
                <w:color w:val="000000"/>
                <w:sz w:val="20"/>
                <w:szCs w:val="28"/>
              </w:rPr>
              <w:t>1</w:t>
            </w:r>
            <w:r w:rsidR="00F86D6C" w:rsidRPr="008C22AB">
              <w:rPr>
                <w:color w:val="000000"/>
                <w:sz w:val="20"/>
                <w:szCs w:val="28"/>
              </w:rPr>
              <w:t>5%</w:t>
            </w:r>
          </w:p>
        </w:tc>
        <w:tc>
          <w:tcPr>
            <w:tcW w:w="883" w:type="pct"/>
          </w:tcPr>
          <w:p w14:paraId="28940F4C" w14:textId="77777777" w:rsidR="00B81126" w:rsidRPr="008C22AB" w:rsidRDefault="00B81126" w:rsidP="00F86D6C">
            <w:pPr>
              <w:spacing w:line="360" w:lineRule="auto"/>
              <w:jc w:val="both"/>
              <w:rPr>
                <w:color w:val="000000"/>
                <w:sz w:val="20"/>
                <w:szCs w:val="28"/>
              </w:rPr>
            </w:pPr>
            <w:r w:rsidRPr="008C22AB">
              <w:rPr>
                <w:color w:val="000000"/>
                <w:sz w:val="20"/>
                <w:szCs w:val="28"/>
              </w:rPr>
              <w:t>6750</w:t>
            </w:r>
          </w:p>
        </w:tc>
      </w:tr>
      <w:tr w:rsidR="00B81126" w:rsidRPr="008C22AB" w14:paraId="0322EFD4" w14:textId="77777777" w:rsidTr="008C22AB">
        <w:trPr>
          <w:cantSplit/>
          <w:jc w:val="center"/>
        </w:trPr>
        <w:tc>
          <w:tcPr>
            <w:tcW w:w="620" w:type="pct"/>
          </w:tcPr>
          <w:p w14:paraId="6361F618" w14:textId="77777777" w:rsidR="00B81126" w:rsidRPr="008C22AB" w:rsidRDefault="00B81126" w:rsidP="00F86D6C">
            <w:pPr>
              <w:spacing w:line="360" w:lineRule="auto"/>
              <w:jc w:val="both"/>
              <w:rPr>
                <w:color w:val="000000"/>
                <w:sz w:val="20"/>
                <w:szCs w:val="28"/>
              </w:rPr>
            </w:pPr>
            <w:r w:rsidRPr="008C22AB">
              <w:rPr>
                <w:color w:val="000000"/>
                <w:sz w:val="20"/>
                <w:szCs w:val="28"/>
              </w:rPr>
              <w:t>9</w:t>
            </w:r>
          </w:p>
        </w:tc>
        <w:tc>
          <w:tcPr>
            <w:tcW w:w="1454" w:type="pct"/>
          </w:tcPr>
          <w:p w14:paraId="402AD20F" w14:textId="77777777" w:rsidR="00B81126" w:rsidRPr="008C22AB" w:rsidRDefault="00B81126" w:rsidP="00F86D6C">
            <w:pPr>
              <w:spacing w:line="360" w:lineRule="auto"/>
              <w:jc w:val="both"/>
              <w:rPr>
                <w:color w:val="000000"/>
                <w:sz w:val="20"/>
                <w:szCs w:val="28"/>
              </w:rPr>
            </w:pPr>
            <w:r w:rsidRPr="008C22AB">
              <w:rPr>
                <w:color w:val="000000"/>
                <w:sz w:val="20"/>
                <w:szCs w:val="28"/>
              </w:rPr>
              <w:t>Холодильник</w:t>
            </w:r>
          </w:p>
        </w:tc>
        <w:tc>
          <w:tcPr>
            <w:tcW w:w="1140" w:type="pct"/>
          </w:tcPr>
          <w:p w14:paraId="45C94D09" w14:textId="77777777" w:rsidR="00B81126" w:rsidRPr="008C22AB" w:rsidRDefault="00B81126" w:rsidP="00F86D6C">
            <w:pPr>
              <w:spacing w:line="360" w:lineRule="auto"/>
              <w:jc w:val="both"/>
              <w:rPr>
                <w:color w:val="000000"/>
                <w:sz w:val="20"/>
                <w:szCs w:val="28"/>
              </w:rPr>
            </w:pPr>
            <w:r w:rsidRPr="008C22AB">
              <w:rPr>
                <w:color w:val="000000"/>
                <w:sz w:val="20"/>
                <w:szCs w:val="28"/>
              </w:rPr>
              <w:t>28000</w:t>
            </w:r>
          </w:p>
        </w:tc>
        <w:tc>
          <w:tcPr>
            <w:tcW w:w="903" w:type="pct"/>
          </w:tcPr>
          <w:p w14:paraId="569D25F7" w14:textId="77777777" w:rsidR="00B81126" w:rsidRPr="008C22AB" w:rsidRDefault="00B81126" w:rsidP="00F86D6C">
            <w:pPr>
              <w:spacing w:line="360" w:lineRule="auto"/>
              <w:jc w:val="both"/>
              <w:rPr>
                <w:color w:val="000000"/>
                <w:sz w:val="20"/>
                <w:szCs w:val="28"/>
              </w:rPr>
            </w:pPr>
            <w:r w:rsidRPr="008C22AB">
              <w:rPr>
                <w:color w:val="000000"/>
                <w:sz w:val="20"/>
                <w:szCs w:val="28"/>
              </w:rPr>
              <w:t>1</w:t>
            </w:r>
            <w:r w:rsidR="00F86D6C" w:rsidRPr="008C22AB">
              <w:rPr>
                <w:color w:val="000000"/>
                <w:sz w:val="20"/>
                <w:szCs w:val="28"/>
              </w:rPr>
              <w:t>5%</w:t>
            </w:r>
          </w:p>
        </w:tc>
        <w:tc>
          <w:tcPr>
            <w:tcW w:w="883" w:type="pct"/>
          </w:tcPr>
          <w:p w14:paraId="65C64A72" w14:textId="77777777" w:rsidR="00B81126" w:rsidRPr="008C22AB" w:rsidRDefault="00B81126" w:rsidP="00F86D6C">
            <w:pPr>
              <w:spacing w:line="360" w:lineRule="auto"/>
              <w:jc w:val="both"/>
              <w:rPr>
                <w:color w:val="000000"/>
                <w:sz w:val="20"/>
                <w:szCs w:val="28"/>
              </w:rPr>
            </w:pPr>
            <w:r w:rsidRPr="008C22AB">
              <w:rPr>
                <w:color w:val="000000"/>
                <w:sz w:val="20"/>
                <w:szCs w:val="28"/>
              </w:rPr>
              <w:t>4200</w:t>
            </w:r>
          </w:p>
        </w:tc>
      </w:tr>
      <w:tr w:rsidR="00B81126" w:rsidRPr="008C22AB" w14:paraId="6499B4DC" w14:textId="77777777" w:rsidTr="008C22AB">
        <w:trPr>
          <w:cantSplit/>
          <w:jc w:val="center"/>
        </w:trPr>
        <w:tc>
          <w:tcPr>
            <w:tcW w:w="620" w:type="pct"/>
          </w:tcPr>
          <w:p w14:paraId="6E574785" w14:textId="77777777" w:rsidR="00B81126" w:rsidRPr="008C22AB" w:rsidRDefault="00B81126" w:rsidP="00F86D6C">
            <w:pPr>
              <w:spacing w:line="360" w:lineRule="auto"/>
              <w:jc w:val="both"/>
              <w:rPr>
                <w:color w:val="000000"/>
                <w:sz w:val="20"/>
                <w:szCs w:val="28"/>
              </w:rPr>
            </w:pPr>
            <w:r w:rsidRPr="008C22AB">
              <w:rPr>
                <w:color w:val="000000"/>
                <w:sz w:val="20"/>
                <w:szCs w:val="28"/>
              </w:rPr>
              <w:t>10</w:t>
            </w:r>
          </w:p>
        </w:tc>
        <w:tc>
          <w:tcPr>
            <w:tcW w:w="1454" w:type="pct"/>
          </w:tcPr>
          <w:p w14:paraId="255F994E" w14:textId="77777777" w:rsidR="00B81126" w:rsidRPr="008C22AB" w:rsidRDefault="00B81126" w:rsidP="00F86D6C">
            <w:pPr>
              <w:spacing w:line="360" w:lineRule="auto"/>
              <w:jc w:val="both"/>
              <w:rPr>
                <w:color w:val="000000"/>
                <w:sz w:val="20"/>
                <w:szCs w:val="28"/>
              </w:rPr>
            </w:pPr>
            <w:r w:rsidRPr="008C22AB">
              <w:rPr>
                <w:color w:val="000000"/>
                <w:sz w:val="20"/>
                <w:szCs w:val="28"/>
              </w:rPr>
              <w:t>Микроволновая печь</w:t>
            </w:r>
          </w:p>
        </w:tc>
        <w:tc>
          <w:tcPr>
            <w:tcW w:w="1140" w:type="pct"/>
          </w:tcPr>
          <w:p w14:paraId="5F89039A" w14:textId="77777777" w:rsidR="00B81126" w:rsidRPr="008C22AB" w:rsidRDefault="00A13924" w:rsidP="00F86D6C">
            <w:pPr>
              <w:spacing w:line="360" w:lineRule="auto"/>
              <w:jc w:val="both"/>
              <w:rPr>
                <w:color w:val="000000"/>
                <w:sz w:val="20"/>
                <w:szCs w:val="28"/>
              </w:rPr>
            </w:pPr>
            <w:r w:rsidRPr="008C22AB">
              <w:rPr>
                <w:color w:val="000000"/>
                <w:sz w:val="20"/>
                <w:szCs w:val="28"/>
              </w:rPr>
              <w:t>22</w:t>
            </w:r>
            <w:r w:rsidR="00B81126" w:rsidRPr="008C22AB">
              <w:rPr>
                <w:color w:val="000000"/>
                <w:sz w:val="20"/>
                <w:szCs w:val="28"/>
              </w:rPr>
              <w:t>000</w:t>
            </w:r>
          </w:p>
        </w:tc>
        <w:tc>
          <w:tcPr>
            <w:tcW w:w="903" w:type="pct"/>
          </w:tcPr>
          <w:p w14:paraId="265C029D" w14:textId="77777777" w:rsidR="00B81126" w:rsidRPr="008C22AB" w:rsidRDefault="00B81126" w:rsidP="00F86D6C">
            <w:pPr>
              <w:spacing w:line="360" w:lineRule="auto"/>
              <w:jc w:val="both"/>
              <w:rPr>
                <w:color w:val="000000"/>
                <w:sz w:val="20"/>
                <w:szCs w:val="28"/>
              </w:rPr>
            </w:pPr>
            <w:r w:rsidRPr="008C22AB">
              <w:rPr>
                <w:color w:val="000000"/>
                <w:sz w:val="20"/>
                <w:szCs w:val="28"/>
              </w:rPr>
              <w:t>1</w:t>
            </w:r>
            <w:r w:rsidR="00F86D6C" w:rsidRPr="008C22AB">
              <w:rPr>
                <w:color w:val="000000"/>
                <w:sz w:val="20"/>
                <w:szCs w:val="28"/>
              </w:rPr>
              <w:t>5%</w:t>
            </w:r>
          </w:p>
        </w:tc>
        <w:tc>
          <w:tcPr>
            <w:tcW w:w="883" w:type="pct"/>
          </w:tcPr>
          <w:p w14:paraId="32DD0871" w14:textId="77777777" w:rsidR="00B81126" w:rsidRPr="008C22AB" w:rsidRDefault="00B146BD" w:rsidP="00F86D6C">
            <w:pPr>
              <w:spacing w:line="360" w:lineRule="auto"/>
              <w:jc w:val="both"/>
              <w:rPr>
                <w:color w:val="000000"/>
                <w:sz w:val="20"/>
                <w:szCs w:val="28"/>
              </w:rPr>
            </w:pPr>
            <w:r w:rsidRPr="008C22AB">
              <w:rPr>
                <w:color w:val="000000"/>
                <w:sz w:val="20"/>
                <w:szCs w:val="28"/>
              </w:rPr>
              <w:t>33</w:t>
            </w:r>
            <w:r w:rsidR="00B81126" w:rsidRPr="008C22AB">
              <w:rPr>
                <w:color w:val="000000"/>
                <w:sz w:val="20"/>
                <w:szCs w:val="28"/>
              </w:rPr>
              <w:t>00</w:t>
            </w:r>
          </w:p>
        </w:tc>
      </w:tr>
      <w:tr w:rsidR="00B81126" w:rsidRPr="008C22AB" w14:paraId="0A186AF4" w14:textId="77777777" w:rsidTr="008C22AB">
        <w:trPr>
          <w:cantSplit/>
          <w:jc w:val="center"/>
        </w:trPr>
        <w:tc>
          <w:tcPr>
            <w:tcW w:w="2074" w:type="pct"/>
            <w:gridSpan w:val="2"/>
          </w:tcPr>
          <w:p w14:paraId="77BC45A5" w14:textId="77777777" w:rsidR="00B81126" w:rsidRPr="008C22AB" w:rsidRDefault="00B81126" w:rsidP="00F86D6C">
            <w:pPr>
              <w:spacing w:line="360" w:lineRule="auto"/>
              <w:jc w:val="both"/>
              <w:rPr>
                <w:b/>
                <w:color w:val="000000"/>
                <w:sz w:val="20"/>
                <w:szCs w:val="28"/>
              </w:rPr>
            </w:pPr>
            <w:r w:rsidRPr="008C22AB">
              <w:rPr>
                <w:b/>
                <w:color w:val="000000"/>
                <w:sz w:val="20"/>
                <w:szCs w:val="28"/>
              </w:rPr>
              <w:t>ИТОГО:</w:t>
            </w:r>
          </w:p>
        </w:tc>
        <w:tc>
          <w:tcPr>
            <w:tcW w:w="2926" w:type="pct"/>
            <w:gridSpan w:val="3"/>
          </w:tcPr>
          <w:p w14:paraId="0CC8B019" w14:textId="77777777" w:rsidR="00B81126" w:rsidRPr="008C22AB" w:rsidRDefault="00296E60" w:rsidP="00F86D6C">
            <w:pPr>
              <w:spacing w:line="360" w:lineRule="auto"/>
              <w:jc w:val="both"/>
              <w:rPr>
                <w:b/>
                <w:color w:val="000000"/>
                <w:sz w:val="20"/>
                <w:szCs w:val="28"/>
              </w:rPr>
            </w:pPr>
            <w:r w:rsidRPr="008C22AB">
              <w:rPr>
                <w:b/>
                <w:color w:val="000000"/>
                <w:sz w:val="20"/>
                <w:szCs w:val="28"/>
              </w:rPr>
              <w:t>7</w:t>
            </w:r>
            <w:r w:rsidR="00B146BD" w:rsidRPr="008C22AB">
              <w:rPr>
                <w:b/>
                <w:color w:val="000000"/>
                <w:sz w:val="20"/>
                <w:szCs w:val="28"/>
              </w:rPr>
              <w:t>5150</w:t>
            </w:r>
          </w:p>
        </w:tc>
      </w:tr>
      <w:tr w:rsidR="00B81126" w:rsidRPr="008C22AB" w14:paraId="76E6F71A" w14:textId="77777777" w:rsidTr="008C22AB">
        <w:trPr>
          <w:cantSplit/>
          <w:jc w:val="center"/>
        </w:trPr>
        <w:tc>
          <w:tcPr>
            <w:tcW w:w="2074" w:type="pct"/>
            <w:gridSpan w:val="2"/>
          </w:tcPr>
          <w:p w14:paraId="65CBCB22" w14:textId="77777777" w:rsidR="00B81126" w:rsidRPr="008C22AB" w:rsidRDefault="00B81126" w:rsidP="00F86D6C">
            <w:pPr>
              <w:spacing w:line="360" w:lineRule="auto"/>
              <w:jc w:val="both"/>
              <w:rPr>
                <w:b/>
                <w:color w:val="000000"/>
                <w:sz w:val="20"/>
                <w:szCs w:val="28"/>
              </w:rPr>
            </w:pPr>
            <w:r w:rsidRPr="008C22AB">
              <w:rPr>
                <w:b/>
                <w:color w:val="000000"/>
                <w:sz w:val="20"/>
                <w:szCs w:val="28"/>
              </w:rPr>
              <w:t>ИТОГО в мес.</w:t>
            </w:r>
          </w:p>
        </w:tc>
        <w:tc>
          <w:tcPr>
            <w:tcW w:w="2926" w:type="pct"/>
            <w:gridSpan w:val="3"/>
          </w:tcPr>
          <w:p w14:paraId="563CD5E8" w14:textId="77777777" w:rsidR="00B81126" w:rsidRPr="008C22AB" w:rsidRDefault="00D60EC6" w:rsidP="00F86D6C">
            <w:pPr>
              <w:spacing w:line="360" w:lineRule="auto"/>
              <w:jc w:val="both"/>
              <w:rPr>
                <w:b/>
                <w:color w:val="000000"/>
                <w:sz w:val="20"/>
                <w:szCs w:val="28"/>
              </w:rPr>
            </w:pPr>
            <w:r w:rsidRPr="008C22AB">
              <w:rPr>
                <w:b/>
                <w:color w:val="000000"/>
                <w:sz w:val="20"/>
                <w:szCs w:val="28"/>
              </w:rPr>
              <w:t>6263</w:t>
            </w:r>
          </w:p>
        </w:tc>
      </w:tr>
    </w:tbl>
    <w:p w14:paraId="15A287C6" w14:textId="77777777" w:rsidR="00B81126" w:rsidRPr="008C22AB" w:rsidRDefault="008C22AB" w:rsidP="00F86D6C">
      <w:pPr>
        <w:spacing w:line="360" w:lineRule="auto"/>
        <w:ind w:firstLine="709"/>
        <w:jc w:val="both"/>
        <w:rPr>
          <w:color w:val="000000"/>
          <w:sz w:val="28"/>
          <w:szCs w:val="28"/>
          <w:lang w:val="en-US"/>
        </w:rPr>
      </w:pPr>
      <w:r>
        <w:rPr>
          <w:color w:val="000000"/>
          <w:sz w:val="28"/>
          <w:szCs w:val="28"/>
          <w:lang w:val="en-US"/>
        </w:rPr>
        <w:br w:type="page"/>
      </w:r>
      <w:r w:rsidR="00B81126" w:rsidRPr="008C22AB">
        <w:rPr>
          <w:color w:val="000000"/>
          <w:sz w:val="28"/>
          <w:szCs w:val="28"/>
          <w:lang w:val="en-US"/>
        </w:rPr>
        <w:t>a</w:t>
      </w:r>
      <w:r w:rsidR="00B81126" w:rsidRPr="008C22AB">
        <w:rPr>
          <w:color w:val="000000"/>
          <w:sz w:val="28"/>
          <w:szCs w:val="28"/>
        </w:rPr>
        <w:t xml:space="preserve"> </w:t>
      </w:r>
      <w:r w:rsidR="00B81126" w:rsidRPr="008C22AB">
        <w:rPr>
          <w:color w:val="000000"/>
          <w:sz w:val="28"/>
          <w:szCs w:val="28"/>
          <w:lang w:val="en-US"/>
        </w:rPr>
        <w:t>=</w:t>
      </w:r>
      <w:r w:rsidR="00B81126" w:rsidRPr="008C22AB">
        <w:rPr>
          <w:color w:val="000000"/>
          <w:sz w:val="28"/>
          <w:szCs w:val="28"/>
        </w:rPr>
        <w:t xml:space="preserve"> </w:t>
      </w:r>
      <w:r w:rsidR="00B81126" w:rsidRPr="008C22AB">
        <w:rPr>
          <w:color w:val="000000"/>
          <w:sz w:val="28"/>
          <w:szCs w:val="28"/>
          <w:lang w:val="en-US"/>
        </w:rPr>
        <w:t>(1\</w:t>
      </w:r>
      <w:r w:rsidR="00B81126" w:rsidRPr="008C22AB">
        <w:rPr>
          <w:color w:val="000000"/>
          <w:sz w:val="28"/>
          <w:szCs w:val="28"/>
        </w:rPr>
        <w:t>Т</w:t>
      </w:r>
      <w:r w:rsidR="00B81126" w:rsidRPr="008C22AB">
        <w:rPr>
          <w:color w:val="000000"/>
          <w:sz w:val="28"/>
          <w:szCs w:val="28"/>
          <w:vertAlign w:val="subscript"/>
          <w:lang w:val="en-US"/>
        </w:rPr>
        <w:t>n</w:t>
      </w:r>
      <w:r w:rsidR="00B81126" w:rsidRPr="008C22AB">
        <w:rPr>
          <w:color w:val="000000"/>
          <w:sz w:val="28"/>
          <w:szCs w:val="28"/>
          <w:lang w:val="en-US"/>
        </w:rPr>
        <w:t>)*10</w:t>
      </w:r>
      <w:r w:rsidR="00F86D6C" w:rsidRPr="008C22AB">
        <w:rPr>
          <w:color w:val="000000"/>
          <w:sz w:val="28"/>
          <w:szCs w:val="28"/>
          <w:lang w:val="en-US"/>
        </w:rPr>
        <w:t>0%</w:t>
      </w:r>
      <w:r w:rsidR="00B81126" w:rsidRPr="008C22AB">
        <w:rPr>
          <w:color w:val="000000"/>
          <w:sz w:val="28"/>
          <w:szCs w:val="28"/>
          <w:lang w:val="en-US"/>
        </w:rPr>
        <w:t>=(1\</w:t>
      </w:r>
      <w:r w:rsidR="00B81126" w:rsidRPr="008C22AB">
        <w:rPr>
          <w:color w:val="000000"/>
          <w:sz w:val="28"/>
          <w:szCs w:val="28"/>
        </w:rPr>
        <w:t>7</w:t>
      </w:r>
      <w:r w:rsidR="00B81126" w:rsidRPr="008C22AB">
        <w:rPr>
          <w:color w:val="000000"/>
          <w:sz w:val="28"/>
          <w:szCs w:val="28"/>
          <w:lang w:val="en-US"/>
        </w:rPr>
        <w:t>)*10</w:t>
      </w:r>
      <w:r w:rsidR="00F86D6C" w:rsidRPr="008C22AB">
        <w:rPr>
          <w:color w:val="000000"/>
          <w:sz w:val="28"/>
          <w:szCs w:val="28"/>
          <w:lang w:val="en-US"/>
        </w:rPr>
        <w:t>0%</w:t>
      </w:r>
      <w:r w:rsidR="00B81126" w:rsidRPr="008C22AB">
        <w:rPr>
          <w:color w:val="000000"/>
          <w:sz w:val="28"/>
          <w:szCs w:val="28"/>
          <w:lang w:val="en-US"/>
        </w:rPr>
        <w:t>=</w:t>
      </w:r>
      <w:r w:rsidR="00B81126" w:rsidRPr="008C22AB">
        <w:rPr>
          <w:color w:val="000000"/>
          <w:sz w:val="28"/>
          <w:szCs w:val="28"/>
        </w:rPr>
        <w:t>1</w:t>
      </w:r>
      <w:r w:rsidR="00F86D6C" w:rsidRPr="008C22AB">
        <w:rPr>
          <w:color w:val="000000"/>
          <w:sz w:val="28"/>
          <w:szCs w:val="28"/>
        </w:rPr>
        <w:t>5%</w:t>
      </w:r>
    </w:p>
    <w:p w14:paraId="173F7CFE" w14:textId="77777777" w:rsidR="00F86D6C" w:rsidRPr="008C22AB" w:rsidRDefault="00B81126" w:rsidP="00F86D6C">
      <w:pPr>
        <w:spacing w:line="360" w:lineRule="auto"/>
        <w:ind w:firstLine="709"/>
        <w:jc w:val="both"/>
        <w:rPr>
          <w:color w:val="000000"/>
          <w:sz w:val="28"/>
          <w:szCs w:val="28"/>
        </w:rPr>
      </w:pPr>
      <w:r w:rsidRPr="008C22AB">
        <w:rPr>
          <w:color w:val="000000"/>
          <w:sz w:val="28"/>
          <w:szCs w:val="56"/>
          <w:vertAlign w:val="subscript"/>
        </w:rPr>
        <w:t>А</w:t>
      </w:r>
      <w:r w:rsidRPr="008C22AB">
        <w:rPr>
          <w:color w:val="000000"/>
          <w:sz w:val="28"/>
          <w:szCs w:val="48"/>
          <w:vertAlign w:val="subscript"/>
          <w:lang w:val="en-US"/>
        </w:rPr>
        <w:t>r</w:t>
      </w:r>
      <w:r w:rsidRPr="008C22AB">
        <w:rPr>
          <w:color w:val="000000"/>
          <w:sz w:val="28"/>
          <w:szCs w:val="48"/>
          <w:vertAlign w:val="subscript"/>
        </w:rPr>
        <w:t xml:space="preserve"> </w:t>
      </w:r>
      <w:r w:rsidRPr="008C22AB">
        <w:rPr>
          <w:color w:val="000000"/>
          <w:sz w:val="28"/>
          <w:szCs w:val="28"/>
          <w:vertAlign w:val="subscript"/>
        </w:rPr>
        <w:t>=</w:t>
      </w:r>
      <w:r w:rsidR="00F86D6C" w:rsidRPr="008C22AB">
        <w:rPr>
          <w:color w:val="000000"/>
          <w:sz w:val="28"/>
          <w:szCs w:val="28"/>
          <w:vertAlign w:val="subscript"/>
        </w:rPr>
        <w:t xml:space="preserve"> </w:t>
      </w:r>
      <w:r w:rsidRPr="008C22AB">
        <w:rPr>
          <w:color w:val="000000"/>
          <w:sz w:val="28"/>
          <w:szCs w:val="36"/>
          <w:vertAlign w:val="subscript"/>
        </w:rPr>
        <w:t>аФ</w:t>
      </w:r>
      <w:r w:rsidRPr="008C22AB">
        <w:rPr>
          <w:color w:val="000000"/>
          <w:sz w:val="28"/>
          <w:szCs w:val="36"/>
          <w:vertAlign w:val="subscript"/>
          <w:lang w:val="en-US"/>
        </w:rPr>
        <w:t>c</w:t>
      </w:r>
      <w:r w:rsidRPr="008C22AB">
        <w:rPr>
          <w:color w:val="000000"/>
          <w:sz w:val="28"/>
          <w:szCs w:val="36"/>
          <w:vertAlign w:val="subscript"/>
        </w:rPr>
        <w:t>р</w:t>
      </w:r>
      <w:r w:rsidR="00F86D6C" w:rsidRPr="008C22AB">
        <w:rPr>
          <w:color w:val="000000"/>
          <w:sz w:val="28"/>
          <w:szCs w:val="36"/>
          <w:vertAlign w:val="subscript"/>
        </w:rPr>
        <w:t xml:space="preserve"> </w:t>
      </w:r>
      <w:r w:rsidRPr="008C22AB">
        <w:rPr>
          <w:color w:val="000000"/>
          <w:sz w:val="28"/>
          <w:szCs w:val="32"/>
          <w:vertAlign w:val="subscript"/>
        </w:rPr>
        <w:t>=</w:t>
      </w:r>
      <w:r w:rsidR="00F86D6C" w:rsidRPr="008C22AB">
        <w:rPr>
          <w:color w:val="000000"/>
          <w:sz w:val="28"/>
          <w:szCs w:val="32"/>
          <w:vertAlign w:val="subscript"/>
        </w:rPr>
        <w:t xml:space="preserve"> </w:t>
      </w:r>
      <w:r w:rsidR="00D60EC6" w:rsidRPr="008C22AB">
        <w:rPr>
          <w:color w:val="000000"/>
          <w:sz w:val="28"/>
          <w:szCs w:val="32"/>
          <w:vertAlign w:val="subscript"/>
        </w:rPr>
        <w:t>15*501</w:t>
      </w:r>
      <w:r w:rsidRPr="008C22AB">
        <w:rPr>
          <w:color w:val="000000"/>
          <w:sz w:val="28"/>
          <w:szCs w:val="32"/>
          <w:vertAlign w:val="subscript"/>
        </w:rPr>
        <w:t xml:space="preserve">000 </w:t>
      </w:r>
      <w:r w:rsidRPr="008C22AB">
        <w:rPr>
          <w:color w:val="000000"/>
          <w:sz w:val="28"/>
          <w:szCs w:val="28"/>
          <w:vertAlign w:val="subscript"/>
        </w:rPr>
        <w:t>=</w:t>
      </w:r>
      <w:r w:rsidR="00F86D6C" w:rsidRPr="008C22AB">
        <w:rPr>
          <w:color w:val="000000"/>
          <w:sz w:val="28"/>
          <w:szCs w:val="28"/>
          <w:vertAlign w:val="subscript"/>
        </w:rPr>
        <w:t xml:space="preserve"> </w:t>
      </w:r>
      <w:r w:rsidR="00D60EC6" w:rsidRPr="008C22AB">
        <w:rPr>
          <w:color w:val="000000"/>
          <w:sz w:val="28"/>
          <w:szCs w:val="28"/>
        </w:rPr>
        <w:t>7515</w:t>
      </w:r>
      <w:r w:rsidR="00296E60" w:rsidRPr="008C22AB">
        <w:rPr>
          <w:color w:val="000000"/>
          <w:sz w:val="28"/>
          <w:szCs w:val="28"/>
        </w:rPr>
        <w:t>0</w:t>
      </w:r>
      <w:r w:rsidRPr="008C22AB">
        <w:rPr>
          <w:color w:val="000000"/>
          <w:sz w:val="28"/>
          <w:szCs w:val="28"/>
        </w:rPr>
        <w:t xml:space="preserve"> руб.</w:t>
      </w:r>
    </w:p>
    <w:p w14:paraId="79AAC961" w14:textId="77777777" w:rsidR="00B81126" w:rsidRDefault="00B81126" w:rsidP="00F86D6C">
      <w:pPr>
        <w:spacing w:line="360" w:lineRule="auto"/>
        <w:ind w:firstLine="709"/>
        <w:jc w:val="both"/>
        <w:rPr>
          <w:color w:val="000000"/>
          <w:sz w:val="28"/>
          <w:szCs w:val="20"/>
        </w:rPr>
      </w:pPr>
      <w:r w:rsidRPr="008C22AB">
        <w:rPr>
          <w:color w:val="000000"/>
          <w:sz w:val="28"/>
          <w:szCs w:val="20"/>
        </w:rPr>
        <w:t>10</w:t>
      </w:r>
      <w:r w:rsidR="00F86D6C" w:rsidRPr="008C22AB">
        <w:rPr>
          <w:color w:val="000000"/>
          <w:sz w:val="28"/>
          <w:szCs w:val="20"/>
        </w:rPr>
        <w:t>0%</w:t>
      </w:r>
    </w:p>
    <w:p w14:paraId="27FC756B" w14:textId="77777777" w:rsidR="008C22AB" w:rsidRPr="008C22AB" w:rsidRDefault="008C22AB" w:rsidP="00F86D6C">
      <w:pPr>
        <w:spacing w:line="360" w:lineRule="auto"/>
        <w:ind w:firstLine="709"/>
        <w:jc w:val="both"/>
        <w:rPr>
          <w:color w:val="000000"/>
          <w:sz w:val="28"/>
          <w:szCs w:val="20"/>
        </w:rPr>
      </w:pPr>
    </w:p>
    <w:p w14:paraId="1B3141FF" w14:textId="77777777" w:rsidR="00100351" w:rsidRPr="008C22AB" w:rsidRDefault="00296E60" w:rsidP="00F86D6C">
      <w:pPr>
        <w:numPr>
          <w:ilvl w:val="0"/>
          <w:numId w:val="21"/>
        </w:numPr>
        <w:spacing w:line="360" w:lineRule="auto"/>
        <w:ind w:left="0" w:firstLine="709"/>
        <w:jc w:val="both"/>
        <w:rPr>
          <w:color w:val="000000"/>
          <w:sz w:val="28"/>
          <w:szCs w:val="32"/>
          <w:vertAlign w:val="superscript"/>
        </w:rPr>
      </w:pPr>
      <w:r w:rsidRPr="008C22AB">
        <w:rPr>
          <w:color w:val="000000"/>
          <w:sz w:val="28"/>
          <w:szCs w:val="28"/>
        </w:rPr>
        <w:t>Рассчитаем</w:t>
      </w:r>
      <w:r w:rsidR="00F86D6C" w:rsidRPr="008C22AB">
        <w:rPr>
          <w:color w:val="000000"/>
          <w:sz w:val="28"/>
          <w:szCs w:val="28"/>
        </w:rPr>
        <w:t xml:space="preserve"> </w:t>
      </w:r>
      <w:r w:rsidRPr="008C22AB">
        <w:rPr>
          <w:color w:val="000000"/>
          <w:sz w:val="28"/>
          <w:szCs w:val="28"/>
        </w:rPr>
        <w:t>амортизационные отчисления для оборотных средств с нормативным сроком службы 2 года.</w:t>
      </w:r>
    </w:p>
    <w:p w14:paraId="4BBD88FC" w14:textId="77777777" w:rsidR="00333CB8" w:rsidRPr="008C22AB" w:rsidRDefault="00333CB8" w:rsidP="00F86D6C">
      <w:pPr>
        <w:spacing w:line="360" w:lineRule="auto"/>
        <w:ind w:firstLine="709"/>
        <w:jc w:val="both"/>
        <w:rPr>
          <w:b/>
          <w:color w:val="000000"/>
          <w:sz w:val="28"/>
          <w:szCs w:val="28"/>
        </w:rPr>
      </w:pPr>
    </w:p>
    <w:p w14:paraId="413D11F9" w14:textId="77777777" w:rsidR="00296E60" w:rsidRPr="008C22AB" w:rsidRDefault="00296E60" w:rsidP="00F86D6C">
      <w:pPr>
        <w:spacing w:line="360" w:lineRule="auto"/>
        <w:ind w:firstLine="709"/>
        <w:jc w:val="both"/>
        <w:rPr>
          <w:color w:val="000000"/>
          <w:sz w:val="28"/>
          <w:szCs w:val="32"/>
          <w:vertAlign w:val="superscript"/>
        </w:rPr>
      </w:pPr>
      <w:r w:rsidRPr="008C22AB">
        <w:rPr>
          <w:color w:val="000000"/>
          <w:sz w:val="28"/>
          <w:szCs w:val="28"/>
        </w:rPr>
        <w:t>Таблица 2.4.</w:t>
      </w:r>
    </w:p>
    <w:tbl>
      <w:tblPr>
        <w:tblStyle w:val="12"/>
        <w:tblW w:w="9297" w:type="dxa"/>
        <w:jc w:val="center"/>
        <w:tblLook w:val="0000" w:firstRow="0" w:lastRow="0" w:firstColumn="0" w:lastColumn="0" w:noHBand="0" w:noVBand="0"/>
      </w:tblPr>
      <w:tblGrid>
        <w:gridCol w:w="1166"/>
        <w:gridCol w:w="2586"/>
        <w:gridCol w:w="2142"/>
        <w:gridCol w:w="1698"/>
        <w:gridCol w:w="1705"/>
      </w:tblGrid>
      <w:tr w:rsidR="00296E60" w:rsidRPr="008C22AB" w14:paraId="15361904" w14:textId="77777777" w:rsidTr="008C22AB">
        <w:trPr>
          <w:cantSplit/>
          <w:jc w:val="center"/>
        </w:trPr>
        <w:tc>
          <w:tcPr>
            <w:tcW w:w="627" w:type="pct"/>
          </w:tcPr>
          <w:p w14:paraId="5EE762E9" w14:textId="77777777" w:rsidR="00296E60" w:rsidRPr="008C22AB" w:rsidRDefault="00296E60" w:rsidP="00F86D6C">
            <w:pPr>
              <w:spacing w:line="360" w:lineRule="auto"/>
              <w:jc w:val="both"/>
              <w:rPr>
                <w:color w:val="000000"/>
                <w:sz w:val="20"/>
                <w:szCs w:val="28"/>
              </w:rPr>
            </w:pPr>
            <w:r w:rsidRPr="008C22AB">
              <w:rPr>
                <w:color w:val="000000"/>
                <w:sz w:val="20"/>
                <w:szCs w:val="28"/>
              </w:rPr>
              <w:t>№</w:t>
            </w:r>
          </w:p>
        </w:tc>
        <w:tc>
          <w:tcPr>
            <w:tcW w:w="1391" w:type="pct"/>
          </w:tcPr>
          <w:p w14:paraId="6DCA5C3C" w14:textId="77777777" w:rsidR="00296E60" w:rsidRPr="008C22AB" w:rsidRDefault="00296E60" w:rsidP="00F86D6C">
            <w:pPr>
              <w:spacing w:line="360" w:lineRule="auto"/>
              <w:jc w:val="both"/>
              <w:rPr>
                <w:color w:val="000000"/>
                <w:sz w:val="20"/>
                <w:szCs w:val="28"/>
              </w:rPr>
            </w:pPr>
            <w:r w:rsidRPr="008C22AB">
              <w:rPr>
                <w:color w:val="000000"/>
                <w:sz w:val="20"/>
                <w:szCs w:val="28"/>
              </w:rPr>
              <w:t>Наименование имущества</w:t>
            </w:r>
          </w:p>
        </w:tc>
        <w:tc>
          <w:tcPr>
            <w:tcW w:w="1152" w:type="pct"/>
          </w:tcPr>
          <w:p w14:paraId="0741509A" w14:textId="77777777" w:rsidR="00296E60" w:rsidRPr="008C22AB" w:rsidRDefault="00296E60" w:rsidP="00F86D6C">
            <w:pPr>
              <w:spacing w:line="360" w:lineRule="auto"/>
              <w:jc w:val="both"/>
              <w:rPr>
                <w:color w:val="000000"/>
                <w:sz w:val="20"/>
                <w:szCs w:val="28"/>
              </w:rPr>
            </w:pPr>
            <w:r w:rsidRPr="008C22AB">
              <w:rPr>
                <w:bCs/>
                <w:color w:val="000000"/>
                <w:sz w:val="20"/>
                <w:szCs w:val="28"/>
              </w:rPr>
              <w:t>Стоимость в руб.</w:t>
            </w:r>
          </w:p>
        </w:tc>
        <w:tc>
          <w:tcPr>
            <w:tcW w:w="913" w:type="pct"/>
          </w:tcPr>
          <w:p w14:paraId="6FBDDF83" w14:textId="77777777" w:rsidR="00296E60" w:rsidRPr="008C22AB" w:rsidRDefault="00296E60" w:rsidP="00F86D6C">
            <w:pPr>
              <w:spacing w:line="360" w:lineRule="auto"/>
              <w:jc w:val="both"/>
              <w:rPr>
                <w:color w:val="000000"/>
                <w:sz w:val="20"/>
                <w:szCs w:val="28"/>
              </w:rPr>
            </w:pPr>
            <w:r w:rsidRPr="008C22AB">
              <w:rPr>
                <w:bCs/>
                <w:color w:val="000000"/>
                <w:sz w:val="20"/>
                <w:szCs w:val="28"/>
              </w:rPr>
              <w:t>Норма амортизации</w:t>
            </w:r>
          </w:p>
        </w:tc>
        <w:tc>
          <w:tcPr>
            <w:tcW w:w="918" w:type="pct"/>
          </w:tcPr>
          <w:p w14:paraId="62348DF0" w14:textId="77777777" w:rsidR="00296E60" w:rsidRPr="008C22AB" w:rsidRDefault="00296E60" w:rsidP="00F86D6C">
            <w:pPr>
              <w:spacing w:line="360" w:lineRule="auto"/>
              <w:jc w:val="both"/>
              <w:rPr>
                <w:color w:val="000000"/>
                <w:sz w:val="20"/>
                <w:szCs w:val="28"/>
              </w:rPr>
            </w:pPr>
            <w:r w:rsidRPr="008C22AB">
              <w:rPr>
                <w:bCs/>
                <w:color w:val="000000"/>
                <w:sz w:val="20"/>
                <w:szCs w:val="28"/>
              </w:rPr>
              <w:t>Расчет аморт. отчислений</w:t>
            </w:r>
          </w:p>
        </w:tc>
      </w:tr>
      <w:tr w:rsidR="00296E60" w:rsidRPr="008C22AB" w14:paraId="1818D1D3" w14:textId="77777777" w:rsidTr="008C22AB">
        <w:trPr>
          <w:cantSplit/>
          <w:jc w:val="center"/>
        </w:trPr>
        <w:tc>
          <w:tcPr>
            <w:tcW w:w="627" w:type="pct"/>
          </w:tcPr>
          <w:p w14:paraId="576A6659" w14:textId="77777777" w:rsidR="00296E60" w:rsidRPr="008C22AB" w:rsidRDefault="00296E60" w:rsidP="00F86D6C">
            <w:pPr>
              <w:spacing w:line="360" w:lineRule="auto"/>
              <w:jc w:val="both"/>
              <w:rPr>
                <w:color w:val="000000"/>
                <w:sz w:val="20"/>
                <w:szCs w:val="28"/>
              </w:rPr>
            </w:pPr>
            <w:r w:rsidRPr="008C22AB">
              <w:rPr>
                <w:color w:val="000000"/>
                <w:sz w:val="20"/>
                <w:szCs w:val="28"/>
              </w:rPr>
              <w:t>11</w:t>
            </w:r>
          </w:p>
        </w:tc>
        <w:tc>
          <w:tcPr>
            <w:tcW w:w="1391" w:type="pct"/>
          </w:tcPr>
          <w:p w14:paraId="27E55181" w14:textId="77777777" w:rsidR="00296E60" w:rsidRPr="008C22AB" w:rsidRDefault="00296E60" w:rsidP="00F86D6C">
            <w:pPr>
              <w:spacing w:line="360" w:lineRule="auto"/>
              <w:jc w:val="both"/>
              <w:rPr>
                <w:color w:val="000000"/>
                <w:sz w:val="20"/>
                <w:szCs w:val="28"/>
              </w:rPr>
            </w:pPr>
            <w:r w:rsidRPr="008C22AB">
              <w:rPr>
                <w:color w:val="000000"/>
                <w:sz w:val="20"/>
                <w:szCs w:val="28"/>
              </w:rPr>
              <w:t>Компьютер</w:t>
            </w:r>
          </w:p>
        </w:tc>
        <w:tc>
          <w:tcPr>
            <w:tcW w:w="1152" w:type="pct"/>
          </w:tcPr>
          <w:p w14:paraId="23748E4B" w14:textId="77777777" w:rsidR="00296E60" w:rsidRPr="008C22AB" w:rsidRDefault="00D60EC6" w:rsidP="00F86D6C">
            <w:pPr>
              <w:spacing w:line="360" w:lineRule="auto"/>
              <w:jc w:val="both"/>
              <w:rPr>
                <w:color w:val="000000"/>
                <w:sz w:val="20"/>
                <w:szCs w:val="28"/>
              </w:rPr>
            </w:pPr>
            <w:r w:rsidRPr="008C22AB">
              <w:rPr>
                <w:color w:val="000000"/>
                <w:sz w:val="20"/>
                <w:szCs w:val="28"/>
              </w:rPr>
              <w:t>32</w:t>
            </w:r>
            <w:r w:rsidR="00296E60" w:rsidRPr="008C22AB">
              <w:rPr>
                <w:color w:val="000000"/>
                <w:sz w:val="20"/>
                <w:szCs w:val="28"/>
              </w:rPr>
              <w:t>0000</w:t>
            </w:r>
          </w:p>
        </w:tc>
        <w:tc>
          <w:tcPr>
            <w:tcW w:w="913" w:type="pct"/>
          </w:tcPr>
          <w:p w14:paraId="49839136" w14:textId="77777777" w:rsidR="00296E60" w:rsidRPr="008C22AB" w:rsidRDefault="00296E60" w:rsidP="00F86D6C">
            <w:pPr>
              <w:spacing w:line="360" w:lineRule="auto"/>
              <w:jc w:val="both"/>
              <w:rPr>
                <w:color w:val="000000"/>
                <w:sz w:val="20"/>
                <w:szCs w:val="28"/>
              </w:rPr>
            </w:pPr>
            <w:r w:rsidRPr="008C22AB">
              <w:rPr>
                <w:color w:val="000000"/>
                <w:sz w:val="20"/>
                <w:szCs w:val="28"/>
              </w:rPr>
              <w:t>5</w:t>
            </w:r>
            <w:r w:rsidR="00F86D6C" w:rsidRPr="008C22AB">
              <w:rPr>
                <w:color w:val="000000"/>
                <w:sz w:val="20"/>
                <w:szCs w:val="28"/>
              </w:rPr>
              <w:t>0%</w:t>
            </w:r>
          </w:p>
        </w:tc>
        <w:tc>
          <w:tcPr>
            <w:tcW w:w="918" w:type="pct"/>
          </w:tcPr>
          <w:p w14:paraId="5766A6C6" w14:textId="77777777" w:rsidR="00296E60" w:rsidRPr="008C22AB" w:rsidRDefault="00D60EC6" w:rsidP="00F86D6C">
            <w:pPr>
              <w:spacing w:line="360" w:lineRule="auto"/>
              <w:jc w:val="both"/>
              <w:rPr>
                <w:color w:val="000000"/>
                <w:sz w:val="20"/>
                <w:szCs w:val="28"/>
              </w:rPr>
            </w:pPr>
            <w:r w:rsidRPr="008C22AB">
              <w:rPr>
                <w:color w:val="000000"/>
                <w:sz w:val="20"/>
                <w:szCs w:val="28"/>
              </w:rPr>
              <w:t>160</w:t>
            </w:r>
            <w:r w:rsidR="00296E60" w:rsidRPr="008C22AB">
              <w:rPr>
                <w:color w:val="000000"/>
                <w:sz w:val="20"/>
                <w:szCs w:val="28"/>
              </w:rPr>
              <w:t>000</w:t>
            </w:r>
          </w:p>
        </w:tc>
      </w:tr>
      <w:tr w:rsidR="00296E60" w:rsidRPr="008C22AB" w14:paraId="338D4278" w14:textId="77777777" w:rsidTr="008C22AB">
        <w:trPr>
          <w:cantSplit/>
          <w:jc w:val="center"/>
        </w:trPr>
        <w:tc>
          <w:tcPr>
            <w:tcW w:w="627" w:type="pct"/>
          </w:tcPr>
          <w:p w14:paraId="0B36419B" w14:textId="77777777" w:rsidR="00296E60" w:rsidRPr="008C22AB" w:rsidRDefault="00296E60" w:rsidP="00F86D6C">
            <w:pPr>
              <w:spacing w:line="360" w:lineRule="auto"/>
              <w:jc w:val="both"/>
              <w:rPr>
                <w:color w:val="000000"/>
                <w:sz w:val="20"/>
                <w:szCs w:val="28"/>
              </w:rPr>
            </w:pPr>
            <w:r w:rsidRPr="008C22AB">
              <w:rPr>
                <w:color w:val="000000"/>
                <w:sz w:val="20"/>
                <w:szCs w:val="28"/>
              </w:rPr>
              <w:t>12</w:t>
            </w:r>
          </w:p>
        </w:tc>
        <w:tc>
          <w:tcPr>
            <w:tcW w:w="1391" w:type="pct"/>
          </w:tcPr>
          <w:p w14:paraId="3B7F8265" w14:textId="77777777" w:rsidR="00296E60" w:rsidRPr="008C22AB" w:rsidRDefault="00296E60" w:rsidP="00F86D6C">
            <w:pPr>
              <w:spacing w:line="360" w:lineRule="auto"/>
              <w:jc w:val="both"/>
              <w:rPr>
                <w:color w:val="000000"/>
                <w:sz w:val="20"/>
                <w:szCs w:val="28"/>
              </w:rPr>
            </w:pPr>
            <w:r w:rsidRPr="008C22AB">
              <w:rPr>
                <w:color w:val="000000"/>
                <w:sz w:val="20"/>
                <w:szCs w:val="28"/>
              </w:rPr>
              <w:t>Факс</w:t>
            </w:r>
          </w:p>
        </w:tc>
        <w:tc>
          <w:tcPr>
            <w:tcW w:w="1152" w:type="pct"/>
          </w:tcPr>
          <w:p w14:paraId="25BA212E" w14:textId="77777777" w:rsidR="00296E60" w:rsidRPr="008C22AB" w:rsidRDefault="00296E60" w:rsidP="00F86D6C">
            <w:pPr>
              <w:spacing w:line="360" w:lineRule="auto"/>
              <w:jc w:val="both"/>
              <w:rPr>
                <w:color w:val="000000"/>
                <w:sz w:val="20"/>
                <w:szCs w:val="28"/>
              </w:rPr>
            </w:pPr>
            <w:r w:rsidRPr="008C22AB">
              <w:rPr>
                <w:color w:val="000000"/>
                <w:sz w:val="20"/>
                <w:szCs w:val="28"/>
              </w:rPr>
              <w:t>66000</w:t>
            </w:r>
          </w:p>
        </w:tc>
        <w:tc>
          <w:tcPr>
            <w:tcW w:w="913" w:type="pct"/>
          </w:tcPr>
          <w:p w14:paraId="709795EF" w14:textId="77777777" w:rsidR="00296E60" w:rsidRPr="008C22AB" w:rsidRDefault="00296E60" w:rsidP="00F86D6C">
            <w:pPr>
              <w:spacing w:line="360" w:lineRule="auto"/>
              <w:jc w:val="both"/>
              <w:rPr>
                <w:color w:val="000000"/>
                <w:sz w:val="20"/>
                <w:szCs w:val="28"/>
              </w:rPr>
            </w:pPr>
            <w:r w:rsidRPr="008C22AB">
              <w:rPr>
                <w:color w:val="000000"/>
                <w:sz w:val="20"/>
                <w:szCs w:val="28"/>
              </w:rPr>
              <w:t>5</w:t>
            </w:r>
            <w:r w:rsidR="00F86D6C" w:rsidRPr="008C22AB">
              <w:rPr>
                <w:color w:val="000000"/>
                <w:sz w:val="20"/>
                <w:szCs w:val="28"/>
              </w:rPr>
              <w:t>0%</w:t>
            </w:r>
          </w:p>
        </w:tc>
        <w:tc>
          <w:tcPr>
            <w:tcW w:w="918" w:type="pct"/>
          </w:tcPr>
          <w:p w14:paraId="025FE2D2" w14:textId="77777777" w:rsidR="00296E60" w:rsidRPr="008C22AB" w:rsidRDefault="00D60EC6" w:rsidP="00F86D6C">
            <w:pPr>
              <w:spacing w:line="360" w:lineRule="auto"/>
              <w:jc w:val="both"/>
              <w:rPr>
                <w:color w:val="000000"/>
                <w:sz w:val="20"/>
                <w:szCs w:val="28"/>
              </w:rPr>
            </w:pPr>
            <w:r w:rsidRPr="008C22AB">
              <w:rPr>
                <w:color w:val="000000"/>
                <w:sz w:val="20"/>
                <w:szCs w:val="28"/>
              </w:rPr>
              <w:t>330</w:t>
            </w:r>
            <w:r w:rsidR="00296E60" w:rsidRPr="008C22AB">
              <w:rPr>
                <w:color w:val="000000"/>
                <w:sz w:val="20"/>
                <w:szCs w:val="28"/>
              </w:rPr>
              <w:t>00</w:t>
            </w:r>
          </w:p>
        </w:tc>
      </w:tr>
      <w:tr w:rsidR="00296E60" w:rsidRPr="008C22AB" w14:paraId="377357DF" w14:textId="77777777" w:rsidTr="008C22AB">
        <w:trPr>
          <w:cantSplit/>
          <w:jc w:val="center"/>
        </w:trPr>
        <w:tc>
          <w:tcPr>
            <w:tcW w:w="627" w:type="pct"/>
          </w:tcPr>
          <w:p w14:paraId="4D3BC791" w14:textId="77777777" w:rsidR="00296E60" w:rsidRPr="008C22AB" w:rsidRDefault="00296E60" w:rsidP="00F86D6C">
            <w:pPr>
              <w:spacing w:line="360" w:lineRule="auto"/>
              <w:jc w:val="both"/>
              <w:rPr>
                <w:color w:val="000000"/>
                <w:sz w:val="20"/>
                <w:szCs w:val="28"/>
              </w:rPr>
            </w:pPr>
            <w:r w:rsidRPr="008C22AB">
              <w:rPr>
                <w:color w:val="000000"/>
                <w:sz w:val="20"/>
                <w:szCs w:val="28"/>
              </w:rPr>
              <w:t>13</w:t>
            </w:r>
          </w:p>
        </w:tc>
        <w:tc>
          <w:tcPr>
            <w:tcW w:w="1391" w:type="pct"/>
          </w:tcPr>
          <w:p w14:paraId="0963EB95" w14:textId="77777777" w:rsidR="00296E60" w:rsidRPr="008C22AB" w:rsidRDefault="00296E60" w:rsidP="00F86D6C">
            <w:pPr>
              <w:spacing w:line="360" w:lineRule="auto"/>
              <w:jc w:val="both"/>
              <w:rPr>
                <w:color w:val="000000"/>
                <w:sz w:val="20"/>
                <w:szCs w:val="28"/>
              </w:rPr>
            </w:pPr>
            <w:r w:rsidRPr="008C22AB">
              <w:rPr>
                <w:color w:val="000000"/>
                <w:sz w:val="20"/>
                <w:szCs w:val="28"/>
              </w:rPr>
              <w:t>Ксерокс + сканер</w:t>
            </w:r>
          </w:p>
        </w:tc>
        <w:tc>
          <w:tcPr>
            <w:tcW w:w="1152" w:type="pct"/>
          </w:tcPr>
          <w:p w14:paraId="595167CD" w14:textId="77777777" w:rsidR="00296E60" w:rsidRPr="008C22AB" w:rsidRDefault="00D60EC6" w:rsidP="00F86D6C">
            <w:pPr>
              <w:spacing w:line="360" w:lineRule="auto"/>
              <w:jc w:val="both"/>
              <w:rPr>
                <w:color w:val="000000"/>
                <w:sz w:val="20"/>
                <w:szCs w:val="28"/>
              </w:rPr>
            </w:pPr>
            <w:r w:rsidRPr="008C22AB">
              <w:rPr>
                <w:color w:val="000000"/>
                <w:sz w:val="20"/>
                <w:szCs w:val="28"/>
              </w:rPr>
              <w:t>3</w:t>
            </w:r>
            <w:r w:rsidR="00296E60" w:rsidRPr="008C22AB">
              <w:rPr>
                <w:color w:val="000000"/>
                <w:sz w:val="20"/>
                <w:szCs w:val="28"/>
              </w:rPr>
              <w:t>0000</w:t>
            </w:r>
          </w:p>
        </w:tc>
        <w:tc>
          <w:tcPr>
            <w:tcW w:w="913" w:type="pct"/>
          </w:tcPr>
          <w:p w14:paraId="230817EA" w14:textId="77777777" w:rsidR="00296E60" w:rsidRPr="008C22AB" w:rsidRDefault="00296E60" w:rsidP="00F86D6C">
            <w:pPr>
              <w:spacing w:line="360" w:lineRule="auto"/>
              <w:jc w:val="both"/>
              <w:rPr>
                <w:color w:val="000000"/>
                <w:sz w:val="20"/>
                <w:szCs w:val="28"/>
              </w:rPr>
            </w:pPr>
            <w:r w:rsidRPr="008C22AB">
              <w:rPr>
                <w:color w:val="000000"/>
                <w:sz w:val="20"/>
                <w:szCs w:val="28"/>
              </w:rPr>
              <w:t>5</w:t>
            </w:r>
            <w:r w:rsidR="00F86D6C" w:rsidRPr="008C22AB">
              <w:rPr>
                <w:color w:val="000000"/>
                <w:sz w:val="20"/>
                <w:szCs w:val="28"/>
              </w:rPr>
              <w:t>0%</w:t>
            </w:r>
          </w:p>
        </w:tc>
        <w:tc>
          <w:tcPr>
            <w:tcW w:w="918" w:type="pct"/>
          </w:tcPr>
          <w:p w14:paraId="088A29D4" w14:textId="77777777" w:rsidR="00296E60" w:rsidRPr="008C22AB" w:rsidRDefault="00296E60" w:rsidP="00F86D6C">
            <w:pPr>
              <w:spacing w:line="360" w:lineRule="auto"/>
              <w:jc w:val="both"/>
              <w:rPr>
                <w:color w:val="000000"/>
                <w:sz w:val="20"/>
                <w:szCs w:val="28"/>
              </w:rPr>
            </w:pPr>
            <w:r w:rsidRPr="008C22AB">
              <w:rPr>
                <w:color w:val="000000"/>
                <w:sz w:val="20"/>
                <w:szCs w:val="28"/>
              </w:rPr>
              <w:t>15000</w:t>
            </w:r>
          </w:p>
        </w:tc>
      </w:tr>
      <w:tr w:rsidR="00296E60" w:rsidRPr="008C22AB" w14:paraId="2BB5A7DC" w14:textId="77777777" w:rsidTr="008C22AB">
        <w:trPr>
          <w:cantSplit/>
          <w:jc w:val="center"/>
        </w:trPr>
        <w:tc>
          <w:tcPr>
            <w:tcW w:w="627" w:type="pct"/>
          </w:tcPr>
          <w:p w14:paraId="5EFEE625" w14:textId="77777777" w:rsidR="00296E60" w:rsidRPr="008C22AB" w:rsidRDefault="00296E60" w:rsidP="00F86D6C">
            <w:pPr>
              <w:spacing w:line="360" w:lineRule="auto"/>
              <w:jc w:val="both"/>
              <w:rPr>
                <w:color w:val="000000"/>
                <w:sz w:val="20"/>
                <w:szCs w:val="28"/>
              </w:rPr>
            </w:pPr>
            <w:r w:rsidRPr="008C22AB">
              <w:rPr>
                <w:color w:val="000000"/>
                <w:sz w:val="20"/>
                <w:szCs w:val="28"/>
              </w:rPr>
              <w:t>14</w:t>
            </w:r>
          </w:p>
        </w:tc>
        <w:tc>
          <w:tcPr>
            <w:tcW w:w="1391" w:type="pct"/>
          </w:tcPr>
          <w:p w14:paraId="73CFF500" w14:textId="77777777" w:rsidR="00296E60" w:rsidRPr="008C22AB" w:rsidRDefault="00296E60" w:rsidP="00F86D6C">
            <w:pPr>
              <w:spacing w:line="360" w:lineRule="auto"/>
              <w:jc w:val="both"/>
              <w:rPr>
                <w:color w:val="000000"/>
                <w:sz w:val="20"/>
                <w:szCs w:val="28"/>
              </w:rPr>
            </w:pPr>
            <w:r w:rsidRPr="008C22AB">
              <w:rPr>
                <w:color w:val="000000"/>
                <w:sz w:val="20"/>
                <w:szCs w:val="28"/>
              </w:rPr>
              <w:t>Сетевой принтер</w:t>
            </w:r>
          </w:p>
        </w:tc>
        <w:tc>
          <w:tcPr>
            <w:tcW w:w="1152" w:type="pct"/>
          </w:tcPr>
          <w:p w14:paraId="0BF6FFDB" w14:textId="77777777" w:rsidR="00296E60" w:rsidRPr="008C22AB" w:rsidRDefault="00D60EC6" w:rsidP="00F86D6C">
            <w:pPr>
              <w:spacing w:line="360" w:lineRule="auto"/>
              <w:jc w:val="both"/>
              <w:rPr>
                <w:color w:val="000000"/>
                <w:sz w:val="20"/>
                <w:szCs w:val="28"/>
              </w:rPr>
            </w:pPr>
            <w:r w:rsidRPr="008C22AB">
              <w:rPr>
                <w:color w:val="000000"/>
                <w:sz w:val="20"/>
                <w:szCs w:val="28"/>
              </w:rPr>
              <w:t>3</w:t>
            </w:r>
            <w:r w:rsidR="00296E60" w:rsidRPr="008C22AB">
              <w:rPr>
                <w:color w:val="000000"/>
                <w:sz w:val="20"/>
                <w:szCs w:val="28"/>
              </w:rPr>
              <w:t>0000</w:t>
            </w:r>
          </w:p>
        </w:tc>
        <w:tc>
          <w:tcPr>
            <w:tcW w:w="913" w:type="pct"/>
          </w:tcPr>
          <w:p w14:paraId="1DC23BF8" w14:textId="77777777" w:rsidR="00296E60" w:rsidRPr="008C22AB" w:rsidRDefault="00296E60" w:rsidP="00F86D6C">
            <w:pPr>
              <w:spacing w:line="360" w:lineRule="auto"/>
              <w:jc w:val="both"/>
              <w:rPr>
                <w:color w:val="000000"/>
                <w:sz w:val="20"/>
                <w:szCs w:val="28"/>
              </w:rPr>
            </w:pPr>
            <w:r w:rsidRPr="008C22AB">
              <w:rPr>
                <w:color w:val="000000"/>
                <w:sz w:val="20"/>
                <w:szCs w:val="28"/>
              </w:rPr>
              <w:t>5</w:t>
            </w:r>
            <w:r w:rsidR="00F86D6C" w:rsidRPr="008C22AB">
              <w:rPr>
                <w:color w:val="000000"/>
                <w:sz w:val="20"/>
                <w:szCs w:val="28"/>
              </w:rPr>
              <w:t>0%</w:t>
            </w:r>
          </w:p>
        </w:tc>
        <w:tc>
          <w:tcPr>
            <w:tcW w:w="918" w:type="pct"/>
          </w:tcPr>
          <w:p w14:paraId="3F83508B" w14:textId="77777777" w:rsidR="00296E60" w:rsidRPr="008C22AB" w:rsidRDefault="00296E60" w:rsidP="00F86D6C">
            <w:pPr>
              <w:spacing w:line="360" w:lineRule="auto"/>
              <w:jc w:val="both"/>
              <w:rPr>
                <w:color w:val="000000"/>
                <w:sz w:val="20"/>
                <w:szCs w:val="28"/>
              </w:rPr>
            </w:pPr>
            <w:r w:rsidRPr="008C22AB">
              <w:rPr>
                <w:color w:val="000000"/>
                <w:sz w:val="20"/>
                <w:szCs w:val="28"/>
              </w:rPr>
              <w:t>15000</w:t>
            </w:r>
          </w:p>
        </w:tc>
      </w:tr>
      <w:tr w:rsidR="00296E60" w:rsidRPr="008C22AB" w14:paraId="4CE1A082" w14:textId="77777777" w:rsidTr="008C22AB">
        <w:trPr>
          <w:cantSplit/>
          <w:jc w:val="center"/>
        </w:trPr>
        <w:tc>
          <w:tcPr>
            <w:tcW w:w="627" w:type="pct"/>
          </w:tcPr>
          <w:p w14:paraId="72F561B6" w14:textId="77777777" w:rsidR="00296E60" w:rsidRPr="008C22AB" w:rsidRDefault="00296E60" w:rsidP="00F86D6C">
            <w:pPr>
              <w:spacing w:line="360" w:lineRule="auto"/>
              <w:jc w:val="both"/>
              <w:rPr>
                <w:color w:val="000000"/>
                <w:sz w:val="20"/>
                <w:szCs w:val="28"/>
              </w:rPr>
            </w:pPr>
            <w:r w:rsidRPr="008C22AB">
              <w:rPr>
                <w:color w:val="000000"/>
                <w:sz w:val="20"/>
                <w:szCs w:val="28"/>
              </w:rPr>
              <w:t>15</w:t>
            </w:r>
          </w:p>
        </w:tc>
        <w:tc>
          <w:tcPr>
            <w:tcW w:w="1391" w:type="pct"/>
          </w:tcPr>
          <w:p w14:paraId="4AB26533" w14:textId="77777777" w:rsidR="00296E60" w:rsidRPr="008C22AB" w:rsidRDefault="00296E60" w:rsidP="00F86D6C">
            <w:pPr>
              <w:spacing w:line="360" w:lineRule="auto"/>
              <w:jc w:val="both"/>
              <w:rPr>
                <w:color w:val="000000"/>
                <w:sz w:val="20"/>
                <w:szCs w:val="28"/>
              </w:rPr>
            </w:pPr>
            <w:r w:rsidRPr="008C22AB">
              <w:rPr>
                <w:color w:val="000000"/>
                <w:sz w:val="20"/>
                <w:szCs w:val="28"/>
              </w:rPr>
              <w:t>Телефон</w:t>
            </w:r>
          </w:p>
        </w:tc>
        <w:tc>
          <w:tcPr>
            <w:tcW w:w="1152" w:type="pct"/>
          </w:tcPr>
          <w:p w14:paraId="38E12687" w14:textId="77777777" w:rsidR="00296E60" w:rsidRPr="008C22AB" w:rsidRDefault="00D60EC6" w:rsidP="00F86D6C">
            <w:pPr>
              <w:spacing w:line="360" w:lineRule="auto"/>
              <w:jc w:val="both"/>
              <w:rPr>
                <w:color w:val="000000"/>
                <w:sz w:val="20"/>
                <w:szCs w:val="28"/>
              </w:rPr>
            </w:pPr>
            <w:r w:rsidRPr="008C22AB">
              <w:rPr>
                <w:color w:val="000000"/>
                <w:sz w:val="20"/>
                <w:szCs w:val="28"/>
              </w:rPr>
              <w:t>184</w:t>
            </w:r>
            <w:r w:rsidR="00296E60" w:rsidRPr="008C22AB">
              <w:rPr>
                <w:color w:val="000000"/>
                <w:sz w:val="20"/>
                <w:szCs w:val="28"/>
              </w:rPr>
              <w:t>000</w:t>
            </w:r>
          </w:p>
        </w:tc>
        <w:tc>
          <w:tcPr>
            <w:tcW w:w="913" w:type="pct"/>
          </w:tcPr>
          <w:p w14:paraId="308FCA15" w14:textId="77777777" w:rsidR="00296E60" w:rsidRPr="008C22AB" w:rsidRDefault="00296E60" w:rsidP="00F86D6C">
            <w:pPr>
              <w:spacing w:line="360" w:lineRule="auto"/>
              <w:jc w:val="both"/>
              <w:rPr>
                <w:color w:val="000000"/>
                <w:sz w:val="20"/>
                <w:szCs w:val="28"/>
              </w:rPr>
            </w:pPr>
            <w:r w:rsidRPr="008C22AB">
              <w:rPr>
                <w:color w:val="000000"/>
                <w:sz w:val="20"/>
                <w:szCs w:val="28"/>
              </w:rPr>
              <w:t>5</w:t>
            </w:r>
            <w:r w:rsidR="00F86D6C" w:rsidRPr="008C22AB">
              <w:rPr>
                <w:color w:val="000000"/>
                <w:sz w:val="20"/>
                <w:szCs w:val="28"/>
              </w:rPr>
              <w:t>0%</w:t>
            </w:r>
          </w:p>
        </w:tc>
        <w:tc>
          <w:tcPr>
            <w:tcW w:w="918" w:type="pct"/>
          </w:tcPr>
          <w:p w14:paraId="17485495" w14:textId="77777777" w:rsidR="00296E60" w:rsidRPr="008C22AB" w:rsidRDefault="00227E3D" w:rsidP="00F86D6C">
            <w:pPr>
              <w:spacing w:line="360" w:lineRule="auto"/>
              <w:jc w:val="both"/>
              <w:rPr>
                <w:color w:val="000000"/>
                <w:sz w:val="20"/>
                <w:szCs w:val="28"/>
              </w:rPr>
            </w:pPr>
            <w:r w:rsidRPr="008C22AB">
              <w:rPr>
                <w:color w:val="000000"/>
                <w:sz w:val="20"/>
                <w:szCs w:val="28"/>
              </w:rPr>
              <w:t>920</w:t>
            </w:r>
            <w:r w:rsidR="00296E60" w:rsidRPr="008C22AB">
              <w:rPr>
                <w:color w:val="000000"/>
                <w:sz w:val="20"/>
                <w:szCs w:val="28"/>
              </w:rPr>
              <w:t>00</w:t>
            </w:r>
          </w:p>
        </w:tc>
      </w:tr>
      <w:tr w:rsidR="00296E60" w:rsidRPr="008C22AB" w14:paraId="1E71C538" w14:textId="77777777" w:rsidTr="008C22AB">
        <w:trPr>
          <w:cantSplit/>
          <w:jc w:val="center"/>
        </w:trPr>
        <w:tc>
          <w:tcPr>
            <w:tcW w:w="627" w:type="pct"/>
          </w:tcPr>
          <w:p w14:paraId="06D786E7" w14:textId="77777777" w:rsidR="00296E60" w:rsidRPr="008C22AB" w:rsidRDefault="00296E60" w:rsidP="00F86D6C">
            <w:pPr>
              <w:spacing w:line="360" w:lineRule="auto"/>
              <w:jc w:val="both"/>
              <w:rPr>
                <w:color w:val="000000"/>
                <w:sz w:val="20"/>
                <w:szCs w:val="28"/>
              </w:rPr>
            </w:pPr>
            <w:r w:rsidRPr="008C22AB">
              <w:rPr>
                <w:color w:val="000000"/>
                <w:sz w:val="20"/>
                <w:szCs w:val="28"/>
              </w:rPr>
              <w:t>16</w:t>
            </w:r>
          </w:p>
        </w:tc>
        <w:tc>
          <w:tcPr>
            <w:tcW w:w="1391" w:type="pct"/>
          </w:tcPr>
          <w:p w14:paraId="155F0012" w14:textId="77777777" w:rsidR="00296E60" w:rsidRPr="008C22AB" w:rsidRDefault="00296E60" w:rsidP="00F86D6C">
            <w:pPr>
              <w:spacing w:line="360" w:lineRule="auto"/>
              <w:jc w:val="both"/>
              <w:rPr>
                <w:color w:val="000000"/>
                <w:sz w:val="20"/>
                <w:szCs w:val="28"/>
              </w:rPr>
            </w:pPr>
            <w:r w:rsidRPr="008C22AB">
              <w:rPr>
                <w:color w:val="000000"/>
                <w:sz w:val="20"/>
                <w:szCs w:val="28"/>
              </w:rPr>
              <w:t>Пылесос</w:t>
            </w:r>
          </w:p>
        </w:tc>
        <w:tc>
          <w:tcPr>
            <w:tcW w:w="1152" w:type="pct"/>
          </w:tcPr>
          <w:p w14:paraId="78927632" w14:textId="77777777" w:rsidR="00296E60" w:rsidRPr="008C22AB" w:rsidRDefault="00296E60" w:rsidP="00F86D6C">
            <w:pPr>
              <w:spacing w:line="360" w:lineRule="auto"/>
              <w:jc w:val="both"/>
              <w:rPr>
                <w:color w:val="000000"/>
                <w:sz w:val="20"/>
                <w:szCs w:val="28"/>
              </w:rPr>
            </w:pPr>
            <w:r w:rsidRPr="008C22AB">
              <w:rPr>
                <w:color w:val="000000"/>
                <w:sz w:val="20"/>
                <w:szCs w:val="28"/>
              </w:rPr>
              <w:t>27000</w:t>
            </w:r>
          </w:p>
        </w:tc>
        <w:tc>
          <w:tcPr>
            <w:tcW w:w="913" w:type="pct"/>
          </w:tcPr>
          <w:p w14:paraId="25CD5D31" w14:textId="77777777" w:rsidR="00296E60" w:rsidRPr="008C22AB" w:rsidRDefault="00296E60" w:rsidP="00F86D6C">
            <w:pPr>
              <w:spacing w:line="360" w:lineRule="auto"/>
              <w:jc w:val="both"/>
              <w:rPr>
                <w:color w:val="000000"/>
                <w:sz w:val="20"/>
                <w:szCs w:val="28"/>
              </w:rPr>
            </w:pPr>
            <w:r w:rsidRPr="008C22AB">
              <w:rPr>
                <w:color w:val="000000"/>
                <w:sz w:val="20"/>
                <w:szCs w:val="28"/>
              </w:rPr>
              <w:t>5</w:t>
            </w:r>
            <w:r w:rsidR="00F86D6C" w:rsidRPr="008C22AB">
              <w:rPr>
                <w:color w:val="000000"/>
                <w:sz w:val="20"/>
                <w:szCs w:val="28"/>
              </w:rPr>
              <w:t>0%</w:t>
            </w:r>
          </w:p>
        </w:tc>
        <w:tc>
          <w:tcPr>
            <w:tcW w:w="918" w:type="pct"/>
          </w:tcPr>
          <w:p w14:paraId="527CF28C" w14:textId="77777777" w:rsidR="00296E60" w:rsidRPr="008C22AB" w:rsidRDefault="00227E3D" w:rsidP="00F86D6C">
            <w:pPr>
              <w:spacing w:line="360" w:lineRule="auto"/>
              <w:jc w:val="both"/>
              <w:rPr>
                <w:color w:val="000000"/>
                <w:sz w:val="20"/>
                <w:szCs w:val="28"/>
              </w:rPr>
            </w:pPr>
            <w:r w:rsidRPr="008C22AB">
              <w:rPr>
                <w:color w:val="000000"/>
                <w:sz w:val="20"/>
                <w:szCs w:val="28"/>
              </w:rPr>
              <w:t>13</w:t>
            </w:r>
            <w:r w:rsidR="00296E60" w:rsidRPr="008C22AB">
              <w:rPr>
                <w:color w:val="000000"/>
                <w:sz w:val="20"/>
                <w:szCs w:val="28"/>
              </w:rPr>
              <w:t>50</w:t>
            </w:r>
            <w:r w:rsidRPr="008C22AB">
              <w:rPr>
                <w:color w:val="000000"/>
                <w:sz w:val="20"/>
                <w:szCs w:val="28"/>
              </w:rPr>
              <w:t>0</w:t>
            </w:r>
          </w:p>
        </w:tc>
      </w:tr>
      <w:tr w:rsidR="00296E60" w:rsidRPr="008C22AB" w14:paraId="0935AF01" w14:textId="77777777" w:rsidTr="008C22AB">
        <w:trPr>
          <w:cantSplit/>
          <w:jc w:val="center"/>
        </w:trPr>
        <w:tc>
          <w:tcPr>
            <w:tcW w:w="627" w:type="pct"/>
          </w:tcPr>
          <w:p w14:paraId="0DA7BF74" w14:textId="77777777" w:rsidR="00296E60" w:rsidRPr="008C22AB" w:rsidRDefault="00296E60" w:rsidP="00F86D6C">
            <w:pPr>
              <w:spacing w:line="360" w:lineRule="auto"/>
              <w:jc w:val="both"/>
              <w:rPr>
                <w:color w:val="000000"/>
                <w:sz w:val="20"/>
                <w:szCs w:val="28"/>
              </w:rPr>
            </w:pPr>
            <w:r w:rsidRPr="008C22AB">
              <w:rPr>
                <w:color w:val="000000"/>
                <w:sz w:val="20"/>
                <w:szCs w:val="28"/>
              </w:rPr>
              <w:t>17</w:t>
            </w:r>
          </w:p>
        </w:tc>
        <w:tc>
          <w:tcPr>
            <w:tcW w:w="1391" w:type="pct"/>
          </w:tcPr>
          <w:p w14:paraId="77686AE7" w14:textId="77777777" w:rsidR="00296E60" w:rsidRPr="008C22AB" w:rsidRDefault="00296E60" w:rsidP="00F86D6C">
            <w:pPr>
              <w:spacing w:line="360" w:lineRule="auto"/>
              <w:jc w:val="both"/>
              <w:rPr>
                <w:color w:val="000000"/>
                <w:sz w:val="20"/>
                <w:szCs w:val="28"/>
              </w:rPr>
            </w:pPr>
            <w:r w:rsidRPr="008C22AB">
              <w:rPr>
                <w:color w:val="000000"/>
                <w:sz w:val="20"/>
                <w:szCs w:val="28"/>
              </w:rPr>
              <w:t>Сантехника</w:t>
            </w:r>
          </w:p>
        </w:tc>
        <w:tc>
          <w:tcPr>
            <w:tcW w:w="1152" w:type="pct"/>
          </w:tcPr>
          <w:p w14:paraId="7BDA0EBC" w14:textId="77777777" w:rsidR="00296E60" w:rsidRPr="008C22AB" w:rsidRDefault="00296E60" w:rsidP="00F86D6C">
            <w:pPr>
              <w:spacing w:line="360" w:lineRule="auto"/>
              <w:jc w:val="both"/>
              <w:rPr>
                <w:color w:val="000000"/>
                <w:sz w:val="20"/>
                <w:szCs w:val="28"/>
              </w:rPr>
            </w:pPr>
            <w:r w:rsidRPr="008C22AB">
              <w:rPr>
                <w:color w:val="000000"/>
                <w:sz w:val="20"/>
                <w:szCs w:val="28"/>
              </w:rPr>
              <w:t>42000</w:t>
            </w:r>
          </w:p>
        </w:tc>
        <w:tc>
          <w:tcPr>
            <w:tcW w:w="913" w:type="pct"/>
          </w:tcPr>
          <w:p w14:paraId="77743502" w14:textId="77777777" w:rsidR="00296E60" w:rsidRPr="008C22AB" w:rsidRDefault="00296E60" w:rsidP="00F86D6C">
            <w:pPr>
              <w:spacing w:line="360" w:lineRule="auto"/>
              <w:jc w:val="both"/>
              <w:rPr>
                <w:color w:val="000000"/>
                <w:sz w:val="20"/>
                <w:szCs w:val="28"/>
              </w:rPr>
            </w:pPr>
            <w:r w:rsidRPr="008C22AB">
              <w:rPr>
                <w:color w:val="000000"/>
                <w:sz w:val="20"/>
                <w:szCs w:val="28"/>
              </w:rPr>
              <w:t>5</w:t>
            </w:r>
            <w:r w:rsidR="00F86D6C" w:rsidRPr="008C22AB">
              <w:rPr>
                <w:color w:val="000000"/>
                <w:sz w:val="20"/>
                <w:szCs w:val="28"/>
              </w:rPr>
              <w:t>0%</w:t>
            </w:r>
          </w:p>
        </w:tc>
        <w:tc>
          <w:tcPr>
            <w:tcW w:w="918" w:type="pct"/>
          </w:tcPr>
          <w:p w14:paraId="40229187" w14:textId="77777777" w:rsidR="00296E60" w:rsidRPr="008C22AB" w:rsidRDefault="00227E3D" w:rsidP="00F86D6C">
            <w:pPr>
              <w:spacing w:line="360" w:lineRule="auto"/>
              <w:jc w:val="both"/>
              <w:rPr>
                <w:color w:val="000000"/>
                <w:sz w:val="20"/>
                <w:szCs w:val="28"/>
              </w:rPr>
            </w:pPr>
            <w:r w:rsidRPr="008C22AB">
              <w:rPr>
                <w:color w:val="000000"/>
                <w:sz w:val="20"/>
                <w:szCs w:val="28"/>
              </w:rPr>
              <w:t>210</w:t>
            </w:r>
            <w:r w:rsidR="00296E60" w:rsidRPr="008C22AB">
              <w:rPr>
                <w:color w:val="000000"/>
                <w:sz w:val="20"/>
                <w:szCs w:val="28"/>
              </w:rPr>
              <w:t>00</w:t>
            </w:r>
          </w:p>
        </w:tc>
      </w:tr>
      <w:tr w:rsidR="00296E60" w:rsidRPr="008C22AB" w14:paraId="29D9A1FE" w14:textId="77777777" w:rsidTr="008C22AB">
        <w:trPr>
          <w:cantSplit/>
          <w:jc w:val="center"/>
        </w:trPr>
        <w:tc>
          <w:tcPr>
            <w:tcW w:w="2017" w:type="pct"/>
            <w:gridSpan w:val="2"/>
          </w:tcPr>
          <w:p w14:paraId="6B876D5C" w14:textId="77777777" w:rsidR="00296E60" w:rsidRPr="008C22AB" w:rsidRDefault="00296E60" w:rsidP="00F86D6C">
            <w:pPr>
              <w:spacing w:line="360" w:lineRule="auto"/>
              <w:jc w:val="both"/>
              <w:rPr>
                <w:b/>
                <w:color w:val="000000"/>
                <w:sz w:val="20"/>
                <w:szCs w:val="28"/>
              </w:rPr>
            </w:pPr>
            <w:r w:rsidRPr="008C22AB">
              <w:rPr>
                <w:b/>
                <w:color w:val="000000"/>
                <w:sz w:val="20"/>
                <w:szCs w:val="28"/>
              </w:rPr>
              <w:t>ИТОГО:</w:t>
            </w:r>
          </w:p>
        </w:tc>
        <w:tc>
          <w:tcPr>
            <w:tcW w:w="2983" w:type="pct"/>
            <w:gridSpan w:val="3"/>
          </w:tcPr>
          <w:p w14:paraId="457B64DF" w14:textId="77777777" w:rsidR="00296E60" w:rsidRPr="008C22AB" w:rsidRDefault="00D60EC6" w:rsidP="00F86D6C">
            <w:pPr>
              <w:spacing w:line="360" w:lineRule="auto"/>
              <w:jc w:val="both"/>
              <w:rPr>
                <w:b/>
                <w:color w:val="000000"/>
                <w:sz w:val="20"/>
                <w:szCs w:val="28"/>
              </w:rPr>
            </w:pPr>
            <w:r w:rsidRPr="008C22AB">
              <w:rPr>
                <w:b/>
                <w:color w:val="000000"/>
                <w:sz w:val="20"/>
                <w:szCs w:val="28"/>
              </w:rPr>
              <w:t>349</w:t>
            </w:r>
            <w:r w:rsidR="00296E60" w:rsidRPr="008C22AB">
              <w:rPr>
                <w:b/>
                <w:color w:val="000000"/>
                <w:sz w:val="20"/>
                <w:szCs w:val="28"/>
              </w:rPr>
              <w:t>500</w:t>
            </w:r>
          </w:p>
        </w:tc>
      </w:tr>
      <w:tr w:rsidR="00296E60" w:rsidRPr="008C22AB" w14:paraId="6CE3C098" w14:textId="77777777" w:rsidTr="008C22AB">
        <w:trPr>
          <w:cantSplit/>
          <w:jc w:val="center"/>
        </w:trPr>
        <w:tc>
          <w:tcPr>
            <w:tcW w:w="2017" w:type="pct"/>
            <w:gridSpan w:val="2"/>
          </w:tcPr>
          <w:p w14:paraId="1D286518" w14:textId="77777777" w:rsidR="00296E60" w:rsidRPr="008C22AB" w:rsidRDefault="00296E60" w:rsidP="00F86D6C">
            <w:pPr>
              <w:spacing w:line="360" w:lineRule="auto"/>
              <w:jc w:val="both"/>
              <w:rPr>
                <w:b/>
                <w:color w:val="000000"/>
                <w:sz w:val="20"/>
                <w:szCs w:val="28"/>
              </w:rPr>
            </w:pPr>
            <w:r w:rsidRPr="008C22AB">
              <w:rPr>
                <w:b/>
                <w:color w:val="000000"/>
                <w:sz w:val="20"/>
                <w:szCs w:val="28"/>
              </w:rPr>
              <w:t>ИТОГО в мес.</w:t>
            </w:r>
          </w:p>
        </w:tc>
        <w:tc>
          <w:tcPr>
            <w:tcW w:w="2983" w:type="pct"/>
            <w:gridSpan w:val="3"/>
          </w:tcPr>
          <w:p w14:paraId="31BAF8B3" w14:textId="77777777" w:rsidR="00296E60" w:rsidRPr="008C22AB" w:rsidRDefault="006831E6" w:rsidP="00F86D6C">
            <w:pPr>
              <w:spacing w:line="360" w:lineRule="auto"/>
              <w:jc w:val="both"/>
              <w:rPr>
                <w:b/>
                <w:color w:val="000000"/>
                <w:sz w:val="20"/>
                <w:szCs w:val="28"/>
              </w:rPr>
            </w:pPr>
            <w:r w:rsidRPr="008C22AB">
              <w:rPr>
                <w:b/>
                <w:color w:val="000000"/>
                <w:sz w:val="20"/>
                <w:szCs w:val="28"/>
              </w:rPr>
              <w:t>29</w:t>
            </w:r>
            <w:r w:rsidR="00227E3D" w:rsidRPr="008C22AB">
              <w:rPr>
                <w:b/>
                <w:color w:val="000000"/>
                <w:sz w:val="20"/>
                <w:szCs w:val="28"/>
              </w:rPr>
              <w:t>125</w:t>
            </w:r>
          </w:p>
        </w:tc>
      </w:tr>
    </w:tbl>
    <w:p w14:paraId="786071B0" w14:textId="77777777" w:rsidR="008C22AB" w:rsidRDefault="008C22AB" w:rsidP="00F86D6C">
      <w:pPr>
        <w:spacing w:line="360" w:lineRule="auto"/>
        <w:ind w:firstLine="709"/>
        <w:jc w:val="both"/>
        <w:rPr>
          <w:color w:val="000000"/>
          <w:sz w:val="28"/>
          <w:szCs w:val="28"/>
        </w:rPr>
      </w:pPr>
    </w:p>
    <w:p w14:paraId="26F6717D" w14:textId="77777777" w:rsidR="00296E60" w:rsidRPr="008C22AB" w:rsidRDefault="00296E60" w:rsidP="00F86D6C">
      <w:pPr>
        <w:spacing w:line="360" w:lineRule="auto"/>
        <w:ind w:firstLine="709"/>
        <w:jc w:val="both"/>
        <w:rPr>
          <w:color w:val="000000"/>
          <w:sz w:val="28"/>
          <w:szCs w:val="28"/>
          <w:lang w:val="en-US"/>
        </w:rPr>
      </w:pPr>
      <w:r w:rsidRPr="008C22AB">
        <w:rPr>
          <w:color w:val="000000"/>
          <w:sz w:val="28"/>
          <w:szCs w:val="28"/>
          <w:lang w:val="en-US"/>
        </w:rPr>
        <w:t>a = (1\</w:t>
      </w:r>
      <w:r w:rsidRPr="008C22AB">
        <w:rPr>
          <w:color w:val="000000"/>
          <w:sz w:val="28"/>
          <w:szCs w:val="28"/>
        </w:rPr>
        <w:t>Т</w:t>
      </w:r>
      <w:r w:rsidRPr="008C22AB">
        <w:rPr>
          <w:color w:val="000000"/>
          <w:sz w:val="28"/>
          <w:szCs w:val="28"/>
          <w:vertAlign w:val="subscript"/>
          <w:lang w:val="en-US"/>
        </w:rPr>
        <w:t>n</w:t>
      </w:r>
      <w:r w:rsidRPr="008C22AB">
        <w:rPr>
          <w:color w:val="000000"/>
          <w:sz w:val="28"/>
          <w:szCs w:val="28"/>
          <w:lang w:val="en-US"/>
        </w:rPr>
        <w:t>)*10</w:t>
      </w:r>
      <w:r w:rsidR="00F86D6C" w:rsidRPr="008C22AB">
        <w:rPr>
          <w:color w:val="000000"/>
          <w:sz w:val="28"/>
          <w:szCs w:val="28"/>
          <w:lang w:val="en-US"/>
        </w:rPr>
        <w:t>0%</w:t>
      </w:r>
      <w:r w:rsidRPr="008C22AB">
        <w:rPr>
          <w:color w:val="000000"/>
          <w:sz w:val="28"/>
          <w:szCs w:val="28"/>
          <w:lang w:val="en-US"/>
        </w:rPr>
        <w:t>=(1\2)*10</w:t>
      </w:r>
      <w:r w:rsidR="00F86D6C" w:rsidRPr="008C22AB">
        <w:rPr>
          <w:color w:val="000000"/>
          <w:sz w:val="28"/>
          <w:szCs w:val="28"/>
          <w:lang w:val="en-US"/>
        </w:rPr>
        <w:t>0%</w:t>
      </w:r>
      <w:r w:rsidRPr="008C22AB">
        <w:rPr>
          <w:color w:val="000000"/>
          <w:sz w:val="28"/>
          <w:szCs w:val="28"/>
          <w:lang w:val="en-US"/>
        </w:rPr>
        <w:t>=5</w:t>
      </w:r>
      <w:r w:rsidR="00F86D6C" w:rsidRPr="008C22AB">
        <w:rPr>
          <w:color w:val="000000"/>
          <w:sz w:val="28"/>
          <w:szCs w:val="28"/>
          <w:lang w:val="en-US"/>
        </w:rPr>
        <w:t>0%</w:t>
      </w:r>
    </w:p>
    <w:p w14:paraId="576C8853" w14:textId="77777777" w:rsidR="00F86D6C" w:rsidRPr="008C22AB" w:rsidRDefault="00296E60" w:rsidP="00F86D6C">
      <w:pPr>
        <w:spacing w:line="360" w:lineRule="auto"/>
        <w:ind w:firstLine="709"/>
        <w:jc w:val="both"/>
        <w:rPr>
          <w:color w:val="000000"/>
          <w:sz w:val="28"/>
          <w:szCs w:val="36"/>
          <w:vertAlign w:val="subscript"/>
          <w:lang w:val="en-US"/>
        </w:rPr>
      </w:pPr>
      <w:r w:rsidRPr="008C22AB">
        <w:rPr>
          <w:color w:val="000000"/>
          <w:sz w:val="28"/>
          <w:szCs w:val="56"/>
          <w:vertAlign w:val="subscript"/>
        </w:rPr>
        <w:t>А</w:t>
      </w:r>
      <w:r w:rsidRPr="008C22AB">
        <w:rPr>
          <w:color w:val="000000"/>
          <w:sz w:val="28"/>
          <w:szCs w:val="48"/>
          <w:vertAlign w:val="subscript"/>
          <w:lang w:val="en-US"/>
        </w:rPr>
        <w:t xml:space="preserve">r </w:t>
      </w:r>
      <w:r w:rsidRPr="008C22AB">
        <w:rPr>
          <w:color w:val="000000"/>
          <w:sz w:val="28"/>
          <w:szCs w:val="28"/>
          <w:vertAlign w:val="subscript"/>
          <w:lang w:val="en-US"/>
        </w:rPr>
        <w:t>=</w:t>
      </w:r>
      <w:r w:rsidR="00F86D6C" w:rsidRPr="008C22AB">
        <w:rPr>
          <w:color w:val="000000"/>
          <w:sz w:val="28"/>
          <w:szCs w:val="28"/>
          <w:vertAlign w:val="subscript"/>
          <w:lang w:val="en-US"/>
        </w:rPr>
        <w:t xml:space="preserve"> </w:t>
      </w:r>
      <w:r w:rsidRPr="008C22AB">
        <w:rPr>
          <w:color w:val="000000"/>
          <w:sz w:val="28"/>
          <w:szCs w:val="36"/>
          <w:vertAlign w:val="subscript"/>
        </w:rPr>
        <w:t>аФ</w:t>
      </w:r>
      <w:r w:rsidRPr="008C22AB">
        <w:rPr>
          <w:color w:val="000000"/>
          <w:sz w:val="28"/>
          <w:szCs w:val="36"/>
          <w:vertAlign w:val="subscript"/>
          <w:lang w:val="en-US"/>
        </w:rPr>
        <w:t>c</w:t>
      </w:r>
      <w:r w:rsidRPr="008C22AB">
        <w:rPr>
          <w:color w:val="000000"/>
          <w:sz w:val="28"/>
          <w:szCs w:val="36"/>
          <w:vertAlign w:val="subscript"/>
        </w:rPr>
        <w:t>р</w:t>
      </w:r>
      <w:r w:rsidR="00F86D6C" w:rsidRPr="008C22AB">
        <w:rPr>
          <w:color w:val="000000"/>
          <w:sz w:val="28"/>
          <w:szCs w:val="36"/>
          <w:vertAlign w:val="subscript"/>
          <w:lang w:val="en-US"/>
        </w:rPr>
        <w:t xml:space="preserve"> </w:t>
      </w:r>
      <w:r w:rsidRPr="008C22AB">
        <w:rPr>
          <w:color w:val="000000"/>
          <w:sz w:val="28"/>
          <w:szCs w:val="32"/>
          <w:vertAlign w:val="subscript"/>
          <w:lang w:val="en-US"/>
        </w:rPr>
        <w:t>=</w:t>
      </w:r>
      <w:r w:rsidR="00F86D6C" w:rsidRPr="008C22AB">
        <w:rPr>
          <w:color w:val="000000"/>
          <w:sz w:val="28"/>
          <w:szCs w:val="32"/>
          <w:vertAlign w:val="subscript"/>
          <w:lang w:val="en-US"/>
        </w:rPr>
        <w:t xml:space="preserve"> </w:t>
      </w:r>
      <w:r w:rsidR="00D60EC6" w:rsidRPr="008C22AB">
        <w:rPr>
          <w:color w:val="000000"/>
          <w:sz w:val="28"/>
          <w:szCs w:val="32"/>
          <w:vertAlign w:val="subscript"/>
          <w:lang w:val="en-US"/>
        </w:rPr>
        <w:t>50*699</w:t>
      </w:r>
      <w:r w:rsidRPr="008C22AB">
        <w:rPr>
          <w:color w:val="000000"/>
          <w:sz w:val="28"/>
          <w:szCs w:val="32"/>
          <w:vertAlign w:val="subscript"/>
          <w:lang w:val="en-US"/>
        </w:rPr>
        <w:t xml:space="preserve">000 </w:t>
      </w:r>
      <w:r w:rsidRPr="008C22AB">
        <w:rPr>
          <w:color w:val="000000"/>
          <w:sz w:val="28"/>
          <w:szCs w:val="28"/>
          <w:vertAlign w:val="subscript"/>
          <w:lang w:val="en-US"/>
        </w:rPr>
        <w:t xml:space="preserve">= </w:t>
      </w:r>
      <w:r w:rsidR="00D60EC6" w:rsidRPr="008C22AB">
        <w:rPr>
          <w:color w:val="000000"/>
          <w:sz w:val="28"/>
          <w:szCs w:val="52"/>
          <w:vertAlign w:val="subscript"/>
          <w:lang w:val="en-US"/>
        </w:rPr>
        <w:t>349</w:t>
      </w:r>
      <w:r w:rsidRPr="008C22AB">
        <w:rPr>
          <w:color w:val="000000"/>
          <w:sz w:val="28"/>
          <w:szCs w:val="52"/>
          <w:vertAlign w:val="subscript"/>
          <w:lang w:val="en-US"/>
        </w:rPr>
        <w:t>500</w:t>
      </w:r>
      <w:r w:rsidRPr="008C22AB">
        <w:rPr>
          <w:color w:val="000000"/>
          <w:sz w:val="28"/>
          <w:szCs w:val="36"/>
          <w:vertAlign w:val="subscript"/>
          <w:lang w:val="en-US"/>
        </w:rPr>
        <w:t xml:space="preserve"> </w:t>
      </w:r>
      <w:r w:rsidRPr="008C22AB">
        <w:rPr>
          <w:color w:val="000000"/>
          <w:sz w:val="28"/>
          <w:szCs w:val="36"/>
          <w:vertAlign w:val="subscript"/>
        </w:rPr>
        <w:t>руб</w:t>
      </w:r>
      <w:r w:rsidRPr="008C22AB">
        <w:rPr>
          <w:color w:val="000000"/>
          <w:sz w:val="28"/>
          <w:szCs w:val="36"/>
          <w:vertAlign w:val="subscript"/>
          <w:lang w:val="en-US"/>
        </w:rPr>
        <w:t>.</w:t>
      </w:r>
    </w:p>
    <w:p w14:paraId="79B6AFAA" w14:textId="77777777" w:rsidR="00296E60" w:rsidRPr="008C22AB" w:rsidRDefault="00296E60" w:rsidP="00F86D6C">
      <w:pPr>
        <w:spacing w:line="360" w:lineRule="auto"/>
        <w:ind w:firstLine="709"/>
        <w:jc w:val="both"/>
        <w:rPr>
          <w:color w:val="000000"/>
          <w:sz w:val="28"/>
          <w:szCs w:val="28"/>
          <w:vertAlign w:val="subscript"/>
          <w:lang w:val="en-US"/>
        </w:rPr>
      </w:pPr>
      <w:r w:rsidRPr="008C22AB">
        <w:rPr>
          <w:color w:val="000000"/>
          <w:sz w:val="28"/>
          <w:szCs w:val="28"/>
          <w:vertAlign w:val="subscript"/>
          <w:lang w:val="en-US"/>
        </w:rPr>
        <w:t>100%</w:t>
      </w:r>
    </w:p>
    <w:tbl>
      <w:tblPr>
        <w:tblStyle w:val="12"/>
        <w:tblW w:w="9297" w:type="dxa"/>
        <w:jc w:val="center"/>
        <w:tblLook w:val="0000" w:firstRow="0" w:lastRow="0" w:firstColumn="0" w:lastColumn="0" w:noHBand="0" w:noVBand="0"/>
      </w:tblPr>
      <w:tblGrid>
        <w:gridCol w:w="1157"/>
        <w:gridCol w:w="2592"/>
        <w:gridCol w:w="2148"/>
        <w:gridCol w:w="1701"/>
        <w:gridCol w:w="1699"/>
      </w:tblGrid>
      <w:tr w:rsidR="008C22AB" w:rsidRPr="008C22AB" w14:paraId="02A8ACD7" w14:textId="77777777" w:rsidTr="008C22AB">
        <w:trPr>
          <w:cantSplit/>
          <w:jc w:val="center"/>
        </w:trPr>
        <w:tc>
          <w:tcPr>
            <w:tcW w:w="622" w:type="pct"/>
          </w:tcPr>
          <w:p w14:paraId="707E12F4" w14:textId="77777777" w:rsidR="008C22AB" w:rsidRPr="008C22AB" w:rsidRDefault="008C22AB" w:rsidP="008C22AB">
            <w:pPr>
              <w:spacing w:line="360" w:lineRule="auto"/>
              <w:jc w:val="both"/>
              <w:rPr>
                <w:color w:val="000000"/>
                <w:sz w:val="20"/>
                <w:szCs w:val="28"/>
              </w:rPr>
            </w:pPr>
            <w:r w:rsidRPr="008C22AB">
              <w:rPr>
                <w:color w:val="000000"/>
                <w:sz w:val="20"/>
                <w:szCs w:val="28"/>
              </w:rPr>
              <w:t>№ п/п</w:t>
            </w:r>
          </w:p>
        </w:tc>
        <w:tc>
          <w:tcPr>
            <w:tcW w:w="1394" w:type="pct"/>
          </w:tcPr>
          <w:p w14:paraId="2FAA00C5" w14:textId="77777777" w:rsidR="008C22AB" w:rsidRPr="008C22AB" w:rsidRDefault="008C22AB" w:rsidP="008C22AB">
            <w:pPr>
              <w:spacing w:line="360" w:lineRule="auto"/>
              <w:jc w:val="both"/>
              <w:rPr>
                <w:color w:val="000000"/>
                <w:sz w:val="20"/>
                <w:szCs w:val="28"/>
              </w:rPr>
            </w:pPr>
            <w:r w:rsidRPr="008C22AB">
              <w:rPr>
                <w:color w:val="000000"/>
                <w:sz w:val="20"/>
                <w:szCs w:val="28"/>
              </w:rPr>
              <w:t>Наименование</w:t>
            </w:r>
          </w:p>
        </w:tc>
        <w:tc>
          <w:tcPr>
            <w:tcW w:w="1155" w:type="pct"/>
          </w:tcPr>
          <w:p w14:paraId="27EC4F39" w14:textId="77777777" w:rsidR="008C22AB" w:rsidRPr="008C22AB" w:rsidRDefault="008C22AB" w:rsidP="008C22AB">
            <w:pPr>
              <w:spacing w:line="360" w:lineRule="auto"/>
              <w:jc w:val="both"/>
              <w:rPr>
                <w:color w:val="000000"/>
                <w:sz w:val="20"/>
                <w:szCs w:val="28"/>
              </w:rPr>
            </w:pPr>
            <w:r w:rsidRPr="008C22AB">
              <w:rPr>
                <w:color w:val="000000"/>
                <w:sz w:val="20"/>
                <w:szCs w:val="28"/>
              </w:rPr>
              <w:t>Стоимость</w:t>
            </w:r>
          </w:p>
        </w:tc>
        <w:tc>
          <w:tcPr>
            <w:tcW w:w="915" w:type="pct"/>
          </w:tcPr>
          <w:p w14:paraId="2FA80664" w14:textId="77777777" w:rsidR="008C22AB" w:rsidRPr="008C22AB" w:rsidRDefault="008C22AB" w:rsidP="008C22AB">
            <w:pPr>
              <w:spacing w:line="360" w:lineRule="auto"/>
              <w:jc w:val="both"/>
              <w:rPr>
                <w:color w:val="000000"/>
                <w:sz w:val="20"/>
                <w:szCs w:val="28"/>
              </w:rPr>
            </w:pPr>
            <w:r w:rsidRPr="008C22AB">
              <w:rPr>
                <w:color w:val="000000"/>
                <w:sz w:val="20"/>
                <w:szCs w:val="28"/>
              </w:rPr>
              <w:t>Норма амо</w:t>
            </w:r>
            <w:r w:rsidRPr="008C22AB">
              <w:rPr>
                <w:color w:val="000000"/>
                <w:sz w:val="20"/>
                <w:szCs w:val="28"/>
              </w:rPr>
              <w:t>р</w:t>
            </w:r>
            <w:r w:rsidRPr="008C22AB">
              <w:rPr>
                <w:color w:val="000000"/>
                <w:sz w:val="20"/>
                <w:szCs w:val="28"/>
              </w:rPr>
              <w:t>тизации</w:t>
            </w:r>
          </w:p>
        </w:tc>
        <w:tc>
          <w:tcPr>
            <w:tcW w:w="914" w:type="pct"/>
          </w:tcPr>
          <w:p w14:paraId="5C09E525" w14:textId="77777777" w:rsidR="008C22AB" w:rsidRPr="008C22AB" w:rsidRDefault="008C22AB" w:rsidP="008C22AB">
            <w:pPr>
              <w:spacing w:line="360" w:lineRule="auto"/>
              <w:jc w:val="both"/>
              <w:rPr>
                <w:color w:val="000000"/>
                <w:sz w:val="20"/>
                <w:szCs w:val="28"/>
              </w:rPr>
            </w:pPr>
            <w:r w:rsidRPr="008C22AB">
              <w:rPr>
                <w:color w:val="000000"/>
                <w:sz w:val="20"/>
                <w:szCs w:val="28"/>
              </w:rPr>
              <w:t>Расчет амо</w:t>
            </w:r>
            <w:r w:rsidRPr="008C22AB">
              <w:rPr>
                <w:color w:val="000000"/>
                <w:sz w:val="20"/>
                <w:szCs w:val="28"/>
              </w:rPr>
              <w:t>р</w:t>
            </w:r>
            <w:r w:rsidRPr="008C22AB">
              <w:rPr>
                <w:color w:val="000000"/>
                <w:sz w:val="20"/>
                <w:szCs w:val="28"/>
              </w:rPr>
              <w:t>тизации руб.</w:t>
            </w:r>
          </w:p>
        </w:tc>
      </w:tr>
      <w:tr w:rsidR="008C22AB" w:rsidRPr="008C22AB" w14:paraId="07B65205" w14:textId="77777777" w:rsidTr="008C22AB">
        <w:trPr>
          <w:cantSplit/>
          <w:jc w:val="center"/>
        </w:trPr>
        <w:tc>
          <w:tcPr>
            <w:tcW w:w="622" w:type="pct"/>
          </w:tcPr>
          <w:p w14:paraId="1BFB52E7" w14:textId="77777777" w:rsidR="008C22AB" w:rsidRPr="008C22AB" w:rsidRDefault="008C22AB" w:rsidP="008C22AB">
            <w:pPr>
              <w:shd w:val="clear" w:color="auto" w:fill="FFFFFF"/>
              <w:spacing w:line="360" w:lineRule="auto"/>
              <w:jc w:val="both"/>
              <w:rPr>
                <w:color w:val="000000"/>
                <w:sz w:val="20"/>
                <w:szCs w:val="28"/>
              </w:rPr>
            </w:pPr>
            <w:r w:rsidRPr="008C22AB">
              <w:rPr>
                <w:color w:val="000000"/>
                <w:sz w:val="20"/>
                <w:szCs w:val="28"/>
              </w:rPr>
              <w:t>1</w:t>
            </w:r>
          </w:p>
        </w:tc>
        <w:tc>
          <w:tcPr>
            <w:tcW w:w="1394" w:type="pct"/>
          </w:tcPr>
          <w:p w14:paraId="13A83480" w14:textId="77777777" w:rsidR="008C22AB" w:rsidRPr="008C22AB" w:rsidRDefault="008C22AB" w:rsidP="008C22AB">
            <w:pPr>
              <w:shd w:val="clear" w:color="auto" w:fill="FFFFFF"/>
              <w:spacing w:line="360" w:lineRule="auto"/>
              <w:jc w:val="both"/>
              <w:rPr>
                <w:color w:val="000000"/>
                <w:sz w:val="20"/>
                <w:szCs w:val="28"/>
              </w:rPr>
            </w:pPr>
            <w:r w:rsidRPr="008C22AB">
              <w:rPr>
                <w:color w:val="000000"/>
                <w:sz w:val="20"/>
                <w:szCs w:val="28"/>
              </w:rPr>
              <w:t>Сертификация</w:t>
            </w:r>
          </w:p>
        </w:tc>
        <w:tc>
          <w:tcPr>
            <w:tcW w:w="1155" w:type="pct"/>
          </w:tcPr>
          <w:p w14:paraId="36F2CF0B" w14:textId="77777777" w:rsidR="008C22AB" w:rsidRPr="008C22AB" w:rsidRDefault="008C22AB" w:rsidP="008C22AB">
            <w:pPr>
              <w:shd w:val="clear" w:color="auto" w:fill="FFFFFF"/>
              <w:spacing w:line="360" w:lineRule="auto"/>
              <w:jc w:val="both"/>
              <w:rPr>
                <w:color w:val="000000"/>
                <w:sz w:val="20"/>
                <w:szCs w:val="28"/>
              </w:rPr>
            </w:pPr>
            <w:r w:rsidRPr="008C22AB">
              <w:rPr>
                <w:color w:val="000000"/>
                <w:sz w:val="20"/>
                <w:szCs w:val="28"/>
              </w:rPr>
              <w:t>8000</w:t>
            </w:r>
          </w:p>
        </w:tc>
        <w:tc>
          <w:tcPr>
            <w:tcW w:w="915" w:type="pct"/>
          </w:tcPr>
          <w:p w14:paraId="1BFDA9D9" w14:textId="77777777" w:rsidR="008C22AB" w:rsidRPr="008C22AB" w:rsidRDefault="008C22AB" w:rsidP="008C22AB">
            <w:pPr>
              <w:spacing w:line="360" w:lineRule="auto"/>
              <w:jc w:val="both"/>
              <w:rPr>
                <w:color w:val="000000"/>
                <w:sz w:val="20"/>
                <w:szCs w:val="28"/>
              </w:rPr>
            </w:pPr>
            <w:r w:rsidRPr="008C22AB">
              <w:rPr>
                <w:color w:val="000000"/>
                <w:sz w:val="20"/>
                <w:szCs w:val="28"/>
              </w:rPr>
              <w:t>20%</w:t>
            </w:r>
          </w:p>
        </w:tc>
        <w:tc>
          <w:tcPr>
            <w:tcW w:w="914" w:type="pct"/>
          </w:tcPr>
          <w:p w14:paraId="6D699CEE" w14:textId="77777777" w:rsidR="008C22AB" w:rsidRPr="008C22AB" w:rsidRDefault="008C22AB" w:rsidP="008C22AB">
            <w:pPr>
              <w:spacing w:line="360" w:lineRule="auto"/>
              <w:jc w:val="both"/>
              <w:rPr>
                <w:color w:val="000000"/>
                <w:sz w:val="20"/>
                <w:szCs w:val="28"/>
              </w:rPr>
            </w:pPr>
            <w:r w:rsidRPr="008C22AB">
              <w:rPr>
                <w:color w:val="000000"/>
                <w:sz w:val="20"/>
                <w:szCs w:val="28"/>
              </w:rPr>
              <w:t>1600</w:t>
            </w:r>
          </w:p>
        </w:tc>
      </w:tr>
      <w:tr w:rsidR="008C22AB" w:rsidRPr="008C22AB" w14:paraId="0AC317EC" w14:textId="77777777" w:rsidTr="008C22AB">
        <w:trPr>
          <w:cantSplit/>
          <w:jc w:val="center"/>
        </w:trPr>
        <w:tc>
          <w:tcPr>
            <w:tcW w:w="622" w:type="pct"/>
          </w:tcPr>
          <w:p w14:paraId="78755185" w14:textId="77777777" w:rsidR="008C22AB" w:rsidRPr="008C22AB" w:rsidRDefault="008C22AB" w:rsidP="008C22AB">
            <w:pPr>
              <w:shd w:val="clear" w:color="auto" w:fill="FFFFFF"/>
              <w:spacing w:line="360" w:lineRule="auto"/>
              <w:jc w:val="both"/>
              <w:rPr>
                <w:color w:val="000000"/>
                <w:sz w:val="20"/>
                <w:szCs w:val="28"/>
              </w:rPr>
            </w:pPr>
            <w:r w:rsidRPr="008C22AB">
              <w:rPr>
                <w:color w:val="000000"/>
                <w:sz w:val="20"/>
                <w:szCs w:val="28"/>
              </w:rPr>
              <w:t>2</w:t>
            </w:r>
          </w:p>
        </w:tc>
        <w:tc>
          <w:tcPr>
            <w:tcW w:w="1394" w:type="pct"/>
          </w:tcPr>
          <w:p w14:paraId="47C55500" w14:textId="77777777" w:rsidR="008C22AB" w:rsidRPr="008C22AB" w:rsidRDefault="008C22AB" w:rsidP="008C22AB">
            <w:pPr>
              <w:shd w:val="clear" w:color="auto" w:fill="FFFFFF"/>
              <w:spacing w:line="360" w:lineRule="auto"/>
              <w:jc w:val="both"/>
              <w:rPr>
                <w:color w:val="000000"/>
                <w:sz w:val="20"/>
                <w:szCs w:val="28"/>
              </w:rPr>
            </w:pPr>
            <w:r w:rsidRPr="008C22AB">
              <w:rPr>
                <w:color w:val="000000"/>
                <w:sz w:val="20"/>
                <w:szCs w:val="28"/>
              </w:rPr>
              <w:t>Реестр</w:t>
            </w:r>
          </w:p>
        </w:tc>
        <w:tc>
          <w:tcPr>
            <w:tcW w:w="1155" w:type="pct"/>
          </w:tcPr>
          <w:p w14:paraId="785ABA3D" w14:textId="77777777" w:rsidR="008C22AB" w:rsidRPr="008C22AB" w:rsidRDefault="008C22AB" w:rsidP="008C22AB">
            <w:pPr>
              <w:shd w:val="clear" w:color="auto" w:fill="FFFFFF"/>
              <w:spacing w:line="360" w:lineRule="auto"/>
              <w:jc w:val="both"/>
              <w:rPr>
                <w:color w:val="000000"/>
                <w:sz w:val="20"/>
                <w:szCs w:val="28"/>
              </w:rPr>
            </w:pPr>
            <w:r w:rsidRPr="008C22AB">
              <w:rPr>
                <w:color w:val="000000"/>
                <w:sz w:val="20"/>
                <w:szCs w:val="28"/>
              </w:rPr>
              <w:t>8000</w:t>
            </w:r>
          </w:p>
        </w:tc>
        <w:tc>
          <w:tcPr>
            <w:tcW w:w="915" w:type="pct"/>
          </w:tcPr>
          <w:p w14:paraId="4BA79CD0" w14:textId="77777777" w:rsidR="008C22AB" w:rsidRPr="008C22AB" w:rsidRDefault="008C22AB" w:rsidP="008C22AB">
            <w:pPr>
              <w:spacing w:line="360" w:lineRule="auto"/>
              <w:jc w:val="both"/>
              <w:rPr>
                <w:color w:val="000000"/>
                <w:sz w:val="20"/>
                <w:szCs w:val="28"/>
              </w:rPr>
            </w:pPr>
            <w:r w:rsidRPr="008C22AB">
              <w:rPr>
                <w:color w:val="000000"/>
                <w:sz w:val="20"/>
                <w:szCs w:val="28"/>
              </w:rPr>
              <w:t>20%</w:t>
            </w:r>
          </w:p>
        </w:tc>
        <w:tc>
          <w:tcPr>
            <w:tcW w:w="914" w:type="pct"/>
          </w:tcPr>
          <w:p w14:paraId="7837ABB4" w14:textId="77777777" w:rsidR="008C22AB" w:rsidRPr="008C22AB" w:rsidRDefault="008C22AB" w:rsidP="008C22AB">
            <w:pPr>
              <w:spacing w:line="360" w:lineRule="auto"/>
              <w:jc w:val="both"/>
              <w:rPr>
                <w:color w:val="000000"/>
                <w:sz w:val="20"/>
                <w:szCs w:val="28"/>
              </w:rPr>
            </w:pPr>
            <w:r w:rsidRPr="008C22AB">
              <w:rPr>
                <w:color w:val="000000"/>
                <w:sz w:val="20"/>
                <w:szCs w:val="28"/>
              </w:rPr>
              <w:t>1600</w:t>
            </w:r>
          </w:p>
        </w:tc>
      </w:tr>
      <w:tr w:rsidR="008C22AB" w:rsidRPr="008C22AB" w14:paraId="677E53EA" w14:textId="77777777" w:rsidTr="008C22AB">
        <w:trPr>
          <w:cantSplit/>
          <w:jc w:val="center"/>
        </w:trPr>
        <w:tc>
          <w:tcPr>
            <w:tcW w:w="622" w:type="pct"/>
          </w:tcPr>
          <w:p w14:paraId="79797234" w14:textId="77777777" w:rsidR="008C22AB" w:rsidRPr="008C22AB" w:rsidRDefault="008C22AB" w:rsidP="008C22AB">
            <w:pPr>
              <w:shd w:val="clear" w:color="auto" w:fill="FFFFFF"/>
              <w:spacing w:line="360" w:lineRule="auto"/>
              <w:jc w:val="both"/>
              <w:rPr>
                <w:color w:val="000000"/>
                <w:sz w:val="20"/>
                <w:szCs w:val="28"/>
              </w:rPr>
            </w:pPr>
            <w:r w:rsidRPr="008C22AB">
              <w:rPr>
                <w:color w:val="000000"/>
                <w:sz w:val="20"/>
                <w:szCs w:val="28"/>
              </w:rPr>
              <w:t>3</w:t>
            </w:r>
          </w:p>
        </w:tc>
        <w:tc>
          <w:tcPr>
            <w:tcW w:w="1394" w:type="pct"/>
          </w:tcPr>
          <w:p w14:paraId="431F1AF1" w14:textId="77777777" w:rsidR="008C22AB" w:rsidRPr="008C22AB" w:rsidRDefault="008C22AB" w:rsidP="008C22AB">
            <w:pPr>
              <w:shd w:val="clear" w:color="auto" w:fill="FFFFFF"/>
              <w:spacing w:line="360" w:lineRule="auto"/>
              <w:jc w:val="both"/>
              <w:rPr>
                <w:color w:val="000000"/>
                <w:sz w:val="20"/>
                <w:szCs w:val="28"/>
              </w:rPr>
            </w:pPr>
            <w:r w:rsidRPr="008C22AB">
              <w:rPr>
                <w:color w:val="000000"/>
                <w:sz w:val="20"/>
                <w:szCs w:val="28"/>
              </w:rPr>
              <w:t>Изготовление печатей, штампов</w:t>
            </w:r>
          </w:p>
        </w:tc>
        <w:tc>
          <w:tcPr>
            <w:tcW w:w="1155" w:type="pct"/>
          </w:tcPr>
          <w:p w14:paraId="1B5978AE" w14:textId="77777777" w:rsidR="008C22AB" w:rsidRPr="008C22AB" w:rsidRDefault="008C22AB" w:rsidP="008C22AB">
            <w:pPr>
              <w:shd w:val="clear" w:color="auto" w:fill="FFFFFF"/>
              <w:spacing w:line="360" w:lineRule="auto"/>
              <w:jc w:val="both"/>
              <w:rPr>
                <w:color w:val="000000"/>
                <w:sz w:val="20"/>
                <w:szCs w:val="28"/>
              </w:rPr>
            </w:pPr>
            <w:r w:rsidRPr="008C22AB">
              <w:rPr>
                <w:color w:val="000000"/>
                <w:sz w:val="20"/>
                <w:szCs w:val="28"/>
              </w:rPr>
              <w:t>23000</w:t>
            </w:r>
          </w:p>
        </w:tc>
        <w:tc>
          <w:tcPr>
            <w:tcW w:w="915" w:type="pct"/>
          </w:tcPr>
          <w:p w14:paraId="5277589E" w14:textId="77777777" w:rsidR="008C22AB" w:rsidRPr="008C22AB" w:rsidRDefault="008C22AB" w:rsidP="008C22AB">
            <w:pPr>
              <w:spacing w:line="360" w:lineRule="auto"/>
              <w:jc w:val="both"/>
              <w:rPr>
                <w:color w:val="000000"/>
                <w:sz w:val="20"/>
                <w:szCs w:val="28"/>
              </w:rPr>
            </w:pPr>
            <w:r w:rsidRPr="008C22AB">
              <w:rPr>
                <w:color w:val="000000"/>
                <w:sz w:val="20"/>
                <w:szCs w:val="28"/>
              </w:rPr>
              <w:t>20%</w:t>
            </w:r>
          </w:p>
        </w:tc>
        <w:tc>
          <w:tcPr>
            <w:tcW w:w="914" w:type="pct"/>
          </w:tcPr>
          <w:p w14:paraId="478F8216" w14:textId="77777777" w:rsidR="008C22AB" w:rsidRPr="008C22AB" w:rsidRDefault="008C22AB" w:rsidP="008C22AB">
            <w:pPr>
              <w:spacing w:line="360" w:lineRule="auto"/>
              <w:jc w:val="both"/>
              <w:rPr>
                <w:color w:val="000000"/>
                <w:sz w:val="20"/>
                <w:szCs w:val="28"/>
              </w:rPr>
            </w:pPr>
            <w:r w:rsidRPr="008C22AB">
              <w:rPr>
                <w:color w:val="000000"/>
                <w:sz w:val="20"/>
                <w:szCs w:val="28"/>
              </w:rPr>
              <w:t>4600</w:t>
            </w:r>
          </w:p>
        </w:tc>
      </w:tr>
      <w:tr w:rsidR="008C22AB" w:rsidRPr="008C22AB" w14:paraId="0F65D2E6" w14:textId="77777777" w:rsidTr="008C22AB">
        <w:trPr>
          <w:cantSplit/>
          <w:jc w:val="center"/>
        </w:trPr>
        <w:tc>
          <w:tcPr>
            <w:tcW w:w="622" w:type="pct"/>
          </w:tcPr>
          <w:p w14:paraId="7466349C" w14:textId="77777777" w:rsidR="008C22AB" w:rsidRPr="008C22AB" w:rsidRDefault="008C22AB" w:rsidP="008C22AB">
            <w:pPr>
              <w:shd w:val="clear" w:color="auto" w:fill="FFFFFF"/>
              <w:spacing w:line="360" w:lineRule="auto"/>
              <w:jc w:val="both"/>
              <w:rPr>
                <w:color w:val="000000"/>
                <w:sz w:val="20"/>
                <w:szCs w:val="28"/>
              </w:rPr>
            </w:pPr>
            <w:r w:rsidRPr="008C22AB">
              <w:rPr>
                <w:color w:val="000000"/>
                <w:sz w:val="20"/>
                <w:szCs w:val="28"/>
              </w:rPr>
              <w:t>4</w:t>
            </w:r>
          </w:p>
        </w:tc>
        <w:tc>
          <w:tcPr>
            <w:tcW w:w="1394" w:type="pct"/>
          </w:tcPr>
          <w:p w14:paraId="0FFD4780" w14:textId="77777777" w:rsidR="008C22AB" w:rsidRPr="008C22AB" w:rsidRDefault="008C22AB" w:rsidP="008C22AB">
            <w:pPr>
              <w:shd w:val="clear" w:color="auto" w:fill="FFFFFF"/>
              <w:spacing w:line="360" w:lineRule="auto"/>
              <w:jc w:val="both"/>
              <w:rPr>
                <w:color w:val="000000"/>
                <w:sz w:val="20"/>
                <w:szCs w:val="28"/>
              </w:rPr>
            </w:pPr>
            <w:r w:rsidRPr="008C22AB">
              <w:rPr>
                <w:color w:val="000000"/>
                <w:sz w:val="20"/>
                <w:szCs w:val="28"/>
              </w:rPr>
              <w:t>Изготовление вывески</w:t>
            </w:r>
          </w:p>
        </w:tc>
        <w:tc>
          <w:tcPr>
            <w:tcW w:w="1155" w:type="pct"/>
          </w:tcPr>
          <w:p w14:paraId="02ACB2AD" w14:textId="77777777" w:rsidR="008C22AB" w:rsidRPr="008C22AB" w:rsidRDefault="008C22AB" w:rsidP="008C22AB">
            <w:pPr>
              <w:shd w:val="clear" w:color="auto" w:fill="FFFFFF"/>
              <w:spacing w:line="360" w:lineRule="auto"/>
              <w:jc w:val="both"/>
              <w:rPr>
                <w:color w:val="000000"/>
                <w:sz w:val="20"/>
                <w:szCs w:val="28"/>
              </w:rPr>
            </w:pPr>
            <w:r w:rsidRPr="008C22AB">
              <w:rPr>
                <w:color w:val="000000"/>
                <w:sz w:val="20"/>
                <w:szCs w:val="28"/>
              </w:rPr>
              <w:t>45000</w:t>
            </w:r>
          </w:p>
        </w:tc>
        <w:tc>
          <w:tcPr>
            <w:tcW w:w="915" w:type="pct"/>
          </w:tcPr>
          <w:p w14:paraId="364F3AAA" w14:textId="77777777" w:rsidR="008C22AB" w:rsidRPr="008C22AB" w:rsidRDefault="008C22AB" w:rsidP="008C22AB">
            <w:pPr>
              <w:spacing w:line="360" w:lineRule="auto"/>
              <w:jc w:val="both"/>
              <w:rPr>
                <w:color w:val="000000"/>
                <w:sz w:val="20"/>
                <w:szCs w:val="28"/>
              </w:rPr>
            </w:pPr>
            <w:r w:rsidRPr="008C22AB">
              <w:rPr>
                <w:color w:val="000000"/>
                <w:sz w:val="20"/>
                <w:szCs w:val="28"/>
              </w:rPr>
              <w:t>20%</w:t>
            </w:r>
          </w:p>
        </w:tc>
        <w:tc>
          <w:tcPr>
            <w:tcW w:w="914" w:type="pct"/>
          </w:tcPr>
          <w:p w14:paraId="188A5EDC" w14:textId="77777777" w:rsidR="008C22AB" w:rsidRPr="008C22AB" w:rsidRDefault="008C22AB" w:rsidP="008C22AB">
            <w:pPr>
              <w:spacing w:line="360" w:lineRule="auto"/>
              <w:jc w:val="both"/>
              <w:rPr>
                <w:color w:val="000000"/>
                <w:sz w:val="20"/>
                <w:szCs w:val="28"/>
              </w:rPr>
            </w:pPr>
            <w:r w:rsidRPr="008C22AB">
              <w:rPr>
                <w:color w:val="000000"/>
                <w:sz w:val="20"/>
                <w:szCs w:val="28"/>
              </w:rPr>
              <w:t>9000</w:t>
            </w:r>
          </w:p>
        </w:tc>
      </w:tr>
      <w:tr w:rsidR="008C22AB" w:rsidRPr="008C22AB" w14:paraId="16845E4C" w14:textId="77777777" w:rsidTr="008C22AB">
        <w:trPr>
          <w:cantSplit/>
          <w:jc w:val="center"/>
        </w:trPr>
        <w:tc>
          <w:tcPr>
            <w:tcW w:w="622" w:type="pct"/>
          </w:tcPr>
          <w:p w14:paraId="50588524" w14:textId="77777777" w:rsidR="008C22AB" w:rsidRPr="008C22AB" w:rsidRDefault="008C22AB" w:rsidP="008C22AB">
            <w:pPr>
              <w:shd w:val="clear" w:color="auto" w:fill="FFFFFF"/>
              <w:spacing w:line="360" w:lineRule="auto"/>
              <w:jc w:val="both"/>
              <w:rPr>
                <w:color w:val="000000"/>
                <w:sz w:val="20"/>
                <w:szCs w:val="28"/>
              </w:rPr>
            </w:pPr>
            <w:r w:rsidRPr="008C22AB">
              <w:rPr>
                <w:color w:val="000000"/>
                <w:sz w:val="20"/>
                <w:szCs w:val="28"/>
              </w:rPr>
              <w:t>5</w:t>
            </w:r>
          </w:p>
        </w:tc>
        <w:tc>
          <w:tcPr>
            <w:tcW w:w="1394" w:type="pct"/>
          </w:tcPr>
          <w:p w14:paraId="6EF889C5" w14:textId="77777777" w:rsidR="008C22AB" w:rsidRPr="008C22AB" w:rsidRDefault="008C22AB" w:rsidP="008C22AB">
            <w:pPr>
              <w:shd w:val="clear" w:color="auto" w:fill="FFFFFF"/>
              <w:spacing w:line="360" w:lineRule="auto"/>
              <w:jc w:val="both"/>
              <w:rPr>
                <w:color w:val="000000"/>
                <w:sz w:val="20"/>
                <w:szCs w:val="28"/>
              </w:rPr>
            </w:pPr>
            <w:r w:rsidRPr="008C22AB">
              <w:rPr>
                <w:color w:val="000000"/>
                <w:sz w:val="20"/>
                <w:szCs w:val="28"/>
              </w:rPr>
              <w:t>Программное обеспечение</w:t>
            </w:r>
          </w:p>
        </w:tc>
        <w:tc>
          <w:tcPr>
            <w:tcW w:w="1155" w:type="pct"/>
          </w:tcPr>
          <w:p w14:paraId="4FCA46A6" w14:textId="77777777" w:rsidR="008C22AB" w:rsidRPr="008C22AB" w:rsidRDefault="008C22AB" w:rsidP="008C22AB">
            <w:pPr>
              <w:shd w:val="clear" w:color="auto" w:fill="FFFFFF"/>
              <w:spacing w:line="360" w:lineRule="auto"/>
              <w:jc w:val="both"/>
              <w:rPr>
                <w:color w:val="000000"/>
                <w:sz w:val="20"/>
                <w:szCs w:val="28"/>
              </w:rPr>
            </w:pPr>
            <w:r w:rsidRPr="008C22AB">
              <w:rPr>
                <w:color w:val="000000"/>
                <w:sz w:val="20"/>
                <w:szCs w:val="28"/>
              </w:rPr>
              <w:t>100000</w:t>
            </w:r>
          </w:p>
        </w:tc>
        <w:tc>
          <w:tcPr>
            <w:tcW w:w="915" w:type="pct"/>
          </w:tcPr>
          <w:p w14:paraId="1E05205B" w14:textId="77777777" w:rsidR="008C22AB" w:rsidRPr="008C22AB" w:rsidRDefault="008C22AB" w:rsidP="008C22AB">
            <w:pPr>
              <w:spacing w:line="360" w:lineRule="auto"/>
              <w:jc w:val="both"/>
              <w:rPr>
                <w:color w:val="000000"/>
                <w:sz w:val="20"/>
                <w:szCs w:val="28"/>
              </w:rPr>
            </w:pPr>
            <w:r w:rsidRPr="008C22AB">
              <w:rPr>
                <w:color w:val="000000"/>
                <w:sz w:val="20"/>
                <w:szCs w:val="28"/>
              </w:rPr>
              <w:t>20%</w:t>
            </w:r>
          </w:p>
        </w:tc>
        <w:tc>
          <w:tcPr>
            <w:tcW w:w="914" w:type="pct"/>
          </w:tcPr>
          <w:p w14:paraId="45B6F290" w14:textId="77777777" w:rsidR="008C22AB" w:rsidRPr="008C22AB" w:rsidRDefault="008C22AB" w:rsidP="008C22AB">
            <w:pPr>
              <w:spacing w:line="360" w:lineRule="auto"/>
              <w:jc w:val="both"/>
              <w:rPr>
                <w:color w:val="000000"/>
                <w:sz w:val="20"/>
                <w:szCs w:val="28"/>
              </w:rPr>
            </w:pPr>
            <w:r w:rsidRPr="008C22AB">
              <w:rPr>
                <w:color w:val="000000"/>
                <w:sz w:val="20"/>
                <w:szCs w:val="28"/>
              </w:rPr>
              <w:t>20000</w:t>
            </w:r>
          </w:p>
        </w:tc>
      </w:tr>
      <w:tr w:rsidR="008C22AB" w:rsidRPr="008C22AB" w14:paraId="369430EC" w14:textId="77777777" w:rsidTr="008C22AB">
        <w:trPr>
          <w:cantSplit/>
          <w:jc w:val="center"/>
        </w:trPr>
        <w:tc>
          <w:tcPr>
            <w:tcW w:w="622" w:type="pct"/>
          </w:tcPr>
          <w:p w14:paraId="6F22573C" w14:textId="77777777" w:rsidR="008C22AB" w:rsidRPr="008C22AB" w:rsidRDefault="008C22AB" w:rsidP="008C22AB">
            <w:pPr>
              <w:shd w:val="clear" w:color="auto" w:fill="FFFFFF"/>
              <w:spacing w:line="360" w:lineRule="auto"/>
              <w:jc w:val="both"/>
              <w:rPr>
                <w:color w:val="000000"/>
                <w:sz w:val="20"/>
                <w:szCs w:val="28"/>
              </w:rPr>
            </w:pPr>
            <w:r w:rsidRPr="008C22AB">
              <w:rPr>
                <w:color w:val="000000"/>
                <w:sz w:val="20"/>
                <w:szCs w:val="28"/>
              </w:rPr>
              <w:t>6</w:t>
            </w:r>
          </w:p>
        </w:tc>
        <w:tc>
          <w:tcPr>
            <w:tcW w:w="1394" w:type="pct"/>
          </w:tcPr>
          <w:p w14:paraId="13797988" w14:textId="77777777" w:rsidR="008C22AB" w:rsidRPr="008C22AB" w:rsidRDefault="008C22AB" w:rsidP="008C22AB">
            <w:pPr>
              <w:shd w:val="clear" w:color="auto" w:fill="FFFFFF"/>
              <w:spacing w:line="360" w:lineRule="auto"/>
              <w:jc w:val="both"/>
              <w:rPr>
                <w:color w:val="000000"/>
                <w:sz w:val="20"/>
                <w:szCs w:val="28"/>
              </w:rPr>
            </w:pPr>
            <w:r w:rsidRPr="008C22AB">
              <w:rPr>
                <w:color w:val="000000"/>
                <w:sz w:val="20"/>
                <w:szCs w:val="28"/>
              </w:rPr>
              <w:t>Установка сигнализации</w:t>
            </w:r>
          </w:p>
        </w:tc>
        <w:tc>
          <w:tcPr>
            <w:tcW w:w="1155" w:type="pct"/>
          </w:tcPr>
          <w:p w14:paraId="36381D11" w14:textId="77777777" w:rsidR="008C22AB" w:rsidRPr="008C22AB" w:rsidRDefault="008C22AB" w:rsidP="008C22AB">
            <w:pPr>
              <w:shd w:val="clear" w:color="auto" w:fill="FFFFFF"/>
              <w:spacing w:line="360" w:lineRule="auto"/>
              <w:jc w:val="both"/>
              <w:rPr>
                <w:color w:val="000000"/>
                <w:sz w:val="20"/>
                <w:szCs w:val="28"/>
              </w:rPr>
            </w:pPr>
            <w:r w:rsidRPr="008C22AB">
              <w:rPr>
                <w:color w:val="000000"/>
                <w:sz w:val="20"/>
                <w:szCs w:val="28"/>
              </w:rPr>
              <w:t>150000</w:t>
            </w:r>
          </w:p>
        </w:tc>
        <w:tc>
          <w:tcPr>
            <w:tcW w:w="915" w:type="pct"/>
          </w:tcPr>
          <w:p w14:paraId="21BFD3AB" w14:textId="77777777" w:rsidR="008C22AB" w:rsidRPr="008C22AB" w:rsidRDefault="008C22AB" w:rsidP="008C22AB">
            <w:pPr>
              <w:spacing w:line="360" w:lineRule="auto"/>
              <w:jc w:val="both"/>
              <w:rPr>
                <w:color w:val="000000"/>
                <w:sz w:val="20"/>
                <w:szCs w:val="28"/>
              </w:rPr>
            </w:pPr>
            <w:r w:rsidRPr="008C22AB">
              <w:rPr>
                <w:color w:val="000000"/>
                <w:sz w:val="20"/>
                <w:szCs w:val="28"/>
              </w:rPr>
              <w:t>20%</w:t>
            </w:r>
          </w:p>
        </w:tc>
        <w:tc>
          <w:tcPr>
            <w:tcW w:w="914" w:type="pct"/>
          </w:tcPr>
          <w:p w14:paraId="57280D54" w14:textId="77777777" w:rsidR="008C22AB" w:rsidRPr="008C22AB" w:rsidRDefault="008C22AB" w:rsidP="008C22AB">
            <w:pPr>
              <w:spacing w:line="360" w:lineRule="auto"/>
              <w:jc w:val="both"/>
              <w:rPr>
                <w:color w:val="000000"/>
                <w:sz w:val="20"/>
                <w:szCs w:val="28"/>
              </w:rPr>
            </w:pPr>
            <w:r w:rsidRPr="008C22AB">
              <w:rPr>
                <w:color w:val="000000"/>
                <w:sz w:val="20"/>
                <w:szCs w:val="28"/>
              </w:rPr>
              <w:t>30000</w:t>
            </w:r>
          </w:p>
        </w:tc>
      </w:tr>
      <w:tr w:rsidR="008C22AB" w:rsidRPr="008C22AB" w14:paraId="77F47223" w14:textId="77777777" w:rsidTr="008C22AB">
        <w:trPr>
          <w:cantSplit/>
          <w:jc w:val="center"/>
        </w:trPr>
        <w:tc>
          <w:tcPr>
            <w:tcW w:w="622" w:type="pct"/>
          </w:tcPr>
          <w:p w14:paraId="6E25ACAB" w14:textId="77777777" w:rsidR="008C22AB" w:rsidRPr="008C22AB" w:rsidRDefault="008C22AB" w:rsidP="008C22AB">
            <w:pPr>
              <w:shd w:val="clear" w:color="auto" w:fill="FFFFFF"/>
              <w:spacing w:line="360" w:lineRule="auto"/>
              <w:jc w:val="both"/>
              <w:rPr>
                <w:color w:val="000000"/>
                <w:sz w:val="20"/>
                <w:szCs w:val="28"/>
              </w:rPr>
            </w:pPr>
            <w:r w:rsidRPr="008C22AB">
              <w:rPr>
                <w:color w:val="000000"/>
                <w:sz w:val="20"/>
                <w:szCs w:val="28"/>
              </w:rPr>
              <w:t>7</w:t>
            </w:r>
          </w:p>
        </w:tc>
        <w:tc>
          <w:tcPr>
            <w:tcW w:w="1394" w:type="pct"/>
          </w:tcPr>
          <w:p w14:paraId="365DFB48" w14:textId="77777777" w:rsidR="008C22AB" w:rsidRPr="008C22AB" w:rsidRDefault="008C22AB" w:rsidP="008C22AB">
            <w:pPr>
              <w:shd w:val="clear" w:color="auto" w:fill="FFFFFF"/>
              <w:spacing w:line="360" w:lineRule="auto"/>
              <w:jc w:val="both"/>
              <w:rPr>
                <w:color w:val="000000"/>
                <w:sz w:val="20"/>
                <w:szCs w:val="28"/>
              </w:rPr>
            </w:pPr>
            <w:r w:rsidRPr="008C22AB">
              <w:rPr>
                <w:color w:val="000000"/>
                <w:sz w:val="20"/>
                <w:szCs w:val="28"/>
              </w:rPr>
              <w:t>Установка телефона</w:t>
            </w:r>
          </w:p>
        </w:tc>
        <w:tc>
          <w:tcPr>
            <w:tcW w:w="1155" w:type="pct"/>
          </w:tcPr>
          <w:p w14:paraId="4E7DC702" w14:textId="77777777" w:rsidR="008C22AB" w:rsidRPr="008C22AB" w:rsidRDefault="008C22AB" w:rsidP="008C22AB">
            <w:pPr>
              <w:shd w:val="clear" w:color="auto" w:fill="FFFFFF"/>
              <w:spacing w:line="360" w:lineRule="auto"/>
              <w:jc w:val="both"/>
              <w:rPr>
                <w:color w:val="000000"/>
                <w:sz w:val="20"/>
                <w:szCs w:val="28"/>
              </w:rPr>
            </w:pPr>
            <w:r w:rsidRPr="008C22AB">
              <w:rPr>
                <w:color w:val="000000"/>
                <w:sz w:val="20"/>
                <w:szCs w:val="28"/>
              </w:rPr>
              <w:t>50000</w:t>
            </w:r>
          </w:p>
        </w:tc>
        <w:tc>
          <w:tcPr>
            <w:tcW w:w="915" w:type="pct"/>
          </w:tcPr>
          <w:p w14:paraId="4A486700" w14:textId="77777777" w:rsidR="008C22AB" w:rsidRPr="008C22AB" w:rsidRDefault="008C22AB" w:rsidP="008C22AB">
            <w:pPr>
              <w:spacing w:line="360" w:lineRule="auto"/>
              <w:jc w:val="both"/>
              <w:rPr>
                <w:color w:val="000000"/>
                <w:sz w:val="20"/>
                <w:szCs w:val="28"/>
              </w:rPr>
            </w:pPr>
            <w:r w:rsidRPr="008C22AB">
              <w:rPr>
                <w:color w:val="000000"/>
                <w:sz w:val="20"/>
                <w:szCs w:val="28"/>
              </w:rPr>
              <w:t>20%</w:t>
            </w:r>
          </w:p>
        </w:tc>
        <w:tc>
          <w:tcPr>
            <w:tcW w:w="914" w:type="pct"/>
          </w:tcPr>
          <w:p w14:paraId="56A44B95" w14:textId="77777777" w:rsidR="008C22AB" w:rsidRPr="008C22AB" w:rsidRDefault="008C22AB" w:rsidP="008C22AB">
            <w:pPr>
              <w:spacing w:line="360" w:lineRule="auto"/>
              <w:jc w:val="both"/>
              <w:rPr>
                <w:color w:val="000000"/>
                <w:sz w:val="20"/>
                <w:szCs w:val="28"/>
              </w:rPr>
            </w:pPr>
            <w:r w:rsidRPr="008C22AB">
              <w:rPr>
                <w:color w:val="000000"/>
                <w:sz w:val="20"/>
                <w:szCs w:val="28"/>
              </w:rPr>
              <w:t>10000</w:t>
            </w:r>
          </w:p>
        </w:tc>
      </w:tr>
      <w:tr w:rsidR="008C22AB" w:rsidRPr="008C22AB" w14:paraId="6E9DDE82" w14:textId="77777777" w:rsidTr="008C22AB">
        <w:trPr>
          <w:cantSplit/>
          <w:jc w:val="center"/>
        </w:trPr>
        <w:tc>
          <w:tcPr>
            <w:tcW w:w="622" w:type="pct"/>
          </w:tcPr>
          <w:p w14:paraId="77CB8ED7" w14:textId="77777777" w:rsidR="008C22AB" w:rsidRPr="008C22AB" w:rsidRDefault="008C22AB" w:rsidP="008C22AB">
            <w:pPr>
              <w:shd w:val="clear" w:color="auto" w:fill="FFFFFF"/>
              <w:spacing w:line="360" w:lineRule="auto"/>
              <w:jc w:val="both"/>
              <w:rPr>
                <w:color w:val="000000"/>
                <w:sz w:val="20"/>
                <w:szCs w:val="28"/>
              </w:rPr>
            </w:pPr>
            <w:r w:rsidRPr="008C22AB">
              <w:rPr>
                <w:color w:val="000000"/>
                <w:sz w:val="20"/>
                <w:szCs w:val="28"/>
              </w:rPr>
              <w:t>8</w:t>
            </w:r>
          </w:p>
        </w:tc>
        <w:tc>
          <w:tcPr>
            <w:tcW w:w="1394" w:type="pct"/>
          </w:tcPr>
          <w:p w14:paraId="5733BE1F" w14:textId="77777777" w:rsidR="008C22AB" w:rsidRPr="008C22AB" w:rsidRDefault="008C22AB" w:rsidP="008C22AB">
            <w:pPr>
              <w:shd w:val="clear" w:color="auto" w:fill="FFFFFF"/>
              <w:spacing w:line="360" w:lineRule="auto"/>
              <w:jc w:val="both"/>
              <w:rPr>
                <w:color w:val="000000"/>
                <w:sz w:val="20"/>
                <w:szCs w:val="28"/>
              </w:rPr>
            </w:pPr>
            <w:r w:rsidRPr="008C22AB">
              <w:rPr>
                <w:color w:val="000000"/>
                <w:sz w:val="20"/>
                <w:szCs w:val="28"/>
              </w:rPr>
              <w:t>Регистрация</w:t>
            </w:r>
          </w:p>
        </w:tc>
        <w:tc>
          <w:tcPr>
            <w:tcW w:w="1155" w:type="pct"/>
          </w:tcPr>
          <w:p w14:paraId="77119A61" w14:textId="77777777" w:rsidR="008C22AB" w:rsidRPr="008C22AB" w:rsidRDefault="008C22AB" w:rsidP="008C22AB">
            <w:pPr>
              <w:shd w:val="clear" w:color="auto" w:fill="FFFFFF"/>
              <w:spacing w:line="360" w:lineRule="auto"/>
              <w:jc w:val="both"/>
              <w:rPr>
                <w:color w:val="000000"/>
                <w:sz w:val="20"/>
                <w:szCs w:val="28"/>
              </w:rPr>
            </w:pPr>
            <w:r w:rsidRPr="008C22AB">
              <w:rPr>
                <w:color w:val="000000"/>
                <w:sz w:val="20"/>
                <w:szCs w:val="28"/>
              </w:rPr>
              <w:t>7000</w:t>
            </w:r>
          </w:p>
        </w:tc>
        <w:tc>
          <w:tcPr>
            <w:tcW w:w="915" w:type="pct"/>
          </w:tcPr>
          <w:p w14:paraId="795C6363" w14:textId="77777777" w:rsidR="008C22AB" w:rsidRPr="008C22AB" w:rsidRDefault="008C22AB" w:rsidP="008C22AB">
            <w:pPr>
              <w:spacing w:line="360" w:lineRule="auto"/>
              <w:jc w:val="both"/>
              <w:rPr>
                <w:color w:val="000000"/>
                <w:sz w:val="20"/>
                <w:szCs w:val="28"/>
              </w:rPr>
            </w:pPr>
            <w:r w:rsidRPr="008C22AB">
              <w:rPr>
                <w:color w:val="000000"/>
                <w:sz w:val="20"/>
                <w:szCs w:val="28"/>
              </w:rPr>
              <w:t>20%</w:t>
            </w:r>
          </w:p>
        </w:tc>
        <w:tc>
          <w:tcPr>
            <w:tcW w:w="914" w:type="pct"/>
          </w:tcPr>
          <w:p w14:paraId="685DB962" w14:textId="77777777" w:rsidR="008C22AB" w:rsidRPr="008C22AB" w:rsidRDefault="008C22AB" w:rsidP="008C22AB">
            <w:pPr>
              <w:spacing w:line="360" w:lineRule="auto"/>
              <w:jc w:val="both"/>
              <w:rPr>
                <w:color w:val="000000"/>
                <w:sz w:val="20"/>
                <w:szCs w:val="28"/>
              </w:rPr>
            </w:pPr>
            <w:r w:rsidRPr="008C22AB">
              <w:rPr>
                <w:color w:val="000000"/>
                <w:sz w:val="20"/>
                <w:szCs w:val="28"/>
              </w:rPr>
              <w:t>1400</w:t>
            </w:r>
          </w:p>
        </w:tc>
      </w:tr>
      <w:tr w:rsidR="008C22AB" w:rsidRPr="008C22AB" w14:paraId="749E7934" w14:textId="77777777" w:rsidTr="008C22AB">
        <w:trPr>
          <w:cantSplit/>
          <w:trHeight w:val="180"/>
          <w:jc w:val="center"/>
        </w:trPr>
        <w:tc>
          <w:tcPr>
            <w:tcW w:w="622" w:type="pct"/>
          </w:tcPr>
          <w:p w14:paraId="396E0F5F" w14:textId="77777777" w:rsidR="008C22AB" w:rsidRPr="008C22AB" w:rsidRDefault="008C22AB" w:rsidP="008C22AB">
            <w:pPr>
              <w:shd w:val="clear" w:color="auto" w:fill="FFFFFF"/>
              <w:spacing w:line="360" w:lineRule="auto"/>
              <w:jc w:val="both"/>
              <w:rPr>
                <w:color w:val="000000"/>
                <w:sz w:val="20"/>
                <w:szCs w:val="28"/>
              </w:rPr>
            </w:pPr>
            <w:r w:rsidRPr="008C22AB">
              <w:rPr>
                <w:color w:val="000000"/>
                <w:sz w:val="20"/>
                <w:szCs w:val="28"/>
              </w:rPr>
              <w:t>9</w:t>
            </w:r>
          </w:p>
        </w:tc>
        <w:tc>
          <w:tcPr>
            <w:tcW w:w="1394" w:type="pct"/>
          </w:tcPr>
          <w:p w14:paraId="4E5089F3" w14:textId="77777777" w:rsidR="008C22AB" w:rsidRPr="008C22AB" w:rsidRDefault="008C22AB" w:rsidP="008C22AB">
            <w:pPr>
              <w:shd w:val="clear" w:color="auto" w:fill="FFFFFF"/>
              <w:spacing w:line="360" w:lineRule="auto"/>
              <w:jc w:val="both"/>
              <w:rPr>
                <w:color w:val="000000"/>
                <w:sz w:val="20"/>
                <w:szCs w:val="28"/>
              </w:rPr>
            </w:pPr>
            <w:r w:rsidRPr="008C22AB">
              <w:rPr>
                <w:color w:val="000000"/>
                <w:sz w:val="20"/>
                <w:szCs w:val="28"/>
              </w:rPr>
              <w:t>Открытие расчетного счета в банке</w:t>
            </w:r>
          </w:p>
        </w:tc>
        <w:tc>
          <w:tcPr>
            <w:tcW w:w="1155" w:type="pct"/>
          </w:tcPr>
          <w:p w14:paraId="02C91256" w14:textId="77777777" w:rsidR="008C22AB" w:rsidRPr="008C22AB" w:rsidRDefault="008C22AB" w:rsidP="008C22AB">
            <w:pPr>
              <w:shd w:val="clear" w:color="auto" w:fill="FFFFFF"/>
              <w:spacing w:line="360" w:lineRule="auto"/>
              <w:jc w:val="both"/>
              <w:rPr>
                <w:color w:val="000000"/>
                <w:sz w:val="20"/>
                <w:szCs w:val="28"/>
              </w:rPr>
            </w:pPr>
            <w:r w:rsidRPr="008C22AB">
              <w:rPr>
                <w:color w:val="000000"/>
                <w:sz w:val="20"/>
                <w:szCs w:val="28"/>
              </w:rPr>
              <w:t>5000</w:t>
            </w:r>
          </w:p>
        </w:tc>
        <w:tc>
          <w:tcPr>
            <w:tcW w:w="915" w:type="pct"/>
          </w:tcPr>
          <w:p w14:paraId="76D125A9" w14:textId="77777777" w:rsidR="008C22AB" w:rsidRPr="008C22AB" w:rsidRDefault="008C22AB" w:rsidP="008C22AB">
            <w:pPr>
              <w:spacing w:line="360" w:lineRule="auto"/>
              <w:jc w:val="both"/>
              <w:rPr>
                <w:color w:val="000000"/>
                <w:sz w:val="20"/>
                <w:szCs w:val="28"/>
              </w:rPr>
            </w:pPr>
            <w:r w:rsidRPr="008C22AB">
              <w:rPr>
                <w:color w:val="000000"/>
                <w:sz w:val="20"/>
                <w:szCs w:val="28"/>
              </w:rPr>
              <w:t>20%</w:t>
            </w:r>
          </w:p>
        </w:tc>
        <w:tc>
          <w:tcPr>
            <w:tcW w:w="914" w:type="pct"/>
          </w:tcPr>
          <w:p w14:paraId="509EBBFB" w14:textId="77777777" w:rsidR="008C22AB" w:rsidRPr="008C22AB" w:rsidRDefault="008C22AB" w:rsidP="008C22AB">
            <w:pPr>
              <w:spacing w:line="360" w:lineRule="auto"/>
              <w:jc w:val="both"/>
              <w:rPr>
                <w:color w:val="000000"/>
                <w:sz w:val="20"/>
                <w:szCs w:val="28"/>
              </w:rPr>
            </w:pPr>
            <w:r w:rsidRPr="008C22AB">
              <w:rPr>
                <w:color w:val="000000"/>
                <w:sz w:val="20"/>
                <w:szCs w:val="28"/>
              </w:rPr>
              <w:t>1000</w:t>
            </w:r>
          </w:p>
        </w:tc>
      </w:tr>
      <w:tr w:rsidR="008C22AB" w:rsidRPr="008C22AB" w14:paraId="0841DD72" w14:textId="77777777" w:rsidTr="008C22AB">
        <w:trPr>
          <w:cantSplit/>
          <w:jc w:val="center"/>
        </w:trPr>
        <w:tc>
          <w:tcPr>
            <w:tcW w:w="2016" w:type="pct"/>
            <w:gridSpan w:val="2"/>
          </w:tcPr>
          <w:p w14:paraId="7E9CA4BE" w14:textId="77777777" w:rsidR="008C22AB" w:rsidRPr="008C22AB" w:rsidRDefault="008C22AB" w:rsidP="008C22AB">
            <w:pPr>
              <w:spacing w:line="360" w:lineRule="auto"/>
              <w:jc w:val="both"/>
              <w:rPr>
                <w:b/>
                <w:bCs/>
                <w:color w:val="000000"/>
                <w:sz w:val="20"/>
                <w:szCs w:val="28"/>
              </w:rPr>
            </w:pPr>
            <w:r w:rsidRPr="008C22AB">
              <w:rPr>
                <w:b/>
                <w:bCs/>
                <w:color w:val="000000"/>
                <w:sz w:val="20"/>
                <w:szCs w:val="28"/>
              </w:rPr>
              <w:t>ИТОГО:</w:t>
            </w:r>
          </w:p>
        </w:tc>
        <w:tc>
          <w:tcPr>
            <w:tcW w:w="2984" w:type="pct"/>
            <w:gridSpan w:val="3"/>
          </w:tcPr>
          <w:p w14:paraId="5A68F9BE" w14:textId="77777777" w:rsidR="008C22AB" w:rsidRPr="008C22AB" w:rsidRDefault="008C22AB" w:rsidP="008C22AB">
            <w:pPr>
              <w:spacing w:line="360" w:lineRule="auto"/>
              <w:jc w:val="both"/>
              <w:rPr>
                <w:b/>
                <w:bCs/>
                <w:color w:val="000000"/>
                <w:sz w:val="20"/>
                <w:szCs w:val="28"/>
              </w:rPr>
            </w:pPr>
            <w:r w:rsidRPr="008C22AB">
              <w:rPr>
                <w:b/>
                <w:bCs/>
                <w:color w:val="000000"/>
                <w:sz w:val="20"/>
                <w:szCs w:val="28"/>
              </w:rPr>
              <w:t>79200</w:t>
            </w:r>
          </w:p>
        </w:tc>
      </w:tr>
      <w:tr w:rsidR="008C22AB" w:rsidRPr="008C22AB" w14:paraId="309C0551" w14:textId="77777777" w:rsidTr="008C22AB">
        <w:trPr>
          <w:cantSplit/>
          <w:jc w:val="center"/>
        </w:trPr>
        <w:tc>
          <w:tcPr>
            <w:tcW w:w="2016" w:type="pct"/>
            <w:gridSpan w:val="2"/>
          </w:tcPr>
          <w:p w14:paraId="61D915B6" w14:textId="77777777" w:rsidR="008C22AB" w:rsidRPr="008C22AB" w:rsidRDefault="008C22AB" w:rsidP="008C22AB">
            <w:pPr>
              <w:spacing w:line="360" w:lineRule="auto"/>
              <w:jc w:val="both"/>
              <w:rPr>
                <w:b/>
                <w:bCs/>
                <w:color w:val="000000"/>
                <w:sz w:val="20"/>
                <w:szCs w:val="28"/>
              </w:rPr>
            </w:pPr>
            <w:r w:rsidRPr="008C22AB">
              <w:rPr>
                <w:b/>
                <w:bCs/>
                <w:color w:val="000000"/>
                <w:sz w:val="20"/>
                <w:szCs w:val="28"/>
              </w:rPr>
              <w:t>ИТОГО в мес.</w:t>
            </w:r>
          </w:p>
        </w:tc>
        <w:tc>
          <w:tcPr>
            <w:tcW w:w="2984" w:type="pct"/>
            <w:gridSpan w:val="3"/>
          </w:tcPr>
          <w:p w14:paraId="6022C2E7" w14:textId="77777777" w:rsidR="008C22AB" w:rsidRPr="008C22AB" w:rsidRDefault="008C22AB" w:rsidP="008C22AB">
            <w:pPr>
              <w:spacing w:line="360" w:lineRule="auto"/>
              <w:jc w:val="both"/>
              <w:rPr>
                <w:b/>
                <w:bCs/>
                <w:color w:val="000000"/>
                <w:sz w:val="20"/>
                <w:szCs w:val="28"/>
              </w:rPr>
            </w:pPr>
            <w:r w:rsidRPr="008C22AB">
              <w:rPr>
                <w:b/>
                <w:bCs/>
                <w:color w:val="000000"/>
                <w:sz w:val="20"/>
                <w:szCs w:val="28"/>
              </w:rPr>
              <w:t>6600</w:t>
            </w:r>
          </w:p>
        </w:tc>
      </w:tr>
    </w:tbl>
    <w:p w14:paraId="6C84AF64" w14:textId="77777777" w:rsidR="008C22AB" w:rsidRPr="008C22AB" w:rsidRDefault="008C22AB" w:rsidP="00F86D6C">
      <w:pPr>
        <w:spacing w:line="360" w:lineRule="auto"/>
        <w:ind w:firstLine="709"/>
        <w:jc w:val="both"/>
        <w:rPr>
          <w:color w:val="000000"/>
          <w:sz w:val="28"/>
          <w:szCs w:val="28"/>
          <w:vertAlign w:val="subscript"/>
          <w:lang w:val="en-US"/>
        </w:rPr>
      </w:pPr>
    </w:p>
    <w:p w14:paraId="39498DA8" w14:textId="77777777" w:rsidR="00124CFD" w:rsidRPr="008C22AB" w:rsidRDefault="006831E6" w:rsidP="00F86D6C">
      <w:pPr>
        <w:numPr>
          <w:ilvl w:val="0"/>
          <w:numId w:val="21"/>
        </w:numPr>
        <w:spacing w:line="360" w:lineRule="auto"/>
        <w:ind w:left="0" w:firstLine="709"/>
        <w:jc w:val="both"/>
        <w:rPr>
          <w:color w:val="000000"/>
          <w:sz w:val="28"/>
          <w:szCs w:val="28"/>
        </w:rPr>
      </w:pPr>
      <w:r w:rsidRPr="008C22AB">
        <w:rPr>
          <w:color w:val="000000"/>
          <w:sz w:val="28"/>
          <w:szCs w:val="28"/>
        </w:rPr>
        <w:t>Поскольку нормативный срок службы всех нормативных активов мы возьмем 5 лет (Закон допускает не более 10 лет), то амортизационные отчисления для нематериальных активов составят:</w:t>
      </w:r>
    </w:p>
    <w:p w14:paraId="55CC4976" w14:textId="77777777" w:rsidR="00124CFD" w:rsidRPr="008C22AB" w:rsidRDefault="00124CFD" w:rsidP="00F86D6C">
      <w:pPr>
        <w:spacing w:line="360" w:lineRule="auto"/>
        <w:ind w:firstLine="709"/>
        <w:jc w:val="both"/>
        <w:rPr>
          <w:b/>
          <w:color w:val="000000"/>
          <w:sz w:val="28"/>
          <w:szCs w:val="28"/>
        </w:rPr>
      </w:pPr>
    </w:p>
    <w:p w14:paraId="192B0F22" w14:textId="77777777" w:rsidR="006831E6" w:rsidRPr="008C22AB" w:rsidRDefault="006831E6" w:rsidP="00F86D6C">
      <w:pPr>
        <w:spacing w:line="360" w:lineRule="auto"/>
        <w:ind w:firstLine="709"/>
        <w:jc w:val="both"/>
        <w:rPr>
          <w:color w:val="000000"/>
          <w:sz w:val="28"/>
          <w:szCs w:val="28"/>
        </w:rPr>
      </w:pPr>
      <w:r w:rsidRPr="008C22AB">
        <w:rPr>
          <w:color w:val="000000"/>
          <w:sz w:val="28"/>
          <w:szCs w:val="28"/>
          <w:lang w:val="en-US"/>
        </w:rPr>
        <w:t>a</w:t>
      </w:r>
      <w:r w:rsidRPr="008C22AB">
        <w:rPr>
          <w:color w:val="000000"/>
          <w:sz w:val="28"/>
          <w:szCs w:val="28"/>
        </w:rPr>
        <w:t>=(1\Т</w:t>
      </w:r>
      <w:r w:rsidRPr="008C22AB">
        <w:rPr>
          <w:color w:val="000000"/>
          <w:sz w:val="28"/>
          <w:szCs w:val="28"/>
          <w:vertAlign w:val="subscript"/>
          <w:lang w:val="en-US"/>
        </w:rPr>
        <w:t>n</w:t>
      </w:r>
      <w:r w:rsidR="00227E3D" w:rsidRPr="008C22AB">
        <w:rPr>
          <w:color w:val="000000"/>
          <w:sz w:val="28"/>
          <w:szCs w:val="28"/>
        </w:rPr>
        <w:t>)*10</w:t>
      </w:r>
      <w:r w:rsidR="00F86D6C" w:rsidRPr="008C22AB">
        <w:rPr>
          <w:color w:val="000000"/>
          <w:sz w:val="28"/>
          <w:szCs w:val="28"/>
        </w:rPr>
        <w:t>0%</w:t>
      </w:r>
      <w:r w:rsidR="00227E3D" w:rsidRPr="008C22AB">
        <w:rPr>
          <w:color w:val="000000"/>
          <w:sz w:val="28"/>
          <w:szCs w:val="28"/>
        </w:rPr>
        <w:t>=(1\5)*10</w:t>
      </w:r>
      <w:r w:rsidR="00F86D6C" w:rsidRPr="008C22AB">
        <w:rPr>
          <w:color w:val="000000"/>
          <w:sz w:val="28"/>
          <w:szCs w:val="28"/>
        </w:rPr>
        <w:t>0%</w:t>
      </w:r>
      <w:r w:rsidR="00227E3D" w:rsidRPr="008C22AB">
        <w:rPr>
          <w:color w:val="000000"/>
          <w:sz w:val="28"/>
          <w:szCs w:val="28"/>
        </w:rPr>
        <w:t>=2</w:t>
      </w:r>
      <w:r w:rsidR="00F86D6C" w:rsidRPr="008C22AB">
        <w:rPr>
          <w:color w:val="000000"/>
          <w:sz w:val="28"/>
          <w:szCs w:val="28"/>
        </w:rPr>
        <w:t>0%</w:t>
      </w:r>
    </w:p>
    <w:p w14:paraId="23F047F8" w14:textId="77777777" w:rsidR="00F86D6C" w:rsidRPr="008C22AB" w:rsidRDefault="006831E6" w:rsidP="00F86D6C">
      <w:pPr>
        <w:spacing w:line="360" w:lineRule="auto"/>
        <w:ind w:firstLine="709"/>
        <w:jc w:val="both"/>
        <w:rPr>
          <w:b/>
          <w:color w:val="000000"/>
          <w:sz w:val="28"/>
          <w:szCs w:val="36"/>
          <w:vertAlign w:val="subscript"/>
        </w:rPr>
      </w:pPr>
      <w:r w:rsidRPr="008C22AB">
        <w:rPr>
          <w:b/>
          <w:color w:val="000000"/>
          <w:sz w:val="28"/>
          <w:szCs w:val="56"/>
          <w:vertAlign w:val="subscript"/>
        </w:rPr>
        <w:t>А</w:t>
      </w:r>
      <w:r w:rsidRPr="008C22AB">
        <w:rPr>
          <w:b/>
          <w:color w:val="000000"/>
          <w:sz w:val="28"/>
          <w:szCs w:val="48"/>
          <w:vertAlign w:val="subscript"/>
          <w:lang w:val="en-US"/>
        </w:rPr>
        <w:t>r</w:t>
      </w:r>
      <w:r w:rsidRPr="008C22AB">
        <w:rPr>
          <w:color w:val="000000"/>
          <w:sz w:val="28"/>
          <w:szCs w:val="28"/>
          <w:vertAlign w:val="subscript"/>
        </w:rPr>
        <w:t>=</w:t>
      </w:r>
      <w:r w:rsidR="00F86D6C" w:rsidRPr="008C22AB">
        <w:rPr>
          <w:color w:val="000000"/>
          <w:sz w:val="28"/>
          <w:szCs w:val="28"/>
          <w:vertAlign w:val="subscript"/>
        </w:rPr>
        <w:t xml:space="preserve"> </w:t>
      </w:r>
      <w:r w:rsidRPr="008C22AB">
        <w:rPr>
          <w:b/>
          <w:color w:val="000000"/>
          <w:sz w:val="28"/>
          <w:szCs w:val="44"/>
          <w:vertAlign w:val="subscript"/>
        </w:rPr>
        <w:t>аФ</w:t>
      </w:r>
      <w:r w:rsidRPr="008C22AB">
        <w:rPr>
          <w:b/>
          <w:color w:val="000000"/>
          <w:sz w:val="28"/>
          <w:szCs w:val="36"/>
          <w:vertAlign w:val="subscript"/>
          <w:lang w:val="en-US"/>
        </w:rPr>
        <w:t>c</w:t>
      </w:r>
      <w:r w:rsidRPr="008C22AB">
        <w:rPr>
          <w:b/>
          <w:color w:val="000000"/>
          <w:sz w:val="28"/>
          <w:szCs w:val="36"/>
          <w:vertAlign w:val="subscript"/>
        </w:rPr>
        <w:t>р</w:t>
      </w:r>
      <w:r w:rsidR="00F86D6C" w:rsidRPr="008C22AB">
        <w:rPr>
          <w:b/>
          <w:color w:val="000000"/>
          <w:sz w:val="28"/>
          <w:szCs w:val="36"/>
          <w:vertAlign w:val="subscript"/>
        </w:rPr>
        <w:t xml:space="preserve"> </w:t>
      </w:r>
      <w:r w:rsidRPr="008C22AB">
        <w:rPr>
          <w:b/>
          <w:color w:val="000000"/>
          <w:sz w:val="28"/>
          <w:szCs w:val="32"/>
          <w:vertAlign w:val="subscript"/>
        </w:rPr>
        <w:t>=</w:t>
      </w:r>
      <w:r w:rsidR="00F86D6C" w:rsidRPr="008C22AB">
        <w:rPr>
          <w:b/>
          <w:color w:val="000000"/>
          <w:sz w:val="28"/>
          <w:szCs w:val="32"/>
          <w:vertAlign w:val="subscript"/>
        </w:rPr>
        <w:t xml:space="preserve"> </w:t>
      </w:r>
      <w:r w:rsidRPr="008C22AB">
        <w:rPr>
          <w:b/>
          <w:color w:val="000000"/>
          <w:sz w:val="28"/>
          <w:szCs w:val="32"/>
          <w:vertAlign w:val="subscript"/>
        </w:rPr>
        <w:t>2</w:t>
      </w:r>
      <w:r w:rsidR="002C1424" w:rsidRPr="008C22AB">
        <w:rPr>
          <w:b/>
          <w:color w:val="000000"/>
          <w:sz w:val="28"/>
          <w:szCs w:val="32"/>
          <w:vertAlign w:val="subscript"/>
        </w:rPr>
        <w:t>0*396</w:t>
      </w:r>
      <w:r w:rsidRPr="008C22AB">
        <w:rPr>
          <w:b/>
          <w:color w:val="000000"/>
          <w:sz w:val="28"/>
          <w:szCs w:val="32"/>
          <w:vertAlign w:val="subscript"/>
        </w:rPr>
        <w:t xml:space="preserve">000 </w:t>
      </w:r>
      <w:r w:rsidRPr="008C22AB">
        <w:rPr>
          <w:color w:val="000000"/>
          <w:sz w:val="28"/>
          <w:szCs w:val="28"/>
          <w:vertAlign w:val="subscript"/>
        </w:rPr>
        <w:t xml:space="preserve">= </w:t>
      </w:r>
      <w:r w:rsidR="002C1424" w:rsidRPr="008C22AB">
        <w:rPr>
          <w:b/>
          <w:color w:val="000000"/>
          <w:sz w:val="28"/>
          <w:szCs w:val="52"/>
          <w:vertAlign w:val="subscript"/>
        </w:rPr>
        <w:t>79200</w:t>
      </w:r>
      <w:r w:rsidRPr="008C22AB">
        <w:rPr>
          <w:b/>
          <w:color w:val="000000"/>
          <w:sz w:val="28"/>
          <w:szCs w:val="36"/>
          <w:vertAlign w:val="subscript"/>
        </w:rPr>
        <w:t xml:space="preserve"> руб.</w:t>
      </w:r>
    </w:p>
    <w:p w14:paraId="5405CCE9" w14:textId="77777777" w:rsidR="006831E6" w:rsidRDefault="006831E6" w:rsidP="00F86D6C">
      <w:pPr>
        <w:spacing w:line="360" w:lineRule="auto"/>
        <w:ind w:firstLine="709"/>
        <w:jc w:val="both"/>
        <w:rPr>
          <w:b/>
          <w:color w:val="000000"/>
          <w:sz w:val="28"/>
          <w:szCs w:val="32"/>
          <w:vertAlign w:val="superscript"/>
        </w:rPr>
      </w:pPr>
      <w:r w:rsidRPr="008C22AB">
        <w:rPr>
          <w:b/>
          <w:color w:val="000000"/>
          <w:sz w:val="28"/>
          <w:szCs w:val="32"/>
          <w:vertAlign w:val="superscript"/>
        </w:rPr>
        <w:t>100%</w:t>
      </w:r>
      <w:r w:rsidR="00F86D6C" w:rsidRPr="008C22AB">
        <w:rPr>
          <w:b/>
          <w:color w:val="000000"/>
          <w:sz w:val="28"/>
          <w:szCs w:val="32"/>
          <w:vertAlign w:val="superscript"/>
        </w:rPr>
        <w:t xml:space="preserve"> </w:t>
      </w:r>
      <w:r w:rsidRPr="008C22AB">
        <w:rPr>
          <w:b/>
          <w:color w:val="000000"/>
          <w:sz w:val="28"/>
          <w:szCs w:val="32"/>
          <w:vertAlign w:val="superscript"/>
        </w:rPr>
        <w:t>100%</w:t>
      </w:r>
    </w:p>
    <w:p w14:paraId="7D92DBFC" w14:textId="77777777" w:rsidR="008C22AB" w:rsidRPr="008C22AB" w:rsidRDefault="008C22AB" w:rsidP="00F86D6C">
      <w:pPr>
        <w:spacing w:line="360" w:lineRule="auto"/>
        <w:ind w:firstLine="709"/>
        <w:jc w:val="both"/>
        <w:rPr>
          <w:b/>
          <w:color w:val="000000"/>
          <w:sz w:val="28"/>
          <w:szCs w:val="32"/>
          <w:vertAlign w:val="superscript"/>
        </w:rPr>
      </w:pPr>
    </w:p>
    <w:p w14:paraId="060E4E7B" w14:textId="77777777" w:rsidR="009D1F29" w:rsidRPr="008C22AB" w:rsidRDefault="009D1F29" w:rsidP="00F86D6C">
      <w:pPr>
        <w:numPr>
          <w:ilvl w:val="0"/>
          <w:numId w:val="21"/>
        </w:numPr>
        <w:spacing w:line="360" w:lineRule="auto"/>
        <w:ind w:left="0" w:firstLine="709"/>
        <w:jc w:val="both"/>
        <w:rPr>
          <w:color w:val="000000"/>
          <w:sz w:val="28"/>
          <w:szCs w:val="32"/>
          <w:vertAlign w:val="superscript"/>
        </w:rPr>
      </w:pPr>
      <w:r w:rsidRPr="008C22AB">
        <w:rPr>
          <w:color w:val="000000"/>
          <w:sz w:val="28"/>
          <w:szCs w:val="28"/>
        </w:rPr>
        <w:t>Рассчитаем</w:t>
      </w:r>
      <w:r w:rsidR="00F86D6C" w:rsidRPr="008C22AB">
        <w:rPr>
          <w:color w:val="000000"/>
          <w:sz w:val="28"/>
          <w:szCs w:val="28"/>
        </w:rPr>
        <w:t xml:space="preserve"> </w:t>
      </w:r>
      <w:r w:rsidRPr="008C22AB">
        <w:rPr>
          <w:color w:val="000000"/>
          <w:sz w:val="28"/>
          <w:szCs w:val="28"/>
        </w:rPr>
        <w:t>амортизационные отчисления</w:t>
      </w:r>
      <w:r w:rsidR="00F86D6C" w:rsidRPr="008C22AB">
        <w:rPr>
          <w:color w:val="000000"/>
          <w:sz w:val="28"/>
          <w:szCs w:val="28"/>
        </w:rPr>
        <w:t xml:space="preserve"> </w:t>
      </w:r>
      <w:r w:rsidRPr="008C22AB">
        <w:rPr>
          <w:color w:val="000000"/>
          <w:sz w:val="28"/>
          <w:szCs w:val="28"/>
        </w:rPr>
        <w:t>на прочие расходы в месяц:</w:t>
      </w:r>
    </w:p>
    <w:p w14:paraId="6DE588F1" w14:textId="77777777" w:rsidR="008C22AB" w:rsidRDefault="008C22AB" w:rsidP="00F86D6C">
      <w:pPr>
        <w:spacing w:line="360" w:lineRule="auto"/>
        <w:ind w:firstLine="709"/>
        <w:jc w:val="both"/>
        <w:rPr>
          <w:b/>
          <w:color w:val="000000"/>
          <w:sz w:val="28"/>
          <w:szCs w:val="28"/>
        </w:rPr>
      </w:pPr>
    </w:p>
    <w:p w14:paraId="19C3719A" w14:textId="77777777" w:rsidR="0005587E" w:rsidRPr="008C22AB" w:rsidRDefault="008C22AB" w:rsidP="00F86D6C">
      <w:pPr>
        <w:spacing w:line="360" w:lineRule="auto"/>
        <w:ind w:firstLine="709"/>
        <w:jc w:val="both"/>
        <w:rPr>
          <w:color w:val="000000"/>
          <w:sz w:val="28"/>
          <w:szCs w:val="28"/>
        </w:rPr>
      </w:pPr>
      <w:r w:rsidRPr="008C22AB">
        <w:rPr>
          <w:color w:val="000000"/>
          <w:sz w:val="28"/>
          <w:szCs w:val="28"/>
        </w:rPr>
        <w:t>Таблица 2.6</w:t>
      </w:r>
    </w:p>
    <w:tbl>
      <w:tblPr>
        <w:tblStyle w:val="12"/>
        <w:tblW w:w="9297" w:type="dxa"/>
        <w:jc w:val="center"/>
        <w:tblLook w:val="0000" w:firstRow="0" w:lastRow="0" w:firstColumn="0" w:lastColumn="0" w:noHBand="0" w:noVBand="0"/>
      </w:tblPr>
      <w:tblGrid>
        <w:gridCol w:w="1248"/>
        <w:gridCol w:w="4710"/>
        <w:gridCol w:w="3339"/>
      </w:tblGrid>
      <w:tr w:rsidR="00ED2B7C" w:rsidRPr="008C22AB" w14:paraId="14013A27" w14:textId="77777777" w:rsidTr="008C22AB">
        <w:trPr>
          <w:cantSplit/>
          <w:jc w:val="center"/>
        </w:trPr>
        <w:tc>
          <w:tcPr>
            <w:tcW w:w="671" w:type="pct"/>
          </w:tcPr>
          <w:p w14:paraId="79E9D1B8" w14:textId="77777777" w:rsidR="00ED2B7C" w:rsidRPr="008C22AB" w:rsidRDefault="00ED2B7C" w:rsidP="00F86D6C">
            <w:pPr>
              <w:spacing w:line="360" w:lineRule="auto"/>
              <w:jc w:val="both"/>
              <w:rPr>
                <w:bCs/>
                <w:color w:val="000000"/>
                <w:sz w:val="20"/>
                <w:szCs w:val="28"/>
              </w:rPr>
            </w:pPr>
            <w:r w:rsidRPr="008C22AB">
              <w:rPr>
                <w:color w:val="000000"/>
                <w:sz w:val="20"/>
                <w:szCs w:val="28"/>
              </w:rPr>
              <w:t>№ п/п</w:t>
            </w:r>
          </w:p>
        </w:tc>
        <w:tc>
          <w:tcPr>
            <w:tcW w:w="2533" w:type="pct"/>
          </w:tcPr>
          <w:p w14:paraId="1A1F8991" w14:textId="77777777" w:rsidR="00ED2B7C" w:rsidRPr="008C22AB" w:rsidRDefault="00ED2B7C" w:rsidP="00F86D6C">
            <w:pPr>
              <w:spacing w:line="360" w:lineRule="auto"/>
              <w:jc w:val="both"/>
              <w:rPr>
                <w:bCs/>
                <w:color w:val="000000"/>
                <w:sz w:val="20"/>
                <w:szCs w:val="28"/>
              </w:rPr>
            </w:pPr>
            <w:r w:rsidRPr="008C22AB">
              <w:rPr>
                <w:bCs/>
                <w:color w:val="000000"/>
                <w:sz w:val="20"/>
                <w:szCs w:val="28"/>
              </w:rPr>
              <w:t>Статьи расходов</w:t>
            </w:r>
          </w:p>
        </w:tc>
        <w:tc>
          <w:tcPr>
            <w:tcW w:w="1796" w:type="pct"/>
          </w:tcPr>
          <w:p w14:paraId="46ED2DC2" w14:textId="77777777" w:rsidR="00ED2B7C" w:rsidRPr="008C22AB" w:rsidRDefault="00ED2B7C" w:rsidP="00F86D6C">
            <w:pPr>
              <w:spacing w:line="360" w:lineRule="auto"/>
              <w:jc w:val="both"/>
              <w:rPr>
                <w:bCs/>
                <w:color w:val="000000"/>
                <w:sz w:val="20"/>
                <w:szCs w:val="28"/>
              </w:rPr>
            </w:pPr>
            <w:r w:rsidRPr="008C22AB">
              <w:rPr>
                <w:bCs/>
                <w:color w:val="000000"/>
                <w:sz w:val="20"/>
                <w:szCs w:val="28"/>
              </w:rPr>
              <w:t>Сумма (руб.) в мес.</w:t>
            </w:r>
          </w:p>
        </w:tc>
      </w:tr>
      <w:tr w:rsidR="00ED2B7C" w:rsidRPr="008C22AB" w14:paraId="074422DA" w14:textId="77777777" w:rsidTr="008C22AB">
        <w:trPr>
          <w:cantSplit/>
          <w:jc w:val="center"/>
        </w:trPr>
        <w:tc>
          <w:tcPr>
            <w:tcW w:w="671" w:type="pct"/>
          </w:tcPr>
          <w:p w14:paraId="0E20B95F" w14:textId="77777777" w:rsidR="00ED2B7C" w:rsidRPr="008C22AB" w:rsidRDefault="00ED2B7C" w:rsidP="00F86D6C">
            <w:pPr>
              <w:spacing w:line="360" w:lineRule="auto"/>
              <w:jc w:val="both"/>
              <w:rPr>
                <w:bCs/>
                <w:color w:val="000000"/>
                <w:sz w:val="20"/>
                <w:szCs w:val="28"/>
              </w:rPr>
            </w:pPr>
            <w:r w:rsidRPr="008C22AB">
              <w:rPr>
                <w:bCs/>
                <w:color w:val="000000"/>
                <w:sz w:val="20"/>
                <w:szCs w:val="28"/>
              </w:rPr>
              <w:t>1</w:t>
            </w:r>
          </w:p>
        </w:tc>
        <w:tc>
          <w:tcPr>
            <w:tcW w:w="2533" w:type="pct"/>
          </w:tcPr>
          <w:p w14:paraId="187424C4" w14:textId="77777777" w:rsidR="00ED2B7C" w:rsidRPr="008C22AB" w:rsidRDefault="00ED2B7C" w:rsidP="00F86D6C">
            <w:pPr>
              <w:spacing w:line="360" w:lineRule="auto"/>
              <w:jc w:val="both"/>
              <w:rPr>
                <w:bCs/>
                <w:color w:val="000000"/>
                <w:sz w:val="20"/>
                <w:szCs w:val="28"/>
                <w:lang w:val="en-US"/>
              </w:rPr>
            </w:pPr>
            <w:r w:rsidRPr="008C22AB">
              <w:rPr>
                <w:bCs/>
                <w:color w:val="000000"/>
                <w:sz w:val="20"/>
                <w:szCs w:val="28"/>
              </w:rPr>
              <w:t>Расходные материалы*</w:t>
            </w:r>
          </w:p>
        </w:tc>
        <w:tc>
          <w:tcPr>
            <w:tcW w:w="1796" w:type="pct"/>
          </w:tcPr>
          <w:p w14:paraId="3AB32FF8" w14:textId="77777777" w:rsidR="00ED2B7C" w:rsidRPr="008C22AB" w:rsidRDefault="00ED2B7C" w:rsidP="00F86D6C">
            <w:pPr>
              <w:spacing w:line="360" w:lineRule="auto"/>
              <w:jc w:val="both"/>
              <w:rPr>
                <w:bCs/>
                <w:color w:val="000000"/>
                <w:sz w:val="20"/>
                <w:szCs w:val="28"/>
              </w:rPr>
            </w:pPr>
            <w:r w:rsidRPr="008C22AB">
              <w:rPr>
                <w:bCs/>
                <w:color w:val="000000"/>
                <w:sz w:val="20"/>
                <w:szCs w:val="28"/>
              </w:rPr>
              <w:t>15060</w:t>
            </w:r>
          </w:p>
        </w:tc>
      </w:tr>
      <w:tr w:rsidR="00ED2B7C" w:rsidRPr="008C22AB" w14:paraId="4F6AF47D" w14:textId="77777777" w:rsidTr="008C22AB">
        <w:trPr>
          <w:cantSplit/>
          <w:jc w:val="center"/>
        </w:trPr>
        <w:tc>
          <w:tcPr>
            <w:tcW w:w="671" w:type="pct"/>
          </w:tcPr>
          <w:p w14:paraId="5BF9ABEF" w14:textId="77777777" w:rsidR="00ED2B7C" w:rsidRPr="008C22AB" w:rsidRDefault="00ED2B7C" w:rsidP="00F86D6C">
            <w:pPr>
              <w:spacing w:line="360" w:lineRule="auto"/>
              <w:jc w:val="both"/>
              <w:rPr>
                <w:bCs/>
                <w:color w:val="000000"/>
                <w:sz w:val="20"/>
                <w:szCs w:val="28"/>
              </w:rPr>
            </w:pPr>
            <w:r w:rsidRPr="008C22AB">
              <w:rPr>
                <w:bCs/>
                <w:color w:val="000000"/>
                <w:sz w:val="20"/>
                <w:szCs w:val="28"/>
              </w:rPr>
              <w:t>2</w:t>
            </w:r>
          </w:p>
        </w:tc>
        <w:tc>
          <w:tcPr>
            <w:tcW w:w="2533" w:type="pct"/>
          </w:tcPr>
          <w:p w14:paraId="1445C625" w14:textId="77777777" w:rsidR="00ED2B7C" w:rsidRPr="008C22AB" w:rsidRDefault="00ED2B7C" w:rsidP="00F86D6C">
            <w:pPr>
              <w:spacing w:line="360" w:lineRule="auto"/>
              <w:jc w:val="both"/>
              <w:rPr>
                <w:bCs/>
                <w:color w:val="000000"/>
                <w:sz w:val="20"/>
                <w:szCs w:val="28"/>
              </w:rPr>
            </w:pPr>
            <w:r w:rsidRPr="008C22AB">
              <w:rPr>
                <w:bCs/>
                <w:color w:val="000000"/>
                <w:sz w:val="20"/>
                <w:szCs w:val="28"/>
              </w:rPr>
              <w:t>Приобретение литературы</w:t>
            </w:r>
          </w:p>
        </w:tc>
        <w:tc>
          <w:tcPr>
            <w:tcW w:w="1796" w:type="pct"/>
          </w:tcPr>
          <w:p w14:paraId="53CF3682" w14:textId="77777777" w:rsidR="00ED2B7C" w:rsidRPr="008C22AB" w:rsidRDefault="00ED2B7C" w:rsidP="00F86D6C">
            <w:pPr>
              <w:spacing w:line="360" w:lineRule="auto"/>
              <w:jc w:val="both"/>
              <w:rPr>
                <w:bCs/>
                <w:color w:val="000000"/>
                <w:sz w:val="20"/>
                <w:szCs w:val="28"/>
              </w:rPr>
            </w:pPr>
            <w:r w:rsidRPr="008C22AB">
              <w:rPr>
                <w:bCs/>
                <w:color w:val="000000"/>
                <w:sz w:val="20"/>
                <w:szCs w:val="28"/>
              </w:rPr>
              <w:t>5300</w:t>
            </w:r>
          </w:p>
        </w:tc>
      </w:tr>
      <w:tr w:rsidR="00ED2B7C" w:rsidRPr="008C22AB" w14:paraId="7F009296" w14:textId="77777777" w:rsidTr="008C22AB">
        <w:trPr>
          <w:cantSplit/>
          <w:jc w:val="center"/>
        </w:trPr>
        <w:tc>
          <w:tcPr>
            <w:tcW w:w="671" w:type="pct"/>
          </w:tcPr>
          <w:p w14:paraId="55324264" w14:textId="77777777" w:rsidR="00ED2B7C" w:rsidRPr="008C22AB" w:rsidRDefault="00ED2B7C" w:rsidP="00F86D6C">
            <w:pPr>
              <w:spacing w:line="360" w:lineRule="auto"/>
              <w:jc w:val="both"/>
              <w:rPr>
                <w:bCs/>
                <w:color w:val="000000"/>
                <w:sz w:val="20"/>
                <w:szCs w:val="28"/>
              </w:rPr>
            </w:pPr>
            <w:r w:rsidRPr="008C22AB">
              <w:rPr>
                <w:bCs/>
                <w:color w:val="000000"/>
                <w:sz w:val="20"/>
                <w:szCs w:val="28"/>
              </w:rPr>
              <w:t>3</w:t>
            </w:r>
          </w:p>
        </w:tc>
        <w:tc>
          <w:tcPr>
            <w:tcW w:w="2533" w:type="pct"/>
          </w:tcPr>
          <w:p w14:paraId="0429CE26" w14:textId="77777777" w:rsidR="00ED2B7C" w:rsidRPr="008C22AB" w:rsidRDefault="00ED2B7C" w:rsidP="00F86D6C">
            <w:pPr>
              <w:spacing w:line="360" w:lineRule="auto"/>
              <w:jc w:val="both"/>
              <w:rPr>
                <w:bCs/>
                <w:color w:val="000000"/>
                <w:sz w:val="20"/>
                <w:szCs w:val="28"/>
              </w:rPr>
            </w:pPr>
            <w:r w:rsidRPr="008C22AB">
              <w:rPr>
                <w:bCs/>
                <w:color w:val="000000"/>
                <w:sz w:val="20"/>
                <w:szCs w:val="28"/>
              </w:rPr>
              <w:t>Интернет</w:t>
            </w:r>
          </w:p>
        </w:tc>
        <w:tc>
          <w:tcPr>
            <w:tcW w:w="1796" w:type="pct"/>
          </w:tcPr>
          <w:p w14:paraId="52D636C9" w14:textId="77777777" w:rsidR="00ED2B7C" w:rsidRPr="008C22AB" w:rsidRDefault="00ED2B7C" w:rsidP="00F86D6C">
            <w:pPr>
              <w:spacing w:line="360" w:lineRule="auto"/>
              <w:jc w:val="both"/>
              <w:rPr>
                <w:bCs/>
                <w:color w:val="000000"/>
                <w:sz w:val="20"/>
                <w:szCs w:val="28"/>
              </w:rPr>
            </w:pPr>
            <w:r w:rsidRPr="008C22AB">
              <w:rPr>
                <w:bCs/>
                <w:color w:val="000000"/>
                <w:sz w:val="20"/>
                <w:szCs w:val="28"/>
                <w:lang w:val="en-US"/>
              </w:rPr>
              <w:t>3</w:t>
            </w:r>
            <w:r w:rsidRPr="008C22AB">
              <w:rPr>
                <w:bCs/>
                <w:color w:val="000000"/>
                <w:sz w:val="20"/>
                <w:szCs w:val="28"/>
              </w:rPr>
              <w:t>000</w:t>
            </w:r>
          </w:p>
        </w:tc>
      </w:tr>
      <w:tr w:rsidR="00ED2B7C" w:rsidRPr="008C22AB" w14:paraId="6A78722A" w14:textId="77777777" w:rsidTr="008C22AB">
        <w:trPr>
          <w:cantSplit/>
          <w:jc w:val="center"/>
        </w:trPr>
        <w:tc>
          <w:tcPr>
            <w:tcW w:w="671" w:type="pct"/>
          </w:tcPr>
          <w:p w14:paraId="54046EF7" w14:textId="77777777" w:rsidR="00ED2B7C" w:rsidRPr="008C22AB" w:rsidRDefault="00ED2B7C" w:rsidP="00F86D6C">
            <w:pPr>
              <w:spacing w:line="360" w:lineRule="auto"/>
              <w:jc w:val="both"/>
              <w:rPr>
                <w:bCs/>
                <w:color w:val="000000"/>
                <w:sz w:val="20"/>
                <w:szCs w:val="28"/>
              </w:rPr>
            </w:pPr>
            <w:r w:rsidRPr="008C22AB">
              <w:rPr>
                <w:bCs/>
                <w:color w:val="000000"/>
                <w:sz w:val="20"/>
                <w:szCs w:val="28"/>
              </w:rPr>
              <w:t>4</w:t>
            </w:r>
          </w:p>
        </w:tc>
        <w:tc>
          <w:tcPr>
            <w:tcW w:w="2533" w:type="pct"/>
          </w:tcPr>
          <w:p w14:paraId="4921D7EA" w14:textId="77777777" w:rsidR="00ED2B7C" w:rsidRPr="008C22AB" w:rsidRDefault="00ED2B7C" w:rsidP="00F86D6C">
            <w:pPr>
              <w:spacing w:line="360" w:lineRule="auto"/>
              <w:jc w:val="both"/>
              <w:rPr>
                <w:bCs/>
                <w:color w:val="000000"/>
                <w:sz w:val="20"/>
                <w:szCs w:val="28"/>
              </w:rPr>
            </w:pPr>
            <w:r w:rsidRPr="008C22AB">
              <w:rPr>
                <w:bCs/>
                <w:color w:val="000000"/>
                <w:sz w:val="20"/>
                <w:szCs w:val="28"/>
              </w:rPr>
              <w:t>Командировочные расходы</w:t>
            </w:r>
          </w:p>
        </w:tc>
        <w:tc>
          <w:tcPr>
            <w:tcW w:w="1796" w:type="pct"/>
          </w:tcPr>
          <w:p w14:paraId="32651236" w14:textId="77777777" w:rsidR="00ED2B7C" w:rsidRPr="008C22AB" w:rsidRDefault="00ED2B7C" w:rsidP="00F86D6C">
            <w:pPr>
              <w:spacing w:line="360" w:lineRule="auto"/>
              <w:jc w:val="both"/>
              <w:rPr>
                <w:bCs/>
                <w:color w:val="000000"/>
                <w:sz w:val="20"/>
                <w:szCs w:val="28"/>
              </w:rPr>
            </w:pPr>
            <w:r w:rsidRPr="008C22AB">
              <w:rPr>
                <w:bCs/>
                <w:color w:val="000000"/>
                <w:sz w:val="20"/>
                <w:szCs w:val="28"/>
                <w:lang w:val="en-US"/>
              </w:rPr>
              <w:t>10</w:t>
            </w:r>
            <w:r w:rsidRPr="008C22AB">
              <w:rPr>
                <w:bCs/>
                <w:color w:val="000000"/>
                <w:sz w:val="20"/>
                <w:szCs w:val="28"/>
              </w:rPr>
              <w:t>000</w:t>
            </w:r>
          </w:p>
        </w:tc>
      </w:tr>
      <w:tr w:rsidR="00ED2B7C" w:rsidRPr="008C22AB" w14:paraId="7194DA76" w14:textId="77777777" w:rsidTr="008C22AB">
        <w:trPr>
          <w:cantSplit/>
          <w:jc w:val="center"/>
        </w:trPr>
        <w:tc>
          <w:tcPr>
            <w:tcW w:w="671" w:type="pct"/>
          </w:tcPr>
          <w:p w14:paraId="29C09937" w14:textId="77777777" w:rsidR="00ED2B7C" w:rsidRPr="008C22AB" w:rsidRDefault="00ED2B7C" w:rsidP="00F86D6C">
            <w:pPr>
              <w:spacing w:line="360" w:lineRule="auto"/>
              <w:jc w:val="both"/>
              <w:rPr>
                <w:bCs/>
                <w:color w:val="000000"/>
                <w:sz w:val="20"/>
                <w:szCs w:val="28"/>
              </w:rPr>
            </w:pPr>
            <w:r w:rsidRPr="008C22AB">
              <w:rPr>
                <w:bCs/>
                <w:color w:val="000000"/>
                <w:sz w:val="20"/>
                <w:szCs w:val="28"/>
              </w:rPr>
              <w:t>5</w:t>
            </w:r>
          </w:p>
        </w:tc>
        <w:tc>
          <w:tcPr>
            <w:tcW w:w="2533" w:type="pct"/>
          </w:tcPr>
          <w:p w14:paraId="5CC2924B" w14:textId="77777777" w:rsidR="00ED2B7C" w:rsidRPr="008C22AB" w:rsidRDefault="00ED2B7C" w:rsidP="00F86D6C">
            <w:pPr>
              <w:spacing w:line="360" w:lineRule="auto"/>
              <w:jc w:val="both"/>
              <w:rPr>
                <w:bCs/>
                <w:color w:val="000000"/>
                <w:sz w:val="20"/>
                <w:szCs w:val="28"/>
              </w:rPr>
            </w:pPr>
            <w:r w:rsidRPr="008C22AB">
              <w:rPr>
                <w:bCs/>
                <w:color w:val="000000"/>
                <w:sz w:val="20"/>
                <w:szCs w:val="28"/>
              </w:rPr>
              <w:t>Услуги связи</w:t>
            </w:r>
          </w:p>
        </w:tc>
        <w:tc>
          <w:tcPr>
            <w:tcW w:w="1796" w:type="pct"/>
          </w:tcPr>
          <w:p w14:paraId="2F7333BE" w14:textId="77777777" w:rsidR="00ED2B7C" w:rsidRPr="008C22AB" w:rsidRDefault="00ED2B7C" w:rsidP="00F86D6C">
            <w:pPr>
              <w:spacing w:line="360" w:lineRule="auto"/>
              <w:jc w:val="both"/>
              <w:rPr>
                <w:bCs/>
                <w:color w:val="000000"/>
                <w:sz w:val="20"/>
                <w:szCs w:val="28"/>
              </w:rPr>
            </w:pPr>
            <w:r w:rsidRPr="008C22AB">
              <w:rPr>
                <w:bCs/>
                <w:color w:val="000000"/>
                <w:sz w:val="20"/>
                <w:szCs w:val="28"/>
                <w:lang w:val="en-US"/>
              </w:rPr>
              <w:t>4</w:t>
            </w:r>
            <w:r w:rsidRPr="008C22AB">
              <w:rPr>
                <w:bCs/>
                <w:color w:val="000000"/>
                <w:sz w:val="20"/>
                <w:szCs w:val="28"/>
              </w:rPr>
              <w:t>000</w:t>
            </w:r>
          </w:p>
        </w:tc>
      </w:tr>
      <w:tr w:rsidR="00ED2B7C" w:rsidRPr="008C22AB" w14:paraId="323885BB" w14:textId="77777777" w:rsidTr="008C22AB">
        <w:trPr>
          <w:cantSplit/>
          <w:jc w:val="center"/>
        </w:trPr>
        <w:tc>
          <w:tcPr>
            <w:tcW w:w="671" w:type="pct"/>
          </w:tcPr>
          <w:p w14:paraId="768DC3EB" w14:textId="77777777" w:rsidR="00ED2B7C" w:rsidRPr="008C22AB" w:rsidRDefault="00ED2B7C" w:rsidP="00F86D6C">
            <w:pPr>
              <w:spacing w:line="360" w:lineRule="auto"/>
              <w:jc w:val="both"/>
              <w:rPr>
                <w:bCs/>
                <w:color w:val="000000"/>
                <w:sz w:val="20"/>
                <w:szCs w:val="28"/>
              </w:rPr>
            </w:pPr>
            <w:r w:rsidRPr="008C22AB">
              <w:rPr>
                <w:bCs/>
                <w:color w:val="000000"/>
                <w:sz w:val="20"/>
                <w:szCs w:val="28"/>
              </w:rPr>
              <w:t>6</w:t>
            </w:r>
          </w:p>
        </w:tc>
        <w:tc>
          <w:tcPr>
            <w:tcW w:w="2533" w:type="pct"/>
          </w:tcPr>
          <w:p w14:paraId="37A213AB" w14:textId="77777777" w:rsidR="00ED2B7C" w:rsidRPr="008C22AB" w:rsidRDefault="00ED2B7C" w:rsidP="00F86D6C">
            <w:pPr>
              <w:spacing w:line="360" w:lineRule="auto"/>
              <w:jc w:val="both"/>
              <w:rPr>
                <w:bCs/>
                <w:color w:val="000000"/>
                <w:sz w:val="20"/>
                <w:szCs w:val="28"/>
              </w:rPr>
            </w:pPr>
            <w:r w:rsidRPr="008C22AB">
              <w:rPr>
                <w:bCs/>
                <w:color w:val="000000"/>
                <w:sz w:val="20"/>
                <w:szCs w:val="28"/>
              </w:rPr>
              <w:t>Расходы на сертификацию услуг</w:t>
            </w:r>
          </w:p>
        </w:tc>
        <w:tc>
          <w:tcPr>
            <w:tcW w:w="1796" w:type="pct"/>
          </w:tcPr>
          <w:p w14:paraId="5FD9665A" w14:textId="77777777" w:rsidR="00ED2B7C" w:rsidRPr="008C22AB" w:rsidRDefault="00ED2B7C" w:rsidP="00F86D6C">
            <w:pPr>
              <w:spacing w:line="360" w:lineRule="auto"/>
              <w:jc w:val="both"/>
              <w:rPr>
                <w:bCs/>
                <w:color w:val="000000"/>
                <w:sz w:val="20"/>
                <w:szCs w:val="28"/>
              </w:rPr>
            </w:pPr>
            <w:r w:rsidRPr="008C22AB">
              <w:rPr>
                <w:bCs/>
                <w:color w:val="000000"/>
                <w:sz w:val="20"/>
                <w:szCs w:val="28"/>
              </w:rPr>
              <w:t>3600</w:t>
            </w:r>
          </w:p>
        </w:tc>
      </w:tr>
      <w:tr w:rsidR="00ED2B7C" w:rsidRPr="008C22AB" w14:paraId="76C63202" w14:textId="77777777" w:rsidTr="008C22AB">
        <w:trPr>
          <w:cantSplit/>
          <w:jc w:val="center"/>
        </w:trPr>
        <w:tc>
          <w:tcPr>
            <w:tcW w:w="671" w:type="pct"/>
          </w:tcPr>
          <w:p w14:paraId="3D6F1427" w14:textId="77777777" w:rsidR="00ED2B7C" w:rsidRPr="008C22AB" w:rsidRDefault="00ED2B7C" w:rsidP="00F86D6C">
            <w:pPr>
              <w:spacing w:line="360" w:lineRule="auto"/>
              <w:jc w:val="both"/>
              <w:rPr>
                <w:bCs/>
                <w:color w:val="000000"/>
                <w:sz w:val="20"/>
                <w:szCs w:val="28"/>
              </w:rPr>
            </w:pPr>
            <w:r w:rsidRPr="008C22AB">
              <w:rPr>
                <w:bCs/>
                <w:color w:val="000000"/>
                <w:sz w:val="20"/>
                <w:szCs w:val="28"/>
              </w:rPr>
              <w:t>7</w:t>
            </w:r>
          </w:p>
        </w:tc>
        <w:tc>
          <w:tcPr>
            <w:tcW w:w="2533" w:type="pct"/>
          </w:tcPr>
          <w:p w14:paraId="6964DF00" w14:textId="77777777" w:rsidR="00ED2B7C" w:rsidRPr="008C22AB" w:rsidRDefault="00ED2B7C" w:rsidP="00F86D6C">
            <w:pPr>
              <w:spacing w:line="360" w:lineRule="auto"/>
              <w:jc w:val="both"/>
              <w:rPr>
                <w:bCs/>
                <w:color w:val="000000"/>
                <w:sz w:val="20"/>
                <w:szCs w:val="28"/>
              </w:rPr>
            </w:pPr>
            <w:r w:rsidRPr="008C22AB">
              <w:rPr>
                <w:bCs/>
                <w:color w:val="000000"/>
                <w:sz w:val="20"/>
                <w:szCs w:val="28"/>
              </w:rPr>
              <w:t>Участие в выставках</w:t>
            </w:r>
          </w:p>
        </w:tc>
        <w:tc>
          <w:tcPr>
            <w:tcW w:w="1796" w:type="pct"/>
          </w:tcPr>
          <w:p w14:paraId="5DCC041A" w14:textId="77777777" w:rsidR="00ED2B7C" w:rsidRPr="008C22AB" w:rsidRDefault="00ED2B7C" w:rsidP="00F86D6C">
            <w:pPr>
              <w:spacing w:line="360" w:lineRule="auto"/>
              <w:jc w:val="both"/>
              <w:rPr>
                <w:bCs/>
                <w:color w:val="000000"/>
                <w:sz w:val="20"/>
                <w:szCs w:val="28"/>
              </w:rPr>
            </w:pPr>
            <w:r w:rsidRPr="008C22AB">
              <w:rPr>
                <w:bCs/>
                <w:color w:val="000000"/>
                <w:sz w:val="20"/>
                <w:szCs w:val="28"/>
                <w:lang w:val="en-US"/>
              </w:rPr>
              <w:t>5</w:t>
            </w:r>
            <w:r w:rsidRPr="008C22AB">
              <w:rPr>
                <w:bCs/>
                <w:color w:val="000000"/>
                <w:sz w:val="20"/>
                <w:szCs w:val="28"/>
              </w:rPr>
              <w:t>000</w:t>
            </w:r>
          </w:p>
        </w:tc>
      </w:tr>
      <w:tr w:rsidR="00ED2B7C" w:rsidRPr="008C22AB" w14:paraId="39FEA8EA" w14:textId="77777777" w:rsidTr="008C22AB">
        <w:trPr>
          <w:cantSplit/>
          <w:jc w:val="center"/>
        </w:trPr>
        <w:tc>
          <w:tcPr>
            <w:tcW w:w="671" w:type="pct"/>
          </w:tcPr>
          <w:p w14:paraId="2C796B64" w14:textId="77777777" w:rsidR="00ED2B7C" w:rsidRPr="008C22AB" w:rsidRDefault="00ED2B7C" w:rsidP="00F86D6C">
            <w:pPr>
              <w:spacing w:line="360" w:lineRule="auto"/>
              <w:jc w:val="both"/>
              <w:rPr>
                <w:bCs/>
                <w:color w:val="000000"/>
                <w:sz w:val="20"/>
                <w:szCs w:val="28"/>
              </w:rPr>
            </w:pPr>
            <w:r w:rsidRPr="008C22AB">
              <w:rPr>
                <w:bCs/>
                <w:color w:val="000000"/>
                <w:sz w:val="20"/>
                <w:szCs w:val="28"/>
              </w:rPr>
              <w:t>8</w:t>
            </w:r>
          </w:p>
        </w:tc>
        <w:tc>
          <w:tcPr>
            <w:tcW w:w="2533" w:type="pct"/>
          </w:tcPr>
          <w:p w14:paraId="4919AE20" w14:textId="77777777" w:rsidR="00ED2B7C" w:rsidRPr="008C22AB" w:rsidRDefault="00ED2B7C" w:rsidP="00F86D6C">
            <w:pPr>
              <w:spacing w:line="360" w:lineRule="auto"/>
              <w:jc w:val="both"/>
              <w:rPr>
                <w:bCs/>
                <w:color w:val="000000"/>
                <w:sz w:val="20"/>
                <w:szCs w:val="28"/>
              </w:rPr>
            </w:pPr>
            <w:r w:rsidRPr="008C22AB">
              <w:rPr>
                <w:bCs/>
                <w:color w:val="000000"/>
                <w:sz w:val="20"/>
                <w:szCs w:val="28"/>
              </w:rPr>
              <w:t>Коммунальные платежи</w:t>
            </w:r>
          </w:p>
        </w:tc>
        <w:tc>
          <w:tcPr>
            <w:tcW w:w="1796" w:type="pct"/>
          </w:tcPr>
          <w:p w14:paraId="7939D072" w14:textId="77777777" w:rsidR="00ED2B7C" w:rsidRPr="008C22AB" w:rsidRDefault="00ED2B7C" w:rsidP="00F86D6C">
            <w:pPr>
              <w:spacing w:line="360" w:lineRule="auto"/>
              <w:jc w:val="both"/>
              <w:rPr>
                <w:bCs/>
                <w:color w:val="000000"/>
                <w:sz w:val="20"/>
                <w:szCs w:val="28"/>
              </w:rPr>
            </w:pPr>
            <w:r w:rsidRPr="008C22AB">
              <w:rPr>
                <w:bCs/>
                <w:color w:val="000000"/>
                <w:sz w:val="20"/>
                <w:szCs w:val="28"/>
                <w:lang w:val="en-US"/>
              </w:rPr>
              <w:t>68</w:t>
            </w:r>
            <w:r w:rsidRPr="008C22AB">
              <w:rPr>
                <w:bCs/>
                <w:color w:val="000000"/>
                <w:sz w:val="20"/>
                <w:szCs w:val="28"/>
              </w:rPr>
              <w:t>00</w:t>
            </w:r>
          </w:p>
        </w:tc>
      </w:tr>
      <w:tr w:rsidR="00ED2B7C" w:rsidRPr="008C22AB" w14:paraId="67932AF1" w14:textId="77777777" w:rsidTr="008C22AB">
        <w:trPr>
          <w:cantSplit/>
          <w:jc w:val="center"/>
        </w:trPr>
        <w:tc>
          <w:tcPr>
            <w:tcW w:w="671" w:type="pct"/>
          </w:tcPr>
          <w:p w14:paraId="79A2EA74" w14:textId="77777777" w:rsidR="00ED2B7C" w:rsidRPr="008C22AB" w:rsidRDefault="00ED2B7C" w:rsidP="00F86D6C">
            <w:pPr>
              <w:spacing w:line="360" w:lineRule="auto"/>
              <w:jc w:val="both"/>
              <w:rPr>
                <w:bCs/>
                <w:color w:val="000000"/>
                <w:sz w:val="20"/>
                <w:szCs w:val="28"/>
              </w:rPr>
            </w:pPr>
            <w:r w:rsidRPr="008C22AB">
              <w:rPr>
                <w:bCs/>
                <w:color w:val="000000"/>
                <w:sz w:val="20"/>
                <w:szCs w:val="28"/>
              </w:rPr>
              <w:t>9</w:t>
            </w:r>
          </w:p>
        </w:tc>
        <w:tc>
          <w:tcPr>
            <w:tcW w:w="2533" w:type="pct"/>
          </w:tcPr>
          <w:p w14:paraId="7A094EFC" w14:textId="77777777" w:rsidR="00ED2B7C" w:rsidRPr="008C22AB" w:rsidRDefault="00ED2B7C" w:rsidP="00F86D6C">
            <w:pPr>
              <w:spacing w:line="360" w:lineRule="auto"/>
              <w:jc w:val="both"/>
              <w:rPr>
                <w:bCs/>
                <w:color w:val="000000"/>
                <w:sz w:val="20"/>
                <w:szCs w:val="28"/>
              </w:rPr>
            </w:pPr>
            <w:r w:rsidRPr="008C22AB">
              <w:rPr>
                <w:bCs/>
                <w:color w:val="000000"/>
                <w:sz w:val="20"/>
                <w:szCs w:val="28"/>
              </w:rPr>
              <w:t>Отправка почты</w:t>
            </w:r>
          </w:p>
        </w:tc>
        <w:tc>
          <w:tcPr>
            <w:tcW w:w="1796" w:type="pct"/>
          </w:tcPr>
          <w:p w14:paraId="52281AA6" w14:textId="77777777" w:rsidR="00ED2B7C" w:rsidRPr="008C22AB" w:rsidRDefault="00ED2B7C" w:rsidP="00F86D6C">
            <w:pPr>
              <w:spacing w:line="360" w:lineRule="auto"/>
              <w:jc w:val="both"/>
              <w:rPr>
                <w:bCs/>
                <w:color w:val="000000"/>
                <w:sz w:val="20"/>
                <w:szCs w:val="28"/>
              </w:rPr>
            </w:pPr>
            <w:r w:rsidRPr="008C22AB">
              <w:rPr>
                <w:bCs/>
                <w:color w:val="000000"/>
                <w:sz w:val="20"/>
                <w:szCs w:val="28"/>
              </w:rPr>
              <w:t>1500</w:t>
            </w:r>
          </w:p>
        </w:tc>
      </w:tr>
      <w:tr w:rsidR="00ED2B7C" w:rsidRPr="008C22AB" w14:paraId="4043FD14" w14:textId="77777777" w:rsidTr="008C22AB">
        <w:trPr>
          <w:cantSplit/>
          <w:jc w:val="center"/>
        </w:trPr>
        <w:tc>
          <w:tcPr>
            <w:tcW w:w="3204" w:type="pct"/>
            <w:gridSpan w:val="2"/>
          </w:tcPr>
          <w:p w14:paraId="13E35B2F" w14:textId="77777777" w:rsidR="00ED2B7C" w:rsidRPr="008C22AB" w:rsidRDefault="00ED2B7C" w:rsidP="00F86D6C">
            <w:pPr>
              <w:spacing w:line="360" w:lineRule="auto"/>
              <w:jc w:val="both"/>
              <w:rPr>
                <w:b/>
                <w:bCs/>
                <w:color w:val="000000"/>
                <w:sz w:val="20"/>
                <w:szCs w:val="28"/>
              </w:rPr>
            </w:pPr>
            <w:r w:rsidRPr="008C22AB">
              <w:rPr>
                <w:b/>
                <w:bCs/>
                <w:color w:val="000000"/>
                <w:sz w:val="20"/>
                <w:szCs w:val="28"/>
              </w:rPr>
              <w:t>ИТОГО:</w:t>
            </w:r>
          </w:p>
        </w:tc>
        <w:tc>
          <w:tcPr>
            <w:tcW w:w="1796" w:type="pct"/>
          </w:tcPr>
          <w:p w14:paraId="142DE8AD" w14:textId="77777777" w:rsidR="00ED2B7C" w:rsidRPr="008C22AB" w:rsidRDefault="00ED2B7C" w:rsidP="00F86D6C">
            <w:pPr>
              <w:tabs>
                <w:tab w:val="left" w:pos="1026"/>
                <w:tab w:val="center" w:pos="1487"/>
              </w:tabs>
              <w:spacing w:line="360" w:lineRule="auto"/>
              <w:jc w:val="both"/>
              <w:rPr>
                <w:b/>
                <w:bCs/>
                <w:color w:val="000000"/>
                <w:sz w:val="20"/>
                <w:szCs w:val="28"/>
              </w:rPr>
            </w:pPr>
            <w:r w:rsidRPr="008C22AB">
              <w:rPr>
                <w:b/>
                <w:bCs/>
                <w:color w:val="000000"/>
                <w:sz w:val="20"/>
                <w:szCs w:val="28"/>
              </w:rPr>
              <w:tab/>
              <w:t xml:space="preserve"> 54260</w:t>
            </w:r>
          </w:p>
        </w:tc>
      </w:tr>
    </w:tbl>
    <w:p w14:paraId="0B50C601" w14:textId="77777777" w:rsidR="00ED2B7C" w:rsidRPr="008C22AB" w:rsidRDefault="00ED2B7C" w:rsidP="00F86D6C">
      <w:pPr>
        <w:spacing w:line="360" w:lineRule="auto"/>
        <w:ind w:firstLine="709"/>
        <w:jc w:val="both"/>
        <w:rPr>
          <w:b/>
          <w:color w:val="000000"/>
          <w:sz w:val="28"/>
          <w:szCs w:val="28"/>
        </w:rPr>
      </w:pPr>
    </w:p>
    <w:p w14:paraId="34C8D0C2" w14:textId="77777777" w:rsidR="00F86D6C" w:rsidRPr="008C22AB" w:rsidRDefault="009D1F29" w:rsidP="00F86D6C">
      <w:pPr>
        <w:numPr>
          <w:ilvl w:val="0"/>
          <w:numId w:val="21"/>
        </w:numPr>
        <w:spacing w:line="360" w:lineRule="auto"/>
        <w:ind w:left="0" w:firstLine="709"/>
        <w:jc w:val="both"/>
        <w:rPr>
          <w:color w:val="000000"/>
          <w:sz w:val="28"/>
          <w:szCs w:val="32"/>
        </w:rPr>
      </w:pPr>
      <w:r w:rsidRPr="008C22AB">
        <w:rPr>
          <w:color w:val="000000"/>
          <w:sz w:val="28"/>
          <w:szCs w:val="28"/>
        </w:rPr>
        <w:t>Общий размер амортизационных отчислений</w:t>
      </w:r>
      <w:r w:rsidR="00D25C41" w:rsidRPr="008C22AB">
        <w:rPr>
          <w:color w:val="000000"/>
          <w:sz w:val="28"/>
          <w:szCs w:val="28"/>
        </w:rPr>
        <w:t xml:space="preserve"> в месяц</w:t>
      </w:r>
      <w:r w:rsidRPr="008C22AB">
        <w:rPr>
          <w:color w:val="000000"/>
          <w:sz w:val="28"/>
          <w:szCs w:val="28"/>
        </w:rPr>
        <w:t xml:space="preserve"> составит</w:t>
      </w:r>
      <w:r w:rsidRPr="008C22AB">
        <w:rPr>
          <w:color w:val="000000"/>
          <w:sz w:val="28"/>
          <w:szCs w:val="32"/>
        </w:rPr>
        <w:t>:</w:t>
      </w:r>
    </w:p>
    <w:p w14:paraId="16FD6564" w14:textId="77777777" w:rsidR="00F86D6C" w:rsidRPr="008C22AB" w:rsidRDefault="008E2FA0" w:rsidP="00F86D6C">
      <w:pPr>
        <w:spacing w:line="360" w:lineRule="auto"/>
        <w:ind w:firstLine="709"/>
        <w:jc w:val="both"/>
        <w:rPr>
          <w:color w:val="000000"/>
          <w:sz w:val="28"/>
          <w:szCs w:val="32"/>
        </w:rPr>
      </w:pPr>
      <w:r w:rsidRPr="008C22AB">
        <w:rPr>
          <w:color w:val="000000"/>
          <w:sz w:val="28"/>
          <w:szCs w:val="32"/>
          <w:lang w:val="en-US"/>
        </w:rPr>
        <w:t>42625 + 1063</w:t>
      </w:r>
      <w:r w:rsidR="00277A2E" w:rsidRPr="008C22AB">
        <w:rPr>
          <w:color w:val="000000"/>
          <w:sz w:val="28"/>
          <w:szCs w:val="32"/>
          <w:lang w:val="en-US"/>
        </w:rPr>
        <w:t xml:space="preserve">4 + 6263 + 29125 + 6600 + </w:t>
      </w:r>
      <w:r w:rsidR="006D0A41" w:rsidRPr="008C22AB">
        <w:rPr>
          <w:color w:val="000000"/>
          <w:sz w:val="28"/>
          <w:szCs w:val="32"/>
        </w:rPr>
        <w:t>5</w:t>
      </w:r>
      <w:r w:rsidR="00994677" w:rsidRPr="008C22AB">
        <w:rPr>
          <w:color w:val="000000"/>
          <w:sz w:val="28"/>
          <w:szCs w:val="32"/>
        </w:rPr>
        <w:t>97</w:t>
      </w:r>
      <w:r w:rsidR="00277A2E" w:rsidRPr="008C22AB">
        <w:rPr>
          <w:color w:val="000000"/>
          <w:sz w:val="28"/>
          <w:szCs w:val="32"/>
        </w:rPr>
        <w:t>60</w:t>
      </w:r>
      <w:r w:rsidR="00D25C41" w:rsidRPr="008C22AB">
        <w:rPr>
          <w:color w:val="000000"/>
          <w:sz w:val="28"/>
          <w:szCs w:val="32"/>
        </w:rPr>
        <w:t xml:space="preserve"> </w:t>
      </w:r>
      <w:r w:rsidR="00D25C41" w:rsidRPr="008C22AB">
        <w:rPr>
          <w:color w:val="000000"/>
          <w:sz w:val="28"/>
          <w:szCs w:val="28"/>
        </w:rPr>
        <w:t>~</w:t>
      </w:r>
      <w:r w:rsidR="00F86D6C" w:rsidRPr="008C22AB">
        <w:rPr>
          <w:color w:val="000000"/>
          <w:sz w:val="28"/>
          <w:szCs w:val="28"/>
        </w:rPr>
        <w:t xml:space="preserve"> </w:t>
      </w:r>
      <w:r w:rsidR="006D0A41" w:rsidRPr="008C22AB">
        <w:rPr>
          <w:b/>
          <w:color w:val="000000"/>
          <w:sz w:val="28"/>
          <w:szCs w:val="32"/>
        </w:rPr>
        <w:t>1</w:t>
      </w:r>
      <w:r w:rsidR="00994677" w:rsidRPr="008C22AB">
        <w:rPr>
          <w:b/>
          <w:color w:val="000000"/>
          <w:sz w:val="28"/>
          <w:szCs w:val="32"/>
        </w:rPr>
        <w:t>550</w:t>
      </w:r>
      <w:r w:rsidR="00277A2E" w:rsidRPr="008C22AB">
        <w:rPr>
          <w:b/>
          <w:color w:val="000000"/>
          <w:sz w:val="28"/>
          <w:szCs w:val="32"/>
        </w:rPr>
        <w:t>07</w:t>
      </w:r>
    </w:p>
    <w:p w14:paraId="122768AD" w14:textId="77777777" w:rsidR="001D33AA" w:rsidRPr="008C22AB" w:rsidRDefault="001D33AA" w:rsidP="00F86D6C">
      <w:pPr>
        <w:spacing w:line="360" w:lineRule="auto"/>
        <w:ind w:firstLine="709"/>
        <w:jc w:val="both"/>
        <w:rPr>
          <w:color w:val="000000"/>
          <w:sz w:val="28"/>
          <w:szCs w:val="28"/>
          <w:lang w:val="en-US"/>
        </w:rPr>
      </w:pPr>
    </w:p>
    <w:p w14:paraId="0CE762EF" w14:textId="77777777" w:rsidR="001D33AA" w:rsidRPr="008C22AB" w:rsidRDefault="008C22AB" w:rsidP="008C22AB">
      <w:pPr>
        <w:spacing w:line="360" w:lineRule="auto"/>
        <w:ind w:firstLine="720"/>
        <w:jc w:val="both"/>
        <w:rPr>
          <w:b/>
          <w:color w:val="000000"/>
          <w:sz w:val="28"/>
          <w:szCs w:val="28"/>
        </w:rPr>
      </w:pPr>
      <w:r>
        <w:rPr>
          <w:b/>
          <w:color w:val="000000"/>
          <w:sz w:val="28"/>
          <w:szCs w:val="28"/>
        </w:rPr>
        <w:br w:type="page"/>
        <w:t xml:space="preserve">2.2 </w:t>
      </w:r>
      <w:r w:rsidR="001D33AA" w:rsidRPr="008C22AB">
        <w:rPr>
          <w:b/>
          <w:color w:val="000000"/>
          <w:sz w:val="28"/>
          <w:szCs w:val="28"/>
        </w:rPr>
        <w:t>Калькуляция себестоимости продукции</w:t>
      </w:r>
    </w:p>
    <w:p w14:paraId="23CB1323" w14:textId="77777777" w:rsidR="008C22AB" w:rsidRDefault="008C22AB" w:rsidP="00F86D6C">
      <w:pPr>
        <w:spacing w:line="360" w:lineRule="auto"/>
        <w:ind w:firstLine="709"/>
        <w:jc w:val="both"/>
        <w:rPr>
          <w:b/>
          <w:color w:val="000000"/>
          <w:sz w:val="28"/>
          <w:szCs w:val="28"/>
        </w:rPr>
      </w:pPr>
    </w:p>
    <w:p w14:paraId="40A9F4EA" w14:textId="77777777" w:rsidR="00090ABE" w:rsidRPr="008C22AB" w:rsidRDefault="001D33AA" w:rsidP="00F86D6C">
      <w:pPr>
        <w:spacing w:line="360" w:lineRule="auto"/>
        <w:ind w:firstLine="709"/>
        <w:jc w:val="both"/>
        <w:rPr>
          <w:color w:val="000000"/>
          <w:sz w:val="28"/>
          <w:szCs w:val="28"/>
        </w:rPr>
      </w:pPr>
      <w:r w:rsidRPr="008C22AB">
        <w:rPr>
          <w:b/>
          <w:color w:val="000000"/>
          <w:sz w:val="28"/>
          <w:szCs w:val="28"/>
        </w:rPr>
        <w:t>Себестоимость продукции (услуг)</w:t>
      </w:r>
      <w:r w:rsidRPr="008C22AB">
        <w:rPr>
          <w:color w:val="000000"/>
          <w:sz w:val="28"/>
          <w:szCs w:val="28"/>
        </w:rPr>
        <w:t xml:space="preserve"> – это денежное выражение материальных и трудовых затрат предприятия (издержек) на производство</w:t>
      </w:r>
      <w:r w:rsidR="00090ABE" w:rsidRPr="008C22AB">
        <w:rPr>
          <w:color w:val="000000"/>
          <w:sz w:val="28"/>
          <w:szCs w:val="28"/>
        </w:rPr>
        <w:t xml:space="preserve"> и реализацию продукции (услуг).</w:t>
      </w:r>
    </w:p>
    <w:p w14:paraId="53258E9F" w14:textId="77777777" w:rsidR="00090ABE" w:rsidRPr="008C22AB" w:rsidRDefault="00090ABE" w:rsidP="00F86D6C">
      <w:pPr>
        <w:spacing w:line="360" w:lineRule="auto"/>
        <w:ind w:firstLine="709"/>
        <w:jc w:val="both"/>
        <w:rPr>
          <w:color w:val="000000"/>
          <w:sz w:val="28"/>
          <w:szCs w:val="28"/>
        </w:rPr>
      </w:pPr>
      <w:r w:rsidRPr="008C22AB">
        <w:rPr>
          <w:color w:val="000000"/>
          <w:sz w:val="28"/>
          <w:szCs w:val="28"/>
        </w:rPr>
        <w:t>Существуют различные виды себестоимости:</w:t>
      </w:r>
    </w:p>
    <w:p w14:paraId="62DD4CE4" w14:textId="77777777" w:rsidR="00090ABE" w:rsidRPr="008C22AB" w:rsidRDefault="00090ABE" w:rsidP="00F86D6C">
      <w:pPr>
        <w:numPr>
          <w:ilvl w:val="0"/>
          <w:numId w:val="30"/>
        </w:numPr>
        <w:spacing w:line="360" w:lineRule="auto"/>
        <w:ind w:left="0" w:firstLine="709"/>
        <w:jc w:val="both"/>
        <w:rPr>
          <w:color w:val="000000"/>
          <w:sz w:val="28"/>
          <w:szCs w:val="28"/>
        </w:rPr>
      </w:pPr>
      <w:r w:rsidRPr="008C22AB">
        <w:rPr>
          <w:color w:val="000000"/>
          <w:sz w:val="28"/>
          <w:szCs w:val="28"/>
        </w:rPr>
        <w:t>производственная себестоимость включает затраты на производство услуг и общепроизводственные расходы;</w:t>
      </w:r>
    </w:p>
    <w:p w14:paraId="5EDBAC94" w14:textId="77777777" w:rsidR="00090ABE" w:rsidRPr="008C22AB" w:rsidRDefault="00090ABE" w:rsidP="00F86D6C">
      <w:pPr>
        <w:numPr>
          <w:ilvl w:val="0"/>
          <w:numId w:val="30"/>
        </w:numPr>
        <w:spacing w:line="360" w:lineRule="auto"/>
        <w:ind w:left="0" w:firstLine="709"/>
        <w:jc w:val="both"/>
        <w:rPr>
          <w:color w:val="000000"/>
          <w:sz w:val="28"/>
          <w:szCs w:val="28"/>
        </w:rPr>
      </w:pPr>
      <w:r w:rsidRPr="008C22AB">
        <w:rPr>
          <w:color w:val="000000"/>
          <w:sz w:val="28"/>
          <w:szCs w:val="28"/>
        </w:rPr>
        <w:t>полная себестоимость отражает все затраты на производство и реализацию товаров и услуг;</w:t>
      </w:r>
    </w:p>
    <w:p w14:paraId="2C789D3B" w14:textId="77777777" w:rsidR="00090ABE" w:rsidRPr="008C22AB" w:rsidRDefault="00090ABE" w:rsidP="00F86D6C">
      <w:pPr>
        <w:numPr>
          <w:ilvl w:val="0"/>
          <w:numId w:val="30"/>
        </w:numPr>
        <w:spacing w:line="360" w:lineRule="auto"/>
        <w:ind w:left="0" w:firstLine="709"/>
        <w:jc w:val="both"/>
        <w:rPr>
          <w:color w:val="000000"/>
          <w:sz w:val="28"/>
          <w:szCs w:val="28"/>
        </w:rPr>
      </w:pPr>
      <w:r w:rsidRPr="008C22AB">
        <w:rPr>
          <w:color w:val="000000"/>
          <w:sz w:val="28"/>
          <w:szCs w:val="28"/>
        </w:rPr>
        <w:t>среднеотраслевая себестоимость отражает средние затраты по отрасли;</w:t>
      </w:r>
    </w:p>
    <w:p w14:paraId="2A34B6C1" w14:textId="77777777" w:rsidR="00747693" w:rsidRPr="008C22AB" w:rsidRDefault="00747693" w:rsidP="00F86D6C">
      <w:pPr>
        <w:numPr>
          <w:ilvl w:val="0"/>
          <w:numId w:val="30"/>
        </w:numPr>
        <w:spacing w:line="360" w:lineRule="auto"/>
        <w:ind w:left="0" w:firstLine="709"/>
        <w:jc w:val="both"/>
        <w:rPr>
          <w:color w:val="000000"/>
          <w:sz w:val="28"/>
          <w:szCs w:val="28"/>
        </w:rPr>
      </w:pPr>
      <w:r w:rsidRPr="008C22AB">
        <w:rPr>
          <w:color w:val="000000"/>
          <w:sz w:val="28"/>
          <w:szCs w:val="28"/>
        </w:rPr>
        <w:t>индивидуальная себестоимость зависит от условий предприятия;</w:t>
      </w:r>
    </w:p>
    <w:p w14:paraId="4353C72E" w14:textId="77777777" w:rsidR="00090ABE" w:rsidRPr="008C22AB" w:rsidRDefault="00090ABE" w:rsidP="00F86D6C">
      <w:pPr>
        <w:numPr>
          <w:ilvl w:val="0"/>
          <w:numId w:val="30"/>
        </w:numPr>
        <w:spacing w:line="360" w:lineRule="auto"/>
        <w:ind w:left="0" w:firstLine="709"/>
        <w:jc w:val="both"/>
        <w:rPr>
          <w:color w:val="000000"/>
          <w:sz w:val="28"/>
          <w:szCs w:val="28"/>
        </w:rPr>
      </w:pPr>
      <w:r w:rsidRPr="008C22AB">
        <w:rPr>
          <w:color w:val="000000"/>
          <w:sz w:val="28"/>
          <w:szCs w:val="28"/>
        </w:rPr>
        <w:t>плановая себестоимость</w:t>
      </w:r>
      <w:r w:rsidR="00F86D6C" w:rsidRPr="008C22AB">
        <w:rPr>
          <w:color w:val="000000"/>
          <w:sz w:val="28"/>
          <w:szCs w:val="28"/>
        </w:rPr>
        <w:t xml:space="preserve"> – се</w:t>
      </w:r>
      <w:r w:rsidR="00747693" w:rsidRPr="008C22AB">
        <w:rPr>
          <w:color w:val="000000"/>
          <w:sz w:val="28"/>
          <w:szCs w:val="28"/>
        </w:rPr>
        <w:t>бестоимость в начале каждого года;</w:t>
      </w:r>
    </w:p>
    <w:p w14:paraId="000D0AFA" w14:textId="77777777" w:rsidR="00747693" w:rsidRPr="008C22AB" w:rsidRDefault="00747693" w:rsidP="00F86D6C">
      <w:pPr>
        <w:numPr>
          <w:ilvl w:val="0"/>
          <w:numId w:val="30"/>
        </w:numPr>
        <w:spacing w:line="360" w:lineRule="auto"/>
        <w:ind w:left="0" w:firstLine="709"/>
        <w:jc w:val="both"/>
        <w:rPr>
          <w:color w:val="000000"/>
          <w:sz w:val="28"/>
          <w:szCs w:val="28"/>
        </w:rPr>
      </w:pPr>
      <w:r w:rsidRPr="008C22AB">
        <w:rPr>
          <w:color w:val="000000"/>
          <w:sz w:val="28"/>
          <w:szCs w:val="28"/>
        </w:rPr>
        <w:t>расчётная себестоимость;</w:t>
      </w:r>
    </w:p>
    <w:p w14:paraId="0F6AD571" w14:textId="77777777" w:rsidR="00747693" w:rsidRPr="008C22AB" w:rsidRDefault="00747693" w:rsidP="00F86D6C">
      <w:pPr>
        <w:numPr>
          <w:ilvl w:val="0"/>
          <w:numId w:val="30"/>
        </w:numPr>
        <w:spacing w:line="360" w:lineRule="auto"/>
        <w:ind w:left="0" w:firstLine="709"/>
        <w:jc w:val="both"/>
        <w:rPr>
          <w:color w:val="000000"/>
          <w:sz w:val="28"/>
          <w:szCs w:val="28"/>
        </w:rPr>
      </w:pPr>
      <w:r w:rsidRPr="008C22AB">
        <w:rPr>
          <w:color w:val="000000"/>
          <w:sz w:val="28"/>
          <w:szCs w:val="28"/>
        </w:rPr>
        <w:t>фактическая себестоимость отражает реальное положение дел.</w:t>
      </w:r>
    </w:p>
    <w:p w14:paraId="108B0182" w14:textId="77777777" w:rsidR="00747693" w:rsidRPr="008C22AB" w:rsidRDefault="00747693" w:rsidP="00F86D6C">
      <w:pPr>
        <w:spacing w:line="360" w:lineRule="auto"/>
        <w:ind w:firstLine="709"/>
        <w:jc w:val="both"/>
        <w:rPr>
          <w:color w:val="000000"/>
          <w:sz w:val="28"/>
          <w:szCs w:val="28"/>
        </w:rPr>
      </w:pPr>
      <w:r w:rsidRPr="008C22AB">
        <w:rPr>
          <w:color w:val="000000"/>
          <w:sz w:val="28"/>
          <w:szCs w:val="28"/>
        </w:rPr>
        <w:t>В соответствии со статьёй 253 НКРФ в себестоимость включаются:</w:t>
      </w:r>
    </w:p>
    <w:p w14:paraId="3FC594DD" w14:textId="77777777" w:rsidR="00747693" w:rsidRPr="008C22AB" w:rsidRDefault="00747693" w:rsidP="00F86D6C">
      <w:pPr>
        <w:numPr>
          <w:ilvl w:val="0"/>
          <w:numId w:val="31"/>
        </w:numPr>
        <w:spacing w:line="360" w:lineRule="auto"/>
        <w:ind w:left="0" w:firstLine="709"/>
        <w:jc w:val="both"/>
        <w:rPr>
          <w:color w:val="000000"/>
          <w:sz w:val="28"/>
          <w:szCs w:val="28"/>
        </w:rPr>
      </w:pPr>
      <w:r w:rsidRPr="008C22AB">
        <w:rPr>
          <w:color w:val="000000"/>
          <w:sz w:val="28"/>
          <w:szCs w:val="28"/>
        </w:rPr>
        <w:t>затраты, связанные с производством и реализацией продукта или услуги;</w:t>
      </w:r>
    </w:p>
    <w:p w14:paraId="19ECB241" w14:textId="77777777" w:rsidR="00747693" w:rsidRPr="008C22AB" w:rsidRDefault="00747693" w:rsidP="00F86D6C">
      <w:pPr>
        <w:numPr>
          <w:ilvl w:val="0"/>
          <w:numId w:val="31"/>
        </w:numPr>
        <w:spacing w:line="360" w:lineRule="auto"/>
        <w:ind w:left="0" w:firstLine="709"/>
        <w:jc w:val="both"/>
        <w:rPr>
          <w:color w:val="000000"/>
          <w:sz w:val="28"/>
          <w:szCs w:val="28"/>
        </w:rPr>
      </w:pPr>
      <w:r w:rsidRPr="008C22AB">
        <w:rPr>
          <w:color w:val="000000"/>
          <w:sz w:val="28"/>
          <w:szCs w:val="28"/>
        </w:rPr>
        <w:t>расходы на эксплуатацию, ремонт и техническое обслуживание имущества предприятия;</w:t>
      </w:r>
    </w:p>
    <w:p w14:paraId="287F3252" w14:textId="77777777" w:rsidR="00747693" w:rsidRPr="008C22AB" w:rsidRDefault="00747693" w:rsidP="00F86D6C">
      <w:pPr>
        <w:numPr>
          <w:ilvl w:val="0"/>
          <w:numId w:val="31"/>
        </w:numPr>
        <w:spacing w:line="360" w:lineRule="auto"/>
        <w:ind w:left="0" w:firstLine="709"/>
        <w:jc w:val="both"/>
        <w:rPr>
          <w:color w:val="000000"/>
          <w:sz w:val="28"/>
          <w:szCs w:val="28"/>
        </w:rPr>
      </w:pPr>
      <w:r w:rsidRPr="008C22AB">
        <w:rPr>
          <w:color w:val="000000"/>
          <w:sz w:val="28"/>
          <w:szCs w:val="28"/>
        </w:rPr>
        <w:t>расходы на освоение природных ресурсов;</w:t>
      </w:r>
    </w:p>
    <w:p w14:paraId="32BA2AF0" w14:textId="77777777" w:rsidR="00747693" w:rsidRPr="008C22AB" w:rsidRDefault="00747693" w:rsidP="00F86D6C">
      <w:pPr>
        <w:numPr>
          <w:ilvl w:val="0"/>
          <w:numId w:val="31"/>
        </w:numPr>
        <w:spacing w:line="360" w:lineRule="auto"/>
        <w:ind w:left="0" w:firstLine="709"/>
        <w:jc w:val="both"/>
        <w:rPr>
          <w:color w:val="000000"/>
          <w:sz w:val="28"/>
          <w:szCs w:val="28"/>
        </w:rPr>
      </w:pPr>
      <w:r w:rsidRPr="008C22AB">
        <w:rPr>
          <w:color w:val="000000"/>
          <w:sz w:val="28"/>
          <w:szCs w:val="28"/>
        </w:rPr>
        <w:t>расходы на научные исследования;</w:t>
      </w:r>
    </w:p>
    <w:p w14:paraId="2B0E070A" w14:textId="77777777" w:rsidR="00747693" w:rsidRPr="008C22AB" w:rsidRDefault="00747693" w:rsidP="00F86D6C">
      <w:pPr>
        <w:numPr>
          <w:ilvl w:val="0"/>
          <w:numId w:val="31"/>
        </w:numPr>
        <w:spacing w:line="360" w:lineRule="auto"/>
        <w:ind w:left="0" w:firstLine="709"/>
        <w:jc w:val="both"/>
        <w:rPr>
          <w:color w:val="000000"/>
          <w:sz w:val="28"/>
          <w:szCs w:val="28"/>
        </w:rPr>
      </w:pPr>
      <w:r w:rsidRPr="008C22AB">
        <w:rPr>
          <w:color w:val="000000"/>
          <w:sz w:val="28"/>
          <w:szCs w:val="28"/>
        </w:rPr>
        <w:t>расходы на обязательное и добровольное страхование;</w:t>
      </w:r>
    </w:p>
    <w:p w14:paraId="5430D9E8" w14:textId="77777777" w:rsidR="00747693" w:rsidRPr="008C22AB" w:rsidRDefault="00747693" w:rsidP="00F86D6C">
      <w:pPr>
        <w:numPr>
          <w:ilvl w:val="0"/>
          <w:numId w:val="31"/>
        </w:numPr>
        <w:spacing w:line="360" w:lineRule="auto"/>
        <w:ind w:left="0" w:firstLine="709"/>
        <w:jc w:val="both"/>
        <w:rPr>
          <w:color w:val="000000"/>
          <w:sz w:val="28"/>
          <w:szCs w:val="28"/>
        </w:rPr>
      </w:pPr>
      <w:r w:rsidRPr="008C22AB">
        <w:rPr>
          <w:color w:val="000000"/>
          <w:sz w:val="28"/>
          <w:szCs w:val="28"/>
        </w:rPr>
        <w:t>прочие расходы.</w:t>
      </w:r>
    </w:p>
    <w:p w14:paraId="712479DC" w14:textId="77777777" w:rsidR="002B04D6" w:rsidRPr="008C22AB" w:rsidRDefault="002B04D6" w:rsidP="00F86D6C">
      <w:pPr>
        <w:spacing w:line="360" w:lineRule="auto"/>
        <w:ind w:firstLine="709"/>
        <w:jc w:val="both"/>
        <w:rPr>
          <w:color w:val="000000"/>
          <w:sz w:val="28"/>
          <w:szCs w:val="28"/>
        </w:rPr>
      </w:pPr>
      <w:r w:rsidRPr="008C22AB">
        <w:rPr>
          <w:color w:val="000000"/>
          <w:sz w:val="28"/>
          <w:szCs w:val="28"/>
        </w:rPr>
        <w:t xml:space="preserve">Для </w:t>
      </w:r>
      <w:r w:rsidR="00A62720" w:rsidRPr="008C22AB">
        <w:rPr>
          <w:color w:val="000000"/>
          <w:sz w:val="28"/>
          <w:szCs w:val="28"/>
        </w:rPr>
        <w:t>практического</w:t>
      </w:r>
      <w:r w:rsidRPr="008C22AB">
        <w:rPr>
          <w:color w:val="000000"/>
          <w:sz w:val="28"/>
          <w:szCs w:val="28"/>
        </w:rPr>
        <w:t xml:space="preserve"> использования в управлении формирования затрат используют два способа их измерения:</w:t>
      </w:r>
    </w:p>
    <w:p w14:paraId="1F63F24C" w14:textId="77777777" w:rsidR="002B04D6" w:rsidRPr="008C22AB" w:rsidRDefault="002B04D6" w:rsidP="00F86D6C">
      <w:pPr>
        <w:numPr>
          <w:ilvl w:val="1"/>
          <w:numId w:val="31"/>
        </w:numPr>
        <w:spacing w:line="360" w:lineRule="auto"/>
        <w:ind w:left="0" w:firstLine="709"/>
        <w:jc w:val="both"/>
        <w:rPr>
          <w:color w:val="000000"/>
          <w:sz w:val="28"/>
          <w:szCs w:val="28"/>
        </w:rPr>
      </w:pPr>
      <w:r w:rsidRPr="008C22AB">
        <w:rPr>
          <w:color w:val="000000"/>
          <w:sz w:val="28"/>
          <w:szCs w:val="28"/>
        </w:rPr>
        <w:t>поэлементный;</w:t>
      </w:r>
    </w:p>
    <w:p w14:paraId="58530D5F" w14:textId="77777777" w:rsidR="002B04D6" w:rsidRPr="008C22AB" w:rsidRDefault="002B04D6" w:rsidP="00F86D6C">
      <w:pPr>
        <w:numPr>
          <w:ilvl w:val="1"/>
          <w:numId w:val="31"/>
        </w:numPr>
        <w:spacing w:line="360" w:lineRule="auto"/>
        <w:ind w:left="0" w:firstLine="709"/>
        <w:jc w:val="both"/>
        <w:rPr>
          <w:color w:val="000000"/>
          <w:sz w:val="28"/>
          <w:szCs w:val="28"/>
        </w:rPr>
      </w:pPr>
      <w:r w:rsidRPr="008C22AB">
        <w:rPr>
          <w:color w:val="000000"/>
          <w:sz w:val="28"/>
          <w:szCs w:val="28"/>
        </w:rPr>
        <w:t>калькуляционный.</w:t>
      </w:r>
    </w:p>
    <w:p w14:paraId="0534E575" w14:textId="77777777" w:rsidR="001D33AA" w:rsidRPr="008C22AB" w:rsidRDefault="001D33AA" w:rsidP="00F86D6C">
      <w:pPr>
        <w:spacing w:line="360" w:lineRule="auto"/>
        <w:ind w:firstLine="709"/>
        <w:jc w:val="both"/>
        <w:rPr>
          <w:color w:val="000000"/>
          <w:sz w:val="28"/>
          <w:szCs w:val="28"/>
        </w:rPr>
      </w:pPr>
      <w:r w:rsidRPr="008C22AB">
        <w:rPr>
          <w:color w:val="000000"/>
          <w:sz w:val="28"/>
          <w:szCs w:val="28"/>
        </w:rPr>
        <w:t xml:space="preserve">При определении себестоимости производства и реализации единицы продукции (калькулирование) все издержки группируются по статьям калькуляции, </w:t>
      </w:r>
      <w:r w:rsidR="00F86D6C" w:rsidRPr="008C22AB">
        <w:rPr>
          <w:color w:val="000000"/>
          <w:sz w:val="28"/>
          <w:szCs w:val="28"/>
        </w:rPr>
        <w:t>т.е.</w:t>
      </w:r>
      <w:r w:rsidRPr="008C22AB">
        <w:rPr>
          <w:color w:val="000000"/>
          <w:sz w:val="28"/>
          <w:szCs w:val="28"/>
        </w:rPr>
        <w:t xml:space="preserve"> определяются статьи расходов предприятия на единицу продукции в зависимости от их назначения и места возникновения.</w:t>
      </w:r>
    </w:p>
    <w:p w14:paraId="59537B37" w14:textId="77777777" w:rsidR="005E7F7B" w:rsidRPr="008C22AB" w:rsidRDefault="005E7F7B" w:rsidP="00F86D6C">
      <w:pPr>
        <w:spacing w:line="360" w:lineRule="auto"/>
        <w:ind w:firstLine="709"/>
        <w:jc w:val="both"/>
        <w:rPr>
          <w:i/>
          <w:color w:val="000000"/>
          <w:sz w:val="28"/>
          <w:szCs w:val="28"/>
        </w:rPr>
      </w:pPr>
      <w:r w:rsidRPr="008C22AB">
        <w:rPr>
          <w:b/>
          <w:i/>
          <w:color w:val="000000"/>
          <w:sz w:val="28"/>
          <w:szCs w:val="28"/>
        </w:rPr>
        <w:t>Калькулирование себестоимости туродня</w:t>
      </w:r>
    </w:p>
    <w:p w14:paraId="72AAD248" w14:textId="77777777" w:rsidR="005E7F7B" w:rsidRPr="008C22AB" w:rsidRDefault="005E7F7B" w:rsidP="00F86D6C">
      <w:pPr>
        <w:spacing w:line="360" w:lineRule="auto"/>
        <w:ind w:firstLine="709"/>
        <w:jc w:val="both"/>
        <w:rPr>
          <w:b/>
          <w:i/>
          <w:color w:val="000000"/>
          <w:sz w:val="28"/>
          <w:szCs w:val="28"/>
        </w:rPr>
      </w:pPr>
      <w:r w:rsidRPr="008C22AB">
        <w:rPr>
          <w:b/>
          <w:i/>
          <w:color w:val="000000"/>
          <w:sz w:val="28"/>
          <w:szCs w:val="28"/>
        </w:rPr>
        <w:t>туроператорской фирмы</w:t>
      </w:r>
    </w:p>
    <w:p w14:paraId="1E52042D" w14:textId="77777777" w:rsidR="00CB270E" w:rsidRPr="008C22AB" w:rsidRDefault="00CB270E" w:rsidP="00F86D6C">
      <w:pPr>
        <w:spacing w:line="360" w:lineRule="auto"/>
        <w:ind w:firstLine="709"/>
        <w:jc w:val="both"/>
        <w:rPr>
          <w:color w:val="000000"/>
          <w:sz w:val="28"/>
          <w:szCs w:val="28"/>
        </w:rPr>
      </w:pPr>
      <w:r w:rsidRPr="008C22AB">
        <w:rPr>
          <w:color w:val="000000"/>
          <w:sz w:val="28"/>
          <w:szCs w:val="28"/>
        </w:rPr>
        <w:t>При определении себестоимости тура туроператора необходимо учитывать следующие группы затрат:</w:t>
      </w:r>
    </w:p>
    <w:p w14:paraId="4B76FB1A" w14:textId="77777777" w:rsidR="00CB270E" w:rsidRPr="008C22AB" w:rsidRDefault="00CB270E" w:rsidP="00F86D6C">
      <w:pPr>
        <w:numPr>
          <w:ilvl w:val="0"/>
          <w:numId w:val="14"/>
        </w:numPr>
        <w:spacing w:line="360" w:lineRule="auto"/>
        <w:ind w:left="0" w:firstLine="709"/>
        <w:jc w:val="both"/>
        <w:rPr>
          <w:color w:val="000000"/>
          <w:sz w:val="28"/>
          <w:szCs w:val="28"/>
        </w:rPr>
      </w:pPr>
      <w:r w:rsidRPr="008C22AB">
        <w:rPr>
          <w:color w:val="000000"/>
          <w:sz w:val="28"/>
          <w:szCs w:val="28"/>
        </w:rPr>
        <w:t>Прямые затраты</w:t>
      </w:r>
    </w:p>
    <w:p w14:paraId="2E8BFC99" w14:textId="77777777" w:rsidR="00CB270E" w:rsidRPr="008C22AB" w:rsidRDefault="00CB270E" w:rsidP="00F86D6C">
      <w:pPr>
        <w:numPr>
          <w:ilvl w:val="0"/>
          <w:numId w:val="14"/>
        </w:numPr>
        <w:spacing w:line="360" w:lineRule="auto"/>
        <w:ind w:left="0" w:firstLine="709"/>
        <w:jc w:val="both"/>
        <w:rPr>
          <w:color w:val="000000"/>
          <w:sz w:val="28"/>
          <w:szCs w:val="28"/>
        </w:rPr>
      </w:pPr>
      <w:r w:rsidRPr="008C22AB">
        <w:rPr>
          <w:color w:val="000000"/>
          <w:sz w:val="28"/>
          <w:szCs w:val="28"/>
        </w:rPr>
        <w:t>Групповые затраты</w:t>
      </w:r>
    </w:p>
    <w:p w14:paraId="4B663F7D" w14:textId="77777777" w:rsidR="00CB270E" w:rsidRPr="008C22AB" w:rsidRDefault="00CB270E" w:rsidP="00F86D6C">
      <w:pPr>
        <w:numPr>
          <w:ilvl w:val="0"/>
          <w:numId w:val="14"/>
        </w:numPr>
        <w:spacing w:line="360" w:lineRule="auto"/>
        <w:ind w:left="0" w:firstLine="709"/>
        <w:jc w:val="both"/>
        <w:rPr>
          <w:color w:val="000000"/>
          <w:sz w:val="28"/>
          <w:szCs w:val="28"/>
        </w:rPr>
      </w:pPr>
      <w:r w:rsidRPr="008C22AB">
        <w:rPr>
          <w:color w:val="000000"/>
          <w:sz w:val="28"/>
          <w:szCs w:val="28"/>
        </w:rPr>
        <w:t>Офисные затраты</w:t>
      </w:r>
    </w:p>
    <w:p w14:paraId="2C9E8A4F" w14:textId="77777777" w:rsidR="00CB270E" w:rsidRPr="008C22AB" w:rsidRDefault="00CB270E" w:rsidP="00F86D6C">
      <w:pPr>
        <w:numPr>
          <w:ilvl w:val="0"/>
          <w:numId w:val="14"/>
        </w:numPr>
        <w:spacing w:line="360" w:lineRule="auto"/>
        <w:ind w:left="0" w:firstLine="709"/>
        <w:jc w:val="both"/>
        <w:rPr>
          <w:color w:val="000000"/>
          <w:sz w:val="28"/>
          <w:szCs w:val="28"/>
        </w:rPr>
      </w:pPr>
      <w:r w:rsidRPr="008C22AB">
        <w:rPr>
          <w:color w:val="000000"/>
          <w:sz w:val="28"/>
          <w:szCs w:val="28"/>
        </w:rPr>
        <w:t>Прочие</w:t>
      </w:r>
    </w:p>
    <w:p w14:paraId="592CC1C1" w14:textId="77777777" w:rsidR="00CB270E" w:rsidRPr="008C22AB" w:rsidRDefault="00CB270E" w:rsidP="00F86D6C">
      <w:pPr>
        <w:spacing w:line="360" w:lineRule="auto"/>
        <w:ind w:firstLine="709"/>
        <w:jc w:val="both"/>
        <w:rPr>
          <w:color w:val="000000"/>
          <w:sz w:val="28"/>
          <w:szCs w:val="28"/>
        </w:rPr>
      </w:pPr>
      <w:r w:rsidRPr="008C22AB">
        <w:rPr>
          <w:color w:val="000000"/>
          <w:sz w:val="28"/>
          <w:szCs w:val="28"/>
        </w:rPr>
        <w:t>Прямые – включают услуги, которые непосредственно потребляются клиентом. Они делятся на:</w:t>
      </w:r>
    </w:p>
    <w:p w14:paraId="2511E6C7" w14:textId="77777777" w:rsidR="00CB270E" w:rsidRPr="008C22AB" w:rsidRDefault="00CB270E" w:rsidP="00F86D6C">
      <w:pPr>
        <w:numPr>
          <w:ilvl w:val="1"/>
          <w:numId w:val="15"/>
        </w:numPr>
        <w:spacing w:line="360" w:lineRule="auto"/>
        <w:ind w:left="0" w:firstLine="709"/>
        <w:jc w:val="both"/>
        <w:rPr>
          <w:color w:val="000000"/>
          <w:sz w:val="28"/>
          <w:szCs w:val="28"/>
        </w:rPr>
      </w:pPr>
      <w:r w:rsidRPr="008C22AB">
        <w:rPr>
          <w:color w:val="000000"/>
          <w:sz w:val="28"/>
          <w:szCs w:val="28"/>
        </w:rPr>
        <w:t>Производимые самим оператором;</w:t>
      </w:r>
    </w:p>
    <w:p w14:paraId="3ACF15B8" w14:textId="77777777" w:rsidR="00CB270E" w:rsidRPr="008C22AB" w:rsidRDefault="00CB270E" w:rsidP="00F86D6C">
      <w:pPr>
        <w:numPr>
          <w:ilvl w:val="1"/>
          <w:numId w:val="15"/>
        </w:numPr>
        <w:spacing w:line="360" w:lineRule="auto"/>
        <w:ind w:left="0" w:firstLine="709"/>
        <w:jc w:val="both"/>
        <w:rPr>
          <w:color w:val="000000"/>
          <w:sz w:val="28"/>
          <w:szCs w:val="28"/>
        </w:rPr>
      </w:pPr>
      <w:r w:rsidRPr="008C22AB">
        <w:rPr>
          <w:color w:val="000000"/>
          <w:sz w:val="28"/>
          <w:szCs w:val="28"/>
        </w:rPr>
        <w:t>Производимые сторонними организациями;</w:t>
      </w:r>
    </w:p>
    <w:p w14:paraId="3580FAE0" w14:textId="77777777" w:rsidR="00CB270E" w:rsidRPr="008C22AB" w:rsidRDefault="00CB270E" w:rsidP="00F86D6C">
      <w:pPr>
        <w:spacing w:line="360" w:lineRule="auto"/>
        <w:ind w:firstLine="709"/>
        <w:jc w:val="both"/>
        <w:rPr>
          <w:color w:val="000000"/>
          <w:sz w:val="28"/>
          <w:szCs w:val="28"/>
        </w:rPr>
      </w:pPr>
      <w:r w:rsidRPr="008C22AB">
        <w:rPr>
          <w:color w:val="000000"/>
          <w:sz w:val="28"/>
          <w:szCs w:val="28"/>
        </w:rPr>
        <w:t>Когда услуги производятся сторонними организациями, то в себестоимость включаются цены, которые туроператору выставляют эти организации (НЕТТО). К прямым затратам относятся:</w:t>
      </w:r>
    </w:p>
    <w:p w14:paraId="302544B5" w14:textId="77777777" w:rsidR="00CB270E" w:rsidRPr="008C22AB" w:rsidRDefault="00CB270E" w:rsidP="00F86D6C">
      <w:pPr>
        <w:numPr>
          <w:ilvl w:val="1"/>
          <w:numId w:val="16"/>
        </w:numPr>
        <w:spacing w:line="360" w:lineRule="auto"/>
        <w:ind w:left="0" w:firstLine="709"/>
        <w:jc w:val="both"/>
        <w:rPr>
          <w:color w:val="000000"/>
          <w:sz w:val="28"/>
          <w:szCs w:val="28"/>
        </w:rPr>
      </w:pPr>
      <w:r w:rsidRPr="008C22AB">
        <w:rPr>
          <w:color w:val="000000"/>
          <w:sz w:val="28"/>
          <w:szCs w:val="28"/>
        </w:rPr>
        <w:t>Стоимость проживания;</w:t>
      </w:r>
    </w:p>
    <w:p w14:paraId="20C9ABB9" w14:textId="77777777" w:rsidR="00CB270E" w:rsidRPr="008C22AB" w:rsidRDefault="00CB270E" w:rsidP="00F86D6C">
      <w:pPr>
        <w:numPr>
          <w:ilvl w:val="1"/>
          <w:numId w:val="16"/>
        </w:numPr>
        <w:spacing w:line="360" w:lineRule="auto"/>
        <w:ind w:left="0" w:firstLine="709"/>
        <w:jc w:val="both"/>
        <w:rPr>
          <w:color w:val="000000"/>
          <w:sz w:val="28"/>
          <w:szCs w:val="28"/>
        </w:rPr>
      </w:pPr>
      <w:r w:rsidRPr="008C22AB">
        <w:rPr>
          <w:color w:val="000000"/>
          <w:sz w:val="28"/>
          <w:szCs w:val="28"/>
        </w:rPr>
        <w:t>Стоимость питания;</w:t>
      </w:r>
    </w:p>
    <w:p w14:paraId="73CD951F" w14:textId="77777777" w:rsidR="00CB270E" w:rsidRPr="008C22AB" w:rsidRDefault="00CB270E" w:rsidP="00F86D6C">
      <w:pPr>
        <w:numPr>
          <w:ilvl w:val="1"/>
          <w:numId w:val="16"/>
        </w:numPr>
        <w:spacing w:line="360" w:lineRule="auto"/>
        <w:ind w:left="0" w:firstLine="709"/>
        <w:jc w:val="both"/>
        <w:rPr>
          <w:color w:val="000000"/>
          <w:sz w:val="28"/>
          <w:szCs w:val="28"/>
        </w:rPr>
      </w:pPr>
      <w:r w:rsidRPr="008C22AB">
        <w:rPr>
          <w:color w:val="000000"/>
          <w:sz w:val="28"/>
          <w:szCs w:val="28"/>
        </w:rPr>
        <w:t>Авиа и железнодорожные билеты;</w:t>
      </w:r>
    </w:p>
    <w:p w14:paraId="30DEB9F4" w14:textId="77777777" w:rsidR="00CB270E" w:rsidRPr="008C22AB" w:rsidRDefault="00CB270E" w:rsidP="00F86D6C">
      <w:pPr>
        <w:numPr>
          <w:ilvl w:val="1"/>
          <w:numId w:val="16"/>
        </w:numPr>
        <w:spacing w:line="360" w:lineRule="auto"/>
        <w:ind w:left="0" w:firstLine="709"/>
        <w:jc w:val="both"/>
        <w:rPr>
          <w:color w:val="000000"/>
          <w:sz w:val="28"/>
          <w:szCs w:val="28"/>
        </w:rPr>
      </w:pPr>
      <w:r w:rsidRPr="008C22AB">
        <w:rPr>
          <w:color w:val="000000"/>
          <w:sz w:val="28"/>
          <w:szCs w:val="28"/>
        </w:rPr>
        <w:t>Страховка и др.</w:t>
      </w:r>
    </w:p>
    <w:p w14:paraId="6B908A7F" w14:textId="77777777" w:rsidR="00CB270E" w:rsidRPr="008C22AB" w:rsidRDefault="00CB270E" w:rsidP="00F86D6C">
      <w:pPr>
        <w:spacing w:line="360" w:lineRule="auto"/>
        <w:ind w:firstLine="709"/>
        <w:jc w:val="both"/>
        <w:rPr>
          <w:color w:val="000000"/>
          <w:sz w:val="28"/>
          <w:szCs w:val="28"/>
        </w:rPr>
      </w:pPr>
      <w:r w:rsidRPr="008C22AB">
        <w:rPr>
          <w:color w:val="000000"/>
          <w:sz w:val="28"/>
          <w:szCs w:val="28"/>
        </w:rPr>
        <w:t>Групповые – затраты, которые потребляются всей группой.</w:t>
      </w:r>
    </w:p>
    <w:p w14:paraId="231E2792" w14:textId="77777777" w:rsidR="00CB270E" w:rsidRPr="008C22AB" w:rsidRDefault="00CB270E" w:rsidP="00F86D6C">
      <w:pPr>
        <w:spacing w:line="360" w:lineRule="auto"/>
        <w:ind w:firstLine="709"/>
        <w:jc w:val="both"/>
        <w:rPr>
          <w:color w:val="000000"/>
          <w:sz w:val="28"/>
          <w:szCs w:val="28"/>
        </w:rPr>
      </w:pPr>
      <w:r w:rsidRPr="008C22AB">
        <w:rPr>
          <w:color w:val="000000"/>
          <w:sz w:val="28"/>
          <w:szCs w:val="28"/>
        </w:rPr>
        <w:t>Офисные – затраты, которые напрямую не связаны с клиентом, но они необходимы для функционирования фирмы:</w:t>
      </w:r>
    </w:p>
    <w:p w14:paraId="56E0C236" w14:textId="77777777" w:rsidR="00CB270E" w:rsidRPr="008C22AB" w:rsidRDefault="00CB270E" w:rsidP="00F86D6C">
      <w:pPr>
        <w:numPr>
          <w:ilvl w:val="0"/>
          <w:numId w:val="17"/>
        </w:numPr>
        <w:spacing w:line="360" w:lineRule="auto"/>
        <w:ind w:left="0" w:firstLine="709"/>
        <w:jc w:val="both"/>
        <w:rPr>
          <w:color w:val="000000"/>
          <w:sz w:val="28"/>
          <w:szCs w:val="28"/>
        </w:rPr>
      </w:pPr>
      <w:r w:rsidRPr="008C22AB">
        <w:rPr>
          <w:color w:val="000000"/>
          <w:sz w:val="28"/>
          <w:szCs w:val="28"/>
        </w:rPr>
        <w:t>Аренда офисного помещения (содержание);</w:t>
      </w:r>
    </w:p>
    <w:p w14:paraId="078777F9" w14:textId="77777777" w:rsidR="00CB270E" w:rsidRPr="008C22AB" w:rsidRDefault="00CB270E" w:rsidP="00F86D6C">
      <w:pPr>
        <w:numPr>
          <w:ilvl w:val="0"/>
          <w:numId w:val="17"/>
        </w:numPr>
        <w:spacing w:line="360" w:lineRule="auto"/>
        <w:ind w:left="0" w:firstLine="709"/>
        <w:jc w:val="both"/>
        <w:rPr>
          <w:color w:val="000000"/>
          <w:sz w:val="28"/>
          <w:szCs w:val="28"/>
        </w:rPr>
      </w:pPr>
      <w:r w:rsidRPr="008C22AB">
        <w:rPr>
          <w:color w:val="000000"/>
          <w:sz w:val="28"/>
          <w:szCs w:val="28"/>
        </w:rPr>
        <w:t>Командировочные расходы;</w:t>
      </w:r>
    </w:p>
    <w:p w14:paraId="73124393" w14:textId="77777777" w:rsidR="00CB270E" w:rsidRPr="008C22AB" w:rsidRDefault="00CB270E" w:rsidP="00F86D6C">
      <w:pPr>
        <w:numPr>
          <w:ilvl w:val="0"/>
          <w:numId w:val="17"/>
        </w:numPr>
        <w:spacing w:line="360" w:lineRule="auto"/>
        <w:ind w:left="0" w:firstLine="709"/>
        <w:jc w:val="both"/>
        <w:rPr>
          <w:color w:val="000000"/>
          <w:sz w:val="28"/>
          <w:szCs w:val="28"/>
        </w:rPr>
      </w:pPr>
      <w:r w:rsidRPr="008C22AB">
        <w:rPr>
          <w:color w:val="000000"/>
          <w:sz w:val="28"/>
          <w:szCs w:val="28"/>
        </w:rPr>
        <w:t xml:space="preserve">Заработная плата офисного персонала </w:t>
      </w:r>
      <w:r w:rsidR="00F86D6C" w:rsidRPr="008C22AB">
        <w:rPr>
          <w:color w:val="000000"/>
          <w:sz w:val="28"/>
          <w:szCs w:val="28"/>
        </w:rPr>
        <w:t>и т.д.</w:t>
      </w:r>
    </w:p>
    <w:p w14:paraId="1EB7607B" w14:textId="77777777" w:rsidR="00CB270E" w:rsidRPr="008C22AB" w:rsidRDefault="00CB270E" w:rsidP="00F86D6C">
      <w:pPr>
        <w:spacing w:line="360" w:lineRule="auto"/>
        <w:ind w:firstLine="709"/>
        <w:jc w:val="both"/>
        <w:rPr>
          <w:b/>
          <w:color w:val="000000"/>
          <w:sz w:val="28"/>
          <w:szCs w:val="28"/>
        </w:rPr>
      </w:pPr>
      <w:r w:rsidRPr="008C22AB">
        <w:rPr>
          <w:b/>
          <w:color w:val="000000"/>
          <w:sz w:val="28"/>
          <w:szCs w:val="28"/>
        </w:rPr>
        <w:t>Расчёт себестоимости тура</w:t>
      </w:r>
    </w:p>
    <w:p w14:paraId="7BFD0EBE" w14:textId="77777777" w:rsidR="00CB270E" w:rsidRPr="008C22AB" w:rsidRDefault="008C22AB" w:rsidP="00F86D6C">
      <w:pPr>
        <w:spacing w:line="360" w:lineRule="auto"/>
        <w:ind w:firstLine="709"/>
        <w:jc w:val="both"/>
        <w:rPr>
          <w:b/>
          <w:color w:val="000000"/>
          <w:sz w:val="28"/>
          <w:szCs w:val="28"/>
        </w:rPr>
      </w:pPr>
      <w:r>
        <w:rPr>
          <w:b/>
          <w:color w:val="000000"/>
          <w:sz w:val="28"/>
          <w:szCs w:val="28"/>
        </w:rPr>
        <w:br w:type="page"/>
      </w:r>
      <w:r w:rsidR="00333CB8" w:rsidRPr="008C22AB">
        <w:rPr>
          <w:color w:val="000000"/>
          <w:sz w:val="28"/>
          <w:szCs w:val="28"/>
        </w:rPr>
        <w:t>Таблица 2.7.</w:t>
      </w:r>
      <w:r>
        <w:rPr>
          <w:b/>
          <w:color w:val="000000"/>
          <w:sz w:val="28"/>
          <w:szCs w:val="28"/>
        </w:rPr>
        <w:t xml:space="preserve"> </w:t>
      </w:r>
      <w:r w:rsidR="00CB270E" w:rsidRPr="008C22AB">
        <w:rPr>
          <w:color w:val="000000"/>
          <w:sz w:val="28"/>
          <w:szCs w:val="28"/>
        </w:rPr>
        <w:t>Расчет офисных затрат</w:t>
      </w:r>
    </w:p>
    <w:tbl>
      <w:tblPr>
        <w:tblStyle w:val="12"/>
        <w:tblW w:w="9297" w:type="dxa"/>
        <w:jc w:val="center"/>
        <w:tblLook w:val="0000" w:firstRow="0" w:lastRow="0" w:firstColumn="0" w:lastColumn="0" w:noHBand="0" w:noVBand="0"/>
      </w:tblPr>
      <w:tblGrid>
        <w:gridCol w:w="1158"/>
        <w:gridCol w:w="5305"/>
        <w:gridCol w:w="2834"/>
      </w:tblGrid>
      <w:tr w:rsidR="00ED2B7C" w:rsidRPr="008C22AB" w14:paraId="0D7BBAF2" w14:textId="77777777" w:rsidTr="008C22AB">
        <w:trPr>
          <w:cantSplit/>
          <w:jc w:val="center"/>
        </w:trPr>
        <w:tc>
          <w:tcPr>
            <w:tcW w:w="623" w:type="pct"/>
          </w:tcPr>
          <w:p w14:paraId="362B9AD7" w14:textId="77777777" w:rsidR="00ED2B7C" w:rsidRPr="008C22AB" w:rsidRDefault="00ED2B7C" w:rsidP="00F86D6C">
            <w:pPr>
              <w:spacing w:line="360" w:lineRule="auto"/>
              <w:jc w:val="both"/>
              <w:rPr>
                <w:color w:val="000000"/>
                <w:sz w:val="20"/>
                <w:szCs w:val="28"/>
              </w:rPr>
            </w:pPr>
            <w:r w:rsidRPr="008C22AB">
              <w:rPr>
                <w:color w:val="000000"/>
                <w:sz w:val="20"/>
                <w:szCs w:val="28"/>
              </w:rPr>
              <w:t>№ п/п</w:t>
            </w:r>
          </w:p>
        </w:tc>
        <w:tc>
          <w:tcPr>
            <w:tcW w:w="2853" w:type="pct"/>
          </w:tcPr>
          <w:p w14:paraId="41E001D9" w14:textId="77777777" w:rsidR="00ED2B7C" w:rsidRPr="008C22AB" w:rsidRDefault="00ED2B7C" w:rsidP="00F86D6C">
            <w:pPr>
              <w:spacing w:line="360" w:lineRule="auto"/>
              <w:jc w:val="both"/>
              <w:rPr>
                <w:color w:val="000000"/>
                <w:sz w:val="20"/>
                <w:szCs w:val="28"/>
              </w:rPr>
            </w:pPr>
            <w:r w:rsidRPr="008C22AB">
              <w:rPr>
                <w:color w:val="000000"/>
                <w:sz w:val="20"/>
                <w:szCs w:val="28"/>
              </w:rPr>
              <w:t>Наименование затрат</w:t>
            </w:r>
          </w:p>
        </w:tc>
        <w:tc>
          <w:tcPr>
            <w:tcW w:w="1524" w:type="pct"/>
          </w:tcPr>
          <w:p w14:paraId="49B3B035" w14:textId="77777777" w:rsidR="00ED2B7C" w:rsidRPr="008C22AB" w:rsidRDefault="00ED2B7C" w:rsidP="00F86D6C">
            <w:pPr>
              <w:spacing w:line="360" w:lineRule="auto"/>
              <w:jc w:val="both"/>
              <w:rPr>
                <w:color w:val="000000"/>
                <w:sz w:val="20"/>
                <w:szCs w:val="28"/>
              </w:rPr>
            </w:pPr>
            <w:r w:rsidRPr="008C22AB">
              <w:rPr>
                <w:color w:val="000000"/>
                <w:sz w:val="20"/>
                <w:szCs w:val="28"/>
              </w:rPr>
              <w:t>Стоимость</w:t>
            </w:r>
          </w:p>
        </w:tc>
      </w:tr>
      <w:tr w:rsidR="00ED2B7C" w:rsidRPr="008C22AB" w14:paraId="0C5D06B5" w14:textId="77777777" w:rsidTr="008C22AB">
        <w:trPr>
          <w:cantSplit/>
          <w:jc w:val="center"/>
        </w:trPr>
        <w:tc>
          <w:tcPr>
            <w:tcW w:w="623" w:type="pct"/>
          </w:tcPr>
          <w:p w14:paraId="5EBF99A6" w14:textId="77777777" w:rsidR="00ED2B7C" w:rsidRPr="008C22AB" w:rsidRDefault="00ED2B7C" w:rsidP="00F86D6C">
            <w:pPr>
              <w:spacing w:line="360" w:lineRule="auto"/>
              <w:jc w:val="both"/>
              <w:rPr>
                <w:color w:val="000000"/>
                <w:sz w:val="20"/>
                <w:szCs w:val="28"/>
              </w:rPr>
            </w:pPr>
            <w:r w:rsidRPr="008C22AB">
              <w:rPr>
                <w:color w:val="000000"/>
                <w:sz w:val="20"/>
                <w:szCs w:val="28"/>
              </w:rPr>
              <w:t>1</w:t>
            </w:r>
          </w:p>
        </w:tc>
        <w:tc>
          <w:tcPr>
            <w:tcW w:w="2853" w:type="pct"/>
          </w:tcPr>
          <w:p w14:paraId="777656EF" w14:textId="77777777" w:rsidR="00ED2B7C" w:rsidRPr="008C22AB" w:rsidRDefault="00ED2B7C" w:rsidP="00F86D6C">
            <w:pPr>
              <w:spacing w:line="360" w:lineRule="auto"/>
              <w:jc w:val="both"/>
              <w:rPr>
                <w:color w:val="000000"/>
                <w:sz w:val="20"/>
                <w:szCs w:val="28"/>
              </w:rPr>
            </w:pPr>
            <w:r w:rsidRPr="008C22AB">
              <w:rPr>
                <w:color w:val="000000"/>
                <w:sz w:val="20"/>
                <w:szCs w:val="28"/>
              </w:rPr>
              <w:t>Амортизация нематериальных активов</w:t>
            </w:r>
          </w:p>
        </w:tc>
        <w:tc>
          <w:tcPr>
            <w:tcW w:w="1524" w:type="pct"/>
          </w:tcPr>
          <w:p w14:paraId="11F202AB" w14:textId="77777777" w:rsidR="00ED2B7C" w:rsidRPr="008C22AB" w:rsidRDefault="00ED2B7C" w:rsidP="00F86D6C">
            <w:pPr>
              <w:spacing w:line="360" w:lineRule="auto"/>
              <w:jc w:val="both"/>
              <w:rPr>
                <w:color w:val="000000"/>
                <w:sz w:val="20"/>
                <w:szCs w:val="28"/>
                <w:lang w:val="en-US"/>
              </w:rPr>
            </w:pPr>
            <w:r w:rsidRPr="008C22AB">
              <w:rPr>
                <w:color w:val="000000"/>
                <w:sz w:val="20"/>
                <w:szCs w:val="28"/>
                <w:lang w:val="en-US"/>
              </w:rPr>
              <w:t>79</w:t>
            </w:r>
            <w:r w:rsidRPr="008C22AB">
              <w:rPr>
                <w:color w:val="000000"/>
                <w:sz w:val="20"/>
                <w:szCs w:val="28"/>
              </w:rPr>
              <w:t xml:space="preserve"> </w:t>
            </w:r>
            <w:r w:rsidRPr="008C22AB">
              <w:rPr>
                <w:color w:val="000000"/>
                <w:sz w:val="20"/>
                <w:szCs w:val="28"/>
                <w:lang w:val="en-US"/>
              </w:rPr>
              <w:t>200</w:t>
            </w:r>
          </w:p>
        </w:tc>
      </w:tr>
      <w:tr w:rsidR="00ED2B7C" w:rsidRPr="008C22AB" w14:paraId="1E9791AA" w14:textId="77777777" w:rsidTr="008C22AB">
        <w:trPr>
          <w:cantSplit/>
          <w:jc w:val="center"/>
        </w:trPr>
        <w:tc>
          <w:tcPr>
            <w:tcW w:w="623" w:type="pct"/>
          </w:tcPr>
          <w:p w14:paraId="67D70426" w14:textId="77777777" w:rsidR="00ED2B7C" w:rsidRPr="008C22AB" w:rsidRDefault="00ED2B7C" w:rsidP="00F86D6C">
            <w:pPr>
              <w:spacing w:line="360" w:lineRule="auto"/>
              <w:jc w:val="both"/>
              <w:rPr>
                <w:color w:val="000000"/>
                <w:sz w:val="20"/>
                <w:szCs w:val="28"/>
              </w:rPr>
            </w:pPr>
            <w:r w:rsidRPr="008C22AB">
              <w:rPr>
                <w:color w:val="000000"/>
                <w:sz w:val="20"/>
                <w:szCs w:val="28"/>
              </w:rPr>
              <w:t>2</w:t>
            </w:r>
          </w:p>
        </w:tc>
        <w:tc>
          <w:tcPr>
            <w:tcW w:w="2853" w:type="pct"/>
          </w:tcPr>
          <w:p w14:paraId="3EC72110" w14:textId="77777777" w:rsidR="00ED2B7C" w:rsidRPr="008C22AB" w:rsidRDefault="00ED2B7C" w:rsidP="00F86D6C">
            <w:pPr>
              <w:spacing w:line="360" w:lineRule="auto"/>
              <w:jc w:val="both"/>
              <w:rPr>
                <w:color w:val="000000"/>
                <w:sz w:val="20"/>
                <w:szCs w:val="28"/>
              </w:rPr>
            </w:pPr>
            <w:r w:rsidRPr="008C22AB">
              <w:rPr>
                <w:color w:val="000000"/>
                <w:sz w:val="20"/>
                <w:szCs w:val="28"/>
              </w:rPr>
              <w:t>Амортизация основных фондов</w:t>
            </w:r>
          </w:p>
        </w:tc>
        <w:tc>
          <w:tcPr>
            <w:tcW w:w="1524" w:type="pct"/>
          </w:tcPr>
          <w:p w14:paraId="784C34EE" w14:textId="77777777" w:rsidR="00ED2B7C" w:rsidRPr="008C22AB" w:rsidRDefault="00ED2B7C" w:rsidP="00F86D6C">
            <w:pPr>
              <w:spacing w:line="360" w:lineRule="auto"/>
              <w:jc w:val="both"/>
              <w:rPr>
                <w:color w:val="000000"/>
                <w:sz w:val="20"/>
                <w:szCs w:val="28"/>
                <w:lang w:val="en-US"/>
              </w:rPr>
            </w:pPr>
            <w:r w:rsidRPr="008C22AB">
              <w:rPr>
                <w:color w:val="000000"/>
                <w:sz w:val="20"/>
                <w:szCs w:val="28"/>
                <w:lang w:val="en-US"/>
              </w:rPr>
              <w:t>1063</w:t>
            </w:r>
            <w:r w:rsidRPr="008C22AB">
              <w:rPr>
                <w:color w:val="000000"/>
                <w:sz w:val="20"/>
                <w:szCs w:val="28"/>
              </w:rPr>
              <w:t xml:space="preserve"> </w:t>
            </w:r>
            <w:r w:rsidRPr="008C22AB">
              <w:rPr>
                <w:color w:val="000000"/>
                <w:sz w:val="20"/>
                <w:szCs w:val="28"/>
                <w:lang w:val="en-US"/>
              </w:rPr>
              <w:t>750</w:t>
            </w:r>
          </w:p>
        </w:tc>
      </w:tr>
      <w:tr w:rsidR="00ED2B7C" w:rsidRPr="008C22AB" w14:paraId="3B242473" w14:textId="77777777" w:rsidTr="008C22AB">
        <w:trPr>
          <w:cantSplit/>
          <w:jc w:val="center"/>
        </w:trPr>
        <w:tc>
          <w:tcPr>
            <w:tcW w:w="623" w:type="pct"/>
          </w:tcPr>
          <w:p w14:paraId="37BBDC55" w14:textId="77777777" w:rsidR="00ED2B7C" w:rsidRPr="008C22AB" w:rsidRDefault="00ED2B7C" w:rsidP="00F86D6C">
            <w:pPr>
              <w:spacing w:line="360" w:lineRule="auto"/>
              <w:jc w:val="both"/>
              <w:rPr>
                <w:color w:val="000000"/>
                <w:sz w:val="20"/>
                <w:szCs w:val="28"/>
              </w:rPr>
            </w:pPr>
            <w:r w:rsidRPr="008C22AB">
              <w:rPr>
                <w:color w:val="000000"/>
                <w:sz w:val="20"/>
                <w:szCs w:val="28"/>
              </w:rPr>
              <w:t>3</w:t>
            </w:r>
          </w:p>
        </w:tc>
        <w:tc>
          <w:tcPr>
            <w:tcW w:w="2853" w:type="pct"/>
          </w:tcPr>
          <w:p w14:paraId="3D007DD9" w14:textId="77777777" w:rsidR="00ED2B7C" w:rsidRPr="008C22AB" w:rsidRDefault="00ED2B7C" w:rsidP="00F86D6C">
            <w:pPr>
              <w:spacing w:line="360" w:lineRule="auto"/>
              <w:jc w:val="both"/>
              <w:rPr>
                <w:color w:val="000000"/>
                <w:sz w:val="20"/>
                <w:szCs w:val="28"/>
              </w:rPr>
            </w:pPr>
            <w:r w:rsidRPr="008C22AB">
              <w:rPr>
                <w:color w:val="000000"/>
                <w:sz w:val="20"/>
                <w:szCs w:val="28"/>
              </w:rPr>
              <w:t>Оплата труда с ЕСН</w:t>
            </w:r>
          </w:p>
        </w:tc>
        <w:tc>
          <w:tcPr>
            <w:tcW w:w="1524" w:type="pct"/>
          </w:tcPr>
          <w:p w14:paraId="56E8C6EC" w14:textId="77777777" w:rsidR="00ED2B7C" w:rsidRPr="008C22AB" w:rsidRDefault="00ED2B7C" w:rsidP="00F86D6C">
            <w:pPr>
              <w:spacing w:line="360" w:lineRule="auto"/>
              <w:jc w:val="both"/>
              <w:rPr>
                <w:color w:val="000000"/>
                <w:sz w:val="20"/>
                <w:szCs w:val="28"/>
              </w:rPr>
            </w:pPr>
            <w:r w:rsidRPr="008C22AB">
              <w:rPr>
                <w:color w:val="000000"/>
                <w:sz w:val="20"/>
                <w:szCs w:val="28"/>
              </w:rPr>
              <w:t>3286 248</w:t>
            </w:r>
          </w:p>
        </w:tc>
      </w:tr>
      <w:tr w:rsidR="00ED2B7C" w:rsidRPr="008C22AB" w14:paraId="546E41EA" w14:textId="77777777" w:rsidTr="008C22AB">
        <w:trPr>
          <w:cantSplit/>
          <w:jc w:val="center"/>
        </w:trPr>
        <w:tc>
          <w:tcPr>
            <w:tcW w:w="623" w:type="pct"/>
          </w:tcPr>
          <w:p w14:paraId="74972C03" w14:textId="77777777" w:rsidR="00ED2B7C" w:rsidRPr="008C22AB" w:rsidRDefault="00ED2B7C" w:rsidP="00F86D6C">
            <w:pPr>
              <w:spacing w:line="360" w:lineRule="auto"/>
              <w:jc w:val="both"/>
              <w:rPr>
                <w:color w:val="000000"/>
                <w:sz w:val="20"/>
                <w:szCs w:val="28"/>
              </w:rPr>
            </w:pPr>
            <w:r w:rsidRPr="008C22AB">
              <w:rPr>
                <w:color w:val="000000"/>
                <w:sz w:val="20"/>
                <w:szCs w:val="28"/>
              </w:rPr>
              <w:t>4</w:t>
            </w:r>
          </w:p>
        </w:tc>
        <w:tc>
          <w:tcPr>
            <w:tcW w:w="2853" w:type="pct"/>
          </w:tcPr>
          <w:p w14:paraId="66805FEE" w14:textId="77777777" w:rsidR="00ED2B7C" w:rsidRPr="008C22AB" w:rsidRDefault="00ED2B7C" w:rsidP="00F86D6C">
            <w:pPr>
              <w:spacing w:line="360" w:lineRule="auto"/>
              <w:jc w:val="both"/>
              <w:rPr>
                <w:color w:val="000000"/>
                <w:sz w:val="20"/>
                <w:szCs w:val="28"/>
              </w:rPr>
            </w:pPr>
            <w:r w:rsidRPr="008C22AB">
              <w:rPr>
                <w:color w:val="000000"/>
                <w:sz w:val="20"/>
                <w:szCs w:val="28"/>
              </w:rPr>
              <w:t>Оборотные средства</w:t>
            </w:r>
          </w:p>
        </w:tc>
        <w:tc>
          <w:tcPr>
            <w:tcW w:w="1524" w:type="pct"/>
          </w:tcPr>
          <w:p w14:paraId="65ED1C94" w14:textId="77777777" w:rsidR="00ED2B7C" w:rsidRPr="008C22AB" w:rsidRDefault="00ED2B7C" w:rsidP="00F86D6C">
            <w:pPr>
              <w:spacing w:line="360" w:lineRule="auto"/>
              <w:jc w:val="both"/>
              <w:rPr>
                <w:color w:val="000000"/>
                <w:sz w:val="20"/>
                <w:szCs w:val="28"/>
              </w:rPr>
            </w:pPr>
            <w:r w:rsidRPr="008C22AB">
              <w:rPr>
                <w:color w:val="000000"/>
                <w:sz w:val="20"/>
                <w:szCs w:val="28"/>
              </w:rPr>
              <w:t>237 500</w:t>
            </w:r>
          </w:p>
        </w:tc>
      </w:tr>
      <w:tr w:rsidR="00ED2B7C" w:rsidRPr="008C22AB" w14:paraId="1FF07CB9" w14:textId="77777777" w:rsidTr="008C22AB">
        <w:trPr>
          <w:cantSplit/>
          <w:jc w:val="center"/>
        </w:trPr>
        <w:tc>
          <w:tcPr>
            <w:tcW w:w="623" w:type="pct"/>
          </w:tcPr>
          <w:p w14:paraId="24E39A48" w14:textId="77777777" w:rsidR="00ED2B7C" w:rsidRPr="008C22AB" w:rsidRDefault="00ED2B7C" w:rsidP="00F86D6C">
            <w:pPr>
              <w:spacing w:line="360" w:lineRule="auto"/>
              <w:jc w:val="both"/>
              <w:rPr>
                <w:color w:val="000000"/>
                <w:sz w:val="20"/>
                <w:szCs w:val="28"/>
              </w:rPr>
            </w:pPr>
            <w:r w:rsidRPr="008C22AB">
              <w:rPr>
                <w:color w:val="000000"/>
                <w:sz w:val="20"/>
                <w:szCs w:val="28"/>
              </w:rPr>
              <w:t>5</w:t>
            </w:r>
          </w:p>
        </w:tc>
        <w:tc>
          <w:tcPr>
            <w:tcW w:w="2853" w:type="pct"/>
          </w:tcPr>
          <w:p w14:paraId="4AA281B0" w14:textId="77777777" w:rsidR="00ED2B7C" w:rsidRPr="008C22AB" w:rsidRDefault="00ED2B7C" w:rsidP="00F86D6C">
            <w:pPr>
              <w:spacing w:line="360" w:lineRule="auto"/>
              <w:jc w:val="both"/>
              <w:rPr>
                <w:color w:val="000000"/>
                <w:sz w:val="20"/>
                <w:szCs w:val="28"/>
              </w:rPr>
            </w:pPr>
            <w:r w:rsidRPr="008C22AB">
              <w:rPr>
                <w:color w:val="000000"/>
                <w:sz w:val="20"/>
                <w:szCs w:val="28"/>
              </w:rPr>
              <w:t>Налоги и сборы</w:t>
            </w:r>
          </w:p>
        </w:tc>
        <w:tc>
          <w:tcPr>
            <w:tcW w:w="1524" w:type="pct"/>
          </w:tcPr>
          <w:p w14:paraId="57562C5B" w14:textId="77777777" w:rsidR="00ED2B7C" w:rsidRPr="008C22AB" w:rsidRDefault="00ED2B7C" w:rsidP="00F86D6C">
            <w:pPr>
              <w:spacing w:line="360" w:lineRule="auto"/>
              <w:jc w:val="both"/>
              <w:rPr>
                <w:color w:val="000000"/>
                <w:sz w:val="20"/>
                <w:szCs w:val="28"/>
              </w:rPr>
            </w:pPr>
            <w:r w:rsidRPr="008C22AB">
              <w:rPr>
                <w:color w:val="000000"/>
                <w:sz w:val="20"/>
                <w:szCs w:val="28"/>
              </w:rPr>
              <w:t>60 000</w:t>
            </w:r>
          </w:p>
        </w:tc>
      </w:tr>
      <w:tr w:rsidR="00ED2B7C" w:rsidRPr="008C22AB" w14:paraId="6616744A" w14:textId="77777777" w:rsidTr="008C22AB">
        <w:trPr>
          <w:cantSplit/>
          <w:jc w:val="center"/>
        </w:trPr>
        <w:tc>
          <w:tcPr>
            <w:tcW w:w="623" w:type="pct"/>
          </w:tcPr>
          <w:p w14:paraId="67ED7AA1" w14:textId="77777777" w:rsidR="00ED2B7C" w:rsidRPr="008C22AB" w:rsidRDefault="00ED2B7C" w:rsidP="00F86D6C">
            <w:pPr>
              <w:spacing w:line="360" w:lineRule="auto"/>
              <w:jc w:val="both"/>
              <w:rPr>
                <w:color w:val="000000"/>
                <w:sz w:val="20"/>
                <w:szCs w:val="28"/>
              </w:rPr>
            </w:pPr>
            <w:r w:rsidRPr="008C22AB">
              <w:rPr>
                <w:color w:val="000000"/>
                <w:sz w:val="20"/>
                <w:szCs w:val="28"/>
              </w:rPr>
              <w:t>6</w:t>
            </w:r>
          </w:p>
        </w:tc>
        <w:tc>
          <w:tcPr>
            <w:tcW w:w="2853" w:type="pct"/>
          </w:tcPr>
          <w:p w14:paraId="1C865FE3" w14:textId="77777777" w:rsidR="00ED2B7C" w:rsidRPr="008C22AB" w:rsidRDefault="00ED2B7C" w:rsidP="00F86D6C">
            <w:pPr>
              <w:spacing w:line="360" w:lineRule="auto"/>
              <w:jc w:val="both"/>
              <w:rPr>
                <w:color w:val="000000"/>
                <w:sz w:val="20"/>
                <w:szCs w:val="28"/>
              </w:rPr>
            </w:pPr>
            <w:r w:rsidRPr="008C22AB">
              <w:rPr>
                <w:color w:val="000000"/>
                <w:sz w:val="20"/>
                <w:szCs w:val="28"/>
              </w:rPr>
              <w:t>Реклама</w:t>
            </w:r>
          </w:p>
        </w:tc>
        <w:tc>
          <w:tcPr>
            <w:tcW w:w="1524" w:type="pct"/>
          </w:tcPr>
          <w:p w14:paraId="6A19426E" w14:textId="77777777" w:rsidR="00ED2B7C" w:rsidRPr="008C22AB" w:rsidRDefault="00ED2B7C" w:rsidP="00F86D6C">
            <w:pPr>
              <w:spacing w:line="360" w:lineRule="auto"/>
              <w:jc w:val="both"/>
              <w:rPr>
                <w:color w:val="000000"/>
                <w:sz w:val="20"/>
                <w:szCs w:val="28"/>
              </w:rPr>
            </w:pPr>
            <w:r w:rsidRPr="008C22AB">
              <w:rPr>
                <w:color w:val="000000"/>
                <w:sz w:val="20"/>
                <w:szCs w:val="28"/>
              </w:rPr>
              <w:t>66 000</w:t>
            </w:r>
          </w:p>
        </w:tc>
      </w:tr>
      <w:tr w:rsidR="00ED2B7C" w:rsidRPr="008C22AB" w14:paraId="26C0A4C4" w14:textId="77777777" w:rsidTr="008C22AB">
        <w:trPr>
          <w:cantSplit/>
          <w:jc w:val="center"/>
        </w:trPr>
        <w:tc>
          <w:tcPr>
            <w:tcW w:w="623" w:type="pct"/>
          </w:tcPr>
          <w:p w14:paraId="06781E2B" w14:textId="77777777" w:rsidR="00ED2B7C" w:rsidRPr="008C22AB" w:rsidRDefault="00ED2B7C" w:rsidP="00F86D6C">
            <w:pPr>
              <w:spacing w:line="360" w:lineRule="auto"/>
              <w:jc w:val="both"/>
              <w:rPr>
                <w:color w:val="000000"/>
                <w:sz w:val="20"/>
                <w:szCs w:val="28"/>
              </w:rPr>
            </w:pPr>
            <w:r w:rsidRPr="008C22AB">
              <w:rPr>
                <w:color w:val="000000"/>
                <w:sz w:val="20"/>
                <w:szCs w:val="28"/>
              </w:rPr>
              <w:t>7</w:t>
            </w:r>
          </w:p>
        </w:tc>
        <w:tc>
          <w:tcPr>
            <w:tcW w:w="2853" w:type="pct"/>
          </w:tcPr>
          <w:p w14:paraId="4929FE95" w14:textId="77777777" w:rsidR="00ED2B7C" w:rsidRPr="008C22AB" w:rsidRDefault="00ED2B7C" w:rsidP="00F86D6C">
            <w:pPr>
              <w:spacing w:line="360" w:lineRule="auto"/>
              <w:jc w:val="both"/>
              <w:rPr>
                <w:color w:val="000000"/>
                <w:sz w:val="20"/>
                <w:szCs w:val="28"/>
              </w:rPr>
            </w:pPr>
            <w:r w:rsidRPr="008C22AB">
              <w:rPr>
                <w:color w:val="000000"/>
                <w:sz w:val="20"/>
                <w:szCs w:val="28"/>
              </w:rPr>
              <w:t>Прочие расходы</w:t>
            </w:r>
          </w:p>
        </w:tc>
        <w:tc>
          <w:tcPr>
            <w:tcW w:w="1524" w:type="pct"/>
          </w:tcPr>
          <w:p w14:paraId="6B188559" w14:textId="77777777" w:rsidR="00ED2B7C" w:rsidRPr="008C22AB" w:rsidRDefault="00ED2B7C" w:rsidP="00F86D6C">
            <w:pPr>
              <w:spacing w:line="360" w:lineRule="auto"/>
              <w:jc w:val="both"/>
              <w:rPr>
                <w:color w:val="000000"/>
                <w:sz w:val="20"/>
                <w:szCs w:val="28"/>
              </w:rPr>
            </w:pPr>
            <w:r w:rsidRPr="008C22AB">
              <w:rPr>
                <w:color w:val="000000"/>
                <w:sz w:val="20"/>
                <w:szCs w:val="28"/>
              </w:rPr>
              <w:t>651 120</w:t>
            </w:r>
          </w:p>
        </w:tc>
      </w:tr>
      <w:tr w:rsidR="00ED2B7C" w:rsidRPr="008C22AB" w14:paraId="7F43C58D" w14:textId="77777777" w:rsidTr="008C22AB">
        <w:trPr>
          <w:cantSplit/>
          <w:jc w:val="center"/>
        </w:trPr>
        <w:tc>
          <w:tcPr>
            <w:tcW w:w="3476" w:type="pct"/>
            <w:gridSpan w:val="2"/>
          </w:tcPr>
          <w:p w14:paraId="477DA960" w14:textId="77777777" w:rsidR="00ED2B7C" w:rsidRPr="008C22AB" w:rsidRDefault="00ED2B7C" w:rsidP="00F86D6C">
            <w:pPr>
              <w:spacing w:line="360" w:lineRule="auto"/>
              <w:jc w:val="both"/>
              <w:rPr>
                <w:color w:val="000000"/>
                <w:sz w:val="20"/>
                <w:szCs w:val="28"/>
              </w:rPr>
            </w:pPr>
            <w:r w:rsidRPr="008C22AB">
              <w:rPr>
                <w:b/>
                <w:color w:val="000000"/>
                <w:sz w:val="20"/>
                <w:szCs w:val="28"/>
              </w:rPr>
              <w:t>Итого:</w:t>
            </w:r>
          </w:p>
        </w:tc>
        <w:tc>
          <w:tcPr>
            <w:tcW w:w="1524" w:type="pct"/>
          </w:tcPr>
          <w:p w14:paraId="3AD7AE3A" w14:textId="77777777" w:rsidR="00ED2B7C" w:rsidRPr="008C22AB" w:rsidRDefault="00ED2B7C" w:rsidP="00F86D6C">
            <w:pPr>
              <w:spacing w:line="360" w:lineRule="auto"/>
              <w:jc w:val="both"/>
              <w:rPr>
                <w:b/>
                <w:color w:val="000000"/>
                <w:sz w:val="20"/>
                <w:szCs w:val="28"/>
              </w:rPr>
            </w:pPr>
            <w:r w:rsidRPr="008C22AB">
              <w:rPr>
                <w:b/>
                <w:color w:val="000000"/>
                <w:sz w:val="20"/>
                <w:szCs w:val="28"/>
              </w:rPr>
              <w:t>5443 818</w:t>
            </w:r>
          </w:p>
        </w:tc>
      </w:tr>
    </w:tbl>
    <w:p w14:paraId="65FEB44C" w14:textId="77777777" w:rsidR="00F86D6C" w:rsidRPr="008C22AB" w:rsidRDefault="00F86D6C" w:rsidP="00F86D6C">
      <w:pPr>
        <w:spacing w:line="360" w:lineRule="auto"/>
        <w:ind w:firstLine="709"/>
        <w:jc w:val="both"/>
        <w:rPr>
          <w:color w:val="000000"/>
          <w:sz w:val="28"/>
          <w:szCs w:val="28"/>
        </w:rPr>
      </w:pPr>
    </w:p>
    <w:p w14:paraId="7757AE09" w14:textId="77777777" w:rsidR="009E2DEF" w:rsidRPr="008C22AB" w:rsidRDefault="00CB270E" w:rsidP="00F86D6C">
      <w:pPr>
        <w:spacing w:line="360" w:lineRule="auto"/>
        <w:ind w:firstLine="709"/>
        <w:jc w:val="both"/>
        <w:rPr>
          <w:color w:val="000000"/>
          <w:sz w:val="28"/>
          <w:szCs w:val="28"/>
        </w:rPr>
      </w:pPr>
      <w:r w:rsidRPr="008C22AB">
        <w:rPr>
          <w:color w:val="000000"/>
          <w:sz w:val="28"/>
          <w:szCs w:val="28"/>
        </w:rPr>
        <w:t>Для определения каким образом офисные затраты включаются в себестоимость тура необходимо спланировать объём продаж, выраженный в туроднях.</w:t>
      </w:r>
    </w:p>
    <w:p w14:paraId="79BC74B8" w14:textId="77777777" w:rsidR="008C22AB" w:rsidRPr="008C22AB" w:rsidRDefault="008C22AB" w:rsidP="00F86D6C">
      <w:pPr>
        <w:spacing w:line="360" w:lineRule="auto"/>
        <w:ind w:firstLine="709"/>
        <w:jc w:val="both"/>
        <w:rPr>
          <w:color w:val="000000"/>
          <w:sz w:val="28"/>
          <w:szCs w:val="28"/>
        </w:rPr>
      </w:pPr>
    </w:p>
    <w:p w14:paraId="4DD6B4F3" w14:textId="77777777" w:rsidR="00CB270E" w:rsidRPr="008C22AB" w:rsidRDefault="00333CB8" w:rsidP="00F86D6C">
      <w:pPr>
        <w:spacing w:line="360" w:lineRule="auto"/>
        <w:ind w:firstLine="709"/>
        <w:jc w:val="both"/>
        <w:rPr>
          <w:color w:val="000000"/>
          <w:sz w:val="28"/>
          <w:szCs w:val="28"/>
        </w:rPr>
      </w:pPr>
      <w:r w:rsidRPr="008C22AB">
        <w:rPr>
          <w:color w:val="000000"/>
          <w:sz w:val="28"/>
          <w:szCs w:val="28"/>
        </w:rPr>
        <w:t>Таблица 2.8.</w:t>
      </w:r>
    </w:p>
    <w:tbl>
      <w:tblPr>
        <w:tblStyle w:val="12"/>
        <w:tblW w:w="9297" w:type="dxa"/>
        <w:jc w:val="center"/>
        <w:tblLook w:val="0000" w:firstRow="0" w:lastRow="0" w:firstColumn="0" w:lastColumn="0" w:noHBand="0" w:noVBand="0"/>
      </w:tblPr>
      <w:tblGrid>
        <w:gridCol w:w="957"/>
        <w:gridCol w:w="1997"/>
        <w:gridCol w:w="1192"/>
        <w:gridCol w:w="1192"/>
        <w:gridCol w:w="1192"/>
        <w:gridCol w:w="1008"/>
        <w:gridCol w:w="184"/>
        <w:gridCol w:w="1575"/>
      </w:tblGrid>
      <w:tr w:rsidR="009E2DEF" w:rsidRPr="008C22AB" w14:paraId="44988D8E" w14:textId="77777777" w:rsidTr="008C22AB">
        <w:trPr>
          <w:cantSplit/>
          <w:jc w:val="center"/>
        </w:trPr>
        <w:tc>
          <w:tcPr>
            <w:tcW w:w="515" w:type="pct"/>
          </w:tcPr>
          <w:p w14:paraId="40E89CBA" w14:textId="77777777" w:rsidR="009E2DEF" w:rsidRPr="008C22AB" w:rsidRDefault="009E2DEF" w:rsidP="00F86D6C">
            <w:pPr>
              <w:spacing w:line="360" w:lineRule="auto"/>
              <w:jc w:val="both"/>
              <w:rPr>
                <w:color w:val="000000"/>
                <w:sz w:val="20"/>
                <w:szCs w:val="28"/>
              </w:rPr>
            </w:pPr>
            <w:r w:rsidRPr="008C22AB">
              <w:rPr>
                <w:color w:val="000000"/>
                <w:sz w:val="20"/>
                <w:szCs w:val="28"/>
              </w:rPr>
              <w:t>№ п/п</w:t>
            </w:r>
          </w:p>
        </w:tc>
        <w:tc>
          <w:tcPr>
            <w:tcW w:w="1074" w:type="pct"/>
          </w:tcPr>
          <w:p w14:paraId="36D16C3B" w14:textId="77777777" w:rsidR="009E2DEF" w:rsidRPr="008C22AB" w:rsidRDefault="009E2DEF" w:rsidP="00F86D6C">
            <w:pPr>
              <w:spacing w:line="360" w:lineRule="auto"/>
              <w:jc w:val="both"/>
              <w:rPr>
                <w:rFonts w:eastAsia="MS Mincho"/>
                <w:color w:val="000000"/>
                <w:sz w:val="20"/>
                <w:szCs w:val="28"/>
                <w:lang w:eastAsia="ja-JP"/>
              </w:rPr>
            </w:pPr>
            <w:r w:rsidRPr="008C22AB">
              <w:rPr>
                <w:color w:val="000000"/>
                <w:sz w:val="20"/>
                <w:szCs w:val="28"/>
              </w:rPr>
              <w:t>Направление тура</w:t>
            </w:r>
          </w:p>
        </w:tc>
        <w:tc>
          <w:tcPr>
            <w:tcW w:w="641" w:type="pct"/>
          </w:tcPr>
          <w:p w14:paraId="1B31D30D" w14:textId="77777777" w:rsidR="009E2DEF" w:rsidRPr="008C22AB" w:rsidRDefault="009E2DEF" w:rsidP="00F86D6C">
            <w:pPr>
              <w:spacing w:line="360" w:lineRule="auto"/>
              <w:jc w:val="both"/>
              <w:rPr>
                <w:rFonts w:eastAsia="MS Mincho"/>
                <w:color w:val="000000"/>
                <w:sz w:val="20"/>
                <w:szCs w:val="28"/>
                <w:lang w:eastAsia="ja-JP"/>
              </w:rPr>
            </w:pPr>
            <w:r w:rsidRPr="008C22AB">
              <w:rPr>
                <w:color w:val="000000"/>
                <w:sz w:val="20"/>
                <w:szCs w:val="28"/>
              </w:rPr>
              <w:t>Кол-во туров в месяц</w:t>
            </w:r>
          </w:p>
        </w:tc>
        <w:tc>
          <w:tcPr>
            <w:tcW w:w="641" w:type="pct"/>
          </w:tcPr>
          <w:p w14:paraId="617A555D" w14:textId="77777777" w:rsidR="009E2DEF" w:rsidRPr="008C22AB" w:rsidRDefault="009E2DEF" w:rsidP="00F86D6C">
            <w:pPr>
              <w:spacing w:line="360" w:lineRule="auto"/>
              <w:jc w:val="both"/>
              <w:rPr>
                <w:rFonts w:eastAsia="MS Mincho"/>
                <w:color w:val="000000"/>
                <w:sz w:val="20"/>
                <w:szCs w:val="28"/>
                <w:lang w:eastAsia="ja-JP"/>
              </w:rPr>
            </w:pPr>
            <w:r w:rsidRPr="008C22AB">
              <w:rPr>
                <w:color w:val="000000"/>
                <w:sz w:val="20"/>
                <w:szCs w:val="28"/>
              </w:rPr>
              <w:t>Кол-во туров в год</w:t>
            </w:r>
          </w:p>
        </w:tc>
        <w:tc>
          <w:tcPr>
            <w:tcW w:w="641" w:type="pct"/>
          </w:tcPr>
          <w:p w14:paraId="2D29C11B" w14:textId="77777777" w:rsidR="009E2DEF" w:rsidRPr="008C22AB" w:rsidRDefault="009E2DEF" w:rsidP="00F86D6C">
            <w:pPr>
              <w:spacing w:line="360" w:lineRule="auto"/>
              <w:jc w:val="both"/>
              <w:rPr>
                <w:rFonts w:eastAsia="MS Mincho"/>
                <w:color w:val="000000"/>
                <w:sz w:val="20"/>
                <w:szCs w:val="28"/>
                <w:lang w:eastAsia="ja-JP"/>
              </w:rPr>
            </w:pPr>
            <w:r w:rsidRPr="008C22AB">
              <w:rPr>
                <w:color w:val="000000"/>
                <w:sz w:val="20"/>
                <w:szCs w:val="28"/>
              </w:rPr>
              <w:t>Кол-во дней в туре</w:t>
            </w:r>
          </w:p>
        </w:tc>
        <w:tc>
          <w:tcPr>
            <w:tcW w:w="641" w:type="pct"/>
            <w:gridSpan w:val="2"/>
          </w:tcPr>
          <w:p w14:paraId="35E1E700" w14:textId="77777777" w:rsidR="009E2DEF" w:rsidRPr="008C22AB" w:rsidRDefault="009E2DEF" w:rsidP="00F86D6C">
            <w:pPr>
              <w:spacing w:line="360" w:lineRule="auto"/>
              <w:jc w:val="both"/>
              <w:rPr>
                <w:rFonts w:eastAsia="MS Mincho"/>
                <w:color w:val="000000"/>
                <w:sz w:val="20"/>
                <w:szCs w:val="28"/>
                <w:lang w:eastAsia="ja-JP"/>
              </w:rPr>
            </w:pPr>
            <w:r w:rsidRPr="008C22AB">
              <w:rPr>
                <w:color w:val="000000"/>
                <w:sz w:val="20"/>
                <w:szCs w:val="28"/>
              </w:rPr>
              <w:t>Кол-во человек в группе</w:t>
            </w:r>
          </w:p>
        </w:tc>
        <w:tc>
          <w:tcPr>
            <w:tcW w:w="846" w:type="pct"/>
          </w:tcPr>
          <w:p w14:paraId="3667BBB3" w14:textId="77777777" w:rsidR="009E2DEF" w:rsidRPr="008C22AB" w:rsidRDefault="009E2DEF" w:rsidP="00F86D6C">
            <w:pPr>
              <w:spacing w:line="360" w:lineRule="auto"/>
              <w:jc w:val="both"/>
              <w:rPr>
                <w:rFonts w:eastAsia="MS Mincho"/>
                <w:color w:val="000000"/>
                <w:sz w:val="20"/>
                <w:szCs w:val="28"/>
                <w:lang w:eastAsia="ja-JP"/>
              </w:rPr>
            </w:pPr>
            <w:r w:rsidRPr="008C22AB">
              <w:rPr>
                <w:color w:val="000000"/>
                <w:sz w:val="20"/>
                <w:szCs w:val="28"/>
              </w:rPr>
              <w:t>Туродни в год</w:t>
            </w:r>
          </w:p>
        </w:tc>
      </w:tr>
      <w:tr w:rsidR="009E2DEF" w:rsidRPr="008C22AB" w14:paraId="3A66A7BB" w14:textId="77777777" w:rsidTr="008C22AB">
        <w:trPr>
          <w:cantSplit/>
          <w:jc w:val="center"/>
        </w:trPr>
        <w:tc>
          <w:tcPr>
            <w:tcW w:w="515" w:type="pct"/>
          </w:tcPr>
          <w:p w14:paraId="2B7B5E06" w14:textId="77777777" w:rsidR="009E2DEF" w:rsidRPr="008C22AB" w:rsidRDefault="009E2DEF" w:rsidP="00F86D6C">
            <w:pPr>
              <w:spacing w:line="360" w:lineRule="auto"/>
              <w:jc w:val="both"/>
              <w:rPr>
                <w:color w:val="000000"/>
                <w:sz w:val="20"/>
                <w:szCs w:val="28"/>
              </w:rPr>
            </w:pPr>
            <w:r w:rsidRPr="008C22AB">
              <w:rPr>
                <w:color w:val="000000"/>
                <w:sz w:val="20"/>
                <w:szCs w:val="28"/>
              </w:rPr>
              <w:t>1</w:t>
            </w:r>
          </w:p>
        </w:tc>
        <w:tc>
          <w:tcPr>
            <w:tcW w:w="1074" w:type="pct"/>
          </w:tcPr>
          <w:p w14:paraId="36D2D310" w14:textId="77777777" w:rsidR="009E2DEF" w:rsidRPr="008C22AB" w:rsidRDefault="009E2DEF" w:rsidP="00F86D6C">
            <w:pPr>
              <w:spacing w:line="360" w:lineRule="auto"/>
              <w:jc w:val="both"/>
              <w:rPr>
                <w:rFonts w:eastAsia="MS Mincho"/>
                <w:color w:val="000000"/>
                <w:sz w:val="20"/>
                <w:szCs w:val="28"/>
                <w:lang w:eastAsia="ja-JP"/>
              </w:rPr>
            </w:pPr>
            <w:r w:rsidRPr="008C22AB">
              <w:rPr>
                <w:color w:val="000000"/>
                <w:sz w:val="20"/>
                <w:szCs w:val="28"/>
              </w:rPr>
              <w:t xml:space="preserve">Сочи – Венеция </w:t>
            </w:r>
            <w:r w:rsidR="00F86D6C" w:rsidRPr="008C22AB">
              <w:rPr>
                <w:color w:val="000000"/>
                <w:sz w:val="20"/>
                <w:szCs w:val="28"/>
              </w:rPr>
              <w:t xml:space="preserve">– </w:t>
            </w:r>
            <w:r w:rsidRPr="008C22AB">
              <w:rPr>
                <w:color w:val="000000"/>
                <w:sz w:val="20"/>
                <w:szCs w:val="28"/>
              </w:rPr>
              <w:t>Сочи</w:t>
            </w:r>
          </w:p>
        </w:tc>
        <w:tc>
          <w:tcPr>
            <w:tcW w:w="641" w:type="pct"/>
          </w:tcPr>
          <w:p w14:paraId="50F7E035" w14:textId="77777777" w:rsidR="009E2DEF" w:rsidRPr="008C22AB" w:rsidRDefault="009E2DEF" w:rsidP="00F86D6C">
            <w:pPr>
              <w:spacing w:line="360" w:lineRule="auto"/>
              <w:jc w:val="both"/>
              <w:rPr>
                <w:rFonts w:eastAsia="MS Mincho"/>
                <w:color w:val="000000"/>
                <w:sz w:val="20"/>
                <w:szCs w:val="28"/>
                <w:lang w:eastAsia="ja-JP"/>
              </w:rPr>
            </w:pPr>
            <w:r w:rsidRPr="008C22AB">
              <w:rPr>
                <w:color w:val="000000"/>
                <w:sz w:val="20"/>
                <w:szCs w:val="28"/>
              </w:rPr>
              <w:t>7</w:t>
            </w:r>
          </w:p>
        </w:tc>
        <w:tc>
          <w:tcPr>
            <w:tcW w:w="641" w:type="pct"/>
          </w:tcPr>
          <w:p w14:paraId="50613176" w14:textId="77777777" w:rsidR="009E2DEF" w:rsidRPr="008C22AB" w:rsidRDefault="009E2DEF" w:rsidP="00F86D6C">
            <w:pPr>
              <w:spacing w:line="360" w:lineRule="auto"/>
              <w:jc w:val="both"/>
              <w:rPr>
                <w:rFonts w:eastAsia="MS Mincho"/>
                <w:color w:val="000000"/>
                <w:sz w:val="20"/>
                <w:szCs w:val="28"/>
                <w:lang w:eastAsia="ja-JP"/>
              </w:rPr>
            </w:pPr>
            <w:r w:rsidRPr="008C22AB">
              <w:rPr>
                <w:color w:val="000000"/>
                <w:sz w:val="20"/>
                <w:szCs w:val="28"/>
              </w:rPr>
              <w:t>84</w:t>
            </w:r>
          </w:p>
        </w:tc>
        <w:tc>
          <w:tcPr>
            <w:tcW w:w="641" w:type="pct"/>
          </w:tcPr>
          <w:p w14:paraId="3BB35E66" w14:textId="77777777" w:rsidR="009E2DEF" w:rsidRPr="008C22AB" w:rsidRDefault="009E2DEF" w:rsidP="00F86D6C">
            <w:pPr>
              <w:spacing w:line="360" w:lineRule="auto"/>
              <w:jc w:val="both"/>
              <w:rPr>
                <w:rFonts w:eastAsia="MS Mincho"/>
                <w:color w:val="000000"/>
                <w:sz w:val="20"/>
                <w:szCs w:val="28"/>
                <w:lang w:eastAsia="ja-JP"/>
              </w:rPr>
            </w:pPr>
            <w:r w:rsidRPr="008C22AB">
              <w:rPr>
                <w:color w:val="000000"/>
                <w:sz w:val="20"/>
                <w:szCs w:val="28"/>
              </w:rPr>
              <w:t>8</w:t>
            </w:r>
          </w:p>
        </w:tc>
        <w:tc>
          <w:tcPr>
            <w:tcW w:w="641" w:type="pct"/>
            <w:gridSpan w:val="2"/>
          </w:tcPr>
          <w:p w14:paraId="6B39436C" w14:textId="77777777" w:rsidR="009E2DEF" w:rsidRPr="008C22AB" w:rsidRDefault="009E2DEF" w:rsidP="00F86D6C">
            <w:pPr>
              <w:spacing w:line="360" w:lineRule="auto"/>
              <w:jc w:val="both"/>
              <w:rPr>
                <w:rFonts w:eastAsia="MS Mincho"/>
                <w:color w:val="000000"/>
                <w:sz w:val="20"/>
                <w:szCs w:val="28"/>
                <w:lang w:eastAsia="ja-JP"/>
              </w:rPr>
            </w:pPr>
            <w:r w:rsidRPr="008C22AB">
              <w:rPr>
                <w:color w:val="000000"/>
                <w:sz w:val="20"/>
                <w:szCs w:val="28"/>
              </w:rPr>
              <w:t>10</w:t>
            </w:r>
          </w:p>
        </w:tc>
        <w:tc>
          <w:tcPr>
            <w:tcW w:w="846" w:type="pct"/>
          </w:tcPr>
          <w:p w14:paraId="0EDC744F" w14:textId="77777777" w:rsidR="009E2DEF" w:rsidRPr="008C22AB" w:rsidRDefault="009E2DEF" w:rsidP="00F86D6C">
            <w:pPr>
              <w:spacing w:line="360" w:lineRule="auto"/>
              <w:jc w:val="both"/>
              <w:rPr>
                <w:rFonts w:eastAsia="MS Mincho"/>
                <w:color w:val="000000"/>
                <w:sz w:val="20"/>
                <w:szCs w:val="28"/>
                <w:lang w:eastAsia="ja-JP"/>
              </w:rPr>
            </w:pPr>
            <w:r w:rsidRPr="008C22AB">
              <w:rPr>
                <w:color w:val="000000"/>
                <w:sz w:val="20"/>
                <w:szCs w:val="28"/>
              </w:rPr>
              <w:t>6720</w:t>
            </w:r>
          </w:p>
        </w:tc>
      </w:tr>
      <w:tr w:rsidR="009E2DEF" w:rsidRPr="008C22AB" w14:paraId="1D04141D" w14:textId="77777777" w:rsidTr="008C22AB">
        <w:trPr>
          <w:cantSplit/>
          <w:jc w:val="center"/>
        </w:trPr>
        <w:tc>
          <w:tcPr>
            <w:tcW w:w="515" w:type="pct"/>
          </w:tcPr>
          <w:p w14:paraId="0F3D9125" w14:textId="77777777" w:rsidR="009E2DEF" w:rsidRPr="008C22AB" w:rsidRDefault="009E2DEF" w:rsidP="00F86D6C">
            <w:pPr>
              <w:spacing w:line="360" w:lineRule="auto"/>
              <w:jc w:val="both"/>
              <w:rPr>
                <w:color w:val="000000"/>
                <w:sz w:val="20"/>
                <w:szCs w:val="28"/>
              </w:rPr>
            </w:pPr>
            <w:r w:rsidRPr="008C22AB">
              <w:rPr>
                <w:color w:val="000000"/>
                <w:sz w:val="20"/>
                <w:szCs w:val="28"/>
              </w:rPr>
              <w:t>2</w:t>
            </w:r>
          </w:p>
        </w:tc>
        <w:tc>
          <w:tcPr>
            <w:tcW w:w="1074" w:type="pct"/>
          </w:tcPr>
          <w:p w14:paraId="47F5F49C" w14:textId="77777777" w:rsidR="009E2DEF" w:rsidRPr="008C22AB" w:rsidRDefault="009E2DEF" w:rsidP="00F86D6C">
            <w:pPr>
              <w:spacing w:line="360" w:lineRule="auto"/>
              <w:jc w:val="both"/>
              <w:rPr>
                <w:color w:val="000000"/>
                <w:sz w:val="20"/>
                <w:szCs w:val="28"/>
              </w:rPr>
            </w:pPr>
            <w:r w:rsidRPr="008C22AB">
              <w:rPr>
                <w:color w:val="000000"/>
                <w:sz w:val="20"/>
                <w:szCs w:val="28"/>
              </w:rPr>
              <w:t xml:space="preserve">Сочи </w:t>
            </w:r>
            <w:r w:rsidR="00F86D6C" w:rsidRPr="008C22AB">
              <w:rPr>
                <w:color w:val="000000"/>
                <w:sz w:val="20"/>
                <w:szCs w:val="28"/>
              </w:rPr>
              <w:t>– А</w:t>
            </w:r>
            <w:r w:rsidRPr="008C22AB">
              <w:rPr>
                <w:color w:val="000000"/>
                <w:sz w:val="20"/>
                <w:szCs w:val="28"/>
              </w:rPr>
              <w:t xml:space="preserve">нталья </w:t>
            </w:r>
            <w:r w:rsidR="00F86D6C" w:rsidRPr="008C22AB">
              <w:rPr>
                <w:color w:val="000000"/>
                <w:sz w:val="20"/>
                <w:szCs w:val="28"/>
              </w:rPr>
              <w:t xml:space="preserve">– </w:t>
            </w:r>
            <w:r w:rsidRPr="008C22AB">
              <w:rPr>
                <w:color w:val="000000"/>
                <w:sz w:val="20"/>
                <w:szCs w:val="28"/>
              </w:rPr>
              <w:t>Сочи</w:t>
            </w:r>
          </w:p>
        </w:tc>
        <w:tc>
          <w:tcPr>
            <w:tcW w:w="641" w:type="pct"/>
          </w:tcPr>
          <w:p w14:paraId="41B5D90B" w14:textId="77777777" w:rsidR="009E2DEF" w:rsidRPr="008C22AB" w:rsidRDefault="009E2DEF" w:rsidP="00F86D6C">
            <w:pPr>
              <w:spacing w:line="360" w:lineRule="auto"/>
              <w:jc w:val="both"/>
              <w:rPr>
                <w:color w:val="000000"/>
                <w:sz w:val="20"/>
                <w:szCs w:val="28"/>
              </w:rPr>
            </w:pPr>
            <w:r w:rsidRPr="008C22AB">
              <w:rPr>
                <w:color w:val="000000"/>
                <w:sz w:val="20"/>
                <w:szCs w:val="28"/>
              </w:rPr>
              <w:t>12</w:t>
            </w:r>
          </w:p>
        </w:tc>
        <w:tc>
          <w:tcPr>
            <w:tcW w:w="641" w:type="pct"/>
          </w:tcPr>
          <w:p w14:paraId="785442B3" w14:textId="77777777" w:rsidR="009E2DEF" w:rsidRPr="008C22AB" w:rsidRDefault="009E2DEF" w:rsidP="00F86D6C">
            <w:pPr>
              <w:spacing w:line="360" w:lineRule="auto"/>
              <w:jc w:val="both"/>
              <w:rPr>
                <w:color w:val="000000"/>
                <w:sz w:val="20"/>
                <w:szCs w:val="28"/>
              </w:rPr>
            </w:pPr>
            <w:r w:rsidRPr="008C22AB">
              <w:rPr>
                <w:color w:val="000000"/>
                <w:sz w:val="20"/>
                <w:szCs w:val="28"/>
              </w:rPr>
              <w:t>144</w:t>
            </w:r>
          </w:p>
        </w:tc>
        <w:tc>
          <w:tcPr>
            <w:tcW w:w="641" w:type="pct"/>
          </w:tcPr>
          <w:p w14:paraId="538FC6B6" w14:textId="77777777" w:rsidR="009E2DEF" w:rsidRPr="008C22AB" w:rsidRDefault="009E2DEF" w:rsidP="00F86D6C">
            <w:pPr>
              <w:spacing w:line="360" w:lineRule="auto"/>
              <w:jc w:val="both"/>
              <w:rPr>
                <w:color w:val="000000"/>
                <w:sz w:val="20"/>
                <w:szCs w:val="28"/>
              </w:rPr>
            </w:pPr>
            <w:r w:rsidRPr="008C22AB">
              <w:rPr>
                <w:color w:val="000000"/>
                <w:sz w:val="20"/>
                <w:szCs w:val="28"/>
              </w:rPr>
              <w:t>5</w:t>
            </w:r>
          </w:p>
        </w:tc>
        <w:tc>
          <w:tcPr>
            <w:tcW w:w="641" w:type="pct"/>
            <w:gridSpan w:val="2"/>
          </w:tcPr>
          <w:p w14:paraId="4DC70D5B" w14:textId="77777777" w:rsidR="009E2DEF" w:rsidRPr="008C22AB" w:rsidRDefault="009E2DEF" w:rsidP="00F86D6C">
            <w:pPr>
              <w:spacing w:line="360" w:lineRule="auto"/>
              <w:jc w:val="both"/>
              <w:rPr>
                <w:color w:val="000000"/>
                <w:sz w:val="20"/>
                <w:szCs w:val="28"/>
              </w:rPr>
            </w:pPr>
            <w:r w:rsidRPr="008C22AB">
              <w:rPr>
                <w:color w:val="000000"/>
                <w:sz w:val="20"/>
                <w:szCs w:val="28"/>
              </w:rPr>
              <w:t>15</w:t>
            </w:r>
          </w:p>
        </w:tc>
        <w:tc>
          <w:tcPr>
            <w:tcW w:w="846" w:type="pct"/>
          </w:tcPr>
          <w:p w14:paraId="685842B5" w14:textId="77777777" w:rsidR="009E2DEF" w:rsidRPr="008C22AB" w:rsidRDefault="009E2DEF" w:rsidP="00F86D6C">
            <w:pPr>
              <w:spacing w:line="360" w:lineRule="auto"/>
              <w:jc w:val="both"/>
              <w:rPr>
                <w:color w:val="000000"/>
                <w:sz w:val="20"/>
                <w:szCs w:val="28"/>
              </w:rPr>
            </w:pPr>
            <w:r w:rsidRPr="008C22AB">
              <w:rPr>
                <w:color w:val="000000"/>
                <w:sz w:val="20"/>
                <w:szCs w:val="28"/>
              </w:rPr>
              <w:t>10800</w:t>
            </w:r>
          </w:p>
        </w:tc>
      </w:tr>
      <w:tr w:rsidR="009E2DEF" w:rsidRPr="008C22AB" w14:paraId="6BB11B7A" w14:textId="77777777" w:rsidTr="008C22AB">
        <w:trPr>
          <w:cantSplit/>
          <w:jc w:val="center"/>
        </w:trPr>
        <w:tc>
          <w:tcPr>
            <w:tcW w:w="515" w:type="pct"/>
          </w:tcPr>
          <w:p w14:paraId="408467C3" w14:textId="77777777" w:rsidR="009E2DEF" w:rsidRPr="008C22AB" w:rsidRDefault="009E2DEF" w:rsidP="00F86D6C">
            <w:pPr>
              <w:spacing w:line="360" w:lineRule="auto"/>
              <w:jc w:val="both"/>
              <w:rPr>
                <w:color w:val="000000"/>
                <w:sz w:val="20"/>
                <w:szCs w:val="28"/>
              </w:rPr>
            </w:pPr>
            <w:r w:rsidRPr="008C22AB">
              <w:rPr>
                <w:color w:val="000000"/>
                <w:sz w:val="20"/>
                <w:szCs w:val="28"/>
              </w:rPr>
              <w:t>3</w:t>
            </w:r>
          </w:p>
        </w:tc>
        <w:tc>
          <w:tcPr>
            <w:tcW w:w="1074" w:type="pct"/>
          </w:tcPr>
          <w:p w14:paraId="328D8BC4" w14:textId="77777777" w:rsidR="009E2DEF" w:rsidRPr="008C22AB" w:rsidRDefault="00333CB8" w:rsidP="00F86D6C">
            <w:pPr>
              <w:spacing w:line="360" w:lineRule="auto"/>
              <w:jc w:val="both"/>
              <w:rPr>
                <w:color w:val="000000"/>
                <w:sz w:val="20"/>
                <w:szCs w:val="28"/>
              </w:rPr>
            </w:pPr>
            <w:r w:rsidRPr="008C22AB">
              <w:rPr>
                <w:color w:val="000000"/>
                <w:sz w:val="20"/>
                <w:szCs w:val="28"/>
              </w:rPr>
              <w:t>Сочи – Прага</w:t>
            </w:r>
            <w:r w:rsidR="009E2DEF" w:rsidRPr="008C22AB">
              <w:rPr>
                <w:color w:val="000000"/>
                <w:sz w:val="20"/>
                <w:szCs w:val="28"/>
              </w:rPr>
              <w:t xml:space="preserve"> </w:t>
            </w:r>
            <w:r w:rsidR="00F86D6C" w:rsidRPr="008C22AB">
              <w:rPr>
                <w:color w:val="000000"/>
                <w:sz w:val="20"/>
                <w:szCs w:val="28"/>
              </w:rPr>
              <w:t xml:space="preserve">– </w:t>
            </w:r>
            <w:r w:rsidR="009E2DEF" w:rsidRPr="008C22AB">
              <w:rPr>
                <w:color w:val="000000"/>
                <w:sz w:val="20"/>
                <w:szCs w:val="28"/>
              </w:rPr>
              <w:t>Сочи</w:t>
            </w:r>
          </w:p>
        </w:tc>
        <w:tc>
          <w:tcPr>
            <w:tcW w:w="641" w:type="pct"/>
          </w:tcPr>
          <w:p w14:paraId="7B37B591" w14:textId="77777777" w:rsidR="009E2DEF" w:rsidRPr="008C22AB" w:rsidRDefault="009E2DEF" w:rsidP="00F86D6C">
            <w:pPr>
              <w:spacing w:line="360" w:lineRule="auto"/>
              <w:jc w:val="both"/>
              <w:rPr>
                <w:color w:val="000000"/>
                <w:sz w:val="20"/>
                <w:szCs w:val="28"/>
              </w:rPr>
            </w:pPr>
            <w:r w:rsidRPr="008C22AB">
              <w:rPr>
                <w:color w:val="000000"/>
                <w:sz w:val="20"/>
                <w:szCs w:val="28"/>
              </w:rPr>
              <w:t>6</w:t>
            </w:r>
          </w:p>
        </w:tc>
        <w:tc>
          <w:tcPr>
            <w:tcW w:w="641" w:type="pct"/>
          </w:tcPr>
          <w:p w14:paraId="233D73F0" w14:textId="77777777" w:rsidR="009E2DEF" w:rsidRPr="008C22AB" w:rsidRDefault="00B143CD" w:rsidP="00F86D6C">
            <w:pPr>
              <w:spacing w:line="360" w:lineRule="auto"/>
              <w:jc w:val="both"/>
              <w:rPr>
                <w:color w:val="000000"/>
                <w:sz w:val="20"/>
                <w:szCs w:val="28"/>
                <w:lang w:val="en-US"/>
              </w:rPr>
            </w:pPr>
            <w:r w:rsidRPr="008C22AB">
              <w:rPr>
                <w:color w:val="000000"/>
                <w:sz w:val="20"/>
                <w:szCs w:val="28"/>
                <w:lang w:val="en-US"/>
              </w:rPr>
              <w:t>53</w:t>
            </w:r>
          </w:p>
        </w:tc>
        <w:tc>
          <w:tcPr>
            <w:tcW w:w="641" w:type="pct"/>
          </w:tcPr>
          <w:p w14:paraId="07958633" w14:textId="77777777" w:rsidR="009E2DEF" w:rsidRPr="008C22AB" w:rsidRDefault="009E2DEF" w:rsidP="00F86D6C">
            <w:pPr>
              <w:spacing w:line="360" w:lineRule="auto"/>
              <w:jc w:val="both"/>
              <w:rPr>
                <w:color w:val="000000"/>
                <w:sz w:val="20"/>
                <w:szCs w:val="28"/>
              </w:rPr>
            </w:pPr>
            <w:r w:rsidRPr="008C22AB">
              <w:rPr>
                <w:color w:val="000000"/>
                <w:sz w:val="20"/>
                <w:szCs w:val="28"/>
              </w:rPr>
              <w:t>14</w:t>
            </w:r>
          </w:p>
        </w:tc>
        <w:tc>
          <w:tcPr>
            <w:tcW w:w="641" w:type="pct"/>
            <w:gridSpan w:val="2"/>
          </w:tcPr>
          <w:p w14:paraId="0E49F4FF" w14:textId="77777777" w:rsidR="009E2DEF" w:rsidRPr="008C22AB" w:rsidRDefault="006F15FD" w:rsidP="00F86D6C">
            <w:pPr>
              <w:spacing w:line="360" w:lineRule="auto"/>
              <w:jc w:val="both"/>
              <w:rPr>
                <w:color w:val="000000"/>
                <w:sz w:val="20"/>
                <w:szCs w:val="28"/>
                <w:lang w:val="en-US"/>
              </w:rPr>
            </w:pPr>
            <w:r w:rsidRPr="008C22AB">
              <w:rPr>
                <w:color w:val="000000"/>
                <w:sz w:val="20"/>
                <w:szCs w:val="28"/>
                <w:lang w:val="en-US"/>
              </w:rPr>
              <w:t>20</w:t>
            </w:r>
          </w:p>
        </w:tc>
        <w:tc>
          <w:tcPr>
            <w:tcW w:w="846" w:type="pct"/>
          </w:tcPr>
          <w:p w14:paraId="4648A364" w14:textId="77777777" w:rsidR="009E2DEF" w:rsidRPr="008C22AB" w:rsidRDefault="00B143CD" w:rsidP="00F86D6C">
            <w:pPr>
              <w:spacing w:line="360" w:lineRule="auto"/>
              <w:jc w:val="both"/>
              <w:rPr>
                <w:color w:val="000000"/>
                <w:sz w:val="20"/>
                <w:szCs w:val="28"/>
                <w:lang w:val="en-US"/>
              </w:rPr>
            </w:pPr>
            <w:r w:rsidRPr="008C22AB">
              <w:rPr>
                <w:color w:val="000000"/>
                <w:sz w:val="20"/>
                <w:szCs w:val="28"/>
                <w:lang w:val="en-US"/>
              </w:rPr>
              <w:t>14840</w:t>
            </w:r>
          </w:p>
        </w:tc>
      </w:tr>
      <w:tr w:rsidR="009E2DEF" w:rsidRPr="008C22AB" w14:paraId="59673BA9" w14:textId="77777777" w:rsidTr="008C22AB">
        <w:trPr>
          <w:cantSplit/>
          <w:jc w:val="center"/>
        </w:trPr>
        <w:tc>
          <w:tcPr>
            <w:tcW w:w="515" w:type="pct"/>
          </w:tcPr>
          <w:p w14:paraId="04780398" w14:textId="77777777" w:rsidR="009E2DEF" w:rsidRPr="008C22AB" w:rsidRDefault="009E2DEF" w:rsidP="00F86D6C">
            <w:pPr>
              <w:spacing w:line="360" w:lineRule="auto"/>
              <w:jc w:val="both"/>
              <w:rPr>
                <w:color w:val="000000"/>
                <w:sz w:val="20"/>
                <w:szCs w:val="28"/>
              </w:rPr>
            </w:pPr>
            <w:r w:rsidRPr="008C22AB">
              <w:rPr>
                <w:color w:val="000000"/>
                <w:sz w:val="20"/>
                <w:szCs w:val="28"/>
              </w:rPr>
              <w:t>4</w:t>
            </w:r>
          </w:p>
        </w:tc>
        <w:tc>
          <w:tcPr>
            <w:tcW w:w="1074" w:type="pct"/>
          </w:tcPr>
          <w:p w14:paraId="0B2EA3D5" w14:textId="77777777" w:rsidR="009E2DEF" w:rsidRPr="008C22AB" w:rsidRDefault="009E2DEF" w:rsidP="00F86D6C">
            <w:pPr>
              <w:spacing w:line="360" w:lineRule="auto"/>
              <w:jc w:val="both"/>
              <w:rPr>
                <w:color w:val="000000"/>
                <w:sz w:val="20"/>
                <w:szCs w:val="28"/>
              </w:rPr>
            </w:pPr>
            <w:r w:rsidRPr="008C22AB">
              <w:rPr>
                <w:color w:val="000000"/>
                <w:sz w:val="20"/>
                <w:szCs w:val="28"/>
              </w:rPr>
              <w:t xml:space="preserve">Сочи – Дар-эс-Салам </w:t>
            </w:r>
            <w:r w:rsidR="00F86D6C" w:rsidRPr="008C22AB">
              <w:rPr>
                <w:color w:val="000000"/>
                <w:sz w:val="20"/>
                <w:szCs w:val="28"/>
              </w:rPr>
              <w:t xml:space="preserve">– </w:t>
            </w:r>
            <w:r w:rsidRPr="008C22AB">
              <w:rPr>
                <w:color w:val="000000"/>
                <w:sz w:val="20"/>
                <w:szCs w:val="28"/>
              </w:rPr>
              <w:t>Сочи</w:t>
            </w:r>
          </w:p>
        </w:tc>
        <w:tc>
          <w:tcPr>
            <w:tcW w:w="641" w:type="pct"/>
          </w:tcPr>
          <w:p w14:paraId="174FCC0B" w14:textId="77777777" w:rsidR="009E2DEF" w:rsidRPr="008C22AB" w:rsidRDefault="009E2DEF" w:rsidP="00F86D6C">
            <w:pPr>
              <w:spacing w:line="360" w:lineRule="auto"/>
              <w:jc w:val="both"/>
              <w:rPr>
                <w:color w:val="000000"/>
                <w:sz w:val="20"/>
                <w:szCs w:val="28"/>
              </w:rPr>
            </w:pPr>
            <w:r w:rsidRPr="008C22AB">
              <w:rPr>
                <w:color w:val="000000"/>
                <w:sz w:val="20"/>
                <w:szCs w:val="28"/>
              </w:rPr>
              <w:t>4</w:t>
            </w:r>
          </w:p>
        </w:tc>
        <w:tc>
          <w:tcPr>
            <w:tcW w:w="641" w:type="pct"/>
          </w:tcPr>
          <w:p w14:paraId="6B53752B" w14:textId="77777777" w:rsidR="009E2DEF" w:rsidRPr="008C22AB" w:rsidRDefault="009E2DEF" w:rsidP="00F86D6C">
            <w:pPr>
              <w:spacing w:line="360" w:lineRule="auto"/>
              <w:jc w:val="both"/>
              <w:rPr>
                <w:color w:val="000000"/>
                <w:sz w:val="20"/>
                <w:szCs w:val="28"/>
              </w:rPr>
            </w:pPr>
            <w:r w:rsidRPr="008C22AB">
              <w:rPr>
                <w:color w:val="000000"/>
                <w:sz w:val="20"/>
                <w:szCs w:val="28"/>
              </w:rPr>
              <w:t>48</w:t>
            </w:r>
          </w:p>
        </w:tc>
        <w:tc>
          <w:tcPr>
            <w:tcW w:w="641" w:type="pct"/>
          </w:tcPr>
          <w:p w14:paraId="7BC2F525" w14:textId="77777777" w:rsidR="009E2DEF" w:rsidRPr="008C22AB" w:rsidRDefault="009E2DEF" w:rsidP="00F86D6C">
            <w:pPr>
              <w:spacing w:line="360" w:lineRule="auto"/>
              <w:jc w:val="both"/>
              <w:rPr>
                <w:color w:val="000000"/>
                <w:sz w:val="20"/>
                <w:szCs w:val="28"/>
              </w:rPr>
            </w:pPr>
            <w:r w:rsidRPr="008C22AB">
              <w:rPr>
                <w:color w:val="000000"/>
                <w:sz w:val="20"/>
                <w:szCs w:val="28"/>
              </w:rPr>
              <w:t>14</w:t>
            </w:r>
          </w:p>
        </w:tc>
        <w:tc>
          <w:tcPr>
            <w:tcW w:w="641" w:type="pct"/>
            <w:gridSpan w:val="2"/>
          </w:tcPr>
          <w:p w14:paraId="01437678" w14:textId="77777777" w:rsidR="009E2DEF" w:rsidRPr="008C22AB" w:rsidRDefault="009E2DEF" w:rsidP="00F86D6C">
            <w:pPr>
              <w:spacing w:line="360" w:lineRule="auto"/>
              <w:jc w:val="both"/>
              <w:rPr>
                <w:color w:val="000000"/>
                <w:sz w:val="20"/>
                <w:szCs w:val="28"/>
              </w:rPr>
            </w:pPr>
            <w:r w:rsidRPr="008C22AB">
              <w:rPr>
                <w:color w:val="000000"/>
                <w:sz w:val="20"/>
                <w:szCs w:val="28"/>
              </w:rPr>
              <w:t>20</w:t>
            </w:r>
          </w:p>
        </w:tc>
        <w:tc>
          <w:tcPr>
            <w:tcW w:w="846" w:type="pct"/>
          </w:tcPr>
          <w:p w14:paraId="14248DF9" w14:textId="77777777" w:rsidR="009E2DEF" w:rsidRPr="008C22AB" w:rsidRDefault="009E2DEF" w:rsidP="00F86D6C">
            <w:pPr>
              <w:spacing w:line="360" w:lineRule="auto"/>
              <w:jc w:val="both"/>
              <w:rPr>
                <w:color w:val="000000"/>
                <w:sz w:val="20"/>
                <w:szCs w:val="28"/>
              </w:rPr>
            </w:pPr>
            <w:r w:rsidRPr="008C22AB">
              <w:rPr>
                <w:color w:val="000000"/>
                <w:sz w:val="20"/>
                <w:szCs w:val="28"/>
              </w:rPr>
              <w:t>13440</w:t>
            </w:r>
          </w:p>
        </w:tc>
      </w:tr>
      <w:tr w:rsidR="009E2DEF" w:rsidRPr="008C22AB" w14:paraId="44BE0BF2" w14:textId="77777777" w:rsidTr="008C22AB">
        <w:trPr>
          <w:cantSplit/>
          <w:jc w:val="center"/>
        </w:trPr>
        <w:tc>
          <w:tcPr>
            <w:tcW w:w="515" w:type="pct"/>
          </w:tcPr>
          <w:p w14:paraId="68689C32" w14:textId="77777777" w:rsidR="009E2DEF" w:rsidRPr="008C22AB" w:rsidRDefault="009E2DEF" w:rsidP="00F86D6C">
            <w:pPr>
              <w:spacing w:line="360" w:lineRule="auto"/>
              <w:jc w:val="both"/>
              <w:rPr>
                <w:color w:val="000000"/>
                <w:sz w:val="20"/>
                <w:szCs w:val="28"/>
              </w:rPr>
            </w:pPr>
            <w:r w:rsidRPr="008C22AB">
              <w:rPr>
                <w:color w:val="000000"/>
                <w:sz w:val="20"/>
                <w:szCs w:val="28"/>
              </w:rPr>
              <w:t>5</w:t>
            </w:r>
          </w:p>
        </w:tc>
        <w:tc>
          <w:tcPr>
            <w:tcW w:w="1074" w:type="pct"/>
          </w:tcPr>
          <w:p w14:paraId="103D0B93" w14:textId="77777777" w:rsidR="009E2DEF" w:rsidRPr="008C22AB" w:rsidRDefault="009E2DEF" w:rsidP="00F86D6C">
            <w:pPr>
              <w:spacing w:line="360" w:lineRule="auto"/>
              <w:jc w:val="both"/>
              <w:rPr>
                <w:color w:val="000000"/>
                <w:sz w:val="20"/>
                <w:szCs w:val="28"/>
              </w:rPr>
            </w:pPr>
            <w:r w:rsidRPr="008C22AB">
              <w:rPr>
                <w:color w:val="000000"/>
                <w:sz w:val="20"/>
                <w:szCs w:val="28"/>
              </w:rPr>
              <w:t xml:space="preserve">Сочи – Пекин </w:t>
            </w:r>
            <w:r w:rsidR="00F86D6C" w:rsidRPr="008C22AB">
              <w:rPr>
                <w:color w:val="000000"/>
                <w:sz w:val="20"/>
                <w:szCs w:val="28"/>
              </w:rPr>
              <w:t xml:space="preserve">– </w:t>
            </w:r>
            <w:r w:rsidRPr="008C22AB">
              <w:rPr>
                <w:color w:val="000000"/>
                <w:sz w:val="20"/>
                <w:szCs w:val="28"/>
              </w:rPr>
              <w:t>Сочи</w:t>
            </w:r>
          </w:p>
        </w:tc>
        <w:tc>
          <w:tcPr>
            <w:tcW w:w="641" w:type="pct"/>
          </w:tcPr>
          <w:p w14:paraId="10F1BEFA" w14:textId="77777777" w:rsidR="009E2DEF" w:rsidRPr="008C22AB" w:rsidRDefault="009E2DEF" w:rsidP="00F86D6C">
            <w:pPr>
              <w:spacing w:line="360" w:lineRule="auto"/>
              <w:jc w:val="both"/>
              <w:rPr>
                <w:color w:val="000000"/>
                <w:sz w:val="20"/>
                <w:szCs w:val="28"/>
              </w:rPr>
            </w:pPr>
            <w:r w:rsidRPr="008C22AB">
              <w:rPr>
                <w:color w:val="000000"/>
                <w:sz w:val="20"/>
                <w:szCs w:val="28"/>
              </w:rPr>
              <w:t>8</w:t>
            </w:r>
          </w:p>
        </w:tc>
        <w:tc>
          <w:tcPr>
            <w:tcW w:w="641" w:type="pct"/>
          </w:tcPr>
          <w:p w14:paraId="2538359E" w14:textId="77777777" w:rsidR="009E2DEF" w:rsidRPr="008C22AB" w:rsidRDefault="009E2DEF" w:rsidP="00F86D6C">
            <w:pPr>
              <w:spacing w:line="360" w:lineRule="auto"/>
              <w:jc w:val="both"/>
              <w:rPr>
                <w:color w:val="000000"/>
                <w:sz w:val="20"/>
                <w:szCs w:val="28"/>
              </w:rPr>
            </w:pPr>
            <w:r w:rsidRPr="008C22AB">
              <w:rPr>
                <w:color w:val="000000"/>
                <w:sz w:val="20"/>
                <w:szCs w:val="28"/>
              </w:rPr>
              <w:t>96</w:t>
            </w:r>
          </w:p>
        </w:tc>
        <w:tc>
          <w:tcPr>
            <w:tcW w:w="641" w:type="pct"/>
          </w:tcPr>
          <w:p w14:paraId="786DBC19" w14:textId="77777777" w:rsidR="009E2DEF" w:rsidRPr="008C22AB" w:rsidRDefault="009E2DEF" w:rsidP="00F86D6C">
            <w:pPr>
              <w:spacing w:line="360" w:lineRule="auto"/>
              <w:jc w:val="both"/>
              <w:rPr>
                <w:color w:val="000000"/>
                <w:sz w:val="20"/>
                <w:szCs w:val="28"/>
              </w:rPr>
            </w:pPr>
            <w:r w:rsidRPr="008C22AB">
              <w:rPr>
                <w:color w:val="000000"/>
                <w:sz w:val="20"/>
                <w:szCs w:val="28"/>
              </w:rPr>
              <w:t>7</w:t>
            </w:r>
          </w:p>
        </w:tc>
        <w:tc>
          <w:tcPr>
            <w:tcW w:w="641" w:type="pct"/>
            <w:gridSpan w:val="2"/>
          </w:tcPr>
          <w:p w14:paraId="24D5F2C9" w14:textId="77777777" w:rsidR="009E2DEF" w:rsidRPr="008C22AB" w:rsidRDefault="009E2DEF" w:rsidP="00F86D6C">
            <w:pPr>
              <w:spacing w:line="360" w:lineRule="auto"/>
              <w:jc w:val="both"/>
              <w:rPr>
                <w:color w:val="000000"/>
                <w:sz w:val="20"/>
                <w:szCs w:val="28"/>
              </w:rPr>
            </w:pPr>
            <w:r w:rsidRPr="008C22AB">
              <w:rPr>
                <w:color w:val="000000"/>
                <w:sz w:val="20"/>
                <w:szCs w:val="28"/>
              </w:rPr>
              <w:t>15</w:t>
            </w:r>
          </w:p>
        </w:tc>
        <w:tc>
          <w:tcPr>
            <w:tcW w:w="846" w:type="pct"/>
          </w:tcPr>
          <w:p w14:paraId="3ECFCB7B" w14:textId="77777777" w:rsidR="009E2DEF" w:rsidRPr="008C22AB" w:rsidRDefault="009E2DEF" w:rsidP="00F86D6C">
            <w:pPr>
              <w:spacing w:line="360" w:lineRule="auto"/>
              <w:jc w:val="both"/>
              <w:rPr>
                <w:color w:val="000000"/>
                <w:sz w:val="20"/>
                <w:szCs w:val="28"/>
              </w:rPr>
            </w:pPr>
            <w:r w:rsidRPr="008C22AB">
              <w:rPr>
                <w:color w:val="000000"/>
                <w:sz w:val="20"/>
                <w:szCs w:val="28"/>
              </w:rPr>
              <w:t>10080</w:t>
            </w:r>
          </w:p>
        </w:tc>
      </w:tr>
      <w:tr w:rsidR="009E2DEF" w:rsidRPr="008C22AB" w14:paraId="632BEFA9" w14:textId="77777777" w:rsidTr="008C22AB">
        <w:trPr>
          <w:cantSplit/>
          <w:jc w:val="center"/>
        </w:trPr>
        <w:tc>
          <w:tcPr>
            <w:tcW w:w="515" w:type="pct"/>
          </w:tcPr>
          <w:p w14:paraId="49DD09B9" w14:textId="77777777" w:rsidR="009E2DEF" w:rsidRPr="008C22AB" w:rsidRDefault="009E2DEF" w:rsidP="00F86D6C">
            <w:pPr>
              <w:spacing w:line="360" w:lineRule="auto"/>
              <w:jc w:val="both"/>
              <w:rPr>
                <w:color w:val="000000"/>
                <w:sz w:val="20"/>
                <w:szCs w:val="28"/>
              </w:rPr>
            </w:pPr>
            <w:r w:rsidRPr="008C22AB">
              <w:rPr>
                <w:color w:val="000000"/>
                <w:sz w:val="20"/>
                <w:szCs w:val="28"/>
              </w:rPr>
              <w:t>6</w:t>
            </w:r>
          </w:p>
        </w:tc>
        <w:tc>
          <w:tcPr>
            <w:tcW w:w="1074" w:type="pct"/>
          </w:tcPr>
          <w:p w14:paraId="3FCACAA2" w14:textId="77777777" w:rsidR="009E2DEF" w:rsidRPr="008C22AB" w:rsidRDefault="009E2DEF" w:rsidP="00F86D6C">
            <w:pPr>
              <w:spacing w:line="360" w:lineRule="auto"/>
              <w:jc w:val="both"/>
              <w:rPr>
                <w:color w:val="000000"/>
                <w:sz w:val="20"/>
                <w:szCs w:val="28"/>
              </w:rPr>
            </w:pPr>
            <w:r w:rsidRPr="008C22AB">
              <w:rPr>
                <w:color w:val="000000"/>
                <w:sz w:val="20"/>
                <w:szCs w:val="28"/>
              </w:rPr>
              <w:t xml:space="preserve">Сочи – Париж </w:t>
            </w:r>
            <w:r w:rsidR="00F86D6C" w:rsidRPr="008C22AB">
              <w:rPr>
                <w:color w:val="000000"/>
                <w:sz w:val="20"/>
                <w:szCs w:val="28"/>
              </w:rPr>
              <w:t xml:space="preserve">– </w:t>
            </w:r>
            <w:r w:rsidRPr="008C22AB">
              <w:rPr>
                <w:color w:val="000000"/>
                <w:sz w:val="20"/>
                <w:szCs w:val="28"/>
              </w:rPr>
              <w:t>Сочи</w:t>
            </w:r>
          </w:p>
        </w:tc>
        <w:tc>
          <w:tcPr>
            <w:tcW w:w="641" w:type="pct"/>
          </w:tcPr>
          <w:p w14:paraId="61CC8D2E" w14:textId="77777777" w:rsidR="009E2DEF" w:rsidRPr="008C22AB" w:rsidRDefault="009E2DEF" w:rsidP="00F86D6C">
            <w:pPr>
              <w:spacing w:line="360" w:lineRule="auto"/>
              <w:jc w:val="both"/>
              <w:rPr>
                <w:color w:val="000000"/>
                <w:sz w:val="20"/>
                <w:szCs w:val="28"/>
              </w:rPr>
            </w:pPr>
            <w:r w:rsidRPr="008C22AB">
              <w:rPr>
                <w:color w:val="000000"/>
                <w:sz w:val="20"/>
                <w:szCs w:val="28"/>
              </w:rPr>
              <w:t>14</w:t>
            </w:r>
          </w:p>
        </w:tc>
        <w:tc>
          <w:tcPr>
            <w:tcW w:w="641" w:type="pct"/>
          </w:tcPr>
          <w:p w14:paraId="7F50FFDD" w14:textId="77777777" w:rsidR="009E2DEF" w:rsidRPr="008C22AB" w:rsidRDefault="009E2DEF" w:rsidP="00F86D6C">
            <w:pPr>
              <w:spacing w:line="360" w:lineRule="auto"/>
              <w:jc w:val="both"/>
              <w:rPr>
                <w:color w:val="000000"/>
                <w:sz w:val="20"/>
                <w:szCs w:val="28"/>
              </w:rPr>
            </w:pPr>
            <w:r w:rsidRPr="008C22AB">
              <w:rPr>
                <w:color w:val="000000"/>
                <w:sz w:val="20"/>
                <w:szCs w:val="28"/>
              </w:rPr>
              <w:t>168</w:t>
            </w:r>
          </w:p>
        </w:tc>
        <w:tc>
          <w:tcPr>
            <w:tcW w:w="641" w:type="pct"/>
          </w:tcPr>
          <w:p w14:paraId="6174BF8A" w14:textId="77777777" w:rsidR="009E2DEF" w:rsidRPr="008C22AB" w:rsidRDefault="009E2DEF" w:rsidP="00F86D6C">
            <w:pPr>
              <w:spacing w:line="360" w:lineRule="auto"/>
              <w:jc w:val="both"/>
              <w:rPr>
                <w:color w:val="000000"/>
                <w:sz w:val="20"/>
                <w:szCs w:val="28"/>
              </w:rPr>
            </w:pPr>
            <w:r w:rsidRPr="008C22AB">
              <w:rPr>
                <w:color w:val="000000"/>
                <w:sz w:val="20"/>
                <w:szCs w:val="28"/>
              </w:rPr>
              <w:t>7</w:t>
            </w:r>
          </w:p>
        </w:tc>
        <w:tc>
          <w:tcPr>
            <w:tcW w:w="641" w:type="pct"/>
            <w:gridSpan w:val="2"/>
          </w:tcPr>
          <w:p w14:paraId="56E4ED85" w14:textId="77777777" w:rsidR="009E2DEF" w:rsidRPr="008C22AB" w:rsidRDefault="009E2DEF" w:rsidP="00F86D6C">
            <w:pPr>
              <w:spacing w:line="360" w:lineRule="auto"/>
              <w:jc w:val="both"/>
              <w:rPr>
                <w:color w:val="000000"/>
                <w:sz w:val="20"/>
                <w:szCs w:val="28"/>
              </w:rPr>
            </w:pPr>
            <w:r w:rsidRPr="008C22AB">
              <w:rPr>
                <w:color w:val="000000"/>
                <w:sz w:val="20"/>
                <w:szCs w:val="28"/>
              </w:rPr>
              <w:t>14</w:t>
            </w:r>
          </w:p>
        </w:tc>
        <w:tc>
          <w:tcPr>
            <w:tcW w:w="846" w:type="pct"/>
          </w:tcPr>
          <w:p w14:paraId="2778DFBC" w14:textId="77777777" w:rsidR="009E2DEF" w:rsidRPr="008C22AB" w:rsidRDefault="009E2DEF" w:rsidP="00F86D6C">
            <w:pPr>
              <w:spacing w:line="360" w:lineRule="auto"/>
              <w:jc w:val="both"/>
              <w:rPr>
                <w:color w:val="000000"/>
                <w:sz w:val="20"/>
                <w:szCs w:val="28"/>
              </w:rPr>
            </w:pPr>
            <w:r w:rsidRPr="008C22AB">
              <w:rPr>
                <w:color w:val="000000"/>
                <w:sz w:val="20"/>
                <w:szCs w:val="28"/>
              </w:rPr>
              <w:t>16464</w:t>
            </w:r>
          </w:p>
        </w:tc>
      </w:tr>
      <w:tr w:rsidR="009E2DEF" w:rsidRPr="008C22AB" w14:paraId="74D17223" w14:textId="77777777" w:rsidTr="008C22AB">
        <w:trPr>
          <w:cantSplit/>
          <w:jc w:val="center"/>
        </w:trPr>
        <w:tc>
          <w:tcPr>
            <w:tcW w:w="515" w:type="pct"/>
          </w:tcPr>
          <w:p w14:paraId="2796015C" w14:textId="77777777" w:rsidR="009E2DEF" w:rsidRPr="008C22AB" w:rsidRDefault="009E2DEF" w:rsidP="00F86D6C">
            <w:pPr>
              <w:spacing w:line="360" w:lineRule="auto"/>
              <w:jc w:val="both"/>
              <w:rPr>
                <w:color w:val="000000"/>
                <w:sz w:val="20"/>
                <w:szCs w:val="28"/>
              </w:rPr>
            </w:pPr>
            <w:r w:rsidRPr="008C22AB">
              <w:rPr>
                <w:color w:val="000000"/>
                <w:sz w:val="20"/>
                <w:szCs w:val="28"/>
              </w:rPr>
              <w:t>7</w:t>
            </w:r>
          </w:p>
        </w:tc>
        <w:tc>
          <w:tcPr>
            <w:tcW w:w="1074" w:type="pct"/>
          </w:tcPr>
          <w:p w14:paraId="40BEED87" w14:textId="77777777" w:rsidR="009E2DEF" w:rsidRPr="008C22AB" w:rsidRDefault="00333CB8" w:rsidP="00F86D6C">
            <w:pPr>
              <w:spacing w:line="360" w:lineRule="auto"/>
              <w:jc w:val="both"/>
              <w:rPr>
                <w:color w:val="000000"/>
                <w:sz w:val="20"/>
                <w:szCs w:val="28"/>
              </w:rPr>
            </w:pPr>
            <w:r w:rsidRPr="008C22AB">
              <w:rPr>
                <w:color w:val="000000"/>
                <w:sz w:val="20"/>
                <w:szCs w:val="28"/>
              </w:rPr>
              <w:t>Сочи – Барселона</w:t>
            </w:r>
            <w:r w:rsidR="009E2DEF" w:rsidRPr="008C22AB">
              <w:rPr>
                <w:color w:val="000000"/>
                <w:sz w:val="20"/>
                <w:szCs w:val="28"/>
              </w:rPr>
              <w:t xml:space="preserve"> </w:t>
            </w:r>
            <w:r w:rsidR="00F86D6C" w:rsidRPr="008C22AB">
              <w:rPr>
                <w:color w:val="000000"/>
                <w:sz w:val="20"/>
                <w:szCs w:val="28"/>
              </w:rPr>
              <w:t xml:space="preserve">– </w:t>
            </w:r>
            <w:r w:rsidR="009E2DEF" w:rsidRPr="008C22AB">
              <w:rPr>
                <w:color w:val="000000"/>
                <w:sz w:val="20"/>
                <w:szCs w:val="28"/>
              </w:rPr>
              <w:t>Сочи</w:t>
            </w:r>
          </w:p>
        </w:tc>
        <w:tc>
          <w:tcPr>
            <w:tcW w:w="641" w:type="pct"/>
          </w:tcPr>
          <w:p w14:paraId="77AB3C57" w14:textId="77777777" w:rsidR="009E2DEF" w:rsidRPr="008C22AB" w:rsidRDefault="009E2DEF" w:rsidP="00F86D6C">
            <w:pPr>
              <w:spacing w:line="360" w:lineRule="auto"/>
              <w:jc w:val="both"/>
              <w:rPr>
                <w:color w:val="000000"/>
                <w:sz w:val="20"/>
                <w:szCs w:val="28"/>
              </w:rPr>
            </w:pPr>
            <w:r w:rsidRPr="008C22AB">
              <w:rPr>
                <w:color w:val="000000"/>
                <w:sz w:val="20"/>
                <w:szCs w:val="28"/>
              </w:rPr>
              <w:t>5</w:t>
            </w:r>
          </w:p>
        </w:tc>
        <w:tc>
          <w:tcPr>
            <w:tcW w:w="641" w:type="pct"/>
          </w:tcPr>
          <w:p w14:paraId="7F36CFCF" w14:textId="77777777" w:rsidR="009E2DEF" w:rsidRPr="008C22AB" w:rsidRDefault="009E2DEF" w:rsidP="00F86D6C">
            <w:pPr>
              <w:spacing w:line="360" w:lineRule="auto"/>
              <w:jc w:val="both"/>
              <w:rPr>
                <w:color w:val="000000"/>
                <w:sz w:val="20"/>
                <w:szCs w:val="28"/>
              </w:rPr>
            </w:pPr>
            <w:r w:rsidRPr="008C22AB">
              <w:rPr>
                <w:color w:val="000000"/>
                <w:sz w:val="20"/>
                <w:szCs w:val="28"/>
              </w:rPr>
              <w:t>60</w:t>
            </w:r>
          </w:p>
        </w:tc>
        <w:tc>
          <w:tcPr>
            <w:tcW w:w="641" w:type="pct"/>
          </w:tcPr>
          <w:p w14:paraId="74CF424A" w14:textId="77777777" w:rsidR="009E2DEF" w:rsidRPr="008C22AB" w:rsidRDefault="009E2DEF" w:rsidP="00F86D6C">
            <w:pPr>
              <w:spacing w:line="360" w:lineRule="auto"/>
              <w:jc w:val="both"/>
              <w:rPr>
                <w:color w:val="000000"/>
                <w:sz w:val="20"/>
                <w:szCs w:val="28"/>
              </w:rPr>
            </w:pPr>
            <w:r w:rsidRPr="008C22AB">
              <w:rPr>
                <w:color w:val="000000"/>
                <w:sz w:val="20"/>
                <w:szCs w:val="28"/>
              </w:rPr>
              <w:t>8</w:t>
            </w:r>
          </w:p>
        </w:tc>
        <w:tc>
          <w:tcPr>
            <w:tcW w:w="641" w:type="pct"/>
            <w:gridSpan w:val="2"/>
          </w:tcPr>
          <w:p w14:paraId="4E2F0818" w14:textId="77777777" w:rsidR="009E2DEF" w:rsidRPr="008C22AB" w:rsidRDefault="009E2DEF" w:rsidP="00F86D6C">
            <w:pPr>
              <w:spacing w:line="360" w:lineRule="auto"/>
              <w:jc w:val="both"/>
              <w:rPr>
                <w:color w:val="000000"/>
                <w:sz w:val="20"/>
                <w:szCs w:val="28"/>
              </w:rPr>
            </w:pPr>
            <w:r w:rsidRPr="008C22AB">
              <w:rPr>
                <w:color w:val="000000"/>
                <w:sz w:val="20"/>
                <w:szCs w:val="28"/>
              </w:rPr>
              <w:t>10</w:t>
            </w:r>
          </w:p>
        </w:tc>
        <w:tc>
          <w:tcPr>
            <w:tcW w:w="846" w:type="pct"/>
          </w:tcPr>
          <w:p w14:paraId="7D565A41" w14:textId="77777777" w:rsidR="009E2DEF" w:rsidRPr="008C22AB" w:rsidRDefault="009E2DEF" w:rsidP="00F86D6C">
            <w:pPr>
              <w:spacing w:line="360" w:lineRule="auto"/>
              <w:jc w:val="both"/>
              <w:rPr>
                <w:color w:val="000000"/>
                <w:sz w:val="20"/>
                <w:szCs w:val="28"/>
              </w:rPr>
            </w:pPr>
            <w:r w:rsidRPr="008C22AB">
              <w:rPr>
                <w:color w:val="000000"/>
                <w:sz w:val="20"/>
                <w:szCs w:val="28"/>
              </w:rPr>
              <w:t>4800</w:t>
            </w:r>
          </w:p>
        </w:tc>
      </w:tr>
      <w:tr w:rsidR="009E2DEF" w:rsidRPr="008C22AB" w14:paraId="54AB93F8" w14:textId="77777777" w:rsidTr="008C22AB">
        <w:trPr>
          <w:cantSplit/>
          <w:jc w:val="center"/>
        </w:trPr>
        <w:tc>
          <w:tcPr>
            <w:tcW w:w="515" w:type="pct"/>
          </w:tcPr>
          <w:p w14:paraId="221492BE" w14:textId="77777777" w:rsidR="009E2DEF" w:rsidRPr="008C22AB" w:rsidRDefault="009E2DEF" w:rsidP="00F86D6C">
            <w:pPr>
              <w:spacing w:line="360" w:lineRule="auto"/>
              <w:jc w:val="both"/>
              <w:rPr>
                <w:color w:val="000000"/>
                <w:sz w:val="20"/>
                <w:szCs w:val="28"/>
              </w:rPr>
            </w:pPr>
            <w:r w:rsidRPr="008C22AB">
              <w:rPr>
                <w:color w:val="000000"/>
                <w:sz w:val="20"/>
                <w:szCs w:val="28"/>
              </w:rPr>
              <w:t>8</w:t>
            </w:r>
          </w:p>
        </w:tc>
        <w:tc>
          <w:tcPr>
            <w:tcW w:w="1074" w:type="pct"/>
          </w:tcPr>
          <w:p w14:paraId="0A4E3767" w14:textId="77777777" w:rsidR="009E2DEF" w:rsidRPr="008C22AB" w:rsidRDefault="009E2DEF" w:rsidP="00F86D6C">
            <w:pPr>
              <w:spacing w:line="360" w:lineRule="auto"/>
              <w:jc w:val="both"/>
              <w:rPr>
                <w:color w:val="000000"/>
                <w:sz w:val="20"/>
                <w:szCs w:val="28"/>
              </w:rPr>
            </w:pPr>
            <w:r w:rsidRPr="008C22AB">
              <w:rPr>
                <w:color w:val="000000"/>
                <w:sz w:val="20"/>
                <w:szCs w:val="28"/>
              </w:rPr>
              <w:t xml:space="preserve">Сочи – Осло </w:t>
            </w:r>
            <w:r w:rsidR="00F86D6C" w:rsidRPr="008C22AB">
              <w:rPr>
                <w:color w:val="000000"/>
                <w:sz w:val="20"/>
                <w:szCs w:val="28"/>
              </w:rPr>
              <w:t xml:space="preserve">– </w:t>
            </w:r>
            <w:r w:rsidRPr="008C22AB">
              <w:rPr>
                <w:color w:val="000000"/>
                <w:sz w:val="20"/>
                <w:szCs w:val="28"/>
              </w:rPr>
              <w:t>Сочи</w:t>
            </w:r>
          </w:p>
        </w:tc>
        <w:tc>
          <w:tcPr>
            <w:tcW w:w="641" w:type="pct"/>
          </w:tcPr>
          <w:p w14:paraId="75B01C9E" w14:textId="77777777" w:rsidR="009E2DEF" w:rsidRPr="008C22AB" w:rsidRDefault="009E2DEF" w:rsidP="00F86D6C">
            <w:pPr>
              <w:spacing w:line="360" w:lineRule="auto"/>
              <w:jc w:val="both"/>
              <w:rPr>
                <w:color w:val="000000"/>
                <w:sz w:val="20"/>
                <w:szCs w:val="28"/>
              </w:rPr>
            </w:pPr>
            <w:r w:rsidRPr="008C22AB">
              <w:rPr>
                <w:color w:val="000000"/>
                <w:sz w:val="20"/>
                <w:szCs w:val="28"/>
              </w:rPr>
              <w:t>6</w:t>
            </w:r>
          </w:p>
        </w:tc>
        <w:tc>
          <w:tcPr>
            <w:tcW w:w="641" w:type="pct"/>
          </w:tcPr>
          <w:p w14:paraId="0046CE11" w14:textId="77777777" w:rsidR="009E2DEF" w:rsidRPr="008C22AB" w:rsidRDefault="00B143CD" w:rsidP="00F86D6C">
            <w:pPr>
              <w:spacing w:line="360" w:lineRule="auto"/>
              <w:jc w:val="both"/>
              <w:rPr>
                <w:color w:val="000000"/>
                <w:sz w:val="20"/>
                <w:szCs w:val="28"/>
              </w:rPr>
            </w:pPr>
            <w:r w:rsidRPr="008C22AB">
              <w:rPr>
                <w:color w:val="000000"/>
                <w:sz w:val="20"/>
                <w:szCs w:val="28"/>
                <w:lang w:val="en-US"/>
              </w:rPr>
              <w:t>5</w:t>
            </w:r>
            <w:r w:rsidR="009E2DEF" w:rsidRPr="008C22AB">
              <w:rPr>
                <w:color w:val="000000"/>
                <w:sz w:val="20"/>
                <w:szCs w:val="28"/>
              </w:rPr>
              <w:t>2</w:t>
            </w:r>
          </w:p>
        </w:tc>
        <w:tc>
          <w:tcPr>
            <w:tcW w:w="641" w:type="pct"/>
          </w:tcPr>
          <w:p w14:paraId="375C0E9C" w14:textId="77777777" w:rsidR="009E2DEF" w:rsidRPr="008C22AB" w:rsidRDefault="009E2DEF" w:rsidP="00F86D6C">
            <w:pPr>
              <w:spacing w:line="360" w:lineRule="auto"/>
              <w:jc w:val="both"/>
              <w:rPr>
                <w:color w:val="000000"/>
                <w:sz w:val="20"/>
                <w:szCs w:val="28"/>
              </w:rPr>
            </w:pPr>
            <w:r w:rsidRPr="008C22AB">
              <w:rPr>
                <w:color w:val="000000"/>
                <w:sz w:val="20"/>
                <w:szCs w:val="28"/>
              </w:rPr>
              <w:t>14</w:t>
            </w:r>
          </w:p>
        </w:tc>
        <w:tc>
          <w:tcPr>
            <w:tcW w:w="641" w:type="pct"/>
            <w:gridSpan w:val="2"/>
          </w:tcPr>
          <w:p w14:paraId="61A9457F" w14:textId="77777777" w:rsidR="009E2DEF" w:rsidRPr="008C22AB" w:rsidRDefault="006F15FD" w:rsidP="00F86D6C">
            <w:pPr>
              <w:spacing w:line="360" w:lineRule="auto"/>
              <w:jc w:val="both"/>
              <w:rPr>
                <w:color w:val="000000"/>
                <w:sz w:val="20"/>
                <w:szCs w:val="28"/>
                <w:lang w:val="en-US"/>
              </w:rPr>
            </w:pPr>
            <w:r w:rsidRPr="008C22AB">
              <w:rPr>
                <w:color w:val="000000"/>
                <w:sz w:val="20"/>
                <w:szCs w:val="28"/>
                <w:lang w:val="en-US"/>
              </w:rPr>
              <w:t>20</w:t>
            </w:r>
          </w:p>
        </w:tc>
        <w:tc>
          <w:tcPr>
            <w:tcW w:w="846" w:type="pct"/>
          </w:tcPr>
          <w:p w14:paraId="35DC04A9" w14:textId="77777777" w:rsidR="009E2DEF" w:rsidRPr="008C22AB" w:rsidRDefault="00B143CD" w:rsidP="00F86D6C">
            <w:pPr>
              <w:spacing w:line="360" w:lineRule="auto"/>
              <w:jc w:val="both"/>
              <w:rPr>
                <w:color w:val="000000"/>
                <w:sz w:val="20"/>
                <w:szCs w:val="28"/>
                <w:lang w:val="en-US"/>
              </w:rPr>
            </w:pPr>
            <w:r w:rsidRPr="008C22AB">
              <w:rPr>
                <w:color w:val="000000"/>
                <w:sz w:val="20"/>
                <w:szCs w:val="28"/>
                <w:lang w:val="en-US"/>
              </w:rPr>
              <w:t>14560</w:t>
            </w:r>
          </w:p>
        </w:tc>
      </w:tr>
      <w:tr w:rsidR="009E2DEF" w:rsidRPr="008C22AB" w14:paraId="002ECDE3" w14:textId="77777777" w:rsidTr="008C22AB">
        <w:trPr>
          <w:cantSplit/>
          <w:jc w:val="center"/>
        </w:trPr>
        <w:tc>
          <w:tcPr>
            <w:tcW w:w="4054" w:type="pct"/>
            <w:gridSpan w:val="6"/>
          </w:tcPr>
          <w:p w14:paraId="5558835C" w14:textId="77777777" w:rsidR="009E2DEF" w:rsidRPr="008C22AB" w:rsidRDefault="009E2DEF" w:rsidP="00F86D6C">
            <w:pPr>
              <w:spacing w:line="360" w:lineRule="auto"/>
              <w:jc w:val="both"/>
              <w:rPr>
                <w:b/>
                <w:color w:val="000000"/>
                <w:sz w:val="20"/>
                <w:szCs w:val="28"/>
              </w:rPr>
            </w:pPr>
            <w:r w:rsidRPr="008C22AB">
              <w:rPr>
                <w:b/>
                <w:color w:val="000000"/>
                <w:sz w:val="20"/>
                <w:szCs w:val="28"/>
              </w:rPr>
              <w:t>Итого:</w:t>
            </w:r>
          </w:p>
        </w:tc>
        <w:tc>
          <w:tcPr>
            <w:tcW w:w="946" w:type="pct"/>
            <w:gridSpan w:val="2"/>
          </w:tcPr>
          <w:p w14:paraId="3FB43A56" w14:textId="77777777" w:rsidR="009E2DEF" w:rsidRPr="008C22AB" w:rsidRDefault="00B143CD" w:rsidP="00F86D6C">
            <w:pPr>
              <w:spacing w:line="360" w:lineRule="auto"/>
              <w:jc w:val="both"/>
              <w:rPr>
                <w:b/>
                <w:color w:val="000000"/>
                <w:sz w:val="20"/>
                <w:szCs w:val="28"/>
                <w:lang w:val="en-US"/>
              </w:rPr>
            </w:pPr>
            <w:r w:rsidRPr="008C22AB">
              <w:rPr>
                <w:b/>
                <w:color w:val="000000"/>
                <w:sz w:val="20"/>
                <w:szCs w:val="28"/>
                <w:lang w:val="en-US"/>
              </w:rPr>
              <w:t>91 704</w:t>
            </w:r>
          </w:p>
        </w:tc>
      </w:tr>
    </w:tbl>
    <w:p w14:paraId="1E9D2C5F" w14:textId="77777777" w:rsidR="00CB270E" w:rsidRDefault="00CB270E" w:rsidP="00F86D6C">
      <w:pPr>
        <w:spacing w:line="360" w:lineRule="auto"/>
        <w:ind w:firstLine="709"/>
        <w:jc w:val="both"/>
        <w:rPr>
          <w:rFonts w:eastAsia="MS Mincho"/>
          <w:color w:val="000000"/>
          <w:sz w:val="28"/>
          <w:szCs w:val="28"/>
          <w:lang w:eastAsia="ja-JP"/>
        </w:rPr>
      </w:pPr>
    </w:p>
    <w:p w14:paraId="0EBC071E" w14:textId="77777777" w:rsidR="007109CA" w:rsidRPr="008C22AB" w:rsidRDefault="008C22AB" w:rsidP="00F86D6C">
      <w:pPr>
        <w:spacing w:line="360" w:lineRule="auto"/>
        <w:ind w:firstLine="709"/>
        <w:jc w:val="both"/>
        <w:rPr>
          <w:color w:val="000000"/>
          <w:sz w:val="28"/>
          <w:szCs w:val="28"/>
        </w:rPr>
      </w:pPr>
      <w:r>
        <w:rPr>
          <w:rFonts w:eastAsia="MS Mincho"/>
          <w:color w:val="000000"/>
          <w:sz w:val="28"/>
          <w:szCs w:val="28"/>
          <w:lang w:eastAsia="ja-JP"/>
        </w:rPr>
        <w:br w:type="page"/>
      </w:r>
      <w:r w:rsidR="00CB270E" w:rsidRPr="008C22AB">
        <w:rPr>
          <w:color w:val="000000"/>
          <w:sz w:val="28"/>
          <w:szCs w:val="28"/>
        </w:rPr>
        <w:t>Таким образом, в году</w:t>
      </w:r>
      <w:r w:rsidR="00F86D6C" w:rsidRPr="008C22AB">
        <w:rPr>
          <w:color w:val="000000"/>
          <w:sz w:val="28"/>
          <w:szCs w:val="28"/>
        </w:rPr>
        <w:t xml:space="preserve"> </w:t>
      </w:r>
      <w:r w:rsidR="007109CA" w:rsidRPr="008C22AB">
        <w:rPr>
          <w:color w:val="000000"/>
          <w:sz w:val="28"/>
          <w:szCs w:val="28"/>
        </w:rPr>
        <w:t>туроператорская фирма</w:t>
      </w:r>
      <w:r w:rsidR="000066D0" w:rsidRPr="008C22AB">
        <w:rPr>
          <w:color w:val="000000"/>
          <w:sz w:val="28"/>
          <w:szCs w:val="28"/>
        </w:rPr>
        <w:t xml:space="preserve"> планирует продать 672</w:t>
      </w:r>
      <w:r w:rsidR="00CB270E" w:rsidRPr="008C22AB">
        <w:rPr>
          <w:color w:val="000000"/>
          <w:sz w:val="28"/>
          <w:szCs w:val="28"/>
        </w:rPr>
        <w:t xml:space="preserve">0 </w:t>
      </w:r>
      <w:r w:rsidR="002509F9" w:rsidRPr="008C22AB">
        <w:rPr>
          <w:color w:val="000000"/>
          <w:sz w:val="28"/>
          <w:szCs w:val="28"/>
        </w:rPr>
        <w:t xml:space="preserve">туродней в </w:t>
      </w:r>
      <w:r w:rsidR="00183BE0" w:rsidRPr="008C22AB">
        <w:rPr>
          <w:color w:val="000000"/>
          <w:sz w:val="28"/>
          <w:szCs w:val="28"/>
        </w:rPr>
        <w:t xml:space="preserve">Венецию (Италия): </w:t>
      </w:r>
      <w:r w:rsidR="002509F9" w:rsidRPr="008C22AB">
        <w:rPr>
          <w:color w:val="000000"/>
          <w:sz w:val="28"/>
          <w:szCs w:val="28"/>
        </w:rPr>
        <w:t>84</w:t>
      </w:r>
      <w:r w:rsidR="000066D0" w:rsidRPr="008C22AB">
        <w:rPr>
          <w:color w:val="000000"/>
          <w:sz w:val="28"/>
          <w:szCs w:val="28"/>
        </w:rPr>
        <w:t>*</w:t>
      </w:r>
      <w:r w:rsidR="002509F9" w:rsidRPr="008C22AB">
        <w:rPr>
          <w:color w:val="000000"/>
          <w:sz w:val="28"/>
          <w:szCs w:val="28"/>
        </w:rPr>
        <w:t>8*</w:t>
      </w:r>
      <w:r w:rsidR="00183BE0" w:rsidRPr="008C22AB">
        <w:rPr>
          <w:color w:val="000000"/>
          <w:sz w:val="28"/>
          <w:szCs w:val="28"/>
        </w:rPr>
        <w:t xml:space="preserve">10=6720; </w:t>
      </w:r>
      <w:r w:rsidR="0058390A" w:rsidRPr="008C22AB">
        <w:rPr>
          <w:color w:val="000000"/>
          <w:sz w:val="28"/>
          <w:szCs w:val="28"/>
        </w:rPr>
        <w:t xml:space="preserve">10800 туродней в </w:t>
      </w:r>
      <w:r w:rsidR="007109CA" w:rsidRPr="008C22AB">
        <w:rPr>
          <w:color w:val="000000"/>
          <w:sz w:val="28"/>
          <w:szCs w:val="28"/>
        </w:rPr>
        <w:t>Анталь</w:t>
      </w:r>
      <w:r w:rsidR="00B574FF" w:rsidRPr="008C22AB">
        <w:rPr>
          <w:color w:val="000000"/>
          <w:sz w:val="28"/>
          <w:szCs w:val="28"/>
        </w:rPr>
        <w:t>ю</w:t>
      </w:r>
      <w:r w:rsidR="0058390A" w:rsidRPr="008C22AB">
        <w:rPr>
          <w:color w:val="000000"/>
          <w:sz w:val="28"/>
          <w:szCs w:val="28"/>
        </w:rPr>
        <w:t xml:space="preserve"> (Турция): 144*5*15</w:t>
      </w:r>
      <w:r w:rsidR="00C22217" w:rsidRPr="008C22AB">
        <w:rPr>
          <w:color w:val="000000"/>
          <w:sz w:val="28"/>
          <w:szCs w:val="28"/>
        </w:rPr>
        <w:t>=10800</w:t>
      </w:r>
      <w:r w:rsidR="0058390A" w:rsidRPr="008C22AB">
        <w:rPr>
          <w:color w:val="000000"/>
          <w:sz w:val="28"/>
          <w:szCs w:val="28"/>
        </w:rPr>
        <w:t>; 8060 т</w:t>
      </w:r>
      <w:r w:rsidR="00333CB8" w:rsidRPr="008C22AB">
        <w:rPr>
          <w:color w:val="000000"/>
          <w:sz w:val="28"/>
          <w:szCs w:val="28"/>
        </w:rPr>
        <w:t>уродней в Прагу (Чехия</w:t>
      </w:r>
      <w:r w:rsidR="00B143CD" w:rsidRPr="008C22AB">
        <w:rPr>
          <w:color w:val="000000"/>
          <w:sz w:val="28"/>
          <w:szCs w:val="28"/>
        </w:rPr>
        <w:t>): 53</w:t>
      </w:r>
      <w:r w:rsidR="0058390A" w:rsidRPr="008C22AB">
        <w:rPr>
          <w:color w:val="000000"/>
          <w:sz w:val="28"/>
          <w:szCs w:val="28"/>
        </w:rPr>
        <w:t>*14*</w:t>
      </w:r>
      <w:r w:rsidR="00B143CD" w:rsidRPr="008C22AB">
        <w:rPr>
          <w:color w:val="000000"/>
          <w:sz w:val="28"/>
          <w:szCs w:val="28"/>
        </w:rPr>
        <w:t>20=14840</w:t>
      </w:r>
      <w:r w:rsidR="0058390A" w:rsidRPr="008C22AB">
        <w:rPr>
          <w:color w:val="000000"/>
          <w:sz w:val="28"/>
          <w:szCs w:val="28"/>
        </w:rPr>
        <w:t xml:space="preserve"> </w:t>
      </w:r>
      <w:r w:rsidR="00F86D6C" w:rsidRPr="008C22AB">
        <w:rPr>
          <w:color w:val="000000"/>
          <w:sz w:val="28"/>
          <w:szCs w:val="28"/>
        </w:rPr>
        <w:t>и т.д.</w:t>
      </w:r>
      <w:r w:rsidR="00CB270E" w:rsidRPr="008C22AB">
        <w:rPr>
          <w:color w:val="000000"/>
          <w:sz w:val="28"/>
          <w:szCs w:val="28"/>
        </w:rPr>
        <w:t xml:space="preserve"> </w:t>
      </w:r>
      <w:r w:rsidR="00333CB8" w:rsidRPr="008C22AB">
        <w:rPr>
          <w:color w:val="000000"/>
          <w:sz w:val="28"/>
          <w:szCs w:val="28"/>
        </w:rPr>
        <w:t>Всего 91 704 туродней.</w:t>
      </w:r>
    </w:p>
    <w:p w14:paraId="5E69BA27" w14:textId="77777777" w:rsidR="00F86D6C" w:rsidRPr="008C22AB" w:rsidRDefault="00CB270E" w:rsidP="00F86D6C">
      <w:pPr>
        <w:spacing w:line="360" w:lineRule="auto"/>
        <w:ind w:firstLine="709"/>
        <w:jc w:val="both"/>
        <w:rPr>
          <w:color w:val="000000"/>
          <w:sz w:val="28"/>
          <w:szCs w:val="28"/>
        </w:rPr>
      </w:pPr>
      <w:r w:rsidRPr="008C22AB">
        <w:rPr>
          <w:color w:val="000000"/>
          <w:sz w:val="28"/>
          <w:szCs w:val="28"/>
        </w:rPr>
        <w:t>Тогда, средние офисные затраты составят:</w:t>
      </w:r>
    </w:p>
    <w:p w14:paraId="1917431C" w14:textId="77777777" w:rsidR="00CB270E" w:rsidRPr="008C22AB" w:rsidRDefault="002F655C" w:rsidP="00F86D6C">
      <w:pPr>
        <w:spacing w:line="360" w:lineRule="auto"/>
        <w:ind w:firstLine="709"/>
        <w:jc w:val="both"/>
        <w:rPr>
          <w:color w:val="000000"/>
          <w:sz w:val="28"/>
          <w:szCs w:val="28"/>
        </w:rPr>
      </w:pPr>
      <w:r w:rsidRPr="008C22AB">
        <w:rPr>
          <w:color w:val="000000"/>
          <w:sz w:val="28"/>
          <w:szCs w:val="28"/>
        </w:rPr>
        <w:t>5443 818</w:t>
      </w:r>
      <w:r w:rsidR="00C22217" w:rsidRPr="008C22AB">
        <w:rPr>
          <w:color w:val="000000"/>
          <w:sz w:val="28"/>
          <w:szCs w:val="28"/>
        </w:rPr>
        <w:t>/</w:t>
      </w:r>
      <w:r w:rsidRPr="008C22AB">
        <w:rPr>
          <w:color w:val="000000"/>
          <w:sz w:val="28"/>
          <w:szCs w:val="28"/>
        </w:rPr>
        <w:t xml:space="preserve"> </w:t>
      </w:r>
      <w:r w:rsidR="00B143CD" w:rsidRPr="008C22AB">
        <w:rPr>
          <w:color w:val="000000"/>
          <w:sz w:val="28"/>
          <w:szCs w:val="28"/>
        </w:rPr>
        <w:t>91 704</w:t>
      </w:r>
      <w:r w:rsidRPr="008C22AB">
        <w:rPr>
          <w:color w:val="000000"/>
          <w:sz w:val="28"/>
          <w:szCs w:val="28"/>
        </w:rPr>
        <w:t xml:space="preserve">~ </w:t>
      </w:r>
      <w:r w:rsidR="00B574FF" w:rsidRPr="008C22AB">
        <w:rPr>
          <w:b/>
          <w:color w:val="000000"/>
          <w:sz w:val="28"/>
          <w:szCs w:val="28"/>
        </w:rPr>
        <w:t>6</w:t>
      </w:r>
      <w:r w:rsidR="00B143CD" w:rsidRPr="008C22AB">
        <w:rPr>
          <w:b/>
          <w:color w:val="000000"/>
          <w:sz w:val="28"/>
          <w:szCs w:val="28"/>
        </w:rPr>
        <w:t>0</w:t>
      </w:r>
      <w:r w:rsidR="00CB270E" w:rsidRPr="008C22AB">
        <w:rPr>
          <w:color w:val="000000"/>
          <w:sz w:val="28"/>
          <w:szCs w:val="28"/>
        </w:rPr>
        <w:t xml:space="preserve"> – 1 туродень.</w:t>
      </w:r>
    </w:p>
    <w:p w14:paraId="2C7653F4" w14:textId="77777777" w:rsidR="0033738A" w:rsidRPr="008C22AB" w:rsidRDefault="007109CA" w:rsidP="00F86D6C">
      <w:pPr>
        <w:spacing w:line="360" w:lineRule="auto"/>
        <w:ind w:firstLine="709"/>
        <w:jc w:val="both"/>
        <w:rPr>
          <w:color w:val="000000"/>
          <w:sz w:val="28"/>
          <w:szCs w:val="28"/>
        </w:rPr>
      </w:pPr>
      <w:r w:rsidRPr="008C22AB">
        <w:rPr>
          <w:color w:val="000000"/>
          <w:sz w:val="28"/>
          <w:szCs w:val="28"/>
        </w:rPr>
        <w:t xml:space="preserve">На тур «Сочи – Венеция – Сочи» офисные затраты составят: </w:t>
      </w:r>
      <w:r w:rsidR="00B143CD" w:rsidRPr="008C22AB">
        <w:rPr>
          <w:color w:val="000000"/>
          <w:sz w:val="28"/>
          <w:szCs w:val="28"/>
        </w:rPr>
        <w:t>60</w:t>
      </w:r>
      <w:r w:rsidR="00C22217" w:rsidRPr="008C22AB">
        <w:rPr>
          <w:color w:val="000000"/>
          <w:sz w:val="28"/>
          <w:szCs w:val="28"/>
        </w:rPr>
        <w:t>*8</w:t>
      </w:r>
      <w:r w:rsidRPr="008C22AB">
        <w:rPr>
          <w:color w:val="000000"/>
          <w:sz w:val="28"/>
          <w:szCs w:val="28"/>
        </w:rPr>
        <w:t xml:space="preserve"> </w:t>
      </w:r>
      <w:r w:rsidR="00CB270E" w:rsidRPr="008C22AB">
        <w:rPr>
          <w:color w:val="000000"/>
          <w:sz w:val="28"/>
          <w:szCs w:val="28"/>
        </w:rPr>
        <w:t>=</w:t>
      </w:r>
    </w:p>
    <w:p w14:paraId="527F75C1" w14:textId="77777777" w:rsidR="00CB270E" w:rsidRPr="008C22AB" w:rsidRDefault="002F655C" w:rsidP="00F86D6C">
      <w:pPr>
        <w:spacing w:line="360" w:lineRule="auto"/>
        <w:ind w:firstLine="709"/>
        <w:jc w:val="both"/>
        <w:rPr>
          <w:color w:val="000000"/>
          <w:sz w:val="28"/>
          <w:szCs w:val="28"/>
        </w:rPr>
      </w:pPr>
      <w:r w:rsidRPr="008C22AB">
        <w:rPr>
          <w:b/>
          <w:color w:val="000000"/>
          <w:sz w:val="28"/>
          <w:szCs w:val="28"/>
        </w:rPr>
        <w:t>528</w:t>
      </w:r>
      <w:r w:rsidR="00CB270E" w:rsidRPr="008C22AB">
        <w:rPr>
          <w:color w:val="000000"/>
          <w:sz w:val="28"/>
          <w:szCs w:val="28"/>
        </w:rPr>
        <w:t xml:space="preserve"> </w:t>
      </w:r>
      <w:r w:rsidR="0033738A" w:rsidRPr="008C22AB">
        <w:rPr>
          <w:b/>
          <w:color w:val="000000"/>
          <w:sz w:val="28"/>
          <w:szCs w:val="28"/>
        </w:rPr>
        <w:t>руб.</w:t>
      </w:r>
    </w:p>
    <w:p w14:paraId="7ED55D34" w14:textId="77777777" w:rsidR="007109CA" w:rsidRPr="008C22AB" w:rsidRDefault="007109CA" w:rsidP="00F86D6C">
      <w:pPr>
        <w:spacing w:line="360" w:lineRule="auto"/>
        <w:ind w:firstLine="709"/>
        <w:jc w:val="both"/>
        <w:rPr>
          <w:color w:val="000000"/>
          <w:sz w:val="28"/>
          <w:szCs w:val="28"/>
        </w:rPr>
      </w:pPr>
      <w:r w:rsidRPr="008C22AB">
        <w:rPr>
          <w:color w:val="000000"/>
          <w:sz w:val="28"/>
          <w:szCs w:val="28"/>
        </w:rPr>
        <w:t xml:space="preserve">На тур «Сочи </w:t>
      </w:r>
      <w:r w:rsidR="00F86D6C" w:rsidRPr="008C22AB">
        <w:rPr>
          <w:color w:val="000000"/>
          <w:sz w:val="28"/>
          <w:szCs w:val="28"/>
        </w:rPr>
        <w:t>– А</w:t>
      </w:r>
      <w:r w:rsidRPr="008C22AB">
        <w:rPr>
          <w:color w:val="000000"/>
          <w:sz w:val="28"/>
          <w:szCs w:val="28"/>
        </w:rPr>
        <w:t xml:space="preserve">нталья </w:t>
      </w:r>
      <w:r w:rsidR="00F86D6C" w:rsidRPr="008C22AB">
        <w:rPr>
          <w:color w:val="000000"/>
          <w:sz w:val="28"/>
          <w:szCs w:val="28"/>
        </w:rPr>
        <w:t xml:space="preserve">– </w:t>
      </w:r>
      <w:r w:rsidRPr="008C22AB">
        <w:rPr>
          <w:color w:val="000000"/>
          <w:sz w:val="28"/>
          <w:szCs w:val="28"/>
        </w:rPr>
        <w:t xml:space="preserve">Сочи» офисные затраты составят: </w:t>
      </w:r>
      <w:r w:rsidR="00B143CD" w:rsidRPr="008C22AB">
        <w:rPr>
          <w:color w:val="000000"/>
          <w:sz w:val="28"/>
          <w:szCs w:val="28"/>
        </w:rPr>
        <w:t>60</w:t>
      </w:r>
      <w:r w:rsidR="00103A2B" w:rsidRPr="008C22AB">
        <w:rPr>
          <w:color w:val="000000"/>
          <w:sz w:val="28"/>
          <w:szCs w:val="28"/>
        </w:rPr>
        <w:t xml:space="preserve">*5 = </w:t>
      </w:r>
      <w:r w:rsidR="00103A2B" w:rsidRPr="008C22AB">
        <w:rPr>
          <w:b/>
          <w:color w:val="000000"/>
          <w:sz w:val="28"/>
          <w:szCs w:val="28"/>
        </w:rPr>
        <w:t>30</w:t>
      </w:r>
      <w:r w:rsidRPr="008C22AB">
        <w:rPr>
          <w:b/>
          <w:color w:val="000000"/>
          <w:sz w:val="28"/>
          <w:szCs w:val="28"/>
        </w:rPr>
        <w:t>0</w:t>
      </w:r>
      <w:r w:rsidR="00103A2B" w:rsidRPr="008C22AB">
        <w:rPr>
          <w:b/>
          <w:color w:val="000000"/>
          <w:sz w:val="28"/>
          <w:szCs w:val="28"/>
        </w:rPr>
        <w:t xml:space="preserve"> руб.</w:t>
      </w:r>
    </w:p>
    <w:p w14:paraId="5A6589E7" w14:textId="77777777" w:rsidR="0033738A" w:rsidRPr="008C22AB" w:rsidRDefault="007109CA" w:rsidP="00F86D6C">
      <w:pPr>
        <w:spacing w:line="360" w:lineRule="auto"/>
        <w:ind w:firstLine="709"/>
        <w:jc w:val="both"/>
        <w:rPr>
          <w:b/>
          <w:color w:val="000000"/>
          <w:sz w:val="28"/>
          <w:szCs w:val="28"/>
        </w:rPr>
      </w:pPr>
      <w:r w:rsidRPr="008C22AB">
        <w:rPr>
          <w:color w:val="000000"/>
          <w:sz w:val="28"/>
          <w:szCs w:val="28"/>
        </w:rPr>
        <w:t>На тур «</w:t>
      </w:r>
      <w:r w:rsidR="00333CB8" w:rsidRPr="008C22AB">
        <w:rPr>
          <w:color w:val="000000"/>
          <w:sz w:val="28"/>
          <w:szCs w:val="28"/>
        </w:rPr>
        <w:t>Сочи – Прага</w:t>
      </w:r>
      <w:r w:rsidR="0033738A" w:rsidRPr="008C22AB">
        <w:rPr>
          <w:color w:val="000000"/>
          <w:sz w:val="28"/>
          <w:szCs w:val="28"/>
        </w:rPr>
        <w:t xml:space="preserve"> </w:t>
      </w:r>
      <w:r w:rsidR="00F86D6C" w:rsidRPr="008C22AB">
        <w:rPr>
          <w:color w:val="000000"/>
          <w:sz w:val="28"/>
          <w:szCs w:val="28"/>
        </w:rPr>
        <w:t xml:space="preserve">– </w:t>
      </w:r>
      <w:r w:rsidR="0033738A" w:rsidRPr="008C22AB">
        <w:rPr>
          <w:color w:val="000000"/>
          <w:sz w:val="28"/>
          <w:szCs w:val="28"/>
        </w:rPr>
        <w:t>Сочи</w:t>
      </w:r>
      <w:r w:rsidRPr="008C22AB">
        <w:rPr>
          <w:color w:val="000000"/>
          <w:sz w:val="28"/>
          <w:szCs w:val="28"/>
        </w:rPr>
        <w:t xml:space="preserve">» офисные затраты составят: </w:t>
      </w:r>
      <w:r w:rsidR="00B143CD" w:rsidRPr="008C22AB">
        <w:rPr>
          <w:color w:val="000000"/>
          <w:sz w:val="28"/>
          <w:szCs w:val="28"/>
        </w:rPr>
        <w:t>60</w:t>
      </w:r>
      <w:r w:rsidRPr="008C22AB">
        <w:rPr>
          <w:color w:val="000000"/>
          <w:sz w:val="28"/>
          <w:szCs w:val="28"/>
        </w:rPr>
        <w:t>*</w:t>
      </w:r>
      <w:r w:rsidR="0033738A" w:rsidRPr="008C22AB">
        <w:rPr>
          <w:color w:val="000000"/>
          <w:sz w:val="28"/>
          <w:szCs w:val="28"/>
        </w:rPr>
        <w:t>14 =</w:t>
      </w:r>
    </w:p>
    <w:p w14:paraId="0468400F" w14:textId="77777777" w:rsidR="007109CA" w:rsidRPr="008C22AB" w:rsidRDefault="00103A2B" w:rsidP="00F86D6C">
      <w:pPr>
        <w:spacing w:line="360" w:lineRule="auto"/>
        <w:ind w:firstLine="709"/>
        <w:jc w:val="both"/>
        <w:rPr>
          <w:color w:val="000000"/>
          <w:sz w:val="28"/>
          <w:szCs w:val="28"/>
        </w:rPr>
      </w:pPr>
      <w:r w:rsidRPr="008C22AB">
        <w:rPr>
          <w:b/>
          <w:color w:val="000000"/>
          <w:sz w:val="28"/>
          <w:szCs w:val="28"/>
        </w:rPr>
        <w:t>840</w:t>
      </w:r>
      <w:r w:rsidR="0033738A" w:rsidRPr="008C22AB">
        <w:rPr>
          <w:b/>
          <w:color w:val="000000"/>
          <w:sz w:val="28"/>
          <w:szCs w:val="28"/>
        </w:rPr>
        <w:t xml:space="preserve"> руб.</w:t>
      </w:r>
    </w:p>
    <w:p w14:paraId="2E6E2A76" w14:textId="77777777" w:rsidR="007109CA" w:rsidRPr="008C22AB" w:rsidRDefault="007109CA" w:rsidP="00F86D6C">
      <w:pPr>
        <w:spacing w:line="360" w:lineRule="auto"/>
        <w:ind w:firstLine="709"/>
        <w:jc w:val="both"/>
        <w:rPr>
          <w:color w:val="000000"/>
          <w:sz w:val="28"/>
          <w:szCs w:val="28"/>
        </w:rPr>
      </w:pPr>
      <w:r w:rsidRPr="008C22AB">
        <w:rPr>
          <w:color w:val="000000"/>
          <w:sz w:val="28"/>
          <w:szCs w:val="28"/>
        </w:rPr>
        <w:t>На тур «</w:t>
      </w:r>
      <w:r w:rsidR="0033738A" w:rsidRPr="008C22AB">
        <w:rPr>
          <w:color w:val="000000"/>
          <w:sz w:val="28"/>
          <w:szCs w:val="28"/>
        </w:rPr>
        <w:t xml:space="preserve">Сочи – Дар-эс-Салам </w:t>
      </w:r>
      <w:r w:rsidR="00F86D6C" w:rsidRPr="008C22AB">
        <w:rPr>
          <w:color w:val="000000"/>
          <w:sz w:val="28"/>
          <w:szCs w:val="28"/>
        </w:rPr>
        <w:t xml:space="preserve">– </w:t>
      </w:r>
      <w:r w:rsidR="0033738A" w:rsidRPr="008C22AB">
        <w:rPr>
          <w:color w:val="000000"/>
          <w:sz w:val="28"/>
          <w:szCs w:val="28"/>
        </w:rPr>
        <w:t>Сочи</w:t>
      </w:r>
      <w:r w:rsidRPr="008C22AB">
        <w:rPr>
          <w:color w:val="000000"/>
          <w:sz w:val="28"/>
          <w:szCs w:val="28"/>
        </w:rPr>
        <w:t xml:space="preserve">» офисные затраты составят: </w:t>
      </w:r>
      <w:r w:rsidR="00B143CD" w:rsidRPr="008C22AB">
        <w:rPr>
          <w:color w:val="000000"/>
          <w:sz w:val="28"/>
          <w:szCs w:val="28"/>
        </w:rPr>
        <w:t>60</w:t>
      </w:r>
      <w:r w:rsidRPr="008C22AB">
        <w:rPr>
          <w:color w:val="000000"/>
          <w:sz w:val="28"/>
          <w:szCs w:val="28"/>
        </w:rPr>
        <w:t>*</w:t>
      </w:r>
      <w:r w:rsidR="0033738A" w:rsidRPr="008C22AB">
        <w:rPr>
          <w:color w:val="000000"/>
          <w:sz w:val="28"/>
          <w:szCs w:val="28"/>
        </w:rPr>
        <w:t xml:space="preserve">14 = </w:t>
      </w:r>
      <w:r w:rsidR="00103A2B" w:rsidRPr="008C22AB">
        <w:rPr>
          <w:b/>
          <w:color w:val="000000"/>
          <w:sz w:val="28"/>
          <w:szCs w:val="28"/>
        </w:rPr>
        <w:t>840</w:t>
      </w:r>
      <w:r w:rsidR="0033738A" w:rsidRPr="008C22AB">
        <w:rPr>
          <w:b/>
          <w:color w:val="000000"/>
          <w:sz w:val="28"/>
          <w:szCs w:val="28"/>
        </w:rPr>
        <w:t xml:space="preserve"> руб.</w:t>
      </w:r>
    </w:p>
    <w:p w14:paraId="535FAE62" w14:textId="77777777" w:rsidR="007109CA" w:rsidRPr="008C22AB" w:rsidRDefault="007109CA" w:rsidP="00F86D6C">
      <w:pPr>
        <w:spacing w:line="360" w:lineRule="auto"/>
        <w:ind w:firstLine="709"/>
        <w:jc w:val="both"/>
        <w:rPr>
          <w:color w:val="000000"/>
          <w:sz w:val="28"/>
          <w:szCs w:val="28"/>
        </w:rPr>
      </w:pPr>
      <w:r w:rsidRPr="008C22AB">
        <w:rPr>
          <w:color w:val="000000"/>
          <w:sz w:val="28"/>
          <w:szCs w:val="28"/>
        </w:rPr>
        <w:t>На тур «</w:t>
      </w:r>
      <w:r w:rsidR="0033738A" w:rsidRPr="008C22AB">
        <w:rPr>
          <w:color w:val="000000"/>
          <w:sz w:val="28"/>
          <w:szCs w:val="28"/>
        </w:rPr>
        <w:t xml:space="preserve">Сочи – Пекин </w:t>
      </w:r>
      <w:r w:rsidR="00F86D6C" w:rsidRPr="008C22AB">
        <w:rPr>
          <w:color w:val="000000"/>
          <w:sz w:val="28"/>
          <w:szCs w:val="28"/>
        </w:rPr>
        <w:t xml:space="preserve">– </w:t>
      </w:r>
      <w:r w:rsidR="0033738A" w:rsidRPr="008C22AB">
        <w:rPr>
          <w:color w:val="000000"/>
          <w:sz w:val="28"/>
          <w:szCs w:val="28"/>
        </w:rPr>
        <w:t>Сочи</w:t>
      </w:r>
      <w:r w:rsidRPr="008C22AB">
        <w:rPr>
          <w:color w:val="000000"/>
          <w:sz w:val="28"/>
          <w:szCs w:val="28"/>
        </w:rPr>
        <w:t xml:space="preserve">» офисные затраты составят: </w:t>
      </w:r>
      <w:r w:rsidR="00B143CD" w:rsidRPr="008C22AB">
        <w:rPr>
          <w:color w:val="000000"/>
          <w:sz w:val="28"/>
          <w:szCs w:val="28"/>
        </w:rPr>
        <w:t>60</w:t>
      </w:r>
      <w:r w:rsidRPr="008C22AB">
        <w:rPr>
          <w:color w:val="000000"/>
          <w:sz w:val="28"/>
          <w:szCs w:val="28"/>
        </w:rPr>
        <w:t>*</w:t>
      </w:r>
      <w:r w:rsidR="0033738A" w:rsidRPr="008C22AB">
        <w:rPr>
          <w:color w:val="000000"/>
          <w:sz w:val="28"/>
          <w:szCs w:val="28"/>
        </w:rPr>
        <w:t xml:space="preserve">7 = </w:t>
      </w:r>
      <w:r w:rsidR="00103A2B" w:rsidRPr="008C22AB">
        <w:rPr>
          <w:b/>
          <w:color w:val="000000"/>
          <w:sz w:val="28"/>
          <w:szCs w:val="28"/>
        </w:rPr>
        <w:t>420</w:t>
      </w:r>
      <w:r w:rsidR="0033738A" w:rsidRPr="008C22AB">
        <w:rPr>
          <w:b/>
          <w:color w:val="000000"/>
          <w:sz w:val="28"/>
          <w:szCs w:val="28"/>
        </w:rPr>
        <w:t xml:space="preserve"> руб.</w:t>
      </w:r>
    </w:p>
    <w:p w14:paraId="18B1C450" w14:textId="77777777" w:rsidR="007109CA" w:rsidRPr="008C22AB" w:rsidRDefault="007109CA" w:rsidP="00F86D6C">
      <w:pPr>
        <w:spacing w:line="360" w:lineRule="auto"/>
        <w:ind w:firstLine="709"/>
        <w:jc w:val="both"/>
        <w:rPr>
          <w:color w:val="000000"/>
          <w:sz w:val="28"/>
          <w:szCs w:val="28"/>
        </w:rPr>
      </w:pPr>
      <w:r w:rsidRPr="008C22AB">
        <w:rPr>
          <w:color w:val="000000"/>
          <w:sz w:val="28"/>
          <w:szCs w:val="28"/>
        </w:rPr>
        <w:t>На тур «</w:t>
      </w:r>
      <w:r w:rsidR="0033738A" w:rsidRPr="008C22AB">
        <w:rPr>
          <w:color w:val="000000"/>
          <w:sz w:val="28"/>
          <w:szCs w:val="28"/>
        </w:rPr>
        <w:t xml:space="preserve">Сочи – Париж </w:t>
      </w:r>
      <w:r w:rsidR="00F86D6C" w:rsidRPr="008C22AB">
        <w:rPr>
          <w:color w:val="000000"/>
          <w:sz w:val="28"/>
          <w:szCs w:val="28"/>
        </w:rPr>
        <w:t xml:space="preserve">– </w:t>
      </w:r>
      <w:r w:rsidR="0033738A" w:rsidRPr="008C22AB">
        <w:rPr>
          <w:color w:val="000000"/>
          <w:sz w:val="28"/>
          <w:szCs w:val="28"/>
        </w:rPr>
        <w:t>Сочи</w:t>
      </w:r>
      <w:r w:rsidRPr="008C22AB">
        <w:rPr>
          <w:color w:val="000000"/>
          <w:sz w:val="28"/>
          <w:szCs w:val="28"/>
        </w:rPr>
        <w:t>» офисные затраты составят: 6</w:t>
      </w:r>
      <w:r w:rsidR="00B143CD" w:rsidRPr="008C22AB">
        <w:rPr>
          <w:color w:val="000000"/>
          <w:sz w:val="28"/>
          <w:szCs w:val="28"/>
        </w:rPr>
        <w:t>0</w:t>
      </w:r>
      <w:r w:rsidRPr="008C22AB">
        <w:rPr>
          <w:color w:val="000000"/>
          <w:sz w:val="28"/>
          <w:szCs w:val="28"/>
        </w:rPr>
        <w:t>*</w:t>
      </w:r>
      <w:r w:rsidR="0033738A" w:rsidRPr="008C22AB">
        <w:rPr>
          <w:color w:val="000000"/>
          <w:sz w:val="28"/>
          <w:szCs w:val="28"/>
        </w:rPr>
        <w:t xml:space="preserve">7 = </w:t>
      </w:r>
      <w:r w:rsidR="00103A2B" w:rsidRPr="008C22AB">
        <w:rPr>
          <w:b/>
          <w:color w:val="000000"/>
          <w:sz w:val="28"/>
          <w:szCs w:val="28"/>
        </w:rPr>
        <w:t>4</w:t>
      </w:r>
      <w:r w:rsidR="0033738A" w:rsidRPr="008C22AB">
        <w:rPr>
          <w:b/>
          <w:color w:val="000000"/>
          <w:sz w:val="28"/>
          <w:szCs w:val="28"/>
        </w:rPr>
        <w:t>2</w:t>
      </w:r>
      <w:r w:rsidR="00103A2B" w:rsidRPr="008C22AB">
        <w:rPr>
          <w:b/>
          <w:color w:val="000000"/>
          <w:sz w:val="28"/>
          <w:szCs w:val="28"/>
        </w:rPr>
        <w:t>0</w:t>
      </w:r>
      <w:r w:rsidR="0033738A" w:rsidRPr="008C22AB">
        <w:rPr>
          <w:b/>
          <w:color w:val="000000"/>
          <w:sz w:val="28"/>
          <w:szCs w:val="28"/>
        </w:rPr>
        <w:t xml:space="preserve"> руб.</w:t>
      </w:r>
    </w:p>
    <w:p w14:paraId="76C4FB50" w14:textId="77777777" w:rsidR="0033738A" w:rsidRPr="008C22AB" w:rsidRDefault="007109CA" w:rsidP="00F86D6C">
      <w:pPr>
        <w:spacing w:line="360" w:lineRule="auto"/>
        <w:ind w:firstLine="709"/>
        <w:jc w:val="both"/>
        <w:rPr>
          <w:color w:val="000000"/>
          <w:sz w:val="28"/>
          <w:szCs w:val="28"/>
        </w:rPr>
      </w:pPr>
      <w:r w:rsidRPr="008C22AB">
        <w:rPr>
          <w:color w:val="000000"/>
          <w:sz w:val="28"/>
          <w:szCs w:val="28"/>
        </w:rPr>
        <w:t>На тур «</w:t>
      </w:r>
      <w:r w:rsidR="00333CB8" w:rsidRPr="008C22AB">
        <w:rPr>
          <w:color w:val="000000"/>
          <w:sz w:val="28"/>
          <w:szCs w:val="28"/>
        </w:rPr>
        <w:t>Сочи – Барселона</w:t>
      </w:r>
      <w:r w:rsidR="0033738A" w:rsidRPr="008C22AB">
        <w:rPr>
          <w:color w:val="000000"/>
          <w:sz w:val="28"/>
          <w:szCs w:val="28"/>
        </w:rPr>
        <w:t xml:space="preserve"> </w:t>
      </w:r>
      <w:r w:rsidR="00F86D6C" w:rsidRPr="008C22AB">
        <w:rPr>
          <w:color w:val="000000"/>
          <w:sz w:val="28"/>
          <w:szCs w:val="28"/>
        </w:rPr>
        <w:t xml:space="preserve">– </w:t>
      </w:r>
      <w:r w:rsidR="0033738A" w:rsidRPr="008C22AB">
        <w:rPr>
          <w:color w:val="000000"/>
          <w:sz w:val="28"/>
          <w:szCs w:val="28"/>
        </w:rPr>
        <w:t>Сочи</w:t>
      </w:r>
      <w:r w:rsidRPr="008C22AB">
        <w:rPr>
          <w:color w:val="000000"/>
          <w:sz w:val="28"/>
          <w:szCs w:val="28"/>
        </w:rPr>
        <w:t xml:space="preserve">» офисные затраты составят: </w:t>
      </w:r>
      <w:r w:rsidR="00B143CD" w:rsidRPr="008C22AB">
        <w:rPr>
          <w:color w:val="000000"/>
          <w:sz w:val="28"/>
          <w:szCs w:val="28"/>
        </w:rPr>
        <w:t>60</w:t>
      </w:r>
      <w:r w:rsidRPr="008C22AB">
        <w:rPr>
          <w:color w:val="000000"/>
          <w:sz w:val="28"/>
          <w:szCs w:val="28"/>
        </w:rPr>
        <w:t>*</w:t>
      </w:r>
      <w:r w:rsidR="0033738A" w:rsidRPr="008C22AB">
        <w:rPr>
          <w:color w:val="000000"/>
          <w:sz w:val="28"/>
          <w:szCs w:val="28"/>
        </w:rPr>
        <w:t>8 =</w:t>
      </w:r>
    </w:p>
    <w:p w14:paraId="7DEA2C7C" w14:textId="77777777" w:rsidR="007109CA" w:rsidRPr="008C22AB" w:rsidRDefault="00103A2B" w:rsidP="00F86D6C">
      <w:pPr>
        <w:spacing w:line="360" w:lineRule="auto"/>
        <w:ind w:firstLine="709"/>
        <w:jc w:val="both"/>
        <w:rPr>
          <w:color w:val="000000"/>
          <w:sz w:val="28"/>
          <w:szCs w:val="28"/>
        </w:rPr>
      </w:pPr>
      <w:r w:rsidRPr="008C22AB">
        <w:rPr>
          <w:b/>
          <w:color w:val="000000"/>
          <w:sz w:val="28"/>
          <w:szCs w:val="28"/>
        </w:rPr>
        <w:t>480</w:t>
      </w:r>
      <w:r w:rsidR="0033738A" w:rsidRPr="008C22AB">
        <w:rPr>
          <w:b/>
          <w:color w:val="000000"/>
          <w:sz w:val="28"/>
          <w:szCs w:val="28"/>
        </w:rPr>
        <w:t xml:space="preserve"> руб.</w:t>
      </w:r>
    </w:p>
    <w:p w14:paraId="1BB99E24" w14:textId="77777777" w:rsidR="007109CA" w:rsidRPr="008C22AB" w:rsidRDefault="007109CA" w:rsidP="00F86D6C">
      <w:pPr>
        <w:spacing w:line="360" w:lineRule="auto"/>
        <w:ind w:firstLine="709"/>
        <w:jc w:val="both"/>
        <w:rPr>
          <w:color w:val="000000"/>
          <w:sz w:val="28"/>
          <w:szCs w:val="28"/>
        </w:rPr>
      </w:pPr>
      <w:r w:rsidRPr="008C22AB">
        <w:rPr>
          <w:color w:val="000000"/>
          <w:sz w:val="28"/>
          <w:szCs w:val="28"/>
        </w:rPr>
        <w:t>На тур «</w:t>
      </w:r>
      <w:r w:rsidR="0033738A" w:rsidRPr="008C22AB">
        <w:rPr>
          <w:color w:val="000000"/>
          <w:sz w:val="28"/>
          <w:szCs w:val="28"/>
        </w:rPr>
        <w:t xml:space="preserve">Сочи – Осло </w:t>
      </w:r>
      <w:r w:rsidR="00F86D6C" w:rsidRPr="008C22AB">
        <w:rPr>
          <w:color w:val="000000"/>
          <w:sz w:val="28"/>
          <w:szCs w:val="28"/>
        </w:rPr>
        <w:t xml:space="preserve">– </w:t>
      </w:r>
      <w:r w:rsidR="0033738A" w:rsidRPr="008C22AB">
        <w:rPr>
          <w:color w:val="000000"/>
          <w:sz w:val="28"/>
          <w:szCs w:val="28"/>
        </w:rPr>
        <w:t>Сочи</w:t>
      </w:r>
      <w:r w:rsidRPr="008C22AB">
        <w:rPr>
          <w:color w:val="000000"/>
          <w:sz w:val="28"/>
          <w:szCs w:val="28"/>
        </w:rPr>
        <w:t xml:space="preserve">» офисные затраты составят: </w:t>
      </w:r>
      <w:r w:rsidR="00B143CD" w:rsidRPr="008C22AB">
        <w:rPr>
          <w:color w:val="000000"/>
          <w:sz w:val="28"/>
          <w:szCs w:val="28"/>
        </w:rPr>
        <w:t>60</w:t>
      </w:r>
      <w:r w:rsidRPr="008C22AB">
        <w:rPr>
          <w:color w:val="000000"/>
          <w:sz w:val="28"/>
          <w:szCs w:val="28"/>
        </w:rPr>
        <w:t>*</w:t>
      </w:r>
      <w:r w:rsidR="0033738A" w:rsidRPr="008C22AB">
        <w:rPr>
          <w:color w:val="000000"/>
          <w:sz w:val="28"/>
          <w:szCs w:val="28"/>
        </w:rPr>
        <w:t xml:space="preserve">14 = </w:t>
      </w:r>
      <w:r w:rsidR="00103A2B" w:rsidRPr="008C22AB">
        <w:rPr>
          <w:b/>
          <w:color w:val="000000"/>
          <w:sz w:val="28"/>
          <w:szCs w:val="28"/>
        </w:rPr>
        <w:t>840</w:t>
      </w:r>
      <w:r w:rsidR="0033738A" w:rsidRPr="008C22AB">
        <w:rPr>
          <w:b/>
          <w:color w:val="000000"/>
          <w:sz w:val="28"/>
          <w:szCs w:val="28"/>
        </w:rPr>
        <w:t xml:space="preserve"> руб.</w:t>
      </w:r>
    </w:p>
    <w:p w14:paraId="3AF47FC1" w14:textId="77777777" w:rsidR="00CB270E" w:rsidRPr="008C22AB" w:rsidRDefault="00CB27DE" w:rsidP="00F86D6C">
      <w:pPr>
        <w:spacing w:line="360" w:lineRule="auto"/>
        <w:ind w:firstLine="709"/>
        <w:jc w:val="both"/>
        <w:rPr>
          <w:b/>
          <w:i/>
          <w:color w:val="000000"/>
          <w:sz w:val="28"/>
          <w:szCs w:val="28"/>
        </w:rPr>
      </w:pPr>
      <w:r w:rsidRPr="008C22AB">
        <w:rPr>
          <w:b/>
          <w:i/>
          <w:color w:val="000000"/>
          <w:sz w:val="28"/>
          <w:szCs w:val="28"/>
        </w:rPr>
        <w:t xml:space="preserve">1) </w:t>
      </w:r>
      <w:r w:rsidR="00C22217" w:rsidRPr="008C22AB">
        <w:rPr>
          <w:b/>
          <w:i/>
          <w:color w:val="000000"/>
          <w:sz w:val="28"/>
          <w:szCs w:val="28"/>
        </w:rPr>
        <w:t>Тур: Сочи – Венеция –</w:t>
      </w:r>
      <w:r w:rsidR="009E2DEF" w:rsidRPr="008C22AB">
        <w:rPr>
          <w:b/>
          <w:i/>
          <w:color w:val="000000"/>
          <w:sz w:val="28"/>
          <w:szCs w:val="28"/>
        </w:rPr>
        <w:t xml:space="preserve"> Сочи:</w:t>
      </w:r>
      <w:r w:rsidR="00C22217" w:rsidRPr="008C22AB">
        <w:rPr>
          <w:b/>
          <w:i/>
          <w:color w:val="000000"/>
          <w:sz w:val="28"/>
          <w:szCs w:val="28"/>
        </w:rPr>
        <w:t xml:space="preserve"> 8 дней, 7</w:t>
      </w:r>
      <w:r w:rsidR="00CB270E" w:rsidRPr="008C22AB">
        <w:rPr>
          <w:b/>
          <w:i/>
          <w:color w:val="000000"/>
          <w:sz w:val="28"/>
          <w:szCs w:val="28"/>
        </w:rPr>
        <w:t xml:space="preserve"> ночей. Группа 10 человек.</w:t>
      </w:r>
    </w:p>
    <w:p w14:paraId="50D5DD30" w14:textId="77777777" w:rsidR="008C22AB" w:rsidRDefault="008C22AB" w:rsidP="00F86D6C">
      <w:pPr>
        <w:spacing w:line="360" w:lineRule="auto"/>
        <w:ind w:firstLine="709"/>
        <w:jc w:val="both"/>
        <w:rPr>
          <w:b/>
          <w:color w:val="000000"/>
          <w:sz w:val="28"/>
          <w:szCs w:val="28"/>
        </w:rPr>
      </w:pPr>
    </w:p>
    <w:p w14:paraId="37935E9E" w14:textId="77777777" w:rsidR="00F43DEC" w:rsidRPr="008C22AB" w:rsidRDefault="004C4938" w:rsidP="00F86D6C">
      <w:pPr>
        <w:spacing w:line="360" w:lineRule="auto"/>
        <w:ind w:firstLine="709"/>
        <w:jc w:val="both"/>
        <w:rPr>
          <w:color w:val="000000"/>
          <w:sz w:val="28"/>
          <w:szCs w:val="28"/>
        </w:rPr>
      </w:pPr>
      <w:r w:rsidRPr="008C22AB">
        <w:rPr>
          <w:color w:val="000000"/>
          <w:sz w:val="28"/>
          <w:szCs w:val="28"/>
        </w:rPr>
        <w:t>Табл. 2.9</w:t>
      </w:r>
      <w:r w:rsidR="00CB270E" w:rsidRPr="008C22AB">
        <w:rPr>
          <w:color w:val="000000"/>
          <w:sz w:val="28"/>
          <w:szCs w:val="28"/>
        </w:rPr>
        <w:t>.</w:t>
      </w:r>
      <w:r w:rsidR="0033738A" w:rsidRPr="008C22AB">
        <w:rPr>
          <w:color w:val="000000"/>
          <w:sz w:val="28"/>
          <w:szCs w:val="28"/>
        </w:rPr>
        <w:t>1</w:t>
      </w:r>
      <w:r w:rsidRPr="008C22AB">
        <w:rPr>
          <w:color w:val="000000"/>
          <w:sz w:val="28"/>
          <w:szCs w:val="28"/>
        </w:rPr>
        <w:t>.</w:t>
      </w:r>
      <w:r w:rsidR="008C22AB" w:rsidRPr="008C22AB">
        <w:rPr>
          <w:color w:val="000000"/>
          <w:sz w:val="28"/>
          <w:szCs w:val="28"/>
        </w:rPr>
        <w:t xml:space="preserve"> </w:t>
      </w:r>
      <w:r w:rsidR="00F43DEC" w:rsidRPr="008C22AB">
        <w:rPr>
          <w:color w:val="000000"/>
          <w:sz w:val="28"/>
          <w:szCs w:val="28"/>
        </w:rPr>
        <w:t>Расчет прямых затрат</w:t>
      </w:r>
    </w:p>
    <w:tbl>
      <w:tblPr>
        <w:tblStyle w:val="12"/>
        <w:tblW w:w="9297" w:type="dxa"/>
        <w:jc w:val="center"/>
        <w:tblLook w:val="0000" w:firstRow="0" w:lastRow="0" w:firstColumn="0" w:lastColumn="0" w:noHBand="0" w:noVBand="0"/>
      </w:tblPr>
      <w:tblGrid>
        <w:gridCol w:w="1172"/>
        <w:gridCol w:w="5442"/>
        <w:gridCol w:w="2683"/>
      </w:tblGrid>
      <w:tr w:rsidR="009E2DEF" w:rsidRPr="008C22AB" w14:paraId="2D98C6BC" w14:textId="77777777" w:rsidTr="008C22AB">
        <w:trPr>
          <w:cantSplit/>
          <w:jc w:val="center"/>
        </w:trPr>
        <w:tc>
          <w:tcPr>
            <w:tcW w:w="630" w:type="pct"/>
          </w:tcPr>
          <w:p w14:paraId="2BA1A79F" w14:textId="77777777" w:rsidR="009E2DEF" w:rsidRPr="008C22AB" w:rsidRDefault="009E2DEF" w:rsidP="00F86D6C">
            <w:pPr>
              <w:spacing w:line="360" w:lineRule="auto"/>
              <w:jc w:val="both"/>
              <w:rPr>
                <w:color w:val="000000"/>
                <w:sz w:val="20"/>
                <w:szCs w:val="28"/>
              </w:rPr>
            </w:pPr>
            <w:r w:rsidRPr="008C22AB">
              <w:rPr>
                <w:color w:val="000000"/>
                <w:sz w:val="20"/>
                <w:szCs w:val="28"/>
              </w:rPr>
              <w:t>№ п/п</w:t>
            </w:r>
          </w:p>
        </w:tc>
        <w:tc>
          <w:tcPr>
            <w:tcW w:w="2927" w:type="pct"/>
          </w:tcPr>
          <w:p w14:paraId="73A83887" w14:textId="77777777" w:rsidR="009E2DEF" w:rsidRPr="008C22AB" w:rsidRDefault="009E2DEF" w:rsidP="00F86D6C">
            <w:pPr>
              <w:spacing w:line="360" w:lineRule="auto"/>
              <w:jc w:val="both"/>
              <w:rPr>
                <w:rFonts w:eastAsia="MS Mincho"/>
                <w:color w:val="000000"/>
                <w:sz w:val="20"/>
                <w:szCs w:val="28"/>
                <w:lang w:eastAsia="ja-JP"/>
              </w:rPr>
            </w:pPr>
            <w:r w:rsidRPr="008C22AB">
              <w:rPr>
                <w:color w:val="000000"/>
                <w:sz w:val="20"/>
                <w:szCs w:val="28"/>
              </w:rPr>
              <w:t>Наименование затрат</w:t>
            </w:r>
          </w:p>
        </w:tc>
        <w:tc>
          <w:tcPr>
            <w:tcW w:w="1443" w:type="pct"/>
          </w:tcPr>
          <w:p w14:paraId="178D94F9" w14:textId="77777777" w:rsidR="009E2DEF" w:rsidRPr="008C22AB" w:rsidRDefault="009E2DEF" w:rsidP="00F86D6C">
            <w:pPr>
              <w:spacing w:line="360" w:lineRule="auto"/>
              <w:jc w:val="both"/>
              <w:rPr>
                <w:rFonts w:eastAsia="MS Mincho"/>
                <w:color w:val="000000"/>
                <w:sz w:val="20"/>
                <w:szCs w:val="28"/>
                <w:lang w:eastAsia="ja-JP"/>
              </w:rPr>
            </w:pPr>
            <w:r w:rsidRPr="008C22AB">
              <w:rPr>
                <w:color w:val="000000"/>
                <w:sz w:val="20"/>
                <w:szCs w:val="28"/>
              </w:rPr>
              <w:t>Июнь-сентябрь (</w:t>
            </w:r>
            <w:r w:rsidRPr="008C22AB">
              <w:rPr>
                <w:color w:val="000000"/>
                <w:sz w:val="20"/>
                <w:szCs w:val="28"/>
                <w:lang w:val="en-US"/>
              </w:rPr>
              <w:t>I</w:t>
            </w:r>
            <w:r w:rsidRPr="008C22AB">
              <w:rPr>
                <w:color w:val="000000"/>
                <w:sz w:val="20"/>
                <w:szCs w:val="28"/>
              </w:rPr>
              <w:t>), в руб.</w:t>
            </w:r>
          </w:p>
        </w:tc>
      </w:tr>
      <w:tr w:rsidR="009E2DEF" w:rsidRPr="008C22AB" w14:paraId="45D33BEA" w14:textId="77777777" w:rsidTr="008C22AB">
        <w:trPr>
          <w:cantSplit/>
          <w:jc w:val="center"/>
        </w:trPr>
        <w:tc>
          <w:tcPr>
            <w:tcW w:w="630" w:type="pct"/>
          </w:tcPr>
          <w:p w14:paraId="590CEF90" w14:textId="77777777" w:rsidR="009E2DEF" w:rsidRPr="008C22AB" w:rsidRDefault="009E2DEF" w:rsidP="00F86D6C">
            <w:pPr>
              <w:spacing w:line="360" w:lineRule="auto"/>
              <w:jc w:val="both"/>
              <w:rPr>
                <w:color w:val="000000"/>
                <w:sz w:val="20"/>
                <w:szCs w:val="28"/>
              </w:rPr>
            </w:pPr>
            <w:r w:rsidRPr="008C22AB">
              <w:rPr>
                <w:color w:val="000000"/>
                <w:sz w:val="20"/>
                <w:szCs w:val="28"/>
              </w:rPr>
              <w:t>1</w:t>
            </w:r>
          </w:p>
        </w:tc>
        <w:tc>
          <w:tcPr>
            <w:tcW w:w="2927" w:type="pct"/>
          </w:tcPr>
          <w:p w14:paraId="604F5C46" w14:textId="77777777" w:rsidR="009E2DEF" w:rsidRPr="008C22AB" w:rsidRDefault="009E2DEF" w:rsidP="00F86D6C">
            <w:pPr>
              <w:spacing w:line="360" w:lineRule="auto"/>
              <w:jc w:val="both"/>
              <w:rPr>
                <w:rFonts w:eastAsia="MS Mincho"/>
                <w:color w:val="000000"/>
                <w:sz w:val="20"/>
                <w:szCs w:val="28"/>
                <w:lang w:eastAsia="ja-JP"/>
              </w:rPr>
            </w:pPr>
            <w:r w:rsidRPr="008C22AB">
              <w:rPr>
                <w:color w:val="000000"/>
                <w:sz w:val="20"/>
                <w:szCs w:val="28"/>
              </w:rPr>
              <w:t>Авиабилет: Сочи-Венеция, Венеция-Сочи</w:t>
            </w:r>
          </w:p>
        </w:tc>
        <w:tc>
          <w:tcPr>
            <w:tcW w:w="1443" w:type="pct"/>
          </w:tcPr>
          <w:p w14:paraId="5F93D806" w14:textId="77777777" w:rsidR="009E2DEF" w:rsidRPr="008C22AB" w:rsidRDefault="009E2DEF" w:rsidP="00F86D6C">
            <w:pPr>
              <w:spacing w:line="360" w:lineRule="auto"/>
              <w:jc w:val="both"/>
              <w:rPr>
                <w:rFonts w:eastAsia="MS Mincho"/>
                <w:color w:val="000000"/>
                <w:sz w:val="20"/>
                <w:szCs w:val="28"/>
                <w:lang w:eastAsia="ja-JP"/>
              </w:rPr>
            </w:pPr>
            <w:r w:rsidRPr="008C22AB">
              <w:rPr>
                <w:color w:val="000000"/>
                <w:sz w:val="20"/>
                <w:szCs w:val="28"/>
              </w:rPr>
              <w:t>12000</w:t>
            </w:r>
          </w:p>
        </w:tc>
      </w:tr>
      <w:tr w:rsidR="009E2DEF" w:rsidRPr="008C22AB" w14:paraId="711ACCF7" w14:textId="77777777" w:rsidTr="008C22AB">
        <w:trPr>
          <w:cantSplit/>
          <w:jc w:val="center"/>
        </w:trPr>
        <w:tc>
          <w:tcPr>
            <w:tcW w:w="630" w:type="pct"/>
          </w:tcPr>
          <w:p w14:paraId="53AE62C3" w14:textId="77777777" w:rsidR="009E2DEF" w:rsidRPr="008C22AB" w:rsidRDefault="009E2DEF" w:rsidP="00F86D6C">
            <w:pPr>
              <w:spacing w:line="360" w:lineRule="auto"/>
              <w:jc w:val="both"/>
              <w:rPr>
                <w:color w:val="000000"/>
                <w:sz w:val="20"/>
                <w:szCs w:val="28"/>
              </w:rPr>
            </w:pPr>
            <w:r w:rsidRPr="008C22AB">
              <w:rPr>
                <w:color w:val="000000"/>
                <w:sz w:val="20"/>
                <w:szCs w:val="28"/>
              </w:rPr>
              <w:t>2</w:t>
            </w:r>
          </w:p>
        </w:tc>
        <w:tc>
          <w:tcPr>
            <w:tcW w:w="2927" w:type="pct"/>
          </w:tcPr>
          <w:p w14:paraId="640FBC1D" w14:textId="77777777" w:rsidR="009E2DEF" w:rsidRPr="008C22AB" w:rsidRDefault="009E2DEF" w:rsidP="00F86D6C">
            <w:pPr>
              <w:spacing w:line="360" w:lineRule="auto"/>
              <w:jc w:val="both"/>
              <w:rPr>
                <w:rFonts w:eastAsia="MS Mincho"/>
                <w:color w:val="000000"/>
                <w:sz w:val="20"/>
                <w:szCs w:val="28"/>
                <w:lang w:eastAsia="ja-JP"/>
              </w:rPr>
            </w:pPr>
            <w:r w:rsidRPr="008C22AB">
              <w:rPr>
                <w:color w:val="000000"/>
                <w:sz w:val="20"/>
                <w:szCs w:val="28"/>
              </w:rPr>
              <w:t>Проживание+питание</w:t>
            </w:r>
          </w:p>
        </w:tc>
        <w:tc>
          <w:tcPr>
            <w:tcW w:w="1443" w:type="pct"/>
          </w:tcPr>
          <w:p w14:paraId="4AB0863E" w14:textId="77777777" w:rsidR="009E2DEF" w:rsidRPr="008C22AB" w:rsidRDefault="009E2DEF" w:rsidP="00F86D6C">
            <w:pPr>
              <w:spacing w:line="360" w:lineRule="auto"/>
              <w:jc w:val="both"/>
              <w:rPr>
                <w:rFonts w:eastAsia="MS Mincho"/>
                <w:color w:val="000000"/>
                <w:sz w:val="20"/>
                <w:szCs w:val="28"/>
                <w:lang w:eastAsia="ja-JP"/>
              </w:rPr>
            </w:pPr>
            <w:r w:rsidRPr="008C22AB">
              <w:rPr>
                <w:color w:val="000000"/>
                <w:sz w:val="20"/>
                <w:szCs w:val="28"/>
              </w:rPr>
              <w:t>17800</w:t>
            </w:r>
          </w:p>
        </w:tc>
      </w:tr>
      <w:tr w:rsidR="009E2DEF" w:rsidRPr="008C22AB" w14:paraId="734DB8D6" w14:textId="77777777" w:rsidTr="008C22AB">
        <w:trPr>
          <w:cantSplit/>
          <w:jc w:val="center"/>
        </w:trPr>
        <w:tc>
          <w:tcPr>
            <w:tcW w:w="630" w:type="pct"/>
          </w:tcPr>
          <w:p w14:paraId="2C3614C5" w14:textId="77777777" w:rsidR="009E2DEF" w:rsidRPr="008C22AB" w:rsidRDefault="009E2DEF" w:rsidP="00F86D6C">
            <w:pPr>
              <w:spacing w:line="360" w:lineRule="auto"/>
              <w:jc w:val="both"/>
              <w:rPr>
                <w:color w:val="000000"/>
                <w:sz w:val="20"/>
                <w:szCs w:val="28"/>
              </w:rPr>
            </w:pPr>
            <w:r w:rsidRPr="008C22AB">
              <w:rPr>
                <w:color w:val="000000"/>
                <w:sz w:val="20"/>
                <w:szCs w:val="28"/>
              </w:rPr>
              <w:t>3</w:t>
            </w:r>
          </w:p>
        </w:tc>
        <w:tc>
          <w:tcPr>
            <w:tcW w:w="2927" w:type="pct"/>
          </w:tcPr>
          <w:p w14:paraId="31C798EB" w14:textId="77777777" w:rsidR="009E2DEF" w:rsidRPr="008C22AB" w:rsidRDefault="009E2DEF" w:rsidP="00F86D6C">
            <w:pPr>
              <w:spacing w:line="360" w:lineRule="auto"/>
              <w:jc w:val="both"/>
              <w:rPr>
                <w:rFonts w:eastAsia="MS Mincho"/>
                <w:color w:val="000000"/>
                <w:sz w:val="20"/>
                <w:szCs w:val="28"/>
                <w:lang w:eastAsia="ja-JP"/>
              </w:rPr>
            </w:pPr>
            <w:r w:rsidRPr="008C22AB">
              <w:rPr>
                <w:color w:val="000000"/>
                <w:sz w:val="20"/>
                <w:szCs w:val="28"/>
              </w:rPr>
              <w:t>Страховка</w:t>
            </w:r>
          </w:p>
        </w:tc>
        <w:tc>
          <w:tcPr>
            <w:tcW w:w="1443" w:type="pct"/>
          </w:tcPr>
          <w:p w14:paraId="5142308F" w14:textId="77777777" w:rsidR="009E2DEF" w:rsidRPr="008C22AB" w:rsidRDefault="009E2DEF" w:rsidP="00F86D6C">
            <w:pPr>
              <w:spacing w:line="360" w:lineRule="auto"/>
              <w:jc w:val="both"/>
              <w:rPr>
                <w:rFonts w:eastAsia="MS Mincho"/>
                <w:color w:val="000000"/>
                <w:sz w:val="20"/>
                <w:szCs w:val="28"/>
                <w:lang w:eastAsia="ja-JP"/>
              </w:rPr>
            </w:pPr>
            <w:r w:rsidRPr="008C22AB">
              <w:rPr>
                <w:color w:val="000000"/>
                <w:sz w:val="20"/>
                <w:szCs w:val="28"/>
              </w:rPr>
              <w:t>460</w:t>
            </w:r>
          </w:p>
        </w:tc>
      </w:tr>
      <w:tr w:rsidR="009E2DEF" w:rsidRPr="008C22AB" w14:paraId="32C567C7" w14:textId="77777777" w:rsidTr="008C22AB">
        <w:trPr>
          <w:cantSplit/>
          <w:jc w:val="center"/>
        </w:trPr>
        <w:tc>
          <w:tcPr>
            <w:tcW w:w="630" w:type="pct"/>
          </w:tcPr>
          <w:p w14:paraId="07B8D03F" w14:textId="77777777" w:rsidR="009E2DEF" w:rsidRPr="008C22AB" w:rsidRDefault="009E2DEF" w:rsidP="00F86D6C">
            <w:pPr>
              <w:spacing w:line="360" w:lineRule="auto"/>
              <w:jc w:val="both"/>
              <w:rPr>
                <w:color w:val="000000"/>
                <w:sz w:val="20"/>
                <w:szCs w:val="28"/>
              </w:rPr>
            </w:pPr>
            <w:r w:rsidRPr="008C22AB">
              <w:rPr>
                <w:color w:val="000000"/>
                <w:sz w:val="20"/>
                <w:szCs w:val="28"/>
              </w:rPr>
              <w:t>4</w:t>
            </w:r>
          </w:p>
        </w:tc>
        <w:tc>
          <w:tcPr>
            <w:tcW w:w="2927" w:type="pct"/>
          </w:tcPr>
          <w:p w14:paraId="5819C6F2" w14:textId="77777777" w:rsidR="009E2DEF" w:rsidRPr="008C22AB" w:rsidRDefault="009E2DEF" w:rsidP="00F86D6C">
            <w:pPr>
              <w:spacing w:line="360" w:lineRule="auto"/>
              <w:jc w:val="both"/>
              <w:rPr>
                <w:rFonts w:eastAsia="MS Mincho"/>
                <w:color w:val="000000"/>
                <w:sz w:val="20"/>
                <w:szCs w:val="28"/>
                <w:lang w:eastAsia="ja-JP"/>
              </w:rPr>
            </w:pPr>
            <w:r w:rsidRPr="008C22AB">
              <w:rPr>
                <w:color w:val="000000"/>
                <w:sz w:val="20"/>
                <w:szCs w:val="28"/>
              </w:rPr>
              <w:t>Виза</w:t>
            </w:r>
          </w:p>
        </w:tc>
        <w:tc>
          <w:tcPr>
            <w:tcW w:w="1443" w:type="pct"/>
          </w:tcPr>
          <w:p w14:paraId="6FF20562" w14:textId="77777777" w:rsidR="009E2DEF" w:rsidRPr="008C22AB" w:rsidRDefault="009E2DEF" w:rsidP="00F86D6C">
            <w:pPr>
              <w:spacing w:line="360" w:lineRule="auto"/>
              <w:jc w:val="both"/>
              <w:rPr>
                <w:rFonts w:eastAsia="MS Mincho"/>
                <w:color w:val="000000"/>
                <w:sz w:val="20"/>
                <w:szCs w:val="28"/>
                <w:lang w:eastAsia="ja-JP"/>
              </w:rPr>
            </w:pPr>
            <w:r w:rsidRPr="008C22AB">
              <w:rPr>
                <w:color w:val="000000"/>
                <w:sz w:val="20"/>
                <w:szCs w:val="28"/>
              </w:rPr>
              <w:t>2650</w:t>
            </w:r>
          </w:p>
        </w:tc>
      </w:tr>
      <w:tr w:rsidR="009E2DEF" w:rsidRPr="008C22AB" w14:paraId="3898ABD6" w14:textId="77777777" w:rsidTr="008C22AB">
        <w:trPr>
          <w:cantSplit/>
          <w:jc w:val="center"/>
        </w:trPr>
        <w:tc>
          <w:tcPr>
            <w:tcW w:w="630" w:type="pct"/>
          </w:tcPr>
          <w:p w14:paraId="5A2B1BC7" w14:textId="77777777" w:rsidR="009E2DEF" w:rsidRPr="008C22AB" w:rsidRDefault="009E2DEF" w:rsidP="00F86D6C">
            <w:pPr>
              <w:spacing w:line="360" w:lineRule="auto"/>
              <w:jc w:val="both"/>
              <w:rPr>
                <w:color w:val="000000"/>
                <w:sz w:val="20"/>
                <w:szCs w:val="28"/>
              </w:rPr>
            </w:pPr>
            <w:r w:rsidRPr="008C22AB">
              <w:rPr>
                <w:color w:val="000000"/>
                <w:sz w:val="20"/>
                <w:szCs w:val="28"/>
              </w:rPr>
              <w:t>5</w:t>
            </w:r>
          </w:p>
        </w:tc>
        <w:tc>
          <w:tcPr>
            <w:tcW w:w="2927" w:type="pct"/>
          </w:tcPr>
          <w:p w14:paraId="42D57D01" w14:textId="77777777" w:rsidR="009E2DEF" w:rsidRPr="008C22AB" w:rsidRDefault="009E2DEF" w:rsidP="00F86D6C">
            <w:pPr>
              <w:spacing w:line="360" w:lineRule="auto"/>
              <w:jc w:val="both"/>
              <w:rPr>
                <w:rFonts w:eastAsia="MS Mincho"/>
                <w:color w:val="000000"/>
                <w:sz w:val="20"/>
                <w:szCs w:val="28"/>
                <w:lang w:eastAsia="ja-JP"/>
              </w:rPr>
            </w:pPr>
            <w:r w:rsidRPr="008C22AB">
              <w:rPr>
                <w:color w:val="000000"/>
                <w:sz w:val="20"/>
                <w:szCs w:val="28"/>
              </w:rPr>
              <w:t>Экскурсии и пр.</w:t>
            </w:r>
          </w:p>
        </w:tc>
        <w:tc>
          <w:tcPr>
            <w:tcW w:w="1443" w:type="pct"/>
          </w:tcPr>
          <w:p w14:paraId="132975CB" w14:textId="77777777" w:rsidR="009E2DEF" w:rsidRPr="008C22AB" w:rsidRDefault="00103A2B" w:rsidP="00F86D6C">
            <w:pPr>
              <w:spacing w:line="360" w:lineRule="auto"/>
              <w:jc w:val="both"/>
              <w:rPr>
                <w:rFonts w:eastAsia="MS Mincho"/>
                <w:color w:val="000000"/>
                <w:sz w:val="20"/>
                <w:szCs w:val="28"/>
                <w:lang w:eastAsia="ja-JP"/>
              </w:rPr>
            </w:pPr>
            <w:r w:rsidRPr="008C22AB">
              <w:rPr>
                <w:color w:val="000000"/>
                <w:sz w:val="20"/>
                <w:szCs w:val="28"/>
              </w:rPr>
              <w:t>23</w:t>
            </w:r>
            <w:r w:rsidR="009E2DEF" w:rsidRPr="008C22AB">
              <w:rPr>
                <w:color w:val="000000"/>
                <w:sz w:val="20"/>
                <w:szCs w:val="28"/>
              </w:rPr>
              <w:t>00</w:t>
            </w:r>
          </w:p>
        </w:tc>
      </w:tr>
      <w:tr w:rsidR="009E2DEF" w:rsidRPr="008C22AB" w14:paraId="3C68726E" w14:textId="77777777" w:rsidTr="008C22AB">
        <w:trPr>
          <w:cantSplit/>
          <w:jc w:val="center"/>
        </w:trPr>
        <w:tc>
          <w:tcPr>
            <w:tcW w:w="630" w:type="pct"/>
          </w:tcPr>
          <w:p w14:paraId="54050855" w14:textId="77777777" w:rsidR="009E2DEF" w:rsidRPr="008C22AB" w:rsidRDefault="009E2DEF" w:rsidP="00F86D6C">
            <w:pPr>
              <w:spacing w:line="360" w:lineRule="auto"/>
              <w:jc w:val="both"/>
              <w:rPr>
                <w:b/>
                <w:color w:val="000000"/>
                <w:sz w:val="20"/>
                <w:szCs w:val="28"/>
              </w:rPr>
            </w:pPr>
          </w:p>
        </w:tc>
        <w:tc>
          <w:tcPr>
            <w:tcW w:w="2927" w:type="pct"/>
          </w:tcPr>
          <w:p w14:paraId="601D8BAE" w14:textId="77777777" w:rsidR="009E2DEF" w:rsidRPr="008C22AB" w:rsidRDefault="009E2DEF" w:rsidP="00F86D6C">
            <w:pPr>
              <w:spacing w:line="360" w:lineRule="auto"/>
              <w:jc w:val="both"/>
              <w:rPr>
                <w:rFonts w:eastAsia="MS Mincho"/>
                <w:b/>
                <w:color w:val="000000"/>
                <w:sz w:val="20"/>
                <w:szCs w:val="28"/>
                <w:lang w:eastAsia="ja-JP"/>
              </w:rPr>
            </w:pPr>
            <w:r w:rsidRPr="008C22AB">
              <w:rPr>
                <w:b/>
                <w:color w:val="000000"/>
                <w:sz w:val="20"/>
                <w:szCs w:val="28"/>
              </w:rPr>
              <w:t>ИТОГО:</w:t>
            </w:r>
          </w:p>
        </w:tc>
        <w:tc>
          <w:tcPr>
            <w:tcW w:w="1443" w:type="pct"/>
          </w:tcPr>
          <w:p w14:paraId="68847424" w14:textId="77777777" w:rsidR="009E2DEF" w:rsidRPr="008C22AB" w:rsidRDefault="00F259A3" w:rsidP="00F86D6C">
            <w:pPr>
              <w:spacing w:line="360" w:lineRule="auto"/>
              <w:jc w:val="both"/>
              <w:rPr>
                <w:rFonts w:eastAsia="MS Mincho"/>
                <w:b/>
                <w:color w:val="000000"/>
                <w:sz w:val="20"/>
                <w:szCs w:val="28"/>
                <w:lang w:eastAsia="ja-JP"/>
              </w:rPr>
            </w:pPr>
            <w:r w:rsidRPr="008C22AB">
              <w:rPr>
                <w:b/>
                <w:color w:val="000000"/>
                <w:sz w:val="20"/>
                <w:szCs w:val="28"/>
              </w:rPr>
              <w:t>3</w:t>
            </w:r>
            <w:r w:rsidRPr="008C22AB">
              <w:rPr>
                <w:b/>
                <w:color w:val="000000"/>
                <w:sz w:val="20"/>
                <w:szCs w:val="28"/>
                <w:lang w:val="en-US"/>
              </w:rPr>
              <w:t>52</w:t>
            </w:r>
            <w:r w:rsidR="009E2DEF" w:rsidRPr="008C22AB">
              <w:rPr>
                <w:b/>
                <w:color w:val="000000"/>
                <w:sz w:val="20"/>
                <w:szCs w:val="28"/>
              </w:rPr>
              <w:t>10</w:t>
            </w:r>
          </w:p>
        </w:tc>
      </w:tr>
    </w:tbl>
    <w:p w14:paraId="0DFAA847" w14:textId="77777777" w:rsidR="00A20619" w:rsidRPr="008C22AB" w:rsidRDefault="00A20619" w:rsidP="00F86D6C">
      <w:pPr>
        <w:spacing w:line="360" w:lineRule="auto"/>
        <w:ind w:firstLine="709"/>
        <w:jc w:val="both"/>
        <w:rPr>
          <w:rFonts w:eastAsia="MS Mincho"/>
          <w:color w:val="000000"/>
          <w:sz w:val="28"/>
          <w:szCs w:val="28"/>
          <w:lang w:eastAsia="ja-JP"/>
        </w:rPr>
      </w:pPr>
    </w:p>
    <w:p w14:paraId="641655C0" w14:textId="77777777" w:rsidR="00A20619" w:rsidRPr="008C22AB" w:rsidRDefault="00A20619" w:rsidP="00F86D6C">
      <w:pPr>
        <w:spacing w:line="360" w:lineRule="auto"/>
        <w:ind w:firstLine="709"/>
        <w:jc w:val="both"/>
        <w:rPr>
          <w:color w:val="000000"/>
          <w:sz w:val="28"/>
          <w:szCs w:val="28"/>
        </w:rPr>
      </w:pPr>
      <w:r w:rsidRPr="008C22AB">
        <w:rPr>
          <w:color w:val="000000"/>
          <w:sz w:val="28"/>
          <w:szCs w:val="28"/>
        </w:rPr>
        <w:t>Табл.</w:t>
      </w:r>
      <w:r w:rsidR="008C22AB" w:rsidRPr="008C22AB">
        <w:rPr>
          <w:color w:val="000000"/>
          <w:sz w:val="28"/>
          <w:szCs w:val="28"/>
        </w:rPr>
        <w:t xml:space="preserve"> </w:t>
      </w:r>
      <w:r w:rsidRPr="008C22AB">
        <w:rPr>
          <w:color w:val="000000"/>
          <w:sz w:val="28"/>
          <w:szCs w:val="28"/>
        </w:rPr>
        <w:t>2.9</w:t>
      </w:r>
      <w:r w:rsidR="004C4938" w:rsidRPr="008C22AB">
        <w:rPr>
          <w:color w:val="000000"/>
          <w:sz w:val="28"/>
          <w:szCs w:val="28"/>
        </w:rPr>
        <w:t>.2.</w:t>
      </w:r>
      <w:r w:rsidR="008C22AB" w:rsidRPr="008C22AB">
        <w:rPr>
          <w:color w:val="000000"/>
          <w:sz w:val="28"/>
          <w:szCs w:val="28"/>
        </w:rPr>
        <w:t xml:space="preserve"> </w:t>
      </w:r>
      <w:r w:rsidRPr="008C22AB">
        <w:rPr>
          <w:color w:val="000000"/>
          <w:sz w:val="28"/>
          <w:szCs w:val="28"/>
        </w:rPr>
        <w:t>Расчет затрат на руководителя</w:t>
      </w:r>
    </w:p>
    <w:tbl>
      <w:tblPr>
        <w:tblStyle w:val="12"/>
        <w:tblW w:w="9297" w:type="dxa"/>
        <w:jc w:val="center"/>
        <w:tblLook w:val="0000" w:firstRow="0" w:lastRow="0" w:firstColumn="0" w:lastColumn="0" w:noHBand="0" w:noVBand="0"/>
      </w:tblPr>
      <w:tblGrid>
        <w:gridCol w:w="1172"/>
        <w:gridCol w:w="5693"/>
        <w:gridCol w:w="2432"/>
      </w:tblGrid>
      <w:tr w:rsidR="00A20619" w:rsidRPr="008C22AB" w14:paraId="1042012C" w14:textId="77777777" w:rsidTr="008C22AB">
        <w:trPr>
          <w:cantSplit/>
          <w:jc w:val="center"/>
        </w:trPr>
        <w:tc>
          <w:tcPr>
            <w:tcW w:w="630" w:type="pct"/>
          </w:tcPr>
          <w:p w14:paraId="47E49C2A" w14:textId="77777777" w:rsidR="00A20619" w:rsidRPr="008C22AB" w:rsidRDefault="00A20619" w:rsidP="00F86D6C">
            <w:pPr>
              <w:spacing w:line="360" w:lineRule="auto"/>
              <w:jc w:val="both"/>
              <w:rPr>
                <w:color w:val="000000"/>
                <w:sz w:val="20"/>
                <w:szCs w:val="28"/>
              </w:rPr>
            </w:pPr>
            <w:r w:rsidRPr="008C22AB">
              <w:rPr>
                <w:color w:val="000000"/>
                <w:sz w:val="20"/>
                <w:szCs w:val="28"/>
              </w:rPr>
              <w:t>№ п/п</w:t>
            </w:r>
          </w:p>
        </w:tc>
        <w:tc>
          <w:tcPr>
            <w:tcW w:w="3062" w:type="pct"/>
          </w:tcPr>
          <w:p w14:paraId="2847C2F0" w14:textId="77777777" w:rsidR="00A20619" w:rsidRPr="008C22AB" w:rsidRDefault="00A20619" w:rsidP="00F86D6C">
            <w:pPr>
              <w:spacing w:line="360" w:lineRule="auto"/>
              <w:jc w:val="both"/>
              <w:rPr>
                <w:rFonts w:eastAsia="MS Mincho"/>
                <w:color w:val="000000"/>
                <w:sz w:val="20"/>
                <w:szCs w:val="28"/>
                <w:lang w:eastAsia="ja-JP"/>
              </w:rPr>
            </w:pPr>
            <w:r w:rsidRPr="008C22AB">
              <w:rPr>
                <w:color w:val="000000"/>
                <w:sz w:val="20"/>
                <w:szCs w:val="28"/>
              </w:rPr>
              <w:t>Наименование затрат</w:t>
            </w:r>
          </w:p>
        </w:tc>
        <w:tc>
          <w:tcPr>
            <w:tcW w:w="1308" w:type="pct"/>
          </w:tcPr>
          <w:p w14:paraId="640E3632" w14:textId="77777777" w:rsidR="00A20619" w:rsidRPr="008C22AB" w:rsidRDefault="00A20619" w:rsidP="00F86D6C">
            <w:pPr>
              <w:spacing w:line="360" w:lineRule="auto"/>
              <w:jc w:val="both"/>
              <w:rPr>
                <w:rFonts w:eastAsia="MS Mincho"/>
                <w:color w:val="000000"/>
                <w:sz w:val="20"/>
                <w:szCs w:val="28"/>
                <w:lang w:eastAsia="ja-JP"/>
              </w:rPr>
            </w:pPr>
            <w:r w:rsidRPr="008C22AB">
              <w:rPr>
                <w:color w:val="000000"/>
                <w:sz w:val="20"/>
                <w:szCs w:val="28"/>
              </w:rPr>
              <w:t>Июнь-сентябрь, в руб.</w:t>
            </w:r>
          </w:p>
        </w:tc>
      </w:tr>
      <w:tr w:rsidR="00A20619" w:rsidRPr="008C22AB" w14:paraId="2465E67F" w14:textId="77777777" w:rsidTr="008C22AB">
        <w:trPr>
          <w:cantSplit/>
          <w:jc w:val="center"/>
        </w:trPr>
        <w:tc>
          <w:tcPr>
            <w:tcW w:w="630" w:type="pct"/>
          </w:tcPr>
          <w:p w14:paraId="4F33A2C4" w14:textId="77777777" w:rsidR="00A20619" w:rsidRPr="008C22AB" w:rsidRDefault="00A20619" w:rsidP="00F86D6C">
            <w:pPr>
              <w:spacing w:line="360" w:lineRule="auto"/>
              <w:jc w:val="both"/>
              <w:rPr>
                <w:color w:val="000000"/>
                <w:sz w:val="20"/>
                <w:szCs w:val="28"/>
              </w:rPr>
            </w:pPr>
            <w:r w:rsidRPr="008C22AB">
              <w:rPr>
                <w:color w:val="000000"/>
                <w:sz w:val="20"/>
                <w:szCs w:val="28"/>
              </w:rPr>
              <w:t>1</w:t>
            </w:r>
          </w:p>
        </w:tc>
        <w:tc>
          <w:tcPr>
            <w:tcW w:w="3062" w:type="pct"/>
          </w:tcPr>
          <w:p w14:paraId="0AF8125F" w14:textId="77777777" w:rsidR="00A20619" w:rsidRPr="008C22AB" w:rsidRDefault="00A20619" w:rsidP="00F86D6C">
            <w:pPr>
              <w:spacing w:line="360" w:lineRule="auto"/>
              <w:jc w:val="both"/>
              <w:rPr>
                <w:rFonts w:eastAsia="MS Mincho"/>
                <w:color w:val="000000"/>
                <w:sz w:val="20"/>
                <w:szCs w:val="28"/>
                <w:lang w:eastAsia="ja-JP"/>
              </w:rPr>
            </w:pPr>
            <w:r w:rsidRPr="008C22AB">
              <w:rPr>
                <w:color w:val="000000"/>
                <w:sz w:val="20"/>
                <w:szCs w:val="28"/>
              </w:rPr>
              <w:t>Авиабилет: Сочи-Венеция, Венеция-Сочи</w:t>
            </w:r>
          </w:p>
        </w:tc>
        <w:tc>
          <w:tcPr>
            <w:tcW w:w="1308" w:type="pct"/>
          </w:tcPr>
          <w:p w14:paraId="69E57FD4" w14:textId="77777777" w:rsidR="00A20619" w:rsidRPr="008C22AB" w:rsidRDefault="00A20619" w:rsidP="00F86D6C">
            <w:pPr>
              <w:spacing w:line="360" w:lineRule="auto"/>
              <w:jc w:val="both"/>
              <w:rPr>
                <w:rFonts w:eastAsia="MS Mincho"/>
                <w:color w:val="000000"/>
                <w:sz w:val="20"/>
                <w:szCs w:val="28"/>
                <w:lang w:eastAsia="ja-JP"/>
              </w:rPr>
            </w:pPr>
            <w:r w:rsidRPr="008C22AB">
              <w:rPr>
                <w:color w:val="000000"/>
                <w:sz w:val="20"/>
                <w:szCs w:val="28"/>
              </w:rPr>
              <w:t>12000</w:t>
            </w:r>
          </w:p>
        </w:tc>
      </w:tr>
      <w:tr w:rsidR="00A20619" w:rsidRPr="008C22AB" w14:paraId="2287D2AC" w14:textId="77777777" w:rsidTr="008C22AB">
        <w:trPr>
          <w:cantSplit/>
          <w:jc w:val="center"/>
        </w:trPr>
        <w:tc>
          <w:tcPr>
            <w:tcW w:w="630" w:type="pct"/>
          </w:tcPr>
          <w:p w14:paraId="744860FD" w14:textId="77777777" w:rsidR="00A20619" w:rsidRPr="008C22AB" w:rsidRDefault="00A20619" w:rsidP="00F86D6C">
            <w:pPr>
              <w:spacing w:line="360" w:lineRule="auto"/>
              <w:jc w:val="both"/>
              <w:rPr>
                <w:color w:val="000000"/>
                <w:sz w:val="20"/>
                <w:szCs w:val="28"/>
              </w:rPr>
            </w:pPr>
            <w:r w:rsidRPr="008C22AB">
              <w:rPr>
                <w:color w:val="000000"/>
                <w:sz w:val="20"/>
                <w:szCs w:val="28"/>
              </w:rPr>
              <w:t>2</w:t>
            </w:r>
          </w:p>
        </w:tc>
        <w:tc>
          <w:tcPr>
            <w:tcW w:w="3062" w:type="pct"/>
          </w:tcPr>
          <w:p w14:paraId="17BDB55C" w14:textId="77777777" w:rsidR="00A20619" w:rsidRPr="008C22AB" w:rsidRDefault="00A20619" w:rsidP="00F86D6C">
            <w:pPr>
              <w:spacing w:line="360" w:lineRule="auto"/>
              <w:jc w:val="both"/>
              <w:rPr>
                <w:rFonts w:eastAsia="MS Mincho"/>
                <w:color w:val="000000"/>
                <w:sz w:val="20"/>
                <w:szCs w:val="28"/>
                <w:lang w:eastAsia="ja-JP"/>
              </w:rPr>
            </w:pPr>
            <w:r w:rsidRPr="008C22AB">
              <w:rPr>
                <w:color w:val="000000"/>
                <w:sz w:val="20"/>
                <w:szCs w:val="28"/>
              </w:rPr>
              <w:t>Проживание+питание</w:t>
            </w:r>
          </w:p>
        </w:tc>
        <w:tc>
          <w:tcPr>
            <w:tcW w:w="1308" w:type="pct"/>
          </w:tcPr>
          <w:p w14:paraId="63E3502E" w14:textId="77777777" w:rsidR="00A20619" w:rsidRPr="008C22AB" w:rsidRDefault="00A20619" w:rsidP="00F86D6C">
            <w:pPr>
              <w:spacing w:line="360" w:lineRule="auto"/>
              <w:jc w:val="both"/>
              <w:rPr>
                <w:rFonts w:eastAsia="MS Mincho"/>
                <w:color w:val="000000"/>
                <w:sz w:val="20"/>
                <w:szCs w:val="28"/>
                <w:lang w:eastAsia="ja-JP"/>
              </w:rPr>
            </w:pPr>
            <w:r w:rsidRPr="008C22AB">
              <w:rPr>
                <w:color w:val="000000"/>
                <w:sz w:val="20"/>
                <w:szCs w:val="28"/>
              </w:rPr>
              <w:t>17800</w:t>
            </w:r>
          </w:p>
        </w:tc>
      </w:tr>
      <w:tr w:rsidR="00A20619" w:rsidRPr="008C22AB" w14:paraId="31FCF01B" w14:textId="77777777" w:rsidTr="008C22AB">
        <w:trPr>
          <w:cantSplit/>
          <w:jc w:val="center"/>
        </w:trPr>
        <w:tc>
          <w:tcPr>
            <w:tcW w:w="630" w:type="pct"/>
          </w:tcPr>
          <w:p w14:paraId="4FA9E1C8" w14:textId="77777777" w:rsidR="00A20619" w:rsidRPr="008C22AB" w:rsidRDefault="00A20619" w:rsidP="00F86D6C">
            <w:pPr>
              <w:spacing w:line="360" w:lineRule="auto"/>
              <w:jc w:val="both"/>
              <w:rPr>
                <w:color w:val="000000"/>
                <w:sz w:val="20"/>
                <w:szCs w:val="28"/>
              </w:rPr>
            </w:pPr>
            <w:r w:rsidRPr="008C22AB">
              <w:rPr>
                <w:color w:val="000000"/>
                <w:sz w:val="20"/>
                <w:szCs w:val="28"/>
              </w:rPr>
              <w:t>3</w:t>
            </w:r>
          </w:p>
        </w:tc>
        <w:tc>
          <w:tcPr>
            <w:tcW w:w="3062" w:type="pct"/>
          </w:tcPr>
          <w:p w14:paraId="43479291" w14:textId="77777777" w:rsidR="00A20619" w:rsidRPr="008C22AB" w:rsidRDefault="00A20619" w:rsidP="00F86D6C">
            <w:pPr>
              <w:spacing w:line="360" w:lineRule="auto"/>
              <w:jc w:val="both"/>
              <w:rPr>
                <w:rFonts w:eastAsia="MS Mincho"/>
                <w:color w:val="000000"/>
                <w:sz w:val="20"/>
                <w:szCs w:val="28"/>
                <w:lang w:eastAsia="ja-JP"/>
              </w:rPr>
            </w:pPr>
            <w:r w:rsidRPr="008C22AB">
              <w:rPr>
                <w:color w:val="000000"/>
                <w:sz w:val="20"/>
                <w:szCs w:val="28"/>
              </w:rPr>
              <w:t>Страховка</w:t>
            </w:r>
          </w:p>
        </w:tc>
        <w:tc>
          <w:tcPr>
            <w:tcW w:w="1308" w:type="pct"/>
          </w:tcPr>
          <w:p w14:paraId="2BCEA782" w14:textId="77777777" w:rsidR="00A20619" w:rsidRPr="008C22AB" w:rsidRDefault="00A20619" w:rsidP="00F86D6C">
            <w:pPr>
              <w:spacing w:line="360" w:lineRule="auto"/>
              <w:jc w:val="both"/>
              <w:rPr>
                <w:rFonts w:eastAsia="MS Mincho"/>
                <w:color w:val="000000"/>
                <w:sz w:val="20"/>
                <w:szCs w:val="28"/>
                <w:lang w:eastAsia="ja-JP"/>
              </w:rPr>
            </w:pPr>
            <w:r w:rsidRPr="008C22AB">
              <w:rPr>
                <w:color w:val="000000"/>
                <w:sz w:val="20"/>
                <w:szCs w:val="28"/>
              </w:rPr>
              <w:t>460</w:t>
            </w:r>
          </w:p>
        </w:tc>
      </w:tr>
      <w:tr w:rsidR="00A20619" w:rsidRPr="008C22AB" w14:paraId="59B5020E" w14:textId="77777777" w:rsidTr="008C22AB">
        <w:trPr>
          <w:cantSplit/>
          <w:jc w:val="center"/>
        </w:trPr>
        <w:tc>
          <w:tcPr>
            <w:tcW w:w="630" w:type="pct"/>
          </w:tcPr>
          <w:p w14:paraId="4F941965" w14:textId="77777777" w:rsidR="00A20619" w:rsidRPr="008C22AB" w:rsidRDefault="00A20619" w:rsidP="00F86D6C">
            <w:pPr>
              <w:spacing w:line="360" w:lineRule="auto"/>
              <w:jc w:val="both"/>
              <w:rPr>
                <w:color w:val="000000"/>
                <w:sz w:val="20"/>
                <w:szCs w:val="28"/>
              </w:rPr>
            </w:pPr>
            <w:r w:rsidRPr="008C22AB">
              <w:rPr>
                <w:color w:val="000000"/>
                <w:sz w:val="20"/>
                <w:szCs w:val="28"/>
              </w:rPr>
              <w:t>4</w:t>
            </w:r>
          </w:p>
        </w:tc>
        <w:tc>
          <w:tcPr>
            <w:tcW w:w="3062" w:type="pct"/>
          </w:tcPr>
          <w:p w14:paraId="7F9F0C82" w14:textId="77777777" w:rsidR="00A20619" w:rsidRPr="008C22AB" w:rsidRDefault="00A20619" w:rsidP="00F86D6C">
            <w:pPr>
              <w:spacing w:line="360" w:lineRule="auto"/>
              <w:jc w:val="both"/>
              <w:rPr>
                <w:rFonts w:eastAsia="MS Mincho"/>
                <w:color w:val="000000"/>
                <w:sz w:val="20"/>
                <w:szCs w:val="28"/>
                <w:lang w:eastAsia="ja-JP"/>
              </w:rPr>
            </w:pPr>
            <w:r w:rsidRPr="008C22AB">
              <w:rPr>
                <w:color w:val="000000"/>
                <w:sz w:val="20"/>
                <w:szCs w:val="28"/>
              </w:rPr>
              <w:t>Виза</w:t>
            </w:r>
          </w:p>
        </w:tc>
        <w:tc>
          <w:tcPr>
            <w:tcW w:w="1308" w:type="pct"/>
          </w:tcPr>
          <w:p w14:paraId="13AFC8BF" w14:textId="77777777" w:rsidR="00A20619" w:rsidRPr="008C22AB" w:rsidRDefault="00A20619" w:rsidP="00F86D6C">
            <w:pPr>
              <w:spacing w:line="360" w:lineRule="auto"/>
              <w:jc w:val="both"/>
              <w:rPr>
                <w:rFonts w:eastAsia="MS Mincho"/>
                <w:color w:val="000000"/>
                <w:sz w:val="20"/>
                <w:szCs w:val="28"/>
                <w:lang w:eastAsia="ja-JP"/>
              </w:rPr>
            </w:pPr>
            <w:r w:rsidRPr="008C22AB">
              <w:rPr>
                <w:color w:val="000000"/>
                <w:sz w:val="20"/>
                <w:szCs w:val="28"/>
              </w:rPr>
              <w:t>2650</w:t>
            </w:r>
          </w:p>
        </w:tc>
      </w:tr>
      <w:tr w:rsidR="00A20619" w:rsidRPr="008C22AB" w14:paraId="2C74CB8C" w14:textId="77777777" w:rsidTr="008C22AB">
        <w:trPr>
          <w:cantSplit/>
          <w:jc w:val="center"/>
        </w:trPr>
        <w:tc>
          <w:tcPr>
            <w:tcW w:w="630" w:type="pct"/>
          </w:tcPr>
          <w:p w14:paraId="101CB58C" w14:textId="77777777" w:rsidR="00A20619" w:rsidRPr="008C22AB" w:rsidRDefault="00A20619" w:rsidP="00F86D6C">
            <w:pPr>
              <w:spacing w:line="360" w:lineRule="auto"/>
              <w:jc w:val="both"/>
              <w:rPr>
                <w:color w:val="000000"/>
                <w:sz w:val="20"/>
                <w:szCs w:val="28"/>
              </w:rPr>
            </w:pPr>
            <w:r w:rsidRPr="008C22AB">
              <w:rPr>
                <w:color w:val="000000"/>
                <w:sz w:val="20"/>
                <w:szCs w:val="28"/>
              </w:rPr>
              <w:t>5</w:t>
            </w:r>
          </w:p>
        </w:tc>
        <w:tc>
          <w:tcPr>
            <w:tcW w:w="3062" w:type="pct"/>
          </w:tcPr>
          <w:p w14:paraId="386D62E6" w14:textId="77777777" w:rsidR="00A20619" w:rsidRPr="008C22AB" w:rsidRDefault="00A20619" w:rsidP="00F86D6C">
            <w:pPr>
              <w:spacing w:line="360" w:lineRule="auto"/>
              <w:jc w:val="both"/>
              <w:rPr>
                <w:rFonts w:eastAsia="MS Mincho"/>
                <w:color w:val="000000"/>
                <w:sz w:val="20"/>
                <w:szCs w:val="28"/>
                <w:lang w:eastAsia="ja-JP"/>
              </w:rPr>
            </w:pPr>
            <w:r w:rsidRPr="008C22AB">
              <w:rPr>
                <w:color w:val="000000"/>
                <w:sz w:val="20"/>
                <w:szCs w:val="28"/>
              </w:rPr>
              <w:t>Командировочные</w:t>
            </w:r>
          </w:p>
        </w:tc>
        <w:tc>
          <w:tcPr>
            <w:tcW w:w="1308" w:type="pct"/>
          </w:tcPr>
          <w:p w14:paraId="5777DD62" w14:textId="77777777" w:rsidR="00A20619" w:rsidRPr="008C22AB" w:rsidRDefault="00F259A3" w:rsidP="00F86D6C">
            <w:pPr>
              <w:spacing w:line="360" w:lineRule="auto"/>
              <w:jc w:val="both"/>
              <w:rPr>
                <w:rFonts w:eastAsia="MS Mincho"/>
                <w:color w:val="000000"/>
                <w:sz w:val="20"/>
                <w:szCs w:val="28"/>
                <w:lang w:eastAsia="ja-JP"/>
              </w:rPr>
            </w:pPr>
            <w:r w:rsidRPr="008C22AB">
              <w:rPr>
                <w:color w:val="000000"/>
                <w:sz w:val="20"/>
                <w:szCs w:val="28"/>
                <w:lang w:val="en-US"/>
              </w:rPr>
              <w:t>5</w:t>
            </w:r>
            <w:r w:rsidR="00A20619" w:rsidRPr="008C22AB">
              <w:rPr>
                <w:color w:val="000000"/>
                <w:sz w:val="20"/>
                <w:szCs w:val="28"/>
              </w:rPr>
              <w:t>000</w:t>
            </w:r>
          </w:p>
        </w:tc>
      </w:tr>
      <w:tr w:rsidR="00A20619" w:rsidRPr="008C22AB" w14:paraId="29322E01" w14:textId="77777777" w:rsidTr="008C22AB">
        <w:trPr>
          <w:cantSplit/>
          <w:jc w:val="center"/>
        </w:trPr>
        <w:tc>
          <w:tcPr>
            <w:tcW w:w="630" w:type="pct"/>
          </w:tcPr>
          <w:p w14:paraId="17B196A0" w14:textId="77777777" w:rsidR="00A20619" w:rsidRPr="008C22AB" w:rsidRDefault="00A20619" w:rsidP="00F86D6C">
            <w:pPr>
              <w:spacing w:line="360" w:lineRule="auto"/>
              <w:jc w:val="both"/>
              <w:rPr>
                <w:b/>
                <w:color w:val="000000"/>
                <w:sz w:val="20"/>
                <w:szCs w:val="28"/>
              </w:rPr>
            </w:pPr>
          </w:p>
        </w:tc>
        <w:tc>
          <w:tcPr>
            <w:tcW w:w="3062" w:type="pct"/>
          </w:tcPr>
          <w:p w14:paraId="12EC26A9" w14:textId="77777777" w:rsidR="00A20619" w:rsidRPr="008C22AB" w:rsidRDefault="00A20619" w:rsidP="00F86D6C">
            <w:pPr>
              <w:spacing w:line="360" w:lineRule="auto"/>
              <w:jc w:val="both"/>
              <w:rPr>
                <w:rFonts w:eastAsia="MS Mincho"/>
                <w:b/>
                <w:color w:val="000000"/>
                <w:sz w:val="20"/>
                <w:szCs w:val="28"/>
                <w:lang w:eastAsia="ja-JP"/>
              </w:rPr>
            </w:pPr>
            <w:r w:rsidRPr="008C22AB">
              <w:rPr>
                <w:b/>
                <w:color w:val="000000"/>
                <w:sz w:val="20"/>
                <w:szCs w:val="28"/>
              </w:rPr>
              <w:t>ИТОГО:</w:t>
            </w:r>
          </w:p>
        </w:tc>
        <w:tc>
          <w:tcPr>
            <w:tcW w:w="1308" w:type="pct"/>
          </w:tcPr>
          <w:p w14:paraId="0893CD28" w14:textId="77777777" w:rsidR="00A20619" w:rsidRPr="008C22AB" w:rsidRDefault="00F259A3" w:rsidP="00F86D6C">
            <w:pPr>
              <w:spacing w:line="360" w:lineRule="auto"/>
              <w:jc w:val="both"/>
              <w:rPr>
                <w:rFonts w:eastAsia="MS Mincho"/>
                <w:b/>
                <w:color w:val="000000"/>
                <w:sz w:val="20"/>
                <w:szCs w:val="28"/>
                <w:lang w:eastAsia="ja-JP"/>
              </w:rPr>
            </w:pPr>
            <w:r w:rsidRPr="008C22AB">
              <w:rPr>
                <w:b/>
                <w:color w:val="000000"/>
                <w:sz w:val="20"/>
                <w:szCs w:val="28"/>
              </w:rPr>
              <w:t>3</w:t>
            </w:r>
            <w:r w:rsidRPr="008C22AB">
              <w:rPr>
                <w:b/>
                <w:color w:val="000000"/>
                <w:sz w:val="20"/>
                <w:szCs w:val="28"/>
                <w:lang w:val="en-US"/>
              </w:rPr>
              <w:t>7</w:t>
            </w:r>
            <w:r w:rsidR="00A20619" w:rsidRPr="008C22AB">
              <w:rPr>
                <w:b/>
                <w:color w:val="000000"/>
                <w:sz w:val="20"/>
                <w:szCs w:val="28"/>
              </w:rPr>
              <w:t>910</w:t>
            </w:r>
          </w:p>
        </w:tc>
      </w:tr>
    </w:tbl>
    <w:p w14:paraId="051BB83B" w14:textId="77777777" w:rsidR="008C22AB" w:rsidRDefault="008C22AB" w:rsidP="00F86D6C">
      <w:pPr>
        <w:spacing w:line="360" w:lineRule="auto"/>
        <w:ind w:firstLine="709"/>
        <w:jc w:val="both"/>
        <w:rPr>
          <w:color w:val="000000"/>
          <w:sz w:val="28"/>
          <w:szCs w:val="28"/>
        </w:rPr>
      </w:pPr>
    </w:p>
    <w:p w14:paraId="13775713" w14:textId="77777777" w:rsidR="00A20619" w:rsidRPr="008C22AB" w:rsidRDefault="00A20619" w:rsidP="00F86D6C">
      <w:pPr>
        <w:spacing w:line="360" w:lineRule="auto"/>
        <w:ind w:firstLine="709"/>
        <w:jc w:val="both"/>
        <w:rPr>
          <w:color w:val="000000"/>
          <w:sz w:val="28"/>
          <w:szCs w:val="28"/>
        </w:rPr>
      </w:pPr>
      <w:r w:rsidRPr="008C22AB">
        <w:rPr>
          <w:color w:val="000000"/>
          <w:sz w:val="28"/>
          <w:szCs w:val="28"/>
        </w:rPr>
        <w:t>Экскурсии исключаем, поскольку руководителю группы они предоставляются бесплатно.</w:t>
      </w:r>
    </w:p>
    <w:p w14:paraId="64542ABF" w14:textId="77777777" w:rsidR="008C22AB" w:rsidRDefault="008C22AB" w:rsidP="00F86D6C">
      <w:pPr>
        <w:spacing w:line="360" w:lineRule="auto"/>
        <w:ind w:firstLine="709"/>
        <w:jc w:val="both"/>
        <w:rPr>
          <w:b/>
          <w:color w:val="000000"/>
          <w:sz w:val="28"/>
          <w:szCs w:val="28"/>
        </w:rPr>
      </w:pPr>
    </w:p>
    <w:p w14:paraId="0BF8E018" w14:textId="77777777" w:rsidR="00A20619" w:rsidRPr="008C22AB" w:rsidRDefault="004C4938" w:rsidP="00F86D6C">
      <w:pPr>
        <w:spacing w:line="360" w:lineRule="auto"/>
        <w:ind w:firstLine="709"/>
        <w:jc w:val="both"/>
        <w:rPr>
          <w:color w:val="000000"/>
          <w:sz w:val="28"/>
          <w:szCs w:val="28"/>
        </w:rPr>
      </w:pPr>
      <w:r w:rsidRPr="008C22AB">
        <w:rPr>
          <w:color w:val="000000"/>
          <w:sz w:val="28"/>
          <w:szCs w:val="28"/>
        </w:rPr>
        <w:t>Табл. 2.9.3.</w:t>
      </w:r>
      <w:r w:rsidR="008C22AB" w:rsidRPr="008C22AB">
        <w:rPr>
          <w:color w:val="000000"/>
          <w:sz w:val="28"/>
          <w:szCs w:val="28"/>
        </w:rPr>
        <w:t xml:space="preserve"> </w:t>
      </w:r>
      <w:r w:rsidR="00A20619" w:rsidRPr="008C22AB">
        <w:rPr>
          <w:color w:val="000000"/>
          <w:sz w:val="28"/>
          <w:szCs w:val="28"/>
        </w:rPr>
        <w:t>Расчет групповых затрат</w:t>
      </w:r>
    </w:p>
    <w:tbl>
      <w:tblPr>
        <w:tblStyle w:val="12"/>
        <w:tblW w:w="9297" w:type="dxa"/>
        <w:jc w:val="center"/>
        <w:tblLook w:val="0000" w:firstRow="0" w:lastRow="0" w:firstColumn="0" w:lastColumn="0" w:noHBand="0" w:noVBand="0"/>
      </w:tblPr>
      <w:tblGrid>
        <w:gridCol w:w="1158"/>
        <w:gridCol w:w="3585"/>
        <w:gridCol w:w="2317"/>
        <w:gridCol w:w="2237"/>
      </w:tblGrid>
      <w:tr w:rsidR="00A20619" w:rsidRPr="008C22AB" w14:paraId="2B176899" w14:textId="77777777" w:rsidTr="008C22AB">
        <w:trPr>
          <w:cantSplit/>
          <w:jc w:val="center"/>
        </w:trPr>
        <w:tc>
          <w:tcPr>
            <w:tcW w:w="623" w:type="pct"/>
            <w:vMerge w:val="restart"/>
          </w:tcPr>
          <w:p w14:paraId="65B9B21D" w14:textId="77777777" w:rsidR="00A20619" w:rsidRPr="008C22AB" w:rsidRDefault="00A20619" w:rsidP="00F86D6C">
            <w:pPr>
              <w:spacing w:line="360" w:lineRule="auto"/>
              <w:jc w:val="both"/>
              <w:rPr>
                <w:color w:val="000000"/>
                <w:sz w:val="20"/>
                <w:szCs w:val="28"/>
              </w:rPr>
            </w:pPr>
            <w:r w:rsidRPr="008C22AB">
              <w:rPr>
                <w:color w:val="000000"/>
                <w:sz w:val="20"/>
                <w:szCs w:val="28"/>
              </w:rPr>
              <w:t>№ п/п</w:t>
            </w:r>
          </w:p>
        </w:tc>
        <w:tc>
          <w:tcPr>
            <w:tcW w:w="1928" w:type="pct"/>
            <w:vMerge w:val="restart"/>
          </w:tcPr>
          <w:p w14:paraId="1FF2E19F" w14:textId="77777777" w:rsidR="00A20619" w:rsidRPr="008C22AB" w:rsidRDefault="00A20619" w:rsidP="00F86D6C">
            <w:pPr>
              <w:spacing w:line="360" w:lineRule="auto"/>
              <w:jc w:val="both"/>
              <w:rPr>
                <w:rFonts w:eastAsia="MS Mincho"/>
                <w:color w:val="000000"/>
                <w:sz w:val="20"/>
                <w:szCs w:val="28"/>
                <w:lang w:eastAsia="ja-JP"/>
              </w:rPr>
            </w:pPr>
            <w:r w:rsidRPr="008C22AB">
              <w:rPr>
                <w:color w:val="000000"/>
                <w:sz w:val="20"/>
                <w:szCs w:val="28"/>
              </w:rPr>
              <w:t>Наименование затрат</w:t>
            </w:r>
          </w:p>
        </w:tc>
        <w:tc>
          <w:tcPr>
            <w:tcW w:w="2449" w:type="pct"/>
            <w:gridSpan w:val="2"/>
          </w:tcPr>
          <w:p w14:paraId="43C6577E" w14:textId="77777777" w:rsidR="00A20619" w:rsidRPr="008C22AB" w:rsidRDefault="00A20619" w:rsidP="00F86D6C">
            <w:pPr>
              <w:spacing w:line="360" w:lineRule="auto"/>
              <w:jc w:val="both"/>
              <w:rPr>
                <w:rFonts w:eastAsia="MS Mincho"/>
                <w:color w:val="000000"/>
                <w:sz w:val="20"/>
                <w:szCs w:val="28"/>
                <w:lang w:eastAsia="ja-JP"/>
              </w:rPr>
            </w:pPr>
            <w:r w:rsidRPr="008C22AB">
              <w:rPr>
                <w:color w:val="000000"/>
                <w:sz w:val="20"/>
                <w:szCs w:val="28"/>
              </w:rPr>
              <w:t xml:space="preserve">Июнь </w:t>
            </w:r>
            <w:r w:rsidR="00F86D6C" w:rsidRPr="008C22AB">
              <w:rPr>
                <w:color w:val="000000"/>
                <w:sz w:val="20"/>
                <w:szCs w:val="28"/>
              </w:rPr>
              <w:t xml:space="preserve">– </w:t>
            </w:r>
            <w:r w:rsidRPr="008C22AB">
              <w:rPr>
                <w:color w:val="000000"/>
                <w:sz w:val="20"/>
                <w:szCs w:val="28"/>
              </w:rPr>
              <w:t>сентябрь</w:t>
            </w:r>
          </w:p>
        </w:tc>
      </w:tr>
      <w:tr w:rsidR="00A20619" w:rsidRPr="008C22AB" w14:paraId="012729E7" w14:textId="77777777" w:rsidTr="008C22AB">
        <w:trPr>
          <w:cantSplit/>
          <w:jc w:val="center"/>
        </w:trPr>
        <w:tc>
          <w:tcPr>
            <w:tcW w:w="623" w:type="pct"/>
            <w:vMerge/>
          </w:tcPr>
          <w:p w14:paraId="3C1477AB" w14:textId="77777777" w:rsidR="00A20619" w:rsidRPr="008C22AB" w:rsidRDefault="00A20619" w:rsidP="00F86D6C">
            <w:pPr>
              <w:spacing w:line="360" w:lineRule="auto"/>
              <w:jc w:val="both"/>
              <w:rPr>
                <w:rFonts w:eastAsia="MS Mincho"/>
                <w:color w:val="000000"/>
                <w:sz w:val="20"/>
                <w:szCs w:val="28"/>
                <w:lang w:eastAsia="ja-JP"/>
              </w:rPr>
            </w:pPr>
          </w:p>
        </w:tc>
        <w:tc>
          <w:tcPr>
            <w:tcW w:w="1928" w:type="pct"/>
            <w:vMerge/>
          </w:tcPr>
          <w:p w14:paraId="783FBCE6" w14:textId="77777777" w:rsidR="00A20619" w:rsidRPr="008C22AB" w:rsidRDefault="00A20619" w:rsidP="00F86D6C">
            <w:pPr>
              <w:spacing w:line="360" w:lineRule="auto"/>
              <w:jc w:val="both"/>
              <w:rPr>
                <w:rFonts w:eastAsia="MS Mincho"/>
                <w:color w:val="000000"/>
                <w:sz w:val="20"/>
                <w:szCs w:val="28"/>
                <w:lang w:eastAsia="ja-JP"/>
              </w:rPr>
            </w:pPr>
          </w:p>
        </w:tc>
        <w:tc>
          <w:tcPr>
            <w:tcW w:w="1246" w:type="pct"/>
          </w:tcPr>
          <w:p w14:paraId="403EC555" w14:textId="77777777" w:rsidR="00A20619" w:rsidRPr="008C22AB" w:rsidRDefault="00A20619" w:rsidP="00F86D6C">
            <w:pPr>
              <w:spacing w:line="360" w:lineRule="auto"/>
              <w:jc w:val="both"/>
              <w:rPr>
                <w:rFonts w:eastAsia="MS Mincho"/>
                <w:color w:val="000000"/>
                <w:sz w:val="20"/>
                <w:szCs w:val="28"/>
                <w:lang w:eastAsia="ja-JP"/>
              </w:rPr>
            </w:pPr>
            <w:r w:rsidRPr="008C22AB">
              <w:rPr>
                <w:color w:val="000000"/>
                <w:sz w:val="20"/>
                <w:szCs w:val="28"/>
              </w:rPr>
              <w:t>Всего на группу в руб.</w:t>
            </w:r>
          </w:p>
        </w:tc>
        <w:tc>
          <w:tcPr>
            <w:tcW w:w="1203" w:type="pct"/>
          </w:tcPr>
          <w:p w14:paraId="4325186F" w14:textId="77777777" w:rsidR="00A20619" w:rsidRPr="008C22AB" w:rsidRDefault="00A20619" w:rsidP="00F86D6C">
            <w:pPr>
              <w:spacing w:line="360" w:lineRule="auto"/>
              <w:jc w:val="both"/>
              <w:rPr>
                <w:rFonts w:eastAsia="MS Mincho"/>
                <w:color w:val="000000"/>
                <w:sz w:val="20"/>
                <w:szCs w:val="28"/>
                <w:lang w:eastAsia="ja-JP"/>
              </w:rPr>
            </w:pPr>
            <w:r w:rsidRPr="008C22AB">
              <w:rPr>
                <w:color w:val="000000"/>
                <w:sz w:val="20"/>
                <w:szCs w:val="28"/>
              </w:rPr>
              <w:t>На 1 человека в руб.</w:t>
            </w:r>
          </w:p>
        </w:tc>
      </w:tr>
      <w:tr w:rsidR="00A20619" w:rsidRPr="008C22AB" w14:paraId="00DD92FB" w14:textId="77777777" w:rsidTr="008C22AB">
        <w:trPr>
          <w:cantSplit/>
          <w:jc w:val="center"/>
        </w:trPr>
        <w:tc>
          <w:tcPr>
            <w:tcW w:w="623" w:type="pct"/>
          </w:tcPr>
          <w:p w14:paraId="567F32A5" w14:textId="77777777" w:rsidR="00A20619" w:rsidRPr="008C22AB" w:rsidRDefault="00A20619" w:rsidP="00F86D6C">
            <w:pPr>
              <w:spacing w:line="360" w:lineRule="auto"/>
              <w:jc w:val="both"/>
              <w:rPr>
                <w:color w:val="000000"/>
                <w:sz w:val="20"/>
                <w:szCs w:val="28"/>
              </w:rPr>
            </w:pPr>
            <w:r w:rsidRPr="008C22AB">
              <w:rPr>
                <w:color w:val="000000"/>
                <w:sz w:val="20"/>
                <w:szCs w:val="28"/>
              </w:rPr>
              <w:t>1</w:t>
            </w:r>
          </w:p>
        </w:tc>
        <w:tc>
          <w:tcPr>
            <w:tcW w:w="1928" w:type="pct"/>
          </w:tcPr>
          <w:p w14:paraId="68C6D8D4" w14:textId="77777777" w:rsidR="00A20619" w:rsidRPr="008C22AB" w:rsidRDefault="00A20619" w:rsidP="00F86D6C">
            <w:pPr>
              <w:spacing w:line="360" w:lineRule="auto"/>
              <w:jc w:val="both"/>
              <w:rPr>
                <w:rFonts w:eastAsia="MS Mincho"/>
                <w:color w:val="000000"/>
                <w:sz w:val="20"/>
                <w:szCs w:val="28"/>
                <w:lang w:eastAsia="ja-JP"/>
              </w:rPr>
            </w:pPr>
            <w:r w:rsidRPr="008C22AB">
              <w:rPr>
                <w:color w:val="000000"/>
                <w:sz w:val="20"/>
                <w:szCs w:val="28"/>
              </w:rPr>
              <w:t>Затраты на руководителя</w:t>
            </w:r>
          </w:p>
        </w:tc>
        <w:tc>
          <w:tcPr>
            <w:tcW w:w="1246" w:type="pct"/>
          </w:tcPr>
          <w:p w14:paraId="2F79301B" w14:textId="77777777" w:rsidR="00A20619" w:rsidRPr="008C22AB" w:rsidRDefault="00F259A3" w:rsidP="00F86D6C">
            <w:pPr>
              <w:spacing w:line="360" w:lineRule="auto"/>
              <w:jc w:val="both"/>
              <w:rPr>
                <w:rFonts w:eastAsia="MS Mincho"/>
                <w:color w:val="000000"/>
                <w:sz w:val="20"/>
                <w:szCs w:val="28"/>
                <w:lang w:eastAsia="ja-JP"/>
              </w:rPr>
            </w:pPr>
            <w:r w:rsidRPr="008C22AB">
              <w:rPr>
                <w:color w:val="000000"/>
                <w:sz w:val="20"/>
                <w:szCs w:val="28"/>
              </w:rPr>
              <w:t>3</w:t>
            </w:r>
            <w:r w:rsidRPr="008C22AB">
              <w:rPr>
                <w:color w:val="000000"/>
                <w:sz w:val="20"/>
                <w:szCs w:val="28"/>
                <w:lang w:val="en-US"/>
              </w:rPr>
              <w:t>79</w:t>
            </w:r>
            <w:r w:rsidR="00A20619" w:rsidRPr="008C22AB">
              <w:rPr>
                <w:color w:val="000000"/>
                <w:sz w:val="20"/>
                <w:szCs w:val="28"/>
              </w:rPr>
              <w:t>10</w:t>
            </w:r>
          </w:p>
        </w:tc>
        <w:tc>
          <w:tcPr>
            <w:tcW w:w="1203" w:type="pct"/>
          </w:tcPr>
          <w:p w14:paraId="573755A6" w14:textId="77777777" w:rsidR="00A20619" w:rsidRPr="008C22AB" w:rsidRDefault="00A20619" w:rsidP="00F86D6C">
            <w:pPr>
              <w:spacing w:line="360" w:lineRule="auto"/>
              <w:jc w:val="both"/>
              <w:rPr>
                <w:rFonts w:eastAsia="MS Mincho"/>
                <w:color w:val="000000"/>
                <w:sz w:val="20"/>
                <w:szCs w:val="28"/>
                <w:lang w:val="en-US" w:eastAsia="ja-JP"/>
              </w:rPr>
            </w:pPr>
            <w:r w:rsidRPr="008C22AB">
              <w:rPr>
                <w:color w:val="000000"/>
                <w:sz w:val="20"/>
                <w:szCs w:val="28"/>
              </w:rPr>
              <w:t>3</w:t>
            </w:r>
            <w:r w:rsidR="00F259A3" w:rsidRPr="008C22AB">
              <w:rPr>
                <w:color w:val="000000"/>
                <w:sz w:val="20"/>
                <w:szCs w:val="28"/>
                <w:lang w:val="en-US"/>
              </w:rPr>
              <w:t>791</w:t>
            </w:r>
          </w:p>
        </w:tc>
      </w:tr>
      <w:tr w:rsidR="00A20619" w:rsidRPr="008C22AB" w14:paraId="55248EBA" w14:textId="77777777" w:rsidTr="008C22AB">
        <w:trPr>
          <w:cantSplit/>
          <w:jc w:val="center"/>
        </w:trPr>
        <w:tc>
          <w:tcPr>
            <w:tcW w:w="623" w:type="pct"/>
          </w:tcPr>
          <w:p w14:paraId="4F5C5A36" w14:textId="77777777" w:rsidR="00A20619" w:rsidRPr="008C22AB" w:rsidRDefault="00A20619" w:rsidP="00F86D6C">
            <w:pPr>
              <w:spacing w:line="360" w:lineRule="auto"/>
              <w:jc w:val="both"/>
              <w:rPr>
                <w:color w:val="000000"/>
                <w:sz w:val="20"/>
                <w:szCs w:val="28"/>
              </w:rPr>
            </w:pPr>
            <w:r w:rsidRPr="008C22AB">
              <w:rPr>
                <w:color w:val="000000"/>
                <w:sz w:val="20"/>
                <w:szCs w:val="28"/>
              </w:rPr>
              <w:t>2</w:t>
            </w:r>
          </w:p>
        </w:tc>
        <w:tc>
          <w:tcPr>
            <w:tcW w:w="1928" w:type="pct"/>
          </w:tcPr>
          <w:p w14:paraId="24FD97D8" w14:textId="77777777" w:rsidR="00A20619" w:rsidRPr="008C22AB" w:rsidRDefault="00A20619" w:rsidP="00F86D6C">
            <w:pPr>
              <w:spacing w:line="360" w:lineRule="auto"/>
              <w:jc w:val="both"/>
              <w:rPr>
                <w:rFonts w:eastAsia="MS Mincho"/>
                <w:color w:val="000000"/>
                <w:sz w:val="20"/>
                <w:szCs w:val="28"/>
                <w:lang w:eastAsia="ja-JP"/>
              </w:rPr>
            </w:pPr>
            <w:r w:rsidRPr="008C22AB">
              <w:rPr>
                <w:color w:val="000000"/>
                <w:sz w:val="20"/>
                <w:szCs w:val="28"/>
              </w:rPr>
              <w:t>Трансфер</w:t>
            </w:r>
          </w:p>
        </w:tc>
        <w:tc>
          <w:tcPr>
            <w:tcW w:w="1246" w:type="pct"/>
          </w:tcPr>
          <w:p w14:paraId="2FB710B0" w14:textId="77777777" w:rsidR="00A20619" w:rsidRPr="008C22AB" w:rsidRDefault="00A20619" w:rsidP="00F86D6C">
            <w:pPr>
              <w:spacing w:line="360" w:lineRule="auto"/>
              <w:jc w:val="both"/>
              <w:rPr>
                <w:rFonts w:eastAsia="MS Mincho"/>
                <w:color w:val="000000"/>
                <w:sz w:val="20"/>
                <w:szCs w:val="28"/>
                <w:lang w:eastAsia="ja-JP"/>
              </w:rPr>
            </w:pPr>
            <w:r w:rsidRPr="008C22AB">
              <w:rPr>
                <w:color w:val="000000"/>
                <w:sz w:val="20"/>
                <w:szCs w:val="28"/>
              </w:rPr>
              <w:t>5800</w:t>
            </w:r>
          </w:p>
        </w:tc>
        <w:tc>
          <w:tcPr>
            <w:tcW w:w="1203" w:type="pct"/>
          </w:tcPr>
          <w:p w14:paraId="1D07F3E6" w14:textId="77777777" w:rsidR="00A20619" w:rsidRPr="008C22AB" w:rsidRDefault="00A20619" w:rsidP="00F86D6C">
            <w:pPr>
              <w:spacing w:line="360" w:lineRule="auto"/>
              <w:jc w:val="both"/>
              <w:rPr>
                <w:rFonts w:eastAsia="MS Mincho"/>
                <w:color w:val="000000"/>
                <w:sz w:val="20"/>
                <w:szCs w:val="28"/>
                <w:lang w:eastAsia="ja-JP"/>
              </w:rPr>
            </w:pPr>
            <w:r w:rsidRPr="008C22AB">
              <w:rPr>
                <w:color w:val="000000"/>
                <w:sz w:val="20"/>
                <w:szCs w:val="28"/>
              </w:rPr>
              <w:t>580</w:t>
            </w:r>
          </w:p>
        </w:tc>
      </w:tr>
      <w:tr w:rsidR="00A20619" w:rsidRPr="008C22AB" w14:paraId="4E457F94" w14:textId="77777777" w:rsidTr="008C22AB">
        <w:trPr>
          <w:cantSplit/>
          <w:jc w:val="center"/>
        </w:trPr>
        <w:tc>
          <w:tcPr>
            <w:tcW w:w="623" w:type="pct"/>
          </w:tcPr>
          <w:p w14:paraId="76845D0B" w14:textId="77777777" w:rsidR="00A20619" w:rsidRPr="008C22AB" w:rsidRDefault="00A20619" w:rsidP="00F86D6C">
            <w:pPr>
              <w:spacing w:line="360" w:lineRule="auto"/>
              <w:jc w:val="both"/>
              <w:rPr>
                <w:b/>
                <w:color w:val="000000"/>
                <w:sz w:val="20"/>
                <w:szCs w:val="32"/>
              </w:rPr>
            </w:pPr>
          </w:p>
        </w:tc>
        <w:tc>
          <w:tcPr>
            <w:tcW w:w="1928" w:type="pct"/>
          </w:tcPr>
          <w:p w14:paraId="4EF26947" w14:textId="77777777" w:rsidR="00A20619" w:rsidRPr="008C22AB" w:rsidRDefault="00A20619" w:rsidP="00F86D6C">
            <w:pPr>
              <w:spacing w:line="360" w:lineRule="auto"/>
              <w:jc w:val="both"/>
              <w:rPr>
                <w:rFonts w:eastAsia="MS Mincho"/>
                <w:b/>
                <w:color w:val="000000"/>
                <w:sz w:val="20"/>
                <w:szCs w:val="32"/>
                <w:lang w:eastAsia="ja-JP"/>
              </w:rPr>
            </w:pPr>
            <w:r w:rsidRPr="008C22AB">
              <w:rPr>
                <w:b/>
                <w:color w:val="000000"/>
                <w:sz w:val="20"/>
                <w:szCs w:val="32"/>
              </w:rPr>
              <w:t>ИТОГО:</w:t>
            </w:r>
          </w:p>
        </w:tc>
        <w:tc>
          <w:tcPr>
            <w:tcW w:w="1246" w:type="pct"/>
          </w:tcPr>
          <w:p w14:paraId="44BDB36A" w14:textId="77777777" w:rsidR="00A20619" w:rsidRPr="008C22AB" w:rsidRDefault="00F259A3" w:rsidP="00F86D6C">
            <w:pPr>
              <w:spacing w:line="360" w:lineRule="auto"/>
              <w:jc w:val="both"/>
              <w:rPr>
                <w:rFonts w:eastAsia="MS Mincho"/>
                <w:b/>
                <w:color w:val="000000"/>
                <w:sz w:val="20"/>
                <w:szCs w:val="32"/>
                <w:lang w:eastAsia="ja-JP"/>
              </w:rPr>
            </w:pPr>
            <w:r w:rsidRPr="008C22AB">
              <w:rPr>
                <w:b/>
                <w:color w:val="000000"/>
                <w:sz w:val="20"/>
                <w:szCs w:val="32"/>
              </w:rPr>
              <w:t>4</w:t>
            </w:r>
            <w:r w:rsidRPr="008C22AB">
              <w:rPr>
                <w:b/>
                <w:color w:val="000000"/>
                <w:sz w:val="20"/>
                <w:szCs w:val="32"/>
                <w:lang w:val="en-US"/>
              </w:rPr>
              <w:t>37</w:t>
            </w:r>
            <w:r w:rsidR="00A20619" w:rsidRPr="008C22AB">
              <w:rPr>
                <w:b/>
                <w:color w:val="000000"/>
                <w:sz w:val="20"/>
                <w:szCs w:val="32"/>
              </w:rPr>
              <w:t>10</w:t>
            </w:r>
          </w:p>
        </w:tc>
        <w:tc>
          <w:tcPr>
            <w:tcW w:w="1203" w:type="pct"/>
          </w:tcPr>
          <w:p w14:paraId="3C98D58E" w14:textId="77777777" w:rsidR="00A20619" w:rsidRPr="008C22AB" w:rsidRDefault="00A20619" w:rsidP="00F86D6C">
            <w:pPr>
              <w:spacing w:line="360" w:lineRule="auto"/>
              <w:jc w:val="both"/>
              <w:rPr>
                <w:rFonts w:eastAsia="MS Mincho"/>
                <w:b/>
                <w:color w:val="000000"/>
                <w:sz w:val="20"/>
                <w:szCs w:val="32"/>
                <w:lang w:val="en-US" w:eastAsia="ja-JP"/>
              </w:rPr>
            </w:pPr>
            <w:r w:rsidRPr="008C22AB">
              <w:rPr>
                <w:b/>
                <w:color w:val="000000"/>
                <w:sz w:val="20"/>
                <w:szCs w:val="32"/>
              </w:rPr>
              <w:t>4</w:t>
            </w:r>
            <w:r w:rsidR="00F259A3" w:rsidRPr="008C22AB">
              <w:rPr>
                <w:b/>
                <w:color w:val="000000"/>
                <w:sz w:val="20"/>
                <w:szCs w:val="32"/>
                <w:lang w:val="en-US"/>
              </w:rPr>
              <w:t>371</w:t>
            </w:r>
          </w:p>
        </w:tc>
      </w:tr>
    </w:tbl>
    <w:p w14:paraId="5B3C262F" w14:textId="77777777" w:rsidR="00A20619" w:rsidRPr="008C22AB" w:rsidRDefault="00A20619" w:rsidP="00F86D6C">
      <w:pPr>
        <w:spacing w:line="360" w:lineRule="auto"/>
        <w:ind w:firstLine="709"/>
        <w:jc w:val="both"/>
        <w:rPr>
          <w:color w:val="000000"/>
          <w:sz w:val="28"/>
          <w:szCs w:val="28"/>
        </w:rPr>
      </w:pPr>
    </w:p>
    <w:p w14:paraId="2D91B59D" w14:textId="77777777" w:rsidR="00A20619" w:rsidRPr="008C22AB" w:rsidRDefault="004C4938" w:rsidP="00F86D6C">
      <w:pPr>
        <w:spacing w:line="360" w:lineRule="auto"/>
        <w:ind w:firstLine="709"/>
        <w:jc w:val="both"/>
        <w:rPr>
          <w:color w:val="000000"/>
          <w:sz w:val="28"/>
          <w:szCs w:val="28"/>
        </w:rPr>
      </w:pPr>
      <w:r w:rsidRPr="008C22AB">
        <w:rPr>
          <w:color w:val="000000"/>
          <w:sz w:val="28"/>
          <w:szCs w:val="28"/>
        </w:rPr>
        <w:t>Табл.</w:t>
      </w:r>
      <w:r w:rsidR="008C22AB" w:rsidRPr="008C22AB">
        <w:rPr>
          <w:color w:val="000000"/>
          <w:sz w:val="28"/>
          <w:szCs w:val="28"/>
        </w:rPr>
        <w:t xml:space="preserve"> </w:t>
      </w:r>
      <w:r w:rsidRPr="008C22AB">
        <w:rPr>
          <w:color w:val="000000"/>
          <w:sz w:val="28"/>
          <w:szCs w:val="28"/>
        </w:rPr>
        <w:t>2.9.4</w:t>
      </w:r>
      <w:r w:rsidR="008C22AB" w:rsidRPr="008C22AB">
        <w:rPr>
          <w:color w:val="000000"/>
          <w:sz w:val="28"/>
          <w:szCs w:val="28"/>
        </w:rPr>
        <w:t xml:space="preserve"> </w:t>
      </w:r>
      <w:r w:rsidR="00A20619" w:rsidRPr="008C22AB">
        <w:rPr>
          <w:color w:val="000000"/>
          <w:sz w:val="28"/>
          <w:szCs w:val="28"/>
        </w:rPr>
        <w:t>Расчет себестоимости 1 тура</w:t>
      </w:r>
    </w:p>
    <w:tbl>
      <w:tblPr>
        <w:tblStyle w:val="12"/>
        <w:tblW w:w="9297" w:type="dxa"/>
        <w:jc w:val="center"/>
        <w:tblLook w:val="0000" w:firstRow="0" w:lastRow="0" w:firstColumn="0" w:lastColumn="0" w:noHBand="0" w:noVBand="0"/>
      </w:tblPr>
      <w:tblGrid>
        <w:gridCol w:w="1158"/>
        <w:gridCol w:w="5303"/>
        <w:gridCol w:w="2836"/>
      </w:tblGrid>
      <w:tr w:rsidR="00A20619" w:rsidRPr="008C22AB" w14:paraId="2421CF06" w14:textId="77777777" w:rsidTr="008C22AB">
        <w:trPr>
          <w:cantSplit/>
          <w:jc w:val="center"/>
        </w:trPr>
        <w:tc>
          <w:tcPr>
            <w:tcW w:w="623" w:type="pct"/>
          </w:tcPr>
          <w:p w14:paraId="49F10806" w14:textId="77777777" w:rsidR="00A20619" w:rsidRPr="008C22AB" w:rsidRDefault="00A20619" w:rsidP="00F86D6C">
            <w:pPr>
              <w:spacing w:line="360" w:lineRule="auto"/>
              <w:jc w:val="both"/>
              <w:rPr>
                <w:rFonts w:eastAsia="MS Mincho"/>
                <w:color w:val="000000"/>
                <w:sz w:val="20"/>
                <w:szCs w:val="28"/>
                <w:lang w:eastAsia="ja-JP"/>
              </w:rPr>
            </w:pPr>
            <w:r w:rsidRPr="008C22AB">
              <w:rPr>
                <w:color w:val="000000"/>
                <w:sz w:val="20"/>
                <w:szCs w:val="28"/>
              </w:rPr>
              <w:t>№ п/п</w:t>
            </w:r>
          </w:p>
        </w:tc>
        <w:tc>
          <w:tcPr>
            <w:tcW w:w="2852" w:type="pct"/>
          </w:tcPr>
          <w:p w14:paraId="3ECDACAA" w14:textId="77777777" w:rsidR="00A20619" w:rsidRPr="008C22AB" w:rsidRDefault="00A20619" w:rsidP="00F86D6C">
            <w:pPr>
              <w:spacing w:line="360" w:lineRule="auto"/>
              <w:jc w:val="both"/>
              <w:rPr>
                <w:rFonts w:eastAsia="MS Mincho"/>
                <w:color w:val="000000"/>
                <w:sz w:val="20"/>
                <w:szCs w:val="28"/>
                <w:lang w:eastAsia="ja-JP"/>
              </w:rPr>
            </w:pPr>
            <w:r w:rsidRPr="008C22AB">
              <w:rPr>
                <w:color w:val="000000"/>
                <w:sz w:val="20"/>
                <w:szCs w:val="28"/>
              </w:rPr>
              <w:t>Наименование статьи</w:t>
            </w:r>
          </w:p>
        </w:tc>
        <w:tc>
          <w:tcPr>
            <w:tcW w:w="1525" w:type="pct"/>
          </w:tcPr>
          <w:p w14:paraId="7365D178" w14:textId="77777777" w:rsidR="00A20619" w:rsidRPr="008C22AB" w:rsidRDefault="00A20619" w:rsidP="00F86D6C">
            <w:pPr>
              <w:spacing w:line="360" w:lineRule="auto"/>
              <w:jc w:val="both"/>
              <w:rPr>
                <w:rFonts w:eastAsia="MS Mincho"/>
                <w:color w:val="000000"/>
                <w:sz w:val="20"/>
                <w:szCs w:val="28"/>
                <w:lang w:eastAsia="ja-JP"/>
              </w:rPr>
            </w:pPr>
            <w:r w:rsidRPr="008C22AB">
              <w:rPr>
                <w:color w:val="000000"/>
                <w:sz w:val="20"/>
                <w:szCs w:val="28"/>
              </w:rPr>
              <w:t>Сумма в руб.</w:t>
            </w:r>
          </w:p>
        </w:tc>
      </w:tr>
      <w:tr w:rsidR="00A20619" w:rsidRPr="008C22AB" w14:paraId="7F585A82" w14:textId="77777777" w:rsidTr="008C22AB">
        <w:trPr>
          <w:cantSplit/>
          <w:jc w:val="center"/>
        </w:trPr>
        <w:tc>
          <w:tcPr>
            <w:tcW w:w="623" w:type="pct"/>
          </w:tcPr>
          <w:p w14:paraId="400FD858" w14:textId="77777777" w:rsidR="00A20619" w:rsidRPr="008C22AB" w:rsidRDefault="00A20619" w:rsidP="00F86D6C">
            <w:pPr>
              <w:spacing w:line="360" w:lineRule="auto"/>
              <w:jc w:val="both"/>
              <w:rPr>
                <w:rFonts w:eastAsia="MS Mincho"/>
                <w:color w:val="000000"/>
                <w:sz w:val="20"/>
                <w:szCs w:val="28"/>
                <w:lang w:eastAsia="ja-JP"/>
              </w:rPr>
            </w:pPr>
            <w:r w:rsidRPr="008C22AB">
              <w:rPr>
                <w:rFonts w:eastAsia="MS Mincho"/>
                <w:color w:val="000000"/>
                <w:sz w:val="20"/>
                <w:szCs w:val="28"/>
                <w:lang w:eastAsia="ja-JP"/>
              </w:rPr>
              <w:t>1</w:t>
            </w:r>
          </w:p>
        </w:tc>
        <w:tc>
          <w:tcPr>
            <w:tcW w:w="2852" w:type="pct"/>
          </w:tcPr>
          <w:p w14:paraId="3AEB8687" w14:textId="77777777" w:rsidR="00A20619" w:rsidRPr="008C22AB" w:rsidRDefault="00A20619" w:rsidP="00F86D6C">
            <w:pPr>
              <w:spacing w:line="360" w:lineRule="auto"/>
              <w:jc w:val="both"/>
              <w:rPr>
                <w:rFonts w:eastAsia="MS Mincho"/>
                <w:color w:val="000000"/>
                <w:sz w:val="20"/>
                <w:szCs w:val="28"/>
                <w:lang w:eastAsia="ja-JP"/>
              </w:rPr>
            </w:pPr>
            <w:r w:rsidRPr="008C22AB">
              <w:rPr>
                <w:color w:val="000000"/>
                <w:sz w:val="20"/>
                <w:szCs w:val="28"/>
              </w:rPr>
              <w:t>Прямые</w:t>
            </w:r>
          </w:p>
        </w:tc>
        <w:tc>
          <w:tcPr>
            <w:tcW w:w="1525" w:type="pct"/>
          </w:tcPr>
          <w:p w14:paraId="7894CBB8" w14:textId="77777777" w:rsidR="00A20619" w:rsidRPr="008C22AB" w:rsidRDefault="00A20619" w:rsidP="00F86D6C">
            <w:pPr>
              <w:spacing w:line="360" w:lineRule="auto"/>
              <w:jc w:val="both"/>
              <w:rPr>
                <w:rFonts w:eastAsia="MS Mincho"/>
                <w:color w:val="000000"/>
                <w:sz w:val="20"/>
                <w:szCs w:val="28"/>
                <w:lang w:eastAsia="ja-JP"/>
              </w:rPr>
            </w:pPr>
            <w:r w:rsidRPr="008C22AB">
              <w:rPr>
                <w:color w:val="000000"/>
                <w:sz w:val="20"/>
                <w:szCs w:val="28"/>
              </w:rPr>
              <w:t>3</w:t>
            </w:r>
            <w:r w:rsidR="00F259A3" w:rsidRPr="008C22AB">
              <w:rPr>
                <w:color w:val="000000"/>
                <w:sz w:val="20"/>
                <w:szCs w:val="28"/>
              </w:rPr>
              <w:t>5 210</w:t>
            </w:r>
          </w:p>
        </w:tc>
      </w:tr>
      <w:tr w:rsidR="00A20619" w:rsidRPr="008C22AB" w14:paraId="633A78F3" w14:textId="77777777" w:rsidTr="008C22AB">
        <w:trPr>
          <w:cantSplit/>
          <w:jc w:val="center"/>
        </w:trPr>
        <w:tc>
          <w:tcPr>
            <w:tcW w:w="623" w:type="pct"/>
          </w:tcPr>
          <w:p w14:paraId="7B95396A" w14:textId="77777777" w:rsidR="00A20619" w:rsidRPr="008C22AB" w:rsidRDefault="00A20619" w:rsidP="00F86D6C">
            <w:pPr>
              <w:spacing w:line="360" w:lineRule="auto"/>
              <w:jc w:val="both"/>
              <w:rPr>
                <w:rFonts w:eastAsia="MS Mincho"/>
                <w:color w:val="000000"/>
                <w:sz w:val="20"/>
                <w:szCs w:val="28"/>
                <w:lang w:eastAsia="ja-JP"/>
              </w:rPr>
            </w:pPr>
            <w:r w:rsidRPr="008C22AB">
              <w:rPr>
                <w:rFonts w:eastAsia="MS Mincho"/>
                <w:color w:val="000000"/>
                <w:sz w:val="20"/>
                <w:szCs w:val="28"/>
                <w:lang w:eastAsia="ja-JP"/>
              </w:rPr>
              <w:t>2</w:t>
            </w:r>
          </w:p>
        </w:tc>
        <w:tc>
          <w:tcPr>
            <w:tcW w:w="2852" w:type="pct"/>
          </w:tcPr>
          <w:p w14:paraId="26C89204" w14:textId="77777777" w:rsidR="00A20619" w:rsidRPr="008C22AB" w:rsidRDefault="00A20619" w:rsidP="00F86D6C">
            <w:pPr>
              <w:spacing w:line="360" w:lineRule="auto"/>
              <w:jc w:val="both"/>
              <w:rPr>
                <w:rFonts w:eastAsia="MS Mincho"/>
                <w:color w:val="000000"/>
                <w:sz w:val="20"/>
                <w:szCs w:val="28"/>
                <w:lang w:eastAsia="ja-JP"/>
              </w:rPr>
            </w:pPr>
            <w:r w:rsidRPr="008C22AB">
              <w:rPr>
                <w:color w:val="000000"/>
                <w:sz w:val="20"/>
                <w:szCs w:val="28"/>
              </w:rPr>
              <w:t>Общегрупповые</w:t>
            </w:r>
          </w:p>
        </w:tc>
        <w:tc>
          <w:tcPr>
            <w:tcW w:w="1525" w:type="pct"/>
          </w:tcPr>
          <w:p w14:paraId="77967CB1" w14:textId="77777777" w:rsidR="00A20619" w:rsidRPr="008C22AB" w:rsidRDefault="00F259A3" w:rsidP="00F86D6C">
            <w:pPr>
              <w:spacing w:line="360" w:lineRule="auto"/>
              <w:jc w:val="both"/>
              <w:rPr>
                <w:rFonts w:eastAsia="MS Mincho"/>
                <w:color w:val="000000"/>
                <w:sz w:val="20"/>
                <w:szCs w:val="28"/>
                <w:lang w:eastAsia="ja-JP"/>
              </w:rPr>
            </w:pPr>
            <w:r w:rsidRPr="008C22AB">
              <w:rPr>
                <w:color w:val="000000"/>
                <w:sz w:val="20"/>
                <w:szCs w:val="28"/>
              </w:rPr>
              <w:t>4 3</w:t>
            </w:r>
            <w:r w:rsidR="00A20619" w:rsidRPr="008C22AB">
              <w:rPr>
                <w:color w:val="000000"/>
                <w:sz w:val="20"/>
                <w:szCs w:val="28"/>
              </w:rPr>
              <w:t>71</w:t>
            </w:r>
          </w:p>
        </w:tc>
      </w:tr>
      <w:tr w:rsidR="00A20619" w:rsidRPr="008C22AB" w14:paraId="0F1190AC" w14:textId="77777777" w:rsidTr="008C22AB">
        <w:trPr>
          <w:cantSplit/>
          <w:jc w:val="center"/>
        </w:trPr>
        <w:tc>
          <w:tcPr>
            <w:tcW w:w="623" w:type="pct"/>
          </w:tcPr>
          <w:p w14:paraId="553EFCC9" w14:textId="77777777" w:rsidR="00A20619" w:rsidRPr="008C22AB" w:rsidRDefault="00A20619" w:rsidP="00F86D6C">
            <w:pPr>
              <w:spacing w:line="360" w:lineRule="auto"/>
              <w:jc w:val="both"/>
              <w:rPr>
                <w:rFonts w:eastAsia="MS Mincho"/>
                <w:color w:val="000000"/>
                <w:sz w:val="20"/>
                <w:szCs w:val="28"/>
                <w:lang w:eastAsia="ja-JP"/>
              </w:rPr>
            </w:pPr>
            <w:r w:rsidRPr="008C22AB">
              <w:rPr>
                <w:rFonts w:eastAsia="MS Mincho"/>
                <w:color w:val="000000"/>
                <w:sz w:val="20"/>
                <w:szCs w:val="28"/>
                <w:lang w:eastAsia="ja-JP"/>
              </w:rPr>
              <w:t>3</w:t>
            </w:r>
          </w:p>
        </w:tc>
        <w:tc>
          <w:tcPr>
            <w:tcW w:w="2852" w:type="pct"/>
          </w:tcPr>
          <w:p w14:paraId="6C74842F" w14:textId="77777777" w:rsidR="00A20619" w:rsidRPr="008C22AB" w:rsidRDefault="00A20619" w:rsidP="00F86D6C">
            <w:pPr>
              <w:spacing w:line="360" w:lineRule="auto"/>
              <w:jc w:val="both"/>
              <w:rPr>
                <w:rFonts w:eastAsia="MS Mincho"/>
                <w:color w:val="000000"/>
                <w:sz w:val="20"/>
                <w:szCs w:val="28"/>
                <w:lang w:eastAsia="ja-JP"/>
              </w:rPr>
            </w:pPr>
            <w:r w:rsidRPr="008C22AB">
              <w:rPr>
                <w:color w:val="000000"/>
                <w:sz w:val="20"/>
                <w:szCs w:val="28"/>
              </w:rPr>
              <w:t>Офисные</w:t>
            </w:r>
          </w:p>
        </w:tc>
        <w:tc>
          <w:tcPr>
            <w:tcW w:w="1525" w:type="pct"/>
          </w:tcPr>
          <w:p w14:paraId="4CFFDEC2" w14:textId="77777777" w:rsidR="00A20619" w:rsidRPr="008C22AB" w:rsidRDefault="006F15FD" w:rsidP="00F86D6C">
            <w:pPr>
              <w:spacing w:line="360" w:lineRule="auto"/>
              <w:jc w:val="both"/>
              <w:rPr>
                <w:rFonts w:eastAsia="MS Mincho"/>
                <w:color w:val="000000"/>
                <w:sz w:val="20"/>
                <w:szCs w:val="28"/>
                <w:lang w:eastAsia="ja-JP"/>
              </w:rPr>
            </w:pPr>
            <w:r w:rsidRPr="008C22AB">
              <w:rPr>
                <w:color w:val="000000"/>
                <w:sz w:val="20"/>
                <w:szCs w:val="28"/>
              </w:rPr>
              <w:t>528</w:t>
            </w:r>
          </w:p>
        </w:tc>
      </w:tr>
      <w:tr w:rsidR="00A20619" w:rsidRPr="008C22AB" w14:paraId="78087AB8" w14:textId="77777777" w:rsidTr="008C22AB">
        <w:trPr>
          <w:cantSplit/>
          <w:jc w:val="center"/>
        </w:trPr>
        <w:tc>
          <w:tcPr>
            <w:tcW w:w="3475" w:type="pct"/>
            <w:gridSpan w:val="2"/>
          </w:tcPr>
          <w:p w14:paraId="2FE7C1F2" w14:textId="77777777" w:rsidR="00A20619" w:rsidRPr="008C22AB" w:rsidRDefault="00A20619" w:rsidP="00F86D6C">
            <w:pPr>
              <w:spacing w:line="360" w:lineRule="auto"/>
              <w:jc w:val="both"/>
              <w:rPr>
                <w:rFonts w:eastAsia="MS Mincho"/>
                <w:b/>
                <w:color w:val="000000"/>
                <w:sz w:val="20"/>
                <w:szCs w:val="28"/>
                <w:lang w:eastAsia="ja-JP"/>
              </w:rPr>
            </w:pPr>
            <w:r w:rsidRPr="008C22AB">
              <w:rPr>
                <w:b/>
                <w:color w:val="000000"/>
                <w:sz w:val="20"/>
                <w:szCs w:val="28"/>
              </w:rPr>
              <w:t>ИТОГО:</w:t>
            </w:r>
          </w:p>
        </w:tc>
        <w:tc>
          <w:tcPr>
            <w:tcW w:w="1525" w:type="pct"/>
          </w:tcPr>
          <w:p w14:paraId="690821E0" w14:textId="77777777" w:rsidR="00A20619" w:rsidRPr="008C22AB" w:rsidRDefault="00F259A3" w:rsidP="00F86D6C">
            <w:pPr>
              <w:spacing w:line="360" w:lineRule="auto"/>
              <w:jc w:val="both"/>
              <w:rPr>
                <w:rFonts w:eastAsia="MS Mincho"/>
                <w:b/>
                <w:color w:val="000000"/>
                <w:sz w:val="20"/>
                <w:szCs w:val="28"/>
                <w:lang w:val="en-US" w:eastAsia="ja-JP"/>
              </w:rPr>
            </w:pPr>
            <w:r w:rsidRPr="008C22AB">
              <w:rPr>
                <w:b/>
                <w:color w:val="000000"/>
                <w:sz w:val="20"/>
                <w:szCs w:val="28"/>
              </w:rPr>
              <w:t>4</w:t>
            </w:r>
            <w:r w:rsidRPr="008C22AB">
              <w:rPr>
                <w:b/>
                <w:color w:val="000000"/>
                <w:sz w:val="20"/>
                <w:szCs w:val="28"/>
                <w:lang w:val="en-US"/>
              </w:rPr>
              <w:t>0 1</w:t>
            </w:r>
            <w:r w:rsidR="006F15FD" w:rsidRPr="008C22AB">
              <w:rPr>
                <w:b/>
                <w:color w:val="000000"/>
                <w:sz w:val="20"/>
                <w:szCs w:val="28"/>
                <w:lang w:val="en-US"/>
              </w:rPr>
              <w:t>09</w:t>
            </w:r>
          </w:p>
        </w:tc>
      </w:tr>
    </w:tbl>
    <w:p w14:paraId="7858D7B5" w14:textId="77777777" w:rsidR="00F43DEC" w:rsidRPr="008C22AB" w:rsidRDefault="00F43DEC" w:rsidP="00F86D6C">
      <w:pPr>
        <w:spacing w:line="360" w:lineRule="auto"/>
        <w:ind w:firstLine="709"/>
        <w:jc w:val="both"/>
        <w:rPr>
          <w:color w:val="000000"/>
          <w:sz w:val="28"/>
          <w:szCs w:val="28"/>
        </w:rPr>
      </w:pPr>
    </w:p>
    <w:p w14:paraId="03582621" w14:textId="77777777" w:rsidR="00A20619" w:rsidRPr="008C22AB" w:rsidRDefault="00A20619" w:rsidP="00F86D6C">
      <w:pPr>
        <w:spacing w:line="360" w:lineRule="auto"/>
        <w:ind w:firstLine="709"/>
        <w:jc w:val="both"/>
        <w:rPr>
          <w:color w:val="000000"/>
          <w:sz w:val="28"/>
          <w:szCs w:val="28"/>
        </w:rPr>
      </w:pPr>
      <w:r w:rsidRPr="008C22AB">
        <w:rPr>
          <w:color w:val="000000"/>
          <w:sz w:val="28"/>
          <w:szCs w:val="28"/>
        </w:rPr>
        <w:t>Таким образом, себестоимость тура с учетом полных затрат на его проведение составила</w:t>
      </w:r>
      <w:r w:rsidR="00F86D6C" w:rsidRPr="008C22AB">
        <w:rPr>
          <w:color w:val="000000"/>
          <w:sz w:val="28"/>
          <w:szCs w:val="28"/>
        </w:rPr>
        <w:t xml:space="preserve"> </w:t>
      </w:r>
      <w:r w:rsidRPr="008C22AB">
        <w:rPr>
          <w:b/>
          <w:color w:val="000000"/>
          <w:sz w:val="28"/>
          <w:szCs w:val="28"/>
        </w:rPr>
        <w:t>4</w:t>
      </w:r>
      <w:r w:rsidR="00F259A3" w:rsidRPr="008C22AB">
        <w:rPr>
          <w:b/>
          <w:color w:val="000000"/>
          <w:sz w:val="28"/>
          <w:szCs w:val="28"/>
        </w:rPr>
        <w:t>0 109</w:t>
      </w:r>
      <w:r w:rsidRPr="008C22AB">
        <w:rPr>
          <w:color w:val="000000"/>
          <w:sz w:val="28"/>
          <w:szCs w:val="28"/>
        </w:rPr>
        <w:t xml:space="preserve"> рублей.</w:t>
      </w:r>
    </w:p>
    <w:p w14:paraId="67BB7EB3" w14:textId="77777777" w:rsidR="0033738A" w:rsidRPr="008C22AB" w:rsidRDefault="00CB27DE" w:rsidP="00F86D6C">
      <w:pPr>
        <w:spacing w:line="360" w:lineRule="auto"/>
        <w:ind w:firstLine="709"/>
        <w:jc w:val="both"/>
        <w:rPr>
          <w:rFonts w:eastAsia="MS Mincho"/>
          <w:color w:val="000000"/>
          <w:sz w:val="28"/>
          <w:szCs w:val="28"/>
          <w:lang w:eastAsia="ja-JP"/>
        </w:rPr>
      </w:pPr>
      <w:r w:rsidRPr="008C22AB">
        <w:rPr>
          <w:b/>
          <w:i/>
          <w:color w:val="000000"/>
          <w:sz w:val="28"/>
          <w:szCs w:val="28"/>
        </w:rPr>
        <w:t xml:space="preserve">2) </w:t>
      </w:r>
      <w:r w:rsidR="0033738A" w:rsidRPr="008C22AB">
        <w:rPr>
          <w:b/>
          <w:i/>
          <w:color w:val="000000"/>
          <w:sz w:val="28"/>
          <w:szCs w:val="28"/>
        </w:rPr>
        <w:t xml:space="preserve">Тур: Сочи – Анталья </w:t>
      </w:r>
      <w:r w:rsidR="00F86D6C" w:rsidRPr="008C22AB">
        <w:rPr>
          <w:b/>
          <w:i/>
          <w:color w:val="000000"/>
          <w:sz w:val="28"/>
          <w:szCs w:val="28"/>
        </w:rPr>
        <w:t xml:space="preserve">– </w:t>
      </w:r>
      <w:r w:rsidR="0033738A" w:rsidRPr="008C22AB">
        <w:rPr>
          <w:b/>
          <w:i/>
          <w:color w:val="000000"/>
          <w:sz w:val="28"/>
          <w:szCs w:val="28"/>
        </w:rPr>
        <w:t>Сочи</w:t>
      </w:r>
      <w:r w:rsidR="00F86D6C" w:rsidRPr="008C22AB">
        <w:rPr>
          <w:b/>
          <w:i/>
          <w:color w:val="000000"/>
          <w:sz w:val="28"/>
          <w:szCs w:val="28"/>
        </w:rPr>
        <w:t>:</w:t>
      </w:r>
      <w:r w:rsidR="0033738A" w:rsidRPr="008C22AB">
        <w:rPr>
          <w:b/>
          <w:i/>
          <w:color w:val="000000"/>
          <w:sz w:val="28"/>
          <w:szCs w:val="28"/>
        </w:rPr>
        <w:t xml:space="preserve"> 5 дней, 4</w:t>
      </w:r>
      <w:r w:rsidR="00312716" w:rsidRPr="008C22AB">
        <w:rPr>
          <w:b/>
          <w:i/>
          <w:color w:val="000000"/>
          <w:sz w:val="28"/>
          <w:szCs w:val="28"/>
        </w:rPr>
        <w:t xml:space="preserve"> ночей. Группа 15</w:t>
      </w:r>
      <w:r w:rsidR="0033738A" w:rsidRPr="008C22AB">
        <w:rPr>
          <w:b/>
          <w:i/>
          <w:color w:val="000000"/>
          <w:sz w:val="28"/>
          <w:szCs w:val="28"/>
        </w:rPr>
        <w:t xml:space="preserve"> человек</w:t>
      </w:r>
      <w:r w:rsidR="00D45101" w:rsidRPr="008C22AB">
        <w:rPr>
          <w:b/>
          <w:i/>
          <w:color w:val="000000"/>
          <w:sz w:val="28"/>
          <w:szCs w:val="28"/>
        </w:rPr>
        <w:t>:</w:t>
      </w:r>
    </w:p>
    <w:p w14:paraId="1EF89A81" w14:textId="77777777" w:rsidR="008C22AB" w:rsidRDefault="008C22AB" w:rsidP="00F86D6C">
      <w:pPr>
        <w:spacing w:line="360" w:lineRule="auto"/>
        <w:ind w:firstLine="709"/>
        <w:jc w:val="both"/>
        <w:rPr>
          <w:b/>
          <w:color w:val="000000"/>
          <w:sz w:val="28"/>
          <w:szCs w:val="28"/>
        </w:rPr>
      </w:pPr>
    </w:p>
    <w:p w14:paraId="424C1BE8" w14:textId="77777777" w:rsidR="00F43DEC" w:rsidRPr="008C22AB" w:rsidRDefault="004C4938" w:rsidP="00F86D6C">
      <w:pPr>
        <w:spacing w:line="360" w:lineRule="auto"/>
        <w:ind w:firstLine="709"/>
        <w:jc w:val="both"/>
        <w:rPr>
          <w:color w:val="000000"/>
          <w:sz w:val="28"/>
          <w:szCs w:val="28"/>
        </w:rPr>
      </w:pPr>
      <w:r w:rsidRPr="008C22AB">
        <w:rPr>
          <w:color w:val="000000"/>
          <w:sz w:val="28"/>
          <w:szCs w:val="28"/>
        </w:rPr>
        <w:t>Табл.</w:t>
      </w:r>
      <w:r w:rsidR="008C22AB" w:rsidRPr="008C22AB">
        <w:rPr>
          <w:color w:val="000000"/>
          <w:sz w:val="28"/>
          <w:szCs w:val="28"/>
        </w:rPr>
        <w:t xml:space="preserve"> </w:t>
      </w:r>
      <w:r w:rsidRPr="008C22AB">
        <w:rPr>
          <w:color w:val="000000"/>
          <w:sz w:val="28"/>
          <w:szCs w:val="28"/>
        </w:rPr>
        <w:t>2.10.1</w:t>
      </w:r>
      <w:r w:rsidR="008C22AB" w:rsidRPr="008C22AB">
        <w:rPr>
          <w:color w:val="000000"/>
          <w:sz w:val="28"/>
          <w:szCs w:val="28"/>
        </w:rPr>
        <w:t xml:space="preserve"> </w:t>
      </w:r>
      <w:r w:rsidR="00F43DEC" w:rsidRPr="008C22AB">
        <w:rPr>
          <w:color w:val="000000"/>
          <w:sz w:val="28"/>
          <w:szCs w:val="28"/>
        </w:rPr>
        <w:t>Расчет прямых затрат</w:t>
      </w:r>
    </w:p>
    <w:tbl>
      <w:tblPr>
        <w:tblStyle w:val="12"/>
        <w:tblW w:w="9297" w:type="dxa"/>
        <w:jc w:val="center"/>
        <w:tblLook w:val="0000" w:firstRow="0" w:lastRow="0" w:firstColumn="0" w:lastColumn="0" w:noHBand="0" w:noVBand="0"/>
      </w:tblPr>
      <w:tblGrid>
        <w:gridCol w:w="1158"/>
        <w:gridCol w:w="5147"/>
        <w:gridCol w:w="2992"/>
      </w:tblGrid>
      <w:tr w:rsidR="0033738A" w:rsidRPr="008C22AB" w14:paraId="09F075FC" w14:textId="77777777" w:rsidTr="008C22AB">
        <w:trPr>
          <w:cantSplit/>
          <w:jc w:val="center"/>
        </w:trPr>
        <w:tc>
          <w:tcPr>
            <w:tcW w:w="623" w:type="pct"/>
          </w:tcPr>
          <w:p w14:paraId="7CD77356" w14:textId="77777777" w:rsidR="0033738A" w:rsidRPr="008C22AB" w:rsidRDefault="0033738A" w:rsidP="00F86D6C">
            <w:pPr>
              <w:spacing w:line="360" w:lineRule="auto"/>
              <w:jc w:val="both"/>
              <w:rPr>
                <w:color w:val="000000"/>
                <w:sz w:val="20"/>
                <w:szCs w:val="28"/>
              </w:rPr>
            </w:pPr>
            <w:r w:rsidRPr="008C22AB">
              <w:rPr>
                <w:color w:val="000000"/>
                <w:sz w:val="20"/>
                <w:szCs w:val="28"/>
              </w:rPr>
              <w:t>№ п/п</w:t>
            </w:r>
          </w:p>
        </w:tc>
        <w:tc>
          <w:tcPr>
            <w:tcW w:w="2768" w:type="pct"/>
          </w:tcPr>
          <w:p w14:paraId="7070A532" w14:textId="77777777" w:rsidR="0033738A" w:rsidRPr="008C22AB" w:rsidRDefault="0033738A" w:rsidP="00F86D6C">
            <w:pPr>
              <w:spacing w:line="360" w:lineRule="auto"/>
              <w:jc w:val="both"/>
              <w:rPr>
                <w:rFonts w:eastAsia="MS Mincho"/>
                <w:color w:val="000000"/>
                <w:sz w:val="20"/>
                <w:szCs w:val="28"/>
                <w:lang w:eastAsia="ja-JP"/>
              </w:rPr>
            </w:pPr>
            <w:r w:rsidRPr="008C22AB">
              <w:rPr>
                <w:color w:val="000000"/>
                <w:sz w:val="20"/>
                <w:szCs w:val="28"/>
              </w:rPr>
              <w:t>Наименование затрат</w:t>
            </w:r>
          </w:p>
        </w:tc>
        <w:tc>
          <w:tcPr>
            <w:tcW w:w="1609" w:type="pct"/>
          </w:tcPr>
          <w:p w14:paraId="2C7E7237" w14:textId="77777777" w:rsidR="0033738A" w:rsidRPr="008C22AB" w:rsidRDefault="0033738A" w:rsidP="00F86D6C">
            <w:pPr>
              <w:spacing w:line="360" w:lineRule="auto"/>
              <w:jc w:val="both"/>
              <w:rPr>
                <w:rFonts w:eastAsia="MS Mincho"/>
                <w:color w:val="000000"/>
                <w:sz w:val="20"/>
                <w:szCs w:val="28"/>
                <w:lang w:eastAsia="ja-JP"/>
              </w:rPr>
            </w:pPr>
            <w:r w:rsidRPr="008C22AB">
              <w:rPr>
                <w:color w:val="000000"/>
                <w:sz w:val="20"/>
                <w:szCs w:val="28"/>
              </w:rPr>
              <w:t>Июнь-сентябрь (</w:t>
            </w:r>
            <w:r w:rsidRPr="008C22AB">
              <w:rPr>
                <w:color w:val="000000"/>
                <w:sz w:val="20"/>
                <w:szCs w:val="28"/>
                <w:lang w:val="en-US"/>
              </w:rPr>
              <w:t>I</w:t>
            </w:r>
            <w:r w:rsidRPr="008C22AB">
              <w:rPr>
                <w:color w:val="000000"/>
                <w:sz w:val="20"/>
                <w:szCs w:val="28"/>
              </w:rPr>
              <w:t>), в руб.</w:t>
            </w:r>
          </w:p>
        </w:tc>
      </w:tr>
      <w:tr w:rsidR="0033738A" w:rsidRPr="008C22AB" w14:paraId="3DE4DCD8" w14:textId="77777777" w:rsidTr="008C22AB">
        <w:trPr>
          <w:cantSplit/>
          <w:jc w:val="center"/>
        </w:trPr>
        <w:tc>
          <w:tcPr>
            <w:tcW w:w="623" w:type="pct"/>
          </w:tcPr>
          <w:p w14:paraId="68EAFB64" w14:textId="77777777" w:rsidR="0033738A" w:rsidRPr="008C22AB" w:rsidRDefault="0033738A" w:rsidP="00F86D6C">
            <w:pPr>
              <w:spacing w:line="360" w:lineRule="auto"/>
              <w:jc w:val="both"/>
              <w:rPr>
                <w:color w:val="000000"/>
                <w:sz w:val="20"/>
                <w:szCs w:val="28"/>
              </w:rPr>
            </w:pPr>
            <w:r w:rsidRPr="008C22AB">
              <w:rPr>
                <w:color w:val="000000"/>
                <w:sz w:val="20"/>
                <w:szCs w:val="28"/>
              </w:rPr>
              <w:t>1</w:t>
            </w:r>
          </w:p>
        </w:tc>
        <w:tc>
          <w:tcPr>
            <w:tcW w:w="2768" w:type="pct"/>
          </w:tcPr>
          <w:p w14:paraId="19BB2A09" w14:textId="77777777" w:rsidR="0033738A" w:rsidRPr="008C22AB" w:rsidRDefault="00312716" w:rsidP="00F86D6C">
            <w:pPr>
              <w:spacing w:line="360" w:lineRule="auto"/>
              <w:jc w:val="both"/>
              <w:rPr>
                <w:rFonts w:eastAsia="MS Mincho"/>
                <w:color w:val="000000"/>
                <w:sz w:val="20"/>
                <w:szCs w:val="28"/>
                <w:lang w:eastAsia="ja-JP"/>
              </w:rPr>
            </w:pPr>
            <w:r w:rsidRPr="008C22AB">
              <w:rPr>
                <w:color w:val="000000"/>
                <w:sz w:val="20"/>
                <w:szCs w:val="28"/>
              </w:rPr>
              <w:t>Авиабилет: Сочи-Анталья, Анталья</w:t>
            </w:r>
            <w:r w:rsidR="0033738A" w:rsidRPr="008C22AB">
              <w:rPr>
                <w:color w:val="000000"/>
                <w:sz w:val="20"/>
                <w:szCs w:val="28"/>
              </w:rPr>
              <w:t>-Сочи</w:t>
            </w:r>
          </w:p>
        </w:tc>
        <w:tc>
          <w:tcPr>
            <w:tcW w:w="1609" w:type="pct"/>
          </w:tcPr>
          <w:p w14:paraId="3C4854AA" w14:textId="77777777" w:rsidR="0033738A" w:rsidRPr="008C22AB" w:rsidRDefault="00F259A3" w:rsidP="00F86D6C">
            <w:pPr>
              <w:spacing w:line="360" w:lineRule="auto"/>
              <w:jc w:val="both"/>
              <w:rPr>
                <w:rFonts w:eastAsia="MS Mincho"/>
                <w:color w:val="000000"/>
                <w:sz w:val="20"/>
                <w:szCs w:val="28"/>
                <w:lang w:eastAsia="ja-JP"/>
              </w:rPr>
            </w:pPr>
            <w:r w:rsidRPr="008C22AB">
              <w:rPr>
                <w:color w:val="000000"/>
                <w:sz w:val="20"/>
                <w:szCs w:val="28"/>
                <w:lang w:val="en-US"/>
              </w:rPr>
              <w:t>8</w:t>
            </w:r>
            <w:r w:rsidR="0033738A" w:rsidRPr="008C22AB">
              <w:rPr>
                <w:color w:val="000000"/>
                <w:sz w:val="20"/>
                <w:szCs w:val="28"/>
              </w:rPr>
              <w:t>000</w:t>
            </w:r>
          </w:p>
        </w:tc>
      </w:tr>
      <w:tr w:rsidR="0033738A" w:rsidRPr="008C22AB" w14:paraId="2281C571" w14:textId="77777777" w:rsidTr="008C22AB">
        <w:trPr>
          <w:cantSplit/>
          <w:jc w:val="center"/>
        </w:trPr>
        <w:tc>
          <w:tcPr>
            <w:tcW w:w="623" w:type="pct"/>
          </w:tcPr>
          <w:p w14:paraId="0FF91134" w14:textId="77777777" w:rsidR="0033738A" w:rsidRPr="008C22AB" w:rsidRDefault="0033738A" w:rsidP="00F86D6C">
            <w:pPr>
              <w:spacing w:line="360" w:lineRule="auto"/>
              <w:jc w:val="both"/>
              <w:rPr>
                <w:color w:val="000000"/>
                <w:sz w:val="20"/>
                <w:szCs w:val="28"/>
              </w:rPr>
            </w:pPr>
            <w:r w:rsidRPr="008C22AB">
              <w:rPr>
                <w:color w:val="000000"/>
                <w:sz w:val="20"/>
                <w:szCs w:val="28"/>
              </w:rPr>
              <w:t>2</w:t>
            </w:r>
          </w:p>
        </w:tc>
        <w:tc>
          <w:tcPr>
            <w:tcW w:w="2768" w:type="pct"/>
          </w:tcPr>
          <w:p w14:paraId="6115BD59" w14:textId="77777777" w:rsidR="0033738A" w:rsidRPr="008C22AB" w:rsidRDefault="0033738A" w:rsidP="00F86D6C">
            <w:pPr>
              <w:spacing w:line="360" w:lineRule="auto"/>
              <w:jc w:val="both"/>
              <w:rPr>
                <w:rFonts w:eastAsia="MS Mincho"/>
                <w:color w:val="000000"/>
                <w:sz w:val="20"/>
                <w:szCs w:val="28"/>
                <w:lang w:eastAsia="ja-JP"/>
              </w:rPr>
            </w:pPr>
            <w:r w:rsidRPr="008C22AB">
              <w:rPr>
                <w:color w:val="000000"/>
                <w:sz w:val="20"/>
                <w:szCs w:val="28"/>
              </w:rPr>
              <w:t>Проживание+питание</w:t>
            </w:r>
          </w:p>
        </w:tc>
        <w:tc>
          <w:tcPr>
            <w:tcW w:w="1609" w:type="pct"/>
          </w:tcPr>
          <w:p w14:paraId="1A0DE7C9" w14:textId="77777777" w:rsidR="0033738A" w:rsidRPr="008C22AB" w:rsidRDefault="00F259A3" w:rsidP="00F86D6C">
            <w:pPr>
              <w:spacing w:line="360" w:lineRule="auto"/>
              <w:jc w:val="both"/>
              <w:rPr>
                <w:rFonts w:eastAsia="MS Mincho"/>
                <w:color w:val="000000"/>
                <w:sz w:val="20"/>
                <w:szCs w:val="28"/>
                <w:lang w:eastAsia="ja-JP"/>
              </w:rPr>
            </w:pPr>
            <w:r w:rsidRPr="008C22AB">
              <w:rPr>
                <w:color w:val="000000"/>
                <w:sz w:val="20"/>
                <w:szCs w:val="28"/>
                <w:lang w:val="en-US"/>
              </w:rPr>
              <w:t>8</w:t>
            </w:r>
            <w:r w:rsidR="00F05E85" w:rsidRPr="008C22AB">
              <w:rPr>
                <w:color w:val="000000"/>
                <w:sz w:val="20"/>
                <w:szCs w:val="28"/>
              </w:rPr>
              <w:t>3</w:t>
            </w:r>
            <w:r w:rsidR="0033738A" w:rsidRPr="008C22AB">
              <w:rPr>
                <w:color w:val="000000"/>
                <w:sz w:val="20"/>
                <w:szCs w:val="28"/>
              </w:rPr>
              <w:t>00</w:t>
            </w:r>
          </w:p>
        </w:tc>
      </w:tr>
      <w:tr w:rsidR="0033738A" w:rsidRPr="008C22AB" w14:paraId="1577497F" w14:textId="77777777" w:rsidTr="008C22AB">
        <w:trPr>
          <w:cantSplit/>
          <w:jc w:val="center"/>
        </w:trPr>
        <w:tc>
          <w:tcPr>
            <w:tcW w:w="623" w:type="pct"/>
          </w:tcPr>
          <w:p w14:paraId="67803519" w14:textId="77777777" w:rsidR="0033738A" w:rsidRPr="008C22AB" w:rsidRDefault="0033738A" w:rsidP="00F86D6C">
            <w:pPr>
              <w:spacing w:line="360" w:lineRule="auto"/>
              <w:jc w:val="both"/>
              <w:rPr>
                <w:color w:val="000000"/>
                <w:sz w:val="20"/>
                <w:szCs w:val="28"/>
              </w:rPr>
            </w:pPr>
            <w:r w:rsidRPr="008C22AB">
              <w:rPr>
                <w:color w:val="000000"/>
                <w:sz w:val="20"/>
                <w:szCs w:val="28"/>
              </w:rPr>
              <w:t>3</w:t>
            </w:r>
          </w:p>
        </w:tc>
        <w:tc>
          <w:tcPr>
            <w:tcW w:w="2768" w:type="pct"/>
          </w:tcPr>
          <w:p w14:paraId="3C81F100" w14:textId="77777777" w:rsidR="0033738A" w:rsidRPr="008C22AB" w:rsidRDefault="0033738A" w:rsidP="00F86D6C">
            <w:pPr>
              <w:spacing w:line="360" w:lineRule="auto"/>
              <w:jc w:val="both"/>
              <w:rPr>
                <w:rFonts w:eastAsia="MS Mincho"/>
                <w:color w:val="000000"/>
                <w:sz w:val="20"/>
                <w:szCs w:val="28"/>
                <w:lang w:eastAsia="ja-JP"/>
              </w:rPr>
            </w:pPr>
            <w:r w:rsidRPr="008C22AB">
              <w:rPr>
                <w:color w:val="000000"/>
                <w:sz w:val="20"/>
                <w:szCs w:val="28"/>
              </w:rPr>
              <w:t>Страховка</w:t>
            </w:r>
          </w:p>
        </w:tc>
        <w:tc>
          <w:tcPr>
            <w:tcW w:w="1609" w:type="pct"/>
          </w:tcPr>
          <w:p w14:paraId="60075C92" w14:textId="77777777" w:rsidR="0033738A" w:rsidRPr="008C22AB" w:rsidRDefault="0033738A" w:rsidP="00F86D6C">
            <w:pPr>
              <w:spacing w:line="360" w:lineRule="auto"/>
              <w:jc w:val="both"/>
              <w:rPr>
                <w:rFonts w:eastAsia="MS Mincho"/>
                <w:color w:val="000000"/>
                <w:sz w:val="20"/>
                <w:szCs w:val="28"/>
                <w:lang w:eastAsia="ja-JP"/>
              </w:rPr>
            </w:pPr>
            <w:r w:rsidRPr="008C22AB">
              <w:rPr>
                <w:color w:val="000000"/>
                <w:sz w:val="20"/>
                <w:szCs w:val="28"/>
              </w:rPr>
              <w:t>460</w:t>
            </w:r>
          </w:p>
        </w:tc>
      </w:tr>
      <w:tr w:rsidR="0033738A" w:rsidRPr="008C22AB" w14:paraId="72243FDD" w14:textId="77777777" w:rsidTr="008C22AB">
        <w:trPr>
          <w:cantSplit/>
          <w:jc w:val="center"/>
        </w:trPr>
        <w:tc>
          <w:tcPr>
            <w:tcW w:w="623" w:type="pct"/>
          </w:tcPr>
          <w:p w14:paraId="1C4B5BAA" w14:textId="77777777" w:rsidR="0033738A" w:rsidRPr="008C22AB" w:rsidRDefault="0033738A" w:rsidP="00F86D6C">
            <w:pPr>
              <w:spacing w:line="360" w:lineRule="auto"/>
              <w:jc w:val="both"/>
              <w:rPr>
                <w:color w:val="000000"/>
                <w:sz w:val="20"/>
                <w:szCs w:val="28"/>
              </w:rPr>
            </w:pPr>
            <w:r w:rsidRPr="008C22AB">
              <w:rPr>
                <w:color w:val="000000"/>
                <w:sz w:val="20"/>
                <w:szCs w:val="28"/>
              </w:rPr>
              <w:t>4</w:t>
            </w:r>
          </w:p>
        </w:tc>
        <w:tc>
          <w:tcPr>
            <w:tcW w:w="2768" w:type="pct"/>
          </w:tcPr>
          <w:p w14:paraId="12084A06" w14:textId="77777777" w:rsidR="0033738A" w:rsidRPr="008C22AB" w:rsidRDefault="0033738A" w:rsidP="00F86D6C">
            <w:pPr>
              <w:spacing w:line="360" w:lineRule="auto"/>
              <w:jc w:val="both"/>
              <w:rPr>
                <w:rFonts w:eastAsia="MS Mincho"/>
                <w:color w:val="000000"/>
                <w:sz w:val="20"/>
                <w:szCs w:val="28"/>
                <w:lang w:eastAsia="ja-JP"/>
              </w:rPr>
            </w:pPr>
            <w:r w:rsidRPr="008C22AB">
              <w:rPr>
                <w:color w:val="000000"/>
                <w:sz w:val="20"/>
                <w:szCs w:val="28"/>
              </w:rPr>
              <w:t>Виза</w:t>
            </w:r>
          </w:p>
        </w:tc>
        <w:tc>
          <w:tcPr>
            <w:tcW w:w="1609" w:type="pct"/>
          </w:tcPr>
          <w:p w14:paraId="630C83AC" w14:textId="77777777" w:rsidR="0033738A" w:rsidRPr="008C22AB" w:rsidRDefault="00F05E85" w:rsidP="00F86D6C">
            <w:pPr>
              <w:spacing w:line="360" w:lineRule="auto"/>
              <w:jc w:val="both"/>
              <w:rPr>
                <w:rFonts w:eastAsia="MS Mincho"/>
                <w:color w:val="000000"/>
                <w:sz w:val="20"/>
                <w:szCs w:val="28"/>
                <w:lang w:eastAsia="ja-JP"/>
              </w:rPr>
            </w:pPr>
            <w:r w:rsidRPr="008C22AB">
              <w:rPr>
                <w:color w:val="000000"/>
                <w:sz w:val="20"/>
                <w:szCs w:val="28"/>
              </w:rPr>
              <w:t>194</w:t>
            </w:r>
            <w:r w:rsidR="0033738A" w:rsidRPr="008C22AB">
              <w:rPr>
                <w:color w:val="000000"/>
                <w:sz w:val="20"/>
                <w:szCs w:val="28"/>
              </w:rPr>
              <w:t>0</w:t>
            </w:r>
          </w:p>
        </w:tc>
      </w:tr>
      <w:tr w:rsidR="0033738A" w:rsidRPr="008C22AB" w14:paraId="31AAA666" w14:textId="77777777" w:rsidTr="008C22AB">
        <w:trPr>
          <w:cantSplit/>
          <w:jc w:val="center"/>
        </w:trPr>
        <w:tc>
          <w:tcPr>
            <w:tcW w:w="623" w:type="pct"/>
          </w:tcPr>
          <w:p w14:paraId="73B2EE14" w14:textId="77777777" w:rsidR="0033738A" w:rsidRPr="008C22AB" w:rsidRDefault="0033738A" w:rsidP="00F86D6C">
            <w:pPr>
              <w:spacing w:line="360" w:lineRule="auto"/>
              <w:jc w:val="both"/>
              <w:rPr>
                <w:color w:val="000000"/>
                <w:sz w:val="20"/>
                <w:szCs w:val="28"/>
              </w:rPr>
            </w:pPr>
            <w:r w:rsidRPr="008C22AB">
              <w:rPr>
                <w:color w:val="000000"/>
                <w:sz w:val="20"/>
                <w:szCs w:val="28"/>
              </w:rPr>
              <w:t>5</w:t>
            </w:r>
          </w:p>
        </w:tc>
        <w:tc>
          <w:tcPr>
            <w:tcW w:w="2768" w:type="pct"/>
          </w:tcPr>
          <w:p w14:paraId="32646B94" w14:textId="77777777" w:rsidR="0033738A" w:rsidRPr="008C22AB" w:rsidRDefault="0033738A" w:rsidP="00F86D6C">
            <w:pPr>
              <w:spacing w:line="360" w:lineRule="auto"/>
              <w:jc w:val="both"/>
              <w:rPr>
                <w:rFonts w:eastAsia="MS Mincho"/>
                <w:color w:val="000000"/>
                <w:sz w:val="20"/>
                <w:szCs w:val="28"/>
                <w:lang w:eastAsia="ja-JP"/>
              </w:rPr>
            </w:pPr>
            <w:r w:rsidRPr="008C22AB">
              <w:rPr>
                <w:color w:val="000000"/>
                <w:sz w:val="20"/>
                <w:szCs w:val="28"/>
              </w:rPr>
              <w:t>Экскурсии и пр.</w:t>
            </w:r>
          </w:p>
        </w:tc>
        <w:tc>
          <w:tcPr>
            <w:tcW w:w="1609" w:type="pct"/>
          </w:tcPr>
          <w:p w14:paraId="517FDF69" w14:textId="77777777" w:rsidR="0033738A" w:rsidRPr="008C22AB" w:rsidRDefault="00F259A3" w:rsidP="00F86D6C">
            <w:pPr>
              <w:spacing w:line="360" w:lineRule="auto"/>
              <w:jc w:val="both"/>
              <w:rPr>
                <w:rFonts w:eastAsia="MS Mincho"/>
                <w:color w:val="000000"/>
                <w:sz w:val="20"/>
                <w:szCs w:val="28"/>
                <w:lang w:eastAsia="ja-JP"/>
              </w:rPr>
            </w:pPr>
            <w:r w:rsidRPr="008C22AB">
              <w:rPr>
                <w:color w:val="000000"/>
                <w:sz w:val="20"/>
                <w:szCs w:val="28"/>
                <w:lang w:val="en-US"/>
              </w:rPr>
              <w:t>24</w:t>
            </w:r>
            <w:r w:rsidR="0033738A" w:rsidRPr="008C22AB">
              <w:rPr>
                <w:color w:val="000000"/>
                <w:sz w:val="20"/>
                <w:szCs w:val="28"/>
              </w:rPr>
              <w:t>00</w:t>
            </w:r>
          </w:p>
        </w:tc>
      </w:tr>
      <w:tr w:rsidR="0033738A" w:rsidRPr="008C22AB" w14:paraId="301F2F8F" w14:textId="77777777" w:rsidTr="008C22AB">
        <w:trPr>
          <w:cantSplit/>
          <w:jc w:val="center"/>
        </w:trPr>
        <w:tc>
          <w:tcPr>
            <w:tcW w:w="623" w:type="pct"/>
          </w:tcPr>
          <w:p w14:paraId="7ABE5611" w14:textId="77777777" w:rsidR="0033738A" w:rsidRPr="008C22AB" w:rsidRDefault="0033738A" w:rsidP="00F86D6C">
            <w:pPr>
              <w:spacing w:line="360" w:lineRule="auto"/>
              <w:jc w:val="both"/>
              <w:rPr>
                <w:b/>
                <w:color w:val="000000"/>
                <w:sz w:val="20"/>
                <w:szCs w:val="28"/>
              </w:rPr>
            </w:pPr>
          </w:p>
        </w:tc>
        <w:tc>
          <w:tcPr>
            <w:tcW w:w="2768" w:type="pct"/>
          </w:tcPr>
          <w:p w14:paraId="72F8C129" w14:textId="77777777" w:rsidR="0033738A" w:rsidRPr="008C22AB" w:rsidRDefault="0033738A" w:rsidP="00F86D6C">
            <w:pPr>
              <w:spacing w:line="360" w:lineRule="auto"/>
              <w:jc w:val="both"/>
              <w:rPr>
                <w:rFonts w:eastAsia="MS Mincho"/>
                <w:b/>
                <w:color w:val="000000"/>
                <w:sz w:val="20"/>
                <w:szCs w:val="28"/>
                <w:lang w:eastAsia="ja-JP"/>
              </w:rPr>
            </w:pPr>
            <w:r w:rsidRPr="008C22AB">
              <w:rPr>
                <w:b/>
                <w:color w:val="000000"/>
                <w:sz w:val="20"/>
                <w:szCs w:val="28"/>
              </w:rPr>
              <w:t>ИТОГО:</w:t>
            </w:r>
          </w:p>
        </w:tc>
        <w:tc>
          <w:tcPr>
            <w:tcW w:w="1609" w:type="pct"/>
          </w:tcPr>
          <w:p w14:paraId="4C172CD1" w14:textId="77777777" w:rsidR="0033738A" w:rsidRPr="008C22AB" w:rsidRDefault="00F05E85" w:rsidP="00F86D6C">
            <w:pPr>
              <w:spacing w:line="360" w:lineRule="auto"/>
              <w:jc w:val="both"/>
              <w:rPr>
                <w:rFonts w:eastAsia="MS Mincho"/>
                <w:b/>
                <w:color w:val="000000"/>
                <w:sz w:val="20"/>
                <w:szCs w:val="28"/>
                <w:lang w:val="en-US" w:eastAsia="ja-JP"/>
              </w:rPr>
            </w:pPr>
            <w:r w:rsidRPr="008C22AB">
              <w:rPr>
                <w:b/>
                <w:color w:val="000000"/>
                <w:sz w:val="20"/>
                <w:szCs w:val="28"/>
              </w:rPr>
              <w:t>2</w:t>
            </w:r>
            <w:r w:rsidR="00F259A3" w:rsidRPr="008C22AB">
              <w:rPr>
                <w:b/>
                <w:color w:val="000000"/>
                <w:sz w:val="20"/>
                <w:szCs w:val="28"/>
                <w:lang w:val="en-US"/>
              </w:rPr>
              <w:t>2100</w:t>
            </w:r>
          </w:p>
        </w:tc>
      </w:tr>
    </w:tbl>
    <w:p w14:paraId="37704E6D" w14:textId="77777777" w:rsidR="00CB27DE" w:rsidRPr="008C22AB" w:rsidRDefault="00CB27DE" w:rsidP="00F86D6C">
      <w:pPr>
        <w:spacing w:line="360" w:lineRule="auto"/>
        <w:ind w:firstLine="709"/>
        <w:jc w:val="both"/>
        <w:rPr>
          <w:color w:val="000000"/>
          <w:sz w:val="28"/>
          <w:szCs w:val="28"/>
        </w:rPr>
      </w:pPr>
    </w:p>
    <w:p w14:paraId="6A7D7E64" w14:textId="77777777" w:rsidR="00CB27DE" w:rsidRPr="008C22AB" w:rsidRDefault="004C4938" w:rsidP="00F86D6C">
      <w:pPr>
        <w:spacing w:line="360" w:lineRule="auto"/>
        <w:ind w:firstLine="709"/>
        <w:jc w:val="both"/>
        <w:rPr>
          <w:color w:val="000000"/>
          <w:sz w:val="28"/>
          <w:szCs w:val="28"/>
        </w:rPr>
      </w:pPr>
      <w:r w:rsidRPr="008C22AB">
        <w:rPr>
          <w:color w:val="000000"/>
          <w:sz w:val="28"/>
          <w:szCs w:val="28"/>
        </w:rPr>
        <w:t>Табл.</w:t>
      </w:r>
      <w:r w:rsidR="008C22AB" w:rsidRPr="008C22AB">
        <w:rPr>
          <w:color w:val="000000"/>
          <w:sz w:val="28"/>
          <w:szCs w:val="28"/>
        </w:rPr>
        <w:t xml:space="preserve"> </w:t>
      </w:r>
      <w:r w:rsidRPr="008C22AB">
        <w:rPr>
          <w:color w:val="000000"/>
          <w:sz w:val="28"/>
          <w:szCs w:val="28"/>
        </w:rPr>
        <w:t>2.10.2.</w:t>
      </w:r>
      <w:r w:rsidR="008C22AB" w:rsidRPr="008C22AB">
        <w:rPr>
          <w:color w:val="000000"/>
          <w:sz w:val="28"/>
          <w:szCs w:val="28"/>
        </w:rPr>
        <w:t xml:space="preserve"> </w:t>
      </w:r>
      <w:r w:rsidR="00CB27DE" w:rsidRPr="008C22AB">
        <w:rPr>
          <w:color w:val="000000"/>
          <w:sz w:val="28"/>
          <w:szCs w:val="28"/>
        </w:rPr>
        <w:t>Расчет затрат на руководителя</w:t>
      </w:r>
    </w:p>
    <w:tbl>
      <w:tblPr>
        <w:tblStyle w:val="12"/>
        <w:tblW w:w="9297" w:type="dxa"/>
        <w:jc w:val="center"/>
        <w:tblLook w:val="0000" w:firstRow="0" w:lastRow="0" w:firstColumn="0" w:lastColumn="0" w:noHBand="0" w:noVBand="0"/>
      </w:tblPr>
      <w:tblGrid>
        <w:gridCol w:w="1172"/>
        <w:gridCol w:w="5693"/>
        <w:gridCol w:w="2432"/>
      </w:tblGrid>
      <w:tr w:rsidR="00CB27DE" w:rsidRPr="008C22AB" w14:paraId="08721A53" w14:textId="77777777" w:rsidTr="008C22AB">
        <w:trPr>
          <w:cantSplit/>
          <w:jc w:val="center"/>
        </w:trPr>
        <w:tc>
          <w:tcPr>
            <w:tcW w:w="630" w:type="pct"/>
          </w:tcPr>
          <w:p w14:paraId="6B66B783" w14:textId="77777777" w:rsidR="00CB27DE" w:rsidRPr="008C22AB" w:rsidRDefault="00CB27DE" w:rsidP="00F86D6C">
            <w:pPr>
              <w:spacing w:line="360" w:lineRule="auto"/>
              <w:jc w:val="both"/>
              <w:rPr>
                <w:color w:val="000000"/>
                <w:sz w:val="20"/>
                <w:szCs w:val="28"/>
              </w:rPr>
            </w:pPr>
            <w:r w:rsidRPr="008C22AB">
              <w:rPr>
                <w:color w:val="000000"/>
                <w:sz w:val="20"/>
                <w:szCs w:val="28"/>
              </w:rPr>
              <w:t>№ п/п</w:t>
            </w:r>
          </w:p>
        </w:tc>
        <w:tc>
          <w:tcPr>
            <w:tcW w:w="3062" w:type="pct"/>
          </w:tcPr>
          <w:p w14:paraId="5E9B2016"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Наименование затрат</w:t>
            </w:r>
          </w:p>
        </w:tc>
        <w:tc>
          <w:tcPr>
            <w:tcW w:w="1308" w:type="pct"/>
          </w:tcPr>
          <w:p w14:paraId="002AE3CF"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Июнь-сентябрь, в руб.</w:t>
            </w:r>
          </w:p>
        </w:tc>
      </w:tr>
      <w:tr w:rsidR="00CB27DE" w:rsidRPr="008C22AB" w14:paraId="40D30B91" w14:textId="77777777" w:rsidTr="008C22AB">
        <w:trPr>
          <w:cantSplit/>
          <w:jc w:val="center"/>
        </w:trPr>
        <w:tc>
          <w:tcPr>
            <w:tcW w:w="630" w:type="pct"/>
          </w:tcPr>
          <w:p w14:paraId="1C689662" w14:textId="77777777" w:rsidR="00CB27DE" w:rsidRPr="008C22AB" w:rsidRDefault="00CB27DE" w:rsidP="00F86D6C">
            <w:pPr>
              <w:spacing w:line="360" w:lineRule="auto"/>
              <w:jc w:val="both"/>
              <w:rPr>
                <w:color w:val="000000"/>
                <w:sz w:val="20"/>
                <w:szCs w:val="28"/>
              </w:rPr>
            </w:pPr>
            <w:r w:rsidRPr="008C22AB">
              <w:rPr>
                <w:color w:val="000000"/>
                <w:sz w:val="20"/>
                <w:szCs w:val="28"/>
              </w:rPr>
              <w:t>1</w:t>
            </w:r>
          </w:p>
        </w:tc>
        <w:tc>
          <w:tcPr>
            <w:tcW w:w="3062" w:type="pct"/>
          </w:tcPr>
          <w:p w14:paraId="735DE03E"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Авиабилет: Сочи-Анталья, Анталья-Сочи</w:t>
            </w:r>
          </w:p>
        </w:tc>
        <w:tc>
          <w:tcPr>
            <w:tcW w:w="1308" w:type="pct"/>
          </w:tcPr>
          <w:p w14:paraId="73709362" w14:textId="77777777" w:rsidR="00CB27DE" w:rsidRPr="008C22AB" w:rsidRDefault="00F259A3" w:rsidP="00F86D6C">
            <w:pPr>
              <w:spacing w:line="360" w:lineRule="auto"/>
              <w:jc w:val="both"/>
              <w:rPr>
                <w:rFonts w:eastAsia="MS Mincho"/>
                <w:color w:val="000000"/>
                <w:sz w:val="20"/>
                <w:szCs w:val="28"/>
                <w:lang w:eastAsia="ja-JP"/>
              </w:rPr>
            </w:pPr>
            <w:r w:rsidRPr="008C22AB">
              <w:rPr>
                <w:color w:val="000000"/>
                <w:sz w:val="20"/>
                <w:szCs w:val="28"/>
              </w:rPr>
              <w:t>8</w:t>
            </w:r>
            <w:r w:rsidR="00CB27DE" w:rsidRPr="008C22AB">
              <w:rPr>
                <w:color w:val="000000"/>
                <w:sz w:val="20"/>
                <w:szCs w:val="28"/>
              </w:rPr>
              <w:t>000</w:t>
            </w:r>
          </w:p>
        </w:tc>
      </w:tr>
      <w:tr w:rsidR="00CB27DE" w:rsidRPr="008C22AB" w14:paraId="2CA4EDCF" w14:textId="77777777" w:rsidTr="008C22AB">
        <w:trPr>
          <w:cantSplit/>
          <w:jc w:val="center"/>
        </w:trPr>
        <w:tc>
          <w:tcPr>
            <w:tcW w:w="630" w:type="pct"/>
          </w:tcPr>
          <w:p w14:paraId="7B6F81FA" w14:textId="77777777" w:rsidR="00CB27DE" w:rsidRPr="008C22AB" w:rsidRDefault="00CB27DE" w:rsidP="00F86D6C">
            <w:pPr>
              <w:spacing w:line="360" w:lineRule="auto"/>
              <w:jc w:val="both"/>
              <w:rPr>
                <w:color w:val="000000"/>
                <w:sz w:val="20"/>
                <w:szCs w:val="28"/>
              </w:rPr>
            </w:pPr>
            <w:r w:rsidRPr="008C22AB">
              <w:rPr>
                <w:color w:val="000000"/>
                <w:sz w:val="20"/>
                <w:szCs w:val="28"/>
              </w:rPr>
              <w:t>2</w:t>
            </w:r>
          </w:p>
        </w:tc>
        <w:tc>
          <w:tcPr>
            <w:tcW w:w="3062" w:type="pct"/>
          </w:tcPr>
          <w:p w14:paraId="7FDA5EE2"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Проживание+питание</w:t>
            </w:r>
          </w:p>
        </w:tc>
        <w:tc>
          <w:tcPr>
            <w:tcW w:w="1308" w:type="pct"/>
          </w:tcPr>
          <w:p w14:paraId="77770919" w14:textId="77777777" w:rsidR="00CB27DE" w:rsidRPr="008C22AB" w:rsidRDefault="00F259A3" w:rsidP="00F86D6C">
            <w:pPr>
              <w:spacing w:line="360" w:lineRule="auto"/>
              <w:jc w:val="both"/>
              <w:rPr>
                <w:rFonts w:eastAsia="MS Mincho"/>
                <w:color w:val="000000"/>
                <w:sz w:val="20"/>
                <w:szCs w:val="28"/>
                <w:lang w:eastAsia="ja-JP"/>
              </w:rPr>
            </w:pPr>
            <w:r w:rsidRPr="008C22AB">
              <w:rPr>
                <w:color w:val="000000"/>
                <w:sz w:val="20"/>
                <w:szCs w:val="28"/>
              </w:rPr>
              <w:t>8</w:t>
            </w:r>
            <w:r w:rsidR="00CB27DE" w:rsidRPr="008C22AB">
              <w:rPr>
                <w:color w:val="000000"/>
                <w:sz w:val="20"/>
                <w:szCs w:val="28"/>
              </w:rPr>
              <w:t>300</w:t>
            </w:r>
          </w:p>
        </w:tc>
      </w:tr>
      <w:tr w:rsidR="00CB27DE" w:rsidRPr="008C22AB" w14:paraId="3C361ACD" w14:textId="77777777" w:rsidTr="008C22AB">
        <w:trPr>
          <w:cantSplit/>
          <w:jc w:val="center"/>
        </w:trPr>
        <w:tc>
          <w:tcPr>
            <w:tcW w:w="630" w:type="pct"/>
          </w:tcPr>
          <w:p w14:paraId="4E43DD10" w14:textId="77777777" w:rsidR="00CB27DE" w:rsidRPr="008C22AB" w:rsidRDefault="00CB27DE" w:rsidP="00F86D6C">
            <w:pPr>
              <w:spacing w:line="360" w:lineRule="auto"/>
              <w:jc w:val="both"/>
              <w:rPr>
                <w:color w:val="000000"/>
                <w:sz w:val="20"/>
                <w:szCs w:val="28"/>
              </w:rPr>
            </w:pPr>
            <w:r w:rsidRPr="008C22AB">
              <w:rPr>
                <w:color w:val="000000"/>
                <w:sz w:val="20"/>
                <w:szCs w:val="28"/>
              </w:rPr>
              <w:t>3</w:t>
            </w:r>
          </w:p>
        </w:tc>
        <w:tc>
          <w:tcPr>
            <w:tcW w:w="3062" w:type="pct"/>
          </w:tcPr>
          <w:p w14:paraId="1C8497DD"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Страховка</w:t>
            </w:r>
          </w:p>
        </w:tc>
        <w:tc>
          <w:tcPr>
            <w:tcW w:w="1308" w:type="pct"/>
          </w:tcPr>
          <w:p w14:paraId="25C2C617"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460</w:t>
            </w:r>
          </w:p>
        </w:tc>
      </w:tr>
      <w:tr w:rsidR="00CB27DE" w:rsidRPr="008C22AB" w14:paraId="500386E9" w14:textId="77777777" w:rsidTr="008C22AB">
        <w:trPr>
          <w:cantSplit/>
          <w:jc w:val="center"/>
        </w:trPr>
        <w:tc>
          <w:tcPr>
            <w:tcW w:w="630" w:type="pct"/>
          </w:tcPr>
          <w:p w14:paraId="02AEF807" w14:textId="77777777" w:rsidR="00CB27DE" w:rsidRPr="008C22AB" w:rsidRDefault="00CB27DE" w:rsidP="00F86D6C">
            <w:pPr>
              <w:spacing w:line="360" w:lineRule="auto"/>
              <w:jc w:val="both"/>
              <w:rPr>
                <w:color w:val="000000"/>
                <w:sz w:val="20"/>
                <w:szCs w:val="28"/>
              </w:rPr>
            </w:pPr>
            <w:r w:rsidRPr="008C22AB">
              <w:rPr>
                <w:color w:val="000000"/>
                <w:sz w:val="20"/>
                <w:szCs w:val="28"/>
              </w:rPr>
              <w:t>4</w:t>
            </w:r>
          </w:p>
        </w:tc>
        <w:tc>
          <w:tcPr>
            <w:tcW w:w="3062" w:type="pct"/>
          </w:tcPr>
          <w:p w14:paraId="0D6DD7F2"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Виза</w:t>
            </w:r>
          </w:p>
        </w:tc>
        <w:tc>
          <w:tcPr>
            <w:tcW w:w="1308" w:type="pct"/>
          </w:tcPr>
          <w:p w14:paraId="4A02299F"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1940</w:t>
            </w:r>
          </w:p>
        </w:tc>
      </w:tr>
      <w:tr w:rsidR="00CB27DE" w:rsidRPr="008C22AB" w14:paraId="6977B6DC" w14:textId="77777777" w:rsidTr="008C22AB">
        <w:trPr>
          <w:cantSplit/>
          <w:jc w:val="center"/>
        </w:trPr>
        <w:tc>
          <w:tcPr>
            <w:tcW w:w="630" w:type="pct"/>
          </w:tcPr>
          <w:p w14:paraId="325B83CB" w14:textId="77777777" w:rsidR="00CB27DE" w:rsidRPr="008C22AB" w:rsidRDefault="00CB27DE" w:rsidP="00F86D6C">
            <w:pPr>
              <w:spacing w:line="360" w:lineRule="auto"/>
              <w:jc w:val="both"/>
              <w:rPr>
                <w:color w:val="000000"/>
                <w:sz w:val="20"/>
                <w:szCs w:val="28"/>
              </w:rPr>
            </w:pPr>
            <w:r w:rsidRPr="008C22AB">
              <w:rPr>
                <w:color w:val="000000"/>
                <w:sz w:val="20"/>
                <w:szCs w:val="28"/>
              </w:rPr>
              <w:t>5</w:t>
            </w:r>
          </w:p>
        </w:tc>
        <w:tc>
          <w:tcPr>
            <w:tcW w:w="3062" w:type="pct"/>
          </w:tcPr>
          <w:p w14:paraId="7BDBD2D7"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Командировочные</w:t>
            </w:r>
          </w:p>
        </w:tc>
        <w:tc>
          <w:tcPr>
            <w:tcW w:w="1308" w:type="pct"/>
          </w:tcPr>
          <w:p w14:paraId="3B3488FA"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4000</w:t>
            </w:r>
          </w:p>
        </w:tc>
      </w:tr>
      <w:tr w:rsidR="00CB27DE" w:rsidRPr="008C22AB" w14:paraId="08E9DED1" w14:textId="77777777" w:rsidTr="008C22AB">
        <w:trPr>
          <w:cantSplit/>
          <w:jc w:val="center"/>
        </w:trPr>
        <w:tc>
          <w:tcPr>
            <w:tcW w:w="630" w:type="pct"/>
          </w:tcPr>
          <w:p w14:paraId="30AF002C" w14:textId="77777777" w:rsidR="00CB27DE" w:rsidRPr="008C22AB" w:rsidRDefault="00CB27DE" w:rsidP="00F86D6C">
            <w:pPr>
              <w:spacing w:line="360" w:lineRule="auto"/>
              <w:jc w:val="both"/>
              <w:rPr>
                <w:b/>
                <w:color w:val="000000"/>
                <w:sz w:val="20"/>
                <w:szCs w:val="28"/>
              </w:rPr>
            </w:pPr>
          </w:p>
        </w:tc>
        <w:tc>
          <w:tcPr>
            <w:tcW w:w="3062" w:type="pct"/>
          </w:tcPr>
          <w:p w14:paraId="44A66130" w14:textId="77777777" w:rsidR="00CB27DE" w:rsidRPr="008C22AB" w:rsidRDefault="00CB27DE" w:rsidP="00F86D6C">
            <w:pPr>
              <w:spacing w:line="360" w:lineRule="auto"/>
              <w:jc w:val="both"/>
              <w:rPr>
                <w:rFonts w:eastAsia="MS Mincho"/>
                <w:b/>
                <w:color w:val="000000"/>
                <w:sz w:val="20"/>
                <w:szCs w:val="28"/>
                <w:lang w:eastAsia="ja-JP"/>
              </w:rPr>
            </w:pPr>
            <w:r w:rsidRPr="008C22AB">
              <w:rPr>
                <w:b/>
                <w:color w:val="000000"/>
                <w:sz w:val="20"/>
                <w:szCs w:val="28"/>
              </w:rPr>
              <w:t>ИТОГО:</w:t>
            </w:r>
          </w:p>
        </w:tc>
        <w:tc>
          <w:tcPr>
            <w:tcW w:w="1308" w:type="pct"/>
          </w:tcPr>
          <w:p w14:paraId="3DEB5A09" w14:textId="77777777" w:rsidR="00CB27DE" w:rsidRPr="008C22AB" w:rsidRDefault="00CB27DE" w:rsidP="00F86D6C">
            <w:pPr>
              <w:spacing w:line="360" w:lineRule="auto"/>
              <w:jc w:val="both"/>
              <w:rPr>
                <w:rFonts w:eastAsia="MS Mincho"/>
                <w:b/>
                <w:color w:val="000000"/>
                <w:sz w:val="20"/>
                <w:szCs w:val="28"/>
                <w:lang w:val="en-US" w:eastAsia="ja-JP"/>
              </w:rPr>
            </w:pPr>
            <w:r w:rsidRPr="008C22AB">
              <w:rPr>
                <w:b/>
                <w:color w:val="000000"/>
                <w:sz w:val="20"/>
                <w:szCs w:val="28"/>
              </w:rPr>
              <w:t>2</w:t>
            </w:r>
            <w:r w:rsidR="00CA36E2" w:rsidRPr="008C22AB">
              <w:rPr>
                <w:b/>
                <w:color w:val="000000"/>
                <w:sz w:val="20"/>
                <w:szCs w:val="28"/>
                <w:lang w:val="en-US"/>
              </w:rPr>
              <w:t>3700</w:t>
            </w:r>
          </w:p>
        </w:tc>
      </w:tr>
    </w:tbl>
    <w:p w14:paraId="0F15BFB6" w14:textId="77777777" w:rsidR="00CB27DE" w:rsidRPr="008C22AB" w:rsidRDefault="00CB27DE" w:rsidP="00F86D6C">
      <w:pPr>
        <w:spacing w:line="360" w:lineRule="auto"/>
        <w:ind w:firstLine="709"/>
        <w:jc w:val="both"/>
        <w:rPr>
          <w:color w:val="000000"/>
          <w:sz w:val="28"/>
          <w:szCs w:val="28"/>
        </w:rPr>
      </w:pPr>
    </w:p>
    <w:p w14:paraId="50685D0B" w14:textId="77777777" w:rsidR="00CB27DE" w:rsidRPr="008C22AB" w:rsidRDefault="00F43DEC" w:rsidP="00F86D6C">
      <w:pPr>
        <w:spacing w:line="360" w:lineRule="auto"/>
        <w:ind w:firstLine="709"/>
        <w:jc w:val="both"/>
        <w:rPr>
          <w:color w:val="000000"/>
          <w:sz w:val="28"/>
          <w:szCs w:val="28"/>
        </w:rPr>
      </w:pPr>
      <w:r w:rsidRPr="008C22AB">
        <w:rPr>
          <w:color w:val="000000"/>
          <w:sz w:val="28"/>
          <w:szCs w:val="28"/>
        </w:rPr>
        <w:t>Табл. 2.10</w:t>
      </w:r>
      <w:r w:rsidR="004C4938" w:rsidRPr="008C22AB">
        <w:rPr>
          <w:color w:val="000000"/>
          <w:sz w:val="28"/>
          <w:szCs w:val="28"/>
        </w:rPr>
        <w:t>.3.</w:t>
      </w:r>
      <w:r w:rsidR="008C22AB" w:rsidRPr="008C22AB">
        <w:rPr>
          <w:color w:val="000000"/>
          <w:sz w:val="28"/>
          <w:szCs w:val="28"/>
        </w:rPr>
        <w:t xml:space="preserve"> </w:t>
      </w:r>
      <w:r w:rsidR="00CB27DE" w:rsidRPr="008C22AB">
        <w:rPr>
          <w:color w:val="000000"/>
          <w:sz w:val="28"/>
          <w:szCs w:val="28"/>
        </w:rPr>
        <w:t>Расчет групповых затрат</w:t>
      </w:r>
    </w:p>
    <w:tbl>
      <w:tblPr>
        <w:tblStyle w:val="12"/>
        <w:tblW w:w="9297" w:type="dxa"/>
        <w:jc w:val="center"/>
        <w:tblLook w:val="0000" w:firstRow="0" w:lastRow="0" w:firstColumn="0" w:lastColumn="0" w:noHBand="0" w:noVBand="0"/>
      </w:tblPr>
      <w:tblGrid>
        <w:gridCol w:w="1159"/>
        <w:gridCol w:w="3860"/>
        <w:gridCol w:w="2523"/>
        <w:gridCol w:w="1755"/>
      </w:tblGrid>
      <w:tr w:rsidR="00CB27DE" w:rsidRPr="008C22AB" w14:paraId="098E1B02" w14:textId="77777777" w:rsidTr="008C22AB">
        <w:trPr>
          <w:cantSplit/>
          <w:jc w:val="center"/>
        </w:trPr>
        <w:tc>
          <w:tcPr>
            <w:tcW w:w="623" w:type="pct"/>
            <w:vMerge w:val="restart"/>
          </w:tcPr>
          <w:p w14:paraId="4EC6441D" w14:textId="77777777" w:rsidR="00CB27DE" w:rsidRPr="008C22AB" w:rsidRDefault="00CB27DE" w:rsidP="00F86D6C">
            <w:pPr>
              <w:spacing w:line="360" w:lineRule="auto"/>
              <w:jc w:val="both"/>
              <w:rPr>
                <w:color w:val="000000"/>
                <w:sz w:val="20"/>
                <w:szCs w:val="28"/>
              </w:rPr>
            </w:pPr>
            <w:r w:rsidRPr="008C22AB">
              <w:rPr>
                <w:color w:val="000000"/>
                <w:sz w:val="20"/>
                <w:szCs w:val="28"/>
              </w:rPr>
              <w:t>№ п/п</w:t>
            </w:r>
          </w:p>
        </w:tc>
        <w:tc>
          <w:tcPr>
            <w:tcW w:w="2076" w:type="pct"/>
            <w:vMerge w:val="restart"/>
          </w:tcPr>
          <w:p w14:paraId="272FF390"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Наименование затрат</w:t>
            </w:r>
          </w:p>
        </w:tc>
        <w:tc>
          <w:tcPr>
            <w:tcW w:w="2301" w:type="pct"/>
            <w:gridSpan w:val="2"/>
          </w:tcPr>
          <w:p w14:paraId="759FABC8"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 xml:space="preserve">Июнь </w:t>
            </w:r>
            <w:r w:rsidR="00F86D6C" w:rsidRPr="008C22AB">
              <w:rPr>
                <w:color w:val="000000"/>
                <w:sz w:val="20"/>
                <w:szCs w:val="28"/>
              </w:rPr>
              <w:t xml:space="preserve">– </w:t>
            </w:r>
            <w:r w:rsidRPr="008C22AB">
              <w:rPr>
                <w:color w:val="000000"/>
                <w:sz w:val="20"/>
                <w:szCs w:val="28"/>
              </w:rPr>
              <w:t>сентябрь</w:t>
            </w:r>
          </w:p>
        </w:tc>
      </w:tr>
      <w:tr w:rsidR="00CB27DE" w:rsidRPr="008C22AB" w14:paraId="0A604D11" w14:textId="77777777" w:rsidTr="008C22AB">
        <w:trPr>
          <w:cantSplit/>
          <w:jc w:val="center"/>
        </w:trPr>
        <w:tc>
          <w:tcPr>
            <w:tcW w:w="623" w:type="pct"/>
            <w:vMerge/>
          </w:tcPr>
          <w:p w14:paraId="2BAEDF3D" w14:textId="77777777" w:rsidR="00CB27DE" w:rsidRPr="008C22AB" w:rsidRDefault="00CB27DE" w:rsidP="00F86D6C">
            <w:pPr>
              <w:spacing w:line="360" w:lineRule="auto"/>
              <w:jc w:val="both"/>
              <w:rPr>
                <w:rFonts w:eastAsia="MS Mincho"/>
                <w:color w:val="000000"/>
                <w:sz w:val="20"/>
                <w:szCs w:val="28"/>
                <w:lang w:eastAsia="ja-JP"/>
              </w:rPr>
            </w:pPr>
          </w:p>
        </w:tc>
        <w:tc>
          <w:tcPr>
            <w:tcW w:w="2076" w:type="pct"/>
            <w:vMerge/>
          </w:tcPr>
          <w:p w14:paraId="6EB6F3E2" w14:textId="77777777" w:rsidR="00CB27DE" w:rsidRPr="008C22AB" w:rsidRDefault="00CB27DE" w:rsidP="00F86D6C">
            <w:pPr>
              <w:spacing w:line="360" w:lineRule="auto"/>
              <w:jc w:val="both"/>
              <w:rPr>
                <w:rFonts w:eastAsia="MS Mincho"/>
                <w:color w:val="000000"/>
                <w:sz w:val="20"/>
                <w:szCs w:val="28"/>
                <w:lang w:eastAsia="ja-JP"/>
              </w:rPr>
            </w:pPr>
          </w:p>
        </w:tc>
        <w:tc>
          <w:tcPr>
            <w:tcW w:w="1357" w:type="pct"/>
          </w:tcPr>
          <w:p w14:paraId="7BB7254D"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Всего на группу в руб.</w:t>
            </w:r>
          </w:p>
        </w:tc>
        <w:tc>
          <w:tcPr>
            <w:tcW w:w="944" w:type="pct"/>
          </w:tcPr>
          <w:p w14:paraId="3C1EF315"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На 1 человека в руб.</w:t>
            </w:r>
          </w:p>
        </w:tc>
      </w:tr>
      <w:tr w:rsidR="00CB27DE" w:rsidRPr="008C22AB" w14:paraId="6CF451DD" w14:textId="77777777" w:rsidTr="008C22AB">
        <w:trPr>
          <w:cantSplit/>
          <w:jc w:val="center"/>
        </w:trPr>
        <w:tc>
          <w:tcPr>
            <w:tcW w:w="623" w:type="pct"/>
          </w:tcPr>
          <w:p w14:paraId="2B792FE3" w14:textId="77777777" w:rsidR="00CB27DE" w:rsidRPr="008C22AB" w:rsidRDefault="00CB27DE" w:rsidP="00F86D6C">
            <w:pPr>
              <w:spacing w:line="360" w:lineRule="auto"/>
              <w:jc w:val="both"/>
              <w:rPr>
                <w:color w:val="000000"/>
                <w:sz w:val="20"/>
                <w:szCs w:val="28"/>
              </w:rPr>
            </w:pPr>
            <w:r w:rsidRPr="008C22AB">
              <w:rPr>
                <w:color w:val="000000"/>
                <w:sz w:val="20"/>
                <w:szCs w:val="28"/>
              </w:rPr>
              <w:t>1</w:t>
            </w:r>
          </w:p>
        </w:tc>
        <w:tc>
          <w:tcPr>
            <w:tcW w:w="2076" w:type="pct"/>
          </w:tcPr>
          <w:p w14:paraId="632EDF78"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Затраты на руководителя</w:t>
            </w:r>
          </w:p>
        </w:tc>
        <w:tc>
          <w:tcPr>
            <w:tcW w:w="1357" w:type="pct"/>
          </w:tcPr>
          <w:p w14:paraId="183FEDCA" w14:textId="77777777" w:rsidR="00CB27DE" w:rsidRPr="008C22AB" w:rsidRDefault="00CA36E2" w:rsidP="00F86D6C">
            <w:pPr>
              <w:spacing w:line="360" w:lineRule="auto"/>
              <w:jc w:val="both"/>
              <w:rPr>
                <w:rFonts w:eastAsia="MS Mincho"/>
                <w:color w:val="000000"/>
                <w:sz w:val="20"/>
                <w:szCs w:val="28"/>
                <w:lang w:eastAsia="ja-JP"/>
              </w:rPr>
            </w:pPr>
            <w:r w:rsidRPr="008C22AB">
              <w:rPr>
                <w:color w:val="000000"/>
                <w:sz w:val="20"/>
                <w:szCs w:val="28"/>
              </w:rPr>
              <w:t>23</w:t>
            </w:r>
            <w:r w:rsidR="00CB27DE" w:rsidRPr="008C22AB">
              <w:rPr>
                <w:color w:val="000000"/>
                <w:sz w:val="20"/>
                <w:szCs w:val="28"/>
              </w:rPr>
              <w:t>700</w:t>
            </w:r>
          </w:p>
        </w:tc>
        <w:tc>
          <w:tcPr>
            <w:tcW w:w="944" w:type="pct"/>
          </w:tcPr>
          <w:p w14:paraId="67922723" w14:textId="77777777" w:rsidR="00CB27DE" w:rsidRPr="008C22AB" w:rsidRDefault="00CA36E2" w:rsidP="00F86D6C">
            <w:pPr>
              <w:spacing w:line="360" w:lineRule="auto"/>
              <w:jc w:val="both"/>
              <w:rPr>
                <w:rFonts w:eastAsia="MS Mincho"/>
                <w:color w:val="000000"/>
                <w:sz w:val="20"/>
                <w:szCs w:val="28"/>
                <w:lang w:eastAsia="ja-JP"/>
              </w:rPr>
            </w:pPr>
            <w:r w:rsidRPr="008C22AB">
              <w:rPr>
                <w:color w:val="000000"/>
                <w:sz w:val="20"/>
                <w:szCs w:val="28"/>
              </w:rPr>
              <w:t>15</w:t>
            </w:r>
            <w:r w:rsidR="00CB27DE" w:rsidRPr="008C22AB">
              <w:rPr>
                <w:color w:val="000000"/>
                <w:sz w:val="20"/>
                <w:szCs w:val="28"/>
              </w:rPr>
              <w:t>80</w:t>
            </w:r>
          </w:p>
        </w:tc>
      </w:tr>
      <w:tr w:rsidR="00CB27DE" w:rsidRPr="008C22AB" w14:paraId="0B7D6CB1" w14:textId="77777777" w:rsidTr="008C22AB">
        <w:trPr>
          <w:cantSplit/>
          <w:jc w:val="center"/>
        </w:trPr>
        <w:tc>
          <w:tcPr>
            <w:tcW w:w="623" w:type="pct"/>
          </w:tcPr>
          <w:p w14:paraId="73F5778E" w14:textId="77777777" w:rsidR="00CB27DE" w:rsidRPr="008C22AB" w:rsidRDefault="00CB27DE" w:rsidP="00F86D6C">
            <w:pPr>
              <w:spacing w:line="360" w:lineRule="auto"/>
              <w:jc w:val="both"/>
              <w:rPr>
                <w:color w:val="000000"/>
                <w:sz w:val="20"/>
                <w:szCs w:val="28"/>
              </w:rPr>
            </w:pPr>
            <w:r w:rsidRPr="008C22AB">
              <w:rPr>
                <w:color w:val="000000"/>
                <w:sz w:val="20"/>
                <w:szCs w:val="28"/>
              </w:rPr>
              <w:t>2</w:t>
            </w:r>
          </w:p>
        </w:tc>
        <w:tc>
          <w:tcPr>
            <w:tcW w:w="2076" w:type="pct"/>
          </w:tcPr>
          <w:p w14:paraId="2AF86E8F"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Трансфер</w:t>
            </w:r>
          </w:p>
        </w:tc>
        <w:tc>
          <w:tcPr>
            <w:tcW w:w="1357" w:type="pct"/>
          </w:tcPr>
          <w:p w14:paraId="17B6340D"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3600</w:t>
            </w:r>
          </w:p>
        </w:tc>
        <w:tc>
          <w:tcPr>
            <w:tcW w:w="944" w:type="pct"/>
          </w:tcPr>
          <w:p w14:paraId="43F790DE"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240</w:t>
            </w:r>
          </w:p>
        </w:tc>
      </w:tr>
      <w:tr w:rsidR="00CB27DE" w:rsidRPr="008C22AB" w14:paraId="29FEC4F9" w14:textId="77777777" w:rsidTr="008C22AB">
        <w:trPr>
          <w:cantSplit/>
          <w:jc w:val="center"/>
        </w:trPr>
        <w:tc>
          <w:tcPr>
            <w:tcW w:w="623" w:type="pct"/>
          </w:tcPr>
          <w:p w14:paraId="65BF862F" w14:textId="77777777" w:rsidR="00CB27DE" w:rsidRPr="008C22AB" w:rsidRDefault="00CB27DE" w:rsidP="00F86D6C">
            <w:pPr>
              <w:spacing w:line="360" w:lineRule="auto"/>
              <w:jc w:val="both"/>
              <w:rPr>
                <w:b/>
                <w:color w:val="000000"/>
                <w:sz w:val="20"/>
                <w:szCs w:val="32"/>
              </w:rPr>
            </w:pPr>
          </w:p>
        </w:tc>
        <w:tc>
          <w:tcPr>
            <w:tcW w:w="2076" w:type="pct"/>
          </w:tcPr>
          <w:p w14:paraId="7F8BA8A4" w14:textId="77777777" w:rsidR="00CB27DE" w:rsidRPr="008C22AB" w:rsidRDefault="00CB27DE" w:rsidP="00F86D6C">
            <w:pPr>
              <w:spacing w:line="360" w:lineRule="auto"/>
              <w:jc w:val="both"/>
              <w:rPr>
                <w:rFonts w:eastAsia="MS Mincho"/>
                <w:b/>
                <w:color w:val="000000"/>
                <w:sz w:val="20"/>
                <w:szCs w:val="32"/>
                <w:lang w:eastAsia="ja-JP"/>
              </w:rPr>
            </w:pPr>
            <w:r w:rsidRPr="008C22AB">
              <w:rPr>
                <w:b/>
                <w:color w:val="000000"/>
                <w:sz w:val="20"/>
                <w:szCs w:val="32"/>
              </w:rPr>
              <w:t>ИТОГО:</w:t>
            </w:r>
          </w:p>
        </w:tc>
        <w:tc>
          <w:tcPr>
            <w:tcW w:w="1357" w:type="pct"/>
          </w:tcPr>
          <w:p w14:paraId="2BD1872D" w14:textId="77777777" w:rsidR="00CB27DE" w:rsidRPr="008C22AB" w:rsidRDefault="00CB27DE" w:rsidP="00F86D6C">
            <w:pPr>
              <w:spacing w:line="360" w:lineRule="auto"/>
              <w:jc w:val="both"/>
              <w:rPr>
                <w:rFonts w:eastAsia="MS Mincho"/>
                <w:b/>
                <w:color w:val="000000"/>
                <w:sz w:val="20"/>
                <w:szCs w:val="32"/>
                <w:lang w:eastAsia="ja-JP"/>
              </w:rPr>
            </w:pPr>
            <w:r w:rsidRPr="008C22AB">
              <w:rPr>
                <w:b/>
                <w:color w:val="000000"/>
                <w:sz w:val="20"/>
                <w:szCs w:val="32"/>
              </w:rPr>
              <w:t>30300</w:t>
            </w:r>
          </w:p>
        </w:tc>
        <w:tc>
          <w:tcPr>
            <w:tcW w:w="944" w:type="pct"/>
          </w:tcPr>
          <w:p w14:paraId="203B9CE5" w14:textId="77777777" w:rsidR="00CB27DE" w:rsidRPr="008C22AB" w:rsidRDefault="00CA36E2" w:rsidP="00F86D6C">
            <w:pPr>
              <w:spacing w:line="360" w:lineRule="auto"/>
              <w:jc w:val="both"/>
              <w:rPr>
                <w:rFonts w:eastAsia="MS Mincho"/>
                <w:b/>
                <w:color w:val="000000"/>
                <w:sz w:val="20"/>
                <w:szCs w:val="32"/>
                <w:lang w:val="en-US" w:eastAsia="ja-JP"/>
              </w:rPr>
            </w:pPr>
            <w:r w:rsidRPr="008C22AB">
              <w:rPr>
                <w:b/>
                <w:color w:val="000000"/>
                <w:sz w:val="20"/>
                <w:szCs w:val="32"/>
                <w:lang w:val="en-US"/>
              </w:rPr>
              <w:t>1820</w:t>
            </w:r>
          </w:p>
        </w:tc>
      </w:tr>
    </w:tbl>
    <w:p w14:paraId="2DD75EBF" w14:textId="77777777" w:rsidR="00CB27DE" w:rsidRPr="008C22AB" w:rsidRDefault="00CB27DE" w:rsidP="00F86D6C">
      <w:pPr>
        <w:spacing w:line="360" w:lineRule="auto"/>
        <w:ind w:firstLine="709"/>
        <w:jc w:val="both"/>
        <w:rPr>
          <w:color w:val="000000"/>
          <w:sz w:val="28"/>
          <w:szCs w:val="28"/>
        </w:rPr>
      </w:pPr>
    </w:p>
    <w:p w14:paraId="3A5A9A82" w14:textId="77777777" w:rsidR="00CB27DE" w:rsidRPr="008C22AB" w:rsidRDefault="004C4938" w:rsidP="00F86D6C">
      <w:pPr>
        <w:spacing w:line="360" w:lineRule="auto"/>
        <w:ind w:firstLine="709"/>
        <w:jc w:val="both"/>
        <w:rPr>
          <w:color w:val="000000"/>
          <w:sz w:val="28"/>
          <w:szCs w:val="28"/>
        </w:rPr>
      </w:pPr>
      <w:r w:rsidRPr="008C22AB">
        <w:rPr>
          <w:color w:val="000000"/>
          <w:sz w:val="28"/>
          <w:szCs w:val="28"/>
        </w:rPr>
        <w:t>Табл. 2.10.4.</w:t>
      </w:r>
      <w:r w:rsidR="008C22AB" w:rsidRPr="008C22AB">
        <w:rPr>
          <w:color w:val="000000"/>
          <w:sz w:val="28"/>
          <w:szCs w:val="28"/>
        </w:rPr>
        <w:t xml:space="preserve"> </w:t>
      </w:r>
      <w:r w:rsidR="00CB27DE" w:rsidRPr="008C22AB">
        <w:rPr>
          <w:color w:val="000000"/>
          <w:sz w:val="28"/>
          <w:szCs w:val="28"/>
        </w:rPr>
        <w:t>Расчет себестоимости 1 тура</w:t>
      </w:r>
    </w:p>
    <w:tbl>
      <w:tblPr>
        <w:tblStyle w:val="12"/>
        <w:tblW w:w="9297" w:type="dxa"/>
        <w:jc w:val="center"/>
        <w:tblLook w:val="0000" w:firstRow="0" w:lastRow="0" w:firstColumn="0" w:lastColumn="0" w:noHBand="0" w:noVBand="0"/>
      </w:tblPr>
      <w:tblGrid>
        <w:gridCol w:w="1159"/>
        <w:gridCol w:w="5604"/>
        <w:gridCol w:w="2534"/>
      </w:tblGrid>
      <w:tr w:rsidR="00CB27DE" w:rsidRPr="008C22AB" w14:paraId="0D0BA2CE" w14:textId="77777777" w:rsidTr="008C22AB">
        <w:trPr>
          <w:cantSplit/>
          <w:jc w:val="center"/>
        </w:trPr>
        <w:tc>
          <w:tcPr>
            <w:tcW w:w="623" w:type="pct"/>
          </w:tcPr>
          <w:p w14:paraId="40E62DE4"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 п/п</w:t>
            </w:r>
          </w:p>
        </w:tc>
        <w:tc>
          <w:tcPr>
            <w:tcW w:w="3013" w:type="pct"/>
          </w:tcPr>
          <w:p w14:paraId="597B544D"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Наименование статьи</w:t>
            </w:r>
          </w:p>
        </w:tc>
        <w:tc>
          <w:tcPr>
            <w:tcW w:w="1363" w:type="pct"/>
          </w:tcPr>
          <w:p w14:paraId="6B5DEAF5"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Сумма в руб.</w:t>
            </w:r>
          </w:p>
        </w:tc>
      </w:tr>
      <w:tr w:rsidR="00CB27DE" w:rsidRPr="008C22AB" w14:paraId="79AF4AA2" w14:textId="77777777" w:rsidTr="008C22AB">
        <w:trPr>
          <w:cantSplit/>
          <w:jc w:val="center"/>
        </w:trPr>
        <w:tc>
          <w:tcPr>
            <w:tcW w:w="623" w:type="pct"/>
          </w:tcPr>
          <w:p w14:paraId="12717E99" w14:textId="77777777" w:rsidR="00CB27DE" w:rsidRPr="008C22AB" w:rsidRDefault="00CB27DE" w:rsidP="00F86D6C">
            <w:pPr>
              <w:spacing w:line="360" w:lineRule="auto"/>
              <w:jc w:val="both"/>
              <w:rPr>
                <w:rFonts w:eastAsia="MS Mincho"/>
                <w:color w:val="000000"/>
                <w:sz w:val="20"/>
                <w:szCs w:val="28"/>
                <w:lang w:eastAsia="ja-JP"/>
              </w:rPr>
            </w:pPr>
            <w:r w:rsidRPr="008C22AB">
              <w:rPr>
                <w:rFonts w:eastAsia="MS Mincho"/>
                <w:color w:val="000000"/>
                <w:sz w:val="20"/>
                <w:szCs w:val="28"/>
                <w:lang w:eastAsia="ja-JP"/>
              </w:rPr>
              <w:t>1</w:t>
            </w:r>
          </w:p>
        </w:tc>
        <w:tc>
          <w:tcPr>
            <w:tcW w:w="3013" w:type="pct"/>
          </w:tcPr>
          <w:p w14:paraId="27126B2E"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Прямые</w:t>
            </w:r>
          </w:p>
        </w:tc>
        <w:tc>
          <w:tcPr>
            <w:tcW w:w="1363" w:type="pct"/>
          </w:tcPr>
          <w:p w14:paraId="08A69503" w14:textId="77777777" w:rsidR="00CB27DE" w:rsidRPr="008C22AB" w:rsidRDefault="00CA36E2" w:rsidP="00F86D6C">
            <w:pPr>
              <w:spacing w:line="360" w:lineRule="auto"/>
              <w:jc w:val="both"/>
              <w:rPr>
                <w:rFonts w:eastAsia="MS Mincho"/>
                <w:color w:val="000000"/>
                <w:sz w:val="20"/>
                <w:szCs w:val="28"/>
                <w:lang w:eastAsia="ja-JP"/>
              </w:rPr>
            </w:pPr>
            <w:r w:rsidRPr="008C22AB">
              <w:rPr>
                <w:color w:val="000000"/>
                <w:sz w:val="20"/>
                <w:szCs w:val="28"/>
              </w:rPr>
              <w:t>22100</w:t>
            </w:r>
          </w:p>
        </w:tc>
      </w:tr>
      <w:tr w:rsidR="00CB27DE" w:rsidRPr="008C22AB" w14:paraId="4EE1FB18" w14:textId="77777777" w:rsidTr="008C22AB">
        <w:trPr>
          <w:cantSplit/>
          <w:jc w:val="center"/>
        </w:trPr>
        <w:tc>
          <w:tcPr>
            <w:tcW w:w="623" w:type="pct"/>
          </w:tcPr>
          <w:p w14:paraId="54CF320B" w14:textId="77777777" w:rsidR="00CB27DE" w:rsidRPr="008C22AB" w:rsidRDefault="00CB27DE" w:rsidP="00F86D6C">
            <w:pPr>
              <w:spacing w:line="360" w:lineRule="auto"/>
              <w:jc w:val="both"/>
              <w:rPr>
                <w:rFonts w:eastAsia="MS Mincho"/>
                <w:color w:val="000000"/>
                <w:sz w:val="20"/>
                <w:szCs w:val="28"/>
                <w:lang w:eastAsia="ja-JP"/>
              </w:rPr>
            </w:pPr>
            <w:r w:rsidRPr="008C22AB">
              <w:rPr>
                <w:rFonts w:eastAsia="MS Mincho"/>
                <w:color w:val="000000"/>
                <w:sz w:val="20"/>
                <w:szCs w:val="28"/>
                <w:lang w:eastAsia="ja-JP"/>
              </w:rPr>
              <w:t>2</w:t>
            </w:r>
          </w:p>
        </w:tc>
        <w:tc>
          <w:tcPr>
            <w:tcW w:w="3013" w:type="pct"/>
          </w:tcPr>
          <w:p w14:paraId="2BBFC051"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Общегрупповые</w:t>
            </w:r>
          </w:p>
        </w:tc>
        <w:tc>
          <w:tcPr>
            <w:tcW w:w="1363" w:type="pct"/>
          </w:tcPr>
          <w:p w14:paraId="7641A19D" w14:textId="77777777" w:rsidR="00CB27DE" w:rsidRPr="008C22AB" w:rsidRDefault="00CA36E2" w:rsidP="00F86D6C">
            <w:pPr>
              <w:spacing w:line="360" w:lineRule="auto"/>
              <w:jc w:val="both"/>
              <w:rPr>
                <w:rFonts w:eastAsia="MS Mincho"/>
                <w:color w:val="000000"/>
                <w:sz w:val="20"/>
                <w:szCs w:val="28"/>
                <w:lang w:eastAsia="ja-JP"/>
              </w:rPr>
            </w:pPr>
            <w:r w:rsidRPr="008C22AB">
              <w:rPr>
                <w:color w:val="000000"/>
                <w:sz w:val="20"/>
                <w:szCs w:val="28"/>
              </w:rPr>
              <w:t>1820</w:t>
            </w:r>
          </w:p>
        </w:tc>
      </w:tr>
      <w:tr w:rsidR="00CB27DE" w:rsidRPr="008C22AB" w14:paraId="2F53FCC3" w14:textId="77777777" w:rsidTr="008C22AB">
        <w:trPr>
          <w:cantSplit/>
          <w:jc w:val="center"/>
        </w:trPr>
        <w:tc>
          <w:tcPr>
            <w:tcW w:w="623" w:type="pct"/>
          </w:tcPr>
          <w:p w14:paraId="4E6AB9AF" w14:textId="77777777" w:rsidR="00CB27DE" w:rsidRPr="008C22AB" w:rsidRDefault="00CB27DE" w:rsidP="00F86D6C">
            <w:pPr>
              <w:spacing w:line="360" w:lineRule="auto"/>
              <w:jc w:val="both"/>
              <w:rPr>
                <w:rFonts w:eastAsia="MS Mincho"/>
                <w:color w:val="000000"/>
                <w:sz w:val="20"/>
                <w:szCs w:val="28"/>
                <w:lang w:eastAsia="ja-JP"/>
              </w:rPr>
            </w:pPr>
            <w:r w:rsidRPr="008C22AB">
              <w:rPr>
                <w:rFonts w:eastAsia="MS Mincho"/>
                <w:color w:val="000000"/>
                <w:sz w:val="20"/>
                <w:szCs w:val="28"/>
                <w:lang w:eastAsia="ja-JP"/>
              </w:rPr>
              <w:t>3</w:t>
            </w:r>
          </w:p>
        </w:tc>
        <w:tc>
          <w:tcPr>
            <w:tcW w:w="3013" w:type="pct"/>
          </w:tcPr>
          <w:p w14:paraId="6F6252FA"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Офисные</w:t>
            </w:r>
          </w:p>
        </w:tc>
        <w:tc>
          <w:tcPr>
            <w:tcW w:w="1363" w:type="pct"/>
          </w:tcPr>
          <w:p w14:paraId="2A1629F2" w14:textId="77777777" w:rsidR="00CB27DE" w:rsidRPr="008C22AB" w:rsidRDefault="00A55F08" w:rsidP="00F86D6C">
            <w:pPr>
              <w:spacing w:line="360" w:lineRule="auto"/>
              <w:jc w:val="both"/>
              <w:rPr>
                <w:rFonts w:eastAsia="MS Mincho"/>
                <w:color w:val="000000"/>
                <w:sz w:val="20"/>
                <w:szCs w:val="28"/>
                <w:lang w:eastAsia="ja-JP"/>
              </w:rPr>
            </w:pPr>
            <w:r w:rsidRPr="008C22AB">
              <w:rPr>
                <w:color w:val="000000"/>
                <w:sz w:val="20"/>
                <w:szCs w:val="28"/>
              </w:rPr>
              <w:t>30</w:t>
            </w:r>
            <w:r w:rsidR="006F15FD" w:rsidRPr="008C22AB">
              <w:rPr>
                <w:color w:val="000000"/>
                <w:sz w:val="20"/>
                <w:szCs w:val="28"/>
              </w:rPr>
              <w:t>0</w:t>
            </w:r>
          </w:p>
        </w:tc>
      </w:tr>
      <w:tr w:rsidR="00CB27DE" w:rsidRPr="008C22AB" w14:paraId="2E320126" w14:textId="77777777" w:rsidTr="008C22AB">
        <w:trPr>
          <w:cantSplit/>
          <w:jc w:val="center"/>
        </w:trPr>
        <w:tc>
          <w:tcPr>
            <w:tcW w:w="3637" w:type="pct"/>
            <w:gridSpan w:val="2"/>
          </w:tcPr>
          <w:p w14:paraId="44148222" w14:textId="77777777" w:rsidR="00CB27DE" w:rsidRPr="008C22AB" w:rsidRDefault="00CB27DE" w:rsidP="00F86D6C">
            <w:pPr>
              <w:spacing w:line="360" w:lineRule="auto"/>
              <w:jc w:val="both"/>
              <w:rPr>
                <w:rFonts w:eastAsia="MS Mincho"/>
                <w:b/>
                <w:color w:val="000000"/>
                <w:sz w:val="20"/>
                <w:szCs w:val="28"/>
                <w:lang w:eastAsia="ja-JP"/>
              </w:rPr>
            </w:pPr>
            <w:r w:rsidRPr="008C22AB">
              <w:rPr>
                <w:b/>
                <w:color w:val="000000"/>
                <w:sz w:val="20"/>
                <w:szCs w:val="28"/>
              </w:rPr>
              <w:t>ИТОГО:</w:t>
            </w:r>
          </w:p>
        </w:tc>
        <w:tc>
          <w:tcPr>
            <w:tcW w:w="1363" w:type="pct"/>
          </w:tcPr>
          <w:p w14:paraId="61D11C27" w14:textId="77777777" w:rsidR="00CB27DE" w:rsidRPr="008C22AB" w:rsidRDefault="00CB27DE" w:rsidP="00F86D6C">
            <w:pPr>
              <w:spacing w:line="360" w:lineRule="auto"/>
              <w:jc w:val="both"/>
              <w:rPr>
                <w:rFonts w:eastAsia="MS Mincho"/>
                <w:b/>
                <w:color w:val="000000"/>
                <w:sz w:val="20"/>
                <w:szCs w:val="28"/>
                <w:lang w:eastAsia="ja-JP"/>
              </w:rPr>
            </w:pPr>
            <w:r w:rsidRPr="008C22AB">
              <w:rPr>
                <w:b/>
                <w:color w:val="000000"/>
                <w:sz w:val="20"/>
                <w:szCs w:val="28"/>
              </w:rPr>
              <w:t>2</w:t>
            </w:r>
            <w:r w:rsidR="00A55F08" w:rsidRPr="008C22AB">
              <w:rPr>
                <w:b/>
                <w:color w:val="000000"/>
                <w:sz w:val="20"/>
                <w:szCs w:val="28"/>
              </w:rPr>
              <w:t>422</w:t>
            </w:r>
            <w:r w:rsidR="00CA36E2" w:rsidRPr="008C22AB">
              <w:rPr>
                <w:b/>
                <w:color w:val="000000"/>
                <w:sz w:val="20"/>
                <w:szCs w:val="28"/>
              </w:rPr>
              <w:t>0</w:t>
            </w:r>
          </w:p>
        </w:tc>
      </w:tr>
    </w:tbl>
    <w:p w14:paraId="4F62E7BE" w14:textId="77777777" w:rsidR="0033738A" w:rsidRPr="008C22AB" w:rsidRDefault="0033738A" w:rsidP="00F86D6C">
      <w:pPr>
        <w:spacing w:line="360" w:lineRule="auto"/>
        <w:ind w:firstLine="709"/>
        <w:jc w:val="both"/>
        <w:rPr>
          <w:color w:val="000000"/>
          <w:sz w:val="28"/>
          <w:szCs w:val="28"/>
        </w:rPr>
      </w:pPr>
    </w:p>
    <w:p w14:paraId="2061552B" w14:textId="77777777" w:rsidR="00312716" w:rsidRPr="008C22AB" w:rsidRDefault="00DD5ACA" w:rsidP="00F86D6C">
      <w:pPr>
        <w:spacing w:line="360" w:lineRule="auto"/>
        <w:ind w:firstLine="709"/>
        <w:jc w:val="both"/>
        <w:rPr>
          <w:b/>
          <w:i/>
          <w:color w:val="000000"/>
          <w:sz w:val="28"/>
          <w:szCs w:val="28"/>
        </w:rPr>
      </w:pPr>
      <w:r w:rsidRPr="008C22AB">
        <w:rPr>
          <w:b/>
          <w:i/>
          <w:color w:val="000000"/>
          <w:sz w:val="28"/>
          <w:szCs w:val="28"/>
        </w:rPr>
        <w:t xml:space="preserve">3) </w:t>
      </w:r>
      <w:r w:rsidR="00333CB8" w:rsidRPr="008C22AB">
        <w:rPr>
          <w:b/>
          <w:i/>
          <w:color w:val="000000"/>
          <w:sz w:val="28"/>
          <w:szCs w:val="28"/>
        </w:rPr>
        <w:t>Тур: Сочи – Прага</w:t>
      </w:r>
      <w:r w:rsidR="00312716" w:rsidRPr="008C22AB">
        <w:rPr>
          <w:b/>
          <w:i/>
          <w:color w:val="000000"/>
          <w:sz w:val="28"/>
          <w:szCs w:val="28"/>
        </w:rPr>
        <w:t xml:space="preserve"> </w:t>
      </w:r>
      <w:r w:rsidR="00F86D6C" w:rsidRPr="008C22AB">
        <w:rPr>
          <w:b/>
          <w:i/>
          <w:color w:val="000000"/>
          <w:sz w:val="28"/>
          <w:szCs w:val="28"/>
        </w:rPr>
        <w:t xml:space="preserve">– </w:t>
      </w:r>
      <w:r w:rsidR="00312716" w:rsidRPr="008C22AB">
        <w:rPr>
          <w:b/>
          <w:i/>
          <w:color w:val="000000"/>
          <w:sz w:val="28"/>
          <w:szCs w:val="28"/>
        </w:rPr>
        <w:t>С</w:t>
      </w:r>
      <w:r w:rsidR="00CA36E2" w:rsidRPr="008C22AB">
        <w:rPr>
          <w:b/>
          <w:i/>
          <w:color w:val="000000"/>
          <w:sz w:val="28"/>
          <w:szCs w:val="28"/>
        </w:rPr>
        <w:t>очи: 14 дней, 13 ночей. Группа 20</w:t>
      </w:r>
      <w:r w:rsidR="00312716" w:rsidRPr="008C22AB">
        <w:rPr>
          <w:b/>
          <w:i/>
          <w:color w:val="000000"/>
          <w:sz w:val="28"/>
          <w:szCs w:val="28"/>
        </w:rPr>
        <w:t xml:space="preserve"> человек.</w:t>
      </w:r>
    </w:p>
    <w:p w14:paraId="510D10BC" w14:textId="77777777" w:rsidR="008C22AB" w:rsidRDefault="008C22AB" w:rsidP="00F86D6C">
      <w:pPr>
        <w:spacing w:line="360" w:lineRule="auto"/>
        <w:ind w:firstLine="709"/>
        <w:jc w:val="both"/>
        <w:rPr>
          <w:b/>
          <w:color w:val="000000"/>
          <w:sz w:val="28"/>
          <w:szCs w:val="28"/>
        </w:rPr>
      </w:pPr>
    </w:p>
    <w:p w14:paraId="7D47EC63" w14:textId="77777777" w:rsidR="00F43DEC" w:rsidRPr="008C22AB" w:rsidRDefault="004C4938" w:rsidP="00F86D6C">
      <w:pPr>
        <w:spacing w:line="360" w:lineRule="auto"/>
        <w:ind w:firstLine="709"/>
        <w:jc w:val="both"/>
        <w:rPr>
          <w:color w:val="000000"/>
          <w:sz w:val="28"/>
          <w:szCs w:val="28"/>
        </w:rPr>
      </w:pPr>
      <w:r w:rsidRPr="008C22AB">
        <w:rPr>
          <w:color w:val="000000"/>
          <w:sz w:val="28"/>
          <w:szCs w:val="28"/>
        </w:rPr>
        <w:t>Табл. 2.11.1.</w:t>
      </w:r>
      <w:r w:rsidR="008C22AB" w:rsidRPr="008C22AB">
        <w:rPr>
          <w:color w:val="000000"/>
          <w:sz w:val="28"/>
          <w:szCs w:val="28"/>
        </w:rPr>
        <w:t xml:space="preserve"> </w:t>
      </w:r>
      <w:r w:rsidR="00F43DEC" w:rsidRPr="008C22AB">
        <w:rPr>
          <w:color w:val="000000"/>
          <w:sz w:val="28"/>
          <w:szCs w:val="28"/>
        </w:rPr>
        <w:t>Расчет прямых затрат</w:t>
      </w:r>
    </w:p>
    <w:tbl>
      <w:tblPr>
        <w:tblStyle w:val="12"/>
        <w:tblW w:w="9297" w:type="dxa"/>
        <w:jc w:val="center"/>
        <w:tblLook w:val="0000" w:firstRow="0" w:lastRow="0" w:firstColumn="0" w:lastColumn="0" w:noHBand="0" w:noVBand="0"/>
      </w:tblPr>
      <w:tblGrid>
        <w:gridCol w:w="1171"/>
        <w:gridCol w:w="5653"/>
        <w:gridCol w:w="2473"/>
      </w:tblGrid>
      <w:tr w:rsidR="00312716" w:rsidRPr="008C22AB" w14:paraId="0BE27CC2" w14:textId="77777777" w:rsidTr="008C22AB">
        <w:trPr>
          <w:cantSplit/>
          <w:jc w:val="center"/>
        </w:trPr>
        <w:tc>
          <w:tcPr>
            <w:tcW w:w="630" w:type="pct"/>
          </w:tcPr>
          <w:p w14:paraId="4B4487FA" w14:textId="77777777" w:rsidR="00312716" w:rsidRPr="008C22AB" w:rsidRDefault="00312716" w:rsidP="00F86D6C">
            <w:pPr>
              <w:spacing w:line="360" w:lineRule="auto"/>
              <w:jc w:val="both"/>
              <w:rPr>
                <w:color w:val="000000"/>
                <w:sz w:val="20"/>
                <w:szCs w:val="28"/>
              </w:rPr>
            </w:pPr>
            <w:r w:rsidRPr="008C22AB">
              <w:rPr>
                <w:color w:val="000000"/>
                <w:sz w:val="20"/>
                <w:szCs w:val="28"/>
              </w:rPr>
              <w:t>№ п/п</w:t>
            </w:r>
          </w:p>
        </w:tc>
        <w:tc>
          <w:tcPr>
            <w:tcW w:w="3040" w:type="pct"/>
          </w:tcPr>
          <w:p w14:paraId="1F215EF5" w14:textId="77777777" w:rsidR="00312716" w:rsidRPr="008C22AB" w:rsidRDefault="00312716" w:rsidP="00F86D6C">
            <w:pPr>
              <w:spacing w:line="360" w:lineRule="auto"/>
              <w:jc w:val="both"/>
              <w:rPr>
                <w:rFonts w:eastAsia="MS Mincho"/>
                <w:color w:val="000000"/>
                <w:sz w:val="20"/>
                <w:szCs w:val="28"/>
                <w:lang w:eastAsia="ja-JP"/>
              </w:rPr>
            </w:pPr>
            <w:r w:rsidRPr="008C22AB">
              <w:rPr>
                <w:color w:val="000000"/>
                <w:sz w:val="20"/>
                <w:szCs w:val="28"/>
              </w:rPr>
              <w:t>Наименование затрат</w:t>
            </w:r>
          </w:p>
        </w:tc>
        <w:tc>
          <w:tcPr>
            <w:tcW w:w="1330" w:type="pct"/>
          </w:tcPr>
          <w:p w14:paraId="5E44AE60" w14:textId="77777777" w:rsidR="00312716" w:rsidRPr="008C22AB" w:rsidRDefault="00312716" w:rsidP="00F86D6C">
            <w:pPr>
              <w:spacing w:line="360" w:lineRule="auto"/>
              <w:jc w:val="both"/>
              <w:rPr>
                <w:rFonts w:eastAsia="MS Mincho"/>
                <w:color w:val="000000"/>
                <w:sz w:val="20"/>
                <w:szCs w:val="28"/>
                <w:lang w:eastAsia="ja-JP"/>
              </w:rPr>
            </w:pPr>
            <w:r w:rsidRPr="008C22AB">
              <w:rPr>
                <w:color w:val="000000"/>
                <w:sz w:val="20"/>
                <w:szCs w:val="28"/>
              </w:rPr>
              <w:t>Июнь-сентябрь (</w:t>
            </w:r>
            <w:r w:rsidRPr="008C22AB">
              <w:rPr>
                <w:color w:val="000000"/>
                <w:sz w:val="20"/>
                <w:szCs w:val="28"/>
                <w:lang w:val="en-US"/>
              </w:rPr>
              <w:t>I</w:t>
            </w:r>
            <w:r w:rsidRPr="008C22AB">
              <w:rPr>
                <w:color w:val="000000"/>
                <w:sz w:val="20"/>
                <w:szCs w:val="28"/>
              </w:rPr>
              <w:t>), в руб.</w:t>
            </w:r>
          </w:p>
        </w:tc>
      </w:tr>
      <w:tr w:rsidR="00312716" w:rsidRPr="008C22AB" w14:paraId="42EC528C" w14:textId="77777777" w:rsidTr="008C22AB">
        <w:trPr>
          <w:cantSplit/>
          <w:jc w:val="center"/>
        </w:trPr>
        <w:tc>
          <w:tcPr>
            <w:tcW w:w="630" w:type="pct"/>
          </w:tcPr>
          <w:p w14:paraId="0AD8D6D4" w14:textId="77777777" w:rsidR="00312716" w:rsidRPr="008C22AB" w:rsidRDefault="00312716" w:rsidP="00F86D6C">
            <w:pPr>
              <w:spacing w:line="360" w:lineRule="auto"/>
              <w:jc w:val="both"/>
              <w:rPr>
                <w:color w:val="000000"/>
                <w:sz w:val="20"/>
                <w:szCs w:val="28"/>
              </w:rPr>
            </w:pPr>
            <w:r w:rsidRPr="008C22AB">
              <w:rPr>
                <w:color w:val="000000"/>
                <w:sz w:val="20"/>
                <w:szCs w:val="28"/>
              </w:rPr>
              <w:t>1</w:t>
            </w:r>
          </w:p>
        </w:tc>
        <w:tc>
          <w:tcPr>
            <w:tcW w:w="3040" w:type="pct"/>
          </w:tcPr>
          <w:p w14:paraId="3BB626E8" w14:textId="77777777" w:rsidR="00312716" w:rsidRPr="008C22AB" w:rsidRDefault="00333CB8" w:rsidP="00F86D6C">
            <w:pPr>
              <w:spacing w:line="360" w:lineRule="auto"/>
              <w:jc w:val="both"/>
              <w:rPr>
                <w:rFonts w:eastAsia="MS Mincho"/>
                <w:color w:val="000000"/>
                <w:sz w:val="20"/>
                <w:szCs w:val="28"/>
                <w:lang w:eastAsia="ja-JP"/>
              </w:rPr>
            </w:pPr>
            <w:r w:rsidRPr="008C22AB">
              <w:rPr>
                <w:color w:val="000000"/>
                <w:sz w:val="20"/>
                <w:szCs w:val="28"/>
              </w:rPr>
              <w:t>Авиабилет: Сочи-Прага</w:t>
            </w:r>
            <w:r w:rsidR="00312716" w:rsidRPr="008C22AB">
              <w:rPr>
                <w:color w:val="000000"/>
                <w:sz w:val="20"/>
                <w:szCs w:val="28"/>
              </w:rPr>
              <w:t>-Сочи</w:t>
            </w:r>
          </w:p>
        </w:tc>
        <w:tc>
          <w:tcPr>
            <w:tcW w:w="1330" w:type="pct"/>
          </w:tcPr>
          <w:p w14:paraId="55FF6C58" w14:textId="77777777" w:rsidR="00312716" w:rsidRPr="008C22AB" w:rsidRDefault="00F05E85" w:rsidP="00F86D6C">
            <w:pPr>
              <w:spacing w:line="360" w:lineRule="auto"/>
              <w:jc w:val="both"/>
              <w:rPr>
                <w:rFonts w:eastAsia="MS Mincho"/>
                <w:color w:val="000000"/>
                <w:sz w:val="20"/>
                <w:szCs w:val="28"/>
                <w:lang w:eastAsia="ja-JP"/>
              </w:rPr>
            </w:pPr>
            <w:r w:rsidRPr="008C22AB">
              <w:rPr>
                <w:color w:val="000000"/>
                <w:sz w:val="20"/>
                <w:szCs w:val="28"/>
              </w:rPr>
              <w:t>13</w:t>
            </w:r>
            <w:r w:rsidR="00312716" w:rsidRPr="008C22AB">
              <w:rPr>
                <w:color w:val="000000"/>
                <w:sz w:val="20"/>
                <w:szCs w:val="28"/>
              </w:rPr>
              <w:t>000</w:t>
            </w:r>
          </w:p>
        </w:tc>
      </w:tr>
      <w:tr w:rsidR="00312716" w:rsidRPr="008C22AB" w14:paraId="43817A4B" w14:textId="77777777" w:rsidTr="008C22AB">
        <w:trPr>
          <w:cantSplit/>
          <w:jc w:val="center"/>
        </w:trPr>
        <w:tc>
          <w:tcPr>
            <w:tcW w:w="630" w:type="pct"/>
          </w:tcPr>
          <w:p w14:paraId="7F2791E2" w14:textId="77777777" w:rsidR="00312716" w:rsidRPr="008C22AB" w:rsidRDefault="00312716" w:rsidP="00F86D6C">
            <w:pPr>
              <w:spacing w:line="360" w:lineRule="auto"/>
              <w:jc w:val="both"/>
              <w:rPr>
                <w:color w:val="000000"/>
                <w:sz w:val="20"/>
                <w:szCs w:val="28"/>
              </w:rPr>
            </w:pPr>
            <w:r w:rsidRPr="008C22AB">
              <w:rPr>
                <w:color w:val="000000"/>
                <w:sz w:val="20"/>
                <w:szCs w:val="28"/>
              </w:rPr>
              <w:t>2</w:t>
            </w:r>
          </w:p>
        </w:tc>
        <w:tc>
          <w:tcPr>
            <w:tcW w:w="3040" w:type="pct"/>
          </w:tcPr>
          <w:p w14:paraId="2C1480D1" w14:textId="77777777" w:rsidR="00312716" w:rsidRPr="008C22AB" w:rsidRDefault="00312716" w:rsidP="00F86D6C">
            <w:pPr>
              <w:spacing w:line="360" w:lineRule="auto"/>
              <w:jc w:val="both"/>
              <w:rPr>
                <w:rFonts w:eastAsia="MS Mincho"/>
                <w:color w:val="000000"/>
                <w:sz w:val="20"/>
                <w:szCs w:val="28"/>
                <w:lang w:eastAsia="ja-JP"/>
              </w:rPr>
            </w:pPr>
            <w:r w:rsidRPr="008C22AB">
              <w:rPr>
                <w:color w:val="000000"/>
                <w:sz w:val="20"/>
                <w:szCs w:val="28"/>
              </w:rPr>
              <w:t>Проживание+питание</w:t>
            </w:r>
          </w:p>
        </w:tc>
        <w:tc>
          <w:tcPr>
            <w:tcW w:w="1330" w:type="pct"/>
          </w:tcPr>
          <w:p w14:paraId="299E9331" w14:textId="77777777" w:rsidR="00312716" w:rsidRPr="008C22AB" w:rsidRDefault="00F05E85" w:rsidP="00F86D6C">
            <w:pPr>
              <w:spacing w:line="360" w:lineRule="auto"/>
              <w:jc w:val="both"/>
              <w:rPr>
                <w:rFonts w:eastAsia="MS Mincho"/>
                <w:color w:val="000000"/>
                <w:sz w:val="20"/>
                <w:szCs w:val="28"/>
                <w:lang w:eastAsia="ja-JP"/>
              </w:rPr>
            </w:pPr>
            <w:r w:rsidRPr="008C22AB">
              <w:rPr>
                <w:color w:val="000000"/>
                <w:sz w:val="20"/>
                <w:szCs w:val="28"/>
              </w:rPr>
              <w:t>230</w:t>
            </w:r>
            <w:r w:rsidR="00312716" w:rsidRPr="008C22AB">
              <w:rPr>
                <w:color w:val="000000"/>
                <w:sz w:val="20"/>
                <w:szCs w:val="28"/>
              </w:rPr>
              <w:t>00</w:t>
            </w:r>
          </w:p>
        </w:tc>
      </w:tr>
      <w:tr w:rsidR="00312716" w:rsidRPr="008C22AB" w14:paraId="2B973026" w14:textId="77777777" w:rsidTr="008C22AB">
        <w:trPr>
          <w:cantSplit/>
          <w:jc w:val="center"/>
        </w:trPr>
        <w:tc>
          <w:tcPr>
            <w:tcW w:w="630" w:type="pct"/>
          </w:tcPr>
          <w:p w14:paraId="593D71A0" w14:textId="77777777" w:rsidR="00312716" w:rsidRPr="008C22AB" w:rsidRDefault="00312716" w:rsidP="00F86D6C">
            <w:pPr>
              <w:spacing w:line="360" w:lineRule="auto"/>
              <w:jc w:val="both"/>
              <w:rPr>
                <w:color w:val="000000"/>
                <w:sz w:val="20"/>
                <w:szCs w:val="28"/>
              </w:rPr>
            </w:pPr>
            <w:r w:rsidRPr="008C22AB">
              <w:rPr>
                <w:color w:val="000000"/>
                <w:sz w:val="20"/>
                <w:szCs w:val="28"/>
              </w:rPr>
              <w:t>3</w:t>
            </w:r>
          </w:p>
        </w:tc>
        <w:tc>
          <w:tcPr>
            <w:tcW w:w="3040" w:type="pct"/>
          </w:tcPr>
          <w:p w14:paraId="253CF3EC" w14:textId="77777777" w:rsidR="00312716" w:rsidRPr="008C22AB" w:rsidRDefault="00312716" w:rsidP="00F86D6C">
            <w:pPr>
              <w:spacing w:line="360" w:lineRule="auto"/>
              <w:jc w:val="both"/>
              <w:rPr>
                <w:rFonts w:eastAsia="MS Mincho"/>
                <w:color w:val="000000"/>
                <w:sz w:val="20"/>
                <w:szCs w:val="28"/>
                <w:lang w:eastAsia="ja-JP"/>
              </w:rPr>
            </w:pPr>
            <w:r w:rsidRPr="008C22AB">
              <w:rPr>
                <w:color w:val="000000"/>
                <w:sz w:val="20"/>
                <w:szCs w:val="28"/>
              </w:rPr>
              <w:t>Страховка</w:t>
            </w:r>
          </w:p>
        </w:tc>
        <w:tc>
          <w:tcPr>
            <w:tcW w:w="1330" w:type="pct"/>
          </w:tcPr>
          <w:p w14:paraId="2E6674AF" w14:textId="77777777" w:rsidR="00312716" w:rsidRPr="008C22AB" w:rsidRDefault="00312716" w:rsidP="00F86D6C">
            <w:pPr>
              <w:spacing w:line="360" w:lineRule="auto"/>
              <w:jc w:val="both"/>
              <w:rPr>
                <w:rFonts w:eastAsia="MS Mincho"/>
                <w:color w:val="000000"/>
                <w:sz w:val="20"/>
                <w:szCs w:val="28"/>
                <w:lang w:eastAsia="ja-JP"/>
              </w:rPr>
            </w:pPr>
            <w:r w:rsidRPr="008C22AB">
              <w:rPr>
                <w:color w:val="000000"/>
                <w:sz w:val="20"/>
                <w:szCs w:val="28"/>
              </w:rPr>
              <w:t>460</w:t>
            </w:r>
          </w:p>
        </w:tc>
      </w:tr>
      <w:tr w:rsidR="00312716" w:rsidRPr="008C22AB" w14:paraId="1D629772" w14:textId="77777777" w:rsidTr="008C22AB">
        <w:trPr>
          <w:cantSplit/>
          <w:jc w:val="center"/>
        </w:trPr>
        <w:tc>
          <w:tcPr>
            <w:tcW w:w="630" w:type="pct"/>
          </w:tcPr>
          <w:p w14:paraId="621EDBB9" w14:textId="77777777" w:rsidR="00312716" w:rsidRPr="008C22AB" w:rsidRDefault="00312716" w:rsidP="00F86D6C">
            <w:pPr>
              <w:spacing w:line="360" w:lineRule="auto"/>
              <w:jc w:val="both"/>
              <w:rPr>
                <w:color w:val="000000"/>
                <w:sz w:val="20"/>
                <w:szCs w:val="28"/>
              </w:rPr>
            </w:pPr>
            <w:r w:rsidRPr="008C22AB">
              <w:rPr>
                <w:color w:val="000000"/>
                <w:sz w:val="20"/>
                <w:szCs w:val="28"/>
              </w:rPr>
              <w:t>4</w:t>
            </w:r>
          </w:p>
        </w:tc>
        <w:tc>
          <w:tcPr>
            <w:tcW w:w="3040" w:type="pct"/>
          </w:tcPr>
          <w:p w14:paraId="54E031B5" w14:textId="77777777" w:rsidR="00312716" w:rsidRPr="008C22AB" w:rsidRDefault="00312716" w:rsidP="00F86D6C">
            <w:pPr>
              <w:spacing w:line="360" w:lineRule="auto"/>
              <w:jc w:val="both"/>
              <w:rPr>
                <w:rFonts w:eastAsia="MS Mincho"/>
                <w:color w:val="000000"/>
                <w:sz w:val="20"/>
                <w:szCs w:val="28"/>
                <w:lang w:eastAsia="ja-JP"/>
              </w:rPr>
            </w:pPr>
            <w:r w:rsidRPr="008C22AB">
              <w:rPr>
                <w:color w:val="000000"/>
                <w:sz w:val="20"/>
                <w:szCs w:val="28"/>
              </w:rPr>
              <w:t>Виза</w:t>
            </w:r>
          </w:p>
        </w:tc>
        <w:tc>
          <w:tcPr>
            <w:tcW w:w="1330" w:type="pct"/>
          </w:tcPr>
          <w:p w14:paraId="37DFBD01" w14:textId="77777777" w:rsidR="00312716" w:rsidRPr="008C22AB" w:rsidRDefault="00F05E85" w:rsidP="00F86D6C">
            <w:pPr>
              <w:spacing w:line="360" w:lineRule="auto"/>
              <w:jc w:val="both"/>
              <w:rPr>
                <w:rFonts w:eastAsia="MS Mincho"/>
                <w:color w:val="000000"/>
                <w:sz w:val="20"/>
                <w:szCs w:val="28"/>
                <w:lang w:eastAsia="ja-JP"/>
              </w:rPr>
            </w:pPr>
            <w:r w:rsidRPr="008C22AB">
              <w:rPr>
                <w:color w:val="000000"/>
                <w:sz w:val="20"/>
                <w:szCs w:val="28"/>
              </w:rPr>
              <w:t>27</w:t>
            </w:r>
            <w:r w:rsidR="00312716" w:rsidRPr="008C22AB">
              <w:rPr>
                <w:color w:val="000000"/>
                <w:sz w:val="20"/>
                <w:szCs w:val="28"/>
              </w:rPr>
              <w:t>50</w:t>
            </w:r>
          </w:p>
        </w:tc>
      </w:tr>
      <w:tr w:rsidR="00312716" w:rsidRPr="008C22AB" w14:paraId="4D8CFBB3" w14:textId="77777777" w:rsidTr="008C22AB">
        <w:trPr>
          <w:cantSplit/>
          <w:jc w:val="center"/>
        </w:trPr>
        <w:tc>
          <w:tcPr>
            <w:tcW w:w="630" w:type="pct"/>
          </w:tcPr>
          <w:p w14:paraId="6A58C036" w14:textId="77777777" w:rsidR="00312716" w:rsidRPr="008C22AB" w:rsidRDefault="00312716" w:rsidP="00F86D6C">
            <w:pPr>
              <w:spacing w:line="360" w:lineRule="auto"/>
              <w:jc w:val="both"/>
              <w:rPr>
                <w:color w:val="000000"/>
                <w:sz w:val="20"/>
                <w:szCs w:val="28"/>
              </w:rPr>
            </w:pPr>
            <w:r w:rsidRPr="008C22AB">
              <w:rPr>
                <w:color w:val="000000"/>
                <w:sz w:val="20"/>
                <w:szCs w:val="28"/>
              </w:rPr>
              <w:t>5</w:t>
            </w:r>
          </w:p>
        </w:tc>
        <w:tc>
          <w:tcPr>
            <w:tcW w:w="3040" w:type="pct"/>
          </w:tcPr>
          <w:p w14:paraId="69D2C29D" w14:textId="77777777" w:rsidR="00312716" w:rsidRPr="008C22AB" w:rsidRDefault="00312716" w:rsidP="00F86D6C">
            <w:pPr>
              <w:spacing w:line="360" w:lineRule="auto"/>
              <w:jc w:val="both"/>
              <w:rPr>
                <w:rFonts w:eastAsia="MS Mincho"/>
                <w:color w:val="000000"/>
                <w:sz w:val="20"/>
                <w:szCs w:val="28"/>
                <w:lang w:eastAsia="ja-JP"/>
              </w:rPr>
            </w:pPr>
            <w:r w:rsidRPr="008C22AB">
              <w:rPr>
                <w:color w:val="000000"/>
                <w:sz w:val="20"/>
                <w:szCs w:val="28"/>
              </w:rPr>
              <w:t>Экскурсии и пр.</w:t>
            </w:r>
          </w:p>
        </w:tc>
        <w:tc>
          <w:tcPr>
            <w:tcW w:w="1330" w:type="pct"/>
          </w:tcPr>
          <w:p w14:paraId="5580E98F" w14:textId="77777777" w:rsidR="00312716" w:rsidRPr="008C22AB" w:rsidRDefault="00CA36E2" w:rsidP="00F86D6C">
            <w:pPr>
              <w:spacing w:line="360" w:lineRule="auto"/>
              <w:jc w:val="both"/>
              <w:rPr>
                <w:rFonts w:eastAsia="MS Mincho"/>
                <w:color w:val="000000"/>
                <w:sz w:val="20"/>
                <w:szCs w:val="28"/>
                <w:lang w:eastAsia="ja-JP"/>
              </w:rPr>
            </w:pPr>
            <w:r w:rsidRPr="008C22AB">
              <w:rPr>
                <w:color w:val="000000"/>
                <w:sz w:val="20"/>
                <w:szCs w:val="28"/>
                <w:lang w:val="en-US"/>
              </w:rPr>
              <w:t>5</w:t>
            </w:r>
            <w:r w:rsidR="00312716" w:rsidRPr="008C22AB">
              <w:rPr>
                <w:color w:val="000000"/>
                <w:sz w:val="20"/>
                <w:szCs w:val="28"/>
              </w:rPr>
              <w:t>000</w:t>
            </w:r>
          </w:p>
        </w:tc>
      </w:tr>
      <w:tr w:rsidR="00312716" w:rsidRPr="008C22AB" w14:paraId="38EE500B" w14:textId="77777777" w:rsidTr="008C22AB">
        <w:trPr>
          <w:cantSplit/>
          <w:jc w:val="center"/>
        </w:trPr>
        <w:tc>
          <w:tcPr>
            <w:tcW w:w="630" w:type="pct"/>
          </w:tcPr>
          <w:p w14:paraId="34A0D952" w14:textId="77777777" w:rsidR="00312716" w:rsidRPr="008C22AB" w:rsidRDefault="00312716" w:rsidP="00F86D6C">
            <w:pPr>
              <w:spacing w:line="360" w:lineRule="auto"/>
              <w:jc w:val="both"/>
              <w:rPr>
                <w:b/>
                <w:color w:val="000000"/>
                <w:sz w:val="20"/>
                <w:szCs w:val="28"/>
              </w:rPr>
            </w:pPr>
          </w:p>
        </w:tc>
        <w:tc>
          <w:tcPr>
            <w:tcW w:w="3040" w:type="pct"/>
          </w:tcPr>
          <w:p w14:paraId="19BDE9B8" w14:textId="77777777" w:rsidR="00312716" w:rsidRPr="008C22AB" w:rsidRDefault="00312716" w:rsidP="00F86D6C">
            <w:pPr>
              <w:spacing w:line="360" w:lineRule="auto"/>
              <w:jc w:val="both"/>
              <w:rPr>
                <w:rFonts w:eastAsia="MS Mincho"/>
                <w:b/>
                <w:color w:val="000000"/>
                <w:sz w:val="20"/>
                <w:szCs w:val="28"/>
                <w:lang w:eastAsia="ja-JP"/>
              </w:rPr>
            </w:pPr>
            <w:r w:rsidRPr="008C22AB">
              <w:rPr>
                <w:b/>
                <w:color w:val="000000"/>
                <w:sz w:val="20"/>
                <w:szCs w:val="28"/>
              </w:rPr>
              <w:t>ИТОГО:</w:t>
            </w:r>
          </w:p>
        </w:tc>
        <w:tc>
          <w:tcPr>
            <w:tcW w:w="1330" w:type="pct"/>
          </w:tcPr>
          <w:p w14:paraId="25BC03E6" w14:textId="77777777" w:rsidR="00312716" w:rsidRPr="008C22AB" w:rsidRDefault="00CA36E2" w:rsidP="00F86D6C">
            <w:pPr>
              <w:spacing w:line="360" w:lineRule="auto"/>
              <w:jc w:val="both"/>
              <w:rPr>
                <w:rFonts w:eastAsia="MS Mincho"/>
                <w:b/>
                <w:color w:val="000000"/>
                <w:sz w:val="20"/>
                <w:szCs w:val="28"/>
                <w:lang w:eastAsia="ja-JP"/>
              </w:rPr>
            </w:pPr>
            <w:r w:rsidRPr="008C22AB">
              <w:rPr>
                <w:b/>
                <w:color w:val="000000"/>
                <w:sz w:val="20"/>
                <w:szCs w:val="28"/>
              </w:rPr>
              <w:t>4</w:t>
            </w:r>
            <w:r w:rsidRPr="008C22AB">
              <w:rPr>
                <w:b/>
                <w:color w:val="000000"/>
                <w:sz w:val="20"/>
                <w:szCs w:val="28"/>
                <w:lang w:val="en-US"/>
              </w:rPr>
              <w:t>4</w:t>
            </w:r>
            <w:r w:rsidR="00F05E85" w:rsidRPr="008C22AB">
              <w:rPr>
                <w:b/>
                <w:color w:val="000000"/>
                <w:sz w:val="20"/>
                <w:szCs w:val="28"/>
              </w:rPr>
              <w:t>210</w:t>
            </w:r>
          </w:p>
        </w:tc>
      </w:tr>
    </w:tbl>
    <w:p w14:paraId="29818665" w14:textId="77777777" w:rsidR="00CB27DE" w:rsidRPr="008C22AB" w:rsidRDefault="00CB27DE" w:rsidP="00F86D6C">
      <w:pPr>
        <w:spacing w:line="360" w:lineRule="auto"/>
        <w:ind w:firstLine="709"/>
        <w:jc w:val="both"/>
        <w:rPr>
          <w:rFonts w:eastAsia="MS Mincho"/>
          <w:color w:val="000000"/>
          <w:sz w:val="28"/>
          <w:szCs w:val="28"/>
          <w:lang w:eastAsia="ja-JP"/>
        </w:rPr>
      </w:pPr>
    </w:p>
    <w:p w14:paraId="690DA6B5" w14:textId="77777777" w:rsidR="00CB27DE" w:rsidRPr="008C22AB" w:rsidRDefault="00CB27DE" w:rsidP="00F86D6C">
      <w:pPr>
        <w:spacing w:line="360" w:lineRule="auto"/>
        <w:ind w:firstLine="709"/>
        <w:jc w:val="both"/>
        <w:rPr>
          <w:color w:val="000000"/>
          <w:sz w:val="28"/>
          <w:szCs w:val="28"/>
        </w:rPr>
      </w:pPr>
      <w:r w:rsidRPr="008C22AB">
        <w:rPr>
          <w:color w:val="000000"/>
          <w:sz w:val="28"/>
          <w:szCs w:val="28"/>
        </w:rPr>
        <w:t>Табл.</w:t>
      </w:r>
      <w:r w:rsidR="004C4938" w:rsidRPr="008C22AB">
        <w:rPr>
          <w:color w:val="000000"/>
          <w:sz w:val="28"/>
          <w:szCs w:val="28"/>
        </w:rPr>
        <w:t xml:space="preserve"> 2.11.2.</w:t>
      </w:r>
      <w:r w:rsidR="008C22AB" w:rsidRPr="008C22AB">
        <w:rPr>
          <w:color w:val="000000"/>
          <w:sz w:val="28"/>
          <w:szCs w:val="28"/>
        </w:rPr>
        <w:t xml:space="preserve"> </w:t>
      </w:r>
      <w:r w:rsidRPr="008C22AB">
        <w:rPr>
          <w:color w:val="000000"/>
          <w:sz w:val="28"/>
          <w:szCs w:val="28"/>
        </w:rPr>
        <w:t>Расчет затрат на руководителя</w:t>
      </w:r>
    </w:p>
    <w:tbl>
      <w:tblPr>
        <w:tblStyle w:val="12"/>
        <w:tblW w:w="9297" w:type="dxa"/>
        <w:jc w:val="center"/>
        <w:tblLook w:val="0000" w:firstRow="0" w:lastRow="0" w:firstColumn="0" w:lastColumn="0" w:noHBand="0" w:noVBand="0"/>
      </w:tblPr>
      <w:tblGrid>
        <w:gridCol w:w="1172"/>
        <w:gridCol w:w="5693"/>
        <w:gridCol w:w="2432"/>
      </w:tblGrid>
      <w:tr w:rsidR="00CB27DE" w:rsidRPr="008C22AB" w14:paraId="670E57E9" w14:textId="77777777" w:rsidTr="008C22AB">
        <w:trPr>
          <w:cantSplit/>
          <w:jc w:val="center"/>
        </w:trPr>
        <w:tc>
          <w:tcPr>
            <w:tcW w:w="630" w:type="pct"/>
          </w:tcPr>
          <w:p w14:paraId="4BC15BAC" w14:textId="77777777" w:rsidR="00CB27DE" w:rsidRPr="008C22AB" w:rsidRDefault="00CB27DE" w:rsidP="00F86D6C">
            <w:pPr>
              <w:spacing w:line="360" w:lineRule="auto"/>
              <w:jc w:val="both"/>
              <w:rPr>
                <w:color w:val="000000"/>
                <w:sz w:val="20"/>
                <w:szCs w:val="28"/>
              </w:rPr>
            </w:pPr>
            <w:r w:rsidRPr="008C22AB">
              <w:rPr>
                <w:color w:val="000000"/>
                <w:sz w:val="20"/>
                <w:szCs w:val="28"/>
              </w:rPr>
              <w:t>№ п/п</w:t>
            </w:r>
          </w:p>
        </w:tc>
        <w:tc>
          <w:tcPr>
            <w:tcW w:w="3062" w:type="pct"/>
          </w:tcPr>
          <w:p w14:paraId="53E6C13B"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Наименование затрат</w:t>
            </w:r>
          </w:p>
        </w:tc>
        <w:tc>
          <w:tcPr>
            <w:tcW w:w="1308" w:type="pct"/>
          </w:tcPr>
          <w:p w14:paraId="568FD5EA"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Июнь-сентябрь, в руб.</w:t>
            </w:r>
          </w:p>
        </w:tc>
      </w:tr>
      <w:tr w:rsidR="00CB27DE" w:rsidRPr="008C22AB" w14:paraId="6E4BFC57" w14:textId="77777777" w:rsidTr="008C22AB">
        <w:trPr>
          <w:cantSplit/>
          <w:jc w:val="center"/>
        </w:trPr>
        <w:tc>
          <w:tcPr>
            <w:tcW w:w="630" w:type="pct"/>
          </w:tcPr>
          <w:p w14:paraId="2C4F60AF" w14:textId="77777777" w:rsidR="00CB27DE" w:rsidRPr="008C22AB" w:rsidRDefault="00CB27DE" w:rsidP="00F86D6C">
            <w:pPr>
              <w:spacing w:line="360" w:lineRule="auto"/>
              <w:jc w:val="both"/>
              <w:rPr>
                <w:color w:val="000000"/>
                <w:sz w:val="20"/>
                <w:szCs w:val="28"/>
              </w:rPr>
            </w:pPr>
            <w:r w:rsidRPr="008C22AB">
              <w:rPr>
                <w:color w:val="000000"/>
                <w:sz w:val="20"/>
                <w:szCs w:val="28"/>
              </w:rPr>
              <w:t>1</w:t>
            </w:r>
          </w:p>
        </w:tc>
        <w:tc>
          <w:tcPr>
            <w:tcW w:w="3062" w:type="pct"/>
          </w:tcPr>
          <w:p w14:paraId="7C3CE7A5" w14:textId="77777777" w:rsidR="00CB27DE" w:rsidRPr="008C22AB" w:rsidRDefault="004E026A" w:rsidP="00F86D6C">
            <w:pPr>
              <w:spacing w:line="360" w:lineRule="auto"/>
              <w:jc w:val="both"/>
              <w:rPr>
                <w:rFonts w:eastAsia="MS Mincho"/>
                <w:color w:val="000000"/>
                <w:sz w:val="20"/>
                <w:szCs w:val="28"/>
                <w:lang w:eastAsia="ja-JP"/>
              </w:rPr>
            </w:pPr>
            <w:r w:rsidRPr="008C22AB">
              <w:rPr>
                <w:color w:val="000000"/>
                <w:sz w:val="20"/>
                <w:szCs w:val="28"/>
              </w:rPr>
              <w:t>Ав</w:t>
            </w:r>
            <w:r w:rsidR="00333CB8" w:rsidRPr="008C22AB">
              <w:rPr>
                <w:color w:val="000000"/>
                <w:sz w:val="20"/>
                <w:szCs w:val="28"/>
              </w:rPr>
              <w:t>иабилет: Сочи-Прага</w:t>
            </w:r>
            <w:r w:rsidRPr="008C22AB">
              <w:rPr>
                <w:color w:val="000000"/>
                <w:sz w:val="20"/>
                <w:szCs w:val="28"/>
              </w:rPr>
              <w:t>-Сочи</w:t>
            </w:r>
          </w:p>
        </w:tc>
        <w:tc>
          <w:tcPr>
            <w:tcW w:w="1308" w:type="pct"/>
          </w:tcPr>
          <w:p w14:paraId="478FAF7C"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1</w:t>
            </w:r>
            <w:r w:rsidR="004E026A" w:rsidRPr="008C22AB">
              <w:rPr>
                <w:color w:val="000000"/>
                <w:sz w:val="20"/>
                <w:szCs w:val="28"/>
              </w:rPr>
              <w:t>3</w:t>
            </w:r>
            <w:r w:rsidRPr="008C22AB">
              <w:rPr>
                <w:color w:val="000000"/>
                <w:sz w:val="20"/>
                <w:szCs w:val="28"/>
              </w:rPr>
              <w:t>000</w:t>
            </w:r>
          </w:p>
        </w:tc>
      </w:tr>
      <w:tr w:rsidR="00CB27DE" w:rsidRPr="008C22AB" w14:paraId="4C88CC96" w14:textId="77777777" w:rsidTr="008C22AB">
        <w:trPr>
          <w:cantSplit/>
          <w:jc w:val="center"/>
        </w:trPr>
        <w:tc>
          <w:tcPr>
            <w:tcW w:w="630" w:type="pct"/>
          </w:tcPr>
          <w:p w14:paraId="741C7CB4" w14:textId="77777777" w:rsidR="00CB27DE" w:rsidRPr="008C22AB" w:rsidRDefault="00CB27DE" w:rsidP="00F86D6C">
            <w:pPr>
              <w:spacing w:line="360" w:lineRule="auto"/>
              <w:jc w:val="both"/>
              <w:rPr>
                <w:color w:val="000000"/>
                <w:sz w:val="20"/>
                <w:szCs w:val="28"/>
              </w:rPr>
            </w:pPr>
            <w:r w:rsidRPr="008C22AB">
              <w:rPr>
                <w:color w:val="000000"/>
                <w:sz w:val="20"/>
                <w:szCs w:val="28"/>
              </w:rPr>
              <w:t>2</w:t>
            </w:r>
          </w:p>
        </w:tc>
        <w:tc>
          <w:tcPr>
            <w:tcW w:w="3062" w:type="pct"/>
          </w:tcPr>
          <w:p w14:paraId="03E90333"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Проживание+питание</w:t>
            </w:r>
          </w:p>
        </w:tc>
        <w:tc>
          <w:tcPr>
            <w:tcW w:w="1308" w:type="pct"/>
          </w:tcPr>
          <w:p w14:paraId="1D2C6E1B" w14:textId="77777777" w:rsidR="00CB27DE" w:rsidRPr="008C22AB" w:rsidRDefault="004E026A" w:rsidP="00F86D6C">
            <w:pPr>
              <w:spacing w:line="360" w:lineRule="auto"/>
              <w:jc w:val="both"/>
              <w:rPr>
                <w:rFonts w:eastAsia="MS Mincho"/>
                <w:color w:val="000000"/>
                <w:sz w:val="20"/>
                <w:szCs w:val="28"/>
                <w:lang w:eastAsia="ja-JP"/>
              </w:rPr>
            </w:pPr>
            <w:r w:rsidRPr="008C22AB">
              <w:rPr>
                <w:color w:val="000000"/>
                <w:sz w:val="20"/>
                <w:szCs w:val="28"/>
              </w:rPr>
              <w:t>230</w:t>
            </w:r>
            <w:r w:rsidR="00CB27DE" w:rsidRPr="008C22AB">
              <w:rPr>
                <w:color w:val="000000"/>
                <w:sz w:val="20"/>
                <w:szCs w:val="28"/>
              </w:rPr>
              <w:t>00</w:t>
            </w:r>
          </w:p>
        </w:tc>
      </w:tr>
      <w:tr w:rsidR="00CB27DE" w:rsidRPr="008C22AB" w14:paraId="4FE6520E" w14:textId="77777777" w:rsidTr="008C22AB">
        <w:trPr>
          <w:cantSplit/>
          <w:jc w:val="center"/>
        </w:trPr>
        <w:tc>
          <w:tcPr>
            <w:tcW w:w="630" w:type="pct"/>
          </w:tcPr>
          <w:p w14:paraId="371D7AF9" w14:textId="77777777" w:rsidR="00CB27DE" w:rsidRPr="008C22AB" w:rsidRDefault="00CB27DE" w:rsidP="00F86D6C">
            <w:pPr>
              <w:spacing w:line="360" w:lineRule="auto"/>
              <w:jc w:val="both"/>
              <w:rPr>
                <w:color w:val="000000"/>
                <w:sz w:val="20"/>
                <w:szCs w:val="28"/>
              </w:rPr>
            </w:pPr>
            <w:r w:rsidRPr="008C22AB">
              <w:rPr>
                <w:color w:val="000000"/>
                <w:sz w:val="20"/>
                <w:szCs w:val="28"/>
              </w:rPr>
              <w:t>3</w:t>
            </w:r>
          </w:p>
        </w:tc>
        <w:tc>
          <w:tcPr>
            <w:tcW w:w="3062" w:type="pct"/>
          </w:tcPr>
          <w:p w14:paraId="01036C31"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Страховка</w:t>
            </w:r>
          </w:p>
        </w:tc>
        <w:tc>
          <w:tcPr>
            <w:tcW w:w="1308" w:type="pct"/>
          </w:tcPr>
          <w:p w14:paraId="7B5A3D15"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460</w:t>
            </w:r>
          </w:p>
        </w:tc>
      </w:tr>
      <w:tr w:rsidR="00CB27DE" w:rsidRPr="008C22AB" w14:paraId="5B1EC9AF" w14:textId="77777777" w:rsidTr="008C22AB">
        <w:trPr>
          <w:cantSplit/>
          <w:jc w:val="center"/>
        </w:trPr>
        <w:tc>
          <w:tcPr>
            <w:tcW w:w="630" w:type="pct"/>
          </w:tcPr>
          <w:p w14:paraId="51E6B907" w14:textId="77777777" w:rsidR="00CB27DE" w:rsidRPr="008C22AB" w:rsidRDefault="00CB27DE" w:rsidP="00F86D6C">
            <w:pPr>
              <w:spacing w:line="360" w:lineRule="auto"/>
              <w:jc w:val="both"/>
              <w:rPr>
                <w:color w:val="000000"/>
                <w:sz w:val="20"/>
                <w:szCs w:val="28"/>
              </w:rPr>
            </w:pPr>
            <w:r w:rsidRPr="008C22AB">
              <w:rPr>
                <w:color w:val="000000"/>
                <w:sz w:val="20"/>
                <w:szCs w:val="28"/>
              </w:rPr>
              <w:t>4</w:t>
            </w:r>
          </w:p>
        </w:tc>
        <w:tc>
          <w:tcPr>
            <w:tcW w:w="3062" w:type="pct"/>
          </w:tcPr>
          <w:p w14:paraId="1B55287F"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Виза</w:t>
            </w:r>
          </w:p>
        </w:tc>
        <w:tc>
          <w:tcPr>
            <w:tcW w:w="1308" w:type="pct"/>
          </w:tcPr>
          <w:p w14:paraId="2CFF59A5" w14:textId="77777777" w:rsidR="00CB27DE" w:rsidRPr="008C22AB" w:rsidRDefault="004E026A" w:rsidP="00F86D6C">
            <w:pPr>
              <w:spacing w:line="360" w:lineRule="auto"/>
              <w:jc w:val="both"/>
              <w:rPr>
                <w:rFonts w:eastAsia="MS Mincho"/>
                <w:color w:val="000000"/>
                <w:sz w:val="20"/>
                <w:szCs w:val="28"/>
                <w:lang w:eastAsia="ja-JP"/>
              </w:rPr>
            </w:pPr>
            <w:r w:rsidRPr="008C22AB">
              <w:rPr>
                <w:color w:val="000000"/>
                <w:sz w:val="20"/>
                <w:szCs w:val="28"/>
              </w:rPr>
              <w:t>27</w:t>
            </w:r>
            <w:r w:rsidR="00CB27DE" w:rsidRPr="008C22AB">
              <w:rPr>
                <w:color w:val="000000"/>
                <w:sz w:val="20"/>
                <w:szCs w:val="28"/>
              </w:rPr>
              <w:t>50</w:t>
            </w:r>
          </w:p>
        </w:tc>
      </w:tr>
      <w:tr w:rsidR="00CB27DE" w:rsidRPr="008C22AB" w14:paraId="727BAFD8" w14:textId="77777777" w:rsidTr="008C22AB">
        <w:trPr>
          <w:cantSplit/>
          <w:jc w:val="center"/>
        </w:trPr>
        <w:tc>
          <w:tcPr>
            <w:tcW w:w="630" w:type="pct"/>
          </w:tcPr>
          <w:p w14:paraId="472C2800" w14:textId="77777777" w:rsidR="00CB27DE" w:rsidRPr="008C22AB" w:rsidRDefault="00CB27DE" w:rsidP="00F86D6C">
            <w:pPr>
              <w:spacing w:line="360" w:lineRule="auto"/>
              <w:jc w:val="both"/>
              <w:rPr>
                <w:color w:val="000000"/>
                <w:sz w:val="20"/>
                <w:szCs w:val="28"/>
              </w:rPr>
            </w:pPr>
            <w:r w:rsidRPr="008C22AB">
              <w:rPr>
                <w:color w:val="000000"/>
                <w:sz w:val="20"/>
                <w:szCs w:val="28"/>
              </w:rPr>
              <w:t>5</w:t>
            </w:r>
          </w:p>
        </w:tc>
        <w:tc>
          <w:tcPr>
            <w:tcW w:w="3062" w:type="pct"/>
          </w:tcPr>
          <w:p w14:paraId="04075149"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Командировочные</w:t>
            </w:r>
          </w:p>
        </w:tc>
        <w:tc>
          <w:tcPr>
            <w:tcW w:w="1308" w:type="pct"/>
          </w:tcPr>
          <w:p w14:paraId="27C6035C" w14:textId="77777777" w:rsidR="00CB27DE" w:rsidRPr="008C22AB" w:rsidRDefault="00CA36E2" w:rsidP="00F86D6C">
            <w:pPr>
              <w:spacing w:line="360" w:lineRule="auto"/>
              <w:jc w:val="both"/>
              <w:rPr>
                <w:rFonts w:eastAsia="MS Mincho"/>
                <w:color w:val="000000"/>
                <w:sz w:val="20"/>
                <w:szCs w:val="28"/>
                <w:lang w:eastAsia="ja-JP"/>
              </w:rPr>
            </w:pPr>
            <w:r w:rsidRPr="008C22AB">
              <w:rPr>
                <w:color w:val="000000"/>
                <w:sz w:val="20"/>
                <w:szCs w:val="28"/>
                <w:lang w:val="en-US"/>
              </w:rPr>
              <w:t>10</w:t>
            </w:r>
            <w:r w:rsidR="00CB27DE" w:rsidRPr="008C22AB">
              <w:rPr>
                <w:color w:val="000000"/>
                <w:sz w:val="20"/>
                <w:szCs w:val="28"/>
              </w:rPr>
              <w:t>000</w:t>
            </w:r>
          </w:p>
        </w:tc>
      </w:tr>
      <w:tr w:rsidR="00CB27DE" w:rsidRPr="008C22AB" w14:paraId="6619CE25" w14:textId="77777777" w:rsidTr="008C22AB">
        <w:trPr>
          <w:cantSplit/>
          <w:jc w:val="center"/>
        </w:trPr>
        <w:tc>
          <w:tcPr>
            <w:tcW w:w="630" w:type="pct"/>
          </w:tcPr>
          <w:p w14:paraId="0E15DFFE" w14:textId="77777777" w:rsidR="00CB27DE" w:rsidRPr="008C22AB" w:rsidRDefault="00CB27DE" w:rsidP="00F86D6C">
            <w:pPr>
              <w:spacing w:line="360" w:lineRule="auto"/>
              <w:jc w:val="both"/>
              <w:rPr>
                <w:b/>
                <w:color w:val="000000"/>
                <w:sz w:val="20"/>
                <w:szCs w:val="28"/>
              </w:rPr>
            </w:pPr>
          </w:p>
        </w:tc>
        <w:tc>
          <w:tcPr>
            <w:tcW w:w="3062" w:type="pct"/>
          </w:tcPr>
          <w:p w14:paraId="783EC3C0" w14:textId="77777777" w:rsidR="00CB27DE" w:rsidRPr="008C22AB" w:rsidRDefault="00CB27DE" w:rsidP="00F86D6C">
            <w:pPr>
              <w:spacing w:line="360" w:lineRule="auto"/>
              <w:jc w:val="both"/>
              <w:rPr>
                <w:rFonts w:eastAsia="MS Mincho"/>
                <w:b/>
                <w:color w:val="000000"/>
                <w:sz w:val="20"/>
                <w:szCs w:val="28"/>
                <w:lang w:eastAsia="ja-JP"/>
              </w:rPr>
            </w:pPr>
            <w:r w:rsidRPr="008C22AB">
              <w:rPr>
                <w:b/>
                <w:color w:val="000000"/>
                <w:sz w:val="20"/>
                <w:szCs w:val="28"/>
              </w:rPr>
              <w:t>ИТОГО:</w:t>
            </w:r>
          </w:p>
        </w:tc>
        <w:tc>
          <w:tcPr>
            <w:tcW w:w="1308" w:type="pct"/>
          </w:tcPr>
          <w:p w14:paraId="1AE88A99" w14:textId="77777777" w:rsidR="00CB27DE" w:rsidRPr="008C22AB" w:rsidRDefault="00CA36E2" w:rsidP="00F86D6C">
            <w:pPr>
              <w:spacing w:line="360" w:lineRule="auto"/>
              <w:jc w:val="both"/>
              <w:rPr>
                <w:rFonts w:eastAsia="MS Mincho"/>
                <w:b/>
                <w:color w:val="000000"/>
                <w:sz w:val="20"/>
                <w:szCs w:val="28"/>
                <w:lang w:val="en-US" w:eastAsia="ja-JP"/>
              </w:rPr>
            </w:pPr>
            <w:r w:rsidRPr="008C22AB">
              <w:rPr>
                <w:b/>
                <w:color w:val="000000"/>
                <w:sz w:val="20"/>
                <w:szCs w:val="28"/>
                <w:lang w:val="en-US"/>
              </w:rPr>
              <w:t>49210</w:t>
            </w:r>
          </w:p>
        </w:tc>
      </w:tr>
    </w:tbl>
    <w:p w14:paraId="070654FC" w14:textId="77777777" w:rsidR="00DD6332" w:rsidRPr="008C22AB" w:rsidRDefault="00DD6332" w:rsidP="00F86D6C">
      <w:pPr>
        <w:spacing w:line="360" w:lineRule="auto"/>
        <w:ind w:firstLine="709"/>
        <w:jc w:val="both"/>
        <w:rPr>
          <w:b/>
          <w:color w:val="000000"/>
          <w:sz w:val="28"/>
          <w:szCs w:val="28"/>
        </w:rPr>
      </w:pPr>
    </w:p>
    <w:p w14:paraId="18F6FE79" w14:textId="77777777" w:rsidR="00CB27DE" w:rsidRPr="008C22AB" w:rsidRDefault="004C4938" w:rsidP="00F86D6C">
      <w:pPr>
        <w:spacing w:line="360" w:lineRule="auto"/>
        <w:ind w:firstLine="709"/>
        <w:jc w:val="both"/>
        <w:rPr>
          <w:color w:val="000000"/>
          <w:sz w:val="28"/>
          <w:szCs w:val="28"/>
        </w:rPr>
      </w:pPr>
      <w:r w:rsidRPr="008C22AB">
        <w:rPr>
          <w:color w:val="000000"/>
          <w:sz w:val="28"/>
          <w:szCs w:val="28"/>
        </w:rPr>
        <w:t>Табл. 2.11</w:t>
      </w:r>
      <w:r w:rsidR="00DD6332" w:rsidRPr="008C22AB">
        <w:rPr>
          <w:color w:val="000000"/>
          <w:sz w:val="28"/>
          <w:szCs w:val="28"/>
        </w:rPr>
        <w:t>.3</w:t>
      </w:r>
      <w:r w:rsidRPr="008C22AB">
        <w:rPr>
          <w:color w:val="000000"/>
          <w:sz w:val="28"/>
          <w:szCs w:val="28"/>
        </w:rPr>
        <w:t>.</w:t>
      </w:r>
      <w:r w:rsidR="008C22AB" w:rsidRPr="008C22AB">
        <w:rPr>
          <w:color w:val="000000"/>
          <w:sz w:val="28"/>
          <w:szCs w:val="28"/>
        </w:rPr>
        <w:t xml:space="preserve"> </w:t>
      </w:r>
      <w:r w:rsidR="00CB27DE" w:rsidRPr="008C22AB">
        <w:rPr>
          <w:color w:val="000000"/>
          <w:sz w:val="28"/>
          <w:szCs w:val="28"/>
        </w:rPr>
        <w:t>Расчет групповых затрат</w:t>
      </w:r>
    </w:p>
    <w:tbl>
      <w:tblPr>
        <w:tblStyle w:val="12"/>
        <w:tblW w:w="9297" w:type="dxa"/>
        <w:jc w:val="center"/>
        <w:tblLook w:val="0000" w:firstRow="0" w:lastRow="0" w:firstColumn="0" w:lastColumn="0" w:noHBand="0" w:noVBand="0"/>
      </w:tblPr>
      <w:tblGrid>
        <w:gridCol w:w="1158"/>
        <w:gridCol w:w="3788"/>
        <w:gridCol w:w="2469"/>
        <w:gridCol w:w="1882"/>
      </w:tblGrid>
      <w:tr w:rsidR="00CB27DE" w:rsidRPr="008C22AB" w14:paraId="059D5BB9" w14:textId="77777777" w:rsidTr="008C22AB">
        <w:trPr>
          <w:cantSplit/>
          <w:jc w:val="center"/>
        </w:trPr>
        <w:tc>
          <w:tcPr>
            <w:tcW w:w="623" w:type="pct"/>
            <w:vMerge w:val="restart"/>
          </w:tcPr>
          <w:p w14:paraId="568D20E7" w14:textId="77777777" w:rsidR="00CB27DE" w:rsidRPr="008C22AB" w:rsidRDefault="00CB27DE" w:rsidP="00F86D6C">
            <w:pPr>
              <w:spacing w:line="360" w:lineRule="auto"/>
              <w:jc w:val="both"/>
              <w:rPr>
                <w:color w:val="000000"/>
                <w:sz w:val="20"/>
                <w:szCs w:val="28"/>
              </w:rPr>
            </w:pPr>
            <w:r w:rsidRPr="008C22AB">
              <w:rPr>
                <w:color w:val="000000"/>
                <w:sz w:val="20"/>
                <w:szCs w:val="28"/>
              </w:rPr>
              <w:t>№ п/п</w:t>
            </w:r>
          </w:p>
        </w:tc>
        <w:tc>
          <w:tcPr>
            <w:tcW w:w="2037" w:type="pct"/>
            <w:vMerge w:val="restart"/>
          </w:tcPr>
          <w:p w14:paraId="7F34198D"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Наименование затрат</w:t>
            </w:r>
          </w:p>
        </w:tc>
        <w:tc>
          <w:tcPr>
            <w:tcW w:w="2340" w:type="pct"/>
            <w:gridSpan w:val="2"/>
          </w:tcPr>
          <w:p w14:paraId="0CC53C0C"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 xml:space="preserve">Июнь </w:t>
            </w:r>
            <w:r w:rsidR="00F86D6C" w:rsidRPr="008C22AB">
              <w:rPr>
                <w:color w:val="000000"/>
                <w:sz w:val="20"/>
                <w:szCs w:val="28"/>
              </w:rPr>
              <w:t xml:space="preserve">– </w:t>
            </w:r>
            <w:r w:rsidRPr="008C22AB">
              <w:rPr>
                <w:color w:val="000000"/>
                <w:sz w:val="20"/>
                <w:szCs w:val="28"/>
              </w:rPr>
              <w:t>сентябрь</w:t>
            </w:r>
          </w:p>
        </w:tc>
      </w:tr>
      <w:tr w:rsidR="00CB27DE" w:rsidRPr="008C22AB" w14:paraId="6B8A665E" w14:textId="77777777" w:rsidTr="008C22AB">
        <w:trPr>
          <w:cantSplit/>
          <w:jc w:val="center"/>
        </w:trPr>
        <w:tc>
          <w:tcPr>
            <w:tcW w:w="623" w:type="pct"/>
            <w:vMerge/>
          </w:tcPr>
          <w:p w14:paraId="00D48700" w14:textId="77777777" w:rsidR="00CB27DE" w:rsidRPr="008C22AB" w:rsidRDefault="00CB27DE" w:rsidP="00F86D6C">
            <w:pPr>
              <w:spacing w:line="360" w:lineRule="auto"/>
              <w:jc w:val="both"/>
              <w:rPr>
                <w:rFonts w:eastAsia="MS Mincho"/>
                <w:color w:val="000000"/>
                <w:sz w:val="20"/>
                <w:szCs w:val="28"/>
                <w:lang w:eastAsia="ja-JP"/>
              </w:rPr>
            </w:pPr>
          </w:p>
        </w:tc>
        <w:tc>
          <w:tcPr>
            <w:tcW w:w="2037" w:type="pct"/>
            <w:vMerge/>
          </w:tcPr>
          <w:p w14:paraId="744BC6B7" w14:textId="77777777" w:rsidR="00CB27DE" w:rsidRPr="008C22AB" w:rsidRDefault="00CB27DE" w:rsidP="00F86D6C">
            <w:pPr>
              <w:spacing w:line="360" w:lineRule="auto"/>
              <w:jc w:val="both"/>
              <w:rPr>
                <w:rFonts w:eastAsia="MS Mincho"/>
                <w:color w:val="000000"/>
                <w:sz w:val="20"/>
                <w:szCs w:val="28"/>
                <w:lang w:eastAsia="ja-JP"/>
              </w:rPr>
            </w:pPr>
          </w:p>
        </w:tc>
        <w:tc>
          <w:tcPr>
            <w:tcW w:w="1328" w:type="pct"/>
          </w:tcPr>
          <w:p w14:paraId="1A1351C5"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Всего на группу в руб.</w:t>
            </w:r>
          </w:p>
        </w:tc>
        <w:tc>
          <w:tcPr>
            <w:tcW w:w="1012" w:type="pct"/>
          </w:tcPr>
          <w:p w14:paraId="7234B82C"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На 1 человека в руб.</w:t>
            </w:r>
          </w:p>
        </w:tc>
      </w:tr>
      <w:tr w:rsidR="00CB27DE" w:rsidRPr="008C22AB" w14:paraId="7E8124E6" w14:textId="77777777" w:rsidTr="008C22AB">
        <w:trPr>
          <w:cantSplit/>
          <w:jc w:val="center"/>
        </w:trPr>
        <w:tc>
          <w:tcPr>
            <w:tcW w:w="623" w:type="pct"/>
          </w:tcPr>
          <w:p w14:paraId="3786240D" w14:textId="77777777" w:rsidR="00CB27DE" w:rsidRPr="008C22AB" w:rsidRDefault="00CB27DE" w:rsidP="00F86D6C">
            <w:pPr>
              <w:spacing w:line="360" w:lineRule="auto"/>
              <w:jc w:val="both"/>
              <w:rPr>
                <w:color w:val="000000"/>
                <w:sz w:val="20"/>
                <w:szCs w:val="28"/>
              </w:rPr>
            </w:pPr>
            <w:r w:rsidRPr="008C22AB">
              <w:rPr>
                <w:color w:val="000000"/>
                <w:sz w:val="20"/>
                <w:szCs w:val="28"/>
              </w:rPr>
              <w:t>1</w:t>
            </w:r>
          </w:p>
        </w:tc>
        <w:tc>
          <w:tcPr>
            <w:tcW w:w="2037" w:type="pct"/>
          </w:tcPr>
          <w:p w14:paraId="3021E2F6"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Затраты на руководителя</w:t>
            </w:r>
          </w:p>
        </w:tc>
        <w:tc>
          <w:tcPr>
            <w:tcW w:w="1328" w:type="pct"/>
          </w:tcPr>
          <w:p w14:paraId="1F0CC1D9" w14:textId="77777777" w:rsidR="00CB27DE" w:rsidRPr="008C22AB" w:rsidRDefault="00CA36E2" w:rsidP="00F86D6C">
            <w:pPr>
              <w:spacing w:line="360" w:lineRule="auto"/>
              <w:jc w:val="both"/>
              <w:rPr>
                <w:rFonts w:eastAsia="MS Mincho"/>
                <w:color w:val="000000"/>
                <w:sz w:val="20"/>
                <w:szCs w:val="28"/>
                <w:lang w:eastAsia="ja-JP"/>
              </w:rPr>
            </w:pPr>
            <w:r w:rsidRPr="008C22AB">
              <w:rPr>
                <w:color w:val="000000"/>
                <w:sz w:val="20"/>
                <w:szCs w:val="28"/>
              </w:rPr>
              <w:t>49210</w:t>
            </w:r>
          </w:p>
        </w:tc>
        <w:tc>
          <w:tcPr>
            <w:tcW w:w="1012" w:type="pct"/>
          </w:tcPr>
          <w:p w14:paraId="47756A70" w14:textId="77777777" w:rsidR="00CB27DE" w:rsidRPr="008C22AB" w:rsidRDefault="00CA36E2" w:rsidP="00F86D6C">
            <w:pPr>
              <w:spacing w:line="360" w:lineRule="auto"/>
              <w:jc w:val="both"/>
              <w:rPr>
                <w:rFonts w:eastAsia="MS Mincho"/>
                <w:color w:val="000000"/>
                <w:sz w:val="20"/>
                <w:szCs w:val="28"/>
                <w:lang w:val="en-US" w:eastAsia="ja-JP"/>
              </w:rPr>
            </w:pPr>
            <w:r w:rsidRPr="008C22AB">
              <w:rPr>
                <w:color w:val="000000"/>
                <w:sz w:val="20"/>
                <w:szCs w:val="28"/>
              </w:rPr>
              <w:t>2460,</w:t>
            </w:r>
            <w:r w:rsidRPr="008C22AB">
              <w:rPr>
                <w:color w:val="000000"/>
                <w:sz w:val="20"/>
                <w:szCs w:val="28"/>
                <w:lang w:val="en-US"/>
              </w:rPr>
              <w:t>5</w:t>
            </w:r>
          </w:p>
        </w:tc>
      </w:tr>
      <w:tr w:rsidR="00CB27DE" w:rsidRPr="008C22AB" w14:paraId="59CB88B8" w14:textId="77777777" w:rsidTr="008C22AB">
        <w:trPr>
          <w:cantSplit/>
          <w:jc w:val="center"/>
        </w:trPr>
        <w:tc>
          <w:tcPr>
            <w:tcW w:w="623" w:type="pct"/>
          </w:tcPr>
          <w:p w14:paraId="3B718012" w14:textId="77777777" w:rsidR="00CB27DE" w:rsidRPr="008C22AB" w:rsidRDefault="00CB27DE" w:rsidP="00F86D6C">
            <w:pPr>
              <w:spacing w:line="360" w:lineRule="auto"/>
              <w:jc w:val="both"/>
              <w:rPr>
                <w:color w:val="000000"/>
                <w:sz w:val="20"/>
                <w:szCs w:val="28"/>
              </w:rPr>
            </w:pPr>
            <w:r w:rsidRPr="008C22AB">
              <w:rPr>
                <w:color w:val="000000"/>
                <w:sz w:val="20"/>
                <w:szCs w:val="28"/>
              </w:rPr>
              <w:t>2</w:t>
            </w:r>
          </w:p>
        </w:tc>
        <w:tc>
          <w:tcPr>
            <w:tcW w:w="2037" w:type="pct"/>
          </w:tcPr>
          <w:p w14:paraId="0C4AF767"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Трансфер</w:t>
            </w:r>
          </w:p>
        </w:tc>
        <w:tc>
          <w:tcPr>
            <w:tcW w:w="1328" w:type="pct"/>
          </w:tcPr>
          <w:p w14:paraId="3301DB1F" w14:textId="77777777" w:rsidR="00CB27DE" w:rsidRPr="008C22AB" w:rsidRDefault="00CA36E2" w:rsidP="00F86D6C">
            <w:pPr>
              <w:spacing w:line="360" w:lineRule="auto"/>
              <w:jc w:val="both"/>
              <w:rPr>
                <w:rFonts w:eastAsia="MS Mincho"/>
                <w:color w:val="000000"/>
                <w:sz w:val="20"/>
                <w:szCs w:val="28"/>
                <w:lang w:eastAsia="ja-JP"/>
              </w:rPr>
            </w:pPr>
            <w:r w:rsidRPr="008C22AB">
              <w:rPr>
                <w:color w:val="000000"/>
                <w:sz w:val="20"/>
                <w:szCs w:val="28"/>
                <w:lang w:val="en-US"/>
              </w:rPr>
              <w:t>4</w:t>
            </w:r>
            <w:r w:rsidR="004E026A" w:rsidRPr="008C22AB">
              <w:rPr>
                <w:color w:val="000000"/>
                <w:sz w:val="20"/>
                <w:szCs w:val="28"/>
              </w:rPr>
              <w:t>2</w:t>
            </w:r>
            <w:r w:rsidR="00CB27DE" w:rsidRPr="008C22AB">
              <w:rPr>
                <w:color w:val="000000"/>
                <w:sz w:val="20"/>
                <w:szCs w:val="28"/>
              </w:rPr>
              <w:t>00</w:t>
            </w:r>
          </w:p>
        </w:tc>
        <w:tc>
          <w:tcPr>
            <w:tcW w:w="1012" w:type="pct"/>
          </w:tcPr>
          <w:p w14:paraId="694010A5" w14:textId="77777777" w:rsidR="00CB27DE" w:rsidRPr="008C22AB" w:rsidRDefault="00CA36E2" w:rsidP="00F86D6C">
            <w:pPr>
              <w:spacing w:line="360" w:lineRule="auto"/>
              <w:jc w:val="both"/>
              <w:rPr>
                <w:rFonts w:eastAsia="MS Mincho"/>
                <w:color w:val="000000"/>
                <w:sz w:val="20"/>
                <w:szCs w:val="28"/>
                <w:lang w:val="en-US" w:eastAsia="ja-JP"/>
              </w:rPr>
            </w:pPr>
            <w:r w:rsidRPr="008C22AB">
              <w:rPr>
                <w:color w:val="000000"/>
                <w:sz w:val="20"/>
                <w:szCs w:val="28"/>
                <w:lang w:val="en-US"/>
              </w:rPr>
              <w:t>210</w:t>
            </w:r>
          </w:p>
        </w:tc>
      </w:tr>
      <w:tr w:rsidR="00CB27DE" w:rsidRPr="008C22AB" w14:paraId="3F59E1F8" w14:textId="77777777" w:rsidTr="008C22AB">
        <w:trPr>
          <w:cantSplit/>
          <w:jc w:val="center"/>
        </w:trPr>
        <w:tc>
          <w:tcPr>
            <w:tcW w:w="623" w:type="pct"/>
          </w:tcPr>
          <w:p w14:paraId="7048E191" w14:textId="77777777" w:rsidR="00CB27DE" w:rsidRPr="008C22AB" w:rsidRDefault="00CB27DE" w:rsidP="00F86D6C">
            <w:pPr>
              <w:spacing w:line="360" w:lineRule="auto"/>
              <w:jc w:val="both"/>
              <w:rPr>
                <w:b/>
                <w:color w:val="000000"/>
                <w:sz w:val="20"/>
                <w:szCs w:val="32"/>
              </w:rPr>
            </w:pPr>
          </w:p>
        </w:tc>
        <w:tc>
          <w:tcPr>
            <w:tcW w:w="2037" w:type="pct"/>
          </w:tcPr>
          <w:p w14:paraId="37027901" w14:textId="77777777" w:rsidR="00CB27DE" w:rsidRPr="008C22AB" w:rsidRDefault="00CB27DE" w:rsidP="00F86D6C">
            <w:pPr>
              <w:spacing w:line="360" w:lineRule="auto"/>
              <w:jc w:val="both"/>
              <w:rPr>
                <w:rFonts w:eastAsia="MS Mincho"/>
                <w:b/>
                <w:color w:val="000000"/>
                <w:sz w:val="20"/>
                <w:szCs w:val="32"/>
                <w:lang w:eastAsia="ja-JP"/>
              </w:rPr>
            </w:pPr>
            <w:r w:rsidRPr="008C22AB">
              <w:rPr>
                <w:b/>
                <w:color w:val="000000"/>
                <w:sz w:val="20"/>
                <w:szCs w:val="32"/>
              </w:rPr>
              <w:t>ИТОГО:</w:t>
            </w:r>
          </w:p>
        </w:tc>
        <w:tc>
          <w:tcPr>
            <w:tcW w:w="1328" w:type="pct"/>
          </w:tcPr>
          <w:p w14:paraId="74E8E29E" w14:textId="77777777" w:rsidR="00CB27DE" w:rsidRPr="008C22AB" w:rsidRDefault="00CA36E2" w:rsidP="00F86D6C">
            <w:pPr>
              <w:spacing w:line="360" w:lineRule="auto"/>
              <w:jc w:val="both"/>
              <w:rPr>
                <w:rFonts w:eastAsia="MS Mincho"/>
                <w:b/>
                <w:color w:val="000000"/>
                <w:sz w:val="20"/>
                <w:szCs w:val="32"/>
                <w:lang w:val="en-US" w:eastAsia="ja-JP"/>
              </w:rPr>
            </w:pPr>
            <w:r w:rsidRPr="008C22AB">
              <w:rPr>
                <w:b/>
                <w:color w:val="000000"/>
                <w:sz w:val="20"/>
                <w:szCs w:val="32"/>
                <w:lang w:val="en-US"/>
              </w:rPr>
              <w:t>53410</w:t>
            </w:r>
          </w:p>
        </w:tc>
        <w:tc>
          <w:tcPr>
            <w:tcW w:w="1012" w:type="pct"/>
          </w:tcPr>
          <w:p w14:paraId="254ABDA3" w14:textId="77777777" w:rsidR="00CB27DE" w:rsidRPr="008C22AB" w:rsidRDefault="00CA36E2" w:rsidP="00F86D6C">
            <w:pPr>
              <w:spacing w:line="360" w:lineRule="auto"/>
              <w:jc w:val="both"/>
              <w:rPr>
                <w:rFonts w:eastAsia="MS Mincho"/>
                <w:b/>
                <w:color w:val="000000"/>
                <w:sz w:val="20"/>
                <w:szCs w:val="32"/>
                <w:lang w:val="en-US" w:eastAsia="ja-JP"/>
              </w:rPr>
            </w:pPr>
            <w:r w:rsidRPr="008C22AB">
              <w:rPr>
                <w:b/>
                <w:color w:val="000000"/>
                <w:sz w:val="20"/>
                <w:szCs w:val="32"/>
                <w:lang w:val="en-US"/>
              </w:rPr>
              <w:t>2671</w:t>
            </w:r>
          </w:p>
        </w:tc>
      </w:tr>
    </w:tbl>
    <w:p w14:paraId="763EB311" w14:textId="77777777" w:rsidR="00CB27DE" w:rsidRPr="008C22AB" w:rsidRDefault="00CB27DE" w:rsidP="00F86D6C">
      <w:pPr>
        <w:spacing w:line="360" w:lineRule="auto"/>
        <w:ind w:firstLine="709"/>
        <w:jc w:val="both"/>
        <w:rPr>
          <w:color w:val="000000"/>
          <w:sz w:val="28"/>
          <w:szCs w:val="28"/>
        </w:rPr>
      </w:pPr>
    </w:p>
    <w:p w14:paraId="5E689A6B" w14:textId="77777777" w:rsidR="00CB27DE" w:rsidRPr="008C22AB" w:rsidRDefault="00CB27DE" w:rsidP="00F86D6C">
      <w:pPr>
        <w:spacing w:line="360" w:lineRule="auto"/>
        <w:ind w:firstLine="709"/>
        <w:jc w:val="both"/>
        <w:rPr>
          <w:color w:val="000000"/>
          <w:sz w:val="28"/>
          <w:szCs w:val="28"/>
        </w:rPr>
      </w:pPr>
      <w:r w:rsidRPr="008C22AB">
        <w:rPr>
          <w:color w:val="000000"/>
          <w:sz w:val="28"/>
          <w:szCs w:val="28"/>
        </w:rPr>
        <w:t>Табл.</w:t>
      </w:r>
      <w:r w:rsidR="004C4938" w:rsidRPr="008C22AB">
        <w:rPr>
          <w:color w:val="000000"/>
          <w:sz w:val="28"/>
          <w:szCs w:val="28"/>
        </w:rPr>
        <w:t xml:space="preserve"> </w:t>
      </w:r>
      <w:r w:rsidRPr="008C22AB">
        <w:rPr>
          <w:color w:val="000000"/>
          <w:sz w:val="28"/>
          <w:szCs w:val="28"/>
        </w:rPr>
        <w:t>2.11</w:t>
      </w:r>
      <w:r w:rsidR="00DD5ACA" w:rsidRPr="008C22AB">
        <w:rPr>
          <w:color w:val="000000"/>
          <w:sz w:val="28"/>
          <w:szCs w:val="28"/>
        </w:rPr>
        <w:t>.</w:t>
      </w:r>
      <w:r w:rsidR="004C4938" w:rsidRPr="008C22AB">
        <w:rPr>
          <w:color w:val="000000"/>
          <w:sz w:val="28"/>
          <w:szCs w:val="28"/>
        </w:rPr>
        <w:t>4.</w:t>
      </w:r>
      <w:r w:rsidR="008C22AB" w:rsidRPr="008C22AB">
        <w:rPr>
          <w:color w:val="000000"/>
          <w:sz w:val="28"/>
          <w:szCs w:val="28"/>
        </w:rPr>
        <w:t xml:space="preserve"> </w:t>
      </w:r>
      <w:r w:rsidRPr="008C22AB">
        <w:rPr>
          <w:color w:val="000000"/>
          <w:sz w:val="28"/>
          <w:szCs w:val="28"/>
        </w:rPr>
        <w:t>Расчет себестоимости 1 тура</w:t>
      </w:r>
    </w:p>
    <w:tbl>
      <w:tblPr>
        <w:tblStyle w:val="12"/>
        <w:tblW w:w="9297" w:type="dxa"/>
        <w:jc w:val="center"/>
        <w:tblLook w:val="0000" w:firstRow="0" w:lastRow="0" w:firstColumn="0" w:lastColumn="0" w:noHBand="0" w:noVBand="0"/>
      </w:tblPr>
      <w:tblGrid>
        <w:gridCol w:w="1159"/>
        <w:gridCol w:w="5483"/>
        <w:gridCol w:w="2655"/>
      </w:tblGrid>
      <w:tr w:rsidR="00CB27DE" w:rsidRPr="008C22AB" w14:paraId="6DFC0CC7" w14:textId="77777777" w:rsidTr="008C22AB">
        <w:trPr>
          <w:cantSplit/>
          <w:jc w:val="center"/>
        </w:trPr>
        <w:tc>
          <w:tcPr>
            <w:tcW w:w="623" w:type="pct"/>
          </w:tcPr>
          <w:p w14:paraId="6DF8F5D3"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 п/п</w:t>
            </w:r>
          </w:p>
        </w:tc>
        <w:tc>
          <w:tcPr>
            <w:tcW w:w="2948" w:type="pct"/>
          </w:tcPr>
          <w:p w14:paraId="02FBA2A2"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Наименование статьи</w:t>
            </w:r>
          </w:p>
        </w:tc>
        <w:tc>
          <w:tcPr>
            <w:tcW w:w="1428" w:type="pct"/>
          </w:tcPr>
          <w:p w14:paraId="0A9AC173"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Сумма в руб.</w:t>
            </w:r>
          </w:p>
        </w:tc>
      </w:tr>
      <w:tr w:rsidR="00CB27DE" w:rsidRPr="008C22AB" w14:paraId="1A5E4A84" w14:textId="77777777" w:rsidTr="008C22AB">
        <w:trPr>
          <w:cantSplit/>
          <w:jc w:val="center"/>
        </w:trPr>
        <w:tc>
          <w:tcPr>
            <w:tcW w:w="623" w:type="pct"/>
          </w:tcPr>
          <w:p w14:paraId="7983215F" w14:textId="77777777" w:rsidR="00CB27DE" w:rsidRPr="008C22AB" w:rsidRDefault="00CB27DE" w:rsidP="00F86D6C">
            <w:pPr>
              <w:spacing w:line="360" w:lineRule="auto"/>
              <w:jc w:val="both"/>
              <w:rPr>
                <w:rFonts w:eastAsia="MS Mincho"/>
                <w:color w:val="000000"/>
                <w:sz w:val="20"/>
                <w:szCs w:val="28"/>
                <w:lang w:eastAsia="ja-JP"/>
              </w:rPr>
            </w:pPr>
            <w:r w:rsidRPr="008C22AB">
              <w:rPr>
                <w:rFonts w:eastAsia="MS Mincho"/>
                <w:color w:val="000000"/>
                <w:sz w:val="20"/>
                <w:szCs w:val="28"/>
                <w:lang w:eastAsia="ja-JP"/>
              </w:rPr>
              <w:t>1</w:t>
            </w:r>
          </w:p>
        </w:tc>
        <w:tc>
          <w:tcPr>
            <w:tcW w:w="2948" w:type="pct"/>
          </w:tcPr>
          <w:p w14:paraId="36A42A94"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Прямые</w:t>
            </w:r>
          </w:p>
        </w:tc>
        <w:tc>
          <w:tcPr>
            <w:tcW w:w="1428" w:type="pct"/>
          </w:tcPr>
          <w:p w14:paraId="53024D5A" w14:textId="77777777" w:rsidR="00CB27DE" w:rsidRPr="008C22AB" w:rsidRDefault="004E026A" w:rsidP="00F86D6C">
            <w:pPr>
              <w:spacing w:line="360" w:lineRule="auto"/>
              <w:jc w:val="both"/>
              <w:rPr>
                <w:rFonts w:eastAsia="MS Mincho"/>
                <w:color w:val="000000"/>
                <w:sz w:val="20"/>
                <w:szCs w:val="28"/>
                <w:lang w:eastAsia="ja-JP"/>
              </w:rPr>
            </w:pPr>
            <w:r w:rsidRPr="008C22AB">
              <w:rPr>
                <w:color w:val="000000"/>
                <w:sz w:val="20"/>
                <w:szCs w:val="28"/>
              </w:rPr>
              <w:t>4</w:t>
            </w:r>
            <w:r w:rsidR="00CA36E2" w:rsidRPr="008C22AB">
              <w:rPr>
                <w:color w:val="000000"/>
                <w:sz w:val="20"/>
                <w:szCs w:val="28"/>
              </w:rPr>
              <w:t>4210</w:t>
            </w:r>
          </w:p>
        </w:tc>
      </w:tr>
      <w:tr w:rsidR="00CB27DE" w:rsidRPr="008C22AB" w14:paraId="6ADAFED2" w14:textId="77777777" w:rsidTr="008C22AB">
        <w:trPr>
          <w:cantSplit/>
          <w:jc w:val="center"/>
        </w:trPr>
        <w:tc>
          <w:tcPr>
            <w:tcW w:w="623" w:type="pct"/>
          </w:tcPr>
          <w:p w14:paraId="2E5D751C" w14:textId="77777777" w:rsidR="00CB27DE" w:rsidRPr="008C22AB" w:rsidRDefault="00CB27DE" w:rsidP="00F86D6C">
            <w:pPr>
              <w:spacing w:line="360" w:lineRule="auto"/>
              <w:jc w:val="both"/>
              <w:rPr>
                <w:rFonts w:eastAsia="MS Mincho"/>
                <w:color w:val="000000"/>
                <w:sz w:val="20"/>
                <w:szCs w:val="28"/>
                <w:lang w:eastAsia="ja-JP"/>
              </w:rPr>
            </w:pPr>
            <w:r w:rsidRPr="008C22AB">
              <w:rPr>
                <w:rFonts w:eastAsia="MS Mincho"/>
                <w:color w:val="000000"/>
                <w:sz w:val="20"/>
                <w:szCs w:val="28"/>
                <w:lang w:eastAsia="ja-JP"/>
              </w:rPr>
              <w:t>2</w:t>
            </w:r>
          </w:p>
        </w:tc>
        <w:tc>
          <w:tcPr>
            <w:tcW w:w="2948" w:type="pct"/>
          </w:tcPr>
          <w:p w14:paraId="52626DC4"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Общегрупповые</w:t>
            </w:r>
          </w:p>
        </w:tc>
        <w:tc>
          <w:tcPr>
            <w:tcW w:w="1428" w:type="pct"/>
          </w:tcPr>
          <w:p w14:paraId="2519D3B1" w14:textId="77777777" w:rsidR="00CB27DE" w:rsidRPr="008C22AB" w:rsidRDefault="00CA36E2" w:rsidP="00F86D6C">
            <w:pPr>
              <w:spacing w:line="360" w:lineRule="auto"/>
              <w:jc w:val="both"/>
              <w:rPr>
                <w:rFonts w:eastAsia="MS Mincho"/>
                <w:color w:val="000000"/>
                <w:sz w:val="20"/>
                <w:szCs w:val="28"/>
                <w:lang w:eastAsia="ja-JP"/>
              </w:rPr>
            </w:pPr>
            <w:r w:rsidRPr="008C22AB">
              <w:rPr>
                <w:color w:val="000000"/>
                <w:sz w:val="20"/>
                <w:szCs w:val="28"/>
              </w:rPr>
              <w:t>2671</w:t>
            </w:r>
          </w:p>
        </w:tc>
      </w:tr>
      <w:tr w:rsidR="00CB27DE" w:rsidRPr="008C22AB" w14:paraId="621086E4" w14:textId="77777777" w:rsidTr="008C22AB">
        <w:trPr>
          <w:cantSplit/>
          <w:jc w:val="center"/>
        </w:trPr>
        <w:tc>
          <w:tcPr>
            <w:tcW w:w="623" w:type="pct"/>
          </w:tcPr>
          <w:p w14:paraId="6E6EB01A" w14:textId="77777777" w:rsidR="00CB27DE" w:rsidRPr="008C22AB" w:rsidRDefault="00CB27DE" w:rsidP="00F86D6C">
            <w:pPr>
              <w:spacing w:line="360" w:lineRule="auto"/>
              <w:jc w:val="both"/>
              <w:rPr>
                <w:rFonts w:eastAsia="MS Mincho"/>
                <w:color w:val="000000"/>
                <w:sz w:val="20"/>
                <w:szCs w:val="28"/>
                <w:lang w:eastAsia="ja-JP"/>
              </w:rPr>
            </w:pPr>
            <w:r w:rsidRPr="008C22AB">
              <w:rPr>
                <w:rFonts w:eastAsia="MS Mincho"/>
                <w:color w:val="000000"/>
                <w:sz w:val="20"/>
                <w:szCs w:val="28"/>
                <w:lang w:eastAsia="ja-JP"/>
              </w:rPr>
              <w:t>3</w:t>
            </w:r>
          </w:p>
        </w:tc>
        <w:tc>
          <w:tcPr>
            <w:tcW w:w="2948" w:type="pct"/>
          </w:tcPr>
          <w:p w14:paraId="2766D25A"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Офисные</w:t>
            </w:r>
          </w:p>
        </w:tc>
        <w:tc>
          <w:tcPr>
            <w:tcW w:w="1428" w:type="pct"/>
          </w:tcPr>
          <w:p w14:paraId="2EA098BE" w14:textId="77777777" w:rsidR="00CB27DE" w:rsidRPr="008C22AB" w:rsidRDefault="00A55F08" w:rsidP="00F86D6C">
            <w:pPr>
              <w:spacing w:line="360" w:lineRule="auto"/>
              <w:jc w:val="both"/>
              <w:rPr>
                <w:rFonts w:eastAsia="MS Mincho"/>
                <w:color w:val="000000"/>
                <w:sz w:val="20"/>
                <w:szCs w:val="28"/>
                <w:lang w:eastAsia="ja-JP"/>
              </w:rPr>
            </w:pPr>
            <w:r w:rsidRPr="008C22AB">
              <w:rPr>
                <w:rFonts w:eastAsia="MS Mincho"/>
                <w:color w:val="000000"/>
                <w:sz w:val="20"/>
                <w:szCs w:val="28"/>
                <w:lang w:eastAsia="ja-JP"/>
              </w:rPr>
              <w:t>840</w:t>
            </w:r>
          </w:p>
        </w:tc>
      </w:tr>
      <w:tr w:rsidR="00CB27DE" w:rsidRPr="008C22AB" w14:paraId="4E56FF2B" w14:textId="77777777" w:rsidTr="008C22AB">
        <w:trPr>
          <w:cantSplit/>
          <w:jc w:val="center"/>
        </w:trPr>
        <w:tc>
          <w:tcPr>
            <w:tcW w:w="3572" w:type="pct"/>
            <w:gridSpan w:val="2"/>
          </w:tcPr>
          <w:p w14:paraId="2F13B8D0" w14:textId="77777777" w:rsidR="00CB27DE" w:rsidRPr="008C22AB" w:rsidRDefault="00CB27DE" w:rsidP="00F86D6C">
            <w:pPr>
              <w:spacing w:line="360" w:lineRule="auto"/>
              <w:jc w:val="both"/>
              <w:rPr>
                <w:rFonts w:eastAsia="MS Mincho"/>
                <w:b/>
                <w:color w:val="000000"/>
                <w:sz w:val="20"/>
                <w:szCs w:val="28"/>
                <w:lang w:eastAsia="ja-JP"/>
              </w:rPr>
            </w:pPr>
            <w:r w:rsidRPr="008C22AB">
              <w:rPr>
                <w:b/>
                <w:color w:val="000000"/>
                <w:sz w:val="20"/>
                <w:szCs w:val="28"/>
              </w:rPr>
              <w:t>ИТОГО:</w:t>
            </w:r>
          </w:p>
        </w:tc>
        <w:tc>
          <w:tcPr>
            <w:tcW w:w="1428" w:type="pct"/>
          </w:tcPr>
          <w:p w14:paraId="22A5D131" w14:textId="77777777" w:rsidR="00CB27DE" w:rsidRPr="008C22AB" w:rsidRDefault="00A55F08" w:rsidP="00F86D6C">
            <w:pPr>
              <w:spacing w:line="360" w:lineRule="auto"/>
              <w:jc w:val="both"/>
              <w:rPr>
                <w:rFonts w:eastAsia="MS Mincho"/>
                <w:b/>
                <w:color w:val="000000"/>
                <w:sz w:val="20"/>
                <w:szCs w:val="28"/>
                <w:lang w:eastAsia="ja-JP"/>
              </w:rPr>
            </w:pPr>
            <w:r w:rsidRPr="008C22AB">
              <w:rPr>
                <w:b/>
                <w:color w:val="000000"/>
                <w:sz w:val="20"/>
                <w:szCs w:val="28"/>
              </w:rPr>
              <w:t>47721</w:t>
            </w:r>
          </w:p>
        </w:tc>
      </w:tr>
    </w:tbl>
    <w:p w14:paraId="7A880190" w14:textId="77777777" w:rsidR="00312716" w:rsidRPr="008C22AB" w:rsidRDefault="00312716" w:rsidP="00F86D6C">
      <w:pPr>
        <w:spacing w:line="360" w:lineRule="auto"/>
        <w:ind w:firstLine="709"/>
        <w:jc w:val="both"/>
        <w:rPr>
          <w:color w:val="000000"/>
          <w:sz w:val="28"/>
          <w:szCs w:val="28"/>
        </w:rPr>
      </w:pPr>
    </w:p>
    <w:p w14:paraId="4EB0F58F" w14:textId="77777777" w:rsidR="00312716" w:rsidRPr="008C22AB" w:rsidRDefault="00DD5ACA" w:rsidP="00F86D6C">
      <w:pPr>
        <w:spacing w:line="360" w:lineRule="auto"/>
        <w:ind w:firstLine="709"/>
        <w:jc w:val="both"/>
        <w:rPr>
          <w:color w:val="000000"/>
          <w:sz w:val="28"/>
          <w:szCs w:val="28"/>
        </w:rPr>
      </w:pPr>
      <w:r w:rsidRPr="008C22AB">
        <w:rPr>
          <w:b/>
          <w:i/>
          <w:color w:val="000000"/>
          <w:sz w:val="28"/>
          <w:szCs w:val="28"/>
        </w:rPr>
        <w:t xml:space="preserve">4) </w:t>
      </w:r>
      <w:r w:rsidR="00312716" w:rsidRPr="008C22AB">
        <w:rPr>
          <w:b/>
          <w:i/>
          <w:color w:val="000000"/>
          <w:sz w:val="28"/>
          <w:szCs w:val="28"/>
        </w:rPr>
        <w:t xml:space="preserve">Тур: Сочи – Дар-эс-Салам </w:t>
      </w:r>
      <w:r w:rsidR="00F86D6C" w:rsidRPr="008C22AB">
        <w:rPr>
          <w:b/>
          <w:i/>
          <w:color w:val="000000"/>
          <w:sz w:val="28"/>
          <w:szCs w:val="28"/>
        </w:rPr>
        <w:t xml:space="preserve">– </w:t>
      </w:r>
      <w:r w:rsidR="00312716" w:rsidRPr="008C22AB">
        <w:rPr>
          <w:b/>
          <w:i/>
          <w:color w:val="000000"/>
          <w:sz w:val="28"/>
          <w:szCs w:val="28"/>
        </w:rPr>
        <w:t>Сочи: 14 дней, 13 ночей. Группа 20 человек</w:t>
      </w:r>
      <w:r w:rsidR="00312716" w:rsidRPr="008C22AB">
        <w:rPr>
          <w:color w:val="000000"/>
          <w:sz w:val="28"/>
          <w:szCs w:val="28"/>
        </w:rPr>
        <w:t>.</w:t>
      </w:r>
    </w:p>
    <w:p w14:paraId="75C95FB7" w14:textId="77777777" w:rsidR="008C22AB" w:rsidRDefault="008C22AB" w:rsidP="00F86D6C">
      <w:pPr>
        <w:spacing w:line="360" w:lineRule="auto"/>
        <w:ind w:firstLine="709"/>
        <w:jc w:val="both"/>
        <w:rPr>
          <w:b/>
          <w:color w:val="000000"/>
          <w:sz w:val="28"/>
          <w:szCs w:val="28"/>
        </w:rPr>
      </w:pPr>
    </w:p>
    <w:p w14:paraId="4969D77B" w14:textId="77777777" w:rsidR="00F43DEC" w:rsidRPr="008C22AB" w:rsidRDefault="00312716" w:rsidP="00F86D6C">
      <w:pPr>
        <w:spacing w:line="360" w:lineRule="auto"/>
        <w:ind w:firstLine="709"/>
        <w:jc w:val="both"/>
        <w:rPr>
          <w:color w:val="000000"/>
          <w:sz w:val="28"/>
          <w:szCs w:val="28"/>
        </w:rPr>
      </w:pPr>
      <w:r w:rsidRPr="008C22AB">
        <w:rPr>
          <w:color w:val="000000"/>
          <w:sz w:val="28"/>
          <w:szCs w:val="28"/>
        </w:rPr>
        <w:t>Табл.</w:t>
      </w:r>
      <w:r w:rsidR="004C4938" w:rsidRPr="008C22AB">
        <w:rPr>
          <w:color w:val="000000"/>
          <w:sz w:val="28"/>
          <w:szCs w:val="28"/>
        </w:rPr>
        <w:t xml:space="preserve"> 2.12.1.</w:t>
      </w:r>
      <w:r w:rsidR="008C22AB" w:rsidRPr="008C22AB">
        <w:rPr>
          <w:color w:val="000000"/>
          <w:sz w:val="28"/>
          <w:szCs w:val="28"/>
        </w:rPr>
        <w:t xml:space="preserve"> </w:t>
      </w:r>
      <w:r w:rsidR="00F43DEC" w:rsidRPr="008C22AB">
        <w:rPr>
          <w:color w:val="000000"/>
          <w:sz w:val="28"/>
          <w:szCs w:val="28"/>
        </w:rPr>
        <w:t>Расчет прямых затрат</w:t>
      </w:r>
    </w:p>
    <w:tbl>
      <w:tblPr>
        <w:tblStyle w:val="12"/>
        <w:tblW w:w="9297" w:type="dxa"/>
        <w:jc w:val="center"/>
        <w:tblLook w:val="0000" w:firstRow="0" w:lastRow="0" w:firstColumn="0" w:lastColumn="0" w:noHBand="0" w:noVBand="0"/>
      </w:tblPr>
      <w:tblGrid>
        <w:gridCol w:w="1172"/>
        <w:gridCol w:w="5442"/>
        <w:gridCol w:w="2683"/>
      </w:tblGrid>
      <w:tr w:rsidR="00312716" w:rsidRPr="008C22AB" w14:paraId="07B66921" w14:textId="77777777" w:rsidTr="008C22AB">
        <w:trPr>
          <w:cantSplit/>
          <w:jc w:val="center"/>
        </w:trPr>
        <w:tc>
          <w:tcPr>
            <w:tcW w:w="630" w:type="pct"/>
          </w:tcPr>
          <w:p w14:paraId="7C7C6804" w14:textId="77777777" w:rsidR="00312716" w:rsidRPr="008C22AB" w:rsidRDefault="00312716" w:rsidP="00F86D6C">
            <w:pPr>
              <w:spacing w:line="360" w:lineRule="auto"/>
              <w:jc w:val="both"/>
              <w:rPr>
                <w:color w:val="000000"/>
                <w:sz w:val="20"/>
                <w:szCs w:val="28"/>
              </w:rPr>
            </w:pPr>
            <w:r w:rsidRPr="008C22AB">
              <w:rPr>
                <w:color w:val="000000"/>
                <w:sz w:val="20"/>
                <w:szCs w:val="28"/>
              </w:rPr>
              <w:t>№ п/п</w:t>
            </w:r>
          </w:p>
        </w:tc>
        <w:tc>
          <w:tcPr>
            <w:tcW w:w="2927" w:type="pct"/>
          </w:tcPr>
          <w:p w14:paraId="4BAF5597" w14:textId="77777777" w:rsidR="00312716" w:rsidRPr="008C22AB" w:rsidRDefault="00312716" w:rsidP="00F86D6C">
            <w:pPr>
              <w:spacing w:line="360" w:lineRule="auto"/>
              <w:jc w:val="both"/>
              <w:rPr>
                <w:rFonts w:eastAsia="MS Mincho"/>
                <w:color w:val="000000"/>
                <w:sz w:val="20"/>
                <w:szCs w:val="28"/>
                <w:lang w:eastAsia="ja-JP"/>
              </w:rPr>
            </w:pPr>
            <w:r w:rsidRPr="008C22AB">
              <w:rPr>
                <w:color w:val="000000"/>
                <w:sz w:val="20"/>
                <w:szCs w:val="28"/>
              </w:rPr>
              <w:t>Наименование затрат</w:t>
            </w:r>
          </w:p>
        </w:tc>
        <w:tc>
          <w:tcPr>
            <w:tcW w:w="1443" w:type="pct"/>
          </w:tcPr>
          <w:p w14:paraId="207370AD" w14:textId="77777777" w:rsidR="00312716" w:rsidRPr="008C22AB" w:rsidRDefault="00312716" w:rsidP="00F86D6C">
            <w:pPr>
              <w:spacing w:line="360" w:lineRule="auto"/>
              <w:jc w:val="both"/>
              <w:rPr>
                <w:rFonts w:eastAsia="MS Mincho"/>
                <w:color w:val="000000"/>
                <w:sz w:val="20"/>
                <w:szCs w:val="28"/>
                <w:lang w:eastAsia="ja-JP"/>
              </w:rPr>
            </w:pPr>
            <w:r w:rsidRPr="008C22AB">
              <w:rPr>
                <w:color w:val="000000"/>
                <w:sz w:val="20"/>
                <w:szCs w:val="28"/>
              </w:rPr>
              <w:t>Июнь-сентябрь (</w:t>
            </w:r>
            <w:r w:rsidRPr="008C22AB">
              <w:rPr>
                <w:color w:val="000000"/>
                <w:sz w:val="20"/>
                <w:szCs w:val="28"/>
                <w:lang w:val="en-US"/>
              </w:rPr>
              <w:t>I</w:t>
            </w:r>
            <w:r w:rsidRPr="008C22AB">
              <w:rPr>
                <w:color w:val="000000"/>
                <w:sz w:val="20"/>
                <w:szCs w:val="28"/>
              </w:rPr>
              <w:t>), в руб.</w:t>
            </w:r>
          </w:p>
        </w:tc>
      </w:tr>
      <w:tr w:rsidR="00312716" w:rsidRPr="008C22AB" w14:paraId="5453BE99" w14:textId="77777777" w:rsidTr="008C22AB">
        <w:trPr>
          <w:cantSplit/>
          <w:jc w:val="center"/>
        </w:trPr>
        <w:tc>
          <w:tcPr>
            <w:tcW w:w="630" w:type="pct"/>
          </w:tcPr>
          <w:p w14:paraId="7BEBC704" w14:textId="77777777" w:rsidR="00312716" w:rsidRPr="008C22AB" w:rsidRDefault="00312716" w:rsidP="00F86D6C">
            <w:pPr>
              <w:spacing w:line="360" w:lineRule="auto"/>
              <w:jc w:val="both"/>
              <w:rPr>
                <w:color w:val="000000"/>
                <w:sz w:val="20"/>
                <w:szCs w:val="28"/>
              </w:rPr>
            </w:pPr>
            <w:r w:rsidRPr="008C22AB">
              <w:rPr>
                <w:color w:val="000000"/>
                <w:sz w:val="20"/>
                <w:szCs w:val="28"/>
              </w:rPr>
              <w:t>1</w:t>
            </w:r>
          </w:p>
        </w:tc>
        <w:tc>
          <w:tcPr>
            <w:tcW w:w="2927" w:type="pct"/>
          </w:tcPr>
          <w:p w14:paraId="1F3ECEDB" w14:textId="77777777" w:rsidR="00312716" w:rsidRPr="008C22AB" w:rsidRDefault="00312716" w:rsidP="00F86D6C">
            <w:pPr>
              <w:spacing w:line="360" w:lineRule="auto"/>
              <w:jc w:val="both"/>
              <w:rPr>
                <w:rFonts w:eastAsia="MS Mincho"/>
                <w:color w:val="000000"/>
                <w:sz w:val="20"/>
                <w:szCs w:val="28"/>
                <w:lang w:eastAsia="ja-JP"/>
              </w:rPr>
            </w:pPr>
            <w:r w:rsidRPr="008C22AB">
              <w:rPr>
                <w:color w:val="000000"/>
                <w:sz w:val="20"/>
                <w:szCs w:val="28"/>
              </w:rPr>
              <w:t>Авиабилет: Сочи-</w:t>
            </w:r>
            <w:r w:rsidR="00F05E85" w:rsidRPr="008C22AB">
              <w:rPr>
                <w:color w:val="000000"/>
                <w:sz w:val="20"/>
                <w:szCs w:val="28"/>
              </w:rPr>
              <w:t>Дар-эс-Салам, Дар-эс-Салам</w:t>
            </w:r>
            <w:r w:rsidRPr="008C22AB">
              <w:rPr>
                <w:color w:val="000000"/>
                <w:sz w:val="20"/>
                <w:szCs w:val="28"/>
              </w:rPr>
              <w:t>-Сочи</w:t>
            </w:r>
          </w:p>
        </w:tc>
        <w:tc>
          <w:tcPr>
            <w:tcW w:w="1443" w:type="pct"/>
          </w:tcPr>
          <w:p w14:paraId="47925856" w14:textId="77777777" w:rsidR="00312716" w:rsidRPr="008C22AB" w:rsidRDefault="00A55F08" w:rsidP="00F86D6C">
            <w:pPr>
              <w:spacing w:line="360" w:lineRule="auto"/>
              <w:jc w:val="both"/>
              <w:rPr>
                <w:rFonts w:eastAsia="MS Mincho"/>
                <w:color w:val="000000"/>
                <w:sz w:val="20"/>
                <w:szCs w:val="28"/>
                <w:lang w:eastAsia="ja-JP"/>
              </w:rPr>
            </w:pPr>
            <w:r w:rsidRPr="008C22AB">
              <w:rPr>
                <w:color w:val="000000"/>
                <w:sz w:val="20"/>
                <w:szCs w:val="28"/>
              </w:rPr>
              <w:t>1</w:t>
            </w:r>
            <w:r w:rsidRPr="008C22AB">
              <w:rPr>
                <w:color w:val="000000"/>
                <w:sz w:val="20"/>
                <w:szCs w:val="28"/>
                <w:lang w:val="en-US"/>
              </w:rPr>
              <w:t>1</w:t>
            </w:r>
            <w:r w:rsidR="00312716" w:rsidRPr="008C22AB">
              <w:rPr>
                <w:color w:val="000000"/>
                <w:sz w:val="20"/>
                <w:szCs w:val="28"/>
              </w:rPr>
              <w:t>000</w:t>
            </w:r>
          </w:p>
        </w:tc>
      </w:tr>
      <w:tr w:rsidR="00312716" w:rsidRPr="008C22AB" w14:paraId="15716FB5" w14:textId="77777777" w:rsidTr="008C22AB">
        <w:trPr>
          <w:cantSplit/>
          <w:jc w:val="center"/>
        </w:trPr>
        <w:tc>
          <w:tcPr>
            <w:tcW w:w="630" w:type="pct"/>
          </w:tcPr>
          <w:p w14:paraId="2BC3C7E1" w14:textId="77777777" w:rsidR="00312716" w:rsidRPr="008C22AB" w:rsidRDefault="00312716" w:rsidP="00F86D6C">
            <w:pPr>
              <w:spacing w:line="360" w:lineRule="auto"/>
              <w:jc w:val="both"/>
              <w:rPr>
                <w:color w:val="000000"/>
                <w:sz w:val="20"/>
                <w:szCs w:val="28"/>
              </w:rPr>
            </w:pPr>
            <w:r w:rsidRPr="008C22AB">
              <w:rPr>
                <w:color w:val="000000"/>
                <w:sz w:val="20"/>
                <w:szCs w:val="28"/>
              </w:rPr>
              <w:t>2</w:t>
            </w:r>
          </w:p>
        </w:tc>
        <w:tc>
          <w:tcPr>
            <w:tcW w:w="2927" w:type="pct"/>
          </w:tcPr>
          <w:p w14:paraId="10D7C37B" w14:textId="77777777" w:rsidR="00312716" w:rsidRPr="008C22AB" w:rsidRDefault="00312716" w:rsidP="00F86D6C">
            <w:pPr>
              <w:spacing w:line="360" w:lineRule="auto"/>
              <w:jc w:val="both"/>
              <w:rPr>
                <w:rFonts w:eastAsia="MS Mincho"/>
                <w:color w:val="000000"/>
                <w:sz w:val="20"/>
                <w:szCs w:val="28"/>
                <w:lang w:eastAsia="ja-JP"/>
              </w:rPr>
            </w:pPr>
            <w:r w:rsidRPr="008C22AB">
              <w:rPr>
                <w:color w:val="000000"/>
                <w:sz w:val="20"/>
                <w:szCs w:val="28"/>
              </w:rPr>
              <w:t>Проживание+питание</w:t>
            </w:r>
          </w:p>
        </w:tc>
        <w:tc>
          <w:tcPr>
            <w:tcW w:w="1443" w:type="pct"/>
          </w:tcPr>
          <w:p w14:paraId="4072F6C3" w14:textId="77777777" w:rsidR="00312716" w:rsidRPr="008C22AB" w:rsidRDefault="00F05E85" w:rsidP="00F86D6C">
            <w:pPr>
              <w:spacing w:line="360" w:lineRule="auto"/>
              <w:jc w:val="both"/>
              <w:rPr>
                <w:rFonts w:eastAsia="MS Mincho"/>
                <w:color w:val="000000"/>
                <w:sz w:val="20"/>
                <w:szCs w:val="28"/>
                <w:lang w:eastAsia="ja-JP"/>
              </w:rPr>
            </w:pPr>
            <w:r w:rsidRPr="008C22AB">
              <w:rPr>
                <w:color w:val="000000"/>
                <w:sz w:val="20"/>
                <w:szCs w:val="28"/>
              </w:rPr>
              <w:t>220</w:t>
            </w:r>
            <w:r w:rsidR="00312716" w:rsidRPr="008C22AB">
              <w:rPr>
                <w:color w:val="000000"/>
                <w:sz w:val="20"/>
                <w:szCs w:val="28"/>
              </w:rPr>
              <w:t>00</w:t>
            </w:r>
          </w:p>
        </w:tc>
      </w:tr>
      <w:tr w:rsidR="00312716" w:rsidRPr="008C22AB" w14:paraId="2CDC5EF5" w14:textId="77777777" w:rsidTr="008C22AB">
        <w:trPr>
          <w:cantSplit/>
          <w:jc w:val="center"/>
        </w:trPr>
        <w:tc>
          <w:tcPr>
            <w:tcW w:w="630" w:type="pct"/>
          </w:tcPr>
          <w:p w14:paraId="3BD73691" w14:textId="77777777" w:rsidR="00312716" w:rsidRPr="008C22AB" w:rsidRDefault="00312716" w:rsidP="00F86D6C">
            <w:pPr>
              <w:spacing w:line="360" w:lineRule="auto"/>
              <w:jc w:val="both"/>
              <w:rPr>
                <w:color w:val="000000"/>
                <w:sz w:val="20"/>
                <w:szCs w:val="28"/>
              </w:rPr>
            </w:pPr>
            <w:r w:rsidRPr="008C22AB">
              <w:rPr>
                <w:color w:val="000000"/>
                <w:sz w:val="20"/>
                <w:szCs w:val="28"/>
              </w:rPr>
              <w:t>3</w:t>
            </w:r>
          </w:p>
        </w:tc>
        <w:tc>
          <w:tcPr>
            <w:tcW w:w="2927" w:type="pct"/>
          </w:tcPr>
          <w:p w14:paraId="4A551AE9" w14:textId="77777777" w:rsidR="00312716" w:rsidRPr="008C22AB" w:rsidRDefault="00312716" w:rsidP="00F86D6C">
            <w:pPr>
              <w:spacing w:line="360" w:lineRule="auto"/>
              <w:jc w:val="both"/>
              <w:rPr>
                <w:rFonts w:eastAsia="MS Mincho"/>
                <w:color w:val="000000"/>
                <w:sz w:val="20"/>
                <w:szCs w:val="28"/>
                <w:lang w:eastAsia="ja-JP"/>
              </w:rPr>
            </w:pPr>
            <w:r w:rsidRPr="008C22AB">
              <w:rPr>
                <w:color w:val="000000"/>
                <w:sz w:val="20"/>
                <w:szCs w:val="28"/>
              </w:rPr>
              <w:t>Страховка</w:t>
            </w:r>
          </w:p>
        </w:tc>
        <w:tc>
          <w:tcPr>
            <w:tcW w:w="1443" w:type="pct"/>
          </w:tcPr>
          <w:p w14:paraId="3DF64C5D" w14:textId="77777777" w:rsidR="00312716" w:rsidRPr="008C22AB" w:rsidRDefault="00312716" w:rsidP="00F86D6C">
            <w:pPr>
              <w:spacing w:line="360" w:lineRule="auto"/>
              <w:jc w:val="both"/>
              <w:rPr>
                <w:rFonts w:eastAsia="MS Mincho"/>
                <w:color w:val="000000"/>
                <w:sz w:val="20"/>
                <w:szCs w:val="28"/>
                <w:lang w:eastAsia="ja-JP"/>
              </w:rPr>
            </w:pPr>
            <w:r w:rsidRPr="008C22AB">
              <w:rPr>
                <w:color w:val="000000"/>
                <w:sz w:val="20"/>
                <w:szCs w:val="28"/>
              </w:rPr>
              <w:t>460</w:t>
            </w:r>
          </w:p>
        </w:tc>
      </w:tr>
      <w:tr w:rsidR="00312716" w:rsidRPr="008C22AB" w14:paraId="233BC67C" w14:textId="77777777" w:rsidTr="008C22AB">
        <w:trPr>
          <w:cantSplit/>
          <w:jc w:val="center"/>
        </w:trPr>
        <w:tc>
          <w:tcPr>
            <w:tcW w:w="630" w:type="pct"/>
          </w:tcPr>
          <w:p w14:paraId="1D33A84F" w14:textId="77777777" w:rsidR="00312716" w:rsidRPr="008C22AB" w:rsidRDefault="00312716" w:rsidP="00F86D6C">
            <w:pPr>
              <w:spacing w:line="360" w:lineRule="auto"/>
              <w:jc w:val="both"/>
              <w:rPr>
                <w:color w:val="000000"/>
                <w:sz w:val="20"/>
                <w:szCs w:val="28"/>
              </w:rPr>
            </w:pPr>
            <w:r w:rsidRPr="008C22AB">
              <w:rPr>
                <w:color w:val="000000"/>
                <w:sz w:val="20"/>
                <w:szCs w:val="28"/>
              </w:rPr>
              <w:t>4</w:t>
            </w:r>
          </w:p>
        </w:tc>
        <w:tc>
          <w:tcPr>
            <w:tcW w:w="2927" w:type="pct"/>
          </w:tcPr>
          <w:p w14:paraId="61CCA73A" w14:textId="77777777" w:rsidR="00312716" w:rsidRPr="008C22AB" w:rsidRDefault="00312716" w:rsidP="00F86D6C">
            <w:pPr>
              <w:spacing w:line="360" w:lineRule="auto"/>
              <w:jc w:val="both"/>
              <w:rPr>
                <w:rFonts w:eastAsia="MS Mincho"/>
                <w:color w:val="000000"/>
                <w:sz w:val="20"/>
                <w:szCs w:val="28"/>
                <w:lang w:eastAsia="ja-JP"/>
              </w:rPr>
            </w:pPr>
            <w:r w:rsidRPr="008C22AB">
              <w:rPr>
                <w:color w:val="000000"/>
                <w:sz w:val="20"/>
                <w:szCs w:val="28"/>
              </w:rPr>
              <w:t>Виза</w:t>
            </w:r>
          </w:p>
        </w:tc>
        <w:tc>
          <w:tcPr>
            <w:tcW w:w="1443" w:type="pct"/>
          </w:tcPr>
          <w:p w14:paraId="033855AF" w14:textId="77777777" w:rsidR="00312716" w:rsidRPr="008C22AB" w:rsidRDefault="00F05E85" w:rsidP="00F86D6C">
            <w:pPr>
              <w:spacing w:line="360" w:lineRule="auto"/>
              <w:jc w:val="both"/>
              <w:rPr>
                <w:rFonts w:eastAsia="MS Mincho"/>
                <w:color w:val="000000"/>
                <w:sz w:val="20"/>
                <w:szCs w:val="28"/>
                <w:lang w:eastAsia="ja-JP"/>
              </w:rPr>
            </w:pPr>
            <w:r w:rsidRPr="008C22AB">
              <w:rPr>
                <w:color w:val="000000"/>
                <w:sz w:val="20"/>
                <w:szCs w:val="28"/>
              </w:rPr>
              <w:t>283</w:t>
            </w:r>
            <w:r w:rsidR="00312716" w:rsidRPr="008C22AB">
              <w:rPr>
                <w:color w:val="000000"/>
                <w:sz w:val="20"/>
                <w:szCs w:val="28"/>
              </w:rPr>
              <w:t>0</w:t>
            </w:r>
          </w:p>
        </w:tc>
      </w:tr>
      <w:tr w:rsidR="00312716" w:rsidRPr="008C22AB" w14:paraId="152AC67B" w14:textId="77777777" w:rsidTr="008C22AB">
        <w:trPr>
          <w:cantSplit/>
          <w:jc w:val="center"/>
        </w:trPr>
        <w:tc>
          <w:tcPr>
            <w:tcW w:w="630" w:type="pct"/>
          </w:tcPr>
          <w:p w14:paraId="473A4775" w14:textId="77777777" w:rsidR="00312716" w:rsidRPr="008C22AB" w:rsidRDefault="00312716" w:rsidP="00F86D6C">
            <w:pPr>
              <w:spacing w:line="360" w:lineRule="auto"/>
              <w:jc w:val="both"/>
              <w:rPr>
                <w:color w:val="000000"/>
                <w:sz w:val="20"/>
                <w:szCs w:val="28"/>
              </w:rPr>
            </w:pPr>
            <w:r w:rsidRPr="008C22AB">
              <w:rPr>
                <w:color w:val="000000"/>
                <w:sz w:val="20"/>
                <w:szCs w:val="28"/>
              </w:rPr>
              <w:t>5</w:t>
            </w:r>
          </w:p>
        </w:tc>
        <w:tc>
          <w:tcPr>
            <w:tcW w:w="2927" w:type="pct"/>
          </w:tcPr>
          <w:p w14:paraId="21D43E21" w14:textId="77777777" w:rsidR="00312716" w:rsidRPr="008C22AB" w:rsidRDefault="00312716" w:rsidP="00F86D6C">
            <w:pPr>
              <w:spacing w:line="360" w:lineRule="auto"/>
              <w:jc w:val="both"/>
              <w:rPr>
                <w:rFonts w:eastAsia="MS Mincho"/>
                <w:color w:val="000000"/>
                <w:sz w:val="20"/>
                <w:szCs w:val="28"/>
                <w:lang w:eastAsia="ja-JP"/>
              </w:rPr>
            </w:pPr>
            <w:r w:rsidRPr="008C22AB">
              <w:rPr>
                <w:color w:val="000000"/>
                <w:sz w:val="20"/>
                <w:szCs w:val="28"/>
              </w:rPr>
              <w:t>Экскурсии и пр.</w:t>
            </w:r>
          </w:p>
        </w:tc>
        <w:tc>
          <w:tcPr>
            <w:tcW w:w="1443" w:type="pct"/>
          </w:tcPr>
          <w:p w14:paraId="66603DAB" w14:textId="77777777" w:rsidR="00312716" w:rsidRPr="008C22AB" w:rsidRDefault="00A55F08" w:rsidP="00F86D6C">
            <w:pPr>
              <w:spacing w:line="360" w:lineRule="auto"/>
              <w:jc w:val="both"/>
              <w:rPr>
                <w:rFonts w:eastAsia="MS Mincho"/>
                <w:color w:val="000000"/>
                <w:sz w:val="20"/>
                <w:szCs w:val="28"/>
                <w:lang w:eastAsia="ja-JP"/>
              </w:rPr>
            </w:pPr>
            <w:r w:rsidRPr="008C22AB">
              <w:rPr>
                <w:color w:val="000000"/>
                <w:sz w:val="20"/>
                <w:szCs w:val="28"/>
                <w:lang w:val="en-US"/>
              </w:rPr>
              <w:t>4</w:t>
            </w:r>
            <w:r w:rsidR="00F05E85" w:rsidRPr="008C22AB">
              <w:rPr>
                <w:color w:val="000000"/>
                <w:sz w:val="20"/>
                <w:szCs w:val="28"/>
              </w:rPr>
              <w:t>3</w:t>
            </w:r>
            <w:r w:rsidR="00312716" w:rsidRPr="008C22AB">
              <w:rPr>
                <w:color w:val="000000"/>
                <w:sz w:val="20"/>
                <w:szCs w:val="28"/>
              </w:rPr>
              <w:t>00</w:t>
            </w:r>
          </w:p>
        </w:tc>
      </w:tr>
      <w:tr w:rsidR="00312716" w:rsidRPr="008C22AB" w14:paraId="3F431870" w14:textId="77777777" w:rsidTr="008C22AB">
        <w:trPr>
          <w:cantSplit/>
          <w:jc w:val="center"/>
        </w:trPr>
        <w:tc>
          <w:tcPr>
            <w:tcW w:w="630" w:type="pct"/>
          </w:tcPr>
          <w:p w14:paraId="250D0BBE" w14:textId="77777777" w:rsidR="00312716" w:rsidRPr="008C22AB" w:rsidRDefault="00312716" w:rsidP="00F86D6C">
            <w:pPr>
              <w:spacing w:line="360" w:lineRule="auto"/>
              <w:jc w:val="both"/>
              <w:rPr>
                <w:b/>
                <w:color w:val="000000"/>
                <w:sz w:val="20"/>
                <w:szCs w:val="28"/>
              </w:rPr>
            </w:pPr>
          </w:p>
        </w:tc>
        <w:tc>
          <w:tcPr>
            <w:tcW w:w="2927" w:type="pct"/>
          </w:tcPr>
          <w:p w14:paraId="00882E33" w14:textId="77777777" w:rsidR="00312716" w:rsidRPr="008C22AB" w:rsidRDefault="00312716" w:rsidP="00F86D6C">
            <w:pPr>
              <w:spacing w:line="360" w:lineRule="auto"/>
              <w:jc w:val="both"/>
              <w:rPr>
                <w:rFonts w:eastAsia="MS Mincho"/>
                <w:b/>
                <w:color w:val="000000"/>
                <w:sz w:val="20"/>
                <w:szCs w:val="28"/>
                <w:lang w:eastAsia="ja-JP"/>
              </w:rPr>
            </w:pPr>
            <w:r w:rsidRPr="008C22AB">
              <w:rPr>
                <w:b/>
                <w:color w:val="000000"/>
                <w:sz w:val="20"/>
                <w:szCs w:val="28"/>
              </w:rPr>
              <w:t>ИТОГО:</w:t>
            </w:r>
          </w:p>
        </w:tc>
        <w:tc>
          <w:tcPr>
            <w:tcW w:w="1443" w:type="pct"/>
          </w:tcPr>
          <w:p w14:paraId="03611A85" w14:textId="77777777" w:rsidR="00312716" w:rsidRPr="008C22AB" w:rsidRDefault="00A55F08" w:rsidP="00F86D6C">
            <w:pPr>
              <w:spacing w:line="360" w:lineRule="auto"/>
              <w:jc w:val="both"/>
              <w:rPr>
                <w:rFonts w:eastAsia="MS Mincho"/>
                <w:b/>
                <w:color w:val="000000"/>
                <w:sz w:val="20"/>
                <w:szCs w:val="28"/>
                <w:lang w:eastAsia="ja-JP"/>
              </w:rPr>
            </w:pPr>
            <w:r w:rsidRPr="008C22AB">
              <w:rPr>
                <w:b/>
                <w:color w:val="000000"/>
                <w:sz w:val="20"/>
                <w:szCs w:val="28"/>
              </w:rPr>
              <w:t>4</w:t>
            </w:r>
            <w:r w:rsidRPr="008C22AB">
              <w:rPr>
                <w:b/>
                <w:color w:val="000000"/>
                <w:sz w:val="20"/>
                <w:szCs w:val="28"/>
                <w:lang w:val="en-US"/>
              </w:rPr>
              <w:t>0</w:t>
            </w:r>
            <w:r w:rsidR="00F05E85" w:rsidRPr="008C22AB">
              <w:rPr>
                <w:b/>
                <w:color w:val="000000"/>
                <w:sz w:val="20"/>
                <w:szCs w:val="28"/>
              </w:rPr>
              <w:t>590</w:t>
            </w:r>
          </w:p>
        </w:tc>
      </w:tr>
    </w:tbl>
    <w:p w14:paraId="0C0D67E6" w14:textId="77777777" w:rsidR="004E026A" w:rsidRPr="008C22AB" w:rsidRDefault="004E026A" w:rsidP="00F86D6C">
      <w:pPr>
        <w:spacing w:line="360" w:lineRule="auto"/>
        <w:ind w:firstLine="709"/>
        <w:jc w:val="both"/>
        <w:rPr>
          <w:color w:val="000000"/>
          <w:sz w:val="28"/>
          <w:szCs w:val="28"/>
        </w:rPr>
      </w:pPr>
    </w:p>
    <w:p w14:paraId="7957A9A9" w14:textId="77777777" w:rsidR="00CB27DE" w:rsidRPr="008C22AB" w:rsidRDefault="00CB27DE" w:rsidP="00F86D6C">
      <w:pPr>
        <w:spacing w:line="360" w:lineRule="auto"/>
        <w:ind w:firstLine="709"/>
        <w:jc w:val="both"/>
        <w:rPr>
          <w:color w:val="000000"/>
          <w:sz w:val="28"/>
          <w:szCs w:val="28"/>
        </w:rPr>
      </w:pPr>
      <w:r w:rsidRPr="008C22AB">
        <w:rPr>
          <w:color w:val="000000"/>
          <w:sz w:val="28"/>
          <w:szCs w:val="28"/>
        </w:rPr>
        <w:t>Табл.</w:t>
      </w:r>
      <w:r w:rsidR="004C4938" w:rsidRPr="008C22AB">
        <w:rPr>
          <w:color w:val="000000"/>
          <w:sz w:val="28"/>
          <w:szCs w:val="28"/>
        </w:rPr>
        <w:t xml:space="preserve"> 2.12.2.</w:t>
      </w:r>
      <w:r w:rsidR="008C22AB" w:rsidRPr="008C22AB">
        <w:rPr>
          <w:color w:val="000000"/>
          <w:sz w:val="28"/>
          <w:szCs w:val="28"/>
        </w:rPr>
        <w:t xml:space="preserve"> </w:t>
      </w:r>
      <w:r w:rsidRPr="008C22AB">
        <w:rPr>
          <w:color w:val="000000"/>
          <w:sz w:val="28"/>
          <w:szCs w:val="28"/>
        </w:rPr>
        <w:t>Расчет затрат на руководителя</w:t>
      </w:r>
    </w:p>
    <w:tbl>
      <w:tblPr>
        <w:tblStyle w:val="12"/>
        <w:tblW w:w="9297" w:type="dxa"/>
        <w:jc w:val="center"/>
        <w:tblLook w:val="0000" w:firstRow="0" w:lastRow="0" w:firstColumn="0" w:lastColumn="0" w:noHBand="0" w:noVBand="0"/>
      </w:tblPr>
      <w:tblGrid>
        <w:gridCol w:w="1158"/>
        <w:gridCol w:w="5467"/>
        <w:gridCol w:w="2672"/>
      </w:tblGrid>
      <w:tr w:rsidR="00CB27DE" w:rsidRPr="008C22AB" w14:paraId="3BCF6DE8" w14:textId="77777777" w:rsidTr="008C22AB">
        <w:trPr>
          <w:cantSplit/>
          <w:jc w:val="center"/>
        </w:trPr>
        <w:tc>
          <w:tcPr>
            <w:tcW w:w="623" w:type="pct"/>
          </w:tcPr>
          <w:p w14:paraId="3314A0B2" w14:textId="77777777" w:rsidR="00CB27DE" w:rsidRPr="008C22AB" w:rsidRDefault="00CB27DE" w:rsidP="00F86D6C">
            <w:pPr>
              <w:spacing w:line="360" w:lineRule="auto"/>
              <w:jc w:val="both"/>
              <w:rPr>
                <w:color w:val="000000"/>
                <w:sz w:val="20"/>
                <w:szCs w:val="28"/>
              </w:rPr>
            </w:pPr>
            <w:r w:rsidRPr="008C22AB">
              <w:rPr>
                <w:color w:val="000000"/>
                <w:sz w:val="20"/>
                <w:szCs w:val="28"/>
              </w:rPr>
              <w:t>№ п/п</w:t>
            </w:r>
          </w:p>
        </w:tc>
        <w:tc>
          <w:tcPr>
            <w:tcW w:w="2940" w:type="pct"/>
          </w:tcPr>
          <w:p w14:paraId="3965A082"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Наименование затрат</w:t>
            </w:r>
          </w:p>
        </w:tc>
        <w:tc>
          <w:tcPr>
            <w:tcW w:w="1437" w:type="pct"/>
          </w:tcPr>
          <w:p w14:paraId="0ACB7EE2" w14:textId="77777777" w:rsidR="00CB27DE" w:rsidRPr="008C22AB" w:rsidRDefault="00DD5ACA" w:rsidP="00F86D6C">
            <w:pPr>
              <w:spacing w:line="360" w:lineRule="auto"/>
              <w:jc w:val="both"/>
              <w:rPr>
                <w:rFonts w:eastAsia="MS Mincho"/>
                <w:color w:val="000000"/>
                <w:sz w:val="20"/>
                <w:szCs w:val="28"/>
                <w:lang w:eastAsia="ja-JP"/>
              </w:rPr>
            </w:pPr>
            <w:r w:rsidRPr="008C22AB">
              <w:rPr>
                <w:color w:val="000000"/>
                <w:sz w:val="20"/>
                <w:szCs w:val="28"/>
              </w:rPr>
              <w:t xml:space="preserve">Июнь-сентябрь, в </w:t>
            </w:r>
            <w:r w:rsidR="00CB27DE" w:rsidRPr="008C22AB">
              <w:rPr>
                <w:color w:val="000000"/>
                <w:sz w:val="20"/>
                <w:szCs w:val="28"/>
              </w:rPr>
              <w:t>руб.</w:t>
            </w:r>
          </w:p>
        </w:tc>
      </w:tr>
      <w:tr w:rsidR="00CB27DE" w:rsidRPr="008C22AB" w14:paraId="34920EA3" w14:textId="77777777" w:rsidTr="008C22AB">
        <w:trPr>
          <w:cantSplit/>
          <w:jc w:val="center"/>
        </w:trPr>
        <w:tc>
          <w:tcPr>
            <w:tcW w:w="623" w:type="pct"/>
          </w:tcPr>
          <w:p w14:paraId="1FB833E7" w14:textId="77777777" w:rsidR="00CB27DE" w:rsidRPr="008C22AB" w:rsidRDefault="00CB27DE" w:rsidP="00F86D6C">
            <w:pPr>
              <w:spacing w:line="360" w:lineRule="auto"/>
              <w:jc w:val="both"/>
              <w:rPr>
                <w:color w:val="000000"/>
                <w:sz w:val="20"/>
                <w:szCs w:val="28"/>
              </w:rPr>
            </w:pPr>
            <w:r w:rsidRPr="008C22AB">
              <w:rPr>
                <w:color w:val="000000"/>
                <w:sz w:val="20"/>
                <w:szCs w:val="28"/>
              </w:rPr>
              <w:t>1</w:t>
            </w:r>
          </w:p>
        </w:tc>
        <w:tc>
          <w:tcPr>
            <w:tcW w:w="2940" w:type="pct"/>
          </w:tcPr>
          <w:p w14:paraId="78ABD77E" w14:textId="77777777" w:rsidR="00CB27DE" w:rsidRPr="008C22AB" w:rsidRDefault="00DD5ACA" w:rsidP="00F86D6C">
            <w:pPr>
              <w:spacing w:line="360" w:lineRule="auto"/>
              <w:jc w:val="both"/>
              <w:rPr>
                <w:rFonts w:eastAsia="MS Mincho"/>
                <w:color w:val="000000"/>
                <w:sz w:val="20"/>
                <w:szCs w:val="28"/>
                <w:lang w:eastAsia="ja-JP"/>
              </w:rPr>
            </w:pPr>
            <w:r w:rsidRPr="008C22AB">
              <w:rPr>
                <w:color w:val="000000"/>
                <w:sz w:val="20"/>
                <w:szCs w:val="28"/>
              </w:rPr>
              <w:t>Авиабилет: Сочи-Дар-эс-Салам, Дар-эс-Салам-Сочи</w:t>
            </w:r>
          </w:p>
        </w:tc>
        <w:tc>
          <w:tcPr>
            <w:tcW w:w="1437" w:type="pct"/>
          </w:tcPr>
          <w:p w14:paraId="7376EDEA" w14:textId="77777777" w:rsidR="00CB27DE" w:rsidRPr="008C22AB" w:rsidRDefault="00A55F08" w:rsidP="00F86D6C">
            <w:pPr>
              <w:spacing w:line="360" w:lineRule="auto"/>
              <w:jc w:val="both"/>
              <w:rPr>
                <w:rFonts w:eastAsia="MS Mincho"/>
                <w:color w:val="000000"/>
                <w:sz w:val="20"/>
                <w:szCs w:val="28"/>
                <w:lang w:eastAsia="ja-JP"/>
              </w:rPr>
            </w:pPr>
            <w:r w:rsidRPr="008C22AB">
              <w:rPr>
                <w:color w:val="000000"/>
                <w:sz w:val="20"/>
                <w:szCs w:val="28"/>
              </w:rPr>
              <w:t>11</w:t>
            </w:r>
            <w:r w:rsidR="00CB27DE" w:rsidRPr="008C22AB">
              <w:rPr>
                <w:color w:val="000000"/>
                <w:sz w:val="20"/>
                <w:szCs w:val="28"/>
              </w:rPr>
              <w:t>000</w:t>
            </w:r>
          </w:p>
        </w:tc>
      </w:tr>
      <w:tr w:rsidR="00CB27DE" w:rsidRPr="008C22AB" w14:paraId="487B3732" w14:textId="77777777" w:rsidTr="008C22AB">
        <w:trPr>
          <w:cantSplit/>
          <w:jc w:val="center"/>
        </w:trPr>
        <w:tc>
          <w:tcPr>
            <w:tcW w:w="623" w:type="pct"/>
          </w:tcPr>
          <w:p w14:paraId="62485AF4" w14:textId="77777777" w:rsidR="00CB27DE" w:rsidRPr="008C22AB" w:rsidRDefault="00CB27DE" w:rsidP="00F86D6C">
            <w:pPr>
              <w:spacing w:line="360" w:lineRule="auto"/>
              <w:jc w:val="both"/>
              <w:rPr>
                <w:color w:val="000000"/>
                <w:sz w:val="20"/>
                <w:szCs w:val="28"/>
              </w:rPr>
            </w:pPr>
            <w:r w:rsidRPr="008C22AB">
              <w:rPr>
                <w:color w:val="000000"/>
                <w:sz w:val="20"/>
                <w:szCs w:val="28"/>
              </w:rPr>
              <w:t>2</w:t>
            </w:r>
          </w:p>
        </w:tc>
        <w:tc>
          <w:tcPr>
            <w:tcW w:w="2940" w:type="pct"/>
          </w:tcPr>
          <w:p w14:paraId="0CD63762"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Проживание+питание</w:t>
            </w:r>
          </w:p>
        </w:tc>
        <w:tc>
          <w:tcPr>
            <w:tcW w:w="1437" w:type="pct"/>
          </w:tcPr>
          <w:p w14:paraId="11175DEE" w14:textId="77777777" w:rsidR="00CB27DE" w:rsidRPr="008C22AB" w:rsidRDefault="004E026A" w:rsidP="00F86D6C">
            <w:pPr>
              <w:spacing w:line="360" w:lineRule="auto"/>
              <w:jc w:val="both"/>
              <w:rPr>
                <w:rFonts w:eastAsia="MS Mincho"/>
                <w:color w:val="000000"/>
                <w:sz w:val="20"/>
                <w:szCs w:val="28"/>
                <w:lang w:eastAsia="ja-JP"/>
              </w:rPr>
            </w:pPr>
            <w:r w:rsidRPr="008C22AB">
              <w:rPr>
                <w:color w:val="000000"/>
                <w:sz w:val="20"/>
                <w:szCs w:val="28"/>
              </w:rPr>
              <w:t>220</w:t>
            </w:r>
            <w:r w:rsidR="00CB27DE" w:rsidRPr="008C22AB">
              <w:rPr>
                <w:color w:val="000000"/>
                <w:sz w:val="20"/>
                <w:szCs w:val="28"/>
              </w:rPr>
              <w:t>00</w:t>
            </w:r>
          </w:p>
        </w:tc>
      </w:tr>
      <w:tr w:rsidR="00CB27DE" w:rsidRPr="008C22AB" w14:paraId="4DE037B5" w14:textId="77777777" w:rsidTr="008C22AB">
        <w:trPr>
          <w:cantSplit/>
          <w:jc w:val="center"/>
        </w:trPr>
        <w:tc>
          <w:tcPr>
            <w:tcW w:w="623" w:type="pct"/>
          </w:tcPr>
          <w:p w14:paraId="3A015ACC" w14:textId="77777777" w:rsidR="00CB27DE" w:rsidRPr="008C22AB" w:rsidRDefault="00CB27DE" w:rsidP="00F86D6C">
            <w:pPr>
              <w:spacing w:line="360" w:lineRule="auto"/>
              <w:jc w:val="both"/>
              <w:rPr>
                <w:color w:val="000000"/>
                <w:sz w:val="20"/>
                <w:szCs w:val="28"/>
              </w:rPr>
            </w:pPr>
            <w:r w:rsidRPr="008C22AB">
              <w:rPr>
                <w:color w:val="000000"/>
                <w:sz w:val="20"/>
                <w:szCs w:val="28"/>
              </w:rPr>
              <w:t>3</w:t>
            </w:r>
          </w:p>
        </w:tc>
        <w:tc>
          <w:tcPr>
            <w:tcW w:w="2940" w:type="pct"/>
          </w:tcPr>
          <w:p w14:paraId="61051195"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Страховка</w:t>
            </w:r>
          </w:p>
        </w:tc>
        <w:tc>
          <w:tcPr>
            <w:tcW w:w="1437" w:type="pct"/>
          </w:tcPr>
          <w:p w14:paraId="1A807A4A"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460</w:t>
            </w:r>
          </w:p>
        </w:tc>
      </w:tr>
      <w:tr w:rsidR="00CB27DE" w:rsidRPr="008C22AB" w14:paraId="2C878B7E" w14:textId="77777777" w:rsidTr="008C22AB">
        <w:trPr>
          <w:cantSplit/>
          <w:jc w:val="center"/>
        </w:trPr>
        <w:tc>
          <w:tcPr>
            <w:tcW w:w="623" w:type="pct"/>
          </w:tcPr>
          <w:p w14:paraId="2DC5F7E4" w14:textId="77777777" w:rsidR="00CB27DE" w:rsidRPr="008C22AB" w:rsidRDefault="00CB27DE" w:rsidP="00F86D6C">
            <w:pPr>
              <w:spacing w:line="360" w:lineRule="auto"/>
              <w:jc w:val="both"/>
              <w:rPr>
                <w:color w:val="000000"/>
                <w:sz w:val="20"/>
                <w:szCs w:val="28"/>
              </w:rPr>
            </w:pPr>
            <w:r w:rsidRPr="008C22AB">
              <w:rPr>
                <w:color w:val="000000"/>
                <w:sz w:val="20"/>
                <w:szCs w:val="28"/>
              </w:rPr>
              <w:t>4</w:t>
            </w:r>
          </w:p>
        </w:tc>
        <w:tc>
          <w:tcPr>
            <w:tcW w:w="2940" w:type="pct"/>
          </w:tcPr>
          <w:p w14:paraId="1EC3B734"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Виза</w:t>
            </w:r>
          </w:p>
        </w:tc>
        <w:tc>
          <w:tcPr>
            <w:tcW w:w="1437" w:type="pct"/>
          </w:tcPr>
          <w:p w14:paraId="55580368" w14:textId="77777777" w:rsidR="00CB27DE" w:rsidRPr="008C22AB" w:rsidRDefault="004E026A" w:rsidP="00F86D6C">
            <w:pPr>
              <w:spacing w:line="360" w:lineRule="auto"/>
              <w:jc w:val="both"/>
              <w:rPr>
                <w:rFonts w:eastAsia="MS Mincho"/>
                <w:color w:val="000000"/>
                <w:sz w:val="20"/>
                <w:szCs w:val="28"/>
                <w:lang w:eastAsia="ja-JP"/>
              </w:rPr>
            </w:pPr>
            <w:r w:rsidRPr="008C22AB">
              <w:rPr>
                <w:color w:val="000000"/>
                <w:sz w:val="20"/>
                <w:szCs w:val="28"/>
              </w:rPr>
              <w:t>283</w:t>
            </w:r>
            <w:r w:rsidR="00CB27DE" w:rsidRPr="008C22AB">
              <w:rPr>
                <w:color w:val="000000"/>
                <w:sz w:val="20"/>
                <w:szCs w:val="28"/>
              </w:rPr>
              <w:t>0</w:t>
            </w:r>
          </w:p>
        </w:tc>
      </w:tr>
      <w:tr w:rsidR="00CB27DE" w:rsidRPr="008C22AB" w14:paraId="3C59DE7E" w14:textId="77777777" w:rsidTr="008C22AB">
        <w:trPr>
          <w:cantSplit/>
          <w:jc w:val="center"/>
        </w:trPr>
        <w:tc>
          <w:tcPr>
            <w:tcW w:w="623" w:type="pct"/>
          </w:tcPr>
          <w:p w14:paraId="66FF2B06" w14:textId="77777777" w:rsidR="00CB27DE" w:rsidRPr="008C22AB" w:rsidRDefault="00CB27DE" w:rsidP="00F86D6C">
            <w:pPr>
              <w:spacing w:line="360" w:lineRule="auto"/>
              <w:jc w:val="both"/>
              <w:rPr>
                <w:color w:val="000000"/>
                <w:sz w:val="20"/>
                <w:szCs w:val="28"/>
              </w:rPr>
            </w:pPr>
            <w:r w:rsidRPr="008C22AB">
              <w:rPr>
                <w:color w:val="000000"/>
                <w:sz w:val="20"/>
                <w:szCs w:val="28"/>
              </w:rPr>
              <w:t>5</w:t>
            </w:r>
          </w:p>
        </w:tc>
        <w:tc>
          <w:tcPr>
            <w:tcW w:w="2940" w:type="pct"/>
          </w:tcPr>
          <w:p w14:paraId="6622859B"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Командировочные</w:t>
            </w:r>
          </w:p>
        </w:tc>
        <w:tc>
          <w:tcPr>
            <w:tcW w:w="1437" w:type="pct"/>
          </w:tcPr>
          <w:p w14:paraId="556C71E2" w14:textId="77777777" w:rsidR="00CB27DE" w:rsidRPr="008C22AB" w:rsidRDefault="00A55F08" w:rsidP="00F86D6C">
            <w:pPr>
              <w:spacing w:line="360" w:lineRule="auto"/>
              <w:jc w:val="both"/>
              <w:rPr>
                <w:rFonts w:eastAsia="MS Mincho"/>
                <w:color w:val="000000"/>
                <w:sz w:val="20"/>
                <w:szCs w:val="28"/>
                <w:lang w:eastAsia="ja-JP"/>
              </w:rPr>
            </w:pPr>
            <w:r w:rsidRPr="008C22AB">
              <w:rPr>
                <w:color w:val="000000"/>
                <w:sz w:val="20"/>
                <w:szCs w:val="28"/>
              </w:rPr>
              <w:t>1</w:t>
            </w:r>
            <w:r w:rsidRPr="008C22AB">
              <w:rPr>
                <w:color w:val="000000"/>
                <w:sz w:val="20"/>
                <w:szCs w:val="28"/>
                <w:lang w:val="en-US"/>
              </w:rPr>
              <w:t>0</w:t>
            </w:r>
            <w:r w:rsidR="00CB27DE" w:rsidRPr="008C22AB">
              <w:rPr>
                <w:color w:val="000000"/>
                <w:sz w:val="20"/>
                <w:szCs w:val="28"/>
              </w:rPr>
              <w:t>000</w:t>
            </w:r>
          </w:p>
        </w:tc>
      </w:tr>
      <w:tr w:rsidR="00CB27DE" w:rsidRPr="008C22AB" w14:paraId="06B9EF48" w14:textId="77777777" w:rsidTr="008C22AB">
        <w:trPr>
          <w:cantSplit/>
          <w:jc w:val="center"/>
        </w:trPr>
        <w:tc>
          <w:tcPr>
            <w:tcW w:w="623" w:type="pct"/>
          </w:tcPr>
          <w:p w14:paraId="5EB9571F" w14:textId="77777777" w:rsidR="00CB27DE" w:rsidRPr="008C22AB" w:rsidRDefault="00CB27DE" w:rsidP="00F86D6C">
            <w:pPr>
              <w:spacing w:line="360" w:lineRule="auto"/>
              <w:jc w:val="both"/>
              <w:rPr>
                <w:b/>
                <w:color w:val="000000"/>
                <w:sz w:val="20"/>
                <w:szCs w:val="28"/>
              </w:rPr>
            </w:pPr>
          </w:p>
        </w:tc>
        <w:tc>
          <w:tcPr>
            <w:tcW w:w="2940" w:type="pct"/>
          </w:tcPr>
          <w:p w14:paraId="075027D1" w14:textId="77777777" w:rsidR="00CB27DE" w:rsidRPr="008C22AB" w:rsidRDefault="00CB27DE" w:rsidP="00F86D6C">
            <w:pPr>
              <w:spacing w:line="360" w:lineRule="auto"/>
              <w:jc w:val="both"/>
              <w:rPr>
                <w:rFonts w:eastAsia="MS Mincho"/>
                <w:b/>
                <w:color w:val="000000"/>
                <w:sz w:val="20"/>
                <w:szCs w:val="28"/>
                <w:lang w:eastAsia="ja-JP"/>
              </w:rPr>
            </w:pPr>
            <w:r w:rsidRPr="008C22AB">
              <w:rPr>
                <w:b/>
                <w:color w:val="000000"/>
                <w:sz w:val="20"/>
                <w:szCs w:val="28"/>
              </w:rPr>
              <w:t>ИТОГО:</w:t>
            </w:r>
          </w:p>
        </w:tc>
        <w:tc>
          <w:tcPr>
            <w:tcW w:w="1437" w:type="pct"/>
          </w:tcPr>
          <w:p w14:paraId="29143174" w14:textId="77777777" w:rsidR="00CB27DE" w:rsidRPr="008C22AB" w:rsidRDefault="00A55F08" w:rsidP="00F86D6C">
            <w:pPr>
              <w:spacing w:line="360" w:lineRule="auto"/>
              <w:jc w:val="both"/>
              <w:rPr>
                <w:rFonts w:eastAsia="MS Mincho"/>
                <w:b/>
                <w:color w:val="000000"/>
                <w:sz w:val="20"/>
                <w:szCs w:val="28"/>
                <w:lang w:eastAsia="ja-JP"/>
              </w:rPr>
            </w:pPr>
            <w:r w:rsidRPr="008C22AB">
              <w:rPr>
                <w:b/>
                <w:color w:val="000000"/>
                <w:sz w:val="20"/>
                <w:szCs w:val="28"/>
                <w:lang w:val="en-US"/>
              </w:rPr>
              <w:t>46</w:t>
            </w:r>
            <w:r w:rsidR="004E026A" w:rsidRPr="008C22AB">
              <w:rPr>
                <w:b/>
                <w:color w:val="000000"/>
                <w:sz w:val="20"/>
                <w:szCs w:val="28"/>
              </w:rPr>
              <w:t>290</w:t>
            </w:r>
          </w:p>
        </w:tc>
      </w:tr>
    </w:tbl>
    <w:p w14:paraId="261D6337" w14:textId="77777777" w:rsidR="00F86D6C" w:rsidRPr="008C22AB" w:rsidRDefault="00F86D6C" w:rsidP="00F86D6C">
      <w:pPr>
        <w:spacing w:line="360" w:lineRule="auto"/>
        <w:ind w:firstLine="709"/>
        <w:jc w:val="both"/>
        <w:rPr>
          <w:color w:val="000000"/>
          <w:sz w:val="28"/>
          <w:szCs w:val="28"/>
        </w:rPr>
      </w:pPr>
    </w:p>
    <w:p w14:paraId="50740873" w14:textId="77777777" w:rsidR="00CB27DE" w:rsidRPr="008C22AB" w:rsidRDefault="004C4938" w:rsidP="00F86D6C">
      <w:pPr>
        <w:spacing w:line="360" w:lineRule="auto"/>
        <w:ind w:firstLine="709"/>
        <w:jc w:val="both"/>
        <w:rPr>
          <w:color w:val="000000"/>
          <w:sz w:val="28"/>
          <w:szCs w:val="28"/>
        </w:rPr>
      </w:pPr>
      <w:r w:rsidRPr="008C22AB">
        <w:rPr>
          <w:color w:val="000000"/>
          <w:sz w:val="28"/>
          <w:szCs w:val="28"/>
        </w:rPr>
        <w:t>Табл. 2.12.3.</w:t>
      </w:r>
      <w:r w:rsidR="008C22AB" w:rsidRPr="008C22AB">
        <w:rPr>
          <w:color w:val="000000"/>
          <w:sz w:val="28"/>
          <w:szCs w:val="28"/>
        </w:rPr>
        <w:t xml:space="preserve"> </w:t>
      </w:r>
      <w:r w:rsidR="00CB27DE" w:rsidRPr="008C22AB">
        <w:rPr>
          <w:color w:val="000000"/>
          <w:sz w:val="28"/>
          <w:szCs w:val="28"/>
        </w:rPr>
        <w:t>Расчет групповых затрат</w:t>
      </w:r>
    </w:p>
    <w:tbl>
      <w:tblPr>
        <w:tblStyle w:val="12"/>
        <w:tblW w:w="9297" w:type="dxa"/>
        <w:jc w:val="center"/>
        <w:tblLook w:val="0000" w:firstRow="0" w:lastRow="0" w:firstColumn="0" w:lastColumn="0" w:noHBand="0" w:noVBand="0"/>
      </w:tblPr>
      <w:tblGrid>
        <w:gridCol w:w="1160"/>
        <w:gridCol w:w="3721"/>
        <w:gridCol w:w="2421"/>
        <w:gridCol w:w="1995"/>
      </w:tblGrid>
      <w:tr w:rsidR="00CB27DE" w:rsidRPr="008C22AB" w14:paraId="40E363C7" w14:textId="77777777" w:rsidTr="008C22AB">
        <w:trPr>
          <w:cantSplit/>
          <w:jc w:val="center"/>
        </w:trPr>
        <w:tc>
          <w:tcPr>
            <w:tcW w:w="624" w:type="pct"/>
            <w:vMerge w:val="restart"/>
          </w:tcPr>
          <w:p w14:paraId="0E750AF5" w14:textId="77777777" w:rsidR="00CB27DE" w:rsidRPr="008C22AB" w:rsidRDefault="00CB27DE" w:rsidP="00F86D6C">
            <w:pPr>
              <w:spacing w:line="360" w:lineRule="auto"/>
              <w:jc w:val="both"/>
              <w:rPr>
                <w:color w:val="000000"/>
                <w:sz w:val="20"/>
                <w:szCs w:val="28"/>
              </w:rPr>
            </w:pPr>
            <w:r w:rsidRPr="008C22AB">
              <w:rPr>
                <w:color w:val="000000"/>
                <w:sz w:val="20"/>
                <w:szCs w:val="28"/>
              </w:rPr>
              <w:t>№ п/п</w:t>
            </w:r>
          </w:p>
        </w:tc>
        <w:tc>
          <w:tcPr>
            <w:tcW w:w="2001" w:type="pct"/>
            <w:vMerge w:val="restart"/>
          </w:tcPr>
          <w:p w14:paraId="3B32110D"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Наименование затрат</w:t>
            </w:r>
          </w:p>
        </w:tc>
        <w:tc>
          <w:tcPr>
            <w:tcW w:w="2375" w:type="pct"/>
            <w:gridSpan w:val="2"/>
          </w:tcPr>
          <w:p w14:paraId="0AC4F478"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 xml:space="preserve">Июнь </w:t>
            </w:r>
            <w:r w:rsidR="00F86D6C" w:rsidRPr="008C22AB">
              <w:rPr>
                <w:color w:val="000000"/>
                <w:sz w:val="20"/>
                <w:szCs w:val="28"/>
              </w:rPr>
              <w:t xml:space="preserve">– </w:t>
            </w:r>
            <w:r w:rsidRPr="008C22AB">
              <w:rPr>
                <w:color w:val="000000"/>
                <w:sz w:val="20"/>
                <w:szCs w:val="28"/>
              </w:rPr>
              <w:t>сентябрь</w:t>
            </w:r>
          </w:p>
        </w:tc>
      </w:tr>
      <w:tr w:rsidR="00CB27DE" w:rsidRPr="008C22AB" w14:paraId="7A216B30" w14:textId="77777777" w:rsidTr="008C22AB">
        <w:trPr>
          <w:cantSplit/>
          <w:jc w:val="center"/>
        </w:trPr>
        <w:tc>
          <w:tcPr>
            <w:tcW w:w="624" w:type="pct"/>
            <w:vMerge/>
          </w:tcPr>
          <w:p w14:paraId="6E77AE5E" w14:textId="77777777" w:rsidR="00CB27DE" w:rsidRPr="008C22AB" w:rsidRDefault="00CB27DE" w:rsidP="00F86D6C">
            <w:pPr>
              <w:spacing w:line="360" w:lineRule="auto"/>
              <w:jc w:val="both"/>
              <w:rPr>
                <w:rFonts w:eastAsia="MS Mincho"/>
                <w:color w:val="000000"/>
                <w:sz w:val="20"/>
                <w:szCs w:val="28"/>
                <w:lang w:eastAsia="ja-JP"/>
              </w:rPr>
            </w:pPr>
          </w:p>
        </w:tc>
        <w:tc>
          <w:tcPr>
            <w:tcW w:w="2001" w:type="pct"/>
            <w:vMerge/>
          </w:tcPr>
          <w:p w14:paraId="00694DA1" w14:textId="77777777" w:rsidR="00CB27DE" w:rsidRPr="008C22AB" w:rsidRDefault="00CB27DE" w:rsidP="00F86D6C">
            <w:pPr>
              <w:spacing w:line="360" w:lineRule="auto"/>
              <w:jc w:val="both"/>
              <w:rPr>
                <w:rFonts w:eastAsia="MS Mincho"/>
                <w:color w:val="000000"/>
                <w:sz w:val="20"/>
                <w:szCs w:val="28"/>
                <w:lang w:eastAsia="ja-JP"/>
              </w:rPr>
            </w:pPr>
          </w:p>
        </w:tc>
        <w:tc>
          <w:tcPr>
            <w:tcW w:w="1302" w:type="pct"/>
          </w:tcPr>
          <w:p w14:paraId="62D3C82B"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Всего на группу в руб.</w:t>
            </w:r>
          </w:p>
        </w:tc>
        <w:tc>
          <w:tcPr>
            <w:tcW w:w="1073" w:type="pct"/>
          </w:tcPr>
          <w:p w14:paraId="71B2F9AE"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На 1 человека в руб.</w:t>
            </w:r>
          </w:p>
        </w:tc>
      </w:tr>
      <w:tr w:rsidR="00CB27DE" w:rsidRPr="008C22AB" w14:paraId="5D0ABB16" w14:textId="77777777" w:rsidTr="008C22AB">
        <w:trPr>
          <w:cantSplit/>
          <w:jc w:val="center"/>
        </w:trPr>
        <w:tc>
          <w:tcPr>
            <w:tcW w:w="624" w:type="pct"/>
          </w:tcPr>
          <w:p w14:paraId="6F1A0EB0" w14:textId="77777777" w:rsidR="00CB27DE" w:rsidRPr="008C22AB" w:rsidRDefault="00CB27DE" w:rsidP="00F86D6C">
            <w:pPr>
              <w:spacing w:line="360" w:lineRule="auto"/>
              <w:jc w:val="both"/>
              <w:rPr>
                <w:color w:val="000000"/>
                <w:sz w:val="20"/>
                <w:szCs w:val="28"/>
              </w:rPr>
            </w:pPr>
            <w:r w:rsidRPr="008C22AB">
              <w:rPr>
                <w:color w:val="000000"/>
                <w:sz w:val="20"/>
                <w:szCs w:val="28"/>
              </w:rPr>
              <w:t>1</w:t>
            </w:r>
          </w:p>
        </w:tc>
        <w:tc>
          <w:tcPr>
            <w:tcW w:w="2001" w:type="pct"/>
          </w:tcPr>
          <w:p w14:paraId="55B278B0"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Затраты на руководителя</w:t>
            </w:r>
          </w:p>
        </w:tc>
        <w:tc>
          <w:tcPr>
            <w:tcW w:w="1302" w:type="pct"/>
          </w:tcPr>
          <w:p w14:paraId="3ACCD06E" w14:textId="77777777" w:rsidR="00CB27DE" w:rsidRPr="008C22AB" w:rsidRDefault="00A55F08" w:rsidP="00F86D6C">
            <w:pPr>
              <w:spacing w:line="360" w:lineRule="auto"/>
              <w:jc w:val="both"/>
              <w:rPr>
                <w:rFonts w:eastAsia="MS Mincho"/>
                <w:color w:val="000000"/>
                <w:sz w:val="20"/>
                <w:szCs w:val="28"/>
                <w:lang w:eastAsia="ja-JP"/>
              </w:rPr>
            </w:pPr>
            <w:r w:rsidRPr="008C22AB">
              <w:rPr>
                <w:color w:val="000000"/>
                <w:sz w:val="20"/>
                <w:szCs w:val="28"/>
              </w:rPr>
              <w:t>46</w:t>
            </w:r>
            <w:r w:rsidR="004E026A" w:rsidRPr="008C22AB">
              <w:rPr>
                <w:color w:val="000000"/>
                <w:sz w:val="20"/>
                <w:szCs w:val="28"/>
              </w:rPr>
              <w:t>290</w:t>
            </w:r>
          </w:p>
        </w:tc>
        <w:tc>
          <w:tcPr>
            <w:tcW w:w="1073" w:type="pct"/>
          </w:tcPr>
          <w:p w14:paraId="5E64D34B" w14:textId="77777777" w:rsidR="00CB27DE" w:rsidRPr="008C22AB" w:rsidRDefault="00A55F08" w:rsidP="00F86D6C">
            <w:pPr>
              <w:spacing w:line="360" w:lineRule="auto"/>
              <w:jc w:val="both"/>
              <w:rPr>
                <w:rFonts w:eastAsia="MS Mincho"/>
                <w:color w:val="000000"/>
                <w:sz w:val="20"/>
                <w:szCs w:val="28"/>
                <w:lang w:eastAsia="ja-JP"/>
              </w:rPr>
            </w:pPr>
            <w:r w:rsidRPr="008C22AB">
              <w:rPr>
                <w:color w:val="000000"/>
                <w:sz w:val="20"/>
                <w:szCs w:val="28"/>
              </w:rPr>
              <w:t>23</w:t>
            </w:r>
            <w:r w:rsidR="004E026A" w:rsidRPr="008C22AB">
              <w:rPr>
                <w:color w:val="000000"/>
                <w:sz w:val="20"/>
                <w:szCs w:val="28"/>
              </w:rPr>
              <w:t>14,5</w:t>
            </w:r>
          </w:p>
        </w:tc>
      </w:tr>
      <w:tr w:rsidR="00CB27DE" w:rsidRPr="008C22AB" w14:paraId="4B260D01" w14:textId="77777777" w:rsidTr="008C22AB">
        <w:trPr>
          <w:cantSplit/>
          <w:jc w:val="center"/>
        </w:trPr>
        <w:tc>
          <w:tcPr>
            <w:tcW w:w="624" w:type="pct"/>
          </w:tcPr>
          <w:p w14:paraId="7FB828D5" w14:textId="77777777" w:rsidR="00CB27DE" w:rsidRPr="008C22AB" w:rsidRDefault="00CB27DE" w:rsidP="00F86D6C">
            <w:pPr>
              <w:spacing w:line="360" w:lineRule="auto"/>
              <w:jc w:val="both"/>
              <w:rPr>
                <w:color w:val="000000"/>
                <w:sz w:val="20"/>
                <w:szCs w:val="28"/>
              </w:rPr>
            </w:pPr>
            <w:r w:rsidRPr="008C22AB">
              <w:rPr>
                <w:color w:val="000000"/>
                <w:sz w:val="20"/>
                <w:szCs w:val="28"/>
              </w:rPr>
              <w:t>2</w:t>
            </w:r>
          </w:p>
        </w:tc>
        <w:tc>
          <w:tcPr>
            <w:tcW w:w="2001" w:type="pct"/>
          </w:tcPr>
          <w:p w14:paraId="57037E85"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Трансфер</w:t>
            </w:r>
          </w:p>
        </w:tc>
        <w:tc>
          <w:tcPr>
            <w:tcW w:w="1302" w:type="pct"/>
          </w:tcPr>
          <w:p w14:paraId="3C1999FF" w14:textId="77777777" w:rsidR="00CB27DE" w:rsidRPr="008C22AB" w:rsidRDefault="004E026A" w:rsidP="00F86D6C">
            <w:pPr>
              <w:spacing w:line="360" w:lineRule="auto"/>
              <w:jc w:val="both"/>
              <w:rPr>
                <w:rFonts w:eastAsia="MS Mincho"/>
                <w:color w:val="000000"/>
                <w:sz w:val="20"/>
                <w:szCs w:val="28"/>
                <w:lang w:eastAsia="ja-JP"/>
              </w:rPr>
            </w:pPr>
            <w:r w:rsidRPr="008C22AB">
              <w:rPr>
                <w:color w:val="000000"/>
                <w:sz w:val="20"/>
                <w:szCs w:val="28"/>
              </w:rPr>
              <w:t>4000</w:t>
            </w:r>
          </w:p>
        </w:tc>
        <w:tc>
          <w:tcPr>
            <w:tcW w:w="1073" w:type="pct"/>
          </w:tcPr>
          <w:p w14:paraId="3D3591C5" w14:textId="77777777" w:rsidR="00CB27DE" w:rsidRPr="008C22AB" w:rsidRDefault="004E026A" w:rsidP="00F86D6C">
            <w:pPr>
              <w:spacing w:line="360" w:lineRule="auto"/>
              <w:jc w:val="both"/>
              <w:rPr>
                <w:rFonts w:eastAsia="MS Mincho"/>
                <w:color w:val="000000"/>
                <w:sz w:val="20"/>
                <w:szCs w:val="28"/>
                <w:lang w:eastAsia="ja-JP"/>
              </w:rPr>
            </w:pPr>
            <w:r w:rsidRPr="008C22AB">
              <w:rPr>
                <w:color w:val="000000"/>
                <w:sz w:val="20"/>
                <w:szCs w:val="28"/>
              </w:rPr>
              <w:t>200</w:t>
            </w:r>
          </w:p>
        </w:tc>
      </w:tr>
      <w:tr w:rsidR="00CB27DE" w:rsidRPr="008C22AB" w14:paraId="7A93E889" w14:textId="77777777" w:rsidTr="008C22AB">
        <w:trPr>
          <w:cantSplit/>
          <w:jc w:val="center"/>
        </w:trPr>
        <w:tc>
          <w:tcPr>
            <w:tcW w:w="624" w:type="pct"/>
          </w:tcPr>
          <w:p w14:paraId="0DCDC26C" w14:textId="77777777" w:rsidR="00CB27DE" w:rsidRPr="008C22AB" w:rsidRDefault="00CB27DE" w:rsidP="00F86D6C">
            <w:pPr>
              <w:spacing w:line="360" w:lineRule="auto"/>
              <w:jc w:val="both"/>
              <w:rPr>
                <w:b/>
                <w:color w:val="000000"/>
                <w:sz w:val="20"/>
                <w:szCs w:val="32"/>
              </w:rPr>
            </w:pPr>
          </w:p>
        </w:tc>
        <w:tc>
          <w:tcPr>
            <w:tcW w:w="2001" w:type="pct"/>
          </w:tcPr>
          <w:p w14:paraId="29A861A8" w14:textId="77777777" w:rsidR="00CB27DE" w:rsidRPr="008C22AB" w:rsidRDefault="00CB27DE" w:rsidP="00F86D6C">
            <w:pPr>
              <w:spacing w:line="360" w:lineRule="auto"/>
              <w:jc w:val="both"/>
              <w:rPr>
                <w:rFonts w:eastAsia="MS Mincho"/>
                <w:b/>
                <w:color w:val="000000"/>
                <w:sz w:val="20"/>
                <w:szCs w:val="32"/>
                <w:lang w:eastAsia="ja-JP"/>
              </w:rPr>
            </w:pPr>
            <w:r w:rsidRPr="008C22AB">
              <w:rPr>
                <w:b/>
                <w:color w:val="000000"/>
                <w:sz w:val="20"/>
                <w:szCs w:val="32"/>
              </w:rPr>
              <w:t>ИТОГО:</w:t>
            </w:r>
          </w:p>
        </w:tc>
        <w:tc>
          <w:tcPr>
            <w:tcW w:w="1302" w:type="pct"/>
          </w:tcPr>
          <w:p w14:paraId="3BB73B41" w14:textId="77777777" w:rsidR="00CB27DE" w:rsidRPr="008C22AB" w:rsidRDefault="00A55F08" w:rsidP="00F86D6C">
            <w:pPr>
              <w:spacing w:line="360" w:lineRule="auto"/>
              <w:jc w:val="both"/>
              <w:rPr>
                <w:rFonts w:eastAsia="MS Mincho"/>
                <w:b/>
                <w:color w:val="000000"/>
                <w:sz w:val="20"/>
                <w:szCs w:val="32"/>
                <w:lang w:val="en-US" w:eastAsia="ja-JP"/>
              </w:rPr>
            </w:pPr>
            <w:r w:rsidRPr="008C22AB">
              <w:rPr>
                <w:b/>
                <w:color w:val="000000"/>
                <w:sz w:val="20"/>
                <w:szCs w:val="32"/>
                <w:lang w:val="en-US"/>
              </w:rPr>
              <w:t>50290</w:t>
            </w:r>
          </w:p>
        </w:tc>
        <w:tc>
          <w:tcPr>
            <w:tcW w:w="1073" w:type="pct"/>
          </w:tcPr>
          <w:p w14:paraId="7F69028D" w14:textId="77777777" w:rsidR="00CB27DE" w:rsidRPr="008C22AB" w:rsidRDefault="00A55F08" w:rsidP="00F86D6C">
            <w:pPr>
              <w:spacing w:line="360" w:lineRule="auto"/>
              <w:jc w:val="both"/>
              <w:rPr>
                <w:rFonts w:eastAsia="MS Mincho"/>
                <w:b/>
                <w:color w:val="000000"/>
                <w:sz w:val="20"/>
                <w:szCs w:val="32"/>
                <w:lang w:eastAsia="ja-JP"/>
              </w:rPr>
            </w:pPr>
            <w:r w:rsidRPr="008C22AB">
              <w:rPr>
                <w:b/>
                <w:color w:val="000000"/>
                <w:sz w:val="20"/>
                <w:szCs w:val="32"/>
              </w:rPr>
              <w:t>2</w:t>
            </w:r>
            <w:r w:rsidRPr="008C22AB">
              <w:rPr>
                <w:b/>
                <w:color w:val="000000"/>
                <w:sz w:val="20"/>
                <w:szCs w:val="32"/>
                <w:lang w:val="en-US"/>
              </w:rPr>
              <w:t>5</w:t>
            </w:r>
            <w:r w:rsidR="00171947" w:rsidRPr="008C22AB">
              <w:rPr>
                <w:b/>
                <w:color w:val="000000"/>
                <w:sz w:val="20"/>
                <w:szCs w:val="32"/>
              </w:rPr>
              <w:t>15</w:t>
            </w:r>
          </w:p>
        </w:tc>
      </w:tr>
    </w:tbl>
    <w:p w14:paraId="174CBFCA" w14:textId="77777777" w:rsidR="00CB27DE" w:rsidRPr="008C22AB" w:rsidRDefault="00CB27DE" w:rsidP="00F86D6C">
      <w:pPr>
        <w:spacing w:line="360" w:lineRule="auto"/>
        <w:ind w:firstLine="709"/>
        <w:jc w:val="both"/>
        <w:rPr>
          <w:color w:val="000000"/>
          <w:sz w:val="28"/>
          <w:szCs w:val="28"/>
        </w:rPr>
      </w:pPr>
    </w:p>
    <w:p w14:paraId="76667123" w14:textId="77777777" w:rsidR="00CB27DE" w:rsidRPr="008C22AB" w:rsidRDefault="004C4938" w:rsidP="00F86D6C">
      <w:pPr>
        <w:spacing w:line="360" w:lineRule="auto"/>
        <w:ind w:firstLine="709"/>
        <w:jc w:val="both"/>
        <w:rPr>
          <w:color w:val="000000"/>
          <w:sz w:val="28"/>
          <w:szCs w:val="28"/>
        </w:rPr>
      </w:pPr>
      <w:r w:rsidRPr="008C22AB">
        <w:rPr>
          <w:color w:val="000000"/>
          <w:sz w:val="28"/>
          <w:szCs w:val="28"/>
        </w:rPr>
        <w:t>Табл. 2.12</w:t>
      </w:r>
      <w:r w:rsidR="00DD5ACA" w:rsidRPr="008C22AB">
        <w:rPr>
          <w:color w:val="000000"/>
          <w:sz w:val="28"/>
          <w:szCs w:val="28"/>
        </w:rPr>
        <w:t>.4</w:t>
      </w:r>
      <w:r w:rsidRPr="008C22AB">
        <w:rPr>
          <w:color w:val="000000"/>
          <w:sz w:val="28"/>
          <w:szCs w:val="28"/>
        </w:rPr>
        <w:t>.</w:t>
      </w:r>
      <w:r w:rsidR="008C22AB" w:rsidRPr="008C22AB">
        <w:rPr>
          <w:color w:val="000000"/>
          <w:sz w:val="28"/>
          <w:szCs w:val="28"/>
        </w:rPr>
        <w:t xml:space="preserve"> </w:t>
      </w:r>
      <w:r w:rsidR="00CB27DE" w:rsidRPr="008C22AB">
        <w:rPr>
          <w:color w:val="000000"/>
          <w:sz w:val="28"/>
          <w:szCs w:val="28"/>
        </w:rPr>
        <w:t>Расчет себестоимости 1 тура</w:t>
      </w:r>
    </w:p>
    <w:tbl>
      <w:tblPr>
        <w:tblStyle w:val="12"/>
        <w:tblW w:w="9297" w:type="dxa"/>
        <w:jc w:val="center"/>
        <w:tblLook w:val="0000" w:firstRow="0" w:lastRow="0" w:firstColumn="0" w:lastColumn="0" w:noHBand="0" w:noVBand="0"/>
      </w:tblPr>
      <w:tblGrid>
        <w:gridCol w:w="1158"/>
        <w:gridCol w:w="5303"/>
        <w:gridCol w:w="2836"/>
      </w:tblGrid>
      <w:tr w:rsidR="00CB27DE" w:rsidRPr="008C22AB" w14:paraId="395691E2" w14:textId="77777777" w:rsidTr="008C22AB">
        <w:trPr>
          <w:cantSplit/>
          <w:jc w:val="center"/>
        </w:trPr>
        <w:tc>
          <w:tcPr>
            <w:tcW w:w="623" w:type="pct"/>
          </w:tcPr>
          <w:p w14:paraId="530F33DD"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 п/п</w:t>
            </w:r>
          </w:p>
        </w:tc>
        <w:tc>
          <w:tcPr>
            <w:tcW w:w="2852" w:type="pct"/>
          </w:tcPr>
          <w:p w14:paraId="094591B6"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Наименование статьи</w:t>
            </w:r>
          </w:p>
        </w:tc>
        <w:tc>
          <w:tcPr>
            <w:tcW w:w="1525" w:type="pct"/>
          </w:tcPr>
          <w:p w14:paraId="4CF3A039"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Сумма в руб.</w:t>
            </w:r>
          </w:p>
        </w:tc>
      </w:tr>
      <w:tr w:rsidR="00CB27DE" w:rsidRPr="008C22AB" w14:paraId="52A098AD" w14:textId="77777777" w:rsidTr="008C22AB">
        <w:trPr>
          <w:cantSplit/>
          <w:jc w:val="center"/>
        </w:trPr>
        <w:tc>
          <w:tcPr>
            <w:tcW w:w="623" w:type="pct"/>
          </w:tcPr>
          <w:p w14:paraId="49276983" w14:textId="77777777" w:rsidR="00CB27DE" w:rsidRPr="008C22AB" w:rsidRDefault="00CB27DE" w:rsidP="00F86D6C">
            <w:pPr>
              <w:spacing w:line="360" w:lineRule="auto"/>
              <w:jc w:val="both"/>
              <w:rPr>
                <w:rFonts w:eastAsia="MS Mincho"/>
                <w:color w:val="000000"/>
                <w:sz w:val="20"/>
                <w:szCs w:val="28"/>
                <w:lang w:eastAsia="ja-JP"/>
              </w:rPr>
            </w:pPr>
            <w:r w:rsidRPr="008C22AB">
              <w:rPr>
                <w:rFonts w:eastAsia="MS Mincho"/>
                <w:color w:val="000000"/>
                <w:sz w:val="20"/>
                <w:szCs w:val="28"/>
                <w:lang w:eastAsia="ja-JP"/>
              </w:rPr>
              <w:t>1</w:t>
            </w:r>
          </w:p>
        </w:tc>
        <w:tc>
          <w:tcPr>
            <w:tcW w:w="2852" w:type="pct"/>
          </w:tcPr>
          <w:p w14:paraId="08079B56"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Прямые</w:t>
            </w:r>
          </w:p>
        </w:tc>
        <w:tc>
          <w:tcPr>
            <w:tcW w:w="1525" w:type="pct"/>
          </w:tcPr>
          <w:p w14:paraId="26DEF66E" w14:textId="77777777" w:rsidR="00CB27DE" w:rsidRPr="008C22AB" w:rsidRDefault="00A55F08" w:rsidP="00F86D6C">
            <w:pPr>
              <w:spacing w:line="360" w:lineRule="auto"/>
              <w:jc w:val="both"/>
              <w:rPr>
                <w:rFonts w:eastAsia="MS Mincho"/>
                <w:color w:val="000000"/>
                <w:sz w:val="20"/>
                <w:szCs w:val="28"/>
                <w:lang w:eastAsia="ja-JP"/>
              </w:rPr>
            </w:pPr>
            <w:r w:rsidRPr="008C22AB">
              <w:rPr>
                <w:color w:val="000000"/>
                <w:sz w:val="20"/>
                <w:szCs w:val="28"/>
              </w:rPr>
              <w:t>40</w:t>
            </w:r>
            <w:r w:rsidR="00171947" w:rsidRPr="008C22AB">
              <w:rPr>
                <w:color w:val="000000"/>
                <w:sz w:val="20"/>
                <w:szCs w:val="28"/>
              </w:rPr>
              <w:t>590</w:t>
            </w:r>
          </w:p>
        </w:tc>
      </w:tr>
      <w:tr w:rsidR="00CB27DE" w:rsidRPr="008C22AB" w14:paraId="7690E85A" w14:textId="77777777" w:rsidTr="008C22AB">
        <w:trPr>
          <w:cantSplit/>
          <w:jc w:val="center"/>
        </w:trPr>
        <w:tc>
          <w:tcPr>
            <w:tcW w:w="623" w:type="pct"/>
          </w:tcPr>
          <w:p w14:paraId="760DFFF5" w14:textId="77777777" w:rsidR="00CB27DE" w:rsidRPr="008C22AB" w:rsidRDefault="00CB27DE" w:rsidP="00F86D6C">
            <w:pPr>
              <w:spacing w:line="360" w:lineRule="auto"/>
              <w:jc w:val="both"/>
              <w:rPr>
                <w:rFonts w:eastAsia="MS Mincho"/>
                <w:color w:val="000000"/>
                <w:sz w:val="20"/>
                <w:szCs w:val="28"/>
                <w:lang w:eastAsia="ja-JP"/>
              </w:rPr>
            </w:pPr>
            <w:r w:rsidRPr="008C22AB">
              <w:rPr>
                <w:rFonts w:eastAsia="MS Mincho"/>
                <w:color w:val="000000"/>
                <w:sz w:val="20"/>
                <w:szCs w:val="28"/>
                <w:lang w:eastAsia="ja-JP"/>
              </w:rPr>
              <w:t>2</w:t>
            </w:r>
          </w:p>
        </w:tc>
        <w:tc>
          <w:tcPr>
            <w:tcW w:w="2852" w:type="pct"/>
          </w:tcPr>
          <w:p w14:paraId="1221556A"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Общегрупповые</w:t>
            </w:r>
          </w:p>
        </w:tc>
        <w:tc>
          <w:tcPr>
            <w:tcW w:w="1525" w:type="pct"/>
          </w:tcPr>
          <w:p w14:paraId="23D67D48" w14:textId="77777777" w:rsidR="00CB27DE" w:rsidRPr="008C22AB" w:rsidRDefault="00A55F08" w:rsidP="00F86D6C">
            <w:pPr>
              <w:spacing w:line="360" w:lineRule="auto"/>
              <w:jc w:val="both"/>
              <w:rPr>
                <w:rFonts w:eastAsia="MS Mincho"/>
                <w:color w:val="000000"/>
                <w:sz w:val="20"/>
                <w:szCs w:val="28"/>
                <w:lang w:eastAsia="ja-JP"/>
              </w:rPr>
            </w:pPr>
            <w:r w:rsidRPr="008C22AB">
              <w:rPr>
                <w:color w:val="000000"/>
                <w:sz w:val="20"/>
                <w:szCs w:val="28"/>
              </w:rPr>
              <w:t>25</w:t>
            </w:r>
            <w:r w:rsidR="00171947" w:rsidRPr="008C22AB">
              <w:rPr>
                <w:color w:val="000000"/>
                <w:sz w:val="20"/>
                <w:szCs w:val="28"/>
              </w:rPr>
              <w:t>15</w:t>
            </w:r>
          </w:p>
        </w:tc>
      </w:tr>
      <w:tr w:rsidR="00CB27DE" w:rsidRPr="008C22AB" w14:paraId="15658A56" w14:textId="77777777" w:rsidTr="008C22AB">
        <w:trPr>
          <w:cantSplit/>
          <w:jc w:val="center"/>
        </w:trPr>
        <w:tc>
          <w:tcPr>
            <w:tcW w:w="623" w:type="pct"/>
          </w:tcPr>
          <w:p w14:paraId="302EC38D" w14:textId="77777777" w:rsidR="00CB27DE" w:rsidRPr="008C22AB" w:rsidRDefault="00CB27DE" w:rsidP="00F86D6C">
            <w:pPr>
              <w:spacing w:line="360" w:lineRule="auto"/>
              <w:jc w:val="both"/>
              <w:rPr>
                <w:rFonts w:eastAsia="MS Mincho"/>
                <w:color w:val="000000"/>
                <w:sz w:val="20"/>
                <w:szCs w:val="28"/>
                <w:lang w:eastAsia="ja-JP"/>
              </w:rPr>
            </w:pPr>
            <w:r w:rsidRPr="008C22AB">
              <w:rPr>
                <w:rFonts w:eastAsia="MS Mincho"/>
                <w:color w:val="000000"/>
                <w:sz w:val="20"/>
                <w:szCs w:val="28"/>
                <w:lang w:eastAsia="ja-JP"/>
              </w:rPr>
              <w:t>3</w:t>
            </w:r>
          </w:p>
        </w:tc>
        <w:tc>
          <w:tcPr>
            <w:tcW w:w="2852" w:type="pct"/>
          </w:tcPr>
          <w:p w14:paraId="0D10BFA2"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Офисные</w:t>
            </w:r>
          </w:p>
        </w:tc>
        <w:tc>
          <w:tcPr>
            <w:tcW w:w="1525" w:type="pct"/>
          </w:tcPr>
          <w:p w14:paraId="5694614C" w14:textId="77777777" w:rsidR="00CB27DE" w:rsidRPr="008C22AB" w:rsidRDefault="00A55F08" w:rsidP="00F86D6C">
            <w:pPr>
              <w:spacing w:line="360" w:lineRule="auto"/>
              <w:jc w:val="both"/>
              <w:rPr>
                <w:rFonts w:eastAsia="MS Mincho"/>
                <w:color w:val="000000"/>
                <w:sz w:val="20"/>
                <w:szCs w:val="28"/>
                <w:lang w:eastAsia="ja-JP"/>
              </w:rPr>
            </w:pPr>
            <w:r w:rsidRPr="008C22AB">
              <w:rPr>
                <w:rFonts w:eastAsia="MS Mincho"/>
                <w:color w:val="000000"/>
                <w:sz w:val="20"/>
                <w:szCs w:val="28"/>
                <w:lang w:eastAsia="ja-JP"/>
              </w:rPr>
              <w:t>840</w:t>
            </w:r>
          </w:p>
        </w:tc>
      </w:tr>
      <w:tr w:rsidR="00CB27DE" w:rsidRPr="008C22AB" w14:paraId="14CDE2E9" w14:textId="77777777" w:rsidTr="008C22AB">
        <w:trPr>
          <w:cantSplit/>
          <w:jc w:val="center"/>
        </w:trPr>
        <w:tc>
          <w:tcPr>
            <w:tcW w:w="3475" w:type="pct"/>
            <w:gridSpan w:val="2"/>
          </w:tcPr>
          <w:p w14:paraId="7378C407" w14:textId="77777777" w:rsidR="00CB27DE" w:rsidRPr="008C22AB" w:rsidRDefault="00CB27DE" w:rsidP="00F86D6C">
            <w:pPr>
              <w:spacing w:line="360" w:lineRule="auto"/>
              <w:jc w:val="both"/>
              <w:rPr>
                <w:rFonts w:eastAsia="MS Mincho"/>
                <w:b/>
                <w:color w:val="000000"/>
                <w:sz w:val="20"/>
                <w:szCs w:val="28"/>
                <w:lang w:eastAsia="ja-JP"/>
              </w:rPr>
            </w:pPr>
            <w:r w:rsidRPr="008C22AB">
              <w:rPr>
                <w:b/>
                <w:color w:val="000000"/>
                <w:sz w:val="20"/>
                <w:szCs w:val="28"/>
              </w:rPr>
              <w:t>ИТОГО:</w:t>
            </w:r>
          </w:p>
        </w:tc>
        <w:tc>
          <w:tcPr>
            <w:tcW w:w="1525" w:type="pct"/>
          </w:tcPr>
          <w:p w14:paraId="7B0548FC" w14:textId="77777777" w:rsidR="00CB27DE" w:rsidRPr="008C22AB" w:rsidRDefault="00A55F08" w:rsidP="00F86D6C">
            <w:pPr>
              <w:spacing w:line="360" w:lineRule="auto"/>
              <w:jc w:val="both"/>
              <w:rPr>
                <w:rFonts w:eastAsia="MS Mincho"/>
                <w:b/>
                <w:color w:val="000000"/>
                <w:sz w:val="20"/>
                <w:szCs w:val="28"/>
                <w:lang w:eastAsia="ja-JP"/>
              </w:rPr>
            </w:pPr>
            <w:r w:rsidRPr="008C22AB">
              <w:rPr>
                <w:b/>
                <w:color w:val="000000"/>
                <w:sz w:val="20"/>
                <w:szCs w:val="28"/>
              </w:rPr>
              <w:t>43 945</w:t>
            </w:r>
          </w:p>
        </w:tc>
      </w:tr>
    </w:tbl>
    <w:p w14:paraId="3986C5C2" w14:textId="77777777" w:rsidR="00312716" w:rsidRPr="008C22AB" w:rsidRDefault="00312716" w:rsidP="00F86D6C">
      <w:pPr>
        <w:spacing w:line="360" w:lineRule="auto"/>
        <w:ind w:firstLine="709"/>
        <w:jc w:val="both"/>
        <w:rPr>
          <w:color w:val="000000"/>
          <w:sz w:val="28"/>
          <w:szCs w:val="28"/>
        </w:rPr>
      </w:pPr>
    </w:p>
    <w:p w14:paraId="025D7766" w14:textId="77777777" w:rsidR="00312716" w:rsidRPr="008C22AB" w:rsidRDefault="00DD5ACA" w:rsidP="00F86D6C">
      <w:pPr>
        <w:spacing w:line="360" w:lineRule="auto"/>
        <w:ind w:firstLine="709"/>
        <w:jc w:val="both"/>
        <w:rPr>
          <w:b/>
          <w:i/>
          <w:color w:val="000000"/>
          <w:sz w:val="28"/>
          <w:szCs w:val="28"/>
        </w:rPr>
      </w:pPr>
      <w:r w:rsidRPr="008C22AB">
        <w:rPr>
          <w:b/>
          <w:i/>
          <w:color w:val="000000"/>
          <w:sz w:val="28"/>
          <w:szCs w:val="28"/>
        </w:rPr>
        <w:t xml:space="preserve">5) </w:t>
      </w:r>
      <w:r w:rsidR="00312716" w:rsidRPr="008C22AB">
        <w:rPr>
          <w:b/>
          <w:i/>
          <w:color w:val="000000"/>
          <w:sz w:val="28"/>
          <w:szCs w:val="28"/>
        </w:rPr>
        <w:t>Тур:</w:t>
      </w:r>
      <w:r w:rsidR="00F86D6C" w:rsidRPr="008C22AB">
        <w:rPr>
          <w:b/>
          <w:i/>
          <w:color w:val="000000"/>
          <w:sz w:val="28"/>
          <w:szCs w:val="28"/>
        </w:rPr>
        <w:t xml:space="preserve"> </w:t>
      </w:r>
      <w:r w:rsidR="00312716" w:rsidRPr="008C22AB">
        <w:rPr>
          <w:b/>
          <w:i/>
          <w:color w:val="000000"/>
          <w:sz w:val="28"/>
          <w:szCs w:val="28"/>
        </w:rPr>
        <w:t xml:space="preserve">Сочи – Пекин </w:t>
      </w:r>
      <w:r w:rsidR="00F86D6C" w:rsidRPr="008C22AB">
        <w:rPr>
          <w:b/>
          <w:i/>
          <w:color w:val="000000"/>
          <w:sz w:val="28"/>
          <w:szCs w:val="28"/>
        </w:rPr>
        <w:t xml:space="preserve">– </w:t>
      </w:r>
      <w:r w:rsidR="00312716" w:rsidRPr="008C22AB">
        <w:rPr>
          <w:b/>
          <w:i/>
          <w:color w:val="000000"/>
          <w:sz w:val="28"/>
          <w:szCs w:val="28"/>
        </w:rPr>
        <w:t>Сочи: 7 дней, 6 ночей. Группа 15 человек.</w:t>
      </w:r>
    </w:p>
    <w:p w14:paraId="56BA4850" w14:textId="77777777" w:rsidR="008C22AB" w:rsidRDefault="008C22AB" w:rsidP="00F86D6C">
      <w:pPr>
        <w:spacing w:line="360" w:lineRule="auto"/>
        <w:ind w:firstLine="709"/>
        <w:jc w:val="both"/>
        <w:rPr>
          <w:b/>
          <w:color w:val="000000"/>
          <w:sz w:val="28"/>
          <w:szCs w:val="28"/>
        </w:rPr>
      </w:pPr>
    </w:p>
    <w:p w14:paraId="4375111D" w14:textId="77777777" w:rsidR="00F43DEC" w:rsidRPr="008C22AB" w:rsidRDefault="00312716" w:rsidP="00F86D6C">
      <w:pPr>
        <w:spacing w:line="360" w:lineRule="auto"/>
        <w:ind w:firstLine="709"/>
        <w:jc w:val="both"/>
        <w:rPr>
          <w:color w:val="000000"/>
          <w:sz w:val="28"/>
          <w:szCs w:val="28"/>
        </w:rPr>
      </w:pPr>
      <w:r w:rsidRPr="008C22AB">
        <w:rPr>
          <w:color w:val="000000"/>
          <w:sz w:val="28"/>
          <w:szCs w:val="28"/>
        </w:rPr>
        <w:t>Табл.</w:t>
      </w:r>
      <w:r w:rsidR="004C4938" w:rsidRPr="008C22AB">
        <w:rPr>
          <w:color w:val="000000"/>
          <w:sz w:val="28"/>
          <w:szCs w:val="28"/>
        </w:rPr>
        <w:t xml:space="preserve"> 2.13.1.</w:t>
      </w:r>
      <w:r w:rsidR="008C22AB" w:rsidRPr="008C22AB">
        <w:rPr>
          <w:color w:val="000000"/>
          <w:sz w:val="28"/>
          <w:szCs w:val="28"/>
        </w:rPr>
        <w:t xml:space="preserve"> </w:t>
      </w:r>
      <w:r w:rsidR="00F43DEC" w:rsidRPr="008C22AB">
        <w:rPr>
          <w:color w:val="000000"/>
          <w:sz w:val="28"/>
          <w:szCs w:val="28"/>
        </w:rPr>
        <w:t>Расчет прямых затрат</w:t>
      </w:r>
    </w:p>
    <w:tbl>
      <w:tblPr>
        <w:tblStyle w:val="12"/>
        <w:tblW w:w="9297" w:type="dxa"/>
        <w:jc w:val="center"/>
        <w:tblLook w:val="0000" w:firstRow="0" w:lastRow="0" w:firstColumn="0" w:lastColumn="0" w:noHBand="0" w:noVBand="0"/>
      </w:tblPr>
      <w:tblGrid>
        <w:gridCol w:w="1158"/>
        <w:gridCol w:w="5238"/>
        <w:gridCol w:w="2901"/>
      </w:tblGrid>
      <w:tr w:rsidR="00312716" w:rsidRPr="008C22AB" w14:paraId="7CFAD712" w14:textId="77777777" w:rsidTr="008C22AB">
        <w:trPr>
          <w:cantSplit/>
          <w:jc w:val="center"/>
        </w:trPr>
        <w:tc>
          <w:tcPr>
            <w:tcW w:w="623" w:type="pct"/>
          </w:tcPr>
          <w:p w14:paraId="7D1E4D2A" w14:textId="77777777" w:rsidR="00312716" w:rsidRPr="008C22AB" w:rsidRDefault="00312716" w:rsidP="00F86D6C">
            <w:pPr>
              <w:spacing w:line="360" w:lineRule="auto"/>
              <w:jc w:val="both"/>
              <w:rPr>
                <w:color w:val="000000"/>
                <w:sz w:val="20"/>
                <w:szCs w:val="28"/>
              </w:rPr>
            </w:pPr>
            <w:r w:rsidRPr="008C22AB">
              <w:rPr>
                <w:color w:val="000000"/>
                <w:sz w:val="20"/>
                <w:szCs w:val="28"/>
              </w:rPr>
              <w:t>№ п/п</w:t>
            </w:r>
          </w:p>
        </w:tc>
        <w:tc>
          <w:tcPr>
            <w:tcW w:w="2817" w:type="pct"/>
          </w:tcPr>
          <w:p w14:paraId="0E8336FA" w14:textId="77777777" w:rsidR="00312716" w:rsidRPr="008C22AB" w:rsidRDefault="00312716" w:rsidP="00F86D6C">
            <w:pPr>
              <w:spacing w:line="360" w:lineRule="auto"/>
              <w:jc w:val="both"/>
              <w:rPr>
                <w:rFonts w:eastAsia="MS Mincho"/>
                <w:color w:val="000000"/>
                <w:sz w:val="20"/>
                <w:szCs w:val="28"/>
                <w:lang w:eastAsia="ja-JP"/>
              </w:rPr>
            </w:pPr>
            <w:r w:rsidRPr="008C22AB">
              <w:rPr>
                <w:color w:val="000000"/>
                <w:sz w:val="20"/>
                <w:szCs w:val="28"/>
              </w:rPr>
              <w:t>Наименование затрат</w:t>
            </w:r>
          </w:p>
        </w:tc>
        <w:tc>
          <w:tcPr>
            <w:tcW w:w="1560" w:type="pct"/>
          </w:tcPr>
          <w:p w14:paraId="5AE0CBE4" w14:textId="77777777" w:rsidR="00312716" w:rsidRPr="008C22AB" w:rsidRDefault="00312716" w:rsidP="00F86D6C">
            <w:pPr>
              <w:spacing w:line="360" w:lineRule="auto"/>
              <w:jc w:val="both"/>
              <w:rPr>
                <w:rFonts w:eastAsia="MS Mincho"/>
                <w:color w:val="000000"/>
                <w:sz w:val="20"/>
                <w:szCs w:val="28"/>
                <w:lang w:eastAsia="ja-JP"/>
              </w:rPr>
            </w:pPr>
            <w:r w:rsidRPr="008C22AB">
              <w:rPr>
                <w:color w:val="000000"/>
                <w:sz w:val="20"/>
                <w:szCs w:val="28"/>
              </w:rPr>
              <w:t>Июнь-сентябрь (</w:t>
            </w:r>
            <w:r w:rsidRPr="008C22AB">
              <w:rPr>
                <w:color w:val="000000"/>
                <w:sz w:val="20"/>
                <w:szCs w:val="28"/>
                <w:lang w:val="en-US"/>
              </w:rPr>
              <w:t>I</w:t>
            </w:r>
            <w:r w:rsidRPr="008C22AB">
              <w:rPr>
                <w:color w:val="000000"/>
                <w:sz w:val="20"/>
                <w:szCs w:val="28"/>
              </w:rPr>
              <w:t>), в руб.</w:t>
            </w:r>
          </w:p>
        </w:tc>
      </w:tr>
      <w:tr w:rsidR="00312716" w:rsidRPr="008C22AB" w14:paraId="03A828C5" w14:textId="77777777" w:rsidTr="008C22AB">
        <w:trPr>
          <w:cantSplit/>
          <w:jc w:val="center"/>
        </w:trPr>
        <w:tc>
          <w:tcPr>
            <w:tcW w:w="623" w:type="pct"/>
          </w:tcPr>
          <w:p w14:paraId="3E19C74C" w14:textId="77777777" w:rsidR="00312716" w:rsidRPr="008C22AB" w:rsidRDefault="00312716" w:rsidP="00F86D6C">
            <w:pPr>
              <w:spacing w:line="360" w:lineRule="auto"/>
              <w:jc w:val="both"/>
              <w:rPr>
                <w:color w:val="000000"/>
                <w:sz w:val="20"/>
                <w:szCs w:val="28"/>
              </w:rPr>
            </w:pPr>
            <w:r w:rsidRPr="008C22AB">
              <w:rPr>
                <w:color w:val="000000"/>
                <w:sz w:val="20"/>
                <w:szCs w:val="28"/>
              </w:rPr>
              <w:t>1</w:t>
            </w:r>
          </w:p>
        </w:tc>
        <w:tc>
          <w:tcPr>
            <w:tcW w:w="2817" w:type="pct"/>
          </w:tcPr>
          <w:p w14:paraId="7DFF8EE4" w14:textId="77777777" w:rsidR="00312716" w:rsidRPr="008C22AB" w:rsidRDefault="00312716" w:rsidP="00F86D6C">
            <w:pPr>
              <w:spacing w:line="360" w:lineRule="auto"/>
              <w:jc w:val="both"/>
              <w:rPr>
                <w:rFonts w:eastAsia="MS Mincho"/>
                <w:color w:val="000000"/>
                <w:sz w:val="20"/>
                <w:szCs w:val="28"/>
                <w:lang w:eastAsia="ja-JP"/>
              </w:rPr>
            </w:pPr>
            <w:r w:rsidRPr="008C22AB">
              <w:rPr>
                <w:color w:val="000000"/>
                <w:sz w:val="20"/>
                <w:szCs w:val="28"/>
              </w:rPr>
              <w:t>Авиабилет: Сочи-</w:t>
            </w:r>
            <w:r w:rsidR="00F05E85" w:rsidRPr="008C22AB">
              <w:rPr>
                <w:color w:val="000000"/>
                <w:sz w:val="20"/>
                <w:szCs w:val="28"/>
              </w:rPr>
              <w:t>Пекин, Пекин</w:t>
            </w:r>
            <w:r w:rsidRPr="008C22AB">
              <w:rPr>
                <w:color w:val="000000"/>
                <w:sz w:val="20"/>
                <w:szCs w:val="28"/>
              </w:rPr>
              <w:t>-Сочи</w:t>
            </w:r>
          </w:p>
        </w:tc>
        <w:tc>
          <w:tcPr>
            <w:tcW w:w="1560" w:type="pct"/>
          </w:tcPr>
          <w:p w14:paraId="5019AA54" w14:textId="77777777" w:rsidR="00312716" w:rsidRPr="008C22AB" w:rsidRDefault="00A55F08" w:rsidP="00F86D6C">
            <w:pPr>
              <w:spacing w:line="360" w:lineRule="auto"/>
              <w:jc w:val="both"/>
              <w:rPr>
                <w:rFonts w:eastAsia="MS Mincho"/>
                <w:color w:val="000000"/>
                <w:sz w:val="20"/>
                <w:szCs w:val="28"/>
                <w:lang w:eastAsia="ja-JP"/>
              </w:rPr>
            </w:pPr>
            <w:r w:rsidRPr="008C22AB">
              <w:rPr>
                <w:color w:val="000000"/>
                <w:sz w:val="20"/>
                <w:szCs w:val="28"/>
                <w:lang w:val="en-US"/>
              </w:rPr>
              <w:t>11</w:t>
            </w:r>
            <w:r w:rsidR="00312716" w:rsidRPr="008C22AB">
              <w:rPr>
                <w:color w:val="000000"/>
                <w:sz w:val="20"/>
                <w:szCs w:val="28"/>
              </w:rPr>
              <w:t>000</w:t>
            </w:r>
          </w:p>
        </w:tc>
      </w:tr>
      <w:tr w:rsidR="00312716" w:rsidRPr="008C22AB" w14:paraId="795C58C2" w14:textId="77777777" w:rsidTr="008C22AB">
        <w:trPr>
          <w:cantSplit/>
          <w:jc w:val="center"/>
        </w:trPr>
        <w:tc>
          <w:tcPr>
            <w:tcW w:w="623" w:type="pct"/>
          </w:tcPr>
          <w:p w14:paraId="6530AF48" w14:textId="77777777" w:rsidR="00312716" w:rsidRPr="008C22AB" w:rsidRDefault="00312716" w:rsidP="00F86D6C">
            <w:pPr>
              <w:spacing w:line="360" w:lineRule="auto"/>
              <w:jc w:val="both"/>
              <w:rPr>
                <w:color w:val="000000"/>
                <w:sz w:val="20"/>
                <w:szCs w:val="28"/>
              </w:rPr>
            </w:pPr>
            <w:r w:rsidRPr="008C22AB">
              <w:rPr>
                <w:color w:val="000000"/>
                <w:sz w:val="20"/>
                <w:szCs w:val="28"/>
              </w:rPr>
              <w:t>2</w:t>
            </w:r>
          </w:p>
        </w:tc>
        <w:tc>
          <w:tcPr>
            <w:tcW w:w="2817" w:type="pct"/>
          </w:tcPr>
          <w:p w14:paraId="17C15352" w14:textId="77777777" w:rsidR="00312716" w:rsidRPr="008C22AB" w:rsidRDefault="00312716" w:rsidP="00F86D6C">
            <w:pPr>
              <w:spacing w:line="360" w:lineRule="auto"/>
              <w:jc w:val="both"/>
              <w:rPr>
                <w:rFonts w:eastAsia="MS Mincho"/>
                <w:color w:val="000000"/>
                <w:sz w:val="20"/>
                <w:szCs w:val="28"/>
                <w:lang w:eastAsia="ja-JP"/>
              </w:rPr>
            </w:pPr>
            <w:r w:rsidRPr="008C22AB">
              <w:rPr>
                <w:color w:val="000000"/>
                <w:sz w:val="20"/>
                <w:szCs w:val="28"/>
              </w:rPr>
              <w:t>Проживание+питание</w:t>
            </w:r>
          </w:p>
        </w:tc>
        <w:tc>
          <w:tcPr>
            <w:tcW w:w="1560" w:type="pct"/>
          </w:tcPr>
          <w:p w14:paraId="6EA6356C" w14:textId="77777777" w:rsidR="00312716" w:rsidRPr="008C22AB" w:rsidRDefault="00A55F08" w:rsidP="00F86D6C">
            <w:pPr>
              <w:spacing w:line="360" w:lineRule="auto"/>
              <w:jc w:val="both"/>
              <w:rPr>
                <w:rFonts w:eastAsia="MS Mincho"/>
                <w:color w:val="000000"/>
                <w:sz w:val="20"/>
                <w:szCs w:val="28"/>
                <w:lang w:eastAsia="ja-JP"/>
              </w:rPr>
            </w:pPr>
            <w:r w:rsidRPr="008C22AB">
              <w:rPr>
                <w:color w:val="000000"/>
                <w:sz w:val="20"/>
                <w:szCs w:val="28"/>
              </w:rPr>
              <w:t>1</w:t>
            </w:r>
            <w:r w:rsidRPr="008C22AB">
              <w:rPr>
                <w:color w:val="000000"/>
                <w:sz w:val="20"/>
                <w:szCs w:val="28"/>
                <w:lang w:val="en-US"/>
              </w:rPr>
              <w:t>0</w:t>
            </w:r>
            <w:r w:rsidR="00F05E85" w:rsidRPr="008C22AB">
              <w:rPr>
                <w:color w:val="000000"/>
                <w:sz w:val="20"/>
                <w:szCs w:val="28"/>
              </w:rPr>
              <w:t>0</w:t>
            </w:r>
            <w:r w:rsidR="00312716" w:rsidRPr="008C22AB">
              <w:rPr>
                <w:color w:val="000000"/>
                <w:sz w:val="20"/>
                <w:szCs w:val="28"/>
              </w:rPr>
              <w:t>00</w:t>
            </w:r>
          </w:p>
        </w:tc>
      </w:tr>
      <w:tr w:rsidR="00312716" w:rsidRPr="008C22AB" w14:paraId="6F120BA0" w14:textId="77777777" w:rsidTr="008C22AB">
        <w:trPr>
          <w:cantSplit/>
          <w:jc w:val="center"/>
        </w:trPr>
        <w:tc>
          <w:tcPr>
            <w:tcW w:w="623" w:type="pct"/>
          </w:tcPr>
          <w:p w14:paraId="66C5F34D" w14:textId="77777777" w:rsidR="00312716" w:rsidRPr="008C22AB" w:rsidRDefault="00312716" w:rsidP="00F86D6C">
            <w:pPr>
              <w:spacing w:line="360" w:lineRule="auto"/>
              <w:jc w:val="both"/>
              <w:rPr>
                <w:color w:val="000000"/>
                <w:sz w:val="20"/>
                <w:szCs w:val="28"/>
              </w:rPr>
            </w:pPr>
            <w:r w:rsidRPr="008C22AB">
              <w:rPr>
                <w:color w:val="000000"/>
                <w:sz w:val="20"/>
                <w:szCs w:val="28"/>
              </w:rPr>
              <w:t>3</w:t>
            </w:r>
          </w:p>
        </w:tc>
        <w:tc>
          <w:tcPr>
            <w:tcW w:w="2817" w:type="pct"/>
          </w:tcPr>
          <w:p w14:paraId="5313AF4E" w14:textId="77777777" w:rsidR="00312716" w:rsidRPr="008C22AB" w:rsidRDefault="00312716" w:rsidP="00F86D6C">
            <w:pPr>
              <w:spacing w:line="360" w:lineRule="auto"/>
              <w:jc w:val="both"/>
              <w:rPr>
                <w:rFonts w:eastAsia="MS Mincho"/>
                <w:color w:val="000000"/>
                <w:sz w:val="20"/>
                <w:szCs w:val="28"/>
                <w:lang w:eastAsia="ja-JP"/>
              </w:rPr>
            </w:pPr>
            <w:r w:rsidRPr="008C22AB">
              <w:rPr>
                <w:color w:val="000000"/>
                <w:sz w:val="20"/>
                <w:szCs w:val="28"/>
              </w:rPr>
              <w:t>Страховка</w:t>
            </w:r>
          </w:p>
        </w:tc>
        <w:tc>
          <w:tcPr>
            <w:tcW w:w="1560" w:type="pct"/>
          </w:tcPr>
          <w:p w14:paraId="3539377A" w14:textId="77777777" w:rsidR="00312716" w:rsidRPr="008C22AB" w:rsidRDefault="00312716" w:rsidP="00F86D6C">
            <w:pPr>
              <w:spacing w:line="360" w:lineRule="auto"/>
              <w:jc w:val="both"/>
              <w:rPr>
                <w:rFonts w:eastAsia="MS Mincho"/>
                <w:color w:val="000000"/>
                <w:sz w:val="20"/>
                <w:szCs w:val="28"/>
                <w:lang w:eastAsia="ja-JP"/>
              </w:rPr>
            </w:pPr>
            <w:r w:rsidRPr="008C22AB">
              <w:rPr>
                <w:color w:val="000000"/>
                <w:sz w:val="20"/>
                <w:szCs w:val="28"/>
              </w:rPr>
              <w:t>460</w:t>
            </w:r>
          </w:p>
        </w:tc>
      </w:tr>
      <w:tr w:rsidR="00312716" w:rsidRPr="008C22AB" w14:paraId="1A74BFD4" w14:textId="77777777" w:rsidTr="008C22AB">
        <w:trPr>
          <w:cantSplit/>
          <w:jc w:val="center"/>
        </w:trPr>
        <w:tc>
          <w:tcPr>
            <w:tcW w:w="623" w:type="pct"/>
          </w:tcPr>
          <w:p w14:paraId="2254DDD5" w14:textId="77777777" w:rsidR="00312716" w:rsidRPr="008C22AB" w:rsidRDefault="00312716" w:rsidP="00F86D6C">
            <w:pPr>
              <w:spacing w:line="360" w:lineRule="auto"/>
              <w:jc w:val="both"/>
              <w:rPr>
                <w:color w:val="000000"/>
                <w:sz w:val="20"/>
                <w:szCs w:val="28"/>
              </w:rPr>
            </w:pPr>
            <w:r w:rsidRPr="008C22AB">
              <w:rPr>
                <w:color w:val="000000"/>
                <w:sz w:val="20"/>
                <w:szCs w:val="28"/>
              </w:rPr>
              <w:t>4</w:t>
            </w:r>
          </w:p>
        </w:tc>
        <w:tc>
          <w:tcPr>
            <w:tcW w:w="2817" w:type="pct"/>
          </w:tcPr>
          <w:p w14:paraId="2CCEECA7" w14:textId="77777777" w:rsidR="00312716" w:rsidRPr="008C22AB" w:rsidRDefault="00312716" w:rsidP="00F86D6C">
            <w:pPr>
              <w:spacing w:line="360" w:lineRule="auto"/>
              <w:jc w:val="both"/>
              <w:rPr>
                <w:rFonts w:eastAsia="MS Mincho"/>
                <w:color w:val="000000"/>
                <w:sz w:val="20"/>
                <w:szCs w:val="28"/>
                <w:lang w:eastAsia="ja-JP"/>
              </w:rPr>
            </w:pPr>
            <w:r w:rsidRPr="008C22AB">
              <w:rPr>
                <w:color w:val="000000"/>
                <w:sz w:val="20"/>
                <w:szCs w:val="28"/>
              </w:rPr>
              <w:t>Виза</w:t>
            </w:r>
          </w:p>
        </w:tc>
        <w:tc>
          <w:tcPr>
            <w:tcW w:w="1560" w:type="pct"/>
          </w:tcPr>
          <w:p w14:paraId="195985F5" w14:textId="77777777" w:rsidR="00312716" w:rsidRPr="008C22AB" w:rsidRDefault="00F05E85" w:rsidP="00F86D6C">
            <w:pPr>
              <w:spacing w:line="360" w:lineRule="auto"/>
              <w:jc w:val="both"/>
              <w:rPr>
                <w:rFonts w:eastAsia="MS Mincho"/>
                <w:color w:val="000000"/>
                <w:sz w:val="20"/>
                <w:szCs w:val="28"/>
                <w:lang w:eastAsia="ja-JP"/>
              </w:rPr>
            </w:pPr>
            <w:r w:rsidRPr="008C22AB">
              <w:rPr>
                <w:color w:val="000000"/>
                <w:sz w:val="20"/>
                <w:szCs w:val="28"/>
              </w:rPr>
              <w:t>17</w:t>
            </w:r>
            <w:r w:rsidR="00312716" w:rsidRPr="008C22AB">
              <w:rPr>
                <w:color w:val="000000"/>
                <w:sz w:val="20"/>
                <w:szCs w:val="28"/>
              </w:rPr>
              <w:t>50</w:t>
            </w:r>
          </w:p>
        </w:tc>
      </w:tr>
      <w:tr w:rsidR="00312716" w:rsidRPr="008C22AB" w14:paraId="6660A684" w14:textId="77777777" w:rsidTr="008C22AB">
        <w:trPr>
          <w:cantSplit/>
          <w:jc w:val="center"/>
        </w:trPr>
        <w:tc>
          <w:tcPr>
            <w:tcW w:w="623" w:type="pct"/>
          </w:tcPr>
          <w:p w14:paraId="0BEFE7DC" w14:textId="77777777" w:rsidR="00312716" w:rsidRPr="008C22AB" w:rsidRDefault="00312716" w:rsidP="00F86D6C">
            <w:pPr>
              <w:spacing w:line="360" w:lineRule="auto"/>
              <w:jc w:val="both"/>
              <w:rPr>
                <w:color w:val="000000"/>
                <w:sz w:val="20"/>
                <w:szCs w:val="28"/>
              </w:rPr>
            </w:pPr>
            <w:r w:rsidRPr="008C22AB">
              <w:rPr>
                <w:color w:val="000000"/>
                <w:sz w:val="20"/>
                <w:szCs w:val="28"/>
              </w:rPr>
              <w:t>5</w:t>
            </w:r>
          </w:p>
        </w:tc>
        <w:tc>
          <w:tcPr>
            <w:tcW w:w="2817" w:type="pct"/>
          </w:tcPr>
          <w:p w14:paraId="0D9E8D1C" w14:textId="77777777" w:rsidR="00312716" w:rsidRPr="008C22AB" w:rsidRDefault="00312716" w:rsidP="00F86D6C">
            <w:pPr>
              <w:spacing w:line="360" w:lineRule="auto"/>
              <w:jc w:val="both"/>
              <w:rPr>
                <w:rFonts w:eastAsia="MS Mincho"/>
                <w:color w:val="000000"/>
                <w:sz w:val="20"/>
                <w:szCs w:val="28"/>
                <w:lang w:eastAsia="ja-JP"/>
              </w:rPr>
            </w:pPr>
            <w:r w:rsidRPr="008C22AB">
              <w:rPr>
                <w:color w:val="000000"/>
                <w:sz w:val="20"/>
                <w:szCs w:val="28"/>
              </w:rPr>
              <w:t>Экскурсии и пр.</w:t>
            </w:r>
          </w:p>
        </w:tc>
        <w:tc>
          <w:tcPr>
            <w:tcW w:w="1560" w:type="pct"/>
          </w:tcPr>
          <w:p w14:paraId="169828C4" w14:textId="77777777" w:rsidR="00312716" w:rsidRPr="008C22AB" w:rsidRDefault="00A55F08" w:rsidP="00F86D6C">
            <w:pPr>
              <w:spacing w:line="360" w:lineRule="auto"/>
              <w:jc w:val="both"/>
              <w:rPr>
                <w:rFonts w:eastAsia="MS Mincho"/>
                <w:color w:val="000000"/>
                <w:sz w:val="20"/>
                <w:szCs w:val="28"/>
                <w:lang w:eastAsia="ja-JP"/>
              </w:rPr>
            </w:pPr>
            <w:r w:rsidRPr="008C22AB">
              <w:rPr>
                <w:color w:val="000000"/>
                <w:sz w:val="20"/>
                <w:szCs w:val="28"/>
                <w:lang w:val="en-US"/>
              </w:rPr>
              <w:t>4</w:t>
            </w:r>
            <w:r w:rsidR="00312716" w:rsidRPr="008C22AB">
              <w:rPr>
                <w:color w:val="000000"/>
                <w:sz w:val="20"/>
                <w:szCs w:val="28"/>
              </w:rPr>
              <w:t>000</w:t>
            </w:r>
          </w:p>
        </w:tc>
      </w:tr>
      <w:tr w:rsidR="00312716" w:rsidRPr="008C22AB" w14:paraId="2773850E" w14:textId="77777777" w:rsidTr="008C22AB">
        <w:trPr>
          <w:cantSplit/>
          <w:jc w:val="center"/>
        </w:trPr>
        <w:tc>
          <w:tcPr>
            <w:tcW w:w="623" w:type="pct"/>
          </w:tcPr>
          <w:p w14:paraId="24E10274" w14:textId="77777777" w:rsidR="00312716" w:rsidRPr="008C22AB" w:rsidRDefault="00312716" w:rsidP="00F86D6C">
            <w:pPr>
              <w:spacing w:line="360" w:lineRule="auto"/>
              <w:jc w:val="both"/>
              <w:rPr>
                <w:b/>
                <w:color w:val="000000"/>
                <w:sz w:val="20"/>
                <w:szCs w:val="28"/>
              </w:rPr>
            </w:pPr>
          </w:p>
        </w:tc>
        <w:tc>
          <w:tcPr>
            <w:tcW w:w="2817" w:type="pct"/>
          </w:tcPr>
          <w:p w14:paraId="6727D037" w14:textId="77777777" w:rsidR="00312716" w:rsidRPr="008C22AB" w:rsidRDefault="00312716" w:rsidP="00F86D6C">
            <w:pPr>
              <w:spacing w:line="360" w:lineRule="auto"/>
              <w:jc w:val="both"/>
              <w:rPr>
                <w:rFonts w:eastAsia="MS Mincho"/>
                <w:b/>
                <w:color w:val="000000"/>
                <w:sz w:val="20"/>
                <w:szCs w:val="28"/>
                <w:lang w:eastAsia="ja-JP"/>
              </w:rPr>
            </w:pPr>
            <w:r w:rsidRPr="008C22AB">
              <w:rPr>
                <w:b/>
                <w:color w:val="000000"/>
                <w:sz w:val="20"/>
                <w:szCs w:val="28"/>
              </w:rPr>
              <w:t>ИТОГО:</w:t>
            </w:r>
          </w:p>
        </w:tc>
        <w:tc>
          <w:tcPr>
            <w:tcW w:w="1560" w:type="pct"/>
          </w:tcPr>
          <w:p w14:paraId="7D6BB108" w14:textId="77777777" w:rsidR="00312716" w:rsidRPr="008C22AB" w:rsidRDefault="00B730C5" w:rsidP="00F86D6C">
            <w:pPr>
              <w:spacing w:line="360" w:lineRule="auto"/>
              <w:jc w:val="both"/>
              <w:rPr>
                <w:rFonts w:eastAsia="MS Mincho"/>
                <w:b/>
                <w:color w:val="000000"/>
                <w:sz w:val="20"/>
                <w:szCs w:val="28"/>
                <w:lang w:val="en-US" w:eastAsia="ja-JP"/>
              </w:rPr>
            </w:pPr>
            <w:r w:rsidRPr="008C22AB">
              <w:rPr>
                <w:b/>
                <w:color w:val="000000"/>
                <w:sz w:val="20"/>
                <w:szCs w:val="28"/>
                <w:lang w:val="en-US"/>
              </w:rPr>
              <w:t>27210</w:t>
            </w:r>
          </w:p>
        </w:tc>
      </w:tr>
    </w:tbl>
    <w:p w14:paraId="15C43B63" w14:textId="77777777" w:rsidR="00DD6332" w:rsidRPr="008C22AB" w:rsidRDefault="00DD6332" w:rsidP="00F86D6C">
      <w:pPr>
        <w:spacing w:line="360" w:lineRule="auto"/>
        <w:ind w:firstLine="709"/>
        <w:jc w:val="both"/>
        <w:rPr>
          <w:color w:val="000000"/>
          <w:sz w:val="28"/>
          <w:szCs w:val="28"/>
        </w:rPr>
      </w:pPr>
    </w:p>
    <w:p w14:paraId="2426FB84" w14:textId="77777777" w:rsidR="00CB27DE" w:rsidRPr="008C22AB" w:rsidRDefault="00CB27DE" w:rsidP="00F86D6C">
      <w:pPr>
        <w:spacing w:line="360" w:lineRule="auto"/>
        <w:ind w:firstLine="709"/>
        <w:jc w:val="both"/>
        <w:rPr>
          <w:color w:val="000000"/>
          <w:sz w:val="28"/>
          <w:szCs w:val="28"/>
        </w:rPr>
      </w:pPr>
      <w:r w:rsidRPr="008C22AB">
        <w:rPr>
          <w:color w:val="000000"/>
          <w:sz w:val="28"/>
          <w:szCs w:val="28"/>
        </w:rPr>
        <w:t>Табл.</w:t>
      </w:r>
      <w:r w:rsidR="004C4938" w:rsidRPr="008C22AB">
        <w:rPr>
          <w:color w:val="000000"/>
          <w:sz w:val="28"/>
          <w:szCs w:val="28"/>
        </w:rPr>
        <w:t xml:space="preserve"> 2.13.2</w:t>
      </w:r>
      <w:r w:rsidR="008C22AB" w:rsidRPr="008C22AB">
        <w:rPr>
          <w:color w:val="000000"/>
          <w:sz w:val="28"/>
          <w:szCs w:val="28"/>
        </w:rPr>
        <w:t xml:space="preserve"> </w:t>
      </w:r>
      <w:r w:rsidRPr="008C22AB">
        <w:rPr>
          <w:color w:val="000000"/>
          <w:sz w:val="28"/>
          <w:szCs w:val="28"/>
        </w:rPr>
        <w:t>Расчет затрат на руководителя</w:t>
      </w:r>
    </w:p>
    <w:tbl>
      <w:tblPr>
        <w:tblStyle w:val="12"/>
        <w:tblW w:w="9297" w:type="dxa"/>
        <w:jc w:val="center"/>
        <w:tblLook w:val="0000" w:firstRow="0" w:lastRow="0" w:firstColumn="0" w:lastColumn="0" w:noHBand="0" w:noVBand="0"/>
      </w:tblPr>
      <w:tblGrid>
        <w:gridCol w:w="1158"/>
        <w:gridCol w:w="5467"/>
        <w:gridCol w:w="2672"/>
      </w:tblGrid>
      <w:tr w:rsidR="00CB27DE" w:rsidRPr="008C22AB" w14:paraId="407D1815" w14:textId="77777777" w:rsidTr="008C22AB">
        <w:trPr>
          <w:cantSplit/>
          <w:jc w:val="center"/>
        </w:trPr>
        <w:tc>
          <w:tcPr>
            <w:tcW w:w="623" w:type="pct"/>
          </w:tcPr>
          <w:p w14:paraId="068BB36D" w14:textId="77777777" w:rsidR="00CB27DE" w:rsidRPr="008C22AB" w:rsidRDefault="00CB27DE" w:rsidP="00F86D6C">
            <w:pPr>
              <w:spacing w:line="360" w:lineRule="auto"/>
              <w:jc w:val="both"/>
              <w:rPr>
                <w:color w:val="000000"/>
                <w:sz w:val="20"/>
                <w:szCs w:val="28"/>
              </w:rPr>
            </w:pPr>
            <w:r w:rsidRPr="008C22AB">
              <w:rPr>
                <w:color w:val="000000"/>
                <w:sz w:val="20"/>
                <w:szCs w:val="28"/>
              </w:rPr>
              <w:t>№ п/п</w:t>
            </w:r>
          </w:p>
        </w:tc>
        <w:tc>
          <w:tcPr>
            <w:tcW w:w="2940" w:type="pct"/>
          </w:tcPr>
          <w:p w14:paraId="386F001D"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Наименование затрат</w:t>
            </w:r>
          </w:p>
        </w:tc>
        <w:tc>
          <w:tcPr>
            <w:tcW w:w="1437" w:type="pct"/>
          </w:tcPr>
          <w:p w14:paraId="15643620"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Июнь-сентябрь, в руб.</w:t>
            </w:r>
          </w:p>
        </w:tc>
      </w:tr>
      <w:tr w:rsidR="00CB27DE" w:rsidRPr="008C22AB" w14:paraId="01562935" w14:textId="77777777" w:rsidTr="008C22AB">
        <w:trPr>
          <w:cantSplit/>
          <w:jc w:val="center"/>
        </w:trPr>
        <w:tc>
          <w:tcPr>
            <w:tcW w:w="623" w:type="pct"/>
          </w:tcPr>
          <w:p w14:paraId="1A11A8C9" w14:textId="77777777" w:rsidR="00CB27DE" w:rsidRPr="008C22AB" w:rsidRDefault="00CB27DE" w:rsidP="00F86D6C">
            <w:pPr>
              <w:spacing w:line="360" w:lineRule="auto"/>
              <w:jc w:val="both"/>
              <w:rPr>
                <w:color w:val="000000"/>
                <w:sz w:val="20"/>
                <w:szCs w:val="28"/>
              </w:rPr>
            </w:pPr>
            <w:r w:rsidRPr="008C22AB">
              <w:rPr>
                <w:color w:val="000000"/>
                <w:sz w:val="20"/>
                <w:szCs w:val="28"/>
              </w:rPr>
              <w:t>1</w:t>
            </w:r>
          </w:p>
        </w:tc>
        <w:tc>
          <w:tcPr>
            <w:tcW w:w="2940" w:type="pct"/>
          </w:tcPr>
          <w:p w14:paraId="3284E19D" w14:textId="77777777" w:rsidR="00CB27DE" w:rsidRPr="008C22AB" w:rsidRDefault="00DD5ACA" w:rsidP="00F86D6C">
            <w:pPr>
              <w:spacing w:line="360" w:lineRule="auto"/>
              <w:jc w:val="both"/>
              <w:rPr>
                <w:rFonts w:eastAsia="MS Mincho"/>
                <w:color w:val="000000"/>
                <w:sz w:val="20"/>
                <w:szCs w:val="28"/>
                <w:lang w:eastAsia="ja-JP"/>
              </w:rPr>
            </w:pPr>
            <w:r w:rsidRPr="008C22AB">
              <w:rPr>
                <w:color w:val="000000"/>
                <w:sz w:val="20"/>
                <w:szCs w:val="28"/>
              </w:rPr>
              <w:t>Авиабилет: Сочи-Пекин, Пекин-Сочи</w:t>
            </w:r>
          </w:p>
        </w:tc>
        <w:tc>
          <w:tcPr>
            <w:tcW w:w="1437" w:type="pct"/>
          </w:tcPr>
          <w:p w14:paraId="2ED01F86" w14:textId="77777777" w:rsidR="00CB27DE" w:rsidRPr="008C22AB" w:rsidRDefault="00B730C5" w:rsidP="00F86D6C">
            <w:pPr>
              <w:spacing w:line="360" w:lineRule="auto"/>
              <w:jc w:val="both"/>
              <w:rPr>
                <w:rFonts w:eastAsia="MS Mincho"/>
                <w:color w:val="000000"/>
                <w:sz w:val="20"/>
                <w:szCs w:val="28"/>
                <w:lang w:eastAsia="ja-JP"/>
              </w:rPr>
            </w:pPr>
            <w:r w:rsidRPr="008C22AB">
              <w:rPr>
                <w:color w:val="000000"/>
                <w:sz w:val="20"/>
                <w:szCs w:val="28"/>
                <w:lang w:val="en-US"/>
              </w:rPr>
              <w:t>11</w:t>
            </w:r>
            <w:r w:rsidR="00CB27DE" w:rsidRPr="008C22AB">
              <w:rPr>
                <w:color w:val="000000"/>
                <w:sz w:val="20"/>
                <w:szCs w:val="28"/>
              </w:rPr>
              <w:t>000</w:t>
            </w:r>
          </w:p>
        </w:tc>
      </w:tr>
      <w:tr w:rsidR="00CB27DE" w:rsidRPr="008C22AB" w14:paraId="72B9A988" w14:textId="77777777" w:rsidTr="008C22AB">
        <w:trPr>
          <w:cantSplit/>
          <w:jc w:val="center"/>
        </w:trPr>
        <w:tc>
          <w:tcPr>
            <w:tcW w:w="623" w:type="pct"/>
          </w:tcPr>
          <w:p w14:paraId="61777B57" w14:textId="77777777" w:rsidR="00CB27DE" w:rsidRPr="008C22AB" w:rsidRDefault="00CB27DE" w:rsidP="00F86D6C">
            <w:pPr>
              <w:spacing w:line="360" w:lineRule="auto"/>
              <w:jc w:val="both"/>
              <w:rPr>
                <w:color w:val="000000"/>
                <w:sz w:val="20"/>
                <w:szCs w:val="28"/>
              </w:rPr>
            </w:pPr>
            <w:r w:rsidRPr="008C22AB">
              <w:rPr>
                <w:color w:val="000000"/>
                <w:sz w:val="20"/>
                <w:szCs w:val="28"/>
              </w:rPr>
              <w:t>2</w:t>
            </w:r>
          </w:p>
        </w:tc>
        <w:tc>
          <w:tcPr>
            <w:tcW w:w="2940" w:type="pct"/>
          </w:tcPr>
          <w:p w14:paraId="3FC3B570"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Проживание+питание</w:t>
            </w:r>
          </w:p>
        </w:tc>
        <w:tc>
          <w:tcPr>
            <w:tcW w:w="1437" w:type="pct"/>
          </w:tcPr>
          <w:p w14:paraId="52146027" w14:textId="77777777" w:rsidR="00CB27DE" w:rsidRPr="008C22AB" w:rsidRDefault="00B730C5" w:rsidP="00F86D6C">
            <w:pPr>
              <w:spacing w:line="360" w:lineRule="auto"/>
              <w:jc w:val="both"/>
              <w:rPr>
                <w:rFonts w:eastAsia="MS Mincho"/>
                <w:color w:val="000000"/>
                <w:sz w:val="20"/>
                <w:szCs w:val="28"/>
                <w:lang w:eastAsia="ja-JP"/>
              </w:rPr>
            </w:pPr>
            <w:r w:rsidRPr="008C22AB">
              <w:rPr>
                <w:color w:val="000000"/>
                <w:sz w:val="20"/>
                <w:szCs w:val="28"/>
              </w:rPr>
              <w:t>1</w:t>
            </w:r>
            <w:r w:rsidRPr="008C22AB">
              <w:rPr>
                <w:color w:val="000000"/>
                <w:sz w:val="20"/>
                <w:szCs w:val="28"/>
                <w:lang w:val="en-US"/>
              </w:rPr>
              <w:t>0</w:t>
            </w:r>
            <w:r w:rsidR="00171947" w:rsidRPr="008C22AB">
              <w:rPr>
                <w:color w:val="000000"/>
                <w:sz w:val="20"/>
                <w:szCs w:val="28"/>
              </w:rPr>
              <w:t>0</w:t>
            </w:r>
            <w:r w:rsidR="00CB27DE" w:rsidRPr="008C22AB">
              <w:rPr>
                <w:color w:val="000000"/>
                <w:sz w:val="20"/>
                <w:szCs w:val="28"/>
              </w:rPr>
              <w:t>00</w:t>
            </w:r>
          </w:p>
        </w:tc>
      </w:tr>
      <w:tr w:rsidR="00CB27DE" w:rsidRPr="008C22AB" w14:paraId="061B7A33" w14:textId="77777777" w:rsidTr="008C22AB">
        <w:trPr>
          <w:cantSplit/>
          <w:jc w:val="center"/>
        </w:trPr>
        <w:tc>
          <w:tcPr>
            <w:tcW w:w="623" w:type="pct"/>
          </w:tcPr>
          <w:p w14:paraId="57A9BFCA" w14:textId="77777777" w:rsidR="00CB27DE" w:rsidRPr="008C22AB" w:rsidRDefault="00CB27DE" w:rsidP="00F86D6C">
            <w:pPr>
              <w:spacing w:line="360" w:lineRule="auto"/>
              <w:jc w:val="both"/>
              <w:rPr>
                <w:color w:val="000000"/>
                <w:sz w:val="20"/>
                <w:szCs w:val="28"/>
              </w:rPr>
            </w:pPr>
            <w:r w:rsidRPr="008C22AB">
              <w:rPr>
                <w:color w:val="000000"/>
                <w:sz w:val="20"/>
                <w:szCs w:val="28"/>
              </w:rPr>
              <w:t>3</w:t>
            </w:r>
          </w:p>
        </w:tc>
        <w:tc>
          <w:tcPr>
            <w:tcW w:w="2940" w:type="pct"/>
          </w:tcPr>
          <w:p w14:paraId="262F8C1D"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Страховка</w:t>
            </w:r>
          </w:p>
        </w:tc>
        <w:tc>
          <w:tcPr>
            <w:tcW w:w="1437" w:type="pct"/>
          </w:tcPr>
          <w:p w14:paraId="091F0550"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460</w:t>
            </w:r>
          </w:p>
        </w:tc>
      </w:tr>
      <w:tr w:rsidR="00CB27DE" w:rsidRPr="008C22AB" w14:paraId="0A952434" w14:textId="77777777" w:rsidTr="008C22AB">
        <w:trPr>
          <w:cantSplit/>
          <w:jc w:val="center"/>
        </w:trPr>
        <w:tc>
          <w:tcPr>
            <w:tcW w:w="623" w:type="pct"/>
          </w:tcPr>
          <w:p w14:paraId="672BA97A" w14:textId="77777777" w:rsidR="00CB27DE" w:rsidRPr="008C22AB" w:rsidRDefault="00CB27DE" w:rsidP="00F86D6C">
            <w:pPr>
              <w:spacing w:line="360" w:lineRule="auto"/>
              <w:jc w:val="both"/>
              <w:rPr>
                <w:color w:val="000000"/>
                <w:sz w:val="20"/>
                <w:szCs w:val="28"/>
              </w:rPr>
            </w:pPr>
            <w:r w:rsidRPr="008C22AB">
              <w:rPr>
                <w:color w:val="000000"/>
                <w:sz w:val="20"/>
                <w:szCs w:val="28"/>
              </w:rPr>
              <w:t>4</w:t>
            </w:r>
          </w:p>
        </w:tc>
        <w:tc>
          <w:tcPr>
            <w:tcW w:w="2940" w:type="pct"/>
          </w:tcPr>
          <w:p w14:paraId="11119AF2"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Виза</w:t>
            </w:r>
          </w:p>
        </w:tc>
        <w:tc>
          <w:tcPr>
            <w:tcW w:w="1437" w:type="pct"/>
          </w:tcPr>
          <w:p w14:paraId="6B71DF6C" w14:textId="77777777" w:rsidR="00CB27DE" w:rsidRPr="008C22AB" w:rsidRDefault="00171947" w:rsidP="00F86D6C">
            <w:pPr>
              <w:spacing w:line="360" w:lineRule="auto"/>
              <w:jc w:val="both"/>
              <w:rPr>
                <w:rFonts w:eastAsia="MS Mincho"/>
                <w:color w:val="000000"/>
                <w:sz w:val="20"/>
                <w:szCs w:val="28"/>
                <w:lang w:eastAsia="ja-JP"/>
              </w:rPr>
            </w:pPr>
            <w:r w:rsidRPr="008C22AB">
              <w:rPr>
                <w:color w:val="000000"/>
                <w:sz w:val="20"/>
                <w:szCs w:val="28"/>
              </w:rPr>
              <w:t>1750</w:t>
            </w:r>
          </w:p>
        </w:tc>
      </w:tr>
      <w:tr w:rsidR="00CB27DE" w:rsidRPr="008C22AB" w14:paraId="695A043A" w14:textId="77777777" w:rsidTr="008C22AB">
        <w:trPr>
          <w:cantSplit/>
          <w:jc w:val="center"/>
        </w:trPr>
        <w:tc>
          <w:tcPr>
            <w:tcW w:w="623" w:type="pct"/>
          </w:tcPr>
          <w:p w14:paraId="169A9D02" w14:textId="77777777" w:rsidR="00CB27DE" w:rsidRPr="008C22AB" w:rsidRDefault="00CB27DE" w:rsidP="00F86D6C">
            <w:pPr>
              <w:spacing w:line="360" w:lineRule="auto"/>
              <w:jc w:val="both"/>
              <w:rPr>
                <w:color w:val="000000"/>
                <w:sz w:val="20"/>
                <w:szCs w:val="28"/>
              </w:rPr>
            </w:pPr>
            <w:r w:rsidRPr="008C22AB">
              <w:rPr>
                <w:color w:val="000000"/>
                <w:sz w:val="20"/>
                <w:szCs w:val="28"/>
              </w:rPr>
              <w:t>5</w:t>
            </w:r>
          </w:p>
        </w:tc>
        <w:tc>
          <w:tcPr>
            <w:tcW w:w="2940" w:type="pct"/>
          </w:tcPr>
          <w:p w14:paraId="44861F75"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Командировочные</w:t>
            </w:r>
          </w:p>
        </w:tc>
        <w:tc>
          <w:tcPr>
            <w:tcW w:w="1437" w:type="pct"/>
          </w:tcPr>
          <w:p w14:paraId="68719B27" w14:textId="77777777" w:rsidR="00CB27DE" w:rsidRPr="008C22AB" w:rsidRDefault="00B730C5" w:rsidP="00F86D6C">
            <w:pPr>
              <w:spacing w:line="360" w:lineRule="auto"/>
              <w:jc w:val="both"/>
              <w:rPr>
                <w:rFonts w:eastAsia="MS Mincho"/>
                <w:color w:val="000000"/>
                <w:sz w:val="20"/>
                <w:szCs w:val="28"/>
                <w:lang w:eastAsia="ja-JP"/>
              </w:rPr>
            </w:pPr>
            <w:r w:rsidRPr="008C22AB">
              <w:rPr>
                <w:color w:val="000000"/>
                <w:sz w:val="20"/>
                <w:szCs w:val="28"/>
                <w:lang w:val="en-US"/>
              </w:rPr>
              <w:t>5</w:t>
            </w:r>
            <w:r w:rsidR="00CB27DE" w:rsidRPr="008C22AB">
              <w:rPr>
                <w:color w:val="000000"/>
                <w:sz w:val="20"/>
                <w:szCs w:val="28"/>
              </w:rPr>
              <w:t>000</w:t>
            </w:r>
          </w:p>
        </w:tc>
      </w:tr>
      <w:tr w:rsidR="00CB27DE" w:rsidRPr="008C22AB" w14:paraId="477B1C33" w14:textId="77777777" w:rsidTr="008C22AB">
        <w:trPr>
          <w:cantSplit/>
          <w:jc w:val="center"/>
        </w:trPr>
        <w:tc>
          <w:tcPr>
            <w:tcW w:w="623" w:type="pct"/>
          </w:tcPr>
          <w:p w14:paraId="3D6115D6" w14:textId="77777777" w:rsidR="00CB27DE" w:rsidRPr="008C22AB" w:rsidRDefault="00CB27DE" w:rsidP="00F86D6C">
            <w:pPr>
              <w:spacing w:line="360" w:lineRule="auto"/>
              <w:jc w:val="both"/>
              <w:rPr>
                <w:b/>
                <w:color w:val="000000"/>
                <w:sz w:val="20"/>
                <w:szCs w:val="28"/>
              </w:rPr>
            </w:pPr>
          </w:p>
        </w:tc>
        <w:tc>
          <w:tcPr>
            <w:tcW w:w="2940" w:type="pct"/>
          </w:tcPr>
          <w:p w14:paraId="508F9ABE" w14:textId="77777777" w:rsidR="00CB27DE" w:rsidRPr="008C22AB" w:rsidRDefault="00CB27DE" w:rsidP="00F86D6C">
            <w:pPr>
              <w:spacing w:line="360" w:lineRule="auto"/>
              <w:jc w:val="both"/>
              <w:rPr>
                <w:rFonts w:eastAsia="MS Mincho"/>
                <w:b/>
                <w:color w:val="000000"/>
                <w:sz w:val="20"/>
                <w:szCs w:val="28"/>
                <w:lang w:eastAsia="ja-JP"/>
              </w:rPr>
            </w:pPr>
            <w:r w:rsidRPr="008C22AB">
              <w:rPr>
                <w:b/>
                <w:color w:val="000000"/>
                <w:sz w:val="20"/>
                <w:szCs w:val="28"/>
              </w:rPr>
              <w:t>ИТОГО:</w:t>
            </w:r>
          </w:p>
        </w:tc>
        <w:tc>
          <w:tcPr>
            <w:tcW w:w="1437" w:type="pct"/>
          </w:tcPr>
          <w:p w14:paraId="3030495C" w14:textId="77777777" w:rsidR="00CB27DE" w:rsidRPr="008C22AB" w:rsidRDefault="00B730C5" w:rsidP="00F86D6C">
            <w:pPr>
              <w:spacing w:line="360" w:lineRule="auto"/>
              <w:jc w:val="both"/>
              <w:rPr>
                <w:rFonts w:eastAsia="MS Mincho"/>
                <w:b/>
                <w:color w:val="000000"/>
                <w:sz w:val="20"/>
                <w:szCs w:val="28"/>
                <w:lang w:eastAsia="ja-JP"/>
              </w:rPr>
            </w:pPr>
            <w:r w:rsidRPr="008C22AB">
              <w:rPr>
                <w:b/>
                <w:color w:val="000000"/>
                <w:sz w:val="20"/>
                <w:szCs w:val="28"/>
                <w:lang w:val="en-US"/>
              </w:rPr>
              <w:t>282</w:t>
            </w:r>
            <w:r w:rsidR="00171947" w:rsidRPr="008C22AB">
              <w:rPr>
                <w:b/>
                <w:color w:val="000000"/>
                <w:sz w:val="20"/>
                <w:szCs w:val="28"/>
              </w:rPr>
              <w:t>10</w:t>
            </w:r>
          </w:p>
        </w:tc>
      </w:tr>
    </w:tbl>
    <w:p w14:paraId="58F598D5" w14:textId="77777777" w:rsidR="00DD6332" w:rsidRPr="008C22AB" w:rsidRDefault="00DD6332" w:rsidP="00F86D6C">
      <w:pPr>
        <w:spacing w:line="360" w:lineRule="auto"/>
        <w:ind w:firstLine="709"/>
        <w:jc w:val="both"/>
        <w:rPr>
          <w:b/>
          <w:color w:val="000000"/>
          <w:sz w:val="28"/>
          <w:szCs w:val="28"/>
        </w:rPr>
      </w:pPr>
    </w:p>
    <w:p w14:paraId="60F50815" w14:textId="77777777" w:rsidR="00CB27DE" w:rsidRPr="008C22AB" w:rsidRDefault="004C4938" w:rsidP="00F86D6C">
      <w:pPr>
        <w:spacing w:line="360" w:lineRule="auto"/>
        <w:ind w:firstLine="709"/>
        <w:jc w:val="both"/>
        <w:rPr>
          <w:color w:val="000000"/>
          <w:sz w:val="28"/>
          <w:szCs w:val="28"/>
        </w:rPr>
      </w:pPr>
      <w:r w:rsidRPr="008C22AB">
        <w:rPr>
          <w:color w:val="000000"/>
          <w:sz w:val="28"/>
          <w:szCs w:val="28"/>
        </w:rPr>
        <w:t>Табл. 2.13.3.</w:t>
      </w:r>
      <w:r w:rsidR="008C22AB" w:rsidRPr="008C22AB">
        <w:rPr>
          <w:color w:val="000000"/>
          <w:sz w:val="28"/>
          <w:szCs w:val="28"/>
        </w:rPr>
        <w:t xml:space="preserve"> </w:t>
      </w:r>
      <w:r w:rsidR="00CB27DE" w:rsidRPr="008C22AB">
        <w:rPr>
          <w:color w:val="000000"/>
          <w:sz w:val="28"/>
          <w:szCs w:val="28"/>
        </w:rPr>
        <w:t>Расчет групповых затрат</w:t>
      </w:r>
    </w:p>
    <w:tbl>
      <w:tblPr>
        <w:tblStyle w:val="12"/>
        <w:tblW w:w="9297" w:type="dxa"/>
        <w:jc w:val="center"/>
        <w:tblLook w:val="0000" w:firstRow="0" w:lastRow="0" w:firstColumn="0" w:lastColumn="0" w:noHBand="0" w:noVBand="0"/>
      </w:tblPr>
      <w:tblGrid>
        <w:gridCol w:w="1159"/>
        <w:gridCol w:w="3695"/>
        <w:gridCol w:w="2400"/>
        <w:gridCol w:w="2043"/>
      </w:tblGrid>
      <w:tr w:rsidR="00CB27DE" w:rsidRPr="008C22AB" w14:paraId="1E528DEC" w14:textId="77777777" w:rsidTr="008C22AB">
        <w:trPr>
          <w:cantSplit/>
          <w:jc w:val="center"/>
        </w:trPr>
        <w:tc>
          <w:tcPr>
            <w:tcW w:w="623" w:type="pct"/>
            <w:vMerge w:val="restart"/>
          </w:tcPr>
          <w:p w14:paraId="3343EC44" w14:textId="77777777" w:rsidR="00CB27DE" w:rsidRPr="008C22AB" w:rsidRDefault="00CB27DE" w:rsidP="00F86D6C">
            <w:pPr>
              <w:spacing w:line="360" w:lineRule="auto"/>
              <w:jc w:val="both"/>
              <w:rPr>
                <w:color w:val="000000"/>
                <w:sz w:val="20"/>
                <w:szCs w:val="28"/>
              </w:rPr>
            </w:pPr>
            <w:r w:rsidRPr="008C22AB">
              <w:rPr>
                <w:color w:val="000000"/>
                <w:sz w:val="20"/>
                <w:szCs w:val="28"/>
              </w:rPr>
              <w:t>№ п/п</w:t>
            </w:r>
          </w:p>
        </w:tc>
        <w:tc>
          <w:tcPr>
            <w:tcW w:w="1987" w:type="pct"/>
            <w:vMerge w:val="restart"/>
          </w:tcPr>
          <w:p w14:paraId="4FCBAFFD"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Наименование затрат</w:t>
            </w:r>
          </w:p>
        </w:tc>
        <w:tc>
          <w:tcPr>
            <w:tcW w:w="2390" w:type="pct"/>
            <w:gridSpan w:val="2"/>
          </w:tcPr>
          <w:p w14:paraId="542B5B18"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 xml:space="preserve">Июнь </w:t>
            </w:r>
            <w:r w:rsidR="00F86D6C" w:rsidRPr="008C22AB">
              <w:rPr>
                <w:color w:val="000000"/>
                <w:sz w:val="20"/>
                <w:szCs w:val="28"/>
              </w:rPr>
              <w:t xml:space="preserve">– </w:t>
            </w:r>
            <w:r w:rsidRPr="008C22AB">
              <w:rPr>
                <w:color w:val="000000"/>
                <w:sz w:val="20"/>
                <w:szCs w:val="28"/>
              </w:rPr>
              <w:t>сентябрь</w:t>
            </w:r>
          </w:p>
        </w:tc>
      </w:tr>
      <w:tr w:rsidR="00CB27DE" w:rsidRPr="008C22AB" w14:paraId="0EFE09F5" w14:textId="77777777" w:rsidTr="008C22AB">
        <w:trPr>
          <w:cantSplit/>
          <w:jc w:val="center"/>
        </w:trPr>
        <w:tc>
          <w:tcPr>
            <w:tcW w:w="623" w:type="pct"/>
            <w:vMerge/>
          </w:tcPr>
          <w:p w14:paraId="601B6748" w14:textId="77777777" w:rsidR="00CB27DE" w:rsidRPr="008C22AB" w:rsidRDefault="00CB27DE" w:rsidP="00F86D6C">
            <w:pPr>
              <w:spacing w:line="360" w:lineRule="auto"/>
              <w:jc w:val="both"/>
              <w:rPr>
                <w:rFonts w:eastAsia="MS Mincho"/>
                <w:color w:val="000000"/>
                <w:sz w:val="20"/>
                <w:szCs w:val="28"/>
                <w:lang w:eastAsia="ja-JP"/>
              </w:rPr>
            </w:pPr>
          </w:p>
        </w:tc>
        <w:tc>
          <w:tcPr>
            <w:tcW w:w="1987" w:type="pct"/>
            <w:vMerge/>
          </w:tcPr>
          <w:p w14:paraId="1656191D" w14:textId="77777777" w:rsidR="00CB27DE" w:rsidRPr="008C22AB" w:rsidRDefault="00CB27DE" w:rsidP="00F86D6C">
            <w:pPr>
              <w:spacing w:line="360" w:lineRule="auto"/>
              <w:jc w:val="both"/>
              <w:rPr>
                <w:rFonts w:eastAsia="MS Mincho"/>
                <w:color w:val="000000"/>
                <w:sz w:val="20"/>
                <w:szCs w:val="28"/>
                <w:lang w:eastAsia="ja-JP"/>
              </w:rPr>
            </w:pPr>
          </w:p>
        </w:tc>
        <w:tc>
          <w:tcPr>
            <w:tcW w:w="1291" w:type="pct"/>
          </w:tcPr>
          <w:p w14:paraId="000E2CDB"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Всего на группу в руб.</w:t>
            </w:r>
          </w:p>
        </w:tc>
        <w:tc>
          <w:tcPr>
            <w:tcW w:w="1099" w:type="pct"/>
          </w:tcPr>
          <w:p w14:paraId="3ADB6D54"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На 1 человека в руб.</w:t>
            </w:r>
          </w:p>
        </w:tc>
      </w:tr>
      <w:tr w:rsidR="00CB27DE" w:rsidRPr="008C22AB" w14:paraId="3DCEA6A9" w14:textId="77777777" w:rsidTr="008C22AB">
        <w:trPr>
          <w:cantSplit/>
          <w:jc w:val="center"/>
        </w:trPr>
        <w:tc>
          <w:tcPr>
            <w:tcW w:w="623" w:type="pct"/>
          </w:tcPr>
          <w:p w14:paraId="42D0C655" w14:textId="77777777" w:rsidR="00CB27DE" w:rsidRPr="008C22AB" w:rsidRDefault="00CB27DE" w:rsidP="00F86D6C">
            <w:pPr>
              <w:spacing w:line="360" w:lineRule="auto"/>
              <w:jc w:val="both"/>
              <w:rPr>
                <w:color w:val="000000"/>
                <w:sz w:val="20"/>
                <w:szCs w:val="28"/>
              </w:rPr>
            </w:pPr>
            <w:r w:rsidRPr="008C22AB">
              <w:rPr>
                <w:color w:val="000000"/>
                <w:sz w:val="20"/>
                <w:szCs w:val="28"/>
              </w:rPr>
              <w:t>1</w:t>
            </w:r>
          </w:p>
        </w:tc>
        <w:tc>
          <w:tcPr>
            <w:tcW w:w="1987" w:type="pct"/>
          </w:tcPr>
          <w:p w14:paraId="5E558BE9"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Затраты на руководителя</w:t>
            </w:r>
          </w:p>
        </w:tc>
        <w:tc>
          <w:tcPr>
            <w:tcW w:w="1291" w:type="pct"/>
          </w:tcPr>
          <w:p w14:paraId="12E54C1A" w14:textId="77777777" w:rsidR="00CB27DE" w:rsidRPr="008C22AB" w:rsidRDefault="00171947" w:rsidP="00F86D6C">
            <w:pPr>
              <w:spacing w:line="360" w:lineRule="auto"/>
              <w:jc w:val="both"/>
              <w:rPr>
                <w:rFonts w:eastAsia="MS Mincho"/>
                <w:color w:val="000000"/>
                <w:sz w:val="20"/>
                <w:szCs w:val="28"/>
                <w:lang w:eastAsia="ja-JP"/>
              </w:rPr>
            </w:pPr>
            <w:r w:rsidRPr="008C22AB">
              <w:rPr>
                <w:color w:val="000000"/>
                <w:sz w:val="20"/>
                <w:szCs w:val="28"/>
              </w:rPr>
              <w:t>17810</w:t>
            </w:r>
          </w:p>
        </w:tc>
        <w:tc>
          <w:tcPr>
            <w:tcW w:w="1099" w:type="pct"/>
          </w:tcPr>
          <w:p w14:paraId="01A54EDA" w14:textId="77777777" w:rsidR="00CB27DE" w:rsidRPr="008C22AB" w:rsidRDefault="00171947" w:rsidP="00F86D6C">
            <w:pPr>
              <w:spacing w:line="360" w:lineRule="auto"/>
              <w:jc w:val="both"/>
              <w:rPr>
                <w:rFonts w:eastAsia="MS Mincho"/>
                <w:color w:val="000000"/>
                <w:sz w:val="20"/>
                <w:szCs w:val="28"/>
                <w:lang w:eastAsia="ja-JP"/>
              </w:rPr>
            </w:pPr>
            <w:r w:rsidRPr="008C22AB">
              <w:rPr>
                <w:color w:val="000000"/>
                <w:sz w:val="20"/>
                <w:szCs w:val="28"/>
              </w:rPr>
              <w:t>1187,3</w:t>
            </w:r>
          </w:p>
        </w:tc>
      </w:tr>
      <w:tr w:rsidR="00CB27DE" w:rsidRPr="008C22AB" w14:paraId="713897C1" w14:textId="77777777" w:rsidTr="008C22AB">
        <w:trPr>
          <w:cantSplit/>
          <w:jc w:val="center"/>
        </w:trPr>
        <w:tc>
          <w:tcPr>
            <w:tcW w:w="623" w:type="pct"/>
          </w:tcPr>
          <w:p w14:paraId="3BDC7458" w14:textId="77777777" w:rsidR="00CB27DE" w:rsidRPr="008C22AB" w:rsidRDefault="00CB27DE" w:rsidP="00F86D6C">
            <w:pPr>
              <w:spacing w:line="360" w:lineRule="auto"/>
              <w:jc w:val="both"/>
              <w:rPr>
                <w:color w:val="000000"/>
                <w:sz w:val="20"/>
                <w:szCs w:val="28"/>
              </w:rPr>
            </w:pPr>
            <w:r w:rsidRPr="008C22AB">
              <w:rPr>
                <w:color w:val="000000"/>
                <w:sz w:val="20"/>
                <w:szCs w:val="28"/>
              </w:rPr>
              <w:t>2</w:t>
            </w:r>
          </w:p>
        </w:tc>
        <w:tc>
          <w:tcPr>
            <w:tcW w:w="1987" w:type="pct"/>
          </w:tcPr>
          <w:p w14:paraId="136815D5"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Трансфер</w:t>
            </w:r>
          </w:p>
        </w:tc>
        <w:tc>
          <w:tcPr>
            <w:tcW w:w="1291" w:type="pct"/>
          </w:tcPr>
          <w:p w14:paraId="1B1A5942" w14:textId="77777777" w:rsidR="00CB27DE" w:rsidRPr="008C22AB" w:rsidRDefault="00171947" w:rsidP="00F86D6C">
            <w:pPr>
              <w:spacing w:line="360" w:lineRule="auto"/>
              <w:jc w:val="both"/>
              <w:rPr>
                <w:rFonts w:eastAsia="MS Mincho"/>
                <w:color w:val="000000"/>
                <w:sz w:val="20"/>
                <w:szCs w:val="28"/>
                <w:lang w:eastAsia="ja-JP"/>
              </w:rPr>
            </w:pPr>
            <w:r w:rsidRPr="008C22AB">
              <w:rPr>
                <w:color w:val="000000"/>
                <w:sz w:val="20"/>
                <w:szCs w:val="28"/>
              </w:rPr>
              <w:t>4700</w:t>
            </w:r>
          </w:p>
        </w:tc>
        <w:tc>
          <w:tcPr>
            <w:tcW w:w="1099" w:type="pct"/>
          </w:tcPr>
          <w:p w14:paraId="5CDEFA63" w14:textId="77777777" w:rsidR="00CB27DE" w:rsidRPr="008C22AB" w:rsidRDefault="00171947" w:rsidP="00F86D6C">
            <w:pPr>
              <w:spacing w:line="360" w:lineRule="auto"/>
              <w:jc w:val="both"/>
              <w:rPr>
                <w:rFonts w:eastAsia="MS Mincho"/>
                <w:color w:val="000000"/>
                <w:sz w:val="20"/>
                <w:szCs w:val="28"/>
                <w:lang w:eastAsia="ja-JP"/>
              </w:rPr>
            </w:pPr>
            <w:r w:rsidRPr="008C22AB">
              <w:rPr>
                <w:color w:val="000000"/>
                <w:sz w:val="20"/>
                <w:szCs w:val="28"/>
              </w:rPr>
              <w:t>313,3</w:t>
            </w:r>
          </w:p>
        </w:tc>
      </w:tr>
      <w:tr w:rsidR="00CB27DE" w:rsidRPr="008C22AB" w14:paraId="165A4C82" w14:textId="77777777" w:rsidTr="008C22AB">
        <w:trPr>
          <w:cantSplit/>
          <w:jc w:val="center"/>
        </w:trPr>
        <w:tc>
          <w:tcPr>
            <w:tcW w:w="623" w:type="pct"/>
          </w:tcPr>
          <w:p w14:paraId="2322C79E" w14:textId="77777777" w:rsidR="00CB27DE" w:rsidRPr="008C22AB" w:rsidRDefault="00CB27DE" w:rsidP="00F86D6C">
            <w:pPr>
              <w:spacing w:line="360" w:lineRule="auto"/>
              <w:jc w:val="both"/>
              <w:rPr>
                <w:b/>
                <w:color w:val="000000"/>
                <w:sz w:val="20"/>
                <w:szCs w:val="32"/>
              </w:rPr>
            </w:pPr>
          </w:p>
        </w:tc>
        <w:tc>
          <w:tcPr>
            <w:tcW w:w="1987" w:type="pct"/>
          </w:tcPr>
          <w:p w14:paraId="0850BFA9" w14:textId="77777777" w:rsidR="00CB27DE" w:rsidRPr="008C22AB" w:rsidRDefault="00CB27DE" w:rsidP="00F86D6C">
            <w:pPr>
              <w:spacing w:line="360" w:lineRule="auto"/>
              <w:jc w:val="both"/>
              <w:rPr>
                <w:rFonts w:eastAsia="MS Mincho"/>
                <w:b/>
                <w:color w:val="000000"/>
                <w:sz w:val="20"/>
                <w:szCs w:val="32"/>
                <w:lang w:eastAsia="ja-JP"/>
              </w:rPr>
            </w:pPr>
            <w:r w:rsidRPr="008C22AB">
              <w:rPr>
                <w:b/>
                <w:color w:val="000000"/>
                <w:sz w:val="20"/>
                <w:szCs w:val="32"/>
              </w:rPr>
              <w:t>ИТОГО:</w:t>
            </w:r>
          </w:p>
        </w:tc>
        <w:tc>
          <w:tcPr>
            <w:tcW w:w="1291" w:type="pct"/>
          </w:tcPr>
          <w:p w14:paraId="1CD55FE8" w14:textId="77777777" w:rsidR="00CB27DE" w:rsidRPr="008C22AB" w:rsidRDefault="00CB27DE" w:rsidP="00F86D6C">
            <w:pPr>
              <w:spacing w:line="360" w:lineRule="auto"/>
              <w:jc w:val="both"/>
              <w:rPr>
                <w:rFonts w:eastAsia="MS Mincho"/>
                <w:b/>
                <w:color w:val="000000"/>
                <w:sz w:val="20"/>
                <w:szCs w:val="32"/>
                <w:lang w:eastAsia="ja-JP"/>
              </w:rPr>
            </w:pPr>
            <w:r w:rsidRPr="008C22AB">
              <w:rPr>
                <w:b/>
                <w:color w:val="000000"/>
                <w:sz w:val="20"/>
                <w:szCs w:val="32"/>
              </w:rPr>
              <w:t>44710</w:t>
            </w:r>
          </w:p>
        </w:tc>
        <w:tc>
          <w:tcPr>
            <w:tcW w:w="1099" w:type="pct"/>
          </w:tcPr>
          <w:p w14:paraId="40CD12E2" w14:textId="77777777" w:rsidR="00CB27DE" w:rsidRPr="008C22AB" w:rsidRDefault="00171947" w:rsidP="00F86D6C">
            <w:pPr>
              <w:spacing w:line="360" w:lineRule="auto"/>
              <w:jc w:val="both"/>
              <w:rPr>
                <w:rFonts w:eastAsia="MS Mincho"/>
                <w:b/>
                <w:color w:val="000000"/>
                <w:sz w:val="20"/>
                <w:szCs w:val="32"/>
                <w:lang w:eastAsia="ja-JP"/>
              </w:rPr>
            </w:pPr>
            <w:r w:rsidRPr="008C22AB">
              <w:rPr>
                <w:b/>
                <w:color w:val="000000"/>
                <w:sz w:val="20"/>
                <w:szCs w:val="32"/>
              </w:rPr>
              <w:t>1501</w:t>
            </w:r>
          </w:p>
        </w:tc>
      </w:tr>
    </w:tbl>
    <w:p w14:paraId="2135D9FD" w14:textId="77777777" w:rsidR="004C4938" w:rsidRPr="008C22AB" w:rsidRDefault="004C4938" w:rsidP="00F86D6C">
      <w:pPr>
        <w:spacing w:line="360" w:lineRule="auto"/>
        <w:ind w:firstLine="709"/>
        <w:jc w:val="both"/>
        <w:rPr>
          <w:b/>
          <w:color w:val="000000"/>
          <w:sz w:val="28"/>
          <w:szCs w:val="28"/>
        </w:rPr>
      </w:pPr>
    </w:p>
    <w:p w14:paraId="29F892AF" w14:textId="77777777" w:rsidR="00CB27DE" w:rsidRPr="008C22AB" w:rsidRDefault="00CB27DE" w:rsidP="00F86D6C">
      <w:pPr>
        <w:spacing w:line="360" w:lineRule="auto"/>
        <w:ind w:firstLine="709"/>
        <w:jc w:val="both"/>
        <w:rPr>
          <w:color w:val="000000"/>
          <w:sz w:val="28"/>
          <w:szCs w:val="28"/>
        </w:rPr>
      </w:pPr>
      <w:r w:rsidRPr="008C22AB">
        <w:rPr>
          <w:color w:val="000000"/>
          <w:sz w:val="28"/>
          <w:szCs w:val="28"/>
        </w:rPr>
        <w:t>Табл.</w:t>
      </w:r>
      <w:r w:rsidR="004C4938" w:rsidRPr="008C22AB">
        <w:rPr>
          <w:color w:val="000000"/>
          <w:sz w:val="28"/>
          <w:szCs w:val="28"/>
        </w:rPr>
        <w:t xml:space="preserve"> 2.13</w:t>
      </w:r>
      <w:r w:rsidR="00DD5ACA" w:rsidRPr="008C22AB">
        <w:rPr>
          <w:color w:val="000000"/>
          <w:sz w:val="28"/>
          <w:szCs w:val="28"/>
        </w:rPr>
        <w:t>.</w:t>
      </w:r>
      <w:r w:rsidR="004C4938" w:rsidRPr="008C22AB">
        <w:rPr>
          <w:color w:val="000000"/>
          <w:sz w:val="28"/>
          <w:szCs w:val="28"/>
        </w:rPr>
        <w:t>4.</w:t>
      </w:r>
      <w:r w:rsidR="008C22AB" w:rsidRPr="008C22AB">
        <w:rPr>
          <w:color w:val="000000"/>
          <w:sz w:val="28"/>
          <w:szCs w:val="28"/>
        </w:rPr>
        <w:t xml:space="preserve"> </w:t>
      </w:r>
      <w:r w:rsidRPr="008C22AB">
        <w:rPr>
          <w:color w:val="000000"/>
          <w:sz w:val="28"/>
          <w:szCs w:val="28"/>
        </w:rPr>
        <w:t>Расчет себестоимости 1 тура</w:t>
      </w:r>
    </w:p>
    <w:tbl>
      <w:tblPr>
        <w:tblStyle w:val="12"/>
        <w:tblW w:w="9297" w:type="dxa"/>
        <w:jc w:val="center"/>
        <w:tblLook w:val="0000" w:firstRow="0" w:lastRow="0" w:firstColumn="0" w:lastColumn="0" w:noHBand="0" w:noVBand="0"/>
      </w:tblPr>
      <w:tblGrid>
        <w:gridCol w:w="1158"/>
        <w:gridCol w:w="5303"/>
        <w:gridCol w:w="2836"/>
      </w:tblGrid>
      <w:tr w:rsidR="00CB27DE" w:rsidRPr="008C22AB" w14:paraId="48DA1E8F" w14:textId="77777777" w:rsidTr="008C22AB">
        <w:trPr>
          <w:cantSplit/>
          <w:jc w:val="center"/>
        </w:trPr>
        <w:tc>
          <w:tcPr>
            <w:tcW w:w="623" w:type="pct"/>
          </w:tcPr>
          <w:p w14:paraId="401FF9E6"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 п/п</w:t>
            </w:r>
          </w:p>
        </w:tc>
        <w:tc>
          <w:tcPr>
            <w:tcW w:w="2852" w:type="pct"/>
          </w:tcPr>
          <w:p w14:paraId="25C2BA7B"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Наименование статьи</w:t>
            </w:r>
          </w:p>
        </w:tc>
        <w:tc>
          <w:tcPr>
            <w:tcW w:w="1525" w:type="pct"/>
          </w:tcPr>
          <w:p w14:paraId="3A78D6ED"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Сумма в руб.</w:t>
            </w:r>
          </w:p>
        </w:tc>
      </w:tr>
      <w:tr w:rsidR="00CB27DE" w:rsidRPr="008C22AB" w14:paraId="39A01F8D" w14:textId="77777777" w:rsidTr="008C22AB">
        <w:trPr>
          <w:cantSplit/>
          <w:jc w:val="center"/>
        </w:trPr>
        <w:tc>
          <w:tcPr>
            <w:tcW w:w="623" w:type="pct"/>
          </w:tcPr>
          <w:p w14:paraId="72D33355" w14:textId="77777777" w:rsidR="00CB27DE" w:rsidRPr="008C22AB" w:rsidRDefault="00CB27DE" w:rsidP="00F86D6C">
            <w:pPr>
              <w:spacing w:line="360" w:lineRule="auto"/>
              <w:jc w:val="both"/>
              <w:rPr>
                <w:rFonts w:eastAsia="MS Mincho"/>
                <w:color w:val="000000"/>
                <w:sz w:val="20"/>
                <w:szCs w:val="28"/>
                <w:lang w:eastAsia="ja-JP"/>
              </w:rPr>
            </w:pPr>
            <w:r w:rsidRPr="008C22AB">
              <w:rPr>
                <w:rFonts w:eastAsia="MS Mincho"/>
                <w:color w:val="000000"/>
                <w:sz w:val="20"/>
                <w:szCs w:val="28"/>
                <w:lang w:eastAsia="ja-JP"/>
              </w:rPr>
              <w:t>1</w:t>
            </w:r>
          </w:p>
        </w:tc>
        <w:tc>
          <w:tcPr>
            <w:tcW w:w="2852" w:type="pct"/>
          </w:tcPr>
          <w:p w14:paraId="2B65267C"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Прямые</w:t>
            </w:r>
          </w:p>
        </w:tc>
        <w:tc>
          <w:tcPr>
            <w:tcW w:w="1525" w:type="pct"/>
          </w:tcPr>
          <w:p w14:paraId="62823E62" w14:textId="77777777" w:rsidR="00CB27DE" w:rsidRPr="008C22AB" w:rsidRDefault="00B730C5" w:rsidP="00F86D6C">
            <w:pPr>
              <w:spacing w:line="360" w:lineRule="auto"/>
              <w:jc w:val="both"/>
              <w:rPr>
                <w:rFonts w:eastAsia="MS Mincho"/>
                <w:color w:val="000000"/>
                <w:sz w:val="20"/>
                <w:szCs w:val="28"/>
                <w:lang w:eastAsia="ja-JP"/>
              </w:rPr>
            </w:pPr>
            <w:r w:rsidRPr="008C22AB">
              <w:rPr>
                <w:color w:val="000000"/>
                <w:sz w:val="20"/>
                <w:szCs w:val="28"/>
              </w:rPr>
              <w:t>27210</w:t>
            </w:r>
          </w:p>
        </w:tc>
      </w:tr>
      <w:tr w:rsidR="00CB27DE" w:rsidRPr="008C22AB" w14:paraId="61EC4149" w14:textId="77777777" w:rsidTr="008C22AB">
        <w:trPr>
          <w:cantSplit/>
          <w:jc w:val="center"/>
        </w:trPr>
        <w:tc>
          <w:tcPr>
            <w:tcW w:w="623" w:type="pct"/>
          </w:tcPr>
          <w:p w14:paraId="4EE737EB" w14:textId="77777777" w:rsidR="00CB27DE" w:rsidRPr="008C22AB" w:rsidRDefault="00CB27DE" w:rsidP="00F86D6C">
            <w:pPr>
              <w:spacing w:line="360" w:lineRule="auto"/>
              <w:jc w:val="both"/>
              <w:rPr>
                <w:rFonts w:eastAsia="MS Mincho"/>
                <w:color w:val="000000"/>
                <w:sz w:val="20"/>
                <w:szCs w:val="28"/>
                <w:lang w:eastAsia="ja-JP"/>
              </w:rPr>
            </w:pPr>
            <w:r w:rsidRPr="008C22AB">
              <w:rPr>
                <w:rFonts w:eastAsia="MS Mincho"/>
                <w:color w:val="000000"/>
                <w:sz w:val="20"/>
                <w:szCs w:val="28"/>
                <w:lang w:eastAsia="ja-JP"/>
              </w:rPr>
              <w:t>2</w:t>
            </w:r>
          </w:p>
        </w:tc>
        <w:tc>
          <w:tcPr>
            <w:tcW w:w="2852" w:type="pct"/>
          </w:tcPr>
          <w:p w14:paraId="17590818"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Общегрупповые</w:t>
            </w:r>
          </w:p>
        </w:tc>
        <w:tc>
          <w:tcPr>
            <w:tcW w:w="1525" w:type="pct"/>
          </w:tcPr>
          <w:p w14:paraId="4D982C67" w14:textId="77777777" w:rsidR="00CB27DE" w:rsidRPr="008C22AB" w:rsidRDefault="00171947" w:rsidP="00F86D6C">
            <w:pPr>
              <w:spacing w:line="360" w:lineRule="auto"/>
              <w:jc w:val="both"/>
              <w:rPr>
                <w:rFonts w:eastAsia="MS Mincho"/>
                <w:color w:val="000000"/>
                <w:sz w:val="20"/>
                <w:szCs w:val="28"/>
                <w:lang w:eastAsia="ja-JP"/>
              </w:rPr>
            </w:pPr>
            <w:r w:rsidRPr="008C22AB">
              <w:rPr>
                <w:color w:val="000000"/>
                <w:sz w:val="20"/>
                <w:szCs w:val="28"/>
              </w:rPr>
              <w:t>1501</w:t>
            </w:r>
          </w:p>
        </w:tc>
      </w:tr>
      <w:tr w:rsidR="00CB27DE" w:rsidRPr="008C22AB" w14:paraId="3C09D106" w14:textId="77777777" w:rsidTr="008C22AB">
        <w:trPr>
          <w:cantSplit/>
          <w:jc w:val="center"/>
        </w:trPr>
        <w:tc>
          <w:tcPr>
            <w:tcW w:w="623" w:type="pct"/>
          </w:tcPr>
          <w:p w14:paraId="3F916D81" w14:textId="77777777" w:rsidR="00CB27DE" w:rsidRPr="008C22AB" w:rsidRDefault="00CB27DE" w:rsidP="00F86D6C">
            <w:pPr>
              <w:spacing w:line="360" w:lineRule="auto"/>
              <w:jc w:val="both"/>
              <w:rPr>
                <w:rFonts w:eastAsia="MS Mincho"/>
                <w:color w:val="000000"/>
                <w:sz w:val="20"/>
                <w:szCs w:val="28"/>
                <w:lang w:eastAsia="ja-JP"/>
              </w:rPr>
            </w:pPr>
            <w:r w:rsidRPr="008C22AB">
              <w:rPr>
                <w:rFonts w:eastAsia="MS Mincho"/>
                <w:color w:val="000000"/>
                <w:sz w:val="20"/>
                <w:szCs w:val="28"/>
                <w:lang w:eastAsia="ja-JP"/>
              </w:rPr>
              <w:t>3</w:t>
            </w:r>
          </w:p>
        </w:tc>
        <w:tc>
          <w:tcPr>
            <w:tcW w:w="2852" w:type="pct"/>
          </w:tcPr>
          <w:p w14:paraId="4922BB7D"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Офисные</w:t>
            </w:r>
          </w:p>
        </w:tc>
        <w:tc>
          <w:tcPr>
            <w:tcW w:w="1525" w:type="pct"/>
          </w:tcPr>
          <w:p w14:paraId="547F8B24" w14:textId="77777777" w:rsidR="00CB27DE" w:rsidRPr="008C22AB" w:rsidRDefault="00B730C5" w:rsidP="00F86D6C">
            <w:pPr>
              <w:spacing w:line="360" w:lineRule="auto"/>
              <w:jc w:val="both"/>
              <w:rPr>
                <w:rFonts w:eastAsia="MS Mincho"/>
                <w:color w:val="000000"/>
                <w:sz w:val="20"/>
                <w:szCs w:val="28"/>
                <w:lang w:eastAsia="ja-JP"/>
              </w:rPr>
            </w:pPr>
            <w:r w:rsidRPr="008C22AB">
              <w:rPr>
                <w:color w:val="000000"/>
                <w:sz w:val="20"/>
                <w:szCs w:val="28"/>
              </w:rPr>
              <w:t>420</w:t>
            </w:r>
          </w:p>
        </w:tc>
      </w:tr>
      <w:tr w:rsidR="00CB27DE" w:rsidRPr="008C22AB" w14:paraId="74726CE4" w14:textId="77777777" w:rsidTr="008C22AB">
        <w:trPr>
          <w:cantSplit/>
          <w:jc w:val="center"/>
        </w:trPr>
        <w:tc>
          <w:tcPr>
            <w:tcW w:w="3475" w:type="pct"/>
            <w:gridSpan w:val="2"/>
          </w:tcPr>
          <w:p w14:paraId="5FA4B110" w14:textId="77777777" w:rsidR="00CB27DE" w:rsidRPr="008C22AB" w:rsidRDefault="00CB27DE" w:rsidP="00F86D6C">
            <w:pPr>
              <w:spacing w:line="360" w:lineRule="auto"/>
              <w:jc w:val="both"/>
              <w:rPr>
                <w:rFonts w:eastAsia="MS Mincho"/>
                <w:b/>
                <w:color w:val="000000"/>
                <w:sz w:val="20"/>
                <w:szCs w:val="28"/>
                <w:lang w:eastAsia="ja-JP"/>
              </w:rPr>
            </w:pPr>
            <w:r w:rsidRPr="008C22AB">
              <w:rPr>
                <w:b/>
                <w:color w:val="000000"/>
                <w:sz w:val="20"/>
                <w:szCs w:val="28"/>
              </w:rPr>
              <w:t>ИТОГО:</w:t>
            </w:r>
          </w:p>
        </w:tc>
        <w:tc>
          <w:tcPr>
            <w:tcW w:w="1525" w:type="pct"/>
          </w:tcPr>
          <w:p w14:paraId="4C29A381" w14:textId="77777777" w:rsidR="00CB27DE" w:rsidRPr="008C22AB" w:rsidRDefault="00B730C5" w:rsidP="00F86D6C">
            <w:pPr>
              <w:spacing w:line="360" w:lineRule="auto"/>
              <w:jc w:val="both"/>
              <w:rPr>
                <w:rFonts w:eastAsia="MS Mincho"/>
                <w:b/>
                <w:color w:val="000000"/>
                <w:sz w:val="20"/>
                <w:szCs w:val="28"/>
                <w:lang w:val="en-US" w:eastAsia="ja-JP"/>
              </w:rPr>
            </w:pPr>
            <w:r w:rsidRPr="008C22AB">
              <w:rPr>
                <w:b/>
                <w:color w:val="000000"/>
                <w:sz w:val="20"/>
                <w:szCs w:val="28"/>
                <w:lang w:val="en-US"/>
              </w:rPr>
              <w:t>29131</w:t>
            </w:r>
          </w:p>
        </w:tc>
      </w:tr>
    </w:tbl>
    <w:p w14:paraId="64C86FA5" w14:textId="77777777" w:rsidR="00312716" w:rsidRPr="008C22AB" w:rsidRDefault="00312716" w:rsidP="00F86D6C">
      <w:pPr>
        <w:spacing w:line="360" w:lineRule="auto"/>
        <w:ind w:firstLine="709"/>
        <w:jc w:val="both"/>
        <w:rPr>
          <w:color w:val="000000"/>
          <w:sz w:val="28"/>
          <w:szCs w:val="28"/>
          <w:lang w:val="en-US"/>
        </w:rPr>
      </w:pPr>
    </w:p>
    <w:p w14:paraId="787000DA" w14:textId="77777777" w:rsidR="00312716" w:rsidRPr="008C22AB" w:rsidRDefault="00DD5ACA" w:rsidP="00F86D6C">
      <w:pPr>
        <w:spacing w:line="360" w:lineRule="auto"/>
        <w:ind w:firstLine="709"/>
        <w:jc w:val="both"/>
        <w:rPr>
          <w:b/>
          <w:i/>
          <w:color w:val="000000"/>
          <w:sz w:val="28"/>
          <w:szCs w:val="28"/>
        </w:rPr>
      </w:pPr>
      <w:r w:rsidRPr="008C22AB">
        <w:rPr>
          <w:b/>
          <w:i/>
          <w:color w:val="000000"/>
          <w:sz w:val="28"/>
          <w:szCs w:val="28"/>
        </w:rPr>
        <w:t xml:space="preserve">6) </w:t>
      </w:r>
      <w:r w:rsidR="00312716" w:rsidRPr="008C22AB">
        <w:rPr>
          <w:b/>
          <w:i/>
          <w:color w:val="000000"/>
          <w:sz w:val="28"/>
          <w:szCs w:val="28"/>
        </w:rPr>
        <w:t>Тур:</w:t>
      </w:r>
      <w:r w:rsidR="00F86D6C" w:rsidRPr="008C22AB">
        <w:rPr>
          <w:b/>
          <w:i/>
          <w:color w:val="000000"/>
          <w:sz w:val="28"/>
          <w:szCs w:val="28"/>
        </w:rPr>
        <w:t xml:space="preserve"> </w:t>
      </w:r>
      <w:r w:rsidR="00312716" w:rsidRPr="008C22AB">
        <w:rPr>
          <w:b/>
          <w:i/>
          <w:color w:val="000000"/>
          <w:sz w:val="28"/>
          <w:szCs w:val="28"/>
        </w:rPr>
        <w:t xml:space="preserve">Сочи – Париж </w:t>
      </w:r>
      <w:r w:rsidR="00F86D6C" w:rsidRPr="008C22AB">
        <w:rPr>
          <w:b/>
          <w:i/>
          <w:color w:val="000000"/>
          <w:sz w:val="28"/>
          <w:szCs w:val="28"/>
        </w:rPr>
        <w:t xml:space="preserve">– </w:t>
      </w:r>
      <w:r w:rsidR="00312716" w:rsidRPr="008C22AB">
        <w:rPr>
          <w:b/>
          <w:i/>
          <w:color w:val="000000"/>
          <w:sz w:val="28"/>
          <w:szCs w:val="28"/>
        </w:rPr>
        <w:t>Сочи: 7 дней, 6 ночей. Группа 14 человек.</w:t>
      </w:r>
    </w:p>
    <w:p w14:paraId="7BDDAB52" w14:textId="77777777" w:rsidR="008C22AB" w:rsidRDefault="008C22AB" w:rsidP="00F86D6C">
      <w:pPr>
        <w:spacing w:line="360" w:lineRule="auto"/>
        <w:ind w:firstLine="709"/>
        <w:jc w:val="both"/>
        <w:rPr>
          <w:b/>
          <w:color w:val="000000"/>
          <w:sz w:val="28"/>
          <w:szCs w:val="28"/>
        </w:rPr>
      </w:pPr>
    </w:p>
    <w:p w14:paraId="02025A03" w14:textId="77777777" w:rsidR="00F43DEC" w:rsidRPr="008C22AB" w:rsidRDefault="00312716" w:rsidP="00F86D6C">
      <w:pPr>
        <w:spacing w:line="360" w:lineRule="auto"/>
        <w:ind w:firstLine="709"/>
        <w:jc w:val="both"/>
        <w:rPr>
          <w:color w:val="000000"/>
          <w:sz w:val="28"/>
          <w:szCs w:val="28"/>
        </w:rPr>
      </w:pPr>
      <w:r w:rsidRPr="008C22AB">
        <w:rPr>
          <w:color w:val="000000"/>
          <w:sz w:val="28"/>
          <w:szCs w:val="28"/>
        </w:rPr>
        <w:t>Табл.</w:t>
      </w:r>
      <w:r w:rsidR="004C4938" w:rsidRPr="008C22AB">
        <w:rPr>
          <w:color w:val="000000"/>
          <w:sz w:val="28"/>
          <w:szCs w:val="28"/>
        </w:rPr>
        <w:t xml:space="preserve"> 2.14.1.</w:t>
      </w:r>
      <w:r w:rsidR="008C22AB" w:rsidRPr="008C22AB">
        <w:rPr>
          <w:color w:val="000000"/>
          <w:sz w:val="28"/>
          <w:szCs w:val="28"/>
        </w:rPr>
        <w:t xml:space="preserve"> </w:t>
      </w:r>
      <w:r w:rsidR="00F43DEC" w:rsidRPr="008C22AB">
        <w:rPr>
          <w:color w:val="000000"/>
          <w:sz w:val="28"/>
          <w:szCs w:val="28"/>
        </w:rPr>
        <w:t>Расчет прямых затрат</w:t>
      </w:r>
    </w:p>
    <w:tbl>
      <w:tblPr>
        <w:tblStyle w:val="12"/>
        <w:tblW w:w="9297" w:type="dxa"/>
        <w:jc w:val="center"/>
        <w:tblLook w:val="0000" w:firstRow="0" w:lastRow="0" w:firstColumn="0" w:lastColumn="0" w:noHBand="0" w:noVBand="0"/>
      </w:tblPr>
      <w:tblGrid>
        <w:gridCol w:w="1158"/>
        <w:gridCol w:w="5238"/>
        <w:gridCol w:w="2901"/>
      </w:tblGrid>
      <w:tr w:rsidR="00312716" w:rsidRPr="008C22AB" w14:paraId="0460BEC5" w14:textId="77777777" w:rsidTr="008C22AB">
        <w:trPr>
          <w:cantSplit/>
          <w:jc w:val="center"/>
        </w:trPr>
        <w:tc>
          <w:tcPr>
            <w:tcW w:w="623" w:type="pct"/>
          </w:tcPr>
          <w:p w14:paraId="2F43C3E3" w14:textId="77777777" w:rsidR="00312716" w:rsidRPr="008C22AB" w:rsidRDefault="00312716" w:rsidP="00F86D6C">
            <w:pPr>
              <w:spacing w:line="360" w:lineRule="auto"/>
              <w:jc w:val="both"/>
              <w:rPr>
                <w:color w:val="000000"/>
                <w:sz w:val="20"/>
                <w:szCs w:val="28"/>
              </w:rPr>
            </w:pPr>
            <w:r w:rsidRPr="008C22AB">
              <w:rPr>
                <w:color w:val="000000"/>
                <w:sz w:val="20"/>
                <w:szCs w:val="28"/>
              </w:rPr>
              <w:t>№ п/п</w:t>
            </w:r>
          </w:p>
        </w:tc>
        <w:tc>
          <w:tcPr>
            <w:tcW w:w="2817" w:type="pct"/>
          </w:tcPr>
          <w:p w14:paraId="55BEA80B" w14:textId="77777777" w:rsidR="00312716" w:rsidRPr="008C22AB" w:rsidRDefault="00312716" w:rsidP="00F86D6C">
            <w:pPr>
              <w:spacing w:line="360" w:lineRule="auto"/>
              <w:jc w:val="both"/>
              <w:rPr>
                <w:rFonts w:eastAsia="MS Mincho"/>
                <w:color w:val="000000"/>
                <w:sz w:val="20"/>
                <w:szCs w:val="28"/>
                <w:lang w:eastAsia="ja-JP"/>
              </w:rPr>
            </w:pPr>
            <w:r w:rsidRPr="008C22AB">
              <w:rPr>
                <w:color w:val="000000"/>
                <w:sz w:val="20"/>
                <w:szCs w:val="28"/>
              </w:rPr>
              <w:t>Наименование затрат</w:t>
            </w:r>
          </w:p>
        </w:tc>
        <w:tc>
          <w:tcPr>
            <w:tcW w:w="1560" w:type="pct"/>
          </w:tcPr>
          <w:p w14:paraId="0E4190E8" w14:textId="77777777" w:rsidR="00312716" w:rsidRPr="008C22AB" w:rsidRDefault="00312716" w:rsidP="00F86D6C">
            <w:pPr>
              <w:spacing w:line="360" w:lineRule="auto"/>
              <w:jc w:val="both"/>
              <w:rPr>
                <w:rFonts w:eastAsia="MS Mincho"/>
                <w:color w:val="000000"/>
                <w:sz w:val="20"/>
                <w:szCs w:val="28"/>
                <w:lang w:eastAsia="ja-JP"/>
              </w:rPr>
            </w:pPr>
            <w:r w:rsidRPr="008C22AB">
              <w:rPr>
                <w:color w:val="000000"/>
                <w:sz w:val="20"/>
                <w:szCs w:val="28"/>
              </w:rPr>
              <w:t>Июнь-сентябрь (</w:t>
            </w:r>
            <w:r w:rsidRPr="008C22AB">
              <w:rPr>
                <w:color w:val="000000"/>
                <w:sz w:val="20"/>
                <w:szCs w:val="28"/>
                <w:lang w:val="en-US"/>
              </w:rPr>
              <w:t>I</w:t>
            </w:r>
            <w:r w:rsidRPr="008C22AB">
              <w:rPr>
                <w:color w:val="000000"/>
                <w:sz w:val="20"/>
                <w:szCs w:val="28"/>
              </w:rPr>
              <w:t>), в руб.</w:t>
            </w:r>
          </w:p>
        </w:tc>
      </w:tr>
      <w:tr w:rsidR="00312716" w:rsidRPr="008C22AB" w14:paraId="11917DCE" w14:textId="77777777" w:rsidTr="008C22AB">
        <w:trPr>
          <w:cantSplit/>
          <w:jc w:val="center"/>
        </w:trPr>
        <w:tc>
          <w:tcPr>
            <w:tcW w:w="623" w:type="pct"/>
          </w:tcPr>
          <w:p w14:paraId="0E833EAC" w14:textId="77777777" w:rsidR="00312716" w:rsidRPr="008C22AB" w:rsidRDefault="00312716" w:rsidP="00F86D6C">
            <w:pPr>
              <w:spacing w:line="360" w:lineRule="auto"/>
              <w:jc w:val="both"/>
              <w:rPr>
                <w:color w:val="000000"/>
                <w:sz w:val="20"/>
                <w:szCs w:val="28"/>
              </w:rPr>
            </w:pPr>
            <w:r w:rsidRPr="008C22AB">
              <w:rPr>
                <w:color w:val="000000"/>
                <w:sz w:val="20"/>
                <w:szCs w:val="28"/>
              </w:rPr>
              <w:t>1</w:t>
            </w:r>
          </w:p>
        </w:tc>
        <w:tc>
          <w:tcPr>
            <w:tcW w:w="2817" w:type="pct"/>
          </w:tcPr>
          <w:p w14:paraId="5C07FB50" w14:textId="77777777" w:rsidR="00312716" w:rsidRPr="008C22AB" w:rsidRDefault="00312716" w:rsidP="00F86D6C">
            <w:pPr>
              <w:spacing w:line="360" w:lineRule="auto"/>
              <w:jc w:val="both"/>
              <w:rPr>
                <w:rFonts w:eastAsia="MS Mincho"/>
                <w:color w:val="000000"/>
                <w:sz w:val="20"/>
                <w:szCs w:val="28"/>
                <w:lang w:eastAsia="ja-JP"/>
              </w:rPr>
            </w:pPr>
            <w:r w:rsidRPr="008C22AB">
              <w:rPr>
                <w:color w:val="000000"/>
                <w:sz w:val="20"/>
                <w:szCs w:val="28"/>
              </w:rPr>
              <w:t>Авиабилет: Сочи-</w:t>
            </w:r>
            <w:r w:rsidR="00F05E85" w:rsidRPr="008C22AB">
              <w:rPr>
                <w:color w:val="000000"/>
                <w:sz w:val="20"/>
                <w:szCs w:val="28"/>
              </w:rPr>
              <w:t>Париж, Париж</w:t>
            </w:r>
            <w:r w:rsidRPr="008C22AB">
              <w:rPr>
                <w:color w:val="000000"/>
                <w:sz w:val="20"/>
                <w:szCs w:val="28"/>
              </w:rPr>
              <w:t>-Сочи</w:t>
            </w:r>
          </w:p>
        </w:tc>
        <w:tc>
          <w:tcPr>
            <w:tcW w:w="1560" w:type="pct"/>
          </w:tcPr>
          <w:p w14:paraId="39411A0F" w14:textId="77777777" w:rsidR="00312716" w:rsidRPr="008C22AB" w:rsidRDefault="00312716" w:rsidP="00F86D6C">
            <w:pPr>
              <w:spacing w:line="360" w:lineRule="auto"/>
              <w:jc w:val="both"/>
              <w:rPr>
                <w:rFonts w:eastAsia="MS Mincho"/>
                <w:color w:val="000000"/>
                <w:sz w:val="20"/>
                <w:szCs w:val="28"/>
                <w:lang w:eastAsia="ja-JP"/>
              </w:rPr>
            </w:pPr>
            <w:r w:rsidRPr="008C22AB">
              <w:rPr>
                <w:color w:val="000000"/>
                <w:sz w:val="20"/>
                <w:szCs w:val="28"/>
              </w:rPr>
              <w:t>12000</w:t>
            </w:r>
          </w:p>
        </w:tc>
      </w:tr>
      <w:tr w:rsidR="00312716" w:rsidRPr="008C22AB" w14:paraId="5C5A5DB1" w14:textId="77777777" w:rsidTr="008C22AB">
        <w:trPr>
          <w:cantSplit/>
          <w:jc w:val="center"/>
        </w:trPr>
        <w:tc>
          <w:tcPr>
            <w:tcW w:w="623" w:type="pct"/>
          </w:tcPr>
          <w:p w14:paraId="1593FED6" w14:textId="77777777" w:rsidR="00312716" w:rsidRPr="008C22AB" w:rsidRDefault="00312716" w:rsidP="00F86D6C">
            <w:pPr>
              <w:spacing w:line="360" w:lineRule="auto"/>
              <w:jc w:val="both"/>
              <w:rPr>
                <w:color w:val="000000"/>
                <w:sz w:val="20"/>
                <w:szCs w:val="28"/>
              </w:rPr>
            </w:pPr>
            <w:r w:rsidRPr="008C22AB">
              <w:rPr>
                <w:color w:val="000000"/>
                <w:sz w:val="20"/>
                <w:szCs w:val="28"/>
              </w:rPr>
              <w:t>2</w:t>
            </w:r>
          </w:p>
        </w:tc>
        <w:tc>
          <w:tcPr>
            <w:tcW w:w="2817" w:type="pct"/>
          </w:tcPr>
          <w:p w14:paraId="69A417A7" w14:textId="77777777" w:rsidR="00312716" w:rsidRPr="008C22AB" w:rsidRDefault="00312716" w:rsidP="00F86D6C">
            <w:pPr>
              <w:spacing w:line="360" w:lineRule="auto"/>
              <w:jc w:val="both"/>
              <w:rPr>
                <w:rFonts w:eastAsia="MS Mincho"/>
                <w:color w:val="000000"/>
                <w:sz w:val="20"/>
                <w:szCs w:val="28"/>
                <w:lang w:eastAsia="ja-JP"/>
              </w:rPr>
            </w:pPr>
            <w:r w:rsidRPr="008C22AB">
              <w:rPr>
                <w:color w:val="000000"/>
                <w:sz w:val="20"/>
                <w:szCs w:val="28"/>
              </w:rPr>
              <w:t>Проживание+питание</w:t>
            </w:r>
          </w:p>
        </w:tc>
        <w:tc>
          <w:tcPr>
            <w:tcW w:w="1560" w:type="pct"/>
          </w:tcPr>
          <w:p w14:paraId="572C5F8C" w14:textId="77777777" w:rsidR="00312716" w:rsidRPr="008C22AB" w:rsidRDefault="00A20619" w:rsidP="00F86D6C">
            <w:pPr>
              <w:spacing w:line="360" w:lineRule="auto"/>
              <w:jc w:val="both"/>
              <w:rPr>
                <w:rFonts w:eastAsia="MS Mincho"/>
                <w:color w:val="000000"/>
                <w:sz w:val="20"/>
                <w:szCs w:val="28"/>
                <w:lang w:eastAsia="ja-JP"/>
              </w:rPr>
            </w:pPr>
            <w:r w:rsidRPr="008C22AB">
              <w:rPr>
                <w:color w:val="000000"/>
                <w:sz w:val="20"/>
                <w:szCs w:val="28"/>
              </w:rPr>
              <w:t>150</w:t>
            </w:r>
            <w:r w:rsidR="00312716" w:rsidRPr="008C22AB">
              <w:rPr>
                <w:color w:val="000000"/>
                <w:sz w:val="20"/>
                <w:szCs w:val="28"/>
              </w:rPr>
              <w:t>00</w:t>
            </w:r>
          </w:p>
        </w:tc>
      </w:tr>
      <w:tr w:rsidR="00312716" w:rsidRPr="008C22AB" w14:paraId="09823A5C" w14:textId="77777777" w:rsidTr="008C22AB">
        <w:trPr>
          <w:cantSplit/>
          <w:jc w:val="center"/>
        </w:trPr>
        <w:tc>
          <w:tcPr>
            <w:tcW w:w="623" w:type="pct"/>
          </w:tcPr>
          <w:p w14:paraId="11C9355B" w14:textId="77777777" w:rsidR="00312716" w:rsidRPr="008C22AB" w:rsidRDefault="00312716" w:rsidP="00F86D6C">
            <w:pPr>
              <w:spacing w:line="360" w:lineRule="auto"/>
              <w:jc w:val="both"/>
              <w:rPr>
                <w:color w:val="000000"/>
                <w:sz w:val="20"/>
                <w:szCs w:val="28"/>
              </w:rPr>
            </w:pPr>
            <w:r w:rsidRPr="008C22AB">
              <w:rPr>
                <w:color w:val="000000"/>
                <w:sz w:val="20"/>
                <w:szCs w:val="28"/>
              </w:rPr>
              <w:t>3</w:t>
            </w:r>
          </w:p>
        </w:tc>
        <w:tc>
          <w:tcPr>
            <w:tcW w:w="2817" w:type="pct"/>
          </w:tcPr>
          <w:p w14:paraId="6F10A6AB" w14:textId="77777777" w:rsidR="00312716" w:rsidRPr="008C22AB" w:rsidRDefault="00312716" w:rsidP="00F86D6C">
            <w:pPr>
              <w:spacing w:line="360" w:lineRule="auto"/>
              <w:jc w:val="both"/>
              <w:rPr>
                <w:rFonts w:eastAsia="MS Mincho"/>
                <w:color w:val="000000"/>
                <w:sz w:val="20"/>
                <w:szCs w:val="28"/>
                <w:lang w:eastAsia="ja-JP"/>
              </w:rPr>
            </w:pPr>
            <w:r w:rsidRPr="008C22AB">
              <w:rPr>
                <w:color w:val="000000"/>
                <w:sz w:val="20"/>
                <w:szCs w:val="28"/>
              </w:rPr>
              <w:t>Страховка</w:t>
            </w:r>
          </w:p>
        </w:tc>
        <w:tc>
          <w:tcPr>
            <w:tcW w:w="1560" w:type="pct"/>
          </w:tcPr>
          <w:p w14:paraId="6CD6DA51" w14:textId="77777777" w:rsidR="00312716" w:rsidRPr="008C22AB" w:rsidRDefault="00312716" w:rsidP="00F86D6C">
            <w:pPr>
              <w:spacing w:line="360" w:lineRule="auto"/>
              <w:jc w:val="both"/>
              <w:rPr>
                <w:rFonts w:eastAsia="MS Mincho"/>
                <w:color w:val="000000"/>
                <w:sz w:val="20"/>
                <w:szCs w:val="28"/>
                <w:lang w:eastAsia="ja-JP"/>
              </w:rPr>
            </w:pPr>
            <w:r w:rsidRPr="008C22AB">
              <w:rPr>
                <w:color w:val="000000"/>
                <w:sz w:val="20"/>
                <w:szCs w:val="28"/>
              </w:rPr>
              <w:t>460</w:t>
            </w:r>
          </w:p>
        </w:tc>
      </w:tr>
      <w:tr w:rsidR="00312716" w:rsidRPr="008C22AB" w14:paraId="076A1408" w14:textId="77777777" w:rsidTr="008C22AB">
        <w:trPr>
          <w:cantSplit/>
          <w:jc w:val="center"/>
        </w:trPr>
        <w:tc>
          <w:tcPr>
            <w:tcW w:w="623" w:type="pct"/>
          </w:tcPr>
          <w:p w14:paraId="6405824F" w14:textId="77777777" w:rsidR="00312716" w:rsidRPr="008C22AB" w:rsidRDefault="00312716" w:rsidP="00F86D6C">
            <w:pPr>
              <w:spacing w:line="360" w:lineRule="auto"/>
              <w:jc w:val="both"/>
              <w:rPr>
                <w:color w:val="000000"/>
                <w:sz w:val="20"/>
                <w:szCs w:val="28"/>
              </w:rPr>
            </w:pPr>
            <w:r w:rsidRPr="008C22AB">
              <w:rPr>
                <w:color w:val="000000"/>
                <w:sz w:val="20"/>
                <w:szCs w:val="28"/>
              </w:rPr>
              <w:t>4</w:t>
            </w:r>
          </w:p>
        </w:tc>
        <w:tc>
          <w:tcPr>
            <w:tcW w:w="2817" w:type="pct"/>
          </w:tcPr>
          <w:p w14:paraId="4264F4F4" w14:textId="77777777" w:rsidR="00312716" w:rsidRPr="008C22AB" w:rsidRDefault="00312716" w:rsidP="00F86D6C">
            <w:pPr>
              <w:spacing w:line="360" w:lineRule="auto"/>
              <w:jc w:val="both"/>
              <w:rPr>
                <w:rFonts w:eastAsia="MS Mincho"/>
                <w:color w:val="000000"/>
                <w:sz w:val="20"/>
                <w:szCs w:val="28"/>
                <w:lang w:eastAsia="ja-JP"/>
              </w:rPr>
            </w:pPr>
            <w:r w:rsidRPr="008C22AB">
              <w:rPr>
                <w:color w:val="000000"/>
                <w:sz w:val="20"/>
                <w:szCs w:val="28"/>
              </w:rPr>
              <w:t>Виза</w:t>
            </w:r>
          </w:p>
        </w:tc>
        <w:tc>
          <w:tcPr>
            <w:tcW w:w="1560" w:type="pct"/>
          </w:tcPr>
          <w:p w14:paraId="36160FD4" w14:textId="77777777" w:rsidR="00312716" w:rsidRPr="008C22AB" w:rsidRDefault="00A20619" w:rsidP="00F86D6C">
            <w:pPr>
              <w:spacing w:line="360" w:lineRule="auto"/>
              <w:jc w:val="both"/>
              <w:rPr>
                <w:rFonts w:eastAsia="MS Mincho"/>
                <w:color w:val="000000"/>
                <w:sz w:val="20"/>
                <w:szCs w:val="28"/>
                <w:lang w:eastAsia="ja-JP"/>
              </w:rPr>
            </w:pPr>
            <w:r w:rsidRPr="008C22AB">
              <w:rPr>
                <w:color w:val="000000"/>
                <w:sz w:val="20"/>
                <w:szCs w:val="28"/>
              </w:rPr>
              <w:t>243</w:t>
            </w:r>
            <w:r w:rsidR="00312716" w:rsidRPr="008C22AB">
              <w:rPr>
                <w:color w:val="000000"/>
                <w:sz w:val="20"/>
                <w:szCs w:val="28"/>
              </w:rPr>
              <w:t>0</w:t>
            </w:r>
          </w:p>
        </w:tc>
      </w:tr>
      <w:tr w:rsidR="00312716" w:rsidRPr="008C22AB" w14:paraId="4C346531" w14:textId="77777777" w:rsidTr="008C22AB">
        <w:trPr>
          <w:cantSplit/>
          <w:jc w:val="center"/>
        </w:trPr>
        <w:tc>
          <w:tcPr>
            <w:tcW w:w="623" w:type="pct"/>
          </w:tcPr>
          <w:p w14:paraId="0B8F2C7C" w14:textId="77777777" w:rsidR="00312716" w:rsidRPr="008C22AB" w:rsidRDefault="00312716" w:rsidP="00F86D6C">
            <w:pPr>
              <w:spacing w:line="360" w:lineRule="auto"/>
              <w:jc w:val="both"/>
              <w:rPr>
                <w:color w:val="000000"/>
                <w:sz w:val="20"/>
                <w:szCs w:val="28"/>
              </w:rPr>
            </w:pPr>
            <w:r w:rsidRPr="008C22AB">
              <w:rPr>
                <w:color w:val="000000"/>
                <w:sz w:val="20"/>
                <w:szCs w:val="28"/>
              </w:rPr>
              <w:t>5</w:t>
            </w:r>
          </w:p>
        </w:tc>
        <w:tc>
          <w:tcPr>
            <w:tcW w:w="2817" w:type="pct"/>
          </w:tcPr>
          <w:p w14:paraId="0EAA3FA8" w14:textId="77777777" w:rsidR="00312716" w:rsidRPr="008C22AB" w:rsidRDefault="00312716" w:rsidP="00F86D6C">
            <w:pPr>
              <w:spacing w:line="360" w:lineRule="auto"/>
              <w:jc w:val="both"/>
              <w:rPr>
                <w:rFonts w:eastAsia="MS Mincho"/>
                <w:color w:val="000000"/>
                <w:sz w:val="20"/>
                <w:szCs w:val="28"/>
                <w:lang w:eastAsia="ja-JP"/>
              </w:rPr>
            </w:pPr>
            <w:r w:rsidRPr="008C22AB">
              <w:rPr>
                <w:color w:val="000000"/>
                <w:sz w:val="20"/>
                <w:szCs w:val="28"/>
              </w:rPr>
              <w:t>Экскурсии и пр.</w:t>
            </w:r>
          </w:p>
        </w:tc>
        <w:tc>
          <w:tcPr>
            <w:tcW w:w="1560" w:type="pct"/>
          </w:tcPr>
          <w:p w14:paraId="3458C2C2" w14:textId="77777777" w:rsidR="00312716" w:rsidRPr="008C22AB" w:rsidRDefault="00A20619" w:rsidP="00F86D6C">
            <w:pPr>
              <w:spacing w:line="360" w:lineRule="auto"/>
              <w:jc w:val="both"/>
              <w:rPr>
                <w:rFonts w:eastAsia="MS Mincho"/>
                <w:color w:val="000000"/>
                <w:sz w:val="20"/>
                <w:szCs w:val="28"/>
                <w:lang w:eastAsia="ja-JP"/>
              </w:rPr>
            </w:pPr>
            <w:r w:rsidRPr="008C22AB">
              <w:rPr>
                <w:color w:val="000000"/>
                <w:sz w:val="20"/>
                <w:szCs w:val="28"/>
              </w:rPr>
              <w:t>6</w:t>
            </w:r>
            <w:r w:rsidR="00312716" w:rsidRPr="008C22AB">
              <w:rPr>
                <w:color w:val="000000"/>
                <w:sz w:val="20"/>
                <w:szCs w:val="28"/>
              </w:rPr>
              <w:t>000</w:t>
            </w:r>
          </w:p>
        </w:tc>
      </w:tr>
      <w:tr w:rsidR="00312716" w:rsidRPr="008C22AB" w14:paraId="1379CF4B" w14:textId="77777777" w:rsidTr="008C22AB">
        <w:trPr>
          <w:cantSplit/>
          <w:jc w:val="center"/>
        </w:trPr>
        <w:tc>
          <w:tcPr>
            <w:tcW w:w="623" w:type="pct"/>
          </w:tcPr>
          <w:p w14:paraId="111AE50A" w14:textId="77777777" w:rsidR="00312716" w:rsidRPr="008C22AB" w:rsidRDefault="00312716" w:rsidP="00F86D6C">
            <w:pPr>
              <w:spacing w:line="360" w:lineRule="auto"/>
              <w:jc w:val="both"/>
              <w:rPr>
                <w:b/>
                <w:color w:val="000000"/>
                <w:sz w:val="20"/>
                <w:szCs w:val="28"/>
              </w:rPr>
            </w:pPr>
          </w:p>
        </w:tc>
        <w:tc>
          <w:tcPr>
            <w:tcW w:w="2817" w:type="pct"/>
          </w:tcPr>
          <w:p w14:paraId="4FD17B1C" w14:textId="77777777" w:rsidR="00312716" w:rsidRPr="008C22AB" w:rsidRDefault="00312716" w:rsidP="00F86D6C">
            <w:pPr>
              <w:spacing w:line="360" w:lineRule="auto"/>
              <w:jc w:val="both"/>
              <w:rPr>
                <w:rFonts w:eastAsia="MS Mincho"/>
                <w:b/>
                <w:color w:val="000000"/>
                <w:sz w:val="20"/>
                <w:szCs w:val="28"/>
                <w:lang w:eastAsia="ja-JP"/>
              </w:rPr>
            </w:pPr>
            <w:r w:rsidRPr="008C22AB">
              <w:rPr>
                <w:b/>
                <w:color w:val="000000"/>
                <w:sz w:val="20"/>
                <w:szCs w:val="28"/>
              </w:rPr>
              <w:t>ИТОГО:</w:t>
            </w:r>
          </w:p>
        </w:tc>
        <w:tc>
          <w:tcPr>
            <w:tcW w:w="1560" w:type="pct"/>
          </w:tcPr>
          <w:p w14:paraId="326CD024" w14:textId="77777777" w:rsidR="00312716" w:rsidRPr="008C22AB" w:rsidRDefault="00A20619" w:rsidP="00F86D6C">
            <w:pPr>
              <w:spacing w:line="360" w:lineRule="auto"/>
              <w:jc w:val="both"/>
              <w:rPr>
                <w:rFonts w:eastAsia="MS Mincho"/>
                <w:b/>
                <w:color w:val="000000"/>
                <w:sz w:val="20"/>
                <w:szCs w:val="28"/>
                <w:lang w:eastAsia="ja-JP"/>
              </w:rPr>
            </w:pPr>
            <w:r w:rsidRPr="008C22AB">
              <w:rPr>
                <w:b/>
                <w:color w:val="000000"/>
                <w:sz w:val="20"/>
                <w:szCs w:val="28"/>
              </w:rPr>
              <w:t>35890</w:t>
            </w:r>
          </w:p>
        </w:tc>
      </w:tr>
    </w:tbl>
    <w:p w14:paraId="43123E65" w14:textId="77777777" w:rsidR="00CB27DE" w:rsidRPr="008C22AB" w:rsidRDefault="008C22AB" w:rsidP="00F86D6C">
      <w:pPr>
        <w:spacing w:line="360" w:lineRule="auto"/>
        <w:ind w:firstLine="709"/>
        <w:jc w:val="both"/>
        <w:rPr>
          <w:color w:val="000000"/>
          <w:sz w:val="28"/>
          <w:szCs w:val="28"/>
        </w:rPr>
      </w:pPr>
      <w:r>
        <w:rPr>
          <w:b/>
          <w:color w:val="000000"/>
          <w:sz w:val="28"/>
          <w:szCs w:val="28"/>
        </w:rPr>
        <w:br w:type="page"/>
      </w:r>
      <w:r w:rsidR="00CB27DE" w:rsidRPr="008C22AB">
        <w:rPr>
          <w:color w:val="000000"/>
          <w:sz w:val="28"/>
          <w:szCs w:val="28"/>
        </w:rPr>
        <w:t>Табл.</w:t>
      </w:r>
      <w:r w:rsidR="004C4938" w:rsidRPr="008C22AB">
        <w:rPr>
          <w:color w:val="000000"/>
          <w:sz w:val="28"/>
          <w:szCs w:val="28"/>
        </w:rPr>
        <w:t xml:space="preserve"> 2.14.2</w:t>
      </w:r>
      <w:r w:rsidRPr="008C22AB">
        <w:rPr>
          <w:color w:val="000000"/>
          <w:sz w:val="28"/>
          <w:szCs w:val="28"/>
        </w:rPr>
        <w:t xml:space="preserve"> </w:t>
      </w:r>
      <w:r w:rsidR="00CB27DE" w:rsidRPr="008C22AB">
        <w:rPr>
          <w:color w:val="000000"/>
          <w:sz w:val="28"/>
          <w:szCs w:val="28"/>
        </w:rPr>
        <w:t>Расчет затрат на руководителя</w:t>
      </w:r>
    </w:p>
    <w:tbl>
      <w:tblPr>
        <w:tblStyle w:val="12"/>
        <w:tblW w:w="9297" w:type="dxa"/>
        <w:jc w:val="center"/>
        <w:tblLook w:val="0000" w:firstRow="0" w:lastRow="0" w:firstColumn="0" w:lastColumn="0" w:noHBand="0" w:noVBand="0"/>
      </w:tblPr>
      <w:tblGrid>
        <w:gridCol w:w="1158"/>
        <w:gridCol w:w="5467"/>
        <w:gridCol w:w="2672"/>
      </w:tblGrid>
      <w:tr w:rsidR="00CB27DE" w:rsidRPr="008C22AB" w14:paraId="11CE671A" w14:textId="77777777" w:rsidTr="008C22AB">
        <w:trPr>
          <w:cantSplit/>
          <w:jc w:val="center"/>
        </w:trPr>
        <w:tc>
          <w:tcPr>
            <w:tcW w:w="623" w:type="pct"/>
          </w:tcPr>
          <w:p w14:paraId="2DF093D7" w14:textId="77777777" w:rsidR="00CB27DE" w:rsidRPr="008C22AB" w:rsidRDefault="00CB27DE" w:rsidP="00F86D6C">
            <w:pPr>
              <w:spacing w:line="360" w:lineRule="auto"/>
              <w:jc w:val="both"/>
              <w:rPr>
                <w:color w:val="000000"/>
                <w:sz w:val="20"/>
                <w:szCs w:val="28"/>
              </w:rPr>
            </w:pPr>
            <w:r w:rsidRPr="008C22AB">
              <w:rPr>
                <w:color w:val="000000"/>
                <w:sz w:val="20"/>
                <w:szCs w:val="28"/>
              </w:rPr>
              <w:t>№ п/п</w:t>
            </w:r>
          </w:p>
        </w:tc>
        <w:tc>
          <w:tcPr>
            <w:tcW w:w="2940" w:type="pct"/>
          </w:tcPr>
          <w:p w14:paraId="01646F35"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Наименование затрат</w:t>
            </w:r>
          </w:p>
        </w:tc>
        <w:tc>
          <w:tcPr>
            <w:tcW w:w="1437" w:type="pct"/>
          </w:tcPr>
          <w:p w14:paraId="050AFE67" w14:textId="77777777" w:rsidR="00CB27DE" w:rsidRPr="008C22AB" w:rsidRDefault="00DD5ACA" w:rsidP="00F86D6C">
            <w:pPr>
              <w:spacing w:line="360" w:lineRule="auto"/>
              <w:jc w:val="both"/>
              <w:rPr>
                <w:rFonts w:eastAsia="MS Mincho"/>
                <w:color w:val="000000"/>
                <w:sz w:val="20"/>
                <w:szCs w:val="28"/>
                <w:lang w:eastAsia="ja-JP"/>
              </w:rPr>
            </w:pPr>
            <w:r w:rsidRPr="008C22AB">
              <w:rPr>
                <w:color w:val="000000"/>
                <w:sz w:val="20"/>
                <w:szCs w:val="28"/>
              </w:rPr>
              <w:t>Июнь-сентябрь, в</w:t>
            </w:r>
            <w:r w:rsidRPr="008C22AB">
              <w:rPr>
                <w:color w:val="000000"/>
                <w:sz w:val="20"/>
                <w:szCs w:val="28"/>
                <w:lang w:val="en-US"/>
              </w:rPr>
              <w:t xml:space="preserve"> </w:t>
            </w:r>
            <w:r w:rsidR="00CB27DE" w:rsidRPr="008C22AB">
              <w:rPr>
                <w:color w:val="000000"/>
                <w:sz w:val="20"/>
                <w:szCs w:val="28"/>
              </w:rPr>
              <w:t>руб.</w:t>
            </w:r>
          </w:p>
        </w:tc>
      </w:tr>
      <w:tr w:rsidR="00CB27DE" w:rsidRPr="008C22AB" w14:paraId="770A547E" w14:textId="77777777" w:rsidTr="008C22AB">
        <w:trPr>
          <w:cantSplit/>
          <w:jc w:val="center"/>
        </w:trPr>
        <w:tc>
          <w:tcPr>
            <w:tcW w:w="623" w:type="pct"/>
          </w:tcPr>
          <w:p w14:paraId="3655F977" w14:textId="77777777" w:rsidR="00CB27DE" w:rsidRPr="008C22AB" w:rsidRDefault="00CB27DE" w:rsidP="00F86D6C">
            <w:pPr>
              <w:spacing w:line="360" w:lineRule="auto"/>
              <w:jc w:val="both"/>
              <w:rPr>
                <w:color w:val="000000"/>
                <w:sz w:val="20"/>
                <w:szCs w:val="28"/>
              </w:rPr>
            </w:pPr>
            <w:r w:rsidRPr="008C22AB">
              <w:rPr>
                <w:color w:val="000000"/>
                <w:sz w:val="20"/>
                <w:szCs w:val="28"/>
              </w:rPr>
              <w:t>1</w:t>
            </w:r>
          </w:p>
        </w:tc>
        <w:tc>
          <w:tcPr>
            <w:tcW w:w="2940" w:type="pct"/>
          </w:tcPr>
          <w:p w14:paraId="1B501A76" w14:textId="77777777" w:rsidR="00CB27DE" w:rsidRPr="008C22AB" w:rsidRDefault="00171947" w:rsidP="00F86D6C">
            <w:pPr>
              <w:spacing w:line="360" w:lineRule="auto"/>
              <w:jc w:val="both"/>
              <w:rPr>
                <w:rFonts w:eastAsia="MS Mincho"/>
                <w:color w:val="000000"/>
                <w:sz w:val="20"/>
                <w:szCs w:val="28"/>
                <w:lang w:eastAsia="ja-JP"/>
              </w:rPr>
            </w:pPr>
            <w:r w:rsidRPr="008C22AB">
              <w:rPr>
                <w:color w:val="000000"/>
                <w:sz w:val="20"/>
                <w:szCs w:val="28"/>
              </w:rPr>
              <w:t>Авиабилет: Сочи-Париж, Париж-Сочи</w:t>
            </w:r>
          </w:p>
        </w:tc>
        <w:tc>
          <w:tcPr>
            <w:tcW w:w="1437" w:type="pct"/>
          </w:tcPr>
          <w:p w14:paraId="6B13F0D0"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12000</w:t>
            </w:r>
          </w:p>
        </w:tc>
      </w:tr>
      <w:tr w:rsidR="00CB27DE" w:rsidRPr="008C22AB" w14:paraId="2722855E" w14:textId="77777777" w:rsidTr="008C22AB">
        <w:trPr>
          <w:cantSplit/>
          <w:jc w:val="center"/>
        </w:trPr>
        <w:tc>
          <w:tcPr>
            <w:tcW w:w="623" w:type="pct"/>
          </w:tcPr>
          <w:p w14:paraId="62586C91" w14:textId="77777777" w:rsidR="00CB27DE" w:rsidRPr="008C22AB" w:rsidRDefault="00CB27DE" w:rsidP="00F86D6C">
            <w:pPr>
              <w:spacing w:line="360" w:lineRule="auto"/>
              <w:jc w:val="both"/>
              <w:rPr>
                <w:color w:val="000000"/>
                <w:sz w:val="20"/>
                <w:szCs w:val="28"/>
              </w:rPr>
            </w:pPr>
            <w:r w:rsidRPr="008C22AB">
              <w:rPr>
                <w:color w:val="000000"/>
                <w:sz w:val="20"/>
                <w:szCs w:val="28"/>
              </w:rPr>
              <w:t>2</w:t>
            </w:r>
          </w:p>
        </w:tc>
        <w:tc>
          <w:tcPr>
            <w:tcW w:w="2940" w:type="pct"/>
          </w:tcPr>
          <w:p w14:paraId="7549EE2F"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Проживание+питание</w:t>
            </w:r>
          </w:p>
        </w:tc>
        <w:tc>
          <w:tcPr>
            <w:tcW w:w="1437" w:type="pct"/>
          </w:tcPr>
          <w:p w14:paraId="3043766A"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1</w:t>
            </w:r>
            <w:r w:rsidR="00171947" w:rsidRPr="008C22AB">
              <w:rPr>
                <w:color w:val="000000"/>
                <w:sz w:val="20"/>
                <w:szCs w:val="28"/>
              </w:rPr>
              <w:t>50</w:t>
            </w:r>
            <w:r w:rsidRPr="008C22AB">
              <w:rPr>
                <w:color w:val="000000"/>
                <w:sz w:val="20"/>
                <w:szCs w:val="28"/>
              </w:rPr>
              <w:t>00</w:t>
            </w:r>
          </w:p>
        </w:tc>
      </w:tr>
      <w:tr w:rsidR="00CB27DE" w:rsidRPr="008C22AB" w14:paraId="0F6570EA" w14:textId="77777777" w:rsidTr="008C22AB">
        <w:trPr>
          <w:cantSplit/>
          <w:jc w:val="center"/>
        </w:trPr>
        <w:tc>
          <w:tcPr>
            <w:tcW w:w="623" w:type="pct"/>
          </w:tcPr>
          <w:p w14:paraId="72633E36" w14:textId="77777777" w:rsidR="00CB27DE" w:rsidRPr="008C22AB" w:rsidRDefault="00CB27DE" w:rsidP="00F86D6C">
            <w:pPr>
              <w:spacing w:line="360" w:lineRule="auto"/>
              <w:jc w:val="both"/>
              <w:rPr>
                <w:color w:val="000000"/>
                <w:sz w:val="20"/>
                <w:szCs w:val="28"/>
              </w:rPr>
            </w:pPr>
            <w:r w:rsidRPr="008C22AB">
              <w:rPr>
                <w:color w:val="000000"/>
                <w:sz w:val="20"/>
                <w:szCs w:val="28"/>
              </w:rPr>
              <w:t>3</w:t>
            </w:r>
          </w:p>
        </w:tc>
        <w:tc>
          <w:tcPr>
            <w:tcW w:w="2940" w:type="pct"/>
          </w:tcPr>
          <w:p w14:paraId="6456A05D"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Страховка</w:t>
            </w:r>
          </w:p>
        </w:tc>
        <w:tc>
          <w:tcPr>
            <w:tcW w:w="1437" w:type="pct"/>
          </w:tcPr>
          <w:p w14:paraId="6A530EA3"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460</w:t>
            </w:r>
          </w:p>
        </w:tc>
      </w:tr>
      <w:tr w:rsidR="00CB27DE" w:rsidRPr="008C22AB" w14:paraId="4FC4D9E9" w14:textId="77777777" w:rsidTr="008C22AB">
        <w:trPr>
          <w:cantSplit/>
          <w:jc w:val="center"/>
        </w:trPr>
        <w:tc>
          <w:tcPr>
            <w:tcW w:w="623" w:type="pct"/>
          </w:tcPr>
          <w:p w14:paraId="41A9717D" w14:textId="77777777" w:rsidR="00CB27DE" w:rsidRPr="008C22AB" w:rsidRDefault="00CB27DE" w:rsidP="00F86D6C">
            <w:pPr>
              <w:spacing w:line="360" w:lineRule="auto"/>
              <w:jc w:val="both"/>
              <w:rPr>
                <w:color w:val="000000"/>
                <w:sz w:val="20"/>
                <w:szCs w:val="28"/>
              </w:rPr>
            </w:pPr>
            <w:r w:rsidRPr="008C22AB">
              <w:rPr>
                <w:color w:val="000000"/>
                <w:sz w:val="20"/>
                <w:szCs w:val="28"/>
              </w:rPr>
              <w:t>4</w:t>
            </w:r>
          </w:p>
        </w:tc>
        <w:tc>
          <w:tcPr>
            <w:tcW w:w="2940" w:type="pct"/>
          </w:tcPr>
          <w:p w14:paraId="1C738FE5"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Виза</w:t>
            </w:r>
          </w:p>
        </w:tc>
        <w:tc>
          <w:tcPr>
            <w:tcW w:w="1437" w:type="pct"/>
          </w:tcPr>
          <w:p w14:paraId="1864029C" w14:textId="77777777" w:rsidR="00CB27DE" w:rsidRPr="008C22AB" w:rsidRDefault="00171947" w:rsidP="00F86D6C">
            <w:pPr>
              <w:spacing w:line="360" w:lineRule="auto"/>
              <w:jc w:val="both"/>
              <w:rPr>
                <w:rFonts w:eastAsia="MS Mincho"/>
                <w:color w:val="000000"/>
                <w:sz w:val="20"/>
                <w:szCs w:val="28"/>
                <w:lang w:eastAsia="ja-JP"/>
              </w:rPr>
            </w:pPr>
            <w:r w:rsidRPr="008C22AB">
              <w:rPr>
                <w:color w:val="000000"/>
                <w:sz w:val="20"/>
                <w:szCs w:val="28"/>
              </w:rPr>
              <w:t>243</w:t>
            </w:r>
            <w:r w:rsidR="00CB27DE" w:rsidRPr="008C22AB">
              <w:rPr>
                <w:color w:val="000000"/>
                <w:sz w:val="20"/>
                <w:szCs w:val="28"/>
              </w:rPr>
              <w:t>0</w:t>
            </w:r>
          </w:p>
        </w:tc>
      </w:tr>
      <w:tr w:rsidR="00CB27DE" w:rsidRPr="008C22AB" w14:paraId="6755FABA" w14:textId="77777777" w:rsidTr="008C22AB">
        <w:trPr>
          <w:cantSplit/>
          <w:jc w:val="center"/>
        </w:trPr>
        <w:tc>
          <w:tcPr>
            <w:tcW w:w="623" w:type="pct"/>
          </w:tcPr>
          <w:p w14:paraId="4DE8A52C" w14:textId="77777777" w:rsidR="00CB27DE" w:rsidRPr="008C22AB" w:rsidRDefault="00CB27DE" w:rsidP="00F86D6C">
            <w:pPr>
              <w:spacing w:line="360" w:lineRule="auto"/>
              <w:jc w:val="both"/>
              <w:rPr>
                <w:color w:val="000000"/>
                <w:sz w:val="20"/>
                <w:szCs w:val="28"/>
              </w:rPr>
            </w:pPr>
            <w:r w:rsidRPr="008C22AB">
              <w:rPr>
                <w:color w:val="000000"/>
                <w:sz w:val="20"/>
                <w:szCs w:val="28"/>
              </w:rPr>
              <w:t>5</w:t>
            </w:r>
          </w:p>
        </w:tc>
        <w:tc>
          <w:tcPr>
            <w:tcW w:w="2940" w:type="pct"/>
          </w:tcPr>
          <w:p w14:paraId="7115678B"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Командировочные</w:t>
            </w:r>
          </w:p>
        </w:tc>
        <w:tc>
          <w:tcPr>
            <w:tcW w:w="1437" w:type="pct"/>
          </w:tcPr>
          <w:p w14:paraId="5D32222D" w14:textId="77777777" w:rsidR="00CB27DE" w:rsidRPr="008C22AB" w:rsidRDefault="00171947" w:rsidP="00F86D6C">
            <w:pPr>
              <w:spacing w:line="360" w:lineRule="auto"/>
              <w:jc w:val="both"/>
              <w:rPr>
                <w:rFonts w:eastAsia="MS Mincho"/>
                <w:color w:val="000000"/>
                <w:sz w:val="20"/>
                <w:szCs w:val="28"/>
                <w:lang w:eastAsia="ja-JP"/>
              </w:rPr>
            </w:pPr>
            <w:r w:rsidRPr="008C22AB">
              <w:rPr>
                <w:color w:val="000000"/>
                <w:sz w:val="20"/>
                <w:szCs w:val="28"/>
              </w:rPr>
              <w:t>5</w:t>
            </w:r>
            <w:r w:rsidR="00CB27DE" w:rsidRPr="008C22AB">
              <w:rPr>
                <w:color w:val="000000"/>
                <w:sz w:val="20"/>
                <w:szCs w:val="28"/>
              </w:rPr>
              <w:t>000</w:t>
            </w:r>
          </w:p>
        </w:tc>
      </w:tr>
      <w:tr w:rsidR="00CB27DE" w:rsidRPr="008C22AB" w14:paraId="63903FF3" w14:textId="77777777" w:rsidTr="008C22AB">
        <w:trPr>
          <w:cantSplit/>
          <w:jc w:val="center"/>
        </w:trPr>
        <w:tc>
          <w:tcPr>
            <w:tcW w:w="623" w:type="pct"/>
          </w:tcPr>
          <w:p w14:paraId="68809E5D" w14:textId="77777777" w:rsidR="00CB27DE" w:rsidRPr="008C22AB" w:rsidRDefault="00CB27DE" w:rsidP="00F86D6C">
            <w:pPr>
              <w:spacing w:line="360" w:lineRule="auto"/>
              <w:jc w:val="both"/>
              <w:rPr>
                <w:b/>
                <w:color w:val="000000"/>
                <w:sz w:val="20"/>
                <w:szCs w:val="28"/>
              </w:rPr>
            </w:pPr>
          </w:p>
        </w:tc>
        <w:tc>
          <w:tcPr>
            <w:tcW w:w="2940" w:type="pct"/>
          </w:tcPr>
          <w:p w14:paraId="29484C19" w14:textId="77777777" w:rsidR="00CB27DE" w:rsidRPr="008C22AB" w:rsidRDefault="00CB27DE" w:rsidP="00F86D6C">
            <w:pPr>
              <w:spacing w:line="360" w:lineRule="auto"/>
              <w:jc w:val="both"/>
              <w:rPr>
                <w:rFonts w:eastAsia="MS Mincho"/>
                <w:b/>
                <w:color w:val="000000"/>
                <w:sz w:val="20"/>
                <w:szCs w:val="28"/>
                <w:lang w:eastAsia="ja-JP"/>
              </w:rPr>
            </w:pPr>
            <w:r w:rsidRPr="008C22AB">
              <w:rPr>
                <w:b/>
                <w:color w:val="000000"/>
                <w:sz w:val="20"/>
                <w:szCs w:val="28"/>
              </w:rPr>
              <w:t>ИТОГО:</w:t>
            </w:r>
          </w:p>
        </w:tc>
        <w:tc>
          <w:tcPr>
            <w:tcW w:w="1437" w:type="pct"/>
          </w:tcPr>
          <w:p w14:paraId="559C2DA7" w14:textId="77777777" w:rsidR="00CB27DE" w:rsidRPr="008C22AB" w:rsidRDefault="00171947" w:rsidP="00F86D6C">
            <w:pPr>
              <w:spacing w:line="360" w:lineRule="auto"/>
              <w:jc w:val="both"/>
              <w:rPr>
                <w:rFonts w:eastAsia="MS Mincho"/>
                <w:b/>
                <w:color w:val="000000"/>
                <w:sz w:val="20"/>
                <w:szCs w:val="28"/>
                <w:lang w:eastAsia="ja-JP"/>
              </w:rPr>
            </w:pPr>
            <w:r w:rsidRPr="008C22AB">
              <w:rPr>
                <w:b/>
                <w:color w:val="000000"/>
                <w:sz w:val="20"/>
                <w:szCs w:val="28"/>
              </w:rPr>
              <w:t>34890</w:t>
            </w:r>
          </w:p>
        </w:tc>
      </w:tr>
    </w:tbl>
    <w:p w14:paraId="2FF236C7" w14:textId="77777777" w:rsidR="00DD6332" w:rsidRPr="008C22AB" w:rsidRDefault="00DD6332" w:rsidP="00F86D6C">
      <w:pPr>
        <w:spacing w:line="360" w:lineRule="auto"/>
        <w:ind w:firstLine="709"/>
        <w:jc w:val="both"/>
        <w:rPr>
          <w:b/>
          <w:color w:val="000000"/>
          <w:sz w:val="28"/>
          <w:szCs w:val="28"/>
        </w:rPr>
      </w:pPr>
    </w:p>
    <w:p w14:paraId="7A2C408A" w14:textId="77777777" w:rsidR="00CB27DE" w:rsidRPr="008C22AB" w:rsidRDefault="004C4938" w:rsidP="00F86D6C">
      <w:pPr>
        <w:spacing w:line="360" w:lineRule="auto"/>
        <w:ind w:firstLine="709"/>
        <w:jc w:val="both"/>
        <w:rPr>
          <w:color w:val="000000"/>
          <w:sz w:val="28"/>
          <w:szCs w:val="28"/>
        </w:rPr>
      </w:pPr>
      <w:r w:rsidRPr="008C22AB">
        <w:rPr>
          <w:color w:val="000000"/>
          <w:sz w:val="28"/>
          <w:szCs w:val="28"/>
        </w:rPr>
        <w:t>Табл. 2.14.3</w:t>
      </w:r>
      <w:r w:rsidR="008C22AB" w:rsidRPr="008C22AB">
        <w:rPr>
          <w:color w:val="000000"/>
          <w:sz w:val="28"/>
          <w:szCs w:val="28"/>
        </w:rPr>
        <w:t xml:space="preserve"> </w:t>
      </w:r>
      <w:r w:rsidR="00CB27DE" w:rsidRPr="008C22AB">
        <w:rPr>
          <w:color w:val="000000"/>
          <w:sz w:val="28"/>
          <w:szCs w:val="28"/>
        </w:rPr>
        <w:t>Расчет групповых затрат</w:t>
      </w:r>
    </w:p>
    <w:tbl>
      <w:tblPr>
        <w:tblStyle w:val="12"/>
        <w:tblW w:w="9297" w:type="dxa"/>
        <w:jc w:val="center"/>
        <w:tblLook w:val="0000" w:firstRow="0" w:lastRow="0" w:firstColumn="0" w:lastColumn="0" w:noHBand="0" w:noVBand="0"/>
      </w:tblPr>
      <w:tblGrid>
        <w:gridCol w:w="1158"/>
        <w:gridCol w:w="3862"/>
        <w:gridCol w:w="2525"/>
        <w:gridCol w:w="1752"/>
      </w:tblGrid>
      <w:tr w:rsidR="00CB27DE" w:rsidRPr="008C22AB" w14:paraId="41B1A701" w14:textId="77777777" w:rsidTr="008C22AB">
        <w:trPr>
          <w:cantSplit/>
          <w:jc w:val="center"/>
        </w:trPr>
        <w:tc>
          <w:tcPr>
            <w:tcW w:w="623" w:type="pct"/>
            <w:vMerge w:val="restart"/>
          </w:tcPr>
          <w:p w14:paraId="0EB4DC95" w14:textId="77777777" w:rsidR="00CB27DE" w:rsidRPr="008C22AB" w:rsidRDefault="00CB27DE" w:rsidP="00F86D6C">
            <w:pPr>
              <w:spacing w:line="360" w:lineRule="auto"/>
              <w:jc w:val="both"/>
              <w:rPr>
                <w:color w:val="000000"/>
                <w:sz w:val="20"/>
                <w:szCs w:val="28"/>
              </w:rPr>
            </w:pPr>
            <w:r w:rsidRPr="008C22AB">
              <w:rPr>
                <w:color w:val="000000"/>
                <w:sz w:val="20"/>
                <w:szCs w:val="28"/>
              </w:rPr>
              <w:t>№ п/п</w:t>
            </w:r>
          </w:p>
        </w:tc>
        <w:tc>
          <w:tcPr>
            <w:tcW w:w="2077" w:type="pct"/>
            <w:vMerge w:val="restart"/>
          </w:tcPr>
          <w:p w14:paraId="4B7EE9B7"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Наименование затрат</w:t>
            </w:r>
          </w:p>
        </w:tc>
        <w:tc>
          <w:tcPr>
            <w:tcW w:w="2300" w:type="pct"/>
            <w:gridSpan w:val="2"/>
          </w:tcPr>
          <w:p w14:paraId="5ED8E40D"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 xml:space="preserve">Июнь </w:t>
            </w:r>
            <w:r w:rsidR="00F86D6C" w:rsidRPr="008C22AB">
              <w:rPr>
                <w:color w:val="000000"/>
                <w:sz w:val="20"/>
                <w:szCs w:val="28"/>
              </w:rPr>
              <w:t xml:space="preserve">– </w:t>
            </w:r>
            <w:r w:rsidRPr="008C22AB">
              <w:rPr>
                <w:color w:val="000000"/>
                <w:sz w:val="20"/>
                <w:szCs w:val="28"/>
              </w:rPr>
              <w:t>сентябрь</w:t>
            </w:r>
          </w:p>
        </w:tc>
      </w:tr>
      <w:tr w:rsidR="00CB27DE" w:rsidRPr="008C22AB" w14:paraId="24F1D446" w14:textId="77777777" w:rsidTr="008C22AB">
        <w:trPr>
          <w:cantSplit/>
          <w:jc w:val="center"/>
        </w:trPr>
        <w:tc>
          <w:tcPr>
            <w:tcW w:w="623" w:type="pct"/>
            <w:vMerge/>
          </w:tcPr>
          <w:p w14:paraId="5760BADC" w14:textId="77777777" w:rsidR="00CB27DE" w:rsidRPr="008C22AB" w:rsidRDefault="00CB27DE" w:rsidP="00F86D6C">
            <w:pPr>
              <w:spacing w:line="360" w:lineRule="auto"/>
              <w:jc w:val="both"/>
              <w:rPr>
                <w:rFonts w:eastAsia="MS Mincho"/>
                <w:color w:val="000000"/>
                <w:sz w:val="20"/>
                <w:szCs w:val="28"/>
                <w:lang w:eastAsia="ja-JP"/>
              </w:rPr>
            </w:pPr>
          </w:p>
        </w:tc>
        <w:tc>
          <w:tcPr>
            <w:tcW w:w="2077" w:type="pct"/>
            <w:vMerge/>
          </w:tcPr>
          <w:p w14:paraId="34ED8089" w14:textId="77777777" w:rsidR="00CB27DE" w:rsidRPr="008C22AB" w:rsidRDefault="00CB27DE" w:rsidP="00F86D6C">
            <w:pPr>
              <w:spacing w:line="360" w:lineRule="auto"/>
              <w:jc w:val="both"/>
              <w:rPr>
                <w:rFonts w:eastAsia="MS Mincho"/>
                <w:color w:val="000000"/>
                <w:sz w:val="20"/>
                <w:szCs w:val="28"/>
                <w:lang w:eastAsia="ja-JP"/>
              </w:rPr>
            </w:pPr>
          </w:p>
        </w:tc>
        <w:tc>
          <w:tcPr>
            <w:tcW w:w="1358" w:type="pct"/>
          </w:tcPr>
          <w:p w14:paraId="1668CFDA"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Всего на группу в руб.</w:t>
            </w:r>
          </w:p>
        </w:tc>
        <w:tc>
          <w:tcPr>
            <w:tcW w:w="942" w:type="pct"/>
          </w:tcPr>
          <w:p w14:paraId="4DFAADFE"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На 1 человека в руб.</w:t>
            </w:r>
          </w:p>
        </w:tc>
      </w:tr>
      <w:tr w:rsidR="00CB27DE" w:rsidRPr="008C22AB" w14:paraId="37339036" w14:textId="77777777" w:rsidTr="008C22AB">
        <w:trPr>
          <w:cantSplit/>
          <w:jc w:val="center"/>
        </w:trPr>
        <w:tc>
          <w:tcPr>
            <w:tcW w:w="623" w:type="pct"/>
          </w:tcPr>
          <w:p w14:paraId="6C694397" w14:textId="77777777" w:rsidR="00CB27DE" w:rsidRPr="008C22AB" w:rsidRDefault="00CB27DE" w:rsidP="00F86D6C">
            <w:pPr>
              <w:spacing w:line="360" w:lineRule="auto"/>
              <w:jc w:val="both"/>
              <w:rPr>
                <w:color w:val="000000"/>
                <w:sz w:val="20"/>
                <w:szCs w:val="28"/>
              </w:rPr>
            </w:pPr>
            <w:r w:rsidRPr="008C22AB">
              <w:rPr>
                <w:color w:val="000000"/>
                <w:sz w:val="20"/>
                <w:szCs w:val="28"/>
              </w:rPr>
              <w:t>1</w:t>
            </w:r>
          </w:p>
        </w:tc>
        <w:tc>
          <w:tcPr>
            <w:tcW w:w="2077" w:type="pct"/>
          </w:tcPr>
          <w:p w14:paraId="1D52E09C"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Затраты на руководителя</w:t>
            </w:r>
          </w:p>
        </w:tc>
        <w:tc>
          <w:tcPr>
            <w:tcW w:w="1358" w:type="pct"/>
          </w:tcPr>
          <w:p w14:paraId="0F7F71C1" w14:textId="77777777" w:rsidR="00CB27DE" w:rsidRPr="008C22AB" w:rsidRDefault="00171947" w:rsidP="00F86D6C">
            <w:pPr>
              <w:spacing w:line="360" w:lineRule="auto"/>
              <w:jc w:val="both"/>
              <w:rPr>
                <w:rFonts w:eastAsia="MS Mincho"/>
                <w:color w:val="000000"/>
                <w:sz w:val="20"/>
                <w:szCs w:val="28"/>
                <w:lang w:eastAsia="ja-JP"/>
              </w:rPr>
            </w:pPr>
            <w:r w:rsidRPr="008C22AB">
              <w:rPr>
                <w:color w:val="000000"/>
                <w:sz w:val="20"/>
                <w:szCs w:val="28"/>
              </w:rPr>
              <w:t>34890</w:t>
            </w:r>
          </w:p>
        </w:tc>
        <w:tc>
          <w:tcPr>
            <w:tcW w:w="942" w:type="pct"/>
          </w:tcPr>
          <w:p w14:paraId="273BAB9E" w14:textId="77777777" w:rsidR="00CB27DE" w:rsidRPr="008C22AB" w:rsidRDefault="00171947" w:rsidP="00F86D6C">
            <w:pPr>
              <w:spacing w:line="360" w:lineRule="auto"/>
              <w:jc w:val="both"/>
              <w:rPr>
                <w:rFonts w:eastAsia="MS Mincho"/>
                <w:color w:val="000000"/>
                <w:sz w:val="20"/>
                <w:szCs w:val="28"/>
                <w:lang w:eastAsia="ja-JP"/>
              </w:rPr>
            </w:pPr>
            <w:r w:rsidRPr="008C22AB">
              <w:rPr>
                <w:color w:val="000000"/>
                <w:sz w:val="20"/>
                <w:szCs w:val="28"/>
              </w:rPr>
              <w:t>2492,14</w:t>
            </w:r>
          </w:p>
        </w:tc>
      </w:tr>
      <w:tr w:rsidR="00CB27DE" w:rsidRPr="008C22AB" w14:paraId="3B46D0FC" w14:textId="77777777" w:rsidTr="008C22AB">
        <w:trPr>
          <w:cantSplit/>
          <w:jc w:val="center"/>
        </w:trPr>
        <w:tc>
          <w:tcPr>
            <w:tcW w:w="623" w:type="pct"/>
          </w:tcPr>
          <w:p w14:paraId="503029DA" w14:textId="77777777" w:rsidR="00CB27DE" w:rsidRPr="008C22AB" w:rsidRDefault="00CB27DE" w:rsidP="00F86D6C">
            <w:pPr>
              <w:spacing w:line="360" w:lineRule="auto"/>
              <w:jc w:val="both"/>
              <w:rPr>
                <w:color w:val="000000"/>
                <w:sz w:val="20"/>
                <w:szCs w:val="28"/>
              </w:rPr>
            </w:pPr>
            <w:r w:rsidRPr="008C22AB">
              <w:rPr>
                <w:color w:val="000000"/>
                <w:sz w:val="20"/>
                <w:szCs w:val="28"/>
              </w:rPr>
              <w:t>2</w:t>
            </w:r>
          </w:p>
        </w:tc>
        <w:tc>
          <w:tcPr>
            <w:tcW w:w="2077" w:type="pct"/>
          </w:tcPr>
          <w:p w14:paraId="62C27FE9"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Трансфер</w:t>
            </w:r>
          </w:p>
        </w:tc>
        <w:tc>
          <w:tcPr>
            <w:tcW w:w="1358" w:type="pct"/>
          </w:tcPr>
          <w:p w14:paraId="5AB2072D"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5800</w:t>
            </w:r>
          </w:p>
        </w:tc>
        <w:tc>
          <w:tcPr>
            <w:tcW w:w="942" w:type="pct"/>
          </w:tcPr>
          <w:p w14:paraId="7ACA3B03" w14:textId="77777777" w:rsidR="00CB27DE" w:rsidRPr="008C22AB" w:rsidRDefault="00171947" w:rsidP="00F86D6C">
            <w:pPr>
              <w:spacing w:line="360" w:lineRule="auto"/>
              <w:jc w:val="both"/>
              <w:rPr>
                <w:rFonts w:eastAsia="MS Mincho"/>
                <w:color w:val="000000"/>
                <w:sz w:val="20"/>
                <w:szCs w:val="28"/>
                <w:lang w:eastAsia="ja-JP"/>
              </w:rPr>
            </w:pPr>
            <w:r w:rsidRPr="008C22AB">
              <w:rPr>
                <w:color w:val="000000"/>
                <w:sz w:val="20"/>
                <w:szCs w:val="28"/>
              </w:rPr>
              <w:t>414,28</w:t>
            </w:r>
          </w:p>
        </w:tc>
      </w:tr>
      <w:tr w:rsidR="00CB27DE" w:rsidRPr="008C22AB" w14:paraId="51DE3497" w14:textId="77777777" w:rsidTr="008C22AB">
        <w:trPr>
          <w:cantSplit/>
          <w:jc w:val="center"/>
        </w:trPr>
        <w:tc>
          <w:tcPr>
            <w:tcW w:w="623" w:type="pct"/>
          </w:tcPr>
          <w:p w14:paraId="26CC26CB" w14:textId="77777777" w:rsidR="00CB27DE" w:rsidRPr="008C22AB" w:rsidRDefault="00CB27DE" w:rsidP="00F86D6C">
            <w:pPr>
              <w:spacing w:line="360" w:lineRule="auto"/>
              <w:jc w:val="both"/>
              <w:rPr>
                <w:b/>
                <w:color w:val="000000"/>
                <w:sz w:val="20"/>
                <w:szCs w:val="32"/>
              </w:rPr>
            </w:pPr>
          </w:p>
        </w:tc>
        <w:tc>
          <w:tcPr>
            <w:tcW w:w="2077" w:type="pct"/>
          </w:tcPr>
          <w:p w14:paraId="00F90C06" w14:textId="77777777" w:rsidR="00CB27DE" w:rsidRPr="008C22AB" w:rsidRDefault="00CB27DE" w:rsidP="00F86D6C">
            <w:pPr>
              <w:spacing w:line="360" w:lineRule="auto"/>
              <w:jc w:val="both"/>
              <w:rPr>
                <w:rFonts w:eastAsia="MS Mincho"/>
                <w:b/>
                <w:color w:val="000000"/>
                <w:sz w:val="20"/>
                <w:szCs w:val="32"/>
                <w:lang w:eastAsia="ja-JP"/>
              </w:rPr>
            </w:pPr>
            <w:r w:rsidRPr="008C22AB">
              <w:rPr>
                <w:b/>
                <w:color w:val="000000"/>
                <w:sz w:val="20"/>
                <w:szCs w:val="32"/>
              </w:rPr>
              <w:t>ИТОГО:</w:t>
            </w:r>
          </w:p>
        </w:tc>
        <w:tc>
          <w:tcPr>
            <w:tcW w:w="1358" w:type="pct"/>
          </w:tcPr>
          <w:p w14:paraId="6D4EE039" w14:textId="77777777" w:rsidR="00CB27DE" w:rsidRPr="008C22AB" w:rsidRDefault="00171947" w:rsidP="00F86D6C">
            <w:pPr>
              <w:spacing w:line="360" w:lineRule="auto"/>
              <w:jc w:val="both"/>
              <w:rPr>
                <w:rFonts w:eastAsia="MS Mincho"/>
                <w:b/>
                <w:color w:val="000000"/>
                <w:sz w:val="20"/>
                <w:szCs w:val="32"/>
                <w:lang w:eastAsia="ja-JP"/>
              </w:rPr>
            </w:pPr>
            <w:r w:rsidRPr="008C22AB">
              <w:rPr>
                <w:b/>
                <w:color w:val="000000"/>
                <w:sz w:val="20"/>
                <w:szCs w:val="32"/>
              </w:rPr>
              <w:t>40690</w:t>
            </w:r>
          </w:p>
        </w:tc>
        <w:tc>
          <w:tcPr>
            <w:tcW w:w="942" w:type="pct"/>
          </w:tcPr>
          <w:p w14:paraId="05FCE4B2" w14:textId="77777777" w:rsidR="00CB27DE" w:rsidRPr="008C22AB" w:rsidRDefault="00171947" w:rsidP="00F86D6C">
            <w:pPr>
              <w:spacing w:line="360" w:lineRule="auto"/>
              <w:jc w:val="both"/>
              <w:rPr>
                <w:rFonts w:eastAsia="MS Mincho"/>
                <w:b/>
                <w:color w:val="000000"/>
                <w:sz w:val="20"/>
                <w:szCs w:val="32"/>
                <w:lang w:eastAsia="ja-JP"/>
              </w:rPr>
            </w:pPr>
            <w:r w:rsidRPr="008C22AB">
              <w:rPr>
                <w:b/>
                <w:color w:val="000000"/>
                <w:sz w:val="20"/>
                <w:szCs w:val="32"/>
              </w:rPr>
              <w:t>2907</w:t>
            </w:r>
          </w:p>
        </w:tc>
      </w:tr>
    </w:tbl>
    <w:p w14:paraId="549459F9" w14:textId="77777777" w:rsidR="00CB27DE" w:rsidRPr="008C22AB" w:rsidRDefault="00CB27DE" w:rsidP="00F86D6C">
      <w:pPr>
        <w:spacing w:line="360" w:lineRule="auto"/>
        <w:ind w:firstLine="709"/>
        <w:jc w:val="both"/>
        <w:rPr>
          <w:color w:val="000000"/>
          <w:sz w:val="28"/>
          <w:szCs w:val="28"/>
        </w:rPr>
      </w:pPr>
    </w:p>
    <w:p w14:paraId="5A4C8C7B" w14:textId="77777777" w:rsidR="00CB27DE" w:rsidRPr="008C22AB" w:rsidRDefault="00CB27DE" w:rsidP="00F86D6C">
      <w:pPr>
        <w:spacing w:line="360" w:lineRule="auto"/>
        <w:ind w:firstLine="709"/>
        <w:jc w:val="both"/>
        <w:rPr>
          <w:color w:val="000000"/>
          <w:sz w:val="28"/>
          <w:szCs w:val="28"/>
        </w:rPr>
      </w:pPr>
      <w:r w:rsidRPr="008C22AB">
        <w:rPr>
          <w:color w:val="000000"/>
          <w:sz w:val="28"/>
          <w:szCs w:val="28"/>
        </w:rPr>
        <w:t>Табл.</w:t>
      </w:r>
      <w:r w:rsidR="004C4938" w:rsidRPr="008C22AB">
        <w:rPr>
          <w:color w:val="000000"/>
          <w:sz w:val="28"/>
          <w:szCs w:val="28"/>
        </w:rPr>
        <w:t xml:space="preserve"> 2.14.4.</w:t>
      </w:r>
      <w:r w:rsidR="008C22AB" w:rsidRPr="008C22AB">
        <w:rPr>
          <w:color w:val="000000"/>
          <w:sz w:val="28"/>
          <w:szCs w:val="28"/>
        </w:rPr>
        <w:t xml:space="preserve"> </w:t>
      </w:r>
      <w:r w:rsidRPr="008C22AB">
        <w:rPr>
          <w:color w:val="000000"/>
          <w:sz w:val="28"/>
          <w:szCs w:val="28"/>
        </w:rPr>
        <w:t>Расчет себестоимости 1 тура</w:t>
      </w:r>
    </w:p>
    <w:tbl>
      <w:tblPr>
        <w:tblStyle w:val="12"/>
        <w:tblW w:w="9297" w:type="dxa"/>
        <w:jc w:val="center"/>
        <w:tblLook w:val="0000" w:firstRow="0" w:lastRow="0" w:firstColumn="0" w:lastColumn="0" w:noHBand="0" w:noVBand="0"/>
      </w:tblPr>
      <w:tblGrid>
        <w:gridCol w:w="1159"/>
        <w:gridCol w:w="5604"/>
        <w:gridCol w:w="2534"/>
      </w:tblGrid>
      <w:tr w:rsidR="00CB27DE" w:rsidRPr="008C22AB" w14:paraId="5E13E0B0" w14:textId="77777777" w:rsidTr="008C22AB">
        <w:trPr>
          <w:cantSplit/>
          <w:jc w:val="center"/>
        </w:trPr>
        <w:tc>
          <w:tcPr>
            <w:tcW w:w="623" w:type="pct"/>
          </w:tcPr>
          <w:p w14:paraId="45B64185"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 п/п</w:t>
            </w:r>
          </w:p>
        </w:tc>
        <w:tc>
          <w:tcPr>
            <w:tcW w:w="3013" w:type="pct"/>
          </w:tcPr>
          <w:p w14:paraId="7BFC684D"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Наименование статьи</w:t>
            </w:r>
          </w:p>
        </w:tc>
        <w:tc>
          <w:tcPr>
            <w:tcW w:w="1363" w:type="pct"/>
          </w:tcPr>
          <w:p w14:paraId="1D3A3BC6"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Сумма в руб.</w:t>
            </w:r>
          </w:p>
        </w:tc>
      </w:tr>
      <w:tr w:rsidR="00CB27DE" w:rsidRPr="008C22AB" w14:paraId="78D8EFA3" w14:textId="77777777" w:rsidTr="008C22AB">
        <w:trPr>
          <w:cantSplit/>
          <w:jc w:val="center"/>
        </w:trPr>
        <w:tc>
          <w:tcPr>
            <w:tcW w:w="623" w:type="pct"/>
          </w:tcPr>
          <w:p w14:paraId="3B9F9DE6" w14:textId="77777777" w:rsidR="00CB27DE" w:rsidRPr="008C22AB" w:rsidRDefault="00CB27DE" w:rsidP="00F86D6C">
            <w:pPr>
              <w:spacing w:line="360" w:lineRule="auto"/>
              <w:jc w:val="both"/>
              <w:rPr>
                <w:rFonts w:eastAsia="MS Mincho"/>
                <w:color w:val="000000"/>
                <w:sz w:val="20"/>
                <w:szCs w:val="28"/>
                <w:lang w:eastAsia="ja-JP"/>
              </w:rPr>
            </w:pPr>
            <w:r w:rsidRPr="008C22AB">
              <w:rPr>
                <w:rFonts w:eastAsia="MS Mincho"/>
                <w:color w:val="000000"/>
                <w:sz w:val="20"/>
                <w:szCs w:val="28"/>
                <w:lang w:eastAsia="ja-JP"/>
              </w:rPr>
              <w:t>1</w:t>
            </w:r>
          </w:p>
        </w:tc>
        <w:tc>
          <w:tcPr>
            <w:tcW w:w="3013" w:type="pct"/>
          </w:tcPr>
          <w:p w14:paraId="757951D9"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Прямые</w:t>
            </w:r>
          </w:p>
        </w:tc>
        <w:tc>
          <w:tcPr>
            <w:tcW w:w="1363" w:type="pct"/>
          </w:tcPr>
          <w:p w14:paraId="4A45F51B"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37 910</w:t>
            </w:r>
          </w:p>
        </w:tc>
      </w:tr>
      <w:tr w:rsidR="00CB27DE" w:rsidRPr="008C22AB" w14:paraId="3DE72E48" w14:textId="77777777" w:rsidTr="008C22AB">
        <w:trPr>
          <w:cantSplit/>
          <w:jc w:val="center"/>
        </w:trPr>
        <w:tc>
          <w:tcPr>
            <w:tcW w:w="623" w:type="pct"/>
          </w:tcPr>
          <w:p w14:paraId="356E3075" w14:textId="77777777" w:rsidR="00CB27DE" w:rsidRPr="008C22AB" w:rsidRDefault="00CB27DE" w:rsidP="00F86D6C">
            <w:pPr>
              <w:spacing w:line="360" w:lineRule="auto"/>
              <w:jc w:val="both"/>
              <w:rPr>
                <w:rFonts w:eastAsia="MS Mincho"/>
                <w:color w:val="000000"/>
                <w:sz w:val="20"/>
                <w:szCs w:val="28"/>
                <w:lang w:eastAsia="ja-JP"/>
              </w:rPr>
            </w:pPr>
            <w:r w:rsidRPr="008C22AB">
              <w:rPr>
                <w:rFonts w:eastAsia="MS Mincho"/>
                <w:color w:val="000000"/>
                <w:sz w:val="20"/>
                <w:szCs w:val="28"/>
                <w:lang w:eastAsia="ja-JP"/>
              </w:rPr>
              <w:t>2</w:t>
            </w:r>
          </w:p>
        </w:tc>
        <w:tc>
          <w:tcPr>
            <w:tcW w:w="3013" w:type="pct"/>
          </w:tcPr>
          <w:p w14:paraId="5F45D63D"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Общегрупповые</w:t>
            </w:r>
          </w:p>
        </w:tc>
        <w:tc>
          <w:tcPr>
            <w:tcW w:w="1363" w:type="pct"/>
          </w:tcPr>
          <w:p w14:paraId="1538C4EB"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4 471</w:t>
            </w:r>
          </w:p>
        </w:tc>
      </w:tr>
      <w:tr w:rsidR="00CB27DE" w:rsidRPr="008C22AB" w14:paraId="1C7B1AE0" w14:textId="77777777" w:rsidTr="008C22AB">
        <w:trPr>
          <w:cantSplit/>
          <w:jc w:val="center"/>
        </w:trPr>
        <w:tc>
          <w:tcPr>
            <w:tcW w:w="623" w:type="pct"/>
          </w:tcPr>
          <w:p w14:paraId="68E761DC" w14:textId="77777777" w:rsidR="00CB27DE" w:rsidRPr="008C22AB" w:rsidRDefault="00CB27DE" w:rsidP="00F86D6C">
            <w:pPr>
              <w:spacing w:line="360" w:lineRule="auto"/>
              <w:jc w:val="both"/>
              <w:rPr>
                <w:rFonts w:eastAsia="MS Mincho"/>
                <w:color w:val="000000"/>
                <w:sz w:val="20"/>
                <w:szCs w:val="28"/>
                <w:lang w:eastAsia="ja-JP"/>
              </w:rPr>
            </w:pPr>
            <w:r w:rsidRPr="008C22AB">
              <w:rPr>
                <w:rFonts w:eastAsia="MS Mincho"/>
                <w:color w:val="000000"/>
                <w:sz w:val="20"/>
                <w:szCs w:val="28"/>
                <w:lang w:eastAsia="ja-JP"/>
              </w:rPr>
              <w:t>3</w:t>
            </w:r>
          </w:p>
        </w:tc>
        <w:tc>
          <w:tcPr>
            <w:tcW w:w="3013" w:type="pct"/>
          </w:tcPr>
          <w:p w14:paraId="0FA22FBC"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Офисные</w:t>
            </w:r>
          </w:p>
        </w:tc>
        <w:tc>
          <w:tcPr>
            <w:tcW w:w="1363" w:type="pct"/>
          </w:tcPr>
          <w:p w14:paraId="5C0DE79B" w14:textId="77777777" w:rsidR="00CB27DE" w:rsidRPr="008C22AB" w:rsidRDefault="00B730C5" w:rsidP="00F86D6C">
            <w:pPr>
              <w:spacing w:line="360" w:lineRule="auto"/>
              <w:jc w:val="both"/>
              <w:rPr>
                <w:rFonts w:eastAsia="MS Mincho"/>
                <w:color w:val="000000"/>
                <w:sz w:val="20"/>
                <w:szCs w:val="28"/>
                <w:lang w:eastAsia="ja-JP"/>
              </w:rPr>
            </w:pPr>
            <w:r w:rsidRPr="008C22AB">
              <w:rPr>
                <w:color w:val="000000"/>
                <w:sz w:val="20"/>
                <w:szCs w:val="28"/>
              </w:rPr>
              <w:t>420</w:t>
            </w:r>
          </w:p>
        </w:tc>
      </w:tr>
      <w:tr w:rsidR="00CB27DE" w:rsidRPr="008C22AB" w14:paraId="5487D25D" w14:textId="77777777" w:rsidTr="008C22AB">
        <w:trPr>
          <w:cantSplit/>
          <w:jc w:val="center"/>
        </w:trPr>
        <w:tc>
          <w:tcPr>
            <w:tcW w:w="3637" w:type="pct"/>
            <w:gridSpan w:val="2"/>
          </w:tcPr>
          <w:p w14:paraId="39C2B6A0" w14:textId="77777777" w:rsidR="00CB27DE" w:rsidRPr="008C22AB" w:rsidRDefault="00CB27DE" w:rsidP="00F86D6C">
            <w:pPr>
              <w:spacing w:line="360" w:lineRule="auto"/>
              <w:jc w:val="both"/>
              <w:rPr>
                <w:rFonts w:eastAsia="MS Mincho"/>
                <w:b/>
                <w:color w:val="000000"/>
                <w:sz w:val="20"/>
                <w:szCs w:val="28"/>
                <w:lang w:eastAsia="ja-JP"/>
              </w:rPr>
            </w:pPr>
            <w:r w:rsidRPr="008C22AB">
              <w:rPr>
                <w:b/>
                <w:color w:val="000000"/>
                <w:sz w:val="20"/>
                <w:szCs w:val="28"/>
              </w:rPr>
              <w:t>ИТОГО:</w:t>
            </w:r>
          </w:p>
        </w:tc>
        <w:tc>
          <w:tcPr>
            <w:tcW w:w="1363" w:type="pct"/>
          </w:tcPr>
          <w:p w14:paraId="7DE4FB40" w14:textId="77777777" w:rsidR="00CB27DE" w:rsidRPr="008C22AB" w:rsidRDefault="00CB27DE" w:rsidP="00F86D6C">
            <w:pPr>
              <w:spacing w:line="360" w:lineRule="auto"/>
              <w:jc w:val="both"/>
              <w:rPr>
                <w:rFonts w:eastAsia="MS Mincho"/>
                <w:b/>
                <w:color w:val="000000"/>
                <w:sz w:val="20"/>
                <w:szCs w:val="28"/>
                <w:lang w:eastAsia="ja-JP"/>
              </w:rPr>
            </w:pPr>
            <w:r w:rsidRPr="008C22AB">
              <w:rPr>
                <w:b/>
                <w:color w:val="000000"/>
                <w:sz w:val="20"/>
                <w:szCs w:val="28"/>
              </w:rPr>
              <w:t>42 </w:t>
            </w:r>
            <w:r w:rsidR="00B730C5" w:rsidRPr="008C22AB">
              <w:rPr>
                <w:b/>
                <w:color w:val="000000"/>
                <w:sz w:val="20"/>
                <w:szCs w:val="28"/>
              </w:rPr>
              <w:t>801</w:t>
            </w:r>
          </w:p>
        </w:tc>
      </w:tr>
    </w:tbl>
    <w:p w14:paraId="799E2D65" w14:textId="77777777" w:rsidR="00312716" w:rsidRPr="008C22AB" w:rsidRDefault="00312716" w:rsidP="00F86D6C">
      <w:pPr>
        <w:spacing w:line="360" w:lineRule="auto"/>
        <w:ind w:firstLine="709"/>
        <w:jc w:val="both"/>
        <w:rPr>
          <w:color w:val="000000"/>
          <w:sz w:val="28"/>
          <w:szCs w:val="28"/>
        </w:rPr>
      </w:pPr>
    </w:p>
    <w:p w14:paraId="4440864F" w14:textId="77777777" w:rsidR="00312716" w:rsidRPr="008C22AB" w:rsidRDefault="00D44CCA" w:rsidP="00F86D6C">
      <w:pPr>
        <w:spacing w:line="360" w:lineRule="auto"/>
        <w:ind w:firstLine="709"/>
        <w:jc w:val="both"/>
        <w:rPr>
          <w:b/>
          <w:i/>
          <w:color w:val="000000"/>
          <w:sz w:val="28"/>
          <w:szCs w:val="28"/>
        </w:rPr>
      </w:pPr>
      <w:r w:rsidRPr="008C22AB">
        <w:rPr>
          <w:b/>
          <w:i/>
          <w:color w:val="000000"/>
          <w:sz w:val="28"/>
          <w:szCs w:val="28"/>
        </w:rPr>
        <w:t xml:space="preserve">7) </w:t>
      </w:r>
      <w:r w:rsidR="00333CB8" w:rsidRPr="008C22AB">
        <w:rPr>
          <w:b/>
          <w:i/>
          <w:color w:val="000000"/>
          <w:sz w:val="28"/>
          <w:szCs w:val="28"/>
        </w:rPr>
        <w:t>Тур: Сочи – Барселона</w:t>
      </w:r>
      <w:r w:rsidR="00312716" w:rsidRPr="008C22AB">
        <w:rPr>
          <w:b/>
          <w:i/>
          <w:color w:val="000000"/>
          <w:sz w:val="28"/>
          <w:szCs w:val="28"/>
        </w:rPr>
        <w:t xml:space="preserve"> </w:t>
      </w:r>
      <w:r w:rsidR="00F86D6C" w:rsidRPr="008C22AB">
        <w:rPr>
          <w:b/>
          <w:i/>
          <w:color w:val="000000"/>
          <w:sz w:val="28"/>
          <w:szCs w:val="28"/>
        </w:rPr>
        <w:t xml:space="preserve">– </w:t>
      </w:r>
      <w:r w:rsidR="00312716" w:rsidRPr="008C22AB">
        <w:rPr>
          <w:b/>
          <w:i/>
          <w:color w:val="000000"/>
          <w:sz w:val="28"/>
          <w:szCs w:val="28"/>
        </w:rPr>
        <w:t>Сочи: 8 д</w:t>
      </w:r>
      <w:r w:rsidR="00D45101" w:rsidRPr="008C22AB">
        <w:rPr>
          <w:b/>
          <w:i/>
          <w:color w:val="000000"/>
          <w:sz w:val="28"/>
          <w:szCs w:val="28"/>
        </w:rPr>
        <w:t>ней, 7 ночей. Группа 10 человек:</w:t>
      </w:r>
    </w:p>
    <w:p w14:paraId="7A6D6009" w14:textId="77777777" w:rsidR="008C22AB" w:rsidRDefault="008C22AB" w:rsidP="00F86D6C">
      <w:pPr>
        <w:spacing w:line="360" w:lineRule="auto"/>
        <w:ind w:firstLine="709"/>
        <w:jc w:val="both"/>
        <w:rPr>
          <w:b/>
          <w:color w:val="000000"/>
          <w:sz w:val="28"/>
          <w:szCs w:val="28"/>
        </w:rPr>
      </w:pPr>
    </w:p>
    <w:p w14:paraId="510A2338" w14:textId="77777777" w:rsidR="00F43DEC" w:rsidRPr="008C22AB" w:rsidRDefault="00312716" w:rsidP="00F86D6C">
      <w:pPr>
        <w:spacing w:line="360" w:lineRule="auto"/>
        <w:ind w:firstLine="709"/>
        <w:jc w:val="both"/>
        <w:rPr>
          <w:color w:val="000000"/>
          <w:sz w:val="28"/>
          <w:szCs w:val="28"/>
        </w:rPr>
      </w:pPr>
      <w:r w:rsidRPr="008C22AB">
        <w:rPr>
          <w:color w:val="000000"/>
          <w:sz w:val="28"/>
          <w:szCs w:val="28"/>
        </w:rPr>
        <w:t>Табл.</w:t>
      </w:r>
      <w:r w:rsidR="004C4938" w:rsidRPr="008C22AB">
        <w:rPr>
          <w:color w:val="000000"/>
          <w:sz w:val="28"/>
          <w:szCs w:val="28"/>
        </w:rPr>
        <w:t xml:space="preserve"> 2.15.1</w:t>
      </w:r>
      <w:r w:rsidR="008C22AB" w:rsidRPr="008C22AB">
        <w:rPr>
          <w:color w:val="000000"/>
          <w:sz w:val="28"/>
          <w:szCs w:val="28"/>
        </w:rPr>
        <w:t xml:space="preserve"> </w:t>
      </w:r>
      <w:r w:rsidR="00F43DEC" w:rsidRPr="008C22AB">
        <w:rPr>
          <w:color w:val="000000"/>
          <w:sz w:val="28"/>
          <w:szCs w:val="28"/>
        </w:rPr>
        <w:t>Расчет прямых затрат</w:t>
      </w:r>
    </w:p>
    <w:tbl>
      <w:tblPr>
        <w:tblStyle w:val="12"/>
        <w:tblW w:w="9297" w:type="dxa"/>
        <w:jc w:val="center"/>
        <w:tblLook w:val="0000" w:firstRow="0" w:lastRow="0" w:firstColumn="0" w:lastColumn="0" w:noHBand="0" w:noVBand="0"/>
      </w:tblPr>
      <w:tblGrid>
        <w:gridCol w:w="1172"/>
        <w:gridCol w:w="5442"/>
        <w:gridCol w:w="2683"/>
      </w:tblGrid>
      <w:tr w:rsidR="00312716" w:rsidRPr="008C22AB" w14:paraId="006BAD4D" w14:textId="77777777" w:rsidTr="008C22AB">
        <w:trPr>
          <w:cantSplit/>
          <w:jc w:val="center"/>
        </w:trPr>
        <w:tc>
          <w:tcPr>
            <w:tcW w:w="630" w:type="pct"/>
          </w:tcPr>
          <w:p w14:paraId="0CF5EF31" w14:textId="77777777" w:rsidR="00312716" w:rsidRPr="008C22AB" w:rsidRDefault="00312716" w:rsidP="00F86D6C">
            <w:pPr>
              <w:spacing w:line="360" w:lineRule="auto"/>
              <w:jc w:val="both"/>
              <w:rPr>
                <w:color w:val="000000"/>
                <w:sz w:val="20"/>
                <w:szCs w:val="28"/>
              </w:rPr>
            </w:pPr>
            <w:r w:rsidRPr="008C22AB">
              <w:rPr>
                <w:color w:val="000000"/>
                <w:sz w:val="20"/>
                <w:szCs w:val="28"/>
              </w:rPr>
              <w:t>№ п/п</w:t>
            </w:r>
          </w:p>
        </w:tc>
        <w:tc>
          <w:tcPr>
            <w:tcW w:w="2927" w:type="pct"/>
          </w:tcPr>
          <w:p w14:paraId="51E5E817" w14:textId="77777777" w:rsidR="00312716" w:rsidRPr="008C22AB" w:rsidRDefault="00312716" w:rsidP="00F86D6C">
            <w:pPr>
              <w:spacing w:line="360" w:lineRule="auto"/>
              <w:jc w:val="both"/>
              <w:rPr>
                <w:rFonts w:eastAsia="MS Mincho"/>
                <w:color w:val="000000"/>
                <w:sz w:val="20"/>
                <w:szCs w:val="28"/>
                <w:lang w:eastAsia="ja-JP"/>
              </w:rPr>
            </w:pPr>
            <w:r w:rsidRPr="008C22AB">
              <w:rPr>
                <w:color w:val="000000"/>
                <w:sz w:val="20"/>
                <w:szCs w:val="28"/>
              </w:rPr>
              <w:t>Наименование затрат</w:t>
            </w:r>
          </w:p>
        </w:tc>
        <w:tc>
          <w:tcPr>
            <w:tcW w:w="1443" w:type="pct"/>
          </w:tcPr>
          <w:p w14:paraId="7C05AA85" w14:textId="77777777" w:rsidR="00312716" w:rsidRPr="008C22AB" w:rsidRDefault="00312716" w:rsidP="00F86D6C">
            <w:pPr>
              <w:spacing w:line="360" w:lineRule="auto"/>
              <w:jc w:val="both"/>
              <w:rPr>
                <w:rFonts w:eastAsia="MS Mincho"/>
                <w:color w:val="000000"/>
                <w:sz w:val="20"/>
                <w:szCs w:val="28"/>
                <w:lang w:eastAsia="ja-JP"/>
              </w:rPr>
            </w:pPr>
            <w:r w:rsidRPr="008C22AB">
              <w:rPr>
                <w:color w:val="000000"/>
                <w:sz w:val="20"/>
                <w:szCs w:val="28"/>
              </w:rPr>
              <w:t>Июнь-сентябрь (</w:t>
            </w:r>
            <w:r w:rsidRPr="008C22AB">
              <w:rPr>
                <w:color w:val="000000"/>
                <w:sz w:val="20"/>
                <w:szCs w:val="28"/>
                <w:lang w:val="en-US"/>
              </w:rPr>
              <w:t>I</w:t>
            </w:r>
            <w:r w:rsidRPr="008C22AB">
              <w:rPr>
                <w:color w:val="000000"/>
                <w:sz w:val="20"/>
                <w:szCs w:val="28"/>
              </w:rPr>
              <w:t>), в руб.</w:t>
            </w:r>
          </w:p>
        </w:tc>
      </w:tr>
      <w:tr w:rsidR="00312716" w:rsidRPr="008C22AB" w14:paraId="7C188DC6" w14:textId="77777777" w:rsidTr="008C22AB">
        <w:trPr>
          <w:cantSplit/>
          <w:jc w:val="center"/>
        </w:trPr>
        <w:tc>
          <w:tcPr>
            <w:tcW w:w="630" w:type="pct"/>
          </w:tcPr>
          <w:p w14:paraId="3DE4158D" w14:textId="77777777" w:rsidR="00312716" w:rsidRPr="008C22AB" w:rsidRDefault="00312716" w:rsidP="00F86D6C">
            <w:pPr>
              <w:spacing w:line="360" w:lineRule="auto"/>
              <w:jc w:val="both"/>
              <w:rPr>
                <w:color w:val="000000"/>
                <w:sz w:val="20"/>
                <w:szCs w:val="28"/>
              </w:rPr>
            </w:pPr>
            <w:r w:rsidRPr="008C22AB">
              <w:rPr>
                <w:color w:val="000000"/>
                <w:sz w:val="20"/>
                <w:szCs w:val="28"/>
              </w:rPr>
              <w:t>1</w:t>
            </w:r>
          </w:p>
        </w:tc>
        <w:tc>
          <w:tcPr>
            <w:tcW w:w="2927" w:type="pct"/>
          </w:tcPr>
          <w:p w14:paraId="721B8D00" w14:textId="77777777" w:rsidR="00312716" w:rsidRPr="008C22AB" w:rsidRDefault="00312716" w:rsidP="00F86D6C">
            <w:pPr>
              <w:spacing w:line="360" w:lineRule="auto"/>
              <w:jc w:val="both"/>
              <w:rPr>
                <w:rFonts w:eastAsia="MS Mincho"/>
                <w:color w:val="000000"/>
                <w:sz w:val="20"/>
                <w:szCs w:val="28"/>
                <w:lang w:eastAsia="ja-JP"/>
              </w:rPr>
            </w:pPr>
            <w:r w:rsidRPr="008C22AB">
              <w:rPr>
                <w:color w:val="000000"/>
                <w:sz w:val="20"/>
                <w:szCs w:val="28"/>
              </w:rPr>
              <w:t>Авиабилет: Сочи-</w:t>
            </w:r>
            <w:r w:rsidR="00333CB8" w:rsidRPr="008C22AB">
              <w:rPr>
                <w:color w:val="000000"/>
                <w:sz w:val="20"/>
                <w:szCs w:val="28"/>
              </w:rPr>
              <w:t>Барселона</w:t>
            </w:r>
            <w:r w:rsidRPr="008C22AB">
              <w:rPr>
                <w:color w:val="000000"/>
                <w:sz w:val="20"/>
                <w:szCs w:val="28"/>
              </w:rPr>
              <w:t>-Сочи</w:t>
            </w:r>
          </w:p>
        </w:tc>
        <w:tc>
          <w:tcPr>
            <w:tcW w:w="1443" w:type="pct"/>
          </w:tcPr>
          <w:p w14:paraId="25FD28F2" w14:textId="77777777" w:rsidR="00312716" w:rsidRPr="008C22AB" w:rsidRDefault="00A20619" w:rsidP="00F86D6C">
            <w:pPr>
              <w:spacing w:line="360" w:lineRule="auto"/>
              <w:jc w:val="both"/>
              <w:rPr>
                <w:rFonts w:eastAsia="MS Mincho"/>
                <w:color w:val="000000"/>
                <w:sz w:val="20"/>
                <w:szCs w:val="28"/>
                <w:lang w:eastAsia="ja-JP"/>
              </w:rPr>
            </w:pPr>
            <w:r w:rsidRPr="008C22AB">
              <w:rPr>
                <w:color w:val="000000"/>
                <w:sz w:val="20"/>
                <w:szCs w:val="28"/>
              </w:rPr>
              <w:t>11</w:t>
            </w:r>
            <w:r w:rsidR="00312716" w:rsidRPr="008C22AB">
              <w:rPr>
                <w:color w:val="000000"/>
                <w:sz w:val="20"/>
                <w:szCs w:val="28"/>
              </w:rPr>
              <w:t>000</w:t>
            </w:r>
          </w:p>
        </w:tc>
      </w:tr>
      <w:tr w:rsidR="00312716" w:rsidRPr="008C22AB" w14:paraId="1F43E5F8" w14:textId="77777777" w:rsidTr="008C22AB">
        <w:trPr>
          <w:cantSplit/>
          <w:jc w:val="center"/>
        </w:trPr>
        <w:tc>
          <w:tcPr>
            <w:tcW w:w="630" w:type="pct"/>
          </w:tcPr>
          <w:p w14:paraId="5503D82B" w14:textId="77777777" w:rsidR="00312716" w:rsidRPr="008C22AB" w:rsidRDefault="00312716" w:rsidP="00F86D6C">
            <w:pPr>
              <w:spacing w:line="360" w:lineRule="auto"/>
              <w:jc w:val="both"/>
              <w:rPr>
                <w:color w:val="000000"/>
                <w:sz w:val="20"/>
                <w:szCs w:val="28"/>
              </w:rPr>
            </w:pPr>
            <w:r w:rsidRPr="008C22AB">
              <w:rPr>
                <w:color w:val="000000"/>
                <w:sz w:val="20"/>
                <w:szCs w:val="28"/>
              </w:rPr>
              <w:t>2</w:t>
            </w:r>
          </w:p>
        </w:tc>
        <w:tc>
          <w:tcPr>
            <w:tcW w:w="2927" w:type="pct"/>
          </w:tcPr>
          <w:p w14:paraId="0F88D18D" w14:textId="77777777" w:rsidR="00312716" w:rsidRPr="008C22AB" w:rsidRDefault="00312716" w:rsidP="00F86D6C">
            <w:pPr>
              <w:spacing w:line="360" w:lineRule="auto"/>
              <w:jc w:val="both"/>
              <w:rPr>
                <w:rFonts w:eastAsia="MS Mincho"/>
                <w:color w:val="000000"/>
                <w:sz w:val="20"/>
                <w:szCs w:val="28"/>
                <w:lang w:eastAsia="ja-JP"/>
              </w:rPr>
            </w:pPr>
            <w:r w:rsidRPr="008C22AB">
              <w:rPr>
                <w:color w:val="000000"/>
                <w:sz w:val="20"/>
                <w:szCs w:val="28"/>
              </w:rPr>
              <w:t>Проживание+питание</w:t>
            </w:r>
          </w:p>
        </w:tc>
        <w:tc>
          <w:tcPr>
            <w:tcW w:w="1443" w:type="pct"/>
          </w:tcPr>
          <w:p w14:paraId="0EDBBF3B" w14:textId="77777777" w:rsidR="00312716" w:rsidRPr="008C22AB" w:rsidRDefault="00A20619" w:rsidP="00F86D6C">
            <w:pPr>
              <w:spacing w:line="360" w:lineRule="auto"/>
              <w:jc w:val="both"/>
              <w:rPr>
                <w:rFonts w:eastAsia="MS Mincho"/>
                <w:color w:val="000000"/>
                <w:sz w:val="20"/>
                <w:szCs w:val="28"/>
                <w:lang w:eastAsia="ja-JP"/>
              </w:rPr>
            </w:pPr>
            <w:r w:rsidRPr="008C22AB">
              <w:rPr>
                <w:color w:val="000000"/>
                <w:sz w:val="20"/>
                <w:szCs w:val="28"/>
              </w:rPr>
              <w:t>14</w:t>
            </w:r>
            <w:r w:rsidR="00312716" w:rsidRPr="008C22AB">
              <w:rPr>
                <w:color w:val="000000"/>
                <w:sz w:val="20"/>
                <w:szCs w:val="28"/>
              </w:rPr>
              <w:t>00</w:t>
            </w:r>
          </w:p>
        </w:tc>
      </w:tr>
      <w:tr w:rsidR="00312716" w:rsidRPr="008C22AB" w14:paraId="46891BF5" w14:textId="77777777" w:rsidTr="008C22AB">
        <w:trPr>
          <w:cantSplit/>
          <w:jc w:val="center"/>
        </w:trPr>
        <w:tc>
          <w:tcPr>
            <w:tcW w:w="630" w:type="pct"/>
          </w:tcPr>
          <w:p w14:paraId="0ADA2307" w14:textId="77777777" w:rsidR="00312716" w:rsidRPr="008C22AB" w:rsidRDefault="00312716" w:rsidP="00F86D6C">
            <w:pPr>
              <w:spacing w:line="360" w:lineRule="auto"/>
              <w:jc w:val="both"/>
              <w:rPr>
                <w:color w:val="000000"/>
                <w:sz w:val="20"/>
                <w:szCs w:val="28"/>
              </w:rPr>
            </w:pPr>
            <w:r w:rsidRPr="008C22AB">
              <w:rPr>
                <w:color w:val="000000"/>
                <w:sz w:val="20"/>
                <w:szCs w:val="28"/>
              </w:rPr>
              <w:t>3</w:t>
            </w:r>
          </w:p>
        </w:tc>
        <w:tc>
          <w:tcPr>
            <w:tcW w:w="2927" w:type="pct"/>
          </w:tcPr>
          <w:p w14:paraId="6D7E8567" w14:textId="77777777" w:rsidR="00312716" w:rsidRPr="008C22AB" w:rsidRDefault="00312716" w:rsidP="00F86D6C">
            <w:pPr>
              <w:spacing w:line="360" w:lineRule="auto"/>
              <w:jc w:val="both"/>
              <w:rPr>
                <w:rFonts w:eastAsia="MS Mincho"/>
                <w:color w:val="000000"/>
                <w:sz w:val="20"/>
                <w:szCs w:val="28"/>
                <w:lang w:eastAsia="ja-JP"/>
              </w:rPr>
            </w:pPr>
            <w:r w:rsidRPr="008C22AB">
              <w:rPr>
                <w:color w:val="000000"/>
                <w:sz w:val="20"/>
                <w:szCs w:val="28"/>
              </w:rPr>
              <w:t>Страховка</w:t>
            </w:r>
          </w:p>
        </w:tc>
        <w:tc>
          <w:tcPr>
            <w:tcW w:w="1443" w:type="pct"/>
          </w:tcPr>
          <w:p w14:paraId="29D0B3A9" w14:textId="77777777" w:rsidR="00312716" w:rsidRPr="008C22AB" w:rsidRDefault="00312716" w:rsidP="00F86D6C">
            <w:pPr>
              <w:spacing w:line="360" w:lineRule="auto"/>
              <w:jc w:val="both"/>
              <w:rPr>
                <w:rFonts w:eastAsia="MS Mincho"/>
                <w:color w:val="000000"/>
                <w:sz w:val="20"/>
                <w:szCs w:val="28"/>
                <w:lang w:eastAsia="ja-JP"/>
              </w:rPr>
            </w:pPr>
            <w:r w:rsidRPr="008C22AB">
              <w:rPr>
                <w:color w:val="000000"/>
                <w:sz w:val="20"/>
                <w:szCs w:val="28"/>
              </w:rPr>
              <w:t>460</w:t>
            </w:r>
          </w:p>
        </w:tc>
      </w:tr>
      <w:tr w:rsidR="00312716" w:rsidRPr="008C22AB" w14:paraId="4C4B8421" w14:textId="77777777" w:rsidTr="008C22AB">
        <w:trPr>
          <w:cantSplit/>
          <w:jc w:val="center"/>
        </w:trPr>
        <w:tc>
          <w:tcPr>
            <w:tcW w:w="630" w:type="pct"/>
          </w:tcPr>
          <w:p w14:paraId="15025D60" w14:textId="77777777" w:rsidR="00312716" w:rsidRPr="008C22AB" w:rsidRDefault="00312716" w:rsidP="00F86D6C">
            <w:pPr>
              <w:spacing w:line="360" w:lineRule="auto"/>
              <w:jc w:val="both"/>
              <w:rPr>
                <w:color w:val="000000"/>
                <w:sz w:val="20"/>
                <w:szCs w:val="28"/>
              </w:rPr>
            </w:pPr>
            <w:r w:rsidRPr="008C22AB">
              <w:rPr>
                <w:color w:val="000000"/>
                <w:sz w:val="20"/>
                <w:szCs w:val="28"/>
              </w:rPr>
              <w:t>4</w:t>
            </w:r>
          </w:p>
        </w:tc>
        <w:tc>
          <w:tcPr>
            <w:tcW w:w="2927" w:type="pct"/>
          </w:tcPr>
          <w:p w14:paraId="16C4D769" w14:textId="77777777" w:rsidR="00312716" w:rsidRPr="008C22AB" w:rsidRDefault="00312716" w:rsidP="00F86D6C">
            <w:pPr>
              <w:spacing w:line="360" w:lineRule="auto"/>
              <w:jc w:val="both"/>
              <w:rPr>
                <w:rFonts w:eastAsia="MS Mincho"/>
                <w:color w:val="000000"/>
                <w:sz w:val="20"/>
                <w:szCs w:val="28"/>
                <w:lang w:eastAsia="ja-JP"/>
              </w:rPr>
            </w:pPr>
            <w:r w:rsidRPr="008C22AB">
              <w:rPr>
                <w:color w:val="000000"/>
                <w:sz w:val="20"/>
                <w:szCs w:val="28"/>
              </w:rPr>
              <w:t>Виза</w:t>
            </w:r>
          </w:p>
        </w:tc>
        <w:tc>
          <w:tcPr>
            <w:tcW w:w="1443" w:type="pct"/>
          </w:tcPr>
          <w:p w14:paraId="18889F14" w14:textId="77777777" w:rsidR="00312716" w:rsidRPr="008C22AB" w:rsidRDefault="00A20619" w:rsidP="00F86D6C">
            <w:pPr>
              <w:spacing w:line="360" w:lineRule="auto"/>
              <w:jc w:val="both"/>
              <w:rPr>
                <w:rFonts w:eastAsia="MS Mincho"/>
                <w:color w:val="000000"/>
                <w:sz w:val="20"/>
                <w:szCs w:val="28"/>
                <w:lang w:eastAsia="ja-JP"/>
              </w:rPr>
            </w:pPr>
            <w:r w:rsidRPr="008C22AB">
              <w:rPr>
                <w:color w:val="000000"/>
                <w:sz w:val="20"/>
                <w:szCs w:val="28"/>
              </w:rPr>
              <w:t>14</w:t>
            </w:r>
            <w:r w:rsidR="00312716" w:rsidRPr="008C22AB">
              <w:rPr>
                <w:color w:val="000000"/>
                <w:sz w:val="20"/>
                <w:szCs w:val="28"/>
              </w:rPr>
              <w:t>50</w:t>
            </w:r>
          </w:p>
        </w:tc>
      </w:tr>
      <w:tr w:rsidR="00312716" w:rsidRPr="008C22AB" w14:paraId="25B067AA" w14:textId="77777777" w:rsidTr="008C22AB">
        <w:trPr>
          <w:cantSplit/>
          <w:jc w:val="center"/>
        </w:trPr>
        <w:tc>
          <w:tcPr>
            <w:tcW w:w="630" w:type="pct"/>
          </w:tcPr>
          <w:p w14:paraId="0818B2DE" w14:textId="77777777" w:rsidR="00312716" w:rsidRPr="008C22AB" w:rsidRDefault="00312716" w:rsidP="00F86D6C">
            <w:pPr>
              <w:spacing w:line="360" w:lineRule="auto"/>
              <w:jc w:val="both"/>
              <w:rPr>
                <w:color w:val="000000"/>
                <w:sz w:val="20"/>
                <w:szCs w:val="28"/>
              </w:rPr>
            </w:pPr>
            <w:r w:rsidRPr="008C22AB">
              <w:rPr>
                <w:color w:val="000000"/>
                <w:sz w:val="20"/>
                <w:szCs w:val="28"/>
              </w:rPr>
              <w:t>5</w:t>
            </w:r>
          </w:p>
        </w:tc>
        <w:tc>
          <w:tcPr>
            <w:tcW w:w="2927" w:type="pct"/>
          </w:tcPr>
          <w:p w14:paraId="3692B010" w14:textId="77777777" w:rsidR="00312716" w:rsidRPr="008C22AB" w:rsidRDefault="00312716" w:rsidP="00F86D6C">
            <w:pPr>
              <w:spacing w:line="360" w:lineRule="auto"/>
              <w:jc w:val="both"/>
              <w:rPr>
                <w:rFonts w:eastAsia="MS Mincho"/>
                <w:color w:val="000000"/>
                <w:sz w:val="20"/>
                <w:szCs w:val="28"/>
                <w:lang w:eastAsia="ja-JP"/>
              </w:rPr>
            </w:pPr>
            <w:r w:rsidRPr="008C22AB">
              <w:rPr>
                <w:color w:val="000000"/>
                <w:sz w:val="20"/>
                <w:szCs w:val="28"/>
              </w:rPr>
              <w:t>Экскурсии и пр.</w:t>
            </w:r>
          </w:p>
        </w:tc>
        <w:tc>
          <w:tcPr>
            <w:tcW w:w="1443" w:type="pct"/>
          </w:tcPr>
          <w:p w14:paraId="34791F3E" w14:textId="77777777" w:rsidR="00312716" w:rsidRPr="008C22AB" w:rsidRDefault="00A20619" w:rsidP="00F86D6C">
            <w:pPr>
              <w:spacing w:line="360" w:lineRule="auto"/>
              <w:jc w:val="both"/>
              <w:rPr>
                <w:rFonts w:eastAsia="MS Mincho"/>
                <w:color w:val="000000"/>
                <w:sz w:val="20"/>
                <w:szCs w:val="28"/>
                <w:lang w:eastAsia="ja-JP"/>
              </w:rPr>
            </w:pPr>
            <w:r w:rsidRPr="008C22AB">
              <w:rPr>
                <w:color w:val="000000"/>
                <w:sz w:val="20"/>
                <w:szCs w:val="28"/>
              </w:rPr>
              <w:t>4</w:t>
            </w:r>
            <w:r w:rsidR="00312716" w:rsidRPr="008C22AB">
              <w:rPr>
                <w:color w:val="000000"/>
                <w:sz w:val="20"/>
                <w:szCs w:val="28"/>
              </w:rPr>
              <w:t>000</w:t>
            </w:r>
          </w:p>
        </w:tc>
      </w:tr>
      <w:tr w:rsidR="00312716" w:rsidRPr="008C22AB" w14:paraId="4B9559F8" w14:textId="77777777" w:rsidTr="008C22AB">
        <w:trPr>
          <w:cantSplit/>
          <w:jc w:val="center"/>
        </w:trPr>
        <w:tc>
          <w:tcPr>
            <w:tcW w:w="630" w:type="pct"/>
          </w:tcPr>
          <w:p w14:paraId="7B85ABF0" w14:textId="77777777" w:rsidR="00312716" w:rsidRPr="008C22AB" w:rsidRDefault="00312716" w:rsidP="00F86D6C">
            <w:pPr>
              <w:spacing w:line="360" w:lineRule="auto"/>
              <w:jc w:val="both"/>
              <w:rPr>
                <w:b/>
                <w:color w:val="000000"/>
                <w:sz w:val="20"/>
                <w:szCs w:val="28"/>
              </w:rPr>
            </w:pPr>
          </w:p>
        </w:tc>
        <w:tc>
          <w:tcPr>
            <w:tcW w:w="2927" w:type="pct"/>
          </w:tcPr>
          <w:p w14:paraId="52220575" w14:textId="77777777" w:rsidR="00312716" w:rsidRPr="008C22AB" w:rsidRDefault="00312716" w:rsidP="00F86D6C">
            <w:pPr>
              <w:spacing w:line="360" w:lineRule="auto"/>
              <w:jc w:val="both"/>
              <w:rPr>
                <w:rFonts w:eastAsia="MS Mincho"/>
                <w:b/>
                <w:color w:val="000000"/>
                <w:sz w:val="20"/>
                <w:szCs w:val="28"/>
                <w:lang w:eastAsia="ja-JP"/>
              </w:rPr>
            </w:pPr>
            <w:r w:rsidRPr="008C22AB">
              <w:rPr>
                <w:b/>
                <w:color w:val="000000"/>
                <w:sz w:val="20"/>
                <w:szCs w:val="28"/>
              </w:rPr>
              <w:t>ИТОГО:</w:t>
            </w:r>
          </w:p>
        </w:tc>
        <w:tc>
          <w:tcPr>
            <w:tcW w:w="1443" w:type="pct"/>
          </w:tcPr>
          <w:p w14:paraId="7E38294D" w14:textId="77777777" w:rsidR="00312716" w:rsidRPr="008C22AB" w:rsidRDefault="00D44CCA" w:rsidP="00F86D6C">
            <w:pPr>
              <w:spacing w:line="360" w:lineRule="auto"/>
              <w:jc w:val="both"/>
              <w:rPr>
                <w:rFonts w:eastAsia="MS Mincho"/>
                <w:b/>
                <w:color w:val="000000"/>
                <w:sz w:val="20"/>
                <w:szCs w:val="28"/>
                <w:lang w:val="en-US" w:eastAsia="ja-JP"/>
              </w:rPr>
            </w:pPr>
            <w:r w:rsidRPr="008C22AB">
              <w:rPr>
                <w:b/>
                <w:color w:val="000000"/>
                <w:sz w:val="20"/>
                <w:szCs w:val="28"/>
                <w:lang w:val="en-US"/>
              </w:rPr>
              <w:t>18310</w:t>
            </w:r>
          </w:p>
        </w:tc>
      </w:tr>
    </w:tbl>
    <w:p w14:paraId="3BA9679F" w14:textId="77777777" w:rsidR="00DD6332" w:rsidRPr="008C22AB" w:rsidRDefault="00DD6332" w:rsidP="00F86D6C">
      <w:pPr>
        <w:spacing w:line="360" w:lineRule="auto"/>
        <w:ind w:firstLine="709"/>
        <w:jc w:val="both"/>
        <w:rPr>
          <w:b/>
          <w:color w:val="000000"/>
          <w:sz w:val="28"/>
          <w:szCs w:val="28"/>
        </w:rPr>
      </w:pPr>
    </w:p>
    <w:p w14:paraId="6CF90125" w14:textId="77777777" w:rsidR="00CB27DE" w:rsidRPr="008C22AB" w:rsidRDefault="008C22AB" w:rsidP="00F86D6C">
      <w:pPr>
        <w:spacing w:line="360" w:lineRule="auto"/>
        <w:ind w:firstLine="709"/>
        <w:jc w:val="both"/>
        <w:rPr>
          <w:color w:val="000000"/>
          <w:sz w:val="28"/>
          <w:szCs w:val="28"/>
        </w:rPr>
      </w:pPr>
      <w:r>
        <w:rPr>
          <w:b/>
          <w:color w:val="000000"/>
          <w:sz w:val="28"/>
          <w:szCs w:val="28"/>
        </w:rPr>
        <w:br w:type="page"/>
      </w:r>
      <w:r w:rsidR="00CB27DE" w:rsidRPr="008C22AB">
        <w:rPr>
          <w:color w:val="000000"/>
          <w:sz w:val="28"/>
          <w:szCs w:val="28"/>
        </w:rPr>
        <w:t>Табл.</w:t>
      </w:r>
      <w:r w:rsidR="004C4938" w:rsidRPr="008C22AB">
        <w:rPr>
          <w:color w:val="000000"/>
          <w:sz w:val="28"/>
          <w:szCs w:val="28"/>
        </w:rPr>
        <w:t xml:space="preserve"> 2.15.2</w:t>
      </w:r>
      <w:r w:rsidRPr="008C22AB">
        <w:rPr>
          <w:color w:val="000000"/>
          <w:sz w:val="28"/>
          <w:szCs w:val="28"/>
        </w:rPr>
        <w:t xml:space="preserve"> </w:t>
      </w:r>
      <w:r w:rsidR="00CB27DE" w:rsidRPr="008C22AB">
        <w:rPr>
          <w:color w:val="000000"/>
          <w:sz w:val="28"/>
          <w:szCs w:val="28"/>
        </w:rPr>
        <w:t>Расчет затрат на руководителя</w:t>
      </w:r>
    </w:p>
    <w:tbl>
      <w:tblPr>
        <w:tblStyle w:val="12"/>
        <w:tblW w:w="9297" w:type="dxa"/>
        <w:jc w:val="center"/>
        <w:tblLook w:val="0000" w:firstRow="0" w:lastRow="0" w:firstColumn="0" w:lastColumn="0" w:noHBand="0" w:noVBand="0"/>
      </w:tblPr>
      <w:tblGrid>
        <w:gridCol w:w="1172"/>
        <w:gridCol w:w="5693"/>
        <w:gridCol w:w="2432"/>
      </w:tblGrid>
      <w:tr w:rsidR="00CB27DE" w:rsidRPr="008C22AB" w14:paraId="747671D1" w14:textId="77777777" w:rsidTr="008C22AB">
        <w:trPr>
          <w:cantSplit/>
          <w:jc w:val="center"/>
        </w:trPr>
        <w:tc>
          <w:tcPr>
            <w:tcW w:w="630" w:type="pct"/>
          </w:tcPr>
          <w:p w14:paraId="27ADE619" w14:textId="77777777" w:rsidR="00CB27DE" w:rsidRPr="008C22AB" w:rsidRDefault="00CB27DE" w:rsidP="00F86D6C">
            <w:pPr>
              <w:spacing w:line="360" w:lineRule="auto"/>
              <w:jc w:val="both"/>
              <w:rPr>
                <w:color w:val="000000"/>
                <w:sz w:val="20"/>
                <w:szCs w:val="28"/>
              </w:rPr>
            </w:pPr>
            <w:r w:rsidRPr="008C22AB">
              <w:rPr>
                <w:color w:val="000000"/>
                <w:sz w:val="20"/>
                <w:szCs w:val="28"/>
              </w:rPr>
              <w:t>№ п/п</w:t>
            </w:r>
          </w:p>
        </w:tc>
        <w:tc>
          <w:tcPr>
            <w:tcW w:w="3062" w:type="pct"/>
          </w:tcPr>
          <w:p w14:paraId="55611816"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Наименование затрат</w:t>
            </w:r>
          </w:p>
        </w:tc>
        <w:tc>
          <w:tcPr>
            <w:tcW w:w="1308" w:type="pct"/>
          </w:tcPr>
          <w:p w14:paraId="08E5D704"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Июнь-сентябрь, в руб.</w:t>
            </w:r>
          </w:p>
        </w:tc>
      </w:tr>
      <w:tr w:rsidR="00CB27DE" w:rsidRPr="008C22AB" w14:paraId="650EAA5C" w14:textId="77777777" w:rsidTr="008C22AB">
        <w:trPr>
          <w:cantSplit/>
          <w:jc w:val="center"/>
        </w:trPr>
        <w:tc>
          <w:tcPr>
            <w:tcW w:w="630" w:type="pct"/>
          </w:tcPr>
          <w:p w14:paraId="7EF9560F" w14:textId="77777777" w:rsidR="00CB27DE" w:rsidRPr="008C22AB" w:rsidRDefault="00CB27DE" w:rsidP="00F86D6C">
            <w:pPr>
              <w:spacing w:line="360" w:lineRule="auto"/>
              <w:jc w:val="both"/>
              <w:rPr>
                <w:color w:val="000000"/>
                <w:sz w:val="20"/>
                <w:szCs w:val="28"/>
              </w:rPr>
            </w:pPr>
            <w:r w:rsidRPr="008C22AB">
              <w:rPr>
                <w:color w:val="000000"/>
                <w:sz w:val="20"/>
                <w:szCs w:val="28"/>
              </w:rPr>
              <w:t>1</w:t>
            </w:r>
          </w:p>
        </w:tc>
        <w:tc>
          <w:tcPr>
            <w:tcW w:w="3062" w:type="pct"/>
          </w:tcPr>
          <w:p w14:paraId="3E677675" w14:textId="77777777" w:rsidR="00CB27DE" w:rsidRPr="008C22AB" w:rsidRDefault="00333CB8" w:rsidP="00F86D6C">
            <w:pPr>
              <w:spacing w:line="360" w:lineRule="auto"/>
              <w:jc w:val="both"/>
              <w:rPr>
                <w:rFonts w:eastAsia="MS Mincho"/>
                <w:color w:val="000000"/>
                <w:sz w:val="20"/>
                <w:szCs w:val="28"/>
                <w:lang w:val="en-US" w:eastAsia="ja-JP"/>
              </w:rPr>
            </w:pPr>
            <w:r w:rsidRPr="008C22AB">
              <w:rPr>
                <w:color w:val="000000"/>
                <w:sz w:val="20"/>
                <w:szCs w:val="28"/>
              </w:rPr>
              <w:t>Авиабилет: Сочи-Барселона</w:t>
            </w:r>
            <w:r w:rsidR="00D44CCA" w:rsidRPr="008C22AB">
              <w:rPr>
                <w:color w:val="000000"/>
                <w:sz w:val="20"/>
                <w:szCs w:val="28"/>
              </w:rPr>
              <w:t>-Сочи</w:t>
            </w:r>
          </w:p>
        </w:tc>
        <w:tc>
          <w:tcPr>
            <w:tcW w:w="1308" w:type="pct"/>
          </w:tcPr>
          <w:p w14:paraId="22384DD5" w14:textId="77777777" w:rsidR="00CB27DE" w:rsidRPr="008C22AB" w:rsidRDefault="00D44CCA" w:rsidP="00F86D6C">
            <w:pPr>
              <w:spacing w:line="360" w:lineRule="auto"/>
              <w:jc w:val="both"/>
              <w:rPr>
                <w:rFonts w:eastAsia="MS Mincho"/>
                <w:color w:val="000000"/>
                <w:sz w:val="20"/>
                <w:szCs w:val="28"/>
                <w:lang w:eastAsia="ja-JP"/>
              </w:rPr>
            </w:pPr>
            <w:r w:rsidRPr="008C22AB">
              <w:rPr>
                <w:color w:val="000000"/>
                <w:sz w:val="20"/>
                <w:szCs w:val="28"/>
              </w:rPr>
              <w:t>1</w:t>
            </w:r>
            <w:r w:rsidRPr="008C22AB">
              <w:rPr>
                <w:color w:val="000000"/>
                <w:sz w:val="20"/>
                <w:szCs w:val="28"/>
                <w:lang w:val="en-US"/>
              </w:rPr>
              <w:t>1</w:t>
            </w:r>
            <w:r w:rsidR="00CB27DE" w:rsidRPr="008C22AB">
              <w:rPr>
                <w:color w:val="000000"/>
                <w:sz w:val="20"/>
                <w:szCs w:val="28"/>
              </w:rPr>
              <w:t>000</w:t>
            </w:r>
          </w:p>
        </w:tc>
      </w:tr>
      <w:tr w:rsidR="00CB27DE" w:rsidRPr="008C22AB" w14:paraId="566731B5" w14:textId="77777777" w:rsidTr="008C22AB">
        <w:trPr>
          <w:cantSplit/>
          <w:jc w:val="center"/>
        </w:trPr>
        <w:tc>
          <w:tcPr>
            <w:tcW w:w="630" w:type="pct"/>
          </w:tcPr>
          <w:p w14:paraId="7EAA7E49" w14:textId="77777777" w:rsidR="00CB27DE" w:rsidRPr="008C22AB" w:rsidRDefault="00CB27DE" w:rsidP="00F86D6C">
            <w:pPr>
              <w:spacing w:line="360" w:lineRule="auto"/>
              <w:jc w:val="both"/>
              <w:rPr>
                <w:color w:val="000000"/>
                <w:sz w:val="20"/>
                <w:szCs w:val="28"/>
              </w:rPr>
            </w:pPr>
            <w:r w:rsidRPr="008C22AB">
              <w:rPr>
                <w:color w:val="000000"/>
                <w:sz w:val="20"/>
                <w:szCs w:val="28"/>
              </w:rPr>
              <w:t>2</w:t>
            </w:r>
          </w:p>
        </w:tc>
        <w:tc>
          <w:tcPr>
            <w:tcW w:w="3062" w:type="pct"/>
          </w:tcPr>
          <w:p w14:paraId="6DBBA1D0"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Проживание+питание</w:t>
            </w:r>
          </w:p>
        </w:tc>
        <w:tc>
          <w:tcPr>
            <w:tcW w:w="1308" w:type="pct"/>
          </w:tcPr>
          <w:p w14:paraId="523BACF6"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1</w:t>
            </w:r>
            <w:r w:rsidR="00D44CCA" w:rsidRPr="008C22AB">
              <w:rPr>
                <w:color w:val="000000"/>
                <w:sz w:val="20"/>
                <w:szCs w:val="28"/>
                <w:lang w:val="en-US"/>
              </w:rPr>
              <w:t>40</w:t>
            </w:r>
            <w:r w:rsidRPr="008C22AB">
              <w:rPr>
                <w:color w:val="000000"/>
                <w:sz w:val="20"/>
                <w:szCs w:val="28"/>
              </w:rPr>
              <w:t>00</w:t>
            </w:r>
          </w:p>
        </w:tc>
      </w:tr>
      <w:tr w:rsidR="00CB27DE" w:rsidRPr="008C22AB" w14:paraId="24BE9C97" w14:textId="77777777" w:rsidTr="008C22AB">
        <w:trPr>
          <w:cantSplit/>
          <w:jc w:val="center"/>
        </w:trPr>
        <w:tc>
          <w:tcPr>
            <w:tcW w:w="630" w:type="pct"/>
          </w:tcPr>
          <w:p w14:paraId="4FEACC83" w14:textId="77777777" w:rsidR="00CB27DE" w:rsidRPr="008C22AB" w:rsidRDefault="00CB27DE" w:rsidP="00F86D6C">
            <w:pPr>
              <w:spacing w:line="360" w:lineRule="auto"/>
              <w:jc w:val="both"/>
              <w:rPr>
                <w:color w:val="000000"/>
                <w:sz w:val="20"/>
                <w:szCs w:val="28"/>
              </w:rPr>
            </w:pPr>
            <w:r w:rsidRPr="008C22AB">
              <w:rPr>
                <w:color w:val="000000"/>
                <w:sz w:val="20"/>
                <w:szCs w:val="28"/>
              </w:rPr>
              <w:t>3</w:t>
            </w:r>
          </w:p>
        </w:tc>
        <w:tc>
          <w:tcPr>
            <w:tcW w:w="3062" w:type="pct"/>
          </w:tcPr>
          <w:p w14:paraId="7DB49CAC"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Страховка</w:t>
            </w:r>
          </w:p>
        </w:tc>
        <w:tc>
          <w:tcPr>
            <w:tcW w:w="1308" w:type="pct"/>
          </w:tcPr>
          <w:p w14:paraId="14EB5F95"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460</w:t>
            </w:r>
          </w:p>
        </w:tc>
      </w:tr>
      <w:tr w:rsidR="00CB27DE" w:rsidRPr="008C22AB" w14:paraId="2951BCCD" w14:textId="77777777" w:rsidTr="008C22AB">
        <w:trPr>
          <w:cantSplit/>
          <w:jc w:val="center"/>
        </w:trPr>
        <w:tc>
          <w:tcPr>
            <w:tcW w:w="630" w:type="pct"/>
          </w:tcPr>
          <w:p w14:paraId="3F8A0EF1" w14:textId="77777777" w:rsidR="00CB27DE" w:rsidRPr="008C22AB" w:rsidRDefault="00CB27DE" w:rsidP="00F86D6C">
            <w:pPr>
              <w:spacing w:line="360" w:lineRule="auto"/>
              <w:jc w:val="both"/>
              <w:rPr>
                <w:color w:val="000000"/>
                <w:sz w:val="20"/>
                <w:szCs w:val="28"/>
              </w:rPr>
            </w:pPr>
            <w:r w:rsidRPr="008C22AB">
              <w:rPr>
                <w:color w:val="000000"/>
                <w:sz w:val="20"/>
                <w:szCs w:val="28"/>
              </w:rPr>
              <w:t>4</w:t>
            </w:r>
          </w:p>
        </w:tc>
        <w:tc>
          <w:tcPr>
            <w:tcW w:w="3062" w:type="pct"/>
          </w:tcPr>
          <w:p w14:paraId="2E6C1555"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Виза</w:t>
            </w:r>
          </w:p>
        </w:tc>
        <w:tc>
          <w:tcPr>
            <w:tcW w:w="1308" w:type="pct"/>
          </w:tcPr>
          <w:p w14:paraId="037B394C" w14:textId="77777777" w:rsidR="00CB27DE" w:rsidRPr="008C22AB" w:rsidRDefault="00D44CCA" w:rsidP="00F86D6C">
            <w:pPr>
              <w:spacing w:line="360" w:lineRule="auto"/>
              <w:jc w:val="both"/>
              <w:rPr>
                <w:rFonts w:eastAsia="MS Mincho"/>
                <w:color w:val="000000"/>
                <w:sz w:val="20"/>
                <w:szCs w:val="28"/>
                <w:lang w:eastAsia="ja-JP"/>
              </w:rPr>
            </w:pPr>
            <w:r w:rsidRPr="008C22AB">
              <w:rPr>
                <w:color w:val="000000"/>
                <w:sz w:val="20"/>
                <w:szCs w:val="28"/>
                <w:lang w:val="en-US"/>
              </w:rPr>
              <w:t>14</w:t>
            </w:r>
            <w:r w:rsidR="00CB27DE" w:rsidRPr="008C22AB">
              <w:rPr>
                <w:color w:val="000000"/>
                <w:sz w:val="20"/>
                <w:szCs w:val="28"/>
              </w:rPr>
              <w:t>50</w:t>
            </w:r>
          </w:p>
        </w:tc>
      </w:tr>
      <w:tr w:rsidR="00CB27DE" w:rsidRPr="008C22AB" w14:paraId="1ACD2763" w14:textId="77777777" w:rsidTr="008C22AB">
        <w:trPr>
          <w:cantSplit/>
          <w:jc w:val="center"/>
        </w:trPr>
        <w:tc>
          <w:tcPr>
            <w:tcW w:w="630" w:type="pct"/>
          </w:tcPr>
          <w:p w14:paraId="3FC4D40C" w14:textId="77777777" w:rsidR="00CB27DE" w:rsidRPr="008C22AB" w:rsidRDefault="00CB27DE" w:rsidP="00F86D6C">
            <w:pPr>
              <w:spacing w:line="360" w:lineRule="auto"/>
              <w:jc w:val="both"/>
              <w:rPr>
                <w:color w:val="000000"/>
                <w:sz w:val="20"/>
                <w:szCs w:val="28"/>
              </w:rPr>
            </w:pPr>
            <w:r w:rsidRPr="008C22AB">
              <w:rPr>
                <w:color w:val="000000"/>
                <w:sz w:val="20"/>
                <w:szCs w:val="28"/>
              </w:rPr>
              <w:t>5</w:t>
            </w:r>
          </w:p>
        </w:tc>
        <w:tc>
          <w:tcPr>
            <w:tcW w:w="3062" w:type="pct"/>
          </w:tcPr>
          <w:p w14:paraId="7D07A673"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Командировочные</w:t>
            </w:r>
          </w:p>
        </w:tc>
        <w:tc>
          <w:tcPr>
            <w:tcW w:w="1308" w:type="pct"/>
          </w:tcPr>
          <w:p w14:paraId="29897EAB" w14:textId="77777777" w:rsidR="00CB27DE" w:rsidRPr="008C22AB" w:rsidRDefault="00D44CCA" w:rsidP="00F86D6C">
            <w:pPr>
              <w:spacing w:line="360" w:lineRule="auto"/>
              <w:jc w:val="both"/>
              <w:rPr>
                <w:rFonts w:eastAsia="MS Mincho"/>
                <w:color w:val="000000"/>
                <w:sz w:val="20"/>
                <w:szCs w:val="28"/>
                <w:lang w:eastAsia="ja-JP"/>
              </w:rPr>
            </w:pPr>
            <w:r w:rsidRPr="008C22AB">
              <w:rPr>
                <w:color w:val="000000"/>
                <w:sz w:val="20"/>
                <w:szCs w:val="28"/>
                <w:lang w:val="en-US"/>
              </w:rPr>
              <w:t>5</w:t>
            </w:r>
            <w:r w:rsidR="00CB27DE" w:rsidRPr="008C22AB">
              <w:rPr>
                <w:color w:val="000000"/>
                <w:sz w:val="20"/>
                <w:szCs w:val="28"/>
              </w:rPr>
              <w:t>000</w:t>
            </w:r>
          </w:p>
        </w:tc>
      </w:tr>
      <w:tr w:rsidR="00CB27DE" w:rsidRPr="008C22AB" w14:paraId="224D8F81" w14:textId="77777777" w:rsidTr="008C22AB">
        <w:trPr>
          <w:cantSplit/>
          <w:jc w:val="center"/>
        </w:trPr>
        <w:tc>
          <w:tcPr>
            <w:tcW w:w="630" w:type="pct"/>
          </w:tcPr>
          <w:p w14:paraId="4B6CBC75" w14:textId="77777777" w:rsidR="00CB27DE" w:rsidRPr="008C22AB" w:rsidRDefault="00CB27DE" w:rsidP="00F86D6C">
            <w:pPr>
              <w:spacing w:line="360" w:lineRule="auto"/>
              <w:jc w:val="both"/>
              <w:rPr>
                <w:b/>
                <w:color w:val="000000"/>
                <w:sz w:val="20"/>
                <w:szCs w:val="28"/>
              </w:rPr>
            </w:pPr>
          </w:p>
        </w:tc>
        <w:tc>
          <w:tcPr>
            <w:tcW w:w="3062" w:type="pct"/>
          </w:tcPr>
          <w:p w14:paraId="2586B6E3" w14:textId="77777777" w:rsidR="00CB27DE" w:rsidRPr="008C22AB" w:rsidRDefault="00CB27DE" w:rsidP="00F86D6C">
            <w:pPr>
              <w:spacing w:line="360" w:lineRule="auto"/>
              <w:jc w:val="both"/>
              <w:rPr>
                <w:rFonts w:eastAsia="MS Mincho"/>
                <w:b/>
                <w:color w:val="000000"/>
                <w:sz w:val="20"/>
                <w:szCs w:val="28"/>
                <w:lang w:eastAsia="ja-JP"/>
              </w:rPr>
            </w:pPr>
            <w:r w:rsidRPr="008C22AB">
              <w:rPr>
                <w:b/>
                <w:color w:val="000000"/>
                <w:sz w:val="20"/>
                <w:szCs w:val="28"/>
              </w:rPr>
              <w:t>ИТОГО:</w:t>
            </w:r>
          </w:p>
        </w:tc>
        <w:tc>
          <w:tcPr>
            <w:tcW w:w="1308" w:type="pct"/>
          </w:tcPr>
          <w:p w14:paraId="3C22E8E6" w14:textId="77777777" w:rsidR="00CB27DE" w:rsidRPr="008C22AB" w:rsidRDefault="00D44CCA" w:rsidP="00F86D6C">
            <w:pPr>
              <w:spacing w:line="360" w:lineRule="auto"/>
              <w:jc w:val="both"/>
              <w:rPr>
                <w:rFonts w:eastAsia="MS Mincho"/>
                <w:b/>
                <w:color w:val="000000"/>
                <w:sz w:val="20"/>
                <w:szCs w:val="28"/>
                <w:lang w:val="en-US" w:eastAsia="ja-JP"/>
              </w:rPr>
            </w:pPr>
            <w:r w:rsidRPr="008C22AB">
              <w:rPr>
                <w:b/>
                <w:color w:val="000000"/>
                <w:sz w:val="20"/>
                <w:szCs w:val="28"/>
                <w:lang w:val="en-US"/>
              </w:rPr>
              <w:t>19310</w:t>
            </w:r>
          </w:p>
        </w:tc>
      </w:tr>
    </w:tbl>
    <w:p w14:paraId="14871A70" w14:textId="77777777" w:rsidR="004C4938" w:rsidRPr="008C22AB" w:rsidRDefault="004C4938" w:rsidP="00F86D6C">
      <w:pPr>
        <w:spacing w:line="360" w:lineRule="auto"/>
        <w:ind w:firstLine="709"/>
        <w:jc w:val="both"/>
        <w:rPr>
          <w:b/>
          <w:color w:val="000000"/>
          <w:sz w:val="28"/>
          <w:szCs w:val="28"/>
        </w:rPr>
      </w:pPr>
    </w:p>
    <w:p w14:paraId="1E0DF49C" w14:textId="77777777" w:rsidR="00CB27DE" w:rsidRPr="008C22AB" w:rsidRDefault="004C4938" w:rsidP="00F86D6C">
      <w:pPr>
        <w:spacing w:line="360" w:lineRule="auto"/>
        <w:ind w:firstLine="709"/>
        <w:jc w:val="both"/>
        <w:rPr>
          <w:color w:val="000000"/>
          <w:sz w:val="28"/>
          <w:szCs w:val="28"/>
        </w:rPr>
      </w:pPr>
      <w:r w:rsidRPr="008C22AB">
        <w:rPr>
          <w:color w:val="000000"/>
          <w:sz w:val="28"/>
          <w:szCs w:val="28"/>
        </w:rPr>
        <w:t>Табл. 2.15.3.</w:t>
      </w:r>
      <w:r w:rsidR="008C22AB" w:rsidRPr="008C22AB">
        <w:rPr>
          <w:color w:val="000000"/>
          <w:sz w:val="28"/>
          <w:szCs w:val="28"/>
        </w:rPr>
        <w:t xml:space="preserve"> </w:t>
      </w:r>
      <w:r w:rsidR="00CB27DE" w:rsidRPr="008C22AB">
        <w:rPr>
          <w:color w:val="000000"/>
          <w:sz w:val="28"/>
          <w:szCs w:val="28"/>
        </w:rPr>
        <w:t>Расчет групповых затрат</w:t>
      </w:r>
    </w:p>
    <w:tbl>
      <w:tblPr>
        <w:tblStyle w:val="12"/>
        <w:tblW w:w="9297" w:type="dxa"/>
        <w:jc w:val="center"/>
        <w:tblLook w:val="0000" w:firstRow="0" w:lastRow="0" w:firstColumn="0" w:lastColumn="0" w:noHBand="0" w:noVBand="0"/>
      </w:tblPr>
      <w:tblGrid>
        <w:gridCol w:w="1158"/>
        <w:gridCol w:w="3604"/>
        <w:gridCol w:w="2330"/>
        <w:gridCol w:w="2205"/>
      </w:tblGrid>
      <w:tr w:rsidR="00CB27DE" w:rsidRPr="008C22AB" w14:paraId="48CEFEB8" w14:textId="77777777" w:rsidTr="008C22AB">
        <w:trPr>
          <w:cantSplit/>
          <w:jc w:val="center"/>
        </w:trPr>
        <w:tc>
          <w:tcPr>
            <w:tcW w:w="623" w:type="pct"/>
            <w:vMerge w:val="restart"/>
          </w:tcPr>
          <w:p w14:paraId="186DC7CF" w14:textId="77777777" w:rsidR="00CB27DE" w:rsidRPr="008C22AB" w:rsidRDefault="00CB27DE" w:rsidP="00F86D6C">
            <w:pPr>
              <w:spacing w:line="360" w:lineRule="auto"/>
              <w:jc w:val="both"/>
              <w:rPr>
                <w:color w:val="000000"/>
                <w:sz w:val="20"/>
                <w:szCs w:val="28"/>
              </w:rPr>
            </w:pPr>
            <w:r w:rsidRPr="008C22AB">
              <w:rPr>
                <w:color w:val="000000"/>
                <w:sz w:val="20"/>
                <w:szCs w:val="28"/>
              </w:rPr>
              <w:t>№ п/п</w:t>
            </w:r>
          </w:p>
        </w:tc>
        <w:tc>
          <w:tcPr>
            <w:tcW w:w="1938" w:type="pct"/>
            <w:vMerge w:val="restart"/>
          </w:tcPr>
          <w:p w14:paraId="46972073"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Наименование затрат</w:t>
            </w:r>
          </w:p>
        </w:tc>
        <w:tc>
          <w:tcPr>
            <w:tcW w:w="2439" w:type="pct"/>
            <w:gridSpan w:val="2"/>
          </w:tcPr>
          <w:p w14:paraId="2EC4A3DC"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 xml:space="preserve">Июнь </w:t>
            </w:r>
            <w:r w:rsidR="00F86D6C" w:rsidRPr="008C22AB">
              <w:rPr>
                <w:color w:val="000000"/>
                <w:sz w:val="20"/>
                <w:szCs w:val="28"/>
              </w:rPr>
              <w:t xml:space="preserve">– </w:t>
            </w:r>
            <w:r w:rsidRPr="008C22AB">
              <w:rPr>
                <w:color w:val="000000"/>
                <w:sz w:val="20"/>
                <w:szCs w:val="28"/>
              </w:rPr>
              <w:t>сентябрь</w:t>
            </w:r>
          </w:p>
        </w:tc>
      </w:tr>
      <w:tr w:rsidR="00CB27DE" w:rsidRPr="008C22AB" w14:paraId="617EFFCF" w14:textId="77777777" w:rsidTr="008C22AB">
        <w:trPr>
          <w:cantSplit/>
          <w:jc w:val="center"/>
        </w:trPr>
        <w:tc>
          <w:tcPr>
            <w:tcW w:w="623" w:type="pct"/>
            <w:vMerge/>
          </w:tcPr>
          <w:p w14:paraId="480EC3D7" w14:textId="77777777" w:rsidR="00CB27DE" w:rsidRPr="008C22AB" w:rsidRDefault="00CB27DE" w:rsidP="00F86D6C">
            <w:pPr>
              <w:spacing w:line="360" w:lineRule="auto"/>
              <w:jc w:val="both"/>
              <w:rPr>
                <w:rFonts w:eastAsia="MS Mincho"/>
                <w:color w:val="000000"/>
                <w:sz w:val="20"/>
                <w:szCs w:val="28"/>
                <w:lang w:eastAsia="ja-JP"/>
              </w:rPr>
            </w:pPr>
          </w:p>
        </w:tc>
        <w:tc>
          <w:tcPr>
            <w:tcW w:w="1938" w:type="pct"/>
            <w:vMerge/>
          </w:tcPr>
          <w:p w14:paraId="797BF7A1" w14:textId="77777777" w:rsidR="00CB27DE" w:rsidRPr="008C22AB" w:rsidRDefault="00CB27DE" w:rsidP="00F86D6C">
            <w:pPr>
              <w:spacing w:line="360" w:lineRule="auto"/>
              <w:jc w:val="both"/>
              <w:rPr>
                <w:rFonts w:eastAsia="MS Mincho"/>
                <w:color w:val="000000"/>
                <w:sz w:val="20"/>
                <w:szCs w:val="28"/>
                <w:lang w:eastAsia="ja-JP"/>
              </w:rPr>
            </w:pPr>
          </w:p>
        </w:tc>
        <w:tc>
          <w:tcPr>
            <w:tcW w:w="1253" w:type="pct"/>
          </w:tcPr>
          <w:p w14:paraId="23D7C43D"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Всего на группу в руб.</w:t>
            </w:r>
          </w:p>
        </w:tc>
        <w:tc>
          <w:tcPr>
            <w:tcW w:w="1186" w:type="pct"/>
          </w:tcPr>
          <w:p w14:paraId="27902F9A"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На 1 человека в руб.</w:t>
            </w:r>
          </w:p>
        </w:tc>
      </w:tr>
      <w:tr w:rsidR="00CB27DE" w:rsidRPr="008C22AB" w14:paraId="48EFE54D" w14:textId="77777777" w:rsidTr="008C22AB">
        <w:trPr>
          <w:cantSplit/>
          <w:jc w:val="center"/>
        </w:trPr>
        <w:tc>
          <w:tcPr>
            <w:tcW w:w="623" w:type="pct"/>
          </w:tcPr>
          <w:p w14:paraId="6028925F" w14:textId="77777777" w:rsidR="00CB27DE" w:rsidRPr="008C22AB" w:rsidRDefault="00CB27DE" w:rsidP="00F86D6C">
            <w:pPr>
              <w:spacing w:line="360" w:lineRule="auto"/>
              <w:jc w:val="both"/>
              <w:rPr>
                <w:color w:val="000000"/>
                <w:sz w:val="20"/>
                <w:szCs w:val="28"/>
              </w:rPr>
            </w:pPr>
            <w:r w:rsidRPr="008C22AB">
              <w:rPr>
                <w:color w:val="000000"/>
                <w:sz w:val="20"/>
                <w:szCs w:val="28"/>
              </w:rPr>
              <w:t>1</w:t>
            </w:r>
          </w:p>
        </w:tc>
        <w:tc>
          <w:tcPr>
            <w:tcW w:w="1938" w:type="pct"/>
          </w:tcPr>
          <w:p w14:paraId="0F842F1D"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Затраты на руководителя</w:t>
            </w:r>
          </w:p>
        </w:tc>
        <w:tc>
          <w:tcPr>
            <w:tcW w:w="1253" w:type="pct"/>
          </w:tcPr>
          <w:p w14:paraId="5D1034E3" w14:textId="77777777" w:rsidR="00CB27DE" w:rsidRPr="008C22AB" w:rsidRDefault="00D44CCA" w:rsidP="00F86D6C">
            <w:pPr>
              <w:spacing w:line="360" w:lineRule="auto"/>
              <w:jc w:val="both"/>
              <w:rPr>
                <w:rFonts w:eastAsia="MS Mincho"/>
                <w:color w:val="000000"/>
                <w:sz w:val="20"/>
                <w:szCs w:val="28"/>
                <w:lang w:val="en-US" w:eastAsia="ja-JP"/>
              </w:rPr>
            </w:pPr>
            <w:r w:rsidRPr="008C22AB">
              <w:rPr>
                <w:color w:val="000000"/>
                <w:sz w:val="20"/>
                <w:szCs w:val="28"/>
                <w:lang w:val="en-US"/>
              </w:rPr>
              <w:t>19310</w:t>
            </w:r>
          </w:p>
        </w:tc>
        <w:tc>
          <w:tcPr>
            <w:tcW w:w="1186" w:type="pct"/>
          </w:tcPr>
          <w:p w14:paraId="51C9E1FF" w14:textId="77777777" w:rsidR="00CB27DE" w:rsidRPr="008C22AB" w:rsidRDefault="00D44CCA" w:rsidP="00F86D6C">
            <w:pPr>
              <w:spacing w:line="360" w:lineRule="auto"/>
              <w:jc w:val="both"/>
              <w:rPr>
                <w:rFonts w:eastAsia="MS Mincho"/>
                <w:color w:val="000000"/>
                <w:sz w:val="20"/>
                <w:szCs w:val="28"/>
                <w:lang w:val="en-US" w:eastAsia="ja-JP"/>
              </w:rPr>
            </w:pPr>
            <w:r w:rsidRPr="008C22AB">
              <w:rPr>
                <w:color w:val="000000"/>
                <w:sz w:val="20"/>
                <w:szCs w:val="28"/>
                <w:lang w:val="en-US"/>
              </w:rPr>
              <w:t>1931</w:t>
            </w:r>
          </w:p>
        </w:tc>
      </w:tr>
      <w:tr w:rsidR="00CB27DE" w:rsidRPr="008C22AB" w14:paraId="1035E334" w14:textId="77777777" w:rsidTr="008C22AB">
        <w:trPr>
          <w:cantSplit/>
          <w:jc w:val="center"/>
        </w:trPr>
        <w:tc>
          <w:tcPr>
            <w:tcW w:w="623" w:type="pct"/>
          </w:tcPr>
          <w:p w14:paraId="363CA9DE" w14:textId="77777777" w:rsidR="00CB27DE" w:rsidRPr="008C22AB" w:rsidRDefault="00CB27DE" w:rsidP="00F86D6C">
            <w:pPr>
              <w:spacing w:line="360" w:lineRule="auto"/>
              <w:jc w:val="both"/>
              <w:rPr>
                <w:color w:val="000000"/>
                <w:sz w:val="20"/>
                <w:szCs w:val="28"/>
              </w:rPr>
            </w:pPr>
            <w:r w:rsidRPr="008C22AB">
              <w:rPr>
                <w:color w:val="000000"/>
                <w:sz w:val="20"/>
                <w:szCs w:val="28"/>
              </w:rPr>
              <w:t>2</w:t>
            </w:r>
          </w:p>
        </w:tc>
        <w:tc>
          <w:tcPr>
            <w:tcW w:w="1938" w:type="pct"/>
          </w:tcPr>
          <w:p w14:paraId="504D7CE5"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Трансфер</w:t>
            </w:r>
          </w:p>
        </w:tc>
        <w:tc>
          <w:tcPr>
            <w:tcW w:w="1253" w:type="pct"/>
          </w:tcPr>
          <w:p w14:paraId="47BD2F76" w14:textId="77777777" w:rsidR="00CB27DE" w:rsidRPr="008C22AB" w:rsidRDefault="00D44CCA" w:rsidP="00F86D6C">
            <w:pPr>
              <w:spacing w:line="360" w:lineRule="auto"/>
              <w:jc w:val="both"/>
              <w:rPr>
                <w:rFonts w:eastAsia="MS Mincho"/>
                <w:color w:val="000000"/>
                <w:sz w:val="20"/>
                <w:szCs w:val="28"/>
                <w:lang w:eastAsia="ja-JP"/>
              </w:rPr>
            </w:pPr>
            <w:r w:rsidRPr="008C22AB">
              <w:rPr>
                <w:color w:val="000000"/>
                <w:sz w:val="20"/>
                <w:szCs w:val="28"/>
                <w:lang w:val="en-US"/>
              </w:rPr>
              <w:t>23</w:t>
            </w:r>
            <w:r w:rsidR="00CB27DE" w:rsidRPr="008C22AB">
              <w:rPr>
                <w:color w:val="000000"/>
                <w:sz w:val="20"/>
                <w:szCs w:val="28"/>
              </w:rPr>
              <w:t>00</w:t>
            </w:r>
          </w:p>
        </w:tc>
        <w:tc>
          <w:tcPr>
            <w:tcW w:w="1186" w:type="pct"/>
          </w:tcPr>
          <w:p w14:paraId="3FD2ACA4" w14:textId="77777777" w:rsidR="00CB27DE" w:rsidRPr="008C22AB" w:rsidRDefault="00D44CCA" w:rsidP="00F86D6C">
            <w:pPr>
              <w:spacing w:line="360" w:lineRule="auto"/>
              <w:jc w:val="both"/>
              <w:rPr>
                <w:rFonts w:eastAsia="MS Mincho"/>
                <w:color w:val="000000"/>
                <w:sz w:val="20"/>
                <w:szCs w:val="28"/>
                <w:lang w:val="en-US" w:eastAsia="ja-JP"/>
              </w:rPr>
            </w:pPr>
            <w:r w:rsidRPr="008C22AB">
              <w:rPr>
                <w:color w:val="000000"/>
                <w:sz w:val="20"/>
                <w:szCs w:val="28"/>
                <w:lang w:val="en-US"/>
              </w:rPr>
              <w:t>230</w:t>
            </w:r>
          </w:p>
        </w:tc>
      </w:tr>
      <w:tr w:rsidR="00CB27DE" w:rsidRPr="008C22AB" w14:paraId="2BCEC39D" w14:textId="77777777" w:rsidTr="008C22AB">
        <w:trPr>
          <w:cantSplit/>
          <w:jc w:val="center"/>
        </w:trPr>
        <w:tc>
          <w:tcPr>
            <w:tcW w:w="623" w:type="pct"/>
          </w:tcPr>
          <w:p w14:paraId="7E59EA46" w14:textId="77777777" w:rsidR="00CB27DE" w:rsidRPr="008C22AB" w:rsidRDefault="00CB27DE" w:rsidP="00F86D6C">
            <w:pPr>
              <w:spacing w:line="360" w:lineRule="auto"/>
              <w:jc w:val="both"/>
              <w:rPr>
                <w:b/>
                <w:color w:val="000000"/>
                <w:sz w:val="20"/>
                <w:szCs w:val="32"/>
              </w:rPr>
            </w:pPr>
          </w:p>
        </w:tc>
        <w:tc>
          <w:tcPr>
            <w:tcW w:w="1938" w:type="pct"/>
          </w:tcPr>
          <w:p w14:paraId="5A7D7BF6" w14:textId="77777777" w:rsidR="00CB27DE" w:rsidRPr="008C22AB" w:rsidRDefault="00CB27DE" w:rsidP="00F86D6C">
            <w:pPr>
              <w:spacing w:line="360" w:lineRule="auto"/>
              <w:jc w:val="both"/>
              <w:rPr>
                <w:rFonts w:eastAsia="MS Mincho"/>
                <w:b/>
                <w:color w:val="000000"/>
                <w:sz w:val="20"/>
                <w:szCs w:val="32"/>
                <w:lang w:eastAsia="ja-JP"/>
              </w:rPr>
            </w:pPr>
            <w:r w:rsidRPr="008C22AB">
              <w:rPr>
                <w:b/>
                <w:color w:val="000000"/>
                <w:sz w:val="20"/>
                <w:szCs w:val="32"/>
              </w:rPr>
              <w:t>ИТОГО:</w:t>
            </w:r>
          </w:p>
        </w:tc>
        <w:tc>
          <w:tcPr>
            <w:tcW w:w="1253" w:type="pct"/>
          </w:tcPr>
          <w:p w14:paraId="1B096203" w14:textId="77777777" w:rsidR="00CB27DE" w:rsidRPr="008C22AB" w:rsidRDefault="00D44CCA" w:rsidP="00F86D6C">
            <w:pPr>
              <w:spacing w:line="360" w:lineRule="auto"/>
              <w:jc w:val="both"/>
              <w:rPr>
                <w:rFonts w:eastAsia="MS Mincho"/>
                <w:b/>
                <w:color w:val="000000"/>
                <w:sz w:val="20"/>
                <w:szCs w:val="32"/>
                <w:lang w:val="en-US" w:eastAsia="ja-JP"/>
              </w:rPr>
            </w:pPr>
            <w:r w:rsidRPr="008C22AB">
              <w:rPr>
                <w:b/>
                <w:color w:val="000000"/>
                <w:sz w:val="20"/>
                <w:szCs w:val="32"/>
                <w:lang w:val="en-US"/>
              </w:rPr>
              <w:t>21610</w:t>
            </w:r>
          </w:p>
        </w:tc>
        <w:tc>
          <w:tcPr>
            <w:tcW w:w="1186" w:type="pct"/>
          </w:tcPr>
          <w:p w14:paraId="5201D82B" w14:textId="77777777" w:rsidR="00CB27DE" w:rsidRPr="008C22AB" w:rsidRDefault="00D44CCA" w:rsidP="00F86D6C">
            <w:pPr>
              <w:spacing w:line="360" w:lineRule="auto"/>
              <w:jc w:val="both"/>
              <w:rPr>
                <w:rFonts w:eastAsia="MS Mincho"/>
                <w:b/>
                <w:color w:val="000000"/>
                <w:sz w:val="20"/>
                <w:szCs w:val="32"/>
                <w:lang w:val="en-US" w:eastAsia="ja-JP"/>
              </w:rPr>
            </w:pPr>
            <w:r w:rsidRPr="008C22AB">
              <w:rPr>
                <w:b/>
                <w:color w:val="000000"/>
                <w:sz w:val="20"/>
                <w:szCs w:val="32"/>
                <w:lang w:val="en-US"/>
              </w:rPr>
              <w:t>2161</w:t>
            </w:r>
          </w:p>
        </w:tc>
      </w:tr>
    </w:tbl>
    <w:p w14:paraId="36331748" w14:textId="77777777" w:rsidR="00CB27DE" w:rsidRPr="008C22AB" w:rsidRDefault="00CB27DE" w:rsidP="00F86D6C">
      <w:pPr>
        <w:spacing w:line="360" w:lineRule="auto"/>
        <w:ind w:firstLine="709"/>
        <w:jc w:val="both"/>
        <w:rPr>
          <w:b/>
          <w:color w:val="000000"/>
          <w:sz w:val="28"/>
          <w:szCs w:val="28"/>
        </w:rPr>
      </w:pPr>
    </w:p>
    <w:p w14:paraId="6110F64D" w14:textId="77777777" w:rsidR="00CB27DE" w:rsidRPr="008C22AB" w:rsidRDefault="004C4938" w:rsidP="00F86D6C">
      <w:pPr>
        <w:spacing w:line="360" w:lineRule="auto"/>
        <w:ind w:firstLine="709"/>
        <w:jc w:val="both"/>
        <w:rPr>
          <w:color w:val="000000"/>
          <w:sz w:val="28"/>
          <w:szCs w:val="28"/>
        </w:rPr>
      </w:pPr>
      <w:r w:rsidRPr="008C22AB">
        <w:rPr>
          <w:color w:val="000000"/>
          <w:sz w:val="28"/>
          <w:szCs w:val="28"/>
        </w:rPr>
        <w:t>Табл. 2.15.4.</w:t>
      </w:r>
      <w:r w:rsidR="008C22AB" w:rsidRPr="008C22AB">
        <w:rPr>
          <w:color w:val="000000"/>
          <w:sz w:val="28"/>
          <w:szCs w:val="28"/>
        </w:rPr>
        <w:t xml:space="preserve"> </w:t>
      </w:r>
      <w:r w:rsidR="00CB27DE" w:rsidRPr="008C22AB">
        <w:rPr>
          <w:color w:val="000000"/>
          <w:sz w:val="28"/>
          <w:szCs w:val="28"/>
        </w:rPr>
        <w:t>Расчет себестоимости 1 тура</w:t>
      </w:r>
    </w:p>
    <w:tbl>
      <w:tblPr>
        <w:tblStyle w:val="12"/>
        <w:tblW w:w="9297" w:type="dxa"/>
        <w:jc w:val="center"/>
        <w:tblLook w:val="0000" w:firstRow="0" w:lastRow="0" w:firstColumn="0" w:lastColumn="0" w:noHBand="0" w:noVBand="0"/>
      </w:tblPr>
      <w:tblGrid>
        <w:gridCol w:w="1158"/>
        <w:gridCol w:w="5303"/>
        <w:gridCol w:w="2836"/>
      </w:tblGrid>
      <w:tr w:rsidR="00CB27DE" w:rsidRPr="008C22AB" w14:paraId="7C4B7F13" w14:textId="77777777" w:rsidTr="008C22AB">
        <w:trPr>
          <w:cantSplit/>
          <w:jc w:val="center"/>
        </w:trPr>
        <w:tc>
          <w:tcPr>
            <w:tcW w:w="623" w:type="pct"/>
          </w:tcPr>
          <w:p w14:paraId="62C5DD4F"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 п/п</w:t>
            </w:r>
          </w:p>
        </w:tc>
        <w:tc>
          <w:tcPr>
            <w:tcW w:w="2852" w:type="pct"/>
          </w:tcPr>
          <w:p w14:paraId="5BC80AC5"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Наименование статьи</w:t>
            </w:r>
          </w:p>
        </w:tc>
        <w:tc>
          <w:tcPr>
            <w:tcW w:w="1525" w:type="pct"/>
          </w:tcPr>
          <w:p w14:paraId="24521710"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Сумма в руб.</w:t>
            </w:r>
          </w:p>
        </w:tc>
      </w:tr>
      <w:tr w:rsidR="00CB27DE" w:rsidRPr="008C22AB" w14:paraId="2B00DDE7" w14:textId="77777777" w:rsidTr="008C22AB">
        <w:trPr>
          <w:cantSplit/>
          <w:jc w:val="center"/>
        </w:trPr>
        <w:tc>
          <w:tcPr>
            <w:tcW w:w="623" w:type="pct"/>
          </w:tcPr>
          <w:p w14:paraId="7756F9EE" w14:textId="77777777" w:rsidR="00CB27DE" w:rsidRPr="008C22AB" w:rsidRDefault="00CB27DE" w:rsidP="00F86D6C">
            <w:pPr>
              <w:spacing w:line="360" w:lineRule="auto"/>
              <w:jc w:val="both"/>
              <w:rPr>
                <w:rFonts w:eastAsia="MS Mincho"/>
                <w:color w:val="000000"/>
                <w:sz w:val="20"/>
                <w:szCs w:val="28"/>
                <w:lang w:eastAsia="ja-JP"/>
              </w:rPr>
            </w:pPr>
            <w:r w:rsidRPr="008C22AB">
              <w:rPr>
                <w:rFonts w:eastAsia="MS Mincho"/>
                <w:color w:val="000000"/>
                <w:sz w:val="20"/>
                <w:szCs w:val="28"/>
                <w:lang w:eastAsia="ja-JP"/>
              </w:rPr>
              <w:t>1</w:t>
            </w:r>
          </w:p>
        </w:tc>
        <w:tc>
          <w:tcPr>
            <w:tcW w:w="2852" w:type="pct"/>
          </w:tcPr>
          <w:p w14:paraId="5EBF0D61"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Прямые</w:t>
            </w:r>
          </w:p>
        </w:tc>
        <w:tc>
          <w:tcPr>
            <w:tcW w:w="1525" w:type="pct"/>
          </w:tcPr>
          <w:p w14:paraId="62712E0F" w14:textId="77777777" w:rsidR="00CB27DE" w:rsidRPr="008C22AB" w:rsidRDefault="00D44CCA" w:rsidP="00F86D6C">
            <w:pPr>
              <w:spacing w:line="360" w:lineRule="auto"/>
              <w:jc w:val="both"/>
              <w:rPr>
                <w:rFonts w:eastAsia="MS Mincho"/>
                <w:color w:val="000000"/>
                <w:sz w:val="20"/>
                <w:szCs w:val="28"/>
                <w:lang w:eastAsia="ja-JP"/>
              </w:rPr>
            </w:pPr>
            <w:r w:rsidRPr="008C22AB">
              <w:rPr>
                <w:color w:val="000000"/>
                <w:sz w:val="20"/>
                <w:szCs w:val="28"/>
              </w:rPr>
              <w:t>18310</w:t>
            </w:r>
          </w:p>
        </w:tc>
      </w:tr>
      <w:tr w:rsidR="00CB27DE" w:rsidRPr="008C22AB" w14:paraId="1A285D12" w14:textId="77777777" w:rsidTr="008C22AB">
        <w:trPr>
          <w:cantSplit/>
          <w:jc w:val="center"/>
        </w:trPr>
        <w:tc>
          <w:tcPr>
            <w:tcW w:w="623" w:type="pct"/>
          </w:tcPr>
          <w:p w14:paraId="5B4DA256" w14:textId="77777777" w:rsidR="00CB27DE" w:rsidRPr="008C22AB" w:rsidRDefault="00CB27DE" w:rsidP="00F86D6C">
            <w:pPr>
              <w:spacing w:line="360" w:lineRule="auto"/>
              <w:jc w:val="both"/>
              <w:rPr>
                <w:rFonts w:eastAsia="MS Mincho"/>
                <w:color w:val="000000"/>
                <w:sz w:val="20"/>
                <w:szCs w:val="28"/>
                <w:lang w:eastAsia="ja-JP"/>
              </w:rPr>
            </w:pPr>
            <w:r w:rsidRPr="008C22AB">
              <w:rPr>
                <w:rFonts w:eastAsia="MS Mincho"/>
                <w:color w:val="000000"/>
                <w:sz w:val="20"/>
                <w:szCs w:val="28"/>
                <w:lang w:eastAsia="ja-JP"/>
              </w:rPr>
              <w:t>2</w:t>
            </w:r>
          </w:p>
        </w:tc>
        <w:tc>
          <w:tcPr>
            <w:tcW w:w="2852" w:type="pct"/>
          </w:tcPr>
          <w:p w14:paraId="4C5998A7"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Общегрупповые</w:t>
            </w:r>
          </w:p>
        </w:tc>
        <w:tc>
          <w:tcPr>
            <w:tcW w:w="1525" w:type="pct"/>
          </w:tcPr>
          <w:p w14:paraId="24422F96" w14:textId="77777777" w:rsidR="00CB27DE" w:rsidRPr="008C22AB" w:rsidRDefault="00D44CCA" w:rsidP="00F86D6C">
            <w:pPr>
              <w:spacing w:line="360" w:lineRule="auto"/>
              <w:jc w:val="both"/>
              <w:rPr>
                <w:rFonts w:eastAsia="MS Mincho"/>
                <w:color w:val="000000"/>
                <w:sz w:val="20"/>
                <w:szCs w:val="28"/>
                <w:lang w:eastAsia="ja-JP"/>
              </w:rPr>
            </w:pPr>
            <w:r w:rsidRPr="008C22AB">
              <w:rPr>
                <w:color w:val="000000"/>
                <w:sz w:val="20"/>
                <w:szCs w:val="28"/>
              </w:rPr>
              <w:t>2161</w:t>
            </w:r>
          </w:p>
        </w:tc>
      </w:tr>
      <w:tr w:rsidR="00CB27DE" w:rsidRPr="008C22AB" w14:paraId="3DF09C9E" w14:textId="77777777" w:rsidTr="008C22AB">
        <w:trPr>
          <w:cantSplit/>
          <w:jc w:val="center"/>
        </w:trPr>
        <w:tc>
          <w:tcPr>
            <w:tcW w:w="623" w:type="pct"/>
          </w:tcPr>
          <w:p w14:paraId="19872B45" w14:textId="77777777" w:rsidR="00CB27DE" w:rsidRPr="008C22AB" w:rsidRDefault="00CB27DE" w:rsidP="00F86D6C">
            <w:pPr>
              <w:spacing w:line="360" w:lineRule="auto"/>
              <w:jc w:val="both"/>
              <w:rPr>
                <w:rFonts w:eastAsia="MS Mincho"/>
                <w:color w:val="000000"/>
                <w:sz w:val="20"/>
                <w:szCs w:val="28"/>
                <w:lang w:eastAsia="ja-JP"/>
              </w:rPr>
            </w:pPr>
            <w:r w:rsidRPr="008C22AB">
              <w:rPr>
                <w:rFonts w:eastAsia="MS Mincho"/>
                <w:color w:val="000000"/>
                <w:sz w:val="20"/>
                <w:szCs w:val="28"/>
                <w:lang w:eastAsia="ja-JP"/>
              </w:rPr>
              <w:t>3</w:t>
            </w:r>
          </w:p>
        </w:tc>
        <w:tc>
          <w:tcPr>
            <w:tcW w:w="2852" w:type="pct"/>
          </w:tcPr>
          <w:p w14:paraId="7193C497"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Офисные</w:t>
            </w:r>
          </w:p>
        </w:tc>
        <w:tc>
          <w:tcPr>
            <w:tcW w:w="1525" w:type="pct"/>
          </w:tcPr>
          <w:p w14:paraId="4CE9BC7B" w14:textId="77777777" w:rsidR="00CB27DE" w:rsidRPr="008C22AB" w:rsidRDefault="00B730C5" w:rsidP="00F86D6C">
            <w:pPr>
              <w:spacing w:line="360" w:lineRule="auto"/>
              <w:jc w:val="both"/>
              <w:rPr>
                <w:rFonts w:eastAsia="MS Mincho"/>
                <w:color w:val="000000"/>
                <w:sz w:val="20"/>
                <w:szCs w:val="28"/>
                <w:lang w:eastAsia="ja-JP"/>
              </w:rPr>
            </w:pPr>
            <w:r w:rsidRPr="008C22AB">
              <w:rPr>
                <w:color w:val="000000"/>
                <w:sz w:val="20"/>
                <w:szCs w:val="28"/>
              </w:rPr>
              <w:t>480</w:t>
            </w:r>
          </w:p>
        </w:tc>
      </w:tr>
      <w:tr w:rsidR="00CB27DE" w:rsidRPr="008C22AB" w14:paraId="168CA81E" w14:textId="77777777" w:rsidTr="008C22AB">
        <w:trPr>
          <w:cantSplit/>
          <w:jc w:val="center"/>
        </w:trPr>
        <w:tc>
          <w:tcPr>
            <w:tcW w:w="3475" w:type="pct"/>
            <w:gridSpan w:val="2"/>
          </w:tcPr>
          <w:p w14:paraId="52B51C62" w14:textId="77777777" w:rsidR="00CB27DE" w:rsidRPr="008C22AB" w:rsidRDefault="00CB27DE" w:rsidP="00F86D6C">
            <w:pPr>
              <w:spacing w:line="360" w:lineRule="auto"/>
              <w:jc w:val="both"/>
              <w:rPr>
                <w:rFonts w:eastAsia="MS Mincho"/>
                <w:b/>
                <w:color w:val="000000"/>
                <w:sz w:val="20"/>
                <w:szCs w:val="28"/>
                <w:lang w:eastAsia="ja-JP"/>
              </w:rPr>
            </w:pPr>
            <w:r w:rsidRPr="008C22AB">
              <w:rPr>
                <w:b/>
                <w:color w:val="000000"/>
                <w:sz w:val="20"/>
                <w:szCs w:val="28"/>
              </w:rPr>
              <w:t>ИТОГО:</w:t>
            </w:r>
          </w:p>
        </w:tc>
        <w:tc>
          <w:tcPr>
            <w:tcW w:w="1525" w:type="pct"/>
          </w:tcPr>
          <w:p w14:paraId="090EC448" w14:textId="77777777" w:rsidR="00CB27DE" w:rsidRPr="008C22AB" w:rsidRDefault="00B730C5" w:rsidP="00F86D6C">
            <w:pPr>
              <w:spacing w:line="360" w:lineRule="auto"/>
              <w:jc w:val="both"/>
              <w:rPr>
                <w:rFonts w:eastAsia="MS Mincho"/>
                <w:b/>
                <w:color w:val="000000"/>
                <w:sz w:val="20"/>
                <w:szCs w:val="28"/>
                <w:lang w:eastAsia="ja-JP"/>
              </w:rPr>
            </w:pPr>
            <w:r w:rsidRPr="008C22AB">
              <w:rPr>
                <w:b/>
                <w:color w:val="000000"/>
                <w:sz w:val="20"/>
                <w:szCs w:val="28"/>
              </w:rPr>
              <w:t>20 951</w:t>
            </w:r>
          </w:p>
        </w:tc>
      </w:tr>
    </w:tbl>
    <w:p w14:paraId="2D1A55F3" w14:textId="77777777" w:rsidR="0033738A" w:rsidRPr="008C22AB" w:rsidRDefault="0033738A" w:rsidP="00F86D6C">
      <w:pPr>
        <w:spacing w:line="360" w:lineRule="auto"/>
        <w:ind w:firstLine="709"/>
        <w:jc w:val="both"/>
        <w:rPr>
          <w:color w:val="000000"/>
          <w:sz w:val="28"/>
          <w:szCs w:val="28"/>
        </w:rPr>
      </w:pPr>
    </w:p>
    <w:p w14:paraId="666016F4" w14:textId="77777777" w:rsidR="00312716" w:rsidRPr="008C22AB" w:rsidRDefault="00887F25" w:rsidP="00F86D6C">
      <w:pPr>
        <w:spacing w:line="360" w:lineRule="auto"/>
        <w:ind w:firstLine="709"/>
        <w:jc w:val="both"/>
        <w:rPr>
          <w:b/>
          <w:i/>
          <w:color w:val="000000"/>
          <w:sz w:val="28"/>
          <w:szCs w:val="28"/>
        </w:rPr>
      </w:pPr>
      <w:r w:rsidRPr="008C22AB">
        <w:rPr>
          <w:b/>
          <w:i/>
          <w:color w:val="000000"/>
          <w:sz w:val="28"/>
          <w:szCs w:val="28"/>
        </w:rPr>
        <w:t xml:space="preserve">8) </w:t>
      </w:r>
      <w:r w:rsidR="00312716" w:rsidRPr="008C22AB">
        <w:rPr>
          <w:b/>
          <w:i/>
          <w:color w:val="000000"/>
          <w:sz w:val="28"/>
          <w:szCs w:val="28"/>
        </w:rPr>
        <w:t>Тур:</w:t>
      </w:r>
      <w:r w:rsidR="00F86D6C" w:rsidRPr="008C22AB">
        <w:rPr>
          <w:b/>
          <w:i/>
          <w:color w:val="000000"/>
          <w:sz w:val="28"/>
          <w:szCs w:val="28"/>
        </w:rPr>
        <w:t xml:space="preserve"> </w:t>
      </w:r>
      <w:r w:rsidR="00312716" w:rsidRPr="008C22AB">
        <w:rPr>
          <w:b/>
          <w:i/>
          <w:color w:val="000000"/>
          <w:sz w:val="28"/>
          <w:szCs w:val="28"/>
        </w:rPr>
        <w:t xml:space="preserve">Сочи – Осло </w:t>
      </w:r>
      <w:r w:rsidR="00F86D6C" w:rsidRPr="008C22AB">
        <w:rPr>
          <w:b/>
          <w:i/>
          <w:color w:val="000000"/>
          <w:sz w:val="28"/>
          <w:szCs w:val="28"/>
        </w:rPr>
        <w:t xml:space="preserve">– </w:t>
      </w:r>
      <w:r w:rsidR="00312716" w:rsidRPr="008C22AB">
        <w:rPr>
          <w:b/>
          <w:i/>
          <w:color w:val="000000"/>
          <w:sz w:val="28"/>
          <w:szCs w:val="28"/>
        </w:rPr>
        <w:t>Сочи: 14 дн</w:t>
      </w:r>
      <w:r w:rsidR="00D45101" w:rsidRPr="008C22AB">
        <w:rPr>
          <w:b/>
          <w:i/>
          <w:color w:val="000000"/>
          <w:sz w:val="28"/>
          <w:szCs w:val="28"/>
        </w:rPr>
        <w:t>ей, 13 ночей. Группа 12 человек:</w:t>
      </w:r>
    </w:p>
    <w:p w14:paraId="0F5D7A04" w14:textId="77777777" w:rsidR="008C22AB" w:rsidRDefault="008C22AB" w:rsidP="00F86D6C">
      <w:pPr>
        <w:spacing w:line="360" w:lineRule="auto"/>
        <w:ind w:firstLine="709"/>
        <w:jc w:val="both"/>
        <w:rPr>
          <w:b/>
          <w:color w:val="000000"/>
          <w:sz w:val="28"/>
          <w:szCs w:val="28"/>
        </w:rPr>
      </w:pPr>
    </w:p>
    <w:p w14:paraId="101EAA19" w14:textId="77777777" w:rsidR="00DD6332" w:rsidRPr="008C22AB" w:rsidRDefault="00312716" w:rsidP="00F86D6C">
      <w:pPr>
        <w:spacing w:line="360" w:lineRule="auto"/>
        <w:ind w:firstLine="709"/>
        <w:jc w:val="both"/>
        <w:rPr>
          <w:color w:val="000000"/>
          <w:sz w:val="28"/>
          <w:szCs w:val="28"/>
        </w:rPr>
      </w:pPr>
      <w:r w:rsidRPr="008C22AB">
        <w:rPr>
          <w:color w:val="000000"/>
          <w:sz w:val="28"/>
          <w:szCs w:val="28"/>
        </w:rPr>
        <w:t>Табл.</w:t>
      </w:r>
      <w:r w:rsidR="004C4938" w:rsidRPr="008C22AB">
        <w:rPr>
          <w:color w:val="000000"/>
          <w:sz w:val="28"/>
          <w:szCs w:val="28"/>
        </w:rPr>
        <w:t xml:space="preserve"> 2.16.1.</w:t>
      </w:r>
      <w:r w:rsidR="008C22AB" w:rsidRPr="008C22AB">
        <w:rPr>
          <w:color w:val="000000"/>
          <w:sz w:val="28"/>
          <w:szCs w:val="28"/>
        </w:rPr>
        <w:t xml:space="preserve"> </w:t>
      </w:r>
      <w:r w:rsidR="00DD6332" w:rsidRPr="008C22AB">
        <w:rPr>
          <w:color w:val="000000"/>
          <w:sz w:val="28"/>
          <w:szCs w:val="28"/>
        </w:rPr>
        <w:t>Расчет прямых затрат</w:t>
      </w:r>
    </w:p>
    <w:tbl>
      <w:tblPr>
        <w:tblStyle w:val="12"/>
        <w:tblW w:w="9297" w:type="dxa"/>
        <w:jc w:val="center"/>
        <w:tblLook w:val="0000" w:firstRow="0" w:lastRow="0" w:firstColumn="0" w:lastColumn="0" w:noHBand="0" w:noVBand="0"/>
      </w:tblPr>
      <w:tblGrid>
        <w:gridCol w:w="1172"/>
        <w:gridCol w:w="5442"/>
        <w:gridCol w:w="2683"/>
      </w:tblGrid>
      <w:tr w:rsidR="00312716" w:rsidRPr="008C22AB" w14:paraId="1BA32AFD" w14:textId="77777777" w:rsidTr="008C22AB">
        <w:trPr>
          <w:cantSplit/>
          <w:jc w:val="center"/>
        </w:trPr>
        <w:tc>
          <w:tcPr>
            <w:tcW w:w="630" w:type="pct"/>
          </w:tcPr>
          <w:p w14:paraId="03702EDE" w14:textId="77777777" w:rsidR="00312716" w:rsidRPr="008C22AB" w:rsidRDefault="00312716" w:rsidP="00F86D6C">
            <w:pPr>
              <w:spacing w:line="360" w:lineRule="auto"/>
              <w:jc w:val="both"/>
              <w:rPr>
                <w:color w:val="000000"/>
                <w:sz w:val="20"/>
                <w:szCs w:val="28"/>
              </w:rPr>
            </w:pPr>
            <w:r w:rsidRPr="008C22AB">
              <w:rPr>
                <w:color w:val="000000"/>
                <w:sz w:val="20"/>
                <w:szCs w:val="28"/>
              </w:rPr>
              <w:t>№ п/п</w:t>
            </w:r>
          </w:p>
        </w:tc>
        <w:tc>
          <w:tcPr>
            <w:tcW w:w="2927" w:type="pct"/>
          </w:tcPr>
          <w:p w14:paraId="01C2AD74" w14:textId="77777777" w:rsidR="00312716" w:rsidRPr="008C22AB" w:rsidRDefault="00312716" w:rsidP="00F86D6C">
            <w:pPr>
              <w:spacing w:line="360" w:lineRule="auto"/>
              <w:jc w:val="both"/>
              <w:rPr>
                <w:rFonts w:eastAsia="MS Mincho"/>
                <w:color w:val="000000"/>
                <w:sz w:val="20"/>
                <w:szCs w:val="28"/>
                <w:lang w:eastAsia="ja-JP"/>
              </w:rPr>
            </w:pPr>
            <w:r w:rsidRPr="008C22AB">
              <w:rPr>
                <w:color w:val="000000"/>
                <w:sz w:val="20"/>
                <w:szCs w:val="28"/>
              </w:rPr>
              <w:t>Наименование затрат</w:t>
            </w:r>
          </w:p>
        </w:tc>
        <w:tc>
          <w:tcPr>
            <w:tcW w:w="1443" w:type="pct"/>
          </w:tcPr>
          <w:p w14:paraId="2484F476" w14:textId="77777777" w:rsidR="00312716" w:rsidRPr="008C22AB" w:rsidRDefault="00312716" w:rsidP="00F86D6C">
            <w:pPr>
              <w:spacing w:line="360" w:lineRule="auto"/>
              <w:jc w:val="both"/>
              <w:rPr>
                <w:rFonts w:eastAsia="MS Mincho"/>
                <w:color w:val="000000"/>
                <w:sz w:val="20"/>
                <w:szCs w:val="28"/>
                <w:lang w:eastAsia="ja-JP"/>
              </w:rPr>
            </w:pPr>
            <w:r w:rsidRPr="008C22AB">
              <w:rPr>
                <w:color w:val="000000"/>
                <w:sz w:val="20"/>
                <w:szCs w:val="28"/>
              </w:rPr>
              <w:t>Июнь-сентябрь (</w:t>
            </w:r>
            <w:r w:rsidRPr="008C22AB">
              <w:rPr>
                <w:color w:val="000000"/>
                <w:sz w:val="20"/>
                <w:szCs w:val="28"/>
                <w:lang w:val="en-US"/>
              </w:rPr>
              <w:t>I</w:t>
            </w:r>
            <w:r w:rsidRPr="008C22AB">
              <w:rPr>
                <w:color w:val="000000"/>
                <w:sz w:val="20"/>
                <w:szCs w:val="28"/>
              </w:rPr>
              <w:t>), в руб.</w:t>
            </w:r>
          </w:p>
        </w:tc>
      </w:tr>
      <w:tr w:rsidR="00312716" w:rsidRPr="008C22AB" w14:paraId="1CB9763C" w14:textId="77777777" w:rsidTr="008C22AB">
        <w:trPr>
          <w:cantSplit/>
          <w:jc w:val="center"/>
        </w:trPr>
        <w:tc>
          <w:tcPr>
            <w:tcW w:w="630" w:type="pct"/>
          </w:tcPr>
          <w:p w14:paraId="5DB4E767" w14:textId="77777777" w:rsidR="00312716" w:rsidRPr="008C22AB" w:rsidRDefault="00312716" w:rsidP="00F86D6C">
            <w:pPr>
              <w:spacing w:line="360" w:lineRule="auto"/>
              <w:jc w:val="both"/>
              <w:rPr>
                <w:color w:val="000000"/>
                <w:sz w:val="20"/>
                <w:szCs w:val="28"/>
              </w:rPr>
            </w:pPr>
            <w:r w:rsidRPr="008C22AB">
              <w:rPr>
                <w:color w:val="000000"/>
                <w:sz w:val="20"/>
                <w:szCs w:val="28"/>
              </w:rPr>
              <w:t>1</w:t>
            </w:r>
          </w:p>
        </w:tc>
        <w:tc>
          <w:tcPr>
            <w:tcW w:w="2927" w:type="pct"/>
          </w:tcPr>
          <w:p w14:paraId="001E3CCE" w14:textId="77777777" w:rsidR="00312716" w:rsidRPr="008C22AB" w:rsidRDefault="00A20619" w:rsidP="00F86D6C">
            <w:pPr>
              <w:spacing w:line="360" w:lineRule="auto"/>
              <w:jc w:val="both"/>
              <w:rPr>
                <w:rFonts w:eastAsia="MS Mincho"/>
                <w:color w:val="000000"/>
                <w:sz w:val="20"/>
                <w:szCs w:val="28"/>
                <w:lang w:eastAsia="ja-JP"/>
              </w:rPr>
            </w:pPr>
            <w:r w:rsidRPr="008C22AB">
              <w:rPr>
                <w:color w:val="000000"/>
                <w:sz w:val="20"/>
                <w:szCs w:val="28"/>
              </w:rPr>
              <w:t>Авиабилет: Сочи-Осло, Осло</w:t>
            </w:r>
            <w:r w:rsidR="00312716" w:rsidRPr="008C22AB">
              <w:rPr>
                <w:color w:val="000000"/>
                <w:sz w:val="20"/>
                <w:szCs w:val="28"/>
              </w:rPr>
              <w:t>-Сочи</w:t>
            </w:r>
          </w:p>
        </w:tc>
        <w:tc>
          <w:tcPr>
            <w:tcW w:w="1443" w:type="pct"/>
          </w:tcPr>
          <w:p w14:paraId="230F4AE8" w14:textId="77777777" w:rsidR="00312716" w:rsidRPr="008C22AB" w:rsidRDefault="00B730C5" w:rsidP="00F86D6C">
            <w:pPr>
              <w:spacing w:line="360" w:lineRule="auto"/>
              <w:jc w:val="both"/>
              <w:rPr>
                <w:rFonts w:eastAsia="MS Mincho"/>
                <w:color w:val="000000"/>
                <w:sz w:val="20"/>
                <w:szCs w:val="28"/>
                <w:lang w:eastAsia="ja-JP"/>
              </w:rPr>
            </w:pPr>
            <w:r w:rsidRPr="008C22AB">
              <w:rPr>
                <w:color w:val="000000"/>
                <w:sz w:val="20"/>
                <w:szCs w:val="28"/>
              </w:rPr>
              <w:t>1</w:t>
            </w:r>
            <w:r w:rsidRPr="008C22AB">
              <w:rPr>
                <w:color w:val="000000"/>
                <w:sz w:val="20"/>
                <w:szCs w:val="28"/>
                <w:lang w:val="en-US"/>
              </w:rPr>
              <w:t>2</w:t>
            </w:r>
            <w:r w:rsidR="00312716" w:rsidRPr="008C22AB">
              <w:rPr>
                <w:color w:val="000000"/>
                <w:sz w:val="20"/>
                <w:szCs w:val="28"/>
              </w:rPr>
              <w:t>000</w:t>
            </w:r>
          </w:p>
        </w:tc>
      </w:tr>
      <w:tr w:rsidR="00312716" w:rsidRPr="008C22AB" w14:paraId="3FFF7B3B" w14:textId="77777777" w:rsidTr="008C22AB">
        <w:trPr>
          <w:cantSplit/>
          <w:jc w:val="center"/>
        </w:trPr>
        <w:tc>
          <w:tcPr>
            <w:tcW w:w="630" w:type="pct"/>
          </w:tcPr>
          <w:p w14:paraId="11F99665" w14:textId="77777777" w:rsidR="00312716" w:rsidRPr="008C22AB" w:rsidRDefault="00312716" w:rsidP="00F86D6C">
            <w:pPr>
              <w:spacing w:line="360" w:lineRule="auto"/>
              <w:jc w:val="both"/>
              <w:rPr>
                <w:color w:val="000000"/>
                <w:sz w:val="20"/>
                <w:szCs w:val="28"/>
              </w:rPr>
            </w:pPr>
            <w:r w:rsidRPr="008C22AB">
              <w:rPr>
                <w:color w:val="000000"/>
                <w:sz w:val="20"/>
                <w:szCs w:val="28"/>
              </w:rPr>
              <w:t>2</w:t>
            </w:r>
          </w:p>
        </w:tc>
        <w:tc>
          <w:tcPr>
            <w:tcW w:w="2927" w:type="pct"/>
          </w:tcPr>
          <w:p w14:paraId="2F0B55D1" w14:textId="77777777" w:rsidR="00312716" w:rsidRPr="008C22AB" w:rsidRDefault="00312716" w:rsidP="00F86D6C">
            <w:pPr>
              <w:spacing w:line="360" w:lineRule="auto"/>
              <w:jc w:val="both"/>
              <w:rPr>
                <w:rFonts w:eastAsia="MS Mincho"/>
                <w:color w:val="000000"/>
                <w:sz w:val="20"/>
                <w:szCs w:val="28"/>
                <w:lang w:eastAsia="ja-JP"/>
              </w:rPr>
            </w:pPr>
            <w:r w:rsidRPr="008C22AB">
              <w:rPr>
                <w:color w:val="000000"/>
                <w:sz w:val="20"/>
                <w:szCs w:val="28"/>
              </w:rPr>
              <w:t>Проживание+питание</w:t>
            </w:r>
          </w:p>
        </w:tc>
        <w:tc>
          <w:tcPr>
            <w:tcW w:w="1443" w:type="pct"/>
          </w:tcPr>
          <w:p w14:paraId="60E80472" w14:textId="77777777" w:rsidR="00312716" w:rsidRPr="008C22AB" w:rsidRDefault="00A20619" w:rsidP="00F86D6C">
            <w:pPr>
              <w:spacing w:line="360" w:lineRule="auto"/>
              <w:jc w:val="both"/>
              <w:rPr>
                <w:rFonts w:eastAsia="MS Mincho"/>
                <w:color w:val="000000"/>
                <w:sz w:val="20"/>
                <w:szCs w:val="28"/>
                <w:lang w:eastAsia="ja-JP"/>
              </w:rPr>
            </w:pPr>
            <w:r w:rsidRPr="008C22AB">
              <w:rPr>
                <w:color w:val="000000"/>
                <w:sz w:val="20"/>
                <w:szCs w:val="28"/>
              </w:rPr>
              <w:t>220</w:t>
            </w:r>
            <w:r w:rsidR="00312716" w:rsidRPr="008C22AB">
              <w:rPr>
                <w:color w:val="000000"/>
                <w:sz w:val="20"/>
                <w:szCs w:val="28"/>
              </w:rPr>
              <w:t>00</w:t>
            </w:r>
          </w:p>
        </w:tc>
      </w:tr>
      <w:tr w:rsidR="00312716" w:rsidRPr="008C22AB" w14:paraId="0A70B3D9" w14:textId="77777777" w:rsidTr="008C22AB">
        <w:trPr>
          <w:cantSplit/>
          <w:jc w:val="center"/>
        </w:trPr>
        <w:tc>
          <w:tcPr>
            <w:tcW w:w="630" w:type="pct"/>
          </w:tcPr>
          <w:p w14:paraId="47275CE7" w14:textId="77777777" w:rsidR="00312716" w:rsidRPr="008C22AB" w:rsidRDefault="00312716" w:rsidP="00F86D6C">
            <w:pPr>
              <w:spacing w:line="360" w:lineRule="auto"/>
              <w:jc w:val="both"/>
              <w:rPr>
                <w:color w:val="000000"/>
                <w:sz w:val="20"/>
                <w:szCs w:val="28"/>
              </w:rPr>
            </w:pPr>
            <w:r w:rsidRPr="008C22AB">
              <w:rPr>
                <w:color w:val="000000"/>
                <w:sz w:val="20"/>
                <w:szCs w:val="28"/>
              </w:rPr>
              <w:t>3</w:t>
            </w:r>
          </w:p>
        </w:tc>
        <w:tc>
          <w:tcPr>
            <w:tcW w:w="2927" w:type="pct"/>
          </w:tcPr>
          <w:p w14:paraId="4C23D4EC" w14:textId="77777777" w:rsidR="00312716" w:rsidRPr="008C22AB" w:rsidRDefault="00312716" w:rsidP="00F86D6C">
            <w:pPr>
              <w:spacing w:line="360" w:lineRule="auto"/>
              <w:jc w:val="both"/>
              <w:rPr>
                <w:rFonts w:eastAsia="MS Mincho"/>
                <w:color w:val="000000"/>
                <w:sz w:val="20"/>
                <w:szCs w:val="28"/>
                <w:lang w:eastAsia="ja-JP"/>
              </w:rPr>
            </w:pPr>
            <w:r w:rsidRPr="008C22AB">
              <w:rPr>
                <w:color w:val="000000"/>
                <w:sz w:val="20"/>
                <w:szCs w:val="28"/>
              </w:rPr>
              <w:t>Страховка</w:t>
            </w:r>
          </w:p>
        </w:tc>
        <w:tc>
          <w:tcPr>
            <w:tcW w:w="1443" w:type="pct"/>
          </w:tcPr>
          <w:p w14:paraId="15AC34C2" w14:textId="77777777" w:rsidR="00312716" w:rsidRPr="008C22AB" w:rsidRDefault="00312716" w:rsidP="00F86D6C">
            <w:pPr>
              <w:spacing w:line="360" w:lineRule="auto"/>
              <w:jc w:val="both"/>
              <w:rPr>
                <w:rFonts w:eastAsia="MS Mincho"/>
                <w:color w:val="000000"/>
                <w:sz w:val="20"/>
                <w:szCs w:val="28"/>
                <w:lang w:eastAsia="ja-JP"/>
              </w:rPr>
            </w:pPr>
            <w:r w:rsidRPr="008C22AB">
              <w:rPr>
                <w:color w:val="000000"/>
                <w:sz w:val="20"/>
                <w:szCs w:val="28"/>
              </w:rPr>
              <w:t>460</w:t>
            </w:r>
          </w:p>
        </w:tc>
      </w:tr>
      <w:tr w:rsidR="00312716" w:rsidRPr="008C22AB" w14:paraId="7E1F479B" w14:textId="77777777" w:rsidTr="008C22AB">
        <w:trPr>
          <w:cantSplit/>
          <w:jc w:val="center"/>
        </w:trPr>
        <w:tc>
          <w:tcPr>
            <w:tcW w:w="630" w:type="pct"/>
          </w:tcPr>
          <w:p w14:paraId="20B0363E" w14:textId="77777777" w:rsidR="00312716" w:rsidRPr="008C22AB" w:rsidRDefault="00312716" w:rsidP="00F86D6C">
            <w:pPr>
              <w:spacing w:line="360" w:lineRule="auto"/>
              <w:jc w:val="both"/>
              <w:rPr>
                <w:color w:val="000000"/>
                <w:sz w:val="20"/>
                <w:szCs w:val="28"/>
              </w:rPr>
            </w:pPr>
            <w:r w:rsidRPr="008C22AB">
              <w:rPr>
                <w:color w:val="000000"/>
                <w:sz w:val="20"/>
                <w:szCs w:val="28"/>
              </w:rPr>
              <w:t>4</w:t>
            </w:r>
          </w:p>
        </w:tc>
        <w:tc>
          <w:tcPr>
            <w:tcW w:w="2927" w:type="pct"/>
          </w:tcPr>
          <w:p w14:paraId="231DBB06" w14:textId="77777777" w:rsidR="00312716" w:rsidRPr="008C22AB" w:rsidRDefault="00312716" w:rsidP="00F86D6C">
            <w:pPr>
              <w:spacing w:line="360" w:lineRule="auto"/>
              <w:jc w:val="both"/>
              <w:rPr>
                <w:rFonts w:eastAsia="MS Mincho"/>
                <w:color w:val="000000"/>
                <w:sz w:val="20"/>
                <w:szCs w:val="28"/>
                <w:lang w:eastAsia="ja-JP"/>
              </w:rPr>
            </w:pPr>
            <w:r w:rsidRPr="008C22AB">
              <w:rPr>
                <w:color w:val="000000"/>
                <w:sz w:val="20"/>
                <w:szCs w:val="28"/>
              </w:rPr>
              <w:t>Виза</w:t>
            </w:r>
          </w:p>
        </w:tc>
        <w:tc>
          <w:tcPr>
            <w:tcW w:w="1443" w:type="pct"/>
          </w:tcPr>
          <w:p w14:paraId="469C8821" w14:textId="77777777" w:rsidR="00312716" w:rsidRPr="008C22AB" w:rsidRDefault="00A20619" w:rsidP="00F86D6C">
            <w:pPr>
              <w:spacing w:line="360" w:lineRule="auto"/>
              <w:jc w:val="both"/>
              <w:rPr>
                <w:rFonts w:eastAsia="MS Mincho"/>
                <w:color w:val="000000"/>
                <w:sz w:val="20"/>
                <w:szCs w:val="28"/>
                <w:lang w:eastAsia="ja-JP"/>
              </w:rPr>
            </w:pPr>
            <w:r w:rsidRPr="008C22AB">
              <w:rPr>
                <w:color w:val="000000"/>
                <w:sz w:val="20"/>
                <w:szCs w:val="28"/>
              </w:rPr>
              <w:t>178</w:t>
            </w:r>
            <w:r w:rsidR="00312716" w:rsidRPr="008C22AB">
              <w:rPr>
                <w:color w:val="000000"/>
                <w:sz w:val="20"/>
                <w:szCs w:val="28"/>
              </w:rPr>
              <w:t>0</w:t>
            </w:r>
          </w:p>
        </w:tc>
      </w:tr>
      <w:tr w:rsidR="00312716" w:rsidRPr="008C22AB" w14:paraId="1C92D820" w14:textId="77777777" w:rsidTr="008C22AB">
        <w:trPr>
          <w:cantSplit/>
          <w:jc w:val="center"/>
        </w:trPr>
        <w:tc>
          <w:tcPr>
            <w:tcW w:w="630" w:type="pct"/>
          </w:tcPr>
          <w:p w14:paraId="110AFB8C" w14:textId="77777777" w:rsidR="00312716" w:rsidRPr="008C22AB" w:rsidRDefault="00312716" w:rsidP="00F86D6C">
            <w:pPr>
              <w:spacing w:line="360" w:lineRule="auto"/>
              <w:jc w:val="both"/>
              <w:rPr>
                <w:color w:val="000000"/>
                <w:sz w:val="20"/>
                <w:szCs w:val="28"/>
              </w:rPr>
            </w:pPr>
            <w:r w:rsidRPr="008C22AB">
              <w:rPr>
                <w:color w:val="000000"/>
                <w:sz w:val="20"/>
                <w:szCs w:val="28"/>
              </w:rPr>
              <w:t>5</w:t>
            </w:r>
          </w:p>
        </w:tc>
        <w:tc>
          <w:tcPr>
            <w:tcW w:w="2927" w:type="pct"/>
          </w:tcPr>
          <w:p w14:paraId="6D60F59C" w14:textId="77777777" w:rsidR="00312716" w:rsidRPr="008C22AB" w:rsidRDefault="00312716" w:rsidP="00F86D6C">
            <w:pPr>
              <w:spacing w:line="360" w:lineRule="auto"/>
              <w:jc w:val="both"/>
              <w:rPr>
                <w:rFonts w:eastAsia="MS Mincho"/>
                <w:color w:val="000000"/>
                <w:sz w:val="20"/>
                <w:szCs w:val="28"/>
                <w:lang w:eastAsia="ja-JP"/>
              </w:rPr>
            </w:pPr>
            <w:r w:rsidRPr="008C22AB">
              <w:rPr>
                <w:color w:val="000000"/>
                <w:sz w:val="20"/>
                <w:szCs w:val="28"/>
              </w:rPr>
              <w:t>Экскурсии и пр.</w:t>
            </w:r>
          </w:p>
        </w:tc>
        <w:tc>
          <w:tcPr>
            <w:tcW w:w="1443" w:type="pct"/>
          </w:tcPr>
          <w:p w14:paraId="3BBB5403" w14:textId="77777777" w:rsidR="00312716" w:rsidRPr="008C22AB" w:rsidRDefault="00A20619" w:rsidP="00F86D6C">
            <w:pPr>
              <w:spacing w:line="360" w:lineRule="auto"/>
              <w:jc w:val="both"/>
              <w:rPr>
                <w:rFonts w:eastAsia="MS Mincho"/>
                <w:color w:val="000000"/>
                <w:sz w:val="20"/>
                <w:szCs w:val="28"/>
                <w:lang w:eastAsia="ja-JP"/>
              </w:rPr>
            </w:pPr>
            <w:r w:rsidRPr="008C22AB">
              <w:rPr>
                <w:color w:val="000000"/>
                <w:sz w:val="20"/>
                <w:szCs w:val="28"/>
              </w:rPr>
              <w:t>4</w:t>
            </w:r>
            <w:r w:rsidR="00312716" w:rsidRPr="008C22AB">
              <w:rPr>
                <w:color w:val="000000"/>
                <w:sz w:val="20"/>
                <w:szCs w:val="28"/>
              </w:rPr>
              <w:t>000</w:t>
            </w:r>
          </w:p>
        </w:tc>
      </w:tr>
      <w:tr w:rsidR="00312716" w:rsidRPr="008C22AB" w14:paraId="6751666D" w14:textId="77777777" w:rsidTr="008C22AB">
        <w:trPr>
          <w:cantSplit/>
          <w:jc w:val="center"/>
        </w:trPr>
        <w:tc>
          <w:tcPr>
            <w:tcW w:w="630" w:type="pct"/>
          </w:tcPr>
          <w:p w14:paraId="4879FFB8" w14:textId="77777777" w:rsidR="00312716" w:rsidRPr="008C22AB" w:rsidRDefault="00312716" w:rsidP="00F86D6C">
            <w:pPr>
              <w:spacing w:line="360" w:lineRule="auto"/>
              <w:jc w:val="both"/>
              <w:rPr>
                <w:b/>
                <w:color w:val="000000"/>
                <w:sz w:val="20"/>
                <w:szCs w:val="28"/>
              </w:rPr>
            </w:pPr>
          </w:p>
        </w:tc>
        <w:tc>
          <w:tcPr>
            <w:tcW w:w="2927" w:type="pct"/>
          </w:tcPr>
          <w:p w14:paraId="0B540340" w14:textId="77777777" w:rsidR="00312716" w:rsidRPr="008C22AB" w:rsidRDefault="00312716" w:rsidP="00F86D6C">
            <w:pPr>
              <w:spacing w:line="360" w:lineRule="auto"/>
              <w:jc w:val="both"/>
              <w:rPr>
                <w:rFonts w:eastAsia="MS Mincho"/>
                <w:b/>
                <w:color w:val="000000"/>
                <w:sz w:val="20"/>
                <w:szCs w:val="28"/>
                <w:lang w:eastAsia="ja-JP"/>
              </w:rPr>
            </w:pPr>
            <w:r w:rsidRPr="008C22AB">
              <w:rPr>
                <w:b/>
                <w:color w:val="000000"/>
                <w:sz w:val="20"/>
                <w:szCs w:val="28"/>
              </w:rPr>
              <w:t>ИТОГО:</w:t>
            </w:r>
          </w:p>
        </w:tc>
        <w:tc>
          <w:tcPr>
            <w:tcW w:w="1443" w:type="pct"/>
          </w:tcPr>
          <w:p w14:paraId="310D53B7" w14:textId="77777777" w:rsidR="00312716" w:rsidRPr="008C22AB" w:rsidRDefault="00B730C5" w:rsidP="00F86D6C">
            <w:pPr>
              <w:spacing w:line="360" w:lineRule="auto"/>
              <w:jc w:val="both"/>
              <w:rPr>
                <w:rFonts w:eastAsia="MS Mincho"/>
                <w:b/>
                <w:color w:val="000000"/>
                <w:sz w:val="20"/>
                <w:szCs w:val="28"/>
                <w:lang w:eastAsia="ja-JP"/>
              </w:rPr>
            </w:pPr>
            <w:r w:rsidRPr="008C22AB">
              <w:rPr>
                <w:b/>
                <w:color w:val="000000"/>
                <w:sz w:val="20"/>
                <w:szCs w:val="28"/>
              </w:rPr>
              <w:t>4</w:t>
            </w:r>
            <w:r w:rsidRPr="008C22AB">
              <w:rPr>
                <w:b/>
                <w:color w:val="000000"/>
                <w:sz w:val="20"/>
                <w:szCs w:val="28"/>
                <w:lang w:val="en-US"/>
              </w:rPr>
              <w:t>0</w:t>
            </w:r>
            <w:r w:rsidR="00A20619" w:rsidRPr="008C22AB">
              <w:rPr>
                <w:b/>
                <w:color w:val="000000"/>
                <w:sz w:val="20"/>
                <w:szCs w:val="28"/>
              </w:rPr>
              <w:t>240</w:t>
            </w:r>
          </w:p>
        </w:tc>
      </w:tr>
    </w:tbl>
    <w:p w14:paraId="38D3405C" w14:textId="77777777" w:rsidR="00DD6332" w:rsidRPr="008C22AB" w:rsidRDefault="00DD6332" w:rsidP="00F86D6C">
      <w:pPr>
        <w:spacing w:line="360" w:lineRule="auto"/>
        <w:ind w:firstLine="709"/>
        <w:jc w:val="both"/>
        <w:rPr>
          <w:b/>
          <w:color w:val="000000"/>
          <w:sz w:val="28"/>
          <w:szCs w:val="28"/>
        </w:rPr>
      </w:pPr>
    </w:p>
    <w:p w14:paraId="1B58DE51" w14:textId="77777777" w:rsidR="00CB27DE" w:rsidRPr="00B4119D" w:rsidRDefault="00B4119D" w:rsidP="00F86D6C">
      <w:pPr>
        <w:spacing w:line="360" w:lineRule="auto"/>
        <w:ind w:firstLine="709"/>
        <w:jc w:val="both"/>
        <w:rPr>
          <w:color w:val="000000"/>
          <w:sz w:val="28"/>
          <w:szCs w:val="28"/>
        </w:rPr>
      </w:pPr>
      <w:r>
        <w:rPr>
          <w:color w:val="000000"/>
          <w:sz w:val="28"/>
          <w:szCs w:val="28"/>
        </w:rPr>
        <w:br w:type="page"/>
      </w:r>
      <w:r w:rsidR="00CB27DE" w:rsidRPr="00B4119D">
        <w:rPr>
          <w:color w:val="000000"/>
          <w:sz w:val="28"/>
          <w:szCs w:val="28"/>
        </w:rPr>
        <w:t>Табл.</w:t>
      </w:r>
      <w:r w:rsidR="004C4938" w:rsidRPr="00B4119D">
        <w:rPr>
          <w:color w:val="000000"/>
          <w:sz w:val="28"/>
          <w:szCs w:val="28"/>
        </w:rPr>
        <w:t xml:space="preserve"> 2.16.2</w:t>
      </w:r>
      <w:r w:rsidRPr="00B4119D">
        <w:rPr>
          <w:color w:val="000000"/>
          <w:sz w:val="28"/>
          <w:szCs w:val="28"/>
        </w:rPr>
        <w:t xml:space="preserve"> </w:t>
      </w:r>
      <w:r w:rsidR="00CB27DE" w:rsidRPr="00B4119D">
        <w:rPr>
          <w:color w:val="000000"/>
          <w:sz w:val="28"/>
          <w:szCs w:val="28"/>
        </w:rPr>
        <w:t>Расчет затрат на руководителя</w:t>
      </w:r>
    </w:p>
    <w:tbl>
      <w:tblPr>
        <w:tblStyle w:val="12"/>
        <w:tblW w:w="9297" w:type="dxa"/>
        <w:jc w:val="center"/>
        <w:tblLook w:val="0000" w:firstRow="0" w:lastRow="0" w:firstColumn="0" w:lastColumn="0" w:noHBand="0" w:noVBand="0"/>
      </w:tblPr>
      <w:tblGrid>
        <w:gridCol w:w="1172"/>
        <w:gridCol w:w="5693"/>
        <w:gridCol w:w="2432"/>
      </w:tblGrid>
      <w:tr w:rsidR="00CB27DE" w:rsidRPr="008C22AB" w14:paraId="53BE470B" w14:textId="77777777" w:rsidTr="00B4119D">
        <w:trPr>
          <w:cantSplit/>
          <w:jc w:val="center"/>
        </w:trPr>
        <w:tc>
          <w:tcPr>
            <w:tcW w:w="630" w:type="pct"/>
          </w:tcPr>
          <w:p w14:paraId="3B559B8C" w14:textId="77777777" w:rsidR="00CB27DE" w:rsidRPr="008C22AB" w:rsidRDefault="00CB27DE" w:rsidP="00F86D6C">
            <w:pPr>
              <w:spacing w:line="360" w:lineRule="auto"/>
              <w:jc w:val="both"/>
              <w:rPr>
                <w:color w:val="000000"/>
                <w:sz w:val="20"/>
                <w:szCs w:val="28"/>
              </w:rPr>
            </w:pPr>
            <w:r w:rsidRPr="008C22AB">
              <w:rPr>
                <w:color w:val="000000"/>
                <w:sz w:val="20"/>
                <w:szCs w:val="28"/>
              </w:rPr>
              <w:t>№ п/п</w:t>
            </w:r>
          </w:p>
        </w:tc>
        <w:tc>
          <w:tcPr>
            <w:tcW w:w="3062" w:type="pct"/>
          </w:tcPr>
          <w:p w14:paraId="5E3D26B2"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Наименование затрат</w:t>
            </w:r>
          </w:p>
        </w:tc>
        <w:tc>
          <w:tcPr>
            <w:tcW w:w="1308" w:type="pct"/>
          </w:tcPr>
          <w:p w14:paraId="6B025686"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Июнь-сентябрь, в руб.</w:t>
            </w:r>
          </w:p>
        </w:tc>
      </w:tr>
      <w:tr w:rsidR="00CB27DE" w:rsidRPr="008C22AB" w14:paraId="7B564B1B" w14:textId="77777777" w:rsidTr="00B4119D">
        <w:trPr>
          <w:cantSplit/>
          <w:jc w:val="center"/>
        </w:trPr>
        <w:tc>
          <w:tcPr>
            <w:tcW w:w="630" w:type="pct"/>
          </w:tcPr>
          <w:p w14:paraId="45B84E48" w14:textId="77777777" w:rsidR="00CB27DE" w:rsidRPr="008C22AB" w:rsidRDefault="00CB27DE" w:rsidP="00F86D6C">
            <w:pPr>
              <w:spacing w:line="360" w:lineRule="auto"/>
              <w:jc w:val="both"/>
              <w:rPr>
                <w:color w:val="000000"/>
                <w:sz w:val="20"/>
                <w:szCs w:val="28"/>
              </w:rPr>
            </w:pPr>
            <w:r w:rsidRPr="008C22AB">
              <w:rPr>
                <w:color w:val="000000"/>
                <w:sz w:val="20"/>
                <w:szCs w:val="28"/>
              </w:rPr>
              <w:t>1</w:t>
            </w:r>
          </w:p>
        </w:tc>
        <w:tc>
          <w:tcPr>
            <w:tcW w:w="3062" w:type="pct"/>
          </w:tcPr>
          <w:p w14:paraId="4A9FFF77" w14:textId="77777777" w:rsidR="00CB27DE" w:rsidRPr="008C22AB" w:rsidRDefault="00887F25" w:rsidP="00F86D6C">
            <w:pPr>
              <w:spacing w:line="360" w:lineRule="auto"/>
              <w:jc w:val="both"/>
              <w:rPr>
                <w:rFonts w:eastAsia="MS Mincho"/>
                <w:color w:val="000000"/>
                <w:sz w:val="20"/>
                <w:szCs w:val="28"/>
                <w:lang w:eastAsia="ja-JP"/>
              </w:rPr>
            </w:pPr>
            <w:r w:rsidRPr="008C22AB">
              <w:rPr>
                <w:color w:val="000000"/>
                <w:sz w:val="20"/>
                <w:szCs w:val="28"/>
              </w:rPr>
              <w:t>Авиабилет: Сочи-Осло, Осло-Сочи</w:t>
            </w:r>
          </w:p>
        </w:tc>
        <w:tc>
          <w:tcPr>
            <w:tcW w:w="1308" w:type="pct"/>
          </w:tcPr>
          <w:p w14:paraId="771853DD"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12000</w:t>
            </w:r>
          </w:p>
        </w:tc>
      </w:tr>
      <w:tr w:rsidR="00CB27DE" w:rsidRPr="008C22AB" w14:paraId="13D677DF" w14:textId="77777777" w:rsidTr="00B4119D">
        <w:trPr>
          <w:cantSplit/>
          <w:jc w:val="center"/>
        </w:trPr>
        <w:tc>
          <w:tcPr>
            <w:tcW w:w="630" w:type="pct"/>
          </w:tcPr>
          <w:p w14:paraId="388C3488" w14:textId="77777777" w:rsidR="00CB27DE" w:rsidRPr="008C22AB" w:rsidRDefault="00CB27DE" w:rsidP="00F86D6C">
            <w:pPr>
              <w:spacing w:line="360" w:lineRule="auto"/>
              <w:jc w:val="both"/>
              <w:rPr>
                <w:color w:val="000000"/>
                <w:sz w:val="20"/>
                <w:szCs w:val="28"/>
              </w:rPr>
            </w:pPr>
            <w:r w:rsidRPr="008C22AB">
              <w:rPr>
                <w:color w:val="000000"/>
                <w:sz w:val="20"/>
                <w:szCs w:val="28"/>
              </w:rPr>
              <w:t>2</w:t>
            </w:r>
          </w:p>
        </w:tc>
        <w:tc>
          <w:tcPr>
            <w:tcW w:w="3062" w:type="pct"/>
          </w:tcPr>
          <w:p w14:paraId="75C82AA2"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Проживание+питание</w:t>
            </w:r>
          </w:p>
        </w:tc>
        <w:tc>
          <w:tcPr>
            <w:tcW w:w="1308" w:type="pct"/>
          </w:tcPr>
          <w:p w14:paraId="1B1871E7"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17800</w:t>
            </w:r>
          </w:p>
        </w:tc>
      </w:tr>
      <w:tr w:rsidR="00CB27DE" w:rsidRPr="008C22AB" w14:paraId="57100B9D" w14:textId="77777777" w:rsidTr="00B4119D">
        <w:trPr>
          <w:cantSplit/>
          <w:jc w:val="center"/>
        </w:trPr>
        <w:tc>
          <w:tcPr>
            <w:tcW w:w="630" w:type="pct"/>
          </w:tcPr>
          <w:p w14:paraId="25C16E65" w14:textId="77777777" w:rsidR="00CB27DE" w:rsidRPr="008C22AB" w:rsidRDefault="00CB27DE" w:rsidP="00F86D6C">
            <w:pPr>
              <w:spacing w:line="360" w:lineRule="auto"/>
              <w:jc w:val="both"/>
              <w:rPr>
                <w:color w:val="000000"/>
                <w:sz w:val="20"/>
                <w:szCs w:val="28"/>
              </w:rPr>
            </w:pPr>
            <w:r w:rsidRPr="008C22AB">
              <w:rPr>
                <w:color w:val="000000"/>
                <w:sz w:val="20"/>
                <w:szCs w:val="28"/>
              </w:rPr>
              <w:t>3</w:t>
            </w:r>
          </w:p>
        </w:tc>
        <w:tc>
          <w:tcPr>
            <w:tcW w:w="3062" w:type="pct"/>
          </w:tcPr>
          <w:p w14:paraId="08B4DE01"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Страховка</w:t>
            </w:r>
          </w:p>
        </w:tc>
        <w:tc>
          <w:tcPr>
            <w:tcW w:w="1308" w:type="pct"/>
          </w:tcPr>
          <w:p w14:paraId="1DB58084"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460</w:t>
            </w:r>
          </w:p>
        </w:tc>
      </w:tr>
      <w:tr w:rsidR="00CB27DE" w:rsidRPr="008C22AB" w14:paraId="2EFF8D35" w14:textId="77777777" w:rsidTr="00B4119D">
        <w:trPr>
          <w:cantSplit/>
          <w:jc w:val="center"/>
        </w:trPr>
        <w:tc>
          <w:tcPr>
            <w:tcW w:w="630" w:type="pct"/>
          </w:tcPr>
          <w:p w14:paraId="1D9A60B3" w14:textId="77777777" w:rsidR="00CB27DE" w:rsidRPr="008C22AB" w:rsidRDefault="00CB27DE" w:rsidP="00F86D6C">
            <w:pPr>
              <w:spacing w:line="360" w:lineRule="auto"/>
              <w:jc w:val="both"/>
              <w:rPr>
                <w:color w:val="000000"/>
                <w:sz w:val="20"/>
                <w:szCs w:val="28"/>
              </w:rPr>
            </w:pPr>
            <w:r w:rsidRPr="008C22AB">
              <w:rPr>
                <w:color w:val="000000"/>
                <w:sz w:val="20"/>
                <w:szCs w:val="28"/>
              </w:rPr>
              <w:t>4</w:t>
            </w:r>
          </w:p>
        </w:tc>
        <w:tc>
          <w:tcPr>
            <w:tcW w:w="3062" w:type="pct"/>
          </w:tcPr>
          <w:p w14:paraId="467C84A0"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Виза</w:t>
            </w:r>
          </w:p>
        </w:tc>
        <w:tc>
          <w:tcPr>
            <w:tcW w:w="1308" w:type="pct"/>
          </w:tcPr>
          <w:p w14:paraId="31F8C08C"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2650</w:t>
            </w:r>
          </w:p>
        </w:tc>
      </w:tr>
      <w:tr w:rsidR="00CB27DE" w:rsidRPr="008C22AB" w14:paraId="74DC98EF" w14:textId="77777777" w:rsidTr="00B4119D">
        <w:trPr>
          <w:cantSplit/>
          <w:jc w:val="center"/>
        </w:trPr>
        <w:tc>
          <w:tcPr>
            <w:tcW w:w="630" w:type="pct"/>
          </w:tcPr>
          <w:p w14:paraId="1CD8F5A2" w14:textId="77777777" w:rsidR="00CB27DE" w:rsidRPr="008C22AB" w:rsidRDefault="00CB27DE" w:rsidP="00F86D6C">
            <w:pPr>
              <w:spacing w:line="360" w:lineRule="auto"/>
              <w:jc w:val="both"/>
              <w:rPr>
                <w:color w:val="000000"/>
                <w:sz w:val="20"/>
                <w:szCs w:val="28"/>
              </w:rPr>
            </w:pPr>
            <w:r w:rsidRPr="008C22AB">
              <w:rPr>
                <w:color w:val="000000"/>
                <w:sz w:val="20"/>
                <w:szCs w:val="28"/>
              </w:rPr>
              <w:t>5</w:t>
            </w:r>
          </w:p>
        </w:tc>
        <w:tc>
          <w:tcPr>
            <w:tcW w:w="3062" w:type="pct"/>
          </w:tcPr>
          <w:p w14:paraId="4A54175A"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Командировочные</w:t>
            </w:r>
          </w:p>
        </w:tc>
        <w:tc>
          <w:tcPr>
            <w:tcW w:w="1308" w:type="pct"/>
          </w:tcPr>
          <w:p w14:paraId="1710A6D3" w14:textId="77777777" w:rsidR="00CB27DE" w:rsidRPr="008C22AB" w:rsidRDefault="00B730C5" w:rsidP="00F86D6C">
            <w:pPr>
              <w:spacing w:line="360" w:lineRule="auto"/>
              <w:jc w:val="both"/>
              <w:rPr>
                <w:rFonts w:eastAsia="MS Mincho"/>
                <w:color w:val="000000"/>
                <w:sz w:val="20"/>
                <w:szCs w:val="28"/>
                <w:lang w:eastAsia="ja-JP"/>
              </w:rPr>
            </w:pPr>
            <w:r w:rsidRPr="008C22AB">
              <w:rPr>
                <w:color w:val="000000"/>
                <w:sz w:val="20"/>
                <w:szCs w:val="28"/>
                <w:lang w:val="en-US"/>
              </w:rPr>
              <w:t>10</w:t>
            </w:r>
            <w:r w:rsidR="00CB27DE" w:rsidRPr="008C22AB">
              <w:rPr>
                <w:color w:val="000000"/>
                <w:sz w:val="20"/>
                <w:szCs w:val="28"/>
              </w:rPr>
              <w:t>000</w:t>
            </w:r>
          </w:p>
        </w:tc>
      </w:tr>
      <w:tr w:rsidR="00CB27DE" w:rsidRPr="008C22AB" w14:paraId="59BC60FF" w14:textId="77777777" w:rsidTr="00B4119D">
        <w:trPr>
          <w:cantSplit/>
          <w:jc w:val="center"/>
        </w:trPr>
        <w:tc>
          <w:tcPr>
            <w:tcW w:w="630" w:type="pct"/>
          </w:tcPr>
          <w:p w14:paraId="4DE3F013" w14:textId="77777777" w:rsidR="00CB27DE" w:rsidRPr="008C22AB" w:rsidRDefault="00CB27DE" w:rsidP="00F86D6C">
            <w:pPr>
              <w:spacing w:line="360" w:lineRule="auto"/>
              <w:jc w:val="both"/>
              <w:rPr>
                <w:b/>
                <w:color w:val="000000"/>
                <w:sz w:val="20"/>
                <w:szCs w:val="28"/>
              </w:rPr>
            </w:pPr>
          </w:p>
        </w:tc>
        <w:tc>
          <w:tcPr>
            <w:tcW w:w="3062" w:type="pct"/>
          </w:tcPr>
          <w:p w14:paraId="3C7DEE6E" w14:textId="77777777" w:rsidR="00CB27DE" w:rsidRPr="008C22AB" w:rsidRDefault="00CB27DE" w:rsidP="00F86D6C">
            <w:pPr>
              <w:spacing w:line="360" w:lineRule="auto"/>
              <w:jc w:val="both"/>
              <w:rPr>
                <w:rFonts w:eastAsia="MS Mincho"/>
                <w:b/>
                <w:color w:val="000000"/>
                <w:sz w:val="20"/>
                <w:szCs w:val="28"/>
                <w:lang w:eastAsia="ja-JP"/>
              </w:rPr>
            </w:pPr>
            <w:r w:rsidRPr="008C22AB">
              <w:rPr>
                <w:b/>
                <w:color w:val="000000"/>
                <w:sz w:val="20"/>
                <w:szCs w:val="28"/>
              </w:rPr>
              <w:t>ИТОГО:</w:t>
            </w:r>
          </w:p>
        </w:tc>
        <w:tc>
          <w:tcPr>
            <w:tcW w:w="1308" w:type="pct"/>
          </w:tcPr>
          <w:p w14:paraId="4630D085" w14:textId="77777777" w:rsidR="00CB27DE" w:rsidRPr="008C22AB" w:rsidRDefault="00B730C5" w:rsidP="00F86D6C">
            <w:pPr>
              <w:spacing w:line="360" w:lineRule="auto"/>
              <w:jc w:val="both"/>
              <w:rPr>
                <w:rFonts w:eastAsia="MS Mincho"/>
                <w:b/>
                <w:color w:val="000000"/>
                <w:sz w:val="20"/>
                <w:szCs w:val="28"/>
                <w:lang w:val="en-US" w:eastAsia="ja-JP"/>
              </w:rPr>
            </w:pPr>
            <w:r w:rsidRPr="008C22AB">
              <w:rPr>
                <w:b/>
                <w:color w:val="000000"/>
                <w:sz w:val="20"/>
                <w:szCs w:val="28"/>
                <w:lang w:val="en-US"/>
              </w:rPr>
              <w:t>46240</w:t>
            </w:r>
          </w:p>
        </w:tc>
      </w:tr>
    </w:tbl>
    <w:p w14:paraId="2AE1F8F2" w14:textId="77777777" w:rsidR="00DD6332" w:rsidRPr="008C22AB" w:rsidRDefault="00DD6332" w:rsidP="00F86D6C">
      <w:pPr>
        <w:spacing w:line="360" w:lineRule="auto"/>
        <w:ind w:firstLine="709"/>
        <w:jc w:val="both"/>
        <w:rPr>
          <w:color w:val="000000"/>
          <w:sz w:val="28"/>
          <w:szCs w:val="28"/>
        </w:rPr>
      </w:pPr>
    </w:p>
    <w:p w14:paraId="3A181B61" w14:textId="77777777" w:rsidR="00CB27DE" w:rsidRPr="00B4119D" w:rsidRDefault="004C4938" w:rsidP="00F86D6C">
      <w:pPr>
        <w:spacing w:line="360" w:lineRule="auto"/>
        <w:ind w:firstLine="709"/>
        <w:jc w:val="both"/>
        <w:rPr>
          <w:color w:val="000000"/>
          <w:sz w:val="28"/>
          <w:szCs w:val="28"/>
        </w:rPr>
      </w:pPr>
      <w:r w:rsidRPr="00B4119D">
        <w:rPr>
          <w:color w:val="000000"/>
          <w:sz w:val="28"/>
          <w:szCs w:val="28"/>
        </w:rPr>
        <w:t>Табл. 2.16.3</w:t>
      </w:r>
      <w:r w:rsidR="00B4119D" w:rsidRPr="00B4119D">
        <w:rPr>
          <w:color w:val="000000"/>
          <w:sz w:val="28"/>
          <w:szCs w:val="28"/>
        </w:rPr>
        <w:t xml:space="preserve"> </w:t>
      </w:r>
      <w:r w:rsidR="00CB27DE" w:rsidRPr="00B4119D">
        <w:rPr>
          <w:color w:val="000000"/>
          <w:sz w:val="28"/>
          <w:szCs w:val="28"/>
        </w:rPr>
        <w:t>Расчет групповых затрат</w:t>
      </w:r>
    </w:p>
    <w:tbl>
      <w:tblPr>
        <w:tblStyle w:val="12"/>
        <w:tblW w:w="9297" w:type="dxa"/>
        <w:jc w:val="center"/>
        <w:tblLook w:val="0000" w:firstRow="0" w:lastRow="0" w:firstColumn="0" w:lastColumn="0" w:noHBand="0" w:noVBand="0"/>
      </w:tblPr>
      <w:tblGrid>
        <w:gridCol w:w="1158"/>
        <w:gridCol w:w="3604"/>
        <w:gridCol w:w="2330"/>
        <w:gridCol w:w="2205"/>
      </w:tblGrid>
      <w:tr w:rsidR="00CB27DE" w:rsidRPr="008C22AB" w14:paraId="5F30B660" w14:textId="77777777" w:rsidTr="00B4119D">
        <w:trPr>
          <w:cantSplit/>
          <w:jc w:val="center"/>
        </w:trPr>
        <w:tc>
          <w:tcPr>
            <w:tcW w:w="623" w:type="pct"/>
            <w:vMerge w:val="restart"/>
          </w:tcPr>
          <w:p w14:paraId="49DF2C4F" w14:textId="77777777" w:rsidR="00CB27DE" w:rsidRPr="008C22AB" w:rsidRDefault="00CB27DE" w:rsidP="00F86D6C">
            <w:pPr>
              <w:spacing w:line="360" w:lineRule="auto"/>
              <w:jc w:val="both"/>
              <w:rPr>
                <w:color w:val="000000"/>
                <w:sz w:val="20"/>
                <w:szCs w:val="28"/>
              </w:rPr>
            </w:pPr>
            <w:r w:rsidRPr="008C22AB">
              <w:rPr>
                <w:color w:val="000000"/>
                <w:sz w:val="20"/>
                <w:szCs w:val="28"/>
              </w:rPr>
              <w:t>№ п/п</w:t>
            </w:r>
          </w:p>
        </w:tc>
        <w:tc>
          <w:tcPr>
            <w:tcW w:w="1938" w:type="pct"/>
            <w:vMerge w:val="restart"/>
          </w:tcPr>
          <w:p w14:paraId="11B3A4E6"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Наименование затрат</w:t>
            </w:r>
          </w:p>
        </w:tc>
        <w:tc>
          <w:tcPr>
            <w:tcW w:w="2439" w:type="pct"/>
            <w:gridSpan w:val="2"/>
          </w:tcPr>
          <w:p w14:paraId="33C9C8FF"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 xml:space="preserve">Июнь </w:t>
            </w:r>
            <w:r w:rsidR="00F86D6C" w:rsidRPr="008C22AB">
              <w:rPr>
                <w:color w:val="000000"/>
                <w:sz w:val="20"/>
                <w:szCs w:val="28"/>
              </w:rPr>
              <w:t xml:space="preserve">– </w:t>
            </w:r>
            <w:r w:rsidRPr="008C22AB">
              <w:rPr>
                <w:color w:val="000000"/>
                <w:sz w:val="20"/>
                <w:szCs w:val="28"/>
              </w:rPr>
              <w:t>сентябрь</w:t>
            </w:r>
          </w:p>
        </w:tc>
      </w:tr>
      <w:tr w:rsidR="00CB27DE" w:rsidRPr="008C22AB" w14:paraId="24F379F7" w14:textId="77777777" w:rsidTr="00B4119D">
        <w:trPr>
          <w:cantSplit/>
          <w:jc w:val="center"/>
        </w:trPr>
        <w:tc>
          <w:tcPr>
            <w:tcW w:w="623" w:type="pct"/>
            <w:vMerge/>
          </w:tcPr>
          <w:p w14:paraId="6AD1759C" w14:textId="77777777" w:rsidR="00CB27DE" w:rsidRPr="008C22AB" w:rsidRDefault="00CB27DE" w:rsidP="00F86D6C">
            <w:pPr>
              <w:spacing w:line="360" w:lineRule="auto"/>
              <w:jc w:val="both"/>
              <w:rPr>
                <w:rFonts w:eastAsia="MS Mincho"/>
                <w:color w:val="000000"/>
                <w:sz w:val="20"/>
                <w:szCs w:val="28"/>
                <w:lang w:eastAsia="ja-JP"/>
              </w:rPr>
            </w:pPr>
          </w:p>
        </w:tc>
        <w:tc>
          <w:tcPr>
            <w:tcW w:w="1938" w:type="pct"/>
            <w:vMerge/>
          </w:tcPr>
          <w:p w14:paraId="0099E1BB" w14:textId="77777777" w:rsidR="00CB27DE" w:rsidRPr="008C22AB" w:rsidRDefault="00CB27DE" w:rsidP="00F86D6C">
            <w:pPr>
              <w:spacing w:line="360" w:lineRule="auto"/>
              <w:jc w:val="both"/>
              <w:rPr>
                <w:rFonts w:eastAsia="MS Mincho"/>
                <w:color w:val="000000"/>
                <w:sz w:val="20"/>
                <w:szCs w:val="28"/>
                <w:lang w:eastAsia="ja-JP"/>
              </w:rPr>
            </w:pPr>
          </w:p>
        </w:tc>
        <w:tc>
          <w:tcPr>
            <w:tcW w:w="1253" w:type="pct"/>
          </w:tcPr>
          <w:p w14:paraId="2A756062"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Всего на группу в руб.</w:t>
            </w:r>
          </w:p>
        </w:tc>
        <w:tc>
          <w:tcPr>
            <w:tcW w:w="1186" w:type="pct"/>
          </w:tcPr>
          <w:p w14:paraId="73FF51D6"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На 1 человека в руб.</w:t>
            </w:r>
          </w:p>
        </w:tc>
      </w:tr>
      <w:tr w:rsidR="00CB27DE" w:rsidRPr="008C22AB" w14:paraId="59DF14D1" w14:textId="77777777" w:rsidTr="00B4119D">
        <w:trPr>
          <w:cantSplit/>
          <w:jc w:val="center"/>
        </w:trPr>
        <w:tc>
          <w:tcPr>
            <w:tcW w:w="623" w:type="pct"/>
          </w:tcPr>
          <w:p w14:paraId="2B9AB44D" w14:textId="77777777" w:rsidR="00CB27DE" w:rsidRPr="008C22AB" w:rsidRDefault="00CB27DE" w:rsidP="00F86D6C">
            <w:pPr>
              <w:spacing w:line="360" w:lineRule="auto"/>
              <w:jc w:val="both"/>
              <w:rPr>
                <w:color w:val="000000"/>
                <w:sz w:val="20"/>
                <w:szCs w:val="28"/>
              </w:rPr>
            </w:pPr>
            <w:r w:rsidRPr="008C22AB">
              <w:rPr>
                <w:color w:val="000000"/>
                <w:sz w:val="20"/>
                <w:szCs w:val="28"/>
              </w:rPr>
              <w:t>1</w:t>
            </w:r>
          </w:p>
        </w:tc>
        <w:tc>
          <w:tcPr>
            <w:tcW w:w="1938" w:type="pct"/>
          </w:tcPr>
          <w:p w14:paraId="6903B0F5"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Затраты на руководителя</w:t>
            </w:r>
          </w:p>
        </w:tc>
        <w:tc>
          <w:tcPr>
            <w:tcW w:w="1253" w:type="pct"/>
          </w:tcPr>
          <w:p w14:paraId="4DA88FAE" w14:textId="77777777" w:rsidR="00CB27DE" w:rsidRPr="008C22AB" w:rsidRDefault="00B730C5" w:rsidP="00F86D6C">
            <w:pPr>
              <w:spacing w:line="360" w:lineRule="auto"/>
              <w:jc w:val="both"/>
              <w:rPr>
                <w:rFonts w:eastAsia="MS Mincho"/>
                <w:color w:val="000000"/>
                <w:sz w:val="20"/>
                <w:szCs w:val="28"/>
                <w:lang w:val="en-US" w:eastAsia="ja-JP"/>
              </w:rPr>
            </w:pPr>
            <w:r w:rsidRPr="008C22AB">
              <w:rPr>
                <w:color w:val="000000"/>
                <w:sz w:val="20"/>
                <w:szCs w:val="28"/>
                <w:lang w:val="en-US"/>
              </w:rPr>
              <w:t>46240</w:t>
            </w:r>
          </w:p>
        </w:tc>
        <w:tc>
          <w:tcPr>
            <w:tcW w:w="1186" w:type="pct"/>
          </w:tcPr>
          <w:p w14:paraId="569CD688" w14:textId="77777777" w:rsidR="00CB27DE" w:rsidRPr="008C22AB" w:rsidRDefault="00B730C5" w:rsidP="00F86D6C">
            <w:pPr>
              <w:spacing w:line="360" w:lineRule="auto"/>
              <w:jc w:val="both"/>
              <w:rPr>
                <w:rFonts w:eastAsia="MS Mincho"/>
                <w:color w:val="000000"/>
                <w:sz w:val="20"/>
                <w:szCs w:val="28"/>
                <w:lang w:val="en-US" w:eastAsia="ja-JP"/>
              </w:rPr>
            </w:pPr>
            <w:r w:rsidRPr="008C22AB">
              <w:rPr>
                <w:color w:val="000000"/>
                <w:sz w:val="20"/>
                <w:szCs w:val="28"/>
                <w:lang w:val="en-US"/>
              </w:rPr>
              <w:t>2312</w:t>
            </w:r>
          </w:p>
        </w:tc>
      </w:tr>
      <w:tr w:rsidR="00CB27DE" w:rsidRPr="008C22AB" w14:paraId="4AA525F9" w14:textId="77777777" w:rsidTr="00B4119D">
        <w:trPr>
          <w:cantSplit/>
          <w:jc w:val="center"/>
        </w:trPr>
        <w:tc>
          <w:tcPr>
            <w:tcW w:w="623" w:type="pct"/>
          </w:tcPr>
          <w:p w14:paraId="5E2E87F7" w14:textId="77777777" w:rsidR="00CB27DE" w:rsidRPr="008C22AB" w:rsidRDefault="00CB27DE" w:rsidP="00F86D6C">
            <w:pPr>
              <w:spacing w:line="360" w:lineRule="auto"/>
              <w:jc w:val="both"/>
              <w:rPr>
                <w:color w:val="000000"/>
                <w:sz w:val="20"/>
                <w:szCs w:val="28"/>
              </w:rPr>
            </w:pPr>
            <w:r w:rsidRPr="008C22AB">
              <w:rPr>
                <w:color w:val="000000"/>
                <w:sz w:val="20"/>
                <w:szCs w:val="28"/>
              </w:rPr>
              <w:t>2</w:t>
            </w:r>
          </w:p>
        </w:tc>
        <w:tc>
          <w:tcPr>
            <w:tcW w:w="1938" w:type="pct"/>
          </w:tcPr>
          <w:p w14:paraId="3A22FA1A"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Трансфер</w:t>
            </w:r>
          </w:p>
        </w:tc>
        <w:tc>
          <w:tcPr>
            <w:tcW w:w="1253" w:type="pct"/>
          </w:tcPr>
          <w:p w14:paraId="6AE19C72"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5800</w:t>
            </w:r>
          </w:p>
        </w:tc>
        <w:tc>
          <w:tcPr>
            <w:tcW w:w="1186" w:type="pct"/>
          </w:tcPr>
          <w:p w14:paraId="6C3BBBEB" w14:textId="77777777" w:rsidR="00CB27DE" w:rsidRPr="008C22AB" w:rsidRDefault="00B730C5" w:rsidP="00F86D6C">
            <w:pPr>
              <w:spacing w:line="360" w:lineRule="auto"/>
              <w:jc w:val="both"/>
              <w:rPr>
                <w:rFonts w:eastAsia="MS Mincho"/>
                <w:color w:val="000000"/>
                <w:sz w:val="20"/>
                <w:szCs w:val="28"/>
                <w:lang w:val="en-US" w:eastAsia="ja-JP"/>
              </w:rPr>
            </w:pPr>
            <w:r w:rsidRPr="008C22AB">
              <w:rPr>
                <w:color w:val="000000"/>
                <w:sz w:val="20"/>
                <w:szCs w:val="28"/>
                <w:lang w:val="en-US"/>
              </w:rPr>
              <w:t>290</w:t>
            </w:r>
          </w:p>
        </w:tc>
      </w:tr>
      <w:tr w:rsidR="00CB27DE" w:rsidRPr="008C22AB" w14:paraId="0EED5F37" w14:textId="77777777" w:rsidTr="00B4119D">
        <w:trPr>
          <w:cantSplit/>
          <w:jc w:val="center"/>
        </w:trPr>
        <w:tc>
          <w:tcPr>
            <w:tcW w:w="623" w:type="pct"/>
          </w:tcPr>
          <w:p w14:paraId="3CAEA82F" w14:textId="77777777" w:rsidR="00CB27DE" w:rsidRPr="008C22AB" w:rsidRDefault="00CB27DE" w:rsidP="00F86D6C">
            <w:pPr>
              <w:spacing w:line="360" w:lineRule="auto"/>
              <w:jc w:val="both"/>
              <w:rPr>
                <w:b/>
                <w:color w:val="000000"/>
                <w:sz w:val="20"/>
                <w:szCs w:val="32"/>
              </w:rPr>
            </w:pPr>
          </w:p>
        </w:tc>
        <w:tc>
          <w:tcPr>
            <w:tcW w:w="1938" w:type="pct"/>
          </w:tcPr>
          <w:p w14:paraId="1376EE0A" w14:textId="77777777" w:rsidR="00CB27DE" w:rsidRPr="008C22AB" w:rsidRDefault="00CB27DE" w:rsidP="00F86D6C">
            <w:pPr>
              <w:spacing w:line="360" w:lineRule="auto"/>
              <w:jc w:val="both"/>
              <w:rPr>
                <w:rFonts w:eastAsia="MS Mincho"/>
                <w:b/>
                <w:color w:val="000000"/>
                <w:sz w:val="20"/>
                <w:szCs w:val="32"/>
                <w:lang w:eastAsia="ja-JP"/>
              </w:rPr>
            </w:pPr>
            <w:r w:rsidRPr="008C22AB">
              <w:rPr>
                <w:b/>
                <w:color w:val="000000"/>
                <w:sz w:val="20"/>
                <w:szCs w:val="32"/>
              </w:rPr>
              <w:t>ИТОГО:</w:t>
            </w:r>
          </w:p>
        </w:tc>
        <w:tc>
          <w:tcPr>
            <w:tcW w:w="1253" w:type="pct"/>
          </w:tcPr>
          <w:p w14:paraId="5496BCBD" w14:textId="77777777" w:rsidR="00CB27DE" w:rsidRPr="008C22AB" w:rsidRDefault="00B730C5" w:rsidP="00F86D6C">
            <w:pPr>
              <w:spacing w:line="360" w:lineRule="auto"/>
              <w:jc w:val="both"/>
              <w:rPr>
                <w:rFonts w:eastAsia="MS Mincho"/>
                <w:b/>
                <w:color w:val="000000"/>
                <w:sz w:val="20"/>
                <w:szCs w:val="32"/>
                <w:lang w:val="en-US" w:eastAsia="ja-JP"/>
              </w:rPr>
            </w:pPr>
            <w:r w:rsidRPr="008C22AB">
              <w:rPr>
                <w:b/>
                <w:color w:val="000000"/>
                <w:sz w:val="20"/>
                <w:szCs w:val="32"/>
                <w:lang w:val="en-US"/>
              </w:rPr>
              <w:t>5200</w:t>
            </w:r>
          </w:p>
        </w:tc>
        <w:tc>
          <w:tcPr>
            <w:tcW w:w="1186" w:type="pct"/>
          </w:tcPr>
          <w:p w14:paraId="35D386F6" w14:textId="77777777" w:rsidR="00CB27DE" w:rsidRPr="008C22AB" w:rsidRDefault="00B730C5" w:rsidP="00F86D6C">
            <w:pPr>
              <w:spacing w:line="360" w:lineRule="auto"/>
              <w:jc w:val="both"/>
              <w:rPr>
                <w:rFonts w:eastAsia="MS Mincho"/>
                <w:b/>
                <w:color w:val="000000"/>
                <w:sz w:val="20"/>
                <w:szCs w:val="32"/>
                <w:lang w:val="en-US" w:eastAsia="ja-JP"/>
              </w:rPr>
            </w:pPr>
            <w:r w:rsidRPr="008C22AB">
              <w:rPr>
                <w:b/>
                <w:color w:val="000000"/>
                <w:sz w:val="20"/>
                <w:szCs w:val="32"/>
                <w:lang w:val="en-US"/>
              </w:rPr>
              <w:t>2602</w:t>
            </w:r>
          </w:p>
        </w:tc>
      </w:tr>
    </w:tbl>
    <w:p w14:paraId="436A7E46" w14:textId="77777777" w:rsidR="00CB27DE" w:rsidRPr="008C22AB" w:rsidRDefault="00CB27DE" w:rsidP="00F86D6C">
      <w:pPr>
        <w:spacing w:line="360" w:lineRule="auto"/>
        <w:ind w:firstLine="709"/>
        <w:jc w:val="both"/>
        <w:rPr>
          <w:color w:val="000000"/>
          <w:sz w:val="28"/>
          <w:szCs w:val="28"/>
        </w:rPr>
      </w:pPr>
    </w:p>
    <w:p w14:paraId="677B0D3B" w14:textId="77777777" w:rsidR="00CB27DE" w:rsidRPr="00B4119D" w:rsidRDefault="004C4938" w:rsidP="00F86D6C">
      <w:pPr>
        <w:spacing w:line="360" w:lineRule="auto"/>
        <w:ind w:firstLine="709"/>
        <w:jc w:val="both"/>
        <w:rPr>
          <w:color w:val="000000"/>
          <w:sz w:val="28"/>
          <w:szCs w:val="28"/>
        </w:rPr>
      </w:pPr>
      <w:r w:rsidRPr="00B4119D">
        <w:rPr>
          <w:color w:val="000000"/>
          <w:sz w:val="28"/>
          <w:szCs w:val="28"/>
        </w:rPr>
        <w:t>Табл. 2.16.4</w:t>
      </w:r>
      <w:r w:rsidR="00B4119D" w:rsidRPr="00B4119D">
        <w:rPr>
          <w:color w:val="000000"/>
          <w:sz w:val="28"/>
          <w:szCs w:val="28"/>
        </w:rPr>
        <w:t xml:space="preserve"> </w:t>
      </w:r>
      <w:r w:rsidR="00CB27DE" w:rsidRPr="00B4119D">
        <w:rPr>
          <w:color w:val="000000"/>
          <w:sz w:val="28"/>
          <w:szCs w:val="28"/>
        </w:rPr>
        <w:t>Расчет себестоимости 1 тура</w:t>
      </w:r>
    </w:p>
    <w:tbl>
      <w:tblPr>
        <w:tblStyle w:val="12"/>
        <w:tblW w:w="9297" w:type="dxa"/>
        <w:jc w:val="center"/>
        <w:tblLook w:val="0000" w:firstRow="0" w:lastRow="0" w:firstColumn="0" w:lastColumn="0" w:noHBand="0" w:noVBand="0"/>
      </w:tblPr>
      <w:tblGrid>
        <w:gridCol w:w="1158"/>
        <w:gridCol w:w="5303"/>
        <w:gridCol w:w="2836"/>
      </w:tblGrid>
      <w:tr w:rsidR="00CB27DE" w:rsidRPr="008C22AB" w14:paraId="5D4CCE02" w14:textId="77777777" w:rsidTr="00B4119D">
        <w:trPr>
          <w:cantSplit/>
          <w:jc w:val="center"/>
        </w:trPr>
        <w:tc>
          <w:tcPr>
            <w:tcW w:w="623" w:type="pct"/>
          </w:tcPr>
          <w:p w14:paraId="76B78D69"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 п/п</w:t>
            </w:r>
          </w:p>
        </w:tc>
        <w:tc>
          <w:tcPr>
            <w:tcW w:w="2852" w:type="pct"/>
          </w:tcPr>
          <w:p w14:paraId="7AB8F472"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Наименование статьи</w:t>
            </w:r>
          </w:p>
        </w:tc>
        <w:tc>
          <w:tcPr>
            <w:tcW w:w="1525" w:type="pct"/>
          </w:tcPr>
          <w:p w14:paraId="2486AAA2"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Сумма в руб.</w:t>
            </w:r>
          </w:p>
        </w:tc>
      </w:tr>
      <w:tr w:rsidR="00CB27DE" w:rsidRPr="008C22AB" w14:paraId="5C86665C" w14:textId="77777777" w:rsidTr="00B4119D">
        <w:trPr>
          <w:cantSplit/>
          <w:jc w:val="center"/>
        </w:trPr>
        <w:tc>
          <w:tcPr>
            <w:tcW w:w="623" w:type="pct"/>
          </w:tcPr>
          <w:p w14:paraId="668815AA" w14:textId="77777777" w:rsidR="00CB27DE" w:rsidRPr="008C22AB" w:rsidRDefault="00CB27DE" w:rsidP="00F86D6C">
            <w:pPr>
              <w:spacing w:line="360" w:lineRule="auto"/>
              <w:jc w:val="both"/>
              <w:rPr>
                <w:rFonts w:eastAsia="MS Mincho"/>
                <w:color w:val="000000"/>
                <w:sz w:val="20"/>
                <w:szCs w:val="28"/>
                <w:lang w:eastAsia="ja-JP"/>
              </w:rPr>
            </w:pPr>
            <w:r w:rsidRPr="008C22AB">
              <w:rPr>
                <w:rFonts w:eastAsia="MS Mincho"/>
                <w:color w:val="000000"/>
                <w:sz w:val="20"/>
                <w:szCs w:val="28"/>
                <w:lang w:eastAsia="ja-JP"/>
              </w:rPr>
              <w:t>1</w:t>
            </w:r>
          </w:p>
        </w:tc>
        <w:tc>
          <w:tcPr>
            <w:tcW w:w="2852" w:type="pct"/>
          </w:tcPr>
          <w:p w14:paraId="0DB40D07"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Прямые</w:t>
            </w:r>
          </w:p>
        </w:tc>
        <w:tc>
          <w:tcPr>
            <w:tcW w:w="1525" w:type="pct"/>
          </w:tcPr>
          <w:p w14:paraId="4F647918" w14:textId="77777777" w:rsidR="00CB27DE" w:rsidRPr="008C22AB" w:rsidRDefault="00887F25" w:rsidP="00F86D6C">
            <w:pPr>
              <w:spacing w:line="360" w:lineRule="auto"/>
              <w:jc w:val="both"/>
              <w:rPr>
                <w:rFonts w:eastAsia="MS Mincho"/>
                <w:color w:val="000000"/>
                <w:sz w:val="20"/>
                <w:szCs w:val="28"/>
                <w:lang w:eastAsia="ja-JP"/>
              </w:rPr>
            </w:pPr>
            <w:r w:rsidRPr="008C22AB">
              <w:rPr>
                <w:color w:val="000000"/>
                <w:sz w:val="20"/>
                <w:szCs w:val="28"/>
              </w:rPr>
              <w:t>40240</w:t>
            </w:r>
          </w:p>
        </w:tc>
      </w:tr>
      <w:tr w:rsidR="00CB27DE" w:rsidRPr="008C22AB" w14:paraId="750BED89" w14:textId="77777777" w:rsidTr="00B4119D">
        <w:trPr>
          <w:cantSplit/>
          <w:jc w:val="center"/>
        </w:trPr>
        <w:tc>
          <w:tcPr>
            <w:tcW w:w="623" w:type="pct"/>
          </w:tcPr>
          <w:p w14:paraId="2B11ACB1" w14:textId="77777777" w:rsidR="00CB27DE" w:rsidRPr="008C22AB" w:rsidRDefault="00CB27DE" w:rsidP="00F86D6C">
            <w:pPr>
              <w:spacing w:line="360" w:lineRule="auto"/>
              <w:jc w:val="both"/>
              <w:rPr>
                <w:rFonts w:eastAsia="MS Mincho"/>
                <w:color w:val="000000"/>
                <w:sz w:val="20"/>
                <w:szCs w:val="28"/>
                <w:lang w:eastAsia="ja-JP"/>
              </w:rPr>
            </w:pPr>
            <w:r w:rsidRPr="008C22AB">
              <w:rPr>
                <w:rFonts w:eastAsia="MS Mincho"/>
                <w:color w:val="000000"/>
                <w:sz w:val="20"/>
                <w:szCs w:val="28"/>
                <w:lang w:eastAsia="ja-JP"/>
              </w:rPr>
              <w:t>2</w:t>
            </w:r>
          </w:p>
        </w:tc>
        <w:tc>
          <w:tcPr>
            <w:tcW w:w="2852" w:type="pct"/>
          </w:tcPr>
          <w:p w14:paraId="601AD0E6"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Общегрупповые</w:t>
            </w:r>
          </w:p>
        </w:tc>
        <w:tc>
          <w:tcPr>
            <w:tcW w:w="1525" w:type="pct"/>
          </w:tcPr>
          <w:p w14:paraId="7FCCF625" w14:textId="77777777" w:rsidR="00CB27DE" w:rsidRPr="008C22AB" w:rsidRDefault="00B730C5" w:rsidP="00F86D6C">
            <w:pPr>
              <w:spacing w:line="360" w:lineRule="auto"/>
              <w:jc w:val="both"/>
              <w:rPr>
                <w:rFonts w:eastAsia="MS Mincho"/>
                <w:color w:val="000000"/>
                <w:sz w:val="20"/>
                <w:szCs w:val="28"/>
                <w:lang w:eastAsia="ja-JP"/>
              </w:rPr>
            </w:pPr>
            <w:r w:rsidRPr="008C22AB">
              <w:rPr>
                <w:color w:val="000000"/>
                <w:sz w:val="20"/>
                <w:szCs w:val="28"/>
              </w:rPr>
              <w:t>2602</w:t>
            </w:r>
          </w:p>
        </w:tc>
      </w:tr>
      <w:tr w:rsidR="00CB27DE" w:rsidRPr="008C22AB" w14:paraId="436DEAD6" w14:textId="77777777" w:rsidTr="00B4119D">
        <w:trPr>
          <w:cantSplit/>
          <w:jc w:val="center"/>
        </w:trPr>
        <w:tc>
          <w:tcPr>
            <w:tcW w:w="623" w:type="pct"/>
          </w:tcPr>
          <w:p w14:paraId="65A4A9F6" w14:textId="77777777" w:rsidR="00CB27DE" w:rsidRPr="008C22AB" w:rsidRDefault="00CB27DE" w:rsidP="00F86D6C">
            <w:pPr>
              <w:spacing w:line="360" w:lineRule="auto"/>
              <w:jc w:val="both"/>
              <w:rPr>
                <w:rFonts w:eastAsia="MS Mincho"/>
                <w:color w:val="000000"/>
                <w:sz w:val="20"/>
                <w:szCs w:val="28"/>
                <w:lang w:eastAsia="ja-JP"/>
              </w:rPr>
            </w:pPr>
            <w:r w:rsidRPr="008C22AB">
              <w:rPr>
                <w:rFonts w:eastAsia="MS Mincho"/>
                <w:color w:val="000000"/>
                <w:sz w:val="20"/>
                <w:szCs w:val="28"/>
                <w:lang w:eastAsia="ja-JP"/>
              </w:rPr>
              <w:t>3</w:t>
            </w:r>
          </w:p>
        </w:tc>
        <w:tc>
          <w:tcPr>
            <w:tcW w:w="2852" w:type="pct"/>
          </w:tcPr>
          <w:p w14:paraId="791932AE" w14:textId="77777777" w:rsidR="00CB27DE" w:rsidRPr="008C22AB" w:rsidRDefault="00CB27DE" w:rsidP="00F86D6C">
            <w:pPr>
              <w:spacing w:line="360" w:lineRule="auto"/>
              <w:jc w:val="both"/>
              <w:rPr>
                <w:rFonts w:eastAsia="MS Mincho"/>
                <w:color w:val="000000"/>
                <w:sz w:val="20"/>
                <w:szCs w:val="28"/>
                <w:lang w:eastAsia="ja-JP"/>
              </w:rPr>
            </w:pPr>
            <w:r w:rsidRPr="008C22AB">
              <w:rPr>
                <w:color w:val="000000"/>
                <w:sz w:val="20"/>
                <w:szCs w:val="28"/>
              </w:rPr>
              <w:t>Офисные</w:t>
            </w:r>
          </w:p>
        </w:tc>
        <w:tc>
          <w:tcPr>
            <w:tcW w:w="1525" w:type="pct"/>
          </w:tcPr>
          <w:p w14:paraId="56BA4820" w14:textId="77777777" w:rsidR="00CB27DE" w:rsidRPr="008C22AB" w:rsidRDefault="00B730C5" w:rsidP="00F86D6C">
            <w:pPr>
              <w:spacing w:line="360" w:lineRule="auto"/>
              <w:jc w:val="both"/>
              <w:rPr>
                <w:rFonts w:eastAsia="MS Mincho"/>
                <w:color w:val="000000"/>
                <w:sz w:val="20"/>
                <w:szCs w:val="28"/>
                <w:lang w:eastAsia="ja-JP"/>
              </w:rPr>
            </w:pPr>
            <w:r w:rsidRPr="008C22AB">
              <w:rPr>
                <w:color w:val="000000"/>
                <w:sz w:val="20"/>
                <w:szCs w:val="28"/>
              </w:rPr>
              <w:t>840</w:t>
            </w:r>
          </w:p>
        </w:tc>
      </w:tr>
      <w:tr w:rsidR="00CB27DE" w:rsidRPr="008C22AB" w14:paraId="69C7067B" w14:textId="77777777" w:rsidTr="00B4119D">
        <w:trPr>
          <w:cantSplit/>
          <w:jc w:val="center"/>
        </w:trPr>
        <w:tc>
          <w:tcPr>
            <w:tcW w:w="3475" w:type="pct"/>
            <w:gridSpan w:val="2"/>
          </w:tcPr>
          <w:p w14:paraId="6AD6ED34" w14:textId="77777777" w:rsidR="00CB27DE" w:rsidRPr="008C22AB" w:rsidRDefault="00CB27DE" w:rsidP="00F86D6C">
            <w:pPr>
              <w:spacing w:line="360" w:lineRule="auto"/>
              <w:jc w:val="both"/>
              <w:rPr>
                <w:rFonts w:eastAsia="MS Mincho"/>
                <w:b/>
                <w:color w:val="000000"/>
                <w:sz w:val="20"/>
                <w:szCs w:val="28"/>
                <w:lang w:eastAsia="ja-JP"/>
              </w:rPr>
            </w:pPr>
            <w:r w:rsidRPr="008C22AB">
              <w:rPr>
                <w:b/>
                <w:color w:val="000000"/>
                <w:sz w:val="20"/>
                <w:szCs w:val="28"/>
              </w:rPr>
              <w:t>ИТОГО:</w:t>
            </w:r>
          </w:p>
        </w:tc>
        <w:tc>
          <w:tcPr>
            <w:tcW w:w="1525" w:type="pct"/>
          </w:tcPr>
          <w:p w14:paraId="5256DF72" w14:textId="77777777" w:rsidR="00CB27DE" w:rsidRPr="008C22AB" w:rsidRDefault="00887F25" w:rsidP="00F86D6C">
            <w:pPr>
              <w:spacing w:line="360" w:lineRule="auto"/>
              <w:jc w:val="both"/>
              <w:rPr>
                <w:rFonts w:eastAsia="MS Mincho"/>
                <w:b/>
                <w:color w:val="000000"/>
                <w:sz w:val="20"/>
                <w:szCs w:val="28"/>
                <w:lang w:val="en-US" w:eastAsia="ja-JP"/>
              </w:rPr>
            </w:pPr>
            <w:r w:rsidRPr="008C22AB">
              <w:rPr>
                <w:b/>
                <w:color w:val="000000"/>
                <w:sz w:val="20"/>
                <w:szCs w:val="28"/>
                <w:lang w:val="en-US"/>
              </w:rPr>
              <w:t>43 682</w:t>
            </w:r>
          </w:p>
        </w:tc>
      </w:tr>
    </w:tbl>
    <w:p w14:paraId="1350965F" w14:textId="77777777" w:rsidR="00CB27DE" w:rsidRPr="008C22AB" w:rsidRDefault="00CB27DE" w:rsidP="00F86D6C">
      <w:pPr>
        <w:spacing w:line="360" w:lineRule="auto"/>
        <w:ind w:firstLine="709"/>
        <w:jc w:val="both"/>
        <w:rPr>
          <w:color w:val="000000"/>
          <w:sz w:val="28"/>
          <w:szCs w:val="28"/>
          <w:lang w:val="en-US"/>
        </w:rPr>
      </w:pPr>
    </w:p>
    <w:p w14:paraId="15A56D64" w14:textId="77777777" w:rsidR="00DC2C74" w:rsidRPr="008C22AB" w:rsidRDefault="00DD6332" w:rsidP="00F86D6C">
      <w:pPr>
        <w:spacing w:line="360" w:lineRule="auto"/>
        <w:ind w:firstLine="709"/>
        <w:jc w:val="both"/>
        <w:rPr>
          <w:rFonts w:eastAsia="MS Mincho"/>
          <w:color w:val="000000"/>
          <w:sz w:val="28"/>
          <w:szCs w:val="28"/>
          <w:lang w:eastAsia="ja-JP"/>
        </w:rPr>
      </w:pPr>
      <w:r w:rsidRPr="008C22AB">
        <w:rPr>
          <w:b/>
          <w:color w:val="000000"/>
          <w:sz w:val="28"/>
          <w:szCs w:val="28"/>
        </w:rPr>
        <w:t>2.3</w:t>
      </w:r>
      <w:r w:rsidR="00DC2C74" w:rsidRPr="008C22AB">
        <w:rPr>
          <w:b/>
          <w:color w:val="000000"/>
          <w:sz w:val="28"/>
          <w:szCs w:val="28"/>
        </w:rPr>
        <w:t xml:space="preserve"> Формир</w:t>
      </w:r>
      <w:r w:rsidRPr="008C22AB">
        <w:rPr>
          <w:b/>
          <w:color w:val="000000"/>
          <w:sz w:val="28"/>
          <w:szCs w:val="28"/>
        </w:rPr>
        <w:t>ование цены на услуги</w:t>
      </w:r>
      <w:r w:rsidR="00DC2C74" w:rsidRPr="008C22AB">
        <w:rPr>
          <w:b/>
          <w:color w:val="000000"/>
          <w:sz w:val="28"/>
          <w:szCs w:val="28"/>
        </w:rPr>
        <w:t xml:space="preserve"> предприяти</w:t>
      </w:r>
      <w:r w:rsidRPr="008C22AB">
        <w:rPr>
          <w:b/>
          <w:color w:val="000000"/>
          <w:sz w:val="28"/>
          <w:szCs w:val="28"/>
        </w:rPr>
        <w:t>я</w:t>
      </w:r>
    </w:p>
    <w:p w14:paraId="0662559F" w14:textId="77777777" w:rsidR="00B4119D" w:rsidRDefault="00B4119D" w:rsidP="00F86D6C">
      <w:pPr>
        <w:spacing w:line="360" w:lineRule="auto"/>
        <w:ind w:firstLine="709"/>
        <w:jc w:val="both"/>
        <w:rPr>
          <w:color w:val="000000"/>
          <w:sz w:val="28"/>
          <w:szCs w:val="28"/>
        </w:rPr>
      </w:pPr>
    </w:p>
    <w:p w14:paraId="057B6266" w14:textId="77777777" w:rsidR="000C062D" w:rsidRPr="008C22AB" w:rsidRDefault="000C062D" w:rsidP="00F86D6C">
      <w:pPr>
        <w:spacing w:line="360" w:lineRule="auto"/>
        <w:ind w:firstLine="709"/>
        <w:jc w:val="both"/>
        <w:rPr>
          <w:color w:val="000000"/>
          <w:sz w:val="28"/>
          <w:szCs w:val="28"/>
        </w:rPr>
      </w:pPr>
      <w:r w:rsidRPr="008C22AB">
        <w:rPr>
          <w:color w:val="000000"/>
          <w:sz w:val="28"/>
          <w:szCs w:val="28"/>
        </w:rPr>
        <w:t xml:space="preserve">Под </w:t>
      </w:r>
      <w:r w:rsidRPr="008C22AB">
        <w:rPr>
          <w:b/>
          <w:color w:val="000000"/>
          <w:sz w:val="28"/>
          <w:szCs w:val="28"/>
        </w:rPr>
        <w:t>ценой</w:t>
      </w:r>
      <w:r w:rsidRPr="008C22AB">
        <w:rPr>
          <w:color w:val="000000"/>
          <w:sz w:val="28"/>
          <w:szCs w:val="28"/>
        </w:rPr>
        <w:t xml:space="preserve"> понимается</w:t>
      </w:r>
      <w:r w:rsidR="00F86D6C" w:rsidRPr="008C22AB">
        <w:rPr>
          <w:color w:val="000000"/>
          <w:sz w:val="28"/>
          <w:szCs w:val="28"/>
        </w:rPr>
        <w:t xml:space="preserve"> </w:t>
      </w:r>
      <w:r w:rsidRPr="008C22AB">
        <w:rPr>
          <w:color w:val="000000"/>
          <w:sz w:val="28"/>
          <w:szCs w:val="28"/>
        </w:rPr>
        <w:t>денежное выражение стоимости товара. Сущность цены проявляется через её основные функции:</w:t>
      </w:r>
    </w:p>
    <w:p w14:paraId="697A87EB" w14:textId="77777777" w:rsidR="000C062D" w:rsidRPr="008C22AB" w:rsidRDefault="000C062D" w:rsidP="00F86D6C">
      <w:pPr>
        <w:numPr>
          <w:ilvl w:val="0"/>
          <w:numId w:val="32"/>
        </w:numPr>
        <w:spacing w:line="360" w:lineRule="auto"/>
        <w:ind w:left="0" w:firstLine="709"/>
        <w:jc w:val="both"/>
        <w:rPr>
          <w:color w:val="000000"/>
          <w:sz w:val="28"/>
          <w:szCs w:val="28"/>
        </w:rPr>
      </w:pPr>
      <w:r w:rsidRPr="008C22AB">
        <w:rPr>
          <w:color w:val="000000"/>
          <w:sz w:val="28"/>
          <w:szCs w:val="28"/>
        </w:rPr>
        <w:t>учётная. В этой функции цена служит средством исчисления всех стоимостных показателей. Например, ВВП, объём товарооборота, объём производства туристской фирмы рассчитывают через цены, а также в этой функции предприятие планирует свой финансовые показатели;</w:t>
      </w:r>
    </w:p>
    <w:p w14:paraId="1CBD2A4D" w14:textId="77777777" w:rsidR="000C062D" w:rsidRPr="008C22AB" w:rsidRDefault="000C062D" w:rsidP="00F86D6C">
      <w:pPr>
        <w:numPr>
          <w:ilvl w:val="0"/>
          <w:numId w:val="32"/>
        </w:numPr>
        <w:spacing w:line="360" w:lineRule="auto"/>
        <w:ind w:left="0" w:firstLine="709"/>
        <w:jc w:val="both"/>
        <w:rPr>
          <w:color w:val="000000"/>
          <w:sz w:val="28"/>
          <w:szCs w:val="28"/>
        </w:rPr>
      </w:pPr>
      <w:r w:rsidRPr="008C22AB">
        <w:rPr>
          <w:color w:val="000000"/>
          <w:sz w:val="28"/>
          <w:szCs w:val="28"/>
        </w:rPr>
        <w:t>измерительная. Цена обслуживает оборот по реализации товаров и тем самым затрагивает интересы производителя, посредника и покупателя;</w:t>
      </w:r>
    </w:p>
    <w:p w14:paraId="200C7CFA" w14:textId="77777777" w:rsidR="000C062D" w:rsidRPr="008C22AB" w:rsidRDefault="0025714C" w:rsidP="00F86D6C">
      <w:pPr>
        <w:numPr>
          <w:ilvl w:val="0"/>
          <w:numId w:val="32"/>
        </w:numPr>
        <w:spacing w:line="360" w:lineRule="auto"/>
        <w:ind w:left="0" w:firstLine="709"/>
        <w:jc w:val="both"/>
        <w:rPr>
          <w:color w:val="000000"/>
          <w:sz w:val="28"/>
          <w:szCs w:val="28"/>
        </w:rPr>
      </w:pPr>
      <w:r w:rsidRPr="008C22AB">
        <w:rPr>
          <w:color w:val="000000"/>
          <w:sz w:val="28"/>
          <w:szCs w:val="28"/>
        </w:rPr>
        <w:t>регулирующая. Цена уравновешивает спрос и предложение и связывает их с платёжеспособностью покупателя;</w:t>
      </w:r>
    </w:p>
    <w:p w14:paraId="1A2354B8" w14:textId="77777777" w:rsidR="0025714C" w:rsidRPr="008C22AB" w:rsidRDefault="0025714C" w:rsidP="00F86D6C">
      <w:pPr>
        <w:numPr>
          <w:ilvl w:val="0"/>
          <w:numId w:val="32"/>
        </w:numPr>
        <w:spacing w:line="360" w:lineRule="auto"/>
        <w:ind w:left="0" w:firstLine="709"/>
        <w:jc w:val="both"/>
        <w:rPr>
          <w:color w:val="000000"/>
          <w:sz w:val="28"/>
          <w:szCs w:val="28"/>
        </w:rPr>
      </w:pPr>
      <w:r w:rsidRPr="008C22AB">
        <w:rPr>
          <w:color w:val="000000"/>
          <w:sz w:val="28"/>
          <w:szCs w:val="28"/>
        </w:rPr>
        <w:t>стимулирующая. Если цена выгодна, то это даёт сигнал к росту объёма производства и наоборот;</w:t>
      </w:r>
    </w:p>
    <w:p w14:paraId="5875DEC6" w14:textId="77777777" w:rsidR="0025714C" w:rsidRPr="008C22AB" w:rsidRDefault="0025714C" w:rsidP="00F86D6C">
      <w:pPr>
        <w:numPr>
          <w:ilvl w:val="0"/>
          <w:numId w:val="32"/>
        </w:numPr>
        <w:spacing w:line="360" w:lineRule="auto"/>
        <w:ind w:left="0" w:firstLine="709"/>
        <w:jc w:val="both"/>
        <w:rPr>
          <w:color w:val="000000"/>
          <w:sz w:val="28"/>
          <w:szCs w:val="28"/>
        </w:rPr>
      </w:pPr>
      <w:r w:rsidRPr="008C22AB">
        <w:rPr>
          <w:color w:val="000000"/>
          <w:sz w:val="28"/>
          <w:szCs w:val="28"/>
        </w:rPr>
        <w:t>перераспределительная. Через цены перераспределяются доходы.</w:t>
      </w:r>
    </w:p>
    <w:p w14:paraId="3CF03A28" w14:textId="77777777" w:rsidR="000C062D" w:rsidRPr="008C22AB" w:rsidRDefault="0025714C" w:rsidP="00B4119D">
      <w:pPr>
        <w:tabs>
          <w:tab w:val="left" w:pos="960"/>
        </w:tabs>
        <w:spacing w:line="360" w:lineRule="auto"/>
        <w:ind w:firstLine="709"/>
        <w:jc w:val="both"/>
        <w:rPr>
          <w:color w:val="000000"/>
          <w:sz w:val="28"/>
          <w:szCs w:val="28"/>
        </w:rPr>
      </w:pPr>
      <w:r w:rsidRPr="008C22AB">
        <w:rPr>
          <w:color w:val="000000"/>
          <w:sz w:val="28"/>
          <w:szCs w:val="28"/>
        </w:rPr>
        <w:t>Таким образом, цена решает следующие задачи:</w:t>
      </w:r>
    </w:p>
    <w:p w14:paraId="66F3DD68" w14:textId="77777777" w:rsidR="0025714C" w:rsidRPr="008C22AB" w:rsidRDefault="0025714C" w:rsidP="00B4119D">
      <w:pPr>
        <w:numPr>
          <w:ilvl w:val="1"/>
          <w:numId w:val="32"/>
        </w:numPr>
        <w:tabs>
          <w:tab w:val="left" w:pos="960"/>
        </w:tabs>
        <w:spacing w:line="360" w:lineRule="auto"/>
        <w:ind w:left="0" w:firstLine="709"/>
        <w:jc w:val="both"/>
        <w:rPr>
          <w:color w:val="000000"/>
          <w:sz w:val="28"/>
          <w:szCs w:val="28"/>
        </w:rPr>
      </w:pPr>
      <w:r w:rsidRPr="008C22AB">
        <w:rPr>
          <w:color w:val="000000"/>
          <w:sz w:val="28"/>
          <w:szCs w:val="28"/>
        </w:rPr>
        <w:t>информирует производителя об уровне спроса;</w:t>
      </w:r>
    </w:p>
    <w:p w14:paraId="3481C68F" w14:textId="77777777" w:rsidR="0025714C" w:rsidRPr="008C22AB" w:rsidRDefault="0025714C" w:rsidP="00B4119D">
      <w:pPr>
        <w:numPr>
          <w:ilvl w:val="1"/>
          <w:numId w:val="32"/>
        </w:numPr>
        <w:tabs>
          <w:tab w:val="left" w:pos="960"/>
        </w:tabs>
        <w:spacing w:line="360" w:lineRule="auto"/>
        <w:ind w:left="0" w:firstLine="709"/>
        <w:jc w:val="both"/>
        <w:rPr>
          <w:color w:val="000000"/>
          <w:sz w:val="28"/>
          <w:szCs w:val="28"/>
        </w:rPr>
      </w:pPr>
      <w:r w:rsidRPr="008C22AB">
        <w:rPr>
          <w:color w:val="000000"/>
          <w:sz w:val="28"/>
          <w:szCs w:val="28"/>
        </w:rPr>
        <w:t>провоцирует изменения соотношения спроса и предложения;</w:t>
      </w:r>
    </w:p>
    <w:p w14:paraId="71AB2560" w14:textId="77777777" w:rsidR="0025714C" w:rsidRPr="008C22AB" w:rsidRDefault="0025714C" w:rsidP="00B4119D">
      <w:pPr>
        <w:numPr>
          <w:ilvl w:val="1"/>
          <w:numId w:val="32"/>
        </w:numPr>
        <w:tabs>
          <w:tab w:val="left" w:pos="960"/>
        </w:tabs>
        <w:spacing w:line="360" w:lineRule="auto"/>
        <w:ind w:left="0" w:firstLine="709"/>
        <w:jc w:val="both"/>
        <w:rPr>
          <w:color w:val="000000"/>
          <w:sz w:val="28"/>
          <w:szCs w:val="28"/>
        </w:rPr>
      </w:pPr>
      <w:r w:rsidRPr="008C22AB">
        <w:rPr>
          <w:color w:val="000000"/>
          <w:sz w:val="28"/>
          <w:szCs w:val="28"/>
        </w:rPr>
        <w:t>отражает состояние дел в экономике;</w:t>
      </w:r>
    </w:p>
    <w:p w14:paraId="4DC5D460" w14:textId="77777777" w:rsidR="0025714C" w:rsidRPr="008C22AB" w:rsidRDefault="0025714C" w:rsidP="00B4119D">
      <w:pPr>
        <w:numPr>
          <w:ilvl w:val="1"/>
          <w:numId w:val="32"/>
        </w:numPr>
        <w:tabs>
          <w:tab w:val="left" w:pos="960"/>
        </w:tabs>
        <w:spacing w:line="360" w:lineRule="auto"/>
        <w:ind w:left="0" w:firstLine="709"/>
        <w:jc w:val="both"/>
        <w:rPr>
          <w:color w:val="000000"/>
          <w:sz w:val="28"/>
          <w:szCs w:val="28"/>
        </w:rPr>
      </w:pPr>
      <w:r w:rsidRPr="008C22AB">
        <w:rPr>
          <w:color w:val="000000"/>
          <w:sz w:val="28"/>
          <w:szCs w:val="28"/>
        </w:rPr>
        <w:t>показывает величину всех затрат на производство всех продуктов.</w:t>
      </w:r>
    </w:p>
    <w:p w14:paraId="3971547F" w14:textId="77777777" w:rsidR="0025714C" w:rsidRPr="008C22AB" w:rsidRDefault="0025714C" w:rsidP="00B4119D">
      <w:pPr>
        <w:tabs>
          <w:tab w:val="left" w:pos="960"/>
        </w:tabs>
        <w:spacing w:line="360" w:lineRule="auto"/>
        <w:ind w:firstLine="709"/>
        <w:jc w:val="both"/>
        <w:rPr>
          <w:color w:val="000000"/>
          <w:sz w:val="28"/>
          <w:szCs w:val="28"/>
        </w:rPr>
      </w:pPr>
      <w:r w:rsidRPr="008C22AB">
        <w:rPr>
          <w:color w:val="000000"/>
          <w:sz w:val="28"/>
          <w:szCs w:val="28"/>
        </w:rPr>
        <w:t>Существуют различные</w:t>
      </w:r>
      <w:r w:rsidR="00F86D6C" w:rsidRPr="008C22AB">
        <w:rPr>
          <w:color w:val="000000"/>
          <w:sz w:val="28"/>
          <w:szCs w:val="28"/>
        </w:rPr>
        <w:t xml:space="preserve"> </w:t>
      </w:r>
      <w:r w:rsidRPr="008C22AB">
        <w:rPr>
          <w:color w:val="000000"/>
          <w:sz w:val="28"/>
          <w:szCs w:val="28"/>
        </w:rPr>
        <w:t>методы ценообразования в рыночной экономии:</w:t>
      </w:r>
    </w:p>
    <w:p w14:paraId="4BC35C03" w14:textId="77777777" w:rsidR="0025714C" w:rsidRPr="008C22AB" w:rsidRDefault="007B70A7" w:rsidP="00B4119D">
      <w:pPr>
        <w:numPr>
          <w:ilvl w:val="1"/>
          <w:numId w:val="30"/>
        </w:numPr>
        <w:tabs>
          <w:tab w:val="left" w:pos="960"/>
        </w:tabs>
        <w:spacing w:line="360" w:lineRule="auto"/>
        <w:ind w:left="0" w:firstLine="709"/>
        <w:jc w:val="both"/>
        <w:rPr>
          <w:color w:val="000000"/>
          <w:sz w:val="28"/>
          <w:szCs w:val="28"/>
        </w:rPr>
      </w:pPr>
      <w:r w:rsidRPr="008C22AB">
        <w:rPr>
          <w:color w:val="000000"/>
          <w:sz w:val="28"/>
          <w:szCs w:val="28"/>
        </w:rPr>
        <w:t>затратные:</w:t>
      </w:r>
    </w:p>
    <w:p w14:paraId="20ADAAB2" w14:textId="77777777" w:rsidR="007B70A7" w:rsidRPr="008C22AB" w:rsidRDefault="007B70A7" w:rsidP="00B4119D">
      <w:pPr>
        <w:numPr>
          <w:ilvl w:val="2"/>
          <w:numId w:val="30"/>
        </w:numPr>
        <w:tabs>
          <w:tab w:val="left" w:pos="960"/>
        </w:tabs>
        <w:spacing w:line="360" w:lineRule="auto"/>
        <w:ind w:left="0" w:firstLine="709"/>
        <w:jc w:val="both"/>
        <w:rPr>
          <w:color w:val="000000"/>
          <w:sz w:val="28"/>
          <w:szCs w:val="28"/>
        </w:rPr>
      </w:pPr>
      <w:r w:rsidRPr="008C22AB">
        <w:rPr>
          <w:color w:val="000000"/>
          <w:sz w:val="28"/>
          <w:szCs w:val="28"/>
        </w:rPr>
        <w:t>надбавка к цене;</w:t>
      </w:r>
    </w:p>
    <w:p w14:paraId="417A2CB4" w14:textId="77777777" w:rsidR="007B70A7" w:rsidRPr="008C22AB" w:rsidRDefault="007B70A7" w:rsidP="00B4119D">
      <w:pPr>
        <w:numPr>
          <w:ilvl w:val="2"/>
          <w:numId w:val="30"/>
        </w:numPr>
        <w:tabs>
          <w:tab w:val="left" w:pos="960"/>
        </w:tabs>
        <w:spacing w:line="360" w:lineRule="auto"/>
        <w:ind w:left="0" w:firstLine="709"/>
        <w:jc w:val="both"/>
        <w:rPr>
          <w:color w:val="000000"/>
          <w:sz w:val="28"/>
          <w:szCs w:val="28"/>
        </w:rPr>
      </w:pPr>
      <w:r w:rsidRPr="008C22AB">
        <w:rPr>
          <w:color w:val="000000"/>
          <w:sz w:val="28"/>
          <w:szCs w:val="28"/>
        </w:rPr>
        <w:t>метод предельных издержек;</w:t>
      </w:r>
    </w:p>
    <w:p w14:paraId="0711DE85" w14:textId="77777777" w:rsidR="007B70A7" w:rsidRPr="008C22AB" w:rsidRDefault="007B70A7" w:rsidP="00B4119D">
      <w:pPr>
        <w:numPr>
          <w:ilvl w:val="2"/>
          <w:numId w:val="30"/>
        </w:numPr>
        <w:tabs>
          <w:tab w:val="left" w:pos="960"/>
        </w:tabs>
        <w:spacing w:line="360" w:lineRule="auto"/>
        <w:ind w:left="0" w:firstLine="709"/>
        <w:jc w:val="both"/>
        <w:rPr>
          <w:color w:val="000000"/>
          <w:sz w:val="28"/>
          <w:szCs w:val="28"/>
        </w:rPr>
      </w:pPr>
      <w:r w:rsidRPr="008C22AB">
        <w:rPr>
          <w:color w:val="000000"/>
          <w:sz w:val="28"/>
          <w:szCs w:val="28"/>
        </w:rPr>
        <w:t>на основе безубыточности;</w:t>
      </w:r>
    </w:p>
    <w:p w14:paraId="539241B9" w14:textId="77777777" w:rsidR="007B70A7" w:rsidRPr="008C22AB" w:rsidRDefault="007B70A7" w:rsidP="00B4119D">
      <w:pPr>
        <w:numPr>
          <w:ilvl w:val="2"/>
          <w:numId w:val="30"/>
        </w:numPr>
        <w:tabs>
          <w:tab w:val="left" w:pos="960"/>
        </w:tabs>
        <w:spacing w:line="360" w:lineRule="auto"/>
        <w:ind w:left="0" w:firstLine="709"/>
        <w:jc w:val="both"/>
        <w:rPr>
          <w:color w:val="000000"/>
          <w:sz w:val="28"/>
          <w:szCs w:val="28"/>
        </w:rPr>
      </w:pPr>
      <w:r w:rsidRPr="008C22AB">
        <w:rPr>
          <w:color w:val="000000"/>
          <w:sz w:val="28"/>
          <w:szCs w:val="28"/>
        </w:rPr>
        <w:t>метод учёта рентабельности;</w:t>
      </w:r>
    </w:p>
    <w:p w14:paraId="2CF032E5" w14:textId="77777777" w:rsidR="007B70A7" w:rsidRPr="008C22AB" w:rsidRDefault="007B70A7" w:rsidP="00B4119D">
      <w:pPr>
        <w:numPr>
          <w:ilvl w:val="2"/>
          <w:numId w:val="30"/>
        </w:numPr>
        <w:tabs>
          <w:tab w:val="left" w:pos="960"/>
        </w:tabs>
        <w:spacing w:line="360" w:lineRule="auto"/>
        <w:ind w:left="0" w:firstLine="709"/>
        <w:jc w:val="both"/>
        <w:rPr>
          <w:color w:val="000000"/>
          <w:sz w:val="28"/>
          <w:szCs w:val="28"/>
        </w:rPr>
      </w:pPr>
      <w:r w:rsidRPr="008C22AB">
        <w:rPr>
          <w:color w:val="000000"/>
          <w:sz w:val="28"/>
          <w:szCs w:val="28"/>
        </w:rPr>
        <w:t>метод прямых затрат;</w:t>
      </w:r>
    </w:p>
    <w:p w14:paraId="15DD491F" w14:textId="77777777" w:rsidR="007B70A7" w:rsidRPr="008C22AB" w:rsidRDefault="007B70A7" w:rsidP="00B4119D">
      <w:pPr>
        <w:numPr>
          <w:ilvl w:val="2"/>
          <w:numId w:val="30"/>
        </w:numPr>
        <w:tabs>
          <w:tab w:val="left" w:pos="960"/>
        </w:tabs>
        <w:spacing w:line="360" w:lineRule="auto"/>
        <w:ind w:left="0" w:firstLine="709"/>
        <w:jc w:val="both"/>
        <w:rPr>
          <w:color w:val="000000"/>
          <w:sz w:val="28"/>
          <w:szCs w:val="28"/>
        </w:rPr>
      </w:pPr>
      <w:r w:rsidRPr="008C22AB">
        <w:rPr>
          <w:color w:val="000000"/>
          <w:sz w:val="28"/>
          <w:szCs w:val="28"/>
        </w:rPr>
        <w:t>метод полных издержек;</w:t>
      </w:r>
    </w:p>
    <w:p w14:paraId="654ADA24" w14:textId="77777777" w:rsidR="007B70A7" w:rsidRPr="008C22AB" w:rsidRDefault="007B70A7" w:rsidP="00B4119D">
      <w:pPr>
        <w:numPr>
          <w:ilvl w:val="2"/>
          <w:numId w:val="30"/>
        </w:numPr>
        <w:tabs>
          <w:tab w:val="left" w:pos="960"/>
        </w:tabs>
        <w:spacing w:line="360" w:lineRule="auto"/>
        <w:ind w:left="0" w:firstLine="709"/>
        <w:jc w:val="both"/>
        <w:rPr>
          <w:color w:val="000000"/>
          <w:sz w:val="28"/>
          <w:szCs w:val="28"/>
        </w:rPr>
      </w:pPr>
      <w:r w:rsidRPr="008C22AB">
        <w:rPr>
          <w:color w:val="000000"/>
          <w:sz w:val="28"/>
          <w:szCs w:val="28"/>
        </w:rPr>
        <w:t>метод структурных аналогий;</w:t>
      </w:r>
    </w:p>
    <w:p w14:paraId="039F738B" w14:textId="77777777" w:rsidR="007B70A7" w:rsidRPr="008C22AB" w:rsidRDefault="007B70A7" w:rsidP="00B4119D">
      <w:pPr>
        <w:numPr>
          <w:ilvl w:val="1"/>
          <w:numId w:val="30"/>
        </w:numPr>
        <w:tabs>
          <w:tab w:val="left" w:pos="960"/>
        </w:tabs>
        <w:spacing w:line="360" w:lineRule="auto"/>
        <w:ind w:left="0" w:firstLine="709"/>
        <w:jc w:val="both"/>
        <w:rPr>
          <w:color w:val="000000"/>
          <w:sz w:val="28"/>
          <w:szCs w:val="28"/>
        </w:rPr>
      </w:pPr>
      <w:r w:rsidRPr="008C22AB">
        <w:rPr>
          <w:color w:val="000000"/>
          <w:sz w:val="28"/>
          <w:szCs w:val="28"/>
        </w:rPr>
        <w:t>рыночные:</w:t>
      </w:r>
    </w:p>
    <w:p w14:paraId="17205485" w14:textId="77777777" w:rsidR="007B70A7" w:rsidRPr="008C22AB" w:rsidRDefault="007B70A7" w:rsidP="00B4119D">
      <w:pPr>
        <w:numPr>
          <w:ilvl w:val="0"/>
          <w:numId w:val="34"/>
        </w:numPr>
        <w:tabs>
          <w:tab w:val="left" w:pos="960"/>
        </w:tabs>
        <w:spacing w:line="360" w:lineRule="auto"/>
        <w:ind w:left="0" w:firstLine="709"/>
        <w:jc w:val="both"/>
        <w:rPr>
          <w:color w:val="000000"/>
          <w:sz w:val="28"/>
          <w:szCs w:val="28"/>
        </w:rPr>
      </w:pPr>
      <w:r w:rsidRPr="008C22AB">
        <w:rPr>
          <w:color w:val="000000"/>
          <w:sz w:val="28"/>
          <w:szCs w:val="28"/>
        </w:rPr>
        <w:t xml:space="preserve">ориентированные на потребителя </w:t>
      </w:r>
      <w:r w:rsidR="00F86D6C" w:rsidRPr="008C22AB">
        <w:rPr>
          <w:color w:val="000000"/>
          <w:sz w:val="28"/>
          <w:szCs w:val="28"/>
        </w:rPr>
        <w:t>(«лестница цен»</w:t>
      </w:r>
      <w:r w:rsidRPr="008C22AB">
        <w:rPr>
          <w:color w:val="000000"/>
          <w:sz w:val="28"/>
          <w:szCs w:val="28"/>
        </w:rPr>
        <w:t xml:space="preserve"> – цена меняется с учётом платёжеспособности);</w:t>
      </w:r>
    </w:p>
    <w:p w14:paraId="4E572E8F" w14:textId="77777777" w:rsidR="007B70A7" w:rsidRPr="008C22AB" w:rsidRDefault="007B70A7" w:rsidP="00B4119D">
      <w:pPr>
        <w:numPr>
          <w:ilvl w:val="0"/>
          <w:numId w:val="34"/>
        </w:numPr>
        <w:tabs>
          <w:tab w:val="left" w:pos="960"/>
        </w:tabs>
        <w:spacing w:line="360" w:lineRule="auto"/>
        <w:ind w:left="0" w:firstLine="709"/>
        <w:jc w:val="both"/>
        <w:rPr>
          <w:color w:val="000000"/>
          <w:sz w:val="28"/>
          <w:szCs w:val="28"/>
        </w:rPr>
      </w:pPr>
      <w:r w:rsidRPr="008C22AB">
        <w:rPr>
          <w:color w:val="000000"/>
          <w:sz w:val="28"/>
          <w:szCs w:val="28"/>
        </w:rPr>
        <w:t xml:space="preserve">ориентированные на спрос (на основе </w:t>
      </w:r>
      <w:r w:rsidR="00143BCE" w:rsidRPr="008C22AB">
        <w:rPr>
          <w:color w:val="000000"/>
          <w:sz w:val="28"/>
          <w:szCs w:val="28"/>
        </w:rPr>
        <w:t>воспринимаемой</w:t>
      </w:r>
      <w:r w:rsidRPr="008C22AB">
        <w:rPr>
          <w:color w:val="000000"/>
          <w:sz w:val="28"/>
          <w:szCs w:val="28"/>
        </w:rPr>
        <w:t xml:space="preserve"> потребителем ценности и метод расчёта экономической ценности товаров);</w:t>
      </w:r>
    </w:p>
    <w:p w14:paraId="01A1FF4A" w14:textId="77777777" w:rsidR="007B70A7" w:rsidRPr="008C22AB" w:rsidRDefault="007B70A7" w:rsidP="00B4119D">
      <w:pPr>
        <w:numPr>
          <w:ilvl w:val="0"/>
          <w:numId w:val="34"/>
        </w:numPr>
        <w:tabs>
          <w:tab w:val="left" w:pos="960"/>
        </w:tabs>
        <w:spacing w:line="360" w:lineRule="auto"/>
        <w:ind w:left="0" w:firstLine="709"/>
        <w:jc w:val="both"/>
        <w:rPr>
          <w:color w:val="000000"/>
          <w:sz w:val="28"/>
          <w:szCs w:val="28"/>
        </w:rPr>
      </w:pPr>
      <w:r w:rsidRPr="008C22AB">
        <w:rPr>
          <w:color w:val="000000"/>
          <w:sz w:val="28"/>
          <w:szCs w:val="28"/>
        </w:rPr>
        <w:t>ориентированные на конкурентов (метод следования за ценовым лидером, за рыночными ценами в конкретной рыночной структуре, престижны цены и тендерный метод);</w:t>
      </w:r>
    </w:p>
    <w:p w14:paraId="3ECB7D78" w14:textId="77777777" w:rsidR="007B70A7" w:rsidRPr="008C22AB" w:rsidRDefault="00143BCE" w:rsidP="00B4119D">
      <w:pPr>
        <w:numPr>
          <w:ilvl w:val="1"/>
          <w:numId w:val="30"/>
        </w:numPr>
        <w:tabs>
          <w:tab w:val="left" w:pos="960"/>
        </w:tabs>
        <w:spacing w:line="360" w:lineRule="auto"/>
        <w:ind w:left="0" w:firstLine="709"/>
        <w:jc w:val="both"/>
        <w:rPr>
          <w:color w:val="000000"/>
          <w:sz w:val="28"/>
          <w:szCs w:val="28"/>
        </w:rPr>
      </w:pPr>
      <w:r w:rsidRPr="008C22AB">
        <w:rPr>
          <w:color w:val="000000"/>
          <w:sz w:val="28"/>
          <w:szCs w:val="28"/>
        </w:rPr>
        <w:t>параметрические:</w:t>
      </w:r>
    </w:p>
    <w:p w14:paraId="1F99384B" w14:textId="77777777" w:rsidR="00143BCE" w:rsidRPr="008C22AB" w:rsidRDefault="00143BCE" w:rsidP="00B4119D">
      <w:pPr>
        <w:numPr>
          <w:ilvl w:val="0"/>
          <w:numId w:val="36"/>
        </w:numPr>
        <w:tabs>
          <w:tab w:val="left" w:pos="960"/>
        </w:tabs>
        <w:spacing w:line="360" w:lineRule="auto"/>
        <w:ind w:left="0" w:firstLine="709"/>
        <w:jc w:val="both"/>
        <w:rPr>
          <w:color w:val="000000"/>
          <w:sz w:val="28"/>
          <w:szCs w:val="28"/>
        </w:rPr>
      </w:pPr>
      <w:r w:rsidRPr="008C22AB">
        <w:rPr>
          <w:color w:val="000000"/>
          <w:sz w:val="28"/>
          <w:szCs w:val="28"/>
        </w:rPr>
        <w:t>нормативный метод;</w:t>
      </w:r>
    </w:p>
    <w:p w14:paraId="54115010" w14:textId="77777777" w:rsidR="00F86D6C" w:rsidRPr="008C22AB" w:rsidRDefault="00143BCE" w:rsidP="00B4119D">
      <w:pPr>
        <w:numPr>
          <w:ilvl w:val="0"/>
          <w:numId w:val="36"/>
        </w:numPr>
        <w:tabs>
          <w:tab w:val="left" w:pos="960"/>
        </w:tabs>
        <w:spacing w:line="360" w:lineRule="auto"/>
        <w:ind w:left="0" w:firstLine="709"/>
        <w:jc w:val="both"/>
        <w:rPr>
          <w:color w:val="000000"/>
          <w:sz w:val="28"/>
          <w:szCs w:val="28"/>
        </w:rPr>
      </w:pPr>
      <w:r w:rsidRPr="008C22AB">
        <w:rPr>
          <w:color w:val="000000"/>
          <w:sz w:val="28"/>
          <w:szCs w:val="28"/>
        </w:rPr>
        <w:t>метод удельных показателей.</w:t>
      </w:r>
    </w:p>
    <w:p w14:paraId="37396635" w14:textId="77777777" w:rsidR="005A6960" w:rsidRPr="008C22AB" w:rsidRDefault="00143BCE" w:rsidP="00F86D6C">
      <w:pPr>
        <w:spacing w:line="360" w:lineRule="auto"/>
        <w:ind w:firstLine="709"/>
        <w:jc w:val="both"/>
        <w:rPr>
          <w:color w:val="000000"/>
          <w:sz w:val="28"/>
          <w:szCs w:val="28"/>
        </w:rPr>
      </w:pPr>
      <w:r w:rsidRPr="008C22AB">
        <w:rPr>
          <w:color w:val="000000"/>
          <w:sz w:val="28"/>
          <w:szCs w:val="28"/>
        </w:rPr>
        <w:t>ценовых стратегий в туризме.</w:t>
      </w:r>
    </w:p>
    <w:p w14:paraId="3012C46A" w14:textId="77777777" w:rsidR="000527FC" w:rsidRPr="008C22AB" w:rsidRDefault="005A6960" w:rsidP="00F86D6C">
      <w:pPr>
        <w:spacing w:line="360" w:lineRule="auto"/>
        <w:ind w:firstLine="709"/>
        <w:jc w:val="both"/>
        <w:rPr>
          <w:color w:val="000000"/>
          <w:sz w:val="28"/>
          <w:szCs w:val="28"/>
        </w:rPr>
      </w:pPr>
      <w:r w:rsidRPr="008C22AB">
        <w:rPr>
          <w:b/>
          <w:color w:val="000000"/>
          <w:sz w:val="28"/>
          <w:szCs w:val="28"/>
        </w:rPr>
        <w:t>Ценовая стратегия</w:t>
      </w:r>
      <w:r w:rsidRPr="008C22AB">
        <w:rPr>
          <w:color w:val="000000"/>
          <w:sz w:val="28"/>
          <w:szCs w:val="28"/>
        </w:rPr>
        <w:t xml:space="preserve"> </w:t>
      </w:r>
      <w:r w:rsidR="00F86D6C" w:rsidRPr="008C22AB">
        <w:rPr>
          <w:color w:val="000000"/>
          <w:sz w:val="28"/>
          <w:szCs w:val="28"/>
        </w:rPr>
        <w:t xml:space="preserve">– </w:t>
      </w:r>
      <w:r w:rsidRPr="008C22AB">
        <w:rPr>
          <w:color w:val="000000"/>
          <w:sz w:val="28"/>
          <w:szCs w:val="28"/>
        </w:rPr>
        <w:t>это выбор возможной динамики изменения исходной цены туристского продукта в условиях рынка, наилучшим образом соответствующей цели туристско</w:t>
      </w:r>
      <w:r w:rsidR="000527FC" w:rsidRPr="008C22AB">
        <w:rPr>
          <w:color w:val="000000"/>
          <w:sz w:val="28"/>
          <w:szCs w:val="28"/>
        </w:rPr>
        <w:t>й организации.</w:t>
      </w:r>
    </w:p>
    <w:p w14:paraId="5B05E315" w14:textId="77777777" w:rsidR="005A6960" w:rsidRPr="008C22AB" w:rsidRDefault="005A6960" w:rsidP="00F86D6C">
      <w:pPr>
        <w:spacing w:line="360" w:lineRule="auto"/>
        <w:ind w:firstLine="709"/>
        <w:jc w:val="both"/>
        <w:rPr>
          <w:color w:val="000000"/>
          <w:sz w:val="28"/>
          <w:szCs w:val="28"/>
        </w:rPr>
      </w:pPr>
      <w:r w:rsidRPr="008C22AB">
        <w:rPr>
          <w:color w:val="000000"/>
          <w:sz w:val="28"/>
          <w:szCs w:val="28"/>
        </w:rPr>
        <w:t>Определение ценовой стратегии зависит от сочетания и взаимодействия многих факторов, важнейшими из которых являются:</w:t>
      </w:r>
    </w:p>
    <w:p w14:paraId="0BE58EE6" w14:textId="77777777" w:rsidR="005A6960" w:rsidRPr="008C22AB" w:rsidRDefault="005A6960" w:rsidP="00F86D6C">
      <w:pPr>
        <w:numPr>
          <w:ilvl w:val="0"/>
          <w:numId w:val="37"/>
        </w:numPr>
        <w:spacing w:line="360" w:lineRule="auto"/>
        <w:ind w:left="0" w:firstLine="709"/>
        <w:jc w:val="both"/>
        <w:rPr>
          <w:color w:val="000000"/>
          <w:sz w:val="28"/>
          <w:szCs w:val="28"/>
        </w:rPr>
      </w:pPr>
      <w:r w:rsidRPr="008C22AB">
        <w:rPr>
          <w:color w:val="000000"/>
          <w:sz w:val="28"/>
          <w:szCs w:val="28"/>
        </w:rPr>
        <w:t xml:space="preserve">степень новизны турпродукта, </w:t>
      </w:r>
      <w:r w:rsidR="00F86D6C" w:rsidRPr="008C22AB">
        <w:rPr>
          <w:color w:val="000000"/>
          <w:sz w:val="28"/>
          <w:szCs w:val="28"/>
        </w:rPr>
        <w:t>т.е.</w:t>
      </w:r>
      <w:r w:rsidRPr="008C22AB">
        <w:rPr>
          <w:color w:val="000000"/>
          <w:sz w:val="28"/>
          <w:szCs w:val="28"/>
        </w:rPr>
        <w:t xml:space="preserve"> на какой туристский продукт устанавливается цена: на новый или на продукт сформировавшегося рынка сбыта;</w:t>
      </w:r>
    </w:p>
    <w:p w14:paraId="00A7C11C" w14:textId="77777777" w:rsidR="005A6960" w:rsidRPr="008C22AB" w:rsidRDefault="005A6960" w:rsidP="00F86D6C">
      <w:pPr>
        <w:numPr>
          <w:ilvl w:val="0"/>
          <w:numId w:val="37"/>
        </w:numPr>
        <w:spacing w:line="360" w:lineRule="auto"/>
        <w:ind w:left="0" w:firstLine="709"/>
        <w:jc w:val="both"/>
        <w:rPr>
          <w:color w:val="000000"/>
          <w:sz w:val="28"/>
          <w:szCs w:val="28"/>
        </w:rPr>
      </w:pPr>
      <w:r w:rsidRPr="008C22AB">
        <w:rPr>
          <w:color w:val="000000"/>
          <w:sz w:val="28"/>
          <w:szCs w:val="28"/>
        </w:rPr>
        <w:t>характеристики турпродукта, относительная его исключительность по сравнению с другими турпродуктами;</w:t>
      </w:r>
    </w:p>
    <w:p w14:paraId="3EA80173" w14:textId="77777777" w:rsidR="005A6960" w:rsidRPr="008C22AB" w:rsidRDefault="005A6960" w:rsidP="00F86D6C">
      <w:pPr>
        <w:numPr>
          <w:ilvl w:val="0"/>
          <w:numId w:val="37"/>
        </w:numPr>
        <w:spacing w:line="360" w:lineRule="auto"/>
        <w:ind w:left="0" w:firstLine="709"/>
        <w:jc w:val="both"/>
        <w:rPr>
          <w:color w:val="000000"/>
          <w:sz w:val="28"/>
          <w:szCs w:val="28"/>
        </w:rPr>
      </w:pPr>
      <w:r w:rsidRPr="008C22AB">
        <w:rPr>
          <w:color w:val="000000"/>
          <w:sz w:val="28"/>
          <w:szCs w:val="28"/>
        </w:rPr>
        <w:t>издержки и ожидаемая прибыль;</w:t>
      </w:r>
    </w:p>
    <w:p w14:paraId="4E4C6E0C" w14:textId="77777777" w:rsidR="005A6960" w:rsidRPr="008C22AB" w:rsidRDefault="005A6960" w:rsidP="00F86D6C">
      <w:pPr>
        <w:numPr>
          <w:ilvl w:val="0"/>
          <w:numId w:val="37"/>
        </w:numPr>
        <w:spacing w:line="360" w:lineRule="auto"/>
        <w:ind w:left="0" w:firstLine="709"/>
        <w:jc w:val="both"/>
        <w:rPr>
          <w:color w:val="000000"/>
          <w:sz w:val="28"/>
          <w:szCs w:val="28"/>
        </w:rPr>
      </w:pPr>
      <w:r w:rsidRPr="008C22AB">
        <w:rPr>
          <w:color w:val="000000"/>
          <w:sz w:val="28"/>
          <w:szCs w:val="28"/>
        </w:rPr>
        <w:t>условия конкуренции;</w:t>
      </w:r>
    </w:p>
    <w:p w14:paraId="65269C6C" w14:textId="77777777" w:rsidR="005A6960" w:rsidRPr="008C22AB" w:rsidRDefault="005A6960" w:rsidP="00F86D6C">
      <w:pPr>
        <w:numPr>
          <w:ilvl w:val="0"/>
          <w:numId w:val="37"/>
        </w:numPr>
        <w:spacing w:line="360" w:lineRule="auto"/>
        <w:ind w:left="0" w:firstLine="709"/>
        <w:jc w:val="both"/>
        <w:rPr>
          <w:color w:val="000000"/>
          <w:sz w:val="28"/>
          <w:szCs w:val="28"/>
        </w:rPr>
      </w:pPr>
      <w:r w:rsidRPr="008C22AB">
        <w:rPr>
          <w:color w:val="000000"/>
          <w:sz w:val="28"/>
          <w:szCs w:val="28"/>
        </w:rPr>
        <w:t>особенности рынка сбыта;</w:t>
      </w:r>
    </w:p>
    <w:p w14:paraId="154BC1D0" w14:textId="77777777" w:rsidR="00EA2E8C" w:rsidRPr="008C22AB" w:rsidRDefault="005A6960" w:rsidP="00F86D6C">
      <w:pPr>
        <w:numPr>
          <w:ilvl w:val="0"/>
          <w:numId w:val="37"/>
        </w:numPr>
        <w:spacing w:line="360" w:lineRule="auto"/>
        <w:ind w:left="0" w:firstLine="709"/>
        <w:jc w:val="both"/>
        <w:rPr>
          <w:color w:val="000000"/>
          <w:sz w:val="28"/>
          <w:szCs w:val="28"/>
        </w:rPr>
      </w:pPr>
      <w:r w:rsidRPr="008C22AB">
        <w:rPr>
          <w:color w:val="000000"/>
          <w:sz w:val="28"/>
          <w:szCs w:val="28"/>
        </w:rPr>
        <w:t xml:space="preserve">имидж туристской организации и прочие факторы, касающиеся </w:t>
      </w:r>
      <w:r w:rsidR="000527FC" w:rsidRPr="008C22AB">
        <w:rPr>
          <w:color w:val="000000"/>
          <w:sz w:val="28"/>
          <w:szCs w:val="28"/>
        </w:rPr>
        <w:t>деятельности турфирмы на рынке.</w:t>
      </w:r>
    </w:p>
    <w:p w14:paraId="16571597" w14:textId="77777777" w:rsidR="00EA2E8C" w:rsidRPr="008C22AB" w:rsidRDefault="005A6960" w:rsidP="00F86D6C">
      <w:pPr>
        <w:spacing w:line="360" w:lineRule="auto"/>
        <w:ind w:firstLine="709"/>
        <w:jc w:val="both"/>
        <w:rPr>
          <w:color w:val="000000"/>
          <w:sz w:val="28"/>
          <w:szCs w:val="28"/>
        </w:rPr>
      </w:pPr>
      <w:r w:rsidRPr="008C22AB">
        <w:rPr>
          <w:color w:val="000000"/>
          <w:sz w:val="28"/>
          <w:szCs w:val="28"/>
        </w:rPr>
        <w:t xml:space="preserve">Для успешного </w:t>
      </w:r>
      <w:r w:rsidRPr="008C22AB">
        <w:rPr>
          <w:bCs/>
          <w:iCs/>
          <w:color w:val="000000"/>
          <w:sz w:val="28"/>
          <w:szCs w:val="28"/>
        </w:rPr>
        <w:t>продвижения</w:t>
      </w:r>
      <w:r w:rsidRPr="008C22AB">
        <w:rPr>
          <w:color w:val="000000"/>
          <w:sz w:val="28"/>
          <w:szCs w:val="28"/>
        </w:rPr>
        <w:t xml:space="preserve"> но</w:t>
      </w:r>
      <w:r w:rsidR="000527FC" w:rsidRPr="008C22AB">
        <w:rPr>
          <w:color w:val="000000"/>
          <w:sz w:val="28"/>
          <w:szCs w:val="28"/>
        </w:rPr>
        <w:t xml:space="preserve">вого туристского продукта может </w:t>
      </w:r>
      <w:r w:rsidRPr="008C22AB">
        <w:rPr>
          <w:color w:val="000000"/>
          <w:sz w:val="28"/>
          <w:szCs w:val="28"/>
        </w:rPr>
        <w:t>быть использовано неск</w:t>
      </w:r>
      <w:r w:rsidR="000527FC" w:rsidRPr="008C22AB">
        <w:rPr>
          <w:color w:val="000000"/>
          <w:sz w:val="28"/>
          <w:szCs w:val="28"/>
        </w:rPr>
        <w:t>олько ценовых стратегий.</w:t>
      </w:r>
    </w:p>
    <w:p w14:paraId="25E41135" w14:textId="77777777" w:rsidR="00EA2E8C" w:rsidRPr="008C22AB" w:rsidRDefault="005A6960" w:rsidP="00F86D6C">
      <w:pPr>
        <w:spacing w:line="360" w:lineRule="auto"/>
        <w:ind w:firstLine="709"/>
        <w:jc w:val="both"/>
        <w:rPr>
          <w:color w:val="000000"/>
          <w:sz w:val="28"/>
          <w:szCs w:val="28"/>
        </w:rPr>
      </w:pPr>
      <w:r w:rsidRPr="008C22AB">
        <w:rPr>
          <w:b/>
          <w:bCs/>
          <w:i/>
          <w:color w:val="000000"/>
          <w:sz w:val="28"/>
          <w:szCs w:val="28"/>
        </w:rPr>
        <w:t xml:space="preserve">Стратегия </w:t>
      </w:r>
      <w:r w:rsidR="00F86D6C" w:rsidRPr="008C22AB">
        <w:rPr>
          <w:b/>
          <w:bCs/>
          <w:i/>
          <w:color w:val="000000"/>
          <w:sz w:val="28"/>
          <w:szCs w:val="28"/>
        </w:rPr>
        <w:t>«с</w:t>
      </w:r>
      <w:r w:rsidRPr="008C22AB">
        <w:rPr>
          <w:b/>
          <w:bCs/>
          <w:i/>
          <w:color w:val="000000"/>
          <w:sz w:val="28"/>
          <w:szCs w:val="28"/>
        </w:rPr>
        <w:t>нятия сливок</w:t>
      </w:r>
      <w:r w:rsidR="00F86D6C" w:rsidRPr="008C22AB">
        <w:rPr>
          <w:b/>
          <w:bCs/>
          <w:i/>
          <w:color w:val="000000"/>
          <w:sz w:val="28"/>
          <w:szCs w:val="28"/>
        </w:rPr>
        <w:t>»</w:t>
      </w:r>
      <w:r w:rsidR="00F86D6C" w:rsidRPr="008C22AB">
        <w:rPr>
          <w:color w:val="000000"/>
          <w:sz w:val="28"/>
          <w:szCs w:val="28"/>
        </w:rPr>
        <w:t xml:space="preserve"> </w:t>
      </w:r>
      <w:r w:rsidRPr="008C22AB">
        <w:rPr>
          <w:color w:val="000000"/>
          <w:sz w:val="28"/>
          <w:szCs w:val="28"/>
        </w:rPr>
        <w:t>(высоких цен) предполагает первоначально высокий уровень продажных цен на новые туристские продукты, это возможно в условиях отсутствия конкуренции и предложения абсолютно новых туристских услуг. Турфирма пользуется своей временной монополией до момента, пока рынок не окажется насыщенным и не появятся аналоги; затем фирма идет на снижен</w:t>
      </w:r>
      <w:r w:rsidR="000527FC" w:rsidRPr="008C22AB">
        <w:rPr>
          <w:color w:val="000000"/>
          <w:sz w:val="28"/>
          <w:szCs w:val="28"/>
        </w:rPr>
        <w:t>ие уровня продажных цен.</w:t>
      </w:r>
    </w:p>
    <w:p w14:paraId="3974DF71" w14:textId="77777777" w:rsidR="00EA2E8C" w:rsidRPr="008C22AB" w:rsidRDefault="005A6960" w:rsidP="00F86D6C">
      <w:pPr>
        <w:spacing w:line="360" w:lineRule="auto"/>
        <w:ind w:firstLine="709"/>
        <w:jc w:val="both"/>
        <w:rPr>
          <w:color w:val="000000"/>
          <w:sz w:val="28"/>
          <w:szCs w:val="28"/>
        </w:rPr>
      </w:pPr>
      <w:r w:rsidRPr="008C22AB">
        <w:rPr>
          <w:b/>
          <w:bCs/>
          <w:i/>
          <w:color w:val="000000"/>
          <w:sz w:val="28"/>
          <w:szCs w:val="28"/>
        </w:rPr>
        <w:t>Стратегия цен проникновения на рынок</w:t>
      </w:r>
      <w:r w:rsidRPr="008C22AB">
        <w:rPr>
          <w:color w:val="000000"/>
          <w:sz w:val="28"/>
          <w:szCs w:val="28"/>
        </w:rPr>
        <w:t xml:space="preserve"> предполагает преднамеренно низкий уровень продажных цен, возможно использование демпинговых цен с целью завоевания рынка сбыта, оказания влияния на как можно большее число потребителей туристских услуг. С освоением рынка и увеличением объема продаж цена постепенно повышается, но так, чтобы это не препятствовало дальнейш</w:t>
      </w:r>
      <w:r w:rsidR="000527FC" w:rsidRPr="008C22AB">
        <w:rPr>
          <w:color w:val="000000"/>
          <w:sz w:val="28"/>
          <w:szCs w:val="28"/>
        </w:rPr>
        <w:t>ему росту объемов реализации.</w:t>
      </w:r>
    </w:p>
    <w:p w14:paraId="53ACCCF0" w14:textId="77777777" w:rsidR="00EA2E8C" w:rsidRPr="008C22AB" w:rsidRDefault="005A6960" w:rsidP="00F86D6C">
      <w:pPr>
        <w:spacing w:line="360" w:lineRule="auto"/>
        <w:ind w:firstLine="709"/>
        <w:jc w:val="both"/>
        <w:rPr>
          <w:color w:val="000000"/>
          <w:sz w:val="28"/>
          <w:szCs w:val="28"/>
        </w:rPr>
      </w:pPr>
      <w:r w:rsidRPr="008C22AB">
        <w:rPr>
          <w:b/>
          <w:bCs/>
          <w:i/>
          <w:color w:val="000000"/>
          <w:sz w:val="28"/>
          <w:szCs w:val="28"/>
        </w:rPr>
        <w:t>Стратегия престижных цен</w:t>
      </w:r>
      <w:r w:rsidRPr="008C22AB">
        <w:rPr>
          <w:color w:val="000000"/>
          <w:sz w:val="28"/>
          <w:szCs w:val="28"/>
        </w:rPr>
        <w:t xml:space="preserve"> эффективна, если можно свести к минимуму конкуренцию путем применения патентной защиты, знаков обслуживания, приверженности торговой марке, фирменным наименованиям. Престижные цены представляют собой намеренно высокие цены, предназначенные для привлечения потребителей, которые более обеспокоены качеством туристского продукта, его уникальн</w:t>
      </w:r>
      <w:r w:rsidR="000527FC" w:rsidRPr="008C22AB">
        <w:rPr>
          <w:color w:val="000000"/>
          <w:sz w:val="28"/>
          <w:szCs w:val="28"/>
        </w:rPr>
        <w:t>остью или статусом, чем ценой.</w:t>
      </w:r>
    </w:p>
    <w:p w14:paraId="273EF9B1" w14:textId="77777777" w:rsidR="000C062D" w:rsidRPr="008C22AB" w:rsidRDefault="005A6960" w:rsidP="00F86D6C">
      <w:pPr>
        <w:spacing w:line="360" w:lineRule="auto"/>
        <w:ind w:firstLine="709"/>
        <w:jc w:val="both"/>
        <w:rPr>
          <w:color w:val="000000"/>
          <w:sz w:val="28"/>
          <w:szCs w:val="28"/>
        </w:rPr>
      </w:pPr>
      <w:r w:rsidRPr="008C22AB">
        <w:rPr>
          <w:b/>
          <w:bCs/>
          <w:i/>
          <w:color w:val="000000"/>
          <w:sz w:val="28"/>
          <w:szCs w:val="28"/>
        </w:rPr>
        <w:t xml:space="preserve">Стратегия </w:t>
      </w:r>
      <w:r w:rsidR="00F86D6C" w:rsidRPr="008C22AB">
        <w:rPr>
          <w:b/>
          <w:bCs/>
          <w:i/>
          <w:color w:val="000000"/>
          <w:sz w:val="28"/>
          <w:szCs w:val="28"/>
        </w:rPr>
        <w:t>«с</w:t>
      </w:r>
      <w:r w:rsidRPr="008C22AB">
        <w:rPr>
          <w:b/>
          <w:bCs/>
          <w:i/>
          <w:color w:val="000000"/>
          <w:sz w:val="28"/>
          <w:szCs w:val="28"/>
        </w:rPr>
        <w:t>ледования за лидером</w:t>
      </w:r>
      <w:r w:rsidR="00F86D6C" w:rsidRPr="008C22AB">
        <w:rPr>
          <w:b/>
          <w:bCs/>
          <w:i/>
          <w:color w:val="000000"/>
          <w:sz w:val="28"/>
          <w:szCs w:val="28"/>
        </w:rPr>
        <w:t>»</w:t>
      </w:r>
      <w:r w:rsidR="00F86D6C" w:rsidRPr="008C22AB">
        <w:rPr>
          <w:color w:val="000000"/>
          <w:sz w:val="28"/>
          <w:szCs w:val="28"/>
        </w:rPr>
        <w:t xml:space="preserve"> </w:t>
      </w:r>
      <w:r w:rsidRPr="008C22AB">
        <w:rPr>
          <w:color w:val="000000"/>
          <w:sz w:val="28"/>
          <w:szCs w:val="28"/>
        </w:rPr>
        <w:t xml:space="preserve">предполагает учет ценовой политики ведущей фирмы на рынке туристских услуг, </w:t>
      </w:r>
      <w:r w:rsidR="00F86D6C" w:rsidRPr="008C22AB">
        <w:rPr>
          <w:color w:val="000000"/>
          <w:sz w:val="28"/>
          <w:szCs w:val="28"/>
        </w:rPr>
        <w:t>т.е.</w:t>
      </w:r>
      <w:r w:rsidRPr="008C22AB">
        <w:rPr>
          <w:color w:val="000000"/>
          <w:sz w:val="28"/>
          <w:szCs w:val="28"/>
        </w:rPr>
        <w:t xml:space="preserve"> ориентацию цен на свои туристские продукты с движением и характером цен лидера. Уровень цен на новые турпродукты должен приближаться к </w:t>
      </w:r>
      <w:r w:rsidR="00F86D6C" w:rsidRPr="008C22AB">
        <w:rPr>
          <w:color w:val="000000"/>
          <w:sz w:val="28"/>
          <w:szCs w:val="28"/>
        </w:rPr>
        <w:t>«с</w:t>
      </w:r>
      <w:r w:rsidRPr="008C22AB">
        <w:rPr>
          <w:color w:val="000000"/>
          <w:sz w:val="28"/>
          <w:szCs w:val="28"/>
        </w:rPr>
        <w:t>тандартам</w:t>
      </w:r>
      <w:r w:rsidR="00F86D6C" w:rsidRPr="008C22AB">
        <w:rPr>
          <w:color w:val="000000"/>
          <w:sz w:val="28"/>
          <w:szCs w:val="28"/>
        </w:rPr>
        <w:t>»,</w:t>
      </w:r>
      <w:r w:rsidRPr="008C22AB">
        <w:rPr>
          <w:color w:val="000000"/>
          <w:sz w:val="28"/>
          <w:szCs w:val="28"/>
        </w:rPr>
        <w:t xml:space="preserve"> установленным лидером, отклонение от цены фирмы-лидера допускается только в известных пределах. Данная стратегия внешне весьма привлекательна и удобна для фирм, не желающих проводить свои собственные разработки ценовой стратегии, однако может привести к серьезным ошибкам и просчетам.</w:t>
      </w:r>
    </w:p>
    <w:p w14:paraId="35FDC15C" w14:textId="77777777" w:rsidR="00143BCE" w:rsidRPr="008C22AB" w:rsidRDefault="00143BCE" w:rsidP="00F86D6C">
      <w:pPr>
        <w:spacing w:line="360" w:lineRule="auto"/>
        <w:ind w:firstLine="709"/>
        <w:jc w:val="both"/>
        <w:rPr>
          <w:color w:val="000000"/>
          <w:sz w:val="28"/>
          <w:szCs w:val="28"/>
        </w:rPr>
      </w:pPr>
      <w:r w:rsidRPr="008C22AB">
        <w:rPr>
          <w:color w:val="000000"/>
          <w:sz w:val="28"/>
          <w:szCs w:val="28"/>
        </w:rPr>
        <w:t>Поскольку в работе определяется плановая цена, то используется метод «издержки + плановая прибыль» как самый распространенный в российской экономике.</w:t>
      </w:r>
    </w:p>
    <w:p w14:paraId="62EFB9E4" w14:textId="77777777" w:rsidR="00853681" w:rsidRPr="008C22AB" w:rsidRDefault="00EA2E8C" w:rsidP="00F86D6C">
      <w:pPr>
        <w:spacing w:line="360" w:lineRule="auto"/>
        <w:ind w:firstLine="709"/>
        <w:contextualSpacing/>
        <w:jc w:val="both"/>
        <w:rPr>
          <w:color w:val="000000"/>
          <w:sz w:val="28"/>
          <w:szCs w:val="28"/>
        </w:rPr>
      </w:pPr>
      <w:r w:rsidRPr="008C22AB">
        <w:rPr>
          <w:color w:val="000000"/>
          <w:sz w:val="28"/>
          <w:szCs w:val="28"/>
        </w:rPr>
        <w:t>Цена = себестоимость (затраты туроператора – «офисные» затраты) + прибыль (5</w:t>
      </w:r>
      <w:r w:rsidR="00F86D6C" w:rsidRPr="008C22AB">
        <w:rPr>
          <w:color w:val="000000"/>
          <w:sz w:val="28"/>
          <w:szCs w:val="28"/>
        </w:rPr>
        <w:t>0%</w:t>
      </w:r>
      <w:r w:rsidRPr="008C22AB">
        <w:rPr>
          <w:color w:val="000000"/>
          <w:sz w:val="28"/>
          <w:szCs w:val="28"/>
        </w:rPr>
        <w:t>) + НДС (1</w:t>
      </w:r>
      <w:r w:rsidR="00F86D6C" w:rsidRPr="008C22AB">
        <w:rPr>
          <w:color w:val="000000"/>
          <w:sz w:val="28"/>
          <w:szCs w:val="28"/>
        </w:rPr>
        <w:t>8%</w:t>
      </w:r>
      <w:r w:rsidRPr="008C22AB">
        <w:rPr>
          <w:color w:val="000000"/>
          <w:sz w:val="28"/>
          <w:szCs w:val="28"/>
        </w:rPr>
        <w:t>).</w:t>
      </w:r>
    </w:p>
    <w:p w14:paraId="21BB4702" w14:textId="77777777" w:rsidR="00853681" w:rsidRPr="008C22AB" w:rsidRDefault="00853681" w:rsidP="00F86D6C">
      <w:pPr>
        <w:spacing w:line="360" w:lineRule="auto"/>
        <w:ind w:firstLine="709"/>
        <w:contextualSpacing/>
        <w:jc w:val="both"/>
        <w:rPr>
          <w:color w:val="000000"/>
          <w:sz w:val="28"/>
          <w:szCs w:val="28"/>
        </w:rPr>
      </w:pPr>
      <w:r w:rsidRPr="008C22AB">
        <w:rPr>
          <w:color w:val="000000"/>
          <w:sz w:val="28"/>
          <w:szCs w:val="28"/>
        </w:rPr>
        <w:t>Себестоимость одного туродня = 60 руб.</w:t>
      </w:r>
    </w:p>
    <w:p w14:paraId="289FCFC6" w14:textId="77777777" w:rsidR="00853681" w:rsidRPr="008C22AB" w:rsidRDefault="00853681" w:rsidP="00F86D6C">
      <w:pPr>
        <w:spacing w:line="360" w:lineRule="auto"/>
        <w:ind w:firstLine="709"/>
        <w:contextualSpacing/>
        <w:jc w:val="both"/>
        <w:rPr>
          <w:color w:val="000000"/>
          <w:sz w:val="28"/>
          <w:szCs w:val="28"/>
        </w:rPr>
      </w:pPr>
      <w:r w:rsidRPr="008C22AB">
        <w:rPr>
          <w:color w:val="000000"/>
          <w:sz w:val="28"/>
          <w:szCs w:val="28"/>
        </w:rPr>
        <w:t>Прибыль одного туродня = 60*0.5 = 30 руб.</w:t>
      </w:r>
    </w:p>
    <w:p w14:paraId="15F2B3AD" w14:textId="77777777" w:rsidR="00853681" w:rsidRPr="008C22AB" w:rsidRDefault="00853681" w:rsidP="00F86D6C">
      <w:pPr>
        <w:spacing w:line="360" w:lineRule="auto"/>
        <w:ind w:firstLine="709"/>
        <w:contextualSpacing/>
        <w:jc w:val="both"/>
        <w:rPr>
          <w:color w:val="000000"/>
          <w:sz w:val="28"/>
          <w:szCs w:val="28"/>
        </w:rPr>
      </w:pPr>
      <w:r w:rsidRPr="008C22AB">
        <w:rPr>
          <w:color w:val="000000"/>
          <w:sz w:val="28"/>
          <w:szCs w:val="28"/>
        </w:rPr>
        <w:t>НДС одного туродня = (60 + 30)*0.18 = 16,2 руб.</w:t>
      </w:r>
    </w:p>
    <w:p w14:paraId="1AE3B809" w14:textId="77777777" w:rsidR="00EA2E8C" w:rsidRPr="008C22AB" w:rsidRDefault="00853681" w:rsidP="00F86D6C">
      <w:pPr>
        <w:spacing w:line="360" w:lineRule="auto"/>
        <w:ind w:firstLine="709"/>
        <w:contextualSpacing/>
        <w:jc w:val="both"/>
        <w:rPr>
          <w:color w:val="000000"/>
          <w:sz w:val="28"/>
          <w:szCs w:val="28"/>
        </w:rPr>
      </w:pPr>
      <w:r w:rsidRPr="008C22AB">
        <w:rPr>
          <w:b/>
          <w:color w:val="000000"/>
          <w:sz w:val="28"/>
          <w:szCs w:val="28"/>
        </w:rPr>
        <w:t>Цена одного туродня = 60 + 30 + 16,2 = 106,2 руб.</w:t>
      </w:r>
    </w:p>
    <w:p w14:paraId="2D17EFFC" w14:textId="77777777" w:rsidR="00DC2C74" w:rsidRPr="008C22AB" w:rsidRDefault="00143BCE" w:rsidP="00F86D6C">
      <w:pPr>
        <w:spacing w:line="360" w:lineRule="auto"/>
        <w:ind w:firstLine="709"/>
        <w:jc w:val="both"/>
        <w:rPr>
          <w:color w:val="000000"/>
          <w:sz w:val="28"/>
          <w:szCs w:val="28"/>
        </w:rPr>
      </w:pPr>
      <w:r w:rsidRPr="008C22AB">
        <w:rPr>
          <w:color w:val="000000"/>
          <w:sz w:val="28"/>
          <w:szCs w:val="28"/>
        </w:rPr>
        <w:t>С</w:t>
      </w:r>
      <w:r w:rsidR="00DC2C74" w:rsidRPr="008C22AB">
        <w:rPr>
          <w:color w:val="000000"/>
          <w:sz w:val="28"/>
          <w:szCs w:val="28"/>
        </w:rPr>
        <w:t>ебестоимость тура Сочи –</w:t>
      </w:r>
      <w:r w:rsidR="00F86D6C" w:rsidRPr="008C22AB">
        <w:rPr>
          <w:color w:val="000000"/>
          <w:sz w:val="28"/>
          <w:szCs w:val="28"/>
        </w:rPr>
        <w:t xml:space="preserve"> </w:t>
      </w:r>
      <w:r w:rsidRPr="008C22AB">
        <w:rPr>
          <w:color w:val="000000"/>
          <w:sz w:val="28"/>
          <w:szCs w:val="28"/>
        </w:rPr>
        <w:t>Венеция</w:t>
      </w:r>
      <w:r w:rsidR="00DC2C74" w:rsidRPr="008C22AB">
        <w:rPr>
          <w:color w:val="000000"/>
          <w:sz w:val="28"/>
          <w:szCs w:val="28"/>
        </w:rPr>
        <w:t xml:space="preserve"> – Сочи составила</w:t>
      </w:r>
      <w:r w:rsidR="006F745D" w:rsidRPr="008C22AB">
        <w:rPr>
          <w:b/>
          <w:color w:val="000000"/>
          <w:sz w:val="28"/>
          <w:szCs w:val="28"/>
        </w:rPr>
        <w:t xml:space="preserve"> 40109</w:t>
      </w:r>
      <w:r w:rsidRPr="008C22AB">
        <w:rPr>
          <w:color w:val="000000"/>
          <w:sz w:val="28"/>
          <w:szCs w:val="28"/>
        </w:rPr>
        <w:t xml:space="preserve"> рублей.</w:t>
      </w:r>
      <w:r w:rsidR="00F86D6C" w:rsidRPr="008C22AB">
        <w:rPr>
          <w:color w:val="000000"/>
          <w:sz w:val="28"/>
          <w:szCs w:val="28"/>
        </w:rPr>
        <w:t xml:space="preserve"> </w:t>
      </w:r>
      <w:r w:rsidR="00DC2C74" w:rsidRPr="008C22AB">
        <w:rPr>
          <w:color w:val="000000"/>
          <w:sz w:val="28"/>
          <w:szCs w:val="28"/>
        </w:rPr>
        <w:t>Однако в структуру себестоимости входят:</w:t>
      </w:r>
    </w:p>
    <w:p w14:paraId="0A5E71AA" w14:textId="77777777" w:rsidR="00DC2C74" w:rsidRPr="008C22AB" w:rsidRDefault="006F745D" w:rsidP="00F86D6C">
      <w:pPr>
        <w:numPr>
          <w:ilvl w:val="0"/>
          <w:numId w:val="23"/>
        </w:numPr>
        <w:spacing w:line="360" w:lineRule="auto"/>
        <w:ind w:left="0" w:firstLine="709"/>
        <w:jc w:val="both"/>
        <w:rPr>
          <w:color w:val="000000"/>
          <w:sz w:val="28"/>
          <w:szCs w:val="28"/>
        </w:rPr>
      </w:pPr>
      <w:r w:rsidRPr="008C22AB">
        <w:rPr>
          <w:color w:val="000000"/>
          <w:sz w:val="28"/>
          <w:szCs w:val="28"/>
        </w:rPr>
        <w:t>прямые затраты – 3</w:t>
      </w:r>
      <w:r w:rsidRPr="008C22AB">
        <w:rPr>
          <w:color w:val="000000"/>
          <w:sz w:val="28"/>
          <w:szCs w:val="28"/>
          <w:lang w:val="en-US"/>
        </w:rPr>
        <w:t>52</w:t>
      </w:r>
      <w:r w:rsidR="00143BCE" w:rsidRPr="008C22AB">
        <w:rPr>
          <w:color w:val="000000"/>
          <w:sz w:val="28"/>
          <w:szCs w:val="28"/>
        </w:rPr>
        <w:t>10</w:t>
      </w:r>
      <w:r w:rsidR="00DC2C74" w:rsidRPr="008C22AB">
        <w:rPr>
          <w:color w:val="000000"/>
          <w:sz w:val="28"/>
          <w:szCs w:val="28"/>
        </w:rPr>
        <w:t>;</w:t>
      </w:r>
    </w:p>
    <w:p w14:paraId="643B3570" w14:textId="77777777" w:rsidR="00DC2C74" w:rsidRPr="008C22AB" w:rsidRDefault="006F745D" w:rsidP="00F86D6C">
      <w:pPr>
        <w:numPr>
          <w:ilvl w:val="0"/>
          <w:numId w:val="23"/>
        </w:numPr>
        <w:spacing w:line="360" w:lineRule="auto"/>
        <w:ind w:left="0" w:firstLine="709"/>
        <w:jc w:val="both"/>
        <w:rPr>
          <w:color w:val="000000"/>
          <w:sz w:val="28"/>
          <w:szCs w:val="28"/>
        </w:rPr>
      </w:pPr>
      <w:r w:rsidRPr="008C22AB">
        <w:rPr>
          <w:color w:val="000000"/>
          <w:sz w:val="28"/>
          <w:szCs w:val="28"/>
        </w:rPr>
        <w:t>общегрупповые – 4</w:t>
      </w:r>
      <w:r w:rsidRPr="008C22AB">
        <w:rPr>
          <w:color w:val="000000"/>
          <w:sz w:val="28"/>
          <w:szCs w:val="28"/>
          <w:lang w:val="en-US"/>
        </w:rPr>
        <w:t>3</w:t>
      </w:r>
      <w:r w:rsidR="00143BCE" w:rsidRPr="008C22AB">
        <w:rPr>
          <w:color w:val="000000"/>
          <w:sz w:val="28"/>
          <w:szCs w:val="28"/>
        </w:rPr>
        <w:t>71</w:t>
      </w:r>
      <w:r w:rsidR="00DC2C74" w:rsidRPr="008C22AB">
        <w:rPr>
          <w:color w:val="000000"/>
          <w:sz w:val="28"/>
          <w:szCs w:val="28"/>
        </w:rPr>
        <w:t>;</w:t>
      </w:r>
    </w:p>
    <w:p w14:paraId="4E7DE9BF" w14:textId="77777777" w:rsidR="00DC2C74" w:rsidRPr="008C22AB" w:rsidRDefault="00143BCE" w:rsidP="00F86D6C">
      <w:pPr>
        <w:numPr>
          <w:ilvl w:val="0"/>
          <w:numId w:val="23"/>
        </w:numPr>
        <w:spacing w:line="360" w:lineRule="auto"/>
        <w:ind w:left="0" w:firstLine="709"/>
        <w:jc w:val="both"/>
        <w:rPr>
          <w:color w:val="000000"/>
          <w:sz w:val="28"/>
          <w:szCs w:val="28"/>
        </w:rPr>
      </w:pPr>
      <w:r w:rsidRPr="008C22AB">
        <w:rPr>
          <w:color w:val="000000"/>
          <w:sz w:val="28"/>
          <w:szCs w:val="28"/>
        </w:rPr>
        <w:t>офисные –</w:t>
      </w:r>
      <w:r w:rsidR="00F86D6C" w:rsidRPr="008C22AB">
        <w:rPr>
          <w:color w:val="000000"/>
          <w:sz w:val="28"/>
          <w:szCs w:val="28"/>
        </w:rPr>
        <w:t xml:space="preserve"> </w:t>
      </w:r>
      <w:r w:rsidR="006F745D" w:rsidRPr="008C22AB">
        <w:rPr>
          <w:color w:val="000000"/>
          <w:sz w:val="28"/>
          <w:szCs w:val="28"/>
          <w:lang w:val="en-US"/>
        </w:rPr>
        <w:t>528.</w:t>
      </w:r>
    </w:p>
    <w:p w14:paraId="4F7D18FB" w14:textId="77777777" w:rsidR="00DC2C74" w:rsidRPr="008C22AB" w:rsidRDefault="00DC2C74" w:rsidP="00F86D6C">
      <w:pPr>
        <w:spacing w:line="360" w:lineRule="auto"/>
        <w:ind w:firstLine="709"/>
        <w:jc w:val="both"/>
        <w:rPr>
          <w:color w:val="000000"/>
          <w:sz w:val="28"/>
          <w:szCs w:val="28"/>
        </w:rPr>
      </w:pPr>
      <w:r w:rsidRPr="008C22AB">
        <w:rPr>
          <w:color w:val="000000"/>
          <w:sz w:val="28"/>
          <w:szCs w:val="28"/>
        </w:rPr>
        <w:t xml:space="preserve">Предприниматель-туроператор несет собственные затраты – </w:t>
      </w:r>
      <w:r w:rsidR="006F745D" w:rsidRPr="008C22AB">
        <w:rPr>
          <w:color w:val="000000"/>
          <w:sz w:val="28"/>
          <w:szCs w:val="28"/>
        </w:rPr>
        <w:t>528</w:t>
      </w:r>
      <w:r w:rsidRPr="008C22AB">
        <w:rPr>
          <w:color w:val="000000"/>
          <w:sz w:val="28"/>
          <w:szCs w:val="28"/>
        </w:rPr>
        <w:t xml:space="preserve"> руб., которые должны вознаграждаться прибылью. Остальные расходы туриста возмещают затраты производителей услуг в месте их оказания.</w:t>
      </w:r>
    </w:p>
    <w:p w14:paraId="0D3431CC" w14:textId="77777777" w:rsidR="00DC2C74" w:rsidRPr="008C22AB" w:rsidRDefault="00143BCE" w:rsidP="00F86D6C">
      <w:pPr>
        <w:spacing w:line="360" w:lineRule="auto"/>
        <w:ind w:firstLine="709"/>
        <w:jc w:val="both"/>
        <w:rPr>
          <w:i/>
          <w:color w:val="000000"/>
          <w:sz w:val="28"/>
          <w:szCs w:val="28"/>
        </w:rPr>
      </w:pPr>
      <w:r w:rsidRPr="008C22AB">
        <w:rPr>
          <w:i/>
          <w:color w:val="000000"/>
          <w:sz w:val="28"/>
          <w:szCs w:val="28"/>
        </w:rPr>
        <w:t>П</w:t>
      </w:r>
      <w:r w:rsidR="00DC2C74" w:rsidRPr="008C22AB">
        <w:rPr>
          <w:i/>
          <w:color w:val="000000"/>
          <w:sz w:val="28"/>
          <w:szCs w:val="28"/>
        </w:rPr>
        <w:t>лановая прибыль равна</w:t>
      </w:r>
      <w:r w:rsidR="00F86D6C" w:rsidRPr="008C22AB">
        <w:rPr>
          <w:i/>
          <w:color w:val="000000"/>
          <w:sz w:val="28"/>
          <w:szCs w:val="28"/>
        </w:rPr>
        <w:t xml:space="preserve"> </w:t>
      </w:r>
      <w:r w:rsidR="006F745D" w:rsidRPr="008C22AB">
        <w:rPr>
          <w:i/>
          <w:color w:val="000000"/>
          <w:sz w:val="28"/>
          <w:szCs w:val="28"/>
        </w:rPr>
        <w:t>5</w:t>
      </w:r>
      <w:r w:rsidR="00F86D6C" w:rsidRPr="008C22AB">
        <w:rPr>
          <w:i/>
          <w:color w:val="000000"/>
          <w:sz w:val="28"/>
          <w:szCs w:val="28"/>
        </w:rPr>
        <w:t>0%</w:t>
      </w:r>
      <w:r w:rsidR="006F745D" w:rsidRPr="008C22AB">
        <w:rPr>
          <w:i/>
          <w:color w:val="000000"/>
          <w:sz w:val="28"/>
          <w:szCs w:val="28"/>
        </w:rPr>
        <w:t>, значит</w:t>
      </w:r>
      <w:r w:rsidR="00C948DD" w:rsidRPr="008C22AB">
        <w:rPr>
          <w:i/>
          <w:color w:val="000000"/>
          <w:sz w:val="28"/>
          <w:szCs w:val="28"/>
        </w:rPr>
        <w:t>,</w:t>
      </w:r>
      <w:r w:rsidR="00DC2C74" w:rsidRPr="008C22AB">
        <w:rPr>
          <w:i/>
          <w:color w:val="000000"/>
          <w:sz w:val="28"/>
          <w:szCs w:val="28"/>
        </w:rPr>
        <w:t xml:space="preserve"> прибыль туроператора составит</w:t>
      </w:r>
      <w:r w:rsidR="006F745D" w:rsidRPr="008C22AB">
        <w:rPr>
          <w:i/>
          <w:color w:val="000000"/>
          <w:sz w:val="28"/>
          <w:szCs w:val="28"/>
        </w:rPr>
        <w:t>:</w:t>
      </w:r>
      <w:r w:rsidR="00F86D6C" w:rsidRPr="008C22AB">
        <w:rPr>
          <w:i/>
          <w:color w:val="000000"/>
          <w:sz w:val="28"/>
          <w:szCs w:val="28"/>
        </w:rPr>
        <w:t xml:space="preserve"> </w:t>
      </w:r>
      <w:r w:rsidR="006F745D" w:rsidRPr="008C22AB">
        <w:rPr>
          <w:i/>
          <w:color w:val="000000"/>
          <w:sz w:val="28"/>
          <w:szCs w:val="28"/>
        </w:rPr>
        <w:t>528</w:t>
      </w:r>
      <w:r w:rsidR="001A6D17" w:rsidRPr="008C22AB">
        <w:rPr>
          <w:i/>
          <w:color w:val="000000"/>
          <w:sz w:val="28"/>
          <w:szCs w:val="28"/>
        </w:rPr>
        <w:t xml:space="preserve"> * 0,5 = </w:t>
      </w:r>
      <w:r w:rsidR="001A6D17" w:rsidRPr="008C22AB">
        <w:rPr>
          <w:b/>
          <w:i/>
          <w:color w:val="000000"/>
          <w:sz w:val="28"/>
          <w:szCs w:val="28"/>
        </w:rPr>
        <w:t>264 руб.</w:t>
      </w:r>
    </w:p>
    <w:p w14:paraId="26672611" w14:textId="77777777" w:rsidR="001A6D17" w:rsidRPr="008C22AB" w:rsidRDefault="001A6D17" w:rsidP="00F86D6C">
      <w:pPr>
        <w:spacing w:line="360" w:lineRule="auto"/>
        <w:ind w:firstLine="709"/>
        <w:jc w:val="both"/>
        <w:rPr>
          <w:color w:val="000000"/>
          <w:sz w:val="28"/>
          <w:szCs w:val="28"/>
        </w:rPr>
      </w:pPr>
      <w:r w:rsidRPr="008C22AB">
        <w:rPr>
          <w:color w:val="000000"/>
          <w:sz w:val="28"/>
          <w:szCs w:val="28"/>
        </w:rPr>
        <w:t xml:space="preserve">Согласно законодательству, в цену услуг туризма включается налог на добавленную стоимость (НК РФ, часть </w:t>
      </w:r>
      <w:r w:rsidRPr="008C22AB">
        <w:rPr>
          <w:color w:val="000000"/>
          <w:sz w:val="28"/>
          <w:szCs w:val="28"/>
          <w:lang w:val="en-US"/>
        </w:rPr>
        <w:t>II</w:t>
      </w:r>
      <w:r w:rsidRPr="008C22AB">
        <w:rPr>
          <w:color w:val="000000"/>
          <w:sz w:val="28"/>
          <w:szCs w:val="28"/>
        </w:rPr>
        <w:t>, глава 21).</w:t>
      </w:r>
    </w:p>
    <w:p w14:paraId="5E2C348A" w14:textId="77777777" w:rsidR="00F86D6C" w:rsidRPr="008C22AB" w:rsidRDefault="001A6D17" w:rsidP="00F86D6C">
      <w:pPr>
        <w:spacing w:line="360" w:lineRule="auto"/>
        <w:ind w:firstLine="709"/>
        <w:jc w:val="both"/>
        <w:rPr>
          <w:i/>
          <w:color w:val="000000"/>
          <w:sz w:val="28"/>
          <w:szCs w:val="28"/>
        </w:rPr>
      </w:pPr>
      <w:r w:rsidRPr="008C22AB">
        <w:rPr>
          <w:i/>
          <w:color w:val="000000"/>
          <w:sz w:val="28"/>
          <w:szCs w:val="28"/>
        </w:rPr>
        <w:t>Ставка данного нало</w:t>
      </w:r>
      <w:r w:rsidR="00C948DD" w:rsidRPr="008C22AB">
        <w:rPr>
          <w:i/>
          <w:color w:val="000000"/>
          <w:sz w:val="28"/>
          <w:szCs w:val="28"/>
        </w:rPr>
        <w:t>га равна 1</w:t>
      </w:r>
      <w:r w:rsidR="00F86D6C" w:rsidRPr="008C22AB">
        <w:rPr>
          <w:i/>
          <w:color w:val="000000"/>
          <w:sz w:val="28"/>
          <w:szCs w:val="28"/>
        </w:rPr>
        <w:t>8%</w:t>
      </w:r>
      <w:r w:rsidR="00C948DD" w:rsidRPr="008C22AB">
        <w:rPr>
          <w:i/>
          <w:color w:val="000000"/>
          <w:sz w:val="28"/>
          <w:szCs w:val="28"/>
        </w:rPr>
        <w:t xml:space="preserve"> от стоимости услуг, тогда:</w:t>
      </w:r>
      <w:r w:rsidR="00025BFC" w:rsidRPr="008C22AB">
        <w:rPr>
          <w:i/>
          <w:color w:val="000000"/>
          <w:sz w:val="28"/>
          <w:szCs w:val="28"/>
        </w:rPr>
        <w:t xml:space="preserve"> 528 +</w:t>
      </w:r>
      <w:r w:rsidRPr="008C22AB">
        <w:rPr>
          <w:i/>
          <w:color w:val="000000"/>
          <w:sz w:val="28"/>
          <w:szCs w:val="28"/>
        </w:rPr>
        <w:t xml:space="preserve"> 264 * 0,18 =</w:t>
      </w:r>
      <w:r w:rsidR="00F86D6C" w:rsidRPr="008C22AB">
        <w:rPr>
          <w:i/>
          <w:color w:val="000000"/>
          <w:sz w:val="28"/>
          <w:szCs w:val="28"/>
        </w:rPr>
        <w:t xml:space="preserve"> </w:t>
      </w:r>
      <w:r w:rsidR="00025BFC" w:rsidRPr="008C22AB">
        <w:rPr>
          <w:b/>
          <w:i/>
          <w:color w:val="000000"/>
          <w:sz w:val="28"/>
          <w:szCs w:val="28"/>
        </w:rPr>
        <w:t>142,56</w:t>
      </w:r>
      <w:r w:rsidR="00C948DD" w:rsidRPr="008C22AB">
        <w:rPr>
          <w:b/>
          <w:i/>
          <w:color w:val="000000"/>
          <w:sz w:val="28"/>
          <w:szCs w:val="28"/>
        </w:rPr>
        <w:t xml:space="preserve"> руб.</w:t>
      </w:r>
    </w:p>
    <w:p w14:paraId="60E86E38" w14:textId="77777777" w:rsidR="00C948DD" w:rsidRPr="008C22AB" w:rsidRDefault="00C948DD" w:rsidP="00F86D6C">
      <w:pPr>
        <w:spacing w:line="360" w:lineRule="auto"/>
        <w:ind w:firstLine="709"/>
        <w:jc w:val="both"/>
        <w:rPr>
          <w:b/>
          <w:i/>
          <w:color w:val="000000"/>
          <w:sz w:val="28"/>
          <w:szCs w:val="28"/>
        </w:rPr>
      </w:pPr>
      <w:r w:rsidRPr="008C22AB">
        <w:rPr>
          <w:i/>
          <w:color w:val="000000"/>
          <w:sz w:val="28"/>
          <w:szCs w:val="28"/>
        </w:rPr>
        <w:t>Таким образом, ц</w:t>
      </w:r>
      <w:r w:rsidR="001A6D17" w:rsidRPr="008C22AB">
        <w:rPr>
          <w:i/>
          <w:color w:val="000000"/>
          <w:sz w:val="28"/>
          <w:szCs w:val="28"/>
        </w:rPr>
        <w:t xml:space="preserve">ена на данный тур равна: </w:t>
      </w:r>
      <w:r w:rsidRPr="008C22AB">
        <w:rPr>
          <w:i/>
          <w:color w:val="000000"/>
          <w:sz w:val="28"/>
          <w:szCs w:val="28"/>
        </w:rPr>
        <w:t>40 10</w:t>
      </w:r>
      <w:r w:rsidR="00F86D6C" w:rsidRPr="008C22AB">
        <w:rPr>
          <w:i/>
          <w:color w:val="000000"/>
          <w:sz w:val="28"/>
          <w:szCs w:val="28"/>
        </w:rPr>
        <w:t xml:space="preserve">9 (себестоимость </w:t>
      </w:r>
      <w:r w:rsidRPr="008C22AB">
        <w:rPr>
          <w:i/>
          <w:color w:val="000000"/>
          <w:sz w:val="28"/>
          <w:szCs w:val="28"/>
        </w:rPr>
        <w:t>тура) +</w:t>
      </w:r>
      <w:r w:rsidR="00F86D6C" w:rsidRPr="008C22AB">
        <w:rPr>
          <w:i/>
          <w:color w:val="000000"/>
          <w:sz w:val="28"/>
          <w:szCs w:val="28"/>
        </w:rPr>
        <w:t xml:space="preserve"> </w:t>
      </w:r>
      <w:r w:rsidR="00025BFC" w:rsidRPr="008C22AB">
        <w:rPr>
          <w:i/>
          <w:color w:val="000000"/>
          <w:sz w:val="28"/>
          <w:szCs w:val="28"/>
        </w:rPr>
        <w:t>264 (прибыль) + 142,56</w:t>
      </w:r>
      <w:r w:rsidRPr="008C22AB">
        <w:rPr>
          <w:i/>
          <w:color w:val="000000"/>
          <w:sz w:val="28"/>
          <w:szCs w:val="28"/>
        </w:rPr>
        <w:t xml:space="preserve"> </w:t>
      </w:r>
      <w:r w:rsidR="00025BFC" w:rsidRPr="008C22AB">
        <w:rPr>
          <w:i/>
          <w:color w:val="000000"/>
          <w:sz w:val="28"/>
          <w:szCs w:val="28"/>
        </w:rPr>
        <w:t>(НДС)</w:t>
      </w:r>
      <w:r w:rsidR="00AE39E4" w:rsidRPr="008C22AB">
        <w:rPr>
          <w:i/>
          <w:color w:val="000000"/>
          <w:sz w:val="28"/>
          <w:szCs w:val="28"/>
        </w:rPr>
        <w:t xml:space="preserve"> </w:t>
      </w:r>
      <w:r w:rsidR="00013729" w:rsidRPr="008C22AB">
        <w:rPr>
          <w:color w:val="000000"/>
          <w:sz w:val="28"/>
          <w:szCs w:val="28"/>
        </w:rPr>
        <w:t xml:space="preserve">~ </w:t>
      </w:r>
      <w:r w:rsidR="00025BFC" w:rsidRPr="008C22AB">
        <w:rPr>
          <w:b/>
          <w:i/>
          <w:color w:val="000000"/>
          <w:sz w:val="28"/>
          <w:szCs w:val="28"/>
        </w:rPr>
        <w:t>40 516</w:t>
      </w:r>
      <w:r w:rsidR="00AE39E4" w:rsidRPr="008C22AB">
        <w:rPr>
          <w:b/>
          <w:i/>
          <w:color w:val="000000"/>
          <w:sz w:val="28"/>
          <w:szCs w:val="28"/>
        </w:rPr>
        <w:t xml:space="preserve"> руб.</w:t>
      </w:r>
    </w:p>
    <w:p w14:paraId="4FD93D40" w14:textId="77777777" w:rsidR="00AE39E4" w:rsidRPr="008C22AB" w:rsidRDefault="00AE39E4" w:rsidP="00F86D6C">
      <w:pPr>
        <w:spacing w:line="360" w:lineRule="auto"/>
        <w:ind w:firstLine="709"/>
        <w:jc w:val="both"/>
        <w:rPr>
          <w:color w:val="000000"/>
          <w:sz w:val="28"/>
          <w:szCs w:val="28"/>
        </w:rPr>
      </w:pPr>
      <w:r w:rsidRPr="008C22AB">
        <w:rPr>
          <w:color w:val="000000"/>
          <w:sz w:val="28"/>
          <w:szCs w:val="28"/>
        </w:rPr>
        <w:t>Аналогично рассчитаем цены на другие туры:</w:t>
      </w:r>
    </w:p>
    <w:p w14:paraId="5C0F9119" w14:textId="77777777" w:rsidR="00025BFC" w:rsidRPr="008C22AB" w:rsidRDefault="00D45101" w:rsidP="00F86D6C">
      <w:pPr>
        <w:spacing w:line="360" w:lineRule="auto"/>
        <w:ind w:firstLine="709"/>
        <w:jc w:val="both"/>
        <w:rPr>
          <w:color w:val="000000"/>
          <w:sz w:val="28"/>
          <w:szCs w:val="28"/>
        </w:rPr>
      </w:pPr>
      <w:r w:rsidRPr="008C22AB">
        <w:rPr>
          <w:color w:val="000000"/>
          <w:sz w:val="28"/>
          <w:szCs w:val="28"/>
        </w:rPr>
        <w:t>Цена на тур «Сочи – Анталья – Сочи</w:t>
      </w:r>
      <w:r w:rsidR="00025BFC" w:rsidRPr="008C22AB">
        <w:rPr>
          <w:color w:val="000000"/>
          <w:sz w:val="28"/>
          <w:szCs w:val="28"/>
        </w:rPr>
        <w:t>» равна: 24220 + 150 +</w:t>
      </w:r>
      <w:r w:rsidRPr="008C22AB">
        <w:rPr>
          <w:color w:val="000000"/>
          <w:sz w:val="28"/>
          <w:szCs w:val="28"/>
        </w:rPr>
        <w:t xml:space="preserve"> </w:t>
      </w:r>
      <w:r w:rsidR="00025BFC" w:rsidRPr="008C22AB">
        <w:rPr>
          <w:color w:val="000000"/>
          <w:sz w:val="28"/>
          <w:szCs w:val="28"/>
        </w:rPr>
        <w:t>81 =</w:t>
      </w:r>
    </w:p>
    <w:p w14:paraId="5C3E458C" w14:textId="77777777" w:rsidR="00AE39E4" w:rsidRPr="008C22AB" w:rsidRDefault="00D45101" w:rsidP="00F86D6C">
      <w:pPr>
        <w:spacing w:line="360" w:lineRule="auto"/>
        <w:ind w:firstLine="709"/>
        <w:jc w:val="both"/>
        <w:rPr>
          <w:color w:val="000000"/>
          <w:sz w:val="28"/>
          <w:szCs w:val="28"/>
        </w:rPr>
      </w:pPr>
      <w:r w:rsidRPr="008C22AB">
        <w:rPr>
          <w:b/>
          <w:color w:val="000000"/>
          <w:sz w:val="28"/>
          <w:szCs w:val="28"/>
        </w:rPr>
        <w:t>24</w:t>
      </w:r>
      <w:r w:rsidR="004F2E0C" w:rsidRPr="008C22AB">
        <w:rPr>
          <w:b/>
          <w:color w:val="000000"/>
          <w:sz w:val="28"/>
          <w:szCs w:val="28"/>
        </w:rPr>
        <w:t xml:space="preserve"> </w:t>
      </w:r>
      <w:r w:rsidR="00025BFC" w:rsidRPr="008C22AB">
        <w:rPr>
          <w:b/>
          <w:color w:val="000000"/>
          <w:sz w:val="28"/>
          <w:szCs w:val="28"/>
        </w:rPr>
        <w:t>451</w:t>
      </w:r>
      <w:r w:rsidRPr="008C22AB">
        <w:rPr>
          <w:b/>
          <w:color w:val="000000"/>
          <w:sz w:val="28"/>
          <w:szCs w:val="28"/>
        </w:rPr>
        <w:t xml:space="preserve"> руб.</w:t>
      </w:r>
      <w:r w:rsidRPr="008C22AB">
        <w:rPr>
          <w:color w:val="000000"/>
          <w:sz w:val="28"/>
          <w:szCs w:val="28"/>
        </w:rPr>
        <w:t xml:space="preserve"> (см. </w:t>
      </w:r>
      <w:r w:rsidR="00F86D6C" w:rsidRPr="008C22AB">
        <w:rPr>
          <w:color w:val="000000"/>
          <w:sz w:val="28"/>
          <w:szCs w:val="28"/>
        </w:rPr>
        <w:t>табл. 2</w:t>
      </w:r>
      <w:r w:rsidRPr="008C22AB">
        <w:rPr>
          <w:color w:val="000000"/>
          <w:sz w:val="28"/>
          <w:szCs w:val="28"/>
        </w:rPr>
        <w:t>.11.2).</w:t>
      </w:r>
    </w:p>
    <w:p w14:paraId="5BFEE10D" w14:textId="77777777" w:rsidR="00025BFC" w:rsidRPr="008C22AB" w:rsidRDefault="00D45101" w:rsidP="00F86D6C">
      <w:pPr>
        <w:spacing w:line="360" w:lineRule="auto"/>
        <w:ind w:firstLine="709"/>
        <w:jc w:val="both"/>
        <w:rPr>
          <w:color w:val="000000"/>
          <w:sz w:val="28"/>
          <w:szCs w:val="28"/>
        </w:rPr>
      </w:pPr>
      <w:r w:rsidRPr="008C22AB">
        <w:rPr>
          <w:color w:val="000000"/>
          <w:sz w:val="28"/>
          <w:szCs w:val="28"/>
        </w:rPr>
        <w:t>Цена на тур</w:t>
      </w:r>
      <w:r w:rsidR="00333CB8" w:rsidRPr="008C22AB">
        <w:rPr>
          <w:color w:val="000000"/>
          <w:sz w:val="28"/>
          <w:szCs w:val="28"/>
        </w:rPr>
        <w:t>: «Сочи – Прага</w:t>
      </w:r>
      <w:r w:rsidR="00025BFC" w:rsidRPr="008C22AB">
        <w:rPr>
          <w:color w:val="000000"/>
          <w:sz w:val="28"/>
          <w:szCs w:val="28"/>
        </w:rPr>
        <w:t xml:space="preserve"> </w:t>
      </w:r>
      <w:r w:rsidR="00F86D6C" w:rsidRPr="008C22AB">
        <w:rPr>
          <w:color w:val="000000"/>
          <w:sz w:val="28"/>
          <w:szCs w:val="28"/>
        </w:rPr>
        <w:t xml:space="preserve">– </w:t>
      </w:r>
      <w:r w:rsidR="00025BFC" w:rsidRPr="008C22AB">
        <w:rPr>
          <w:color w:val="000000"/>
          <w:sz w:val="28"/>
          <w:szCs w:val="28"/>
        </w:rPr>
        <w:t xml:space="preserve">Сочи» равна: 47721 + </w:t>
      </w:r>
      <w:r w:rsidR="00615E00" w:rsidRPr="008C22AB">
        <w:rPr>
          <w:color w:val="000000"/>
          <w:sz w:val="28"/>
          <w:szCs w:val="28"/>
        </w:rPr>
        <w:t>42</w:t>
      </w:r>
      <w:r w:rsidR="00025BFC" w:rsidRPr="008C22AB">
        <w:rPr>
          <w:color w:val="000000"/>
          <w:sz w:val="28"/>
          <w:szCs w:val="28"/>
        </w:rPr>
        <w:t>0 +</w:t>
      </w:r>
      <w:r w:rsidR="00F86D6C" w:rsidRPr="008C22AB">
        <w:rPr>
          <w:color w:val="000000"/>
          <w:sz w:val="28"/>
          <w:szCs w:val="28"/>
        </w:rPr>
        <w:t xml:space="preserve"> </w:t>
      </w:r>
      <w:r w:rsidR="00025BFC" w:rsidRPr="008C22AB">
        <w:rPr>
          <w:color w:val="000000"/>
          <w:sz w:val="28"/>
          <w:szCs w:val="28"/>
        </w:rPr>
        <w:t>226,8</w:t>
      </w:r>
      <w:r w:rsidR="00615E00" w:rsidRPr="008C22AB">
        <w:rPr>
          <w:color w:val="000000"/>
          <w:sz w:val="28"/>
          <w:szCs w:val="28"/>
        </w:rPr>
        <w:t xml:space="preserve"> </w:t>
      </w:r>
      <w:r w:rsidR="00013729" w:rsidRPr="008C22AB">
        <w:rPr>
          <w:color w:val="000000"/>
          <w:sz w:val="28"/>
          <w:szCs w:val="28"/>
        </w:rPr>
        <w:t>~</w:t>
      </w:r>
    </w:p>
    <w:p w14:paraId="5C0C9DB7" w14:textId="77777777" w:rsidR="00D45101" w:rsidRPr="008C22AB" w:rsidRDefault="00615E00" w:rsidP="00F86D6C">
      <w:pPr>
        <w:spacing w:line="360" w:lineRule="auto"/>
        <w:ind w:firstLine="709"/>
        <w:jc w:val="both"/>
        <w:rPr>
          <w:color w:val="000000"/>
          <w:sz w:val="28"/>
          <w:szCs w:val="28"/>
        </w:rPr>
      </w:pPr>
      <w:r w:rsidRPr="008C22AB">
        <w:rPr>
          <w:b/>
          <w:color w:val="000000"/>
          <w:sz w:val="28"/>
          <w:szCs w:val="28"/>
        </w:rPr>
        <w:t>48</w:t>
      </w:r>
      <w:r w:rsidR="004F2E0C" w:rsidRPr="008C22AB">
        <w:rPr>
          <w:b/>
          <w:color w:val="000000"/>
          <w:sz w:val="28"/>
          <w:szCs w:val="28"/>
        </w:rPr>
        <w:t xml:space="preserve"> </w:t>
      </w:r>
      <w:r w:rsidR="00025BFC" w:rsidRPr="008C22AB">
        <w:rPr>
          <w:b/>
          <w:color w:val="000000"/>
          <w:sz w:val="28"/>
          <w:szCs w:val="28"/>
        </w:rPr>
        <w:t>368</w:t>
      </w:r>
      <w:r w:rsidRPr="008C22AB">
        <w:rPr>
          <w:b/>
          <w:color w:val="000000"/>
          <w:sz w:val="28"/>
          <w:szCs w:val="28"/>
        </w:rPr>
        <w:t xml:space="preserve"> руб</w:t>
      </w:r>
      <w:r w:rsidRPr="008C22AB">
        <w:rPr>
          <w:color w:val="000000"/>
          <w:sz w:val="28"/>
          <w:szCs w:val="28"/>
        </w:rPr>
        <w:t xml:space="preserve">. (см. </w:t>
      </w:r>
      <w:r w:rsidR="00F86D6C" w:rsidRPr="008C22AB">
        <w:rPr>
          <w:color w:val="000000"/>
          <w:sz w:val="28"/>
          <w:szCs w:val="28"/>
        </w:rPr>
        <w:t>табл. 2</w:t>
      </w:r>
      <w:r w:rsidRPr="008C22AB">
        <w:rPr>
          <w:color w:val="000000"/>
          <w:sz w:val="28"/>
          <w:szCs w:val="28"/>
        </w:rPr>
        <w:t>.11.3).</w:t>
      </w:r>
    </w:p>
    <w:p w14:paraId="6B0B6832" w14:textId="77777777" w:rsidR="00D45101" w:rsidRPr="008C22AB" w:rsidRDefault="00D45101" w:rsidP="00F86D6C">
      <w:pPr>
        <w:spacing w:line="360" w:lineRule="auto"/>
        <w:ind w:firstLine="709"/>
        <w:jc w:val="both"/>
        <w:rPr>
          <w:color w:val="000000"/>
          <w:sz w:val="28"/>
          <w:szCs w:val="28"/>
        </w:rPr>
      </w:pPr>
      <w:r w:rsidRPr="008C22AB">
        <w:rPr>
          <w:color w:val="000000"/>
          <w:sz w:val="28"/>
          <w:szCs w:val="28"/>
        </w:rPr>
        <w:t>Цена на тур</w:t>
      </w:r>
      <w:r w:rsidR="00615E00" w:rsidRPr="008C22AB">
        <w:rPr>
          <w:color w:val="000000"/>
          <w:sz w:val="28"/>
          <w:szCs w:val="28"/>
        </w:rPr>
        <w:t xml:space="preserve">: «Сочи – Дар-эс-Салам </w:t>
      </w:r>
      <w:r w:rsidR="00F86D6C" w:rsidRPr="008C22AB">
        <w:rPr>
          <w:color w:val="000000"/>
          <w:sz w:val="28"/>
          <w:szCs w:val="28"/>
        </w:rPr>
        <w:t xml:space="preserve">– </w:t>
      </w:r>
      <w:r w:rsidR="00615E00" w:rsidRPr="008C22AB">
        <w:rPr>
          <w:color w:val="000000"/>
          <w:sz w:val="28"/>
          <w:szCs w:val="28"/>
        </w:rPr>
        <w:t xml:space="preserve">Сочи» </w:t>
      </w:r>
      <w:r w:rsidR="00025BFC" w:rsidRPr="008C22AB">
        <w:rPr>
          <w:color w:val="000000"/>
          <w:sz w:val="28"/>
          <w:szCs w:val="28"/>
        </w:rPr>
        <w:t>равна: 43945 + 420 + 226,8</w:t>
      </w:r>
      <w:r w:rsidR="00615E00" w:rsidRPr="008C22AB">
        <w:rPr>
          <w:color w:val="000000"/>
          <w:sz w:val="28"/>
          <w:szCs w:val="28"/>
        </w:rPr>
        <w:t xml:space="preserve"> </w:t>
      </w:r>
      <w:r w:rsidR="00013729" w:rsidRPr="008C22AB">
        <w:rPr>
          <w:color w:val="000000"/>
          <w:sz w:val="28"/>
          <w:szCs w:val="28"/>
        </w:rPr>
        <w:t xml:space="preserve">~ </w:t>
      </w:r>
      <w:r w:rsidR="00615E00" w:rsidRPr="008C22AB">
        <w:rPr>
          <w:b/>
          <w:color w:val="000000"/>
          <w:sz w:val="28"/>
          <w:szCs w:val="28"/>
        </w:rPr>
        <w:t>44</w:t>
      </w:r>
      <w:r w:rsidR="004F2E0C" w:rsidRPr="008C22AB">
        <w:rPr>
          <w:b/>
          <w:color w:val="000000"/>
          <w:sz w:val="28"/>
          <w:szCs w:val="28"/>
        </w:rPr>
        <w:t xml:space="preserve"> </w:t>
      </w:r>
      <w:r w:rsidR="00F86D6C" w:rsidRPr="008C22AB">
        <w:rPr>
          <w:b/>
          <w:color w:val="000000"/>
          <w:sz w:val="28"/>
          <w:szCs w:val="28"/>
        </w:rPr>
        <w:t>592 руб</w:t>
      </w:r>
      <w:r w:rsidR="00615E00" w:rsidRPr="008C22AB">
        <w:rPr>
          <w:b/>
          <w:color w:val="000000"/>
          <w:sz w:val="28"/>
          <w:szCs w:val="28"/>
        </w:rPr>
        <w:t>.</w:t>
      </w:r>
      <w:r w:rsidR="00615E00" w:rsidRPr="008C22AB">
        <w:rPr>
          <w:color w:val="000000"/>
          <w:sz w:val="28"/>
          <w:szCs w:val="28"/>
        </w:rPr>
        <w:t xml:space="preserve"> (см. </w:t>
      </w:r>
      <w:r w:rsidR="00F86D6C" w:rsidRPr="008C22AB">
        <w:rPr>
          <w:color w:val="000000"/>
          <w:sz w:val="28"/>
          <w:szCs w:val="28"/>
        </w:rPr>
        <w:t>табл. 2</w:t>
      </w:r>
      <w:r w:rsidR="00615E00" w:rsidRPr="008C22AB">
        <w:rPr>
          <w:color w:val="000000"/>
          <w:sz w:val="28"/>
          <w:szCs w:val="28"/>
        </w:rPr>
        <w:t>.11.4).</w:t>
      </w:r>
    </w:p>
    <w:p w14:paraId="2FA92387" w14:textId="77777777" w:rsidR="004F2E0C" w:rsidRPr="008C22AB" w:rsidRDefault="00D45101" w:rsidP="00F86D6C">
      <w:pPr>
        <w:spacing w:line="360" w:lineRule="auto"/>
        <w:ind w:firstLine="709"/>
        <w:jc w:val="both"/>
        <w:rPr>
          <w:color w:val="000000"/>
          <w:sz w:val="28"/>
          <w:szCs w:val="28"/>
        </w:rPr>
      </w:pPr>
      <w:r w:rsidRPr="008C22AB">
        <w:rPr>
          <w:color w:val="000000"/>
          <w:sz w:val="28"/>
          <w:szCs w:val="28"/>
        </w:rPr>
        <w:t>Цена на тур</w:t>
      </w:r>
      <w:r w:rsidR="00615E00" w:rsidRPr="008C22AB">
        <w:rPr>
          <w:color w:val="000000"/>
          <w:sz w:val="28"/>
          <w:szCs w:val="28"/>
        </w:rPr>
        <w:t xml:space="preserve">: «Сочи – Пекин </w:t>
      </w:r>
      <w:r w:rsidR="00F86D6C" w:rsidRPr="008C22AB">
        <w:rPr>
          <w:color w:val="000000"/>
          <w:sz w:val="28"/>
          <w:szCs w:val="28"/>
        </w:rPr>
        <w:t xml:space="preserve">– </w:t>
      </w:r>
      <w:r w:rsidR="00615E00" w:rsidRPr="008C22AB">
        <w:rPr>
          <w:color w:val="000000"/>
          <w:sz w:val="28"/>
          <w:szCs w:val="28"/>
        </w:rPr>
        <w:t>Сочи</w:t>
      </w:r>
      <w:r w:rsidR="00013729" w:rsidRPr="008C22AB">
        <w:rPr>
          <w:color w:val="000000"/>
          <w:sz w:val="28"/>
          <w:szCs w:val="28"/>
        </w:rPr>
        <w:t>» равна: 29131 + 210 + 113,4 ~</w:t>
      </w:r>
    </w:p>
    <w:p w14:paraId="06C4B21C" w14:textId="77777777" w:rsidR="00D45101" w:rsidRPr="008C22AB" w:rsidRDefault="00013729" w:rsidP="00F86D6C">
      <w:pPr>
        <w:spacing w:line="360" w:lineRule="auto"/>
        <w:ind w:firstLine="709"/>
        <w:jc w:val="both"/>
        <w:rPr>
          <w:color w:val="000000"/>
          <w:sz w:val="28"/>
          <w:szCs w:val="28"/>
        </w:rPr>
      </w:pPr>
      <w:r w:rsidRPr="008C22AB">
        <w:rPr>
          <w:b/>
          <w:color w:val="000000"/>
          <w:sz w:val="28"/>
          <w:szCs w:val="28"/>
        </w:rPr>
        <w:t>29 455</w:t>
      </w:r>
      <w:r w:rsidR="00615E00" w:rsidRPr="008C22AB">
        <w:rPr>
          <w:b/>
          <w:color w:val="000000"/>
          <w:sz w:val="28"/>
          <w:szCs w:val="28"/>
        </w:rPr>
        <w:t xml:space="preserve"> руб.</w:t>
      </w:r>
      <w:r w:rsidR="00615E00" w:rsidRPr="008C22AB">
        <w:rPr>
          <w:color w:val="000000"/>
          <w:sz w:val="28"/>
          <w:szCs w:val="28"/>
        </w:rPr>
        <w:t xml:space="preserve"> (см. </w:t>
      </w:r>
      <w:r w:rsidR="00F86D6C" w:rsidRPr="008C22AB">
        <w:rPr>
          <w:color w:val="000000"/>
          <w:sz w:val="28"/>
          <w:szCs w:val="28"/>
        </w:rPr>
        <w:t>табл. 2</w:t>
      </w:r>
      <w:r w:rsidR="00615E00" w:rsidRPr="008C22AB">
        <w:rPr>
          <w:color w:val="000000"/>
          <w:sz w:val="28"/>
          <w:szCs w:val="28"/>
        </w:rPr>
        <w:t>.11.5).</w:t>
      </w:r>
    </w:p>
    <w:p w14:paraId="42F19B43" w14:textId="77777777" w:rsidR="004F2E0C" w:rsidRPr="008C22AB" w:rsidRDefault="00D45101" w:rsidP="00F86D6C">
      <w:pPr>
        <w:spacing w:line="360" w:lineRule="auto"/>
        <w:ind w:firstLine="709"/>
        <w:jc w:val="both"/>
        <w:rPr>
          <w:color w:val="000000"/>
          <w:sz w:val="28"/>
          <w:szCs w:val="28"/>
        </w:rPr>
      </w:pPr>
      <w:r w:rsidRPr="008C22AB">
        <w:rPr>
          <w:color w:val="000000"/>
          <w:sz w:val="28"/>
          <w:szCs w:val="28"/>
        </w:rPr>
        <w:t>Цена на тур</w:t>
      </w:r>
      <w:r w:rsidR="00615E00" w:rsidRPr="008C22AB">
        <w:rPr>
          <w:color w:val="000000"/>
          <w:sz w:val="28"/>
          <w:szCs w:val="28"/>
        </w:rPr>
        <w:t xml:space="preserve">: «Сочи – Париж </w:t>
      </w:r>
      <w:r w:rsidR="00F86D6C" w:rsidRPr="008C22AB">
        <w:rPr>
          <w:color w:val="000000"/>
          <w:sz w:val="28"/>
          <w:szCs w:val="28"/>
        </w:rPr>
        <w:t xml:space="preserve">– </w:t>
      </w:r>
      <w:r w:rsidR="00615E00" w:rsidRPr="008C22AB">
        <w:rPr>
          <w:color w:val="000000"/>
          <w:sz w:val="28"/>
          <w:szCs w:val="28"/>
        </w:rPr>
        <w:t>Сочи</w:t>
      </w:r>
      <w:r w:rsidR="00013729" w:rsidRPr="008C22AB">
        <w:rPr>
          <w:color w:val="000000"/>
          <w:sz w:val="28"/>
          <w:szCs w:val="28"/>
        </w:rPr>
        <w:t>» равна: 42801 + 210 + 113,4 ~</w:t>
      </w:r>
    </w:p>
    <w:p w14:paraId="49DE30EE" w14:textId="77777777" w:rsidR="00D45101" w:rsidRPr="008C22AB" w:rsidRDefault="00013729" w:rsidP="00F86D6C">
      <w:pPr>
        <w:spacing w:line="360" w:lineRule="auto"/>
        <w:ind w:firstLine="709"/>
        <w:jc w:val="both"/>
        <w:rPr>
          <w:color w:val="000000"/>
          <w:sz w:val="28"/>
          <w:szCs w:val="28"/>
        </w:rPr>
      </w:pPr>
      <w:r w:rsidRPr="008C22AB">
        <w:rPr>
          <w:b/>
          <w:color w:val="000000"/>
          <w:sz w:val="28"/>
          <w:szCs w:val="28"/>
        </w:rPr>
        <w:t>43 125</w:t>
      </w:r>
      <w:r w:rsidR="00615E00" w:rsidRPr="008C22AB">
        <w:rPr>
          <w:b/>
          <w:color w:val="000000"/>
          <w:sz w:val="28"/>
          <w:szCs w:val="28"/>
        </w:rPr>
        <w:t xml:space="preserve"> руб.</w:t>
      </w:r>
      <w:r w:rsidR="00615E00" w:rsidRPr="008C22AB">
        <w:rPr>
          <w:color w:val="000000"/>
          <w:sz w:val="28"/>
          <w:szCs w:val="28"/>
        </w:rPr>
        <w:t xml:space="preserve"> (см. </w:t>
      </w:r>
      <w:r w:rsidR="00F86D6C" w:rsidRPr="008C22AB">
        <w:rPr>
          <w:color w:val="000000"/>
          <w:sz w:val="28"/>
          <w:szCs w:val="28"/>
        </w:rPr>
        <w:t>табл. 2</w:t>
      </w:r>
      <w:r w:rsidR="00615E00" w:rsidRPr="008C22AB">
        <w:rPr>
          <w:color w:val="000000"/>
          <w:sz w:val="28"/>
          <w:szCs w:val="28"/>
        </w:rPr>
        <w:t>.11.6).</w:t>
      </w:r>
    </w:p>
    <w:p w14:paraId="6C080143" w14:textId="77777777" w:rsidR="00615E00" w:rsidRPr="008C22AB" w:rsidRDefault="00D45101" w:rsidP="00F86D6C">
      <w:pPr>
        <w:spacing w:line="360" w:lineRule="auto"/>
        <w:ind w:firstLine="709"/>
        <w:jc w:val="both"/>
        <w:rPr>
          <w:color w:val="000000"/>
          <w:sz w:val="28"/>
          <w:szCs w:val="28"/>
        </w:rPr>
      </w:pPr>
      <w:r w:rsidRPr="008C22AB">
        <w:rPr>
          <w:color w:val="000000"/>
          <w:sz w:val="28"/>
          <w:szCs w:val="28"/>
        </w:rPr>
        <w:t>Цена на тур</w:t>
      </w:r>
      <w:r w:rsidR="00615E00" w:rsidRPr="008C22AB">
        <w:rPr>
          <w:color w:val="000000"/>
          <w:sz w:val="28"/>
          <w:szCs w:val="28"/>
        </w:rPr>
        <w:t>: «</w:t>
      </w:r>
      <w:r w:rsidR="00333CB8" w:rsidRPr="008C22AB">
        <w:rPr>
          <w:color w:val="000000"/>
          <w:sz w:val="28"/>
          <w:szCs w:val="28"/>
        </w:rPr>
        <w:t>Сочи – Барселона</w:t>
      </w:r>
      <w:r w:rsidR="00F86D6C" w:rsidRPr="008C22AB">
        <w:rPr>
          <w:color w:val="000000"/>
          <w:sz w:val="28"/>
          <w:szCs w:val="28"/>
        </w:rPr>
        <w:t xml:space="preserve"> – </w:t>
      </w:r>
      <w:r w:rsidR="00615E00" w:rsidRPr="008C22AB">
        <w:rPr>
          <w:color w:val="000000"/>
          <w:sz w:val="28"/>
          <w:szCs w:val="28"/>
        </w:rPr>
        <w:t xml:space="preserve">Сочи» равна: </w:t>
      </w:r>
      <w:r w:rsidR="00013729" w:rsidRPr="008C22AB">
        <w:rPr>
          <w:color w:val="000000"/>
          <w:sz w:val="28"/>
          <w:szCs w:val="28"/>
        </w:rPr>
        <w:t>20951 + 240 + 129,6</w:t>
      </w:r>
      <w:r w:rsidR="004F2E0C" w:rsidRPr="008C22AB">
        <w:rPr>
          <w:color w:val="000000"/>
          <w:sz w:val="28"/>
          <w:szCs w:val="28"/>
        </w:rPr>
        <w:t xml:space="preserve"> </w:t>
      </w:r>
      <w:r w:rsidR="00013729" w:rsidRPr="008C22AB">
        <w:rPr>
          <w:color w:val="000000"/>
          <w:sz w:val="28"/>
          <w:szCs w:val="28"/>
        </w:rPr>
        <w:t>~</w:t>
      </w:r>
      <w:r w:rsidR="004F2E0C" w:rsidRPr="008C22AB">
        <w:rPr>
          <w:color w:val="000000"/>
          <w:sz w:val="28"/>
          <w:szCs w:val="28"/>
        </w:rPr>
        <w:t xml:space="preserve"> </w:t>
      </w:r>
      <w:r w:rsidR="00013729" w:rsidRPr="008C22AB">
        <w:rPr>
          <w:b/>
          <w:color w:val="000000"/>
          <w:sz w:val="28"/>
          <w:szCs w:val="28"/>
        </w:rPr>
        <w:t>21 321</w:t>
      </w:r>
      <w:r w:rsidR="004F2E0C" w:rsidRPr="008C22AB">
        <w:rPr>
          <w:b/>
          <w:color w:val="000000"/>
          <w:sz w:val="28"/>
          <w:szCs w:val="28"/>
        </w:rPr>
        <w:t xml:space="preserve"> </w:t>
      </w:r>
      <w:r w:rsidR="00615E00" w:rsidRPr="008C22AB">
        <w:rPr>
          <w:b/>
          <w:color w:val="000000"/>
          <w:sz w:val="28"/>
          <w:szCs w:val="28"/>
        </w:rPr>
        <w:t>руб.</w:t>
      </w:r>
      <w:r w:rsidR="00615E00" w:rsidRPr="008C22AB">
        <w:rPr>
          <w:color w:val="000000"/>
          <w:sz w:val="28"/>
          <w:szCs w:val="28"/>
        </w:rPr>
        <w:t xml:space="preserve"> (см. </w:t>
      </w:r>
      <w:r w:rsidR="00F86D6C" w:rsidRPr="008C22AB">
        <w:rPr>
          <w:color w:val="000000"/>
          <w:sz w:val="28"/>
          <w:szCs w:val="28"/>
        </w:rPr>
        <w:t>табл. 2</w:t>
      </w:r>
      <w:r w:rsidR="004F2E0C" w:rsidRPr="008C22AB">
        <w:rPr>
          <w:color w:val="000000"/>
          <w:sz w:val="28"/>
          <w:szCs w:val="28"/>
        </w:rPr>
        <w:t>.11.7</w:t>
      </w:r>
      <w:r w:rsidR="00615E00" w:rsidRPr="008C22AB">
        <w:rPr>
          <w:color w:val="000000"/>
          <w:sz w:val="28"/>
          <w:szCs w:val="28"/>
        </w:rPr>
        <w:t>).</w:t>
      </w:r>
    </w:p>
    <w:p w14:paraId="0A254946" w14:textId="77777777" w:rsidR="004F2E0C" w:rsidRPr="008C22AB" w:rsidRDefault="00D45101" w:rsidP="00F86D6C">
      <w:pPr>
        <w:spacing w:line="360" w:lineRule="auto"/>
        <w:ind w:firstLine="709"/>
        <w:jc w:val="both"/>
        <w:rPr>
          <w:color w:val="000000"/>
          <w:sz w:val="28"/>
          <w:szCs w:val="28"/>
        </w:rPr>
      </w:pPr>
      <w:r w:rsidRPr="008C22AB">
        <w:rPr>
          <w:color w:val="000000"/>
          <w:sz w:val="28"/>
          <w:szCs w:val="28"/>
        </w:rPr>
        <w:t>Цена на тур</w:t>
      </w:r>
      <w:r w:rsidR="004F2E0C" w:rsidRPr="008C22AB">
        <w:rPr>
          <w:color w:val="000000"/>
          <w:sz w:val="28"/>
          <w:szCs w:val="28"/>
        </w:rPr>
        <w:t xml:space="preserve">: «Сочи – Осло </w:t>
      </w:r>
      <w:r w:rsidR="00F86D6C" w:rsidRPr="008C22AB">
        <w:rPr>
          <w:color w:val="000000"/>
          <w:sz w:val="28"/>
          <w:szCs w:val="28"/>
        </w:rPr>
        <w:t xml:space="preserve">– </w:t>
      </w:r>
      <w:r w:rsidR="004F2E0C" w:rsidRPr="008C22AB">
        <w:rPr>
          <w:color w:val="000000"/>
          <w:sz w:val="28"/>
          <w:szCs w:val="28"/>
        </w:rPr>
        <w:t>Сочи»</w:t>
      </w:r>
      <w:r w:rsidR="00615E00" w:rsidRPr="008C22AB">
        <w:rPr>
          <w:color w:val="000000"/>
          <w:sz w:val="28"/>
          <w:szCs w:val="28"/>
        </w:rPr>
        <w:t xml:space="preserve"> </w:t>
      </w:r>
      <w:r w:rsidR="00013729" w:rsidRPr="008C22AB">
        <w:rPr>
          <w:color w:val="000000"/>
          <w:sz w:val="28"/>
          <w:szCs w:val="28"/>
        </w:rPr>
        <w:t>равна: 43682 + 420 + 226,8</w:t>
      </w:r>
      <w:r w:rsidR="004F2E0C" w:rsidRPr="008C22AB">
        <w:rPr>
          <w:color w:val="000000"/>
          <w:sz w:val="28"/>
          <w:szCs w:val="28"/>
        </w:rPr>
        <w:t xml:space="preserve"> </w:t>
      </w:r>
      <w:r w:rsidR="00013729" w:rsidRPr="008C22AB">
        <w:rPr>
          <w:color w:val="000000"/>
          <w:sz w:val="28"/>
          <w:szCs w:val="28"/>
        </w:rPr>
        <w:t>~</w:t>
      </w:r>
    </w:p>
    <w:p w14:paraId="5378C57D" w14:textId="77777777" w:rsidR="00F86D6C" w:rsidRPr="008C22AB" w:rsidRDefault="004F2E0C" w:rsidP="00F86D6C">
      <w:pPr>
        <w:spacing w:line="360" w:lineRule="auto"/>
        <w:ind w:firstLine="709"/>
        <w:jc w:val="both"/>
        <w:rPr>
          <w:color w:val="000000"/>
          <w:sz w:val="28"/>
          <w:szCs w:val="28"/>
        </w:rPr>
      </w:pPr>
      <w:r w:rsidRPr="008C22AB">
        <w:rPr>
          <w:b/>
          <w:color w:val="000000"/>
          <w:sz w:val="28"/>
          <w:szCs w:val="28"/>
        </w:rPr>
        <w:t>44</w:t>
      </w:r>
      <w:r w:rsidR="00013729" w:rsidRPr="008C22AB">
        <w:rPr>
          <w:b/>
          <w:color w:val="000000"/>
          <w:sz w:val="28"/>
          <w:szCs w:val="28"/>
        </w:rPr>
        <w:t xml:space="preserve"> 326 </w:t>
      </w:r>
      <w:r w:rsidR="00615E00" w:rsidRPr="008C22AB">
        <w:rPr>
          <w:b/>
          <w:color w:val="000000"/>
          <w:sz w:val="28"/>
          <w:szCs w:val="28"/>
        </w:rPr>
        <w:t>руб.</w:t>
      </w:r>
      <w:r w:rsidR="00615E00" w:rsidRPr="008C22AB">
        <w:rPr>
          <w:color w:val="000000"/>
          <w:sz w:val="28"/>
          <w:szCs w:val="28"/>
        </w:rPr>
        <w:t xml:space="preserve"> (см. </w:t>
      </w:r>
      <w:r w:rsidR="00F86D6C" w:rsidRPr="008C22AB">
        <w:rPr>
          <w:color w:val="000000"/>
          <w:sz w:val="28"/>
          <w:szCs w:val="28"/>
        </w:rPr>
        <w:t>табл. 2</w:t>
      </w:r>
      <w:r w:rsidRPr="008C22AB">
        <w:rPr>
          <w:color w:val="000000"/>
          <w:sz w:val="28"/>
          <w:szCs w:val="28"/>
        </w:rPr>
        <w:t>.11.8</w:t>
      </w:r>
      <w:r w:rsidR="00615E00" w:rsidRPr="008C22AB">
        <w:rPr>
          <w:color w:val="000000"/>
          <w:sz w:val="28"/>
          <w:szCs w:val="28"/>
        </w:rPr>
        <w:t>).</w:t>
      </w:r>
    </w:p>
    <w:p w14:paraId="5B3D3C0D" w14:textId="77777777" w:rsidR="00DD6332" w:rsidRPr="008C22AB" w:rsidRDefault="00DD6332" w:rsidP="00F86D6C">
      <w:pPr>
        <w:spacing w:line="360" w:lineRule="auto"/>
        <w:ind w:firstLine="709"/>
        <w:jc w:val="both"/>
        <w:rPr>
          <w:color w:val="000000"/>
          <w:sz w:val="28"/>
          <w:szCs w:val="28"/>
        </w:rPr>
      </w:pPr>
    </w:p>
    <w:p w14:paraId="5735B149" w14:textId="77777777" w:rsidR="00DC2C74" w:rsidRPr="008C22AB" w:rsidRDefault="00B4119D" w:rsidP="00F86D6C">
      <w:pPr>
        <w:spacing w:line="360" w:lineRule="auto"/>
        <w:ind w:firstLine="709"/>
        <w:jc w:val="both"/>
        <w:rPr>
          <w:b/>
          <w:color w:val="000000"/>
          <w:sz w:val="28"/>
          <w:szCs w:val="28"/>
        </w:rPr>
      </w:pPr>
      <w:r>
        <w:rPr>
          <w:b/>
          <w:color w:val="000000"/>
          <w:sz w:val="28"/>
          <w:szCs w:val="28"/>
        </w:rPr>
        <w:br w:type="page"/>
      </w:r>
      <w:r w:rsidR="00DD6332" w:rsidRPr="008C22AB">
        <w:rPr>
          <w:b/>
          <w:color w:val="000000"/>
          <w:sz w:val="28"/>
          <w:szCs w:val="28"/>
        </w:rPr>
        <w:t>2.4</w:t>
      </w:r>
      <w:r w:rsidR="00DC2C74" w:rsidRPr="008C22AB">
        <w:rPr>
          <w:b/>
          <w:color w:val="000000"/>
          <w:sz w:val="28"/>
          <w:szCs w:val="28"/>
        </w:rPr>
        <w:t xml:space="preserve"> Определение зоны безубыт</w:t>
      </w:r>
      <w:r>
        <w:rPr>
          <w:b/>
          <w:color w:val="000000"/>
          <w:sz w:val="28"/>
          <w:szCs w:val="28"/>
        </w:rPr>
        <w:t>очности и порога рентабельности</w:t>
      </w:r>
    </w:p>
    <w:p w14:paraId="41DF334F" w14:textId="77777777" w:rsidR="00B4119D" w:rsidRDefault="00B4119D" w:rsidP="00F86D6C">
      <w:pPr>
        <w:spacing w:line="360" w:lineRule="auto"/>
        <w:ind w:firstLine="709"/>
        <w:jc w:val="both"/>
        <w:rPr>
          <w:b/>
          <w:color w:val="000000"/>
          <w:sz w:val="28"/>
          <w:szCs w:val="28"/>
        </w:rPr>
      </w:pPr>
    </w:p>
    <w:p w14:paraId="2AC025DB" w14:textId="77777777" w:rsidR="00DC2C74" w:rsidRPr="008C22AB" w:rsidRDefault="00F54E1F" w:rsidP="00F86D6C">
      <w:pPr>
        <w:spacing w:line="360" w:lineRule="auto"/>
        <w:ind w:firstLine="709"/>
        <w:jc w:val="both"/>
        <w:rPr>
          <w:color w:val="000000"/>
          <w:sz w:val="28"/>
          <w:szCs w:val="28"/>
        </w:rPr>
      </w:pPr>
      <w:r w:rsidRPr="008C22AB">
        <w:rPr>
          <w:b/>
          <w:color w:val="000000"/>
          <w:sz w:val="28"/>
          <w:szCs w:val="28"/>
        </w:rPr>
        <w:t>Зона безубыточности</w:t>
      </w:r>
      <w:r w:rsidR="00DC2C74" w:rsidRPr="008C22AB">
        <w:rPr>
          <w:color w:val="000000"/>
          <w:sz w:val="28"/>
          <w:szCs w:val="28"/>
        </w:rPr>
        <w:t xml:space="preserve"> – это анализ критических соотношений общей выручки от реализации услуг и объема производства с затратами, при котором</w:t>
      </w:r>
      <w:r w:rsidR="00F86D6C" w:rsidRPr="008C22AB">
        <w:rPr>
          <w:color w:val="000000"/>
          <w:sz w:val="28"/>
          <w:szCs w:val="28"/>
        </w:rPr>
        <w:t xml:space="preserve"> </w:t>
      </w:r>
      <w:r w:rsidR="00AF6A16" w:rsidRPr="008C22AB">
        <w:rPr>
          <w:color w:val="000000"/>
          <w:sz w:val="28"/>
          <w:szCs w:val="28"/>
        </w:rPr>
        <w:t>туроператорская фирма</w:t>
      </w:r>
      <w:r w:rsidR="00DC2C74" w:rsidRPr="008C22AB">
        <w:rPr>
          <w:color w:val="000000"/>
          <w:sz w:val="28"/>
          <w:szCs w:val="28"/>
        </w:rPr>
        <w:t xml:space="preserve"> будет способна покрыть все свои расходы без получения прибыли. Этот анализ помогает держать в поле зрения границы устойчивого положения</w:t>
      </w:r>
      <w:r w:rsidR="00AF6A16" w:rsidRPr="008C22AB">
        <w:rPr>
          <w:color w:val="000000"/>
          <w:sz w:val="28"/>
          <w:szCs w:val="28"/>
        </w:rPr>
        <w:t xml:space="preserve"> туроператорской фирмы</w:t>
      </w:r>
      <w:r w:rsidR="00F86D6C" w:rsidRPr="008C22AB">
        <w:rPr>
          <w:color w:val="000000"/>
          <w:sz w:val="28"/>
          <w:szCs w:val="28"/>
        </w:rPr>
        <w:t xml:space="preserve"> </w:t>
      </w:r>
      <w:r w:rsidR="00DC2C74" w:rsidRPr="008C22AB">
        <w:rPr>
          <w:color w:val="000000"/>
          <w:sz w:val="28"/>
          <w:szCs w:val="28"/>
        </w:rPr>
        <w:t>(допустимый риск).</w:t>
      </w:r>
    </w:p>
    <w:p w14:paraId="28791954" w14:textId="77777777" w:rsidR="00DC2C74" w:rsidRPr="008C22AB" w:rsidRDefault="00DC2C74" w:rsidP="00F86D6C">
      <w:pPr>
        <w:spacing w:line="360" w:lineRule="auto"/>
        <w:ind w:firstLine="709"/>
        <w:jc w:val="both"/>
        <w:rPr>
          <w:color w:val="000000"/>
          <w:sz w:val="28"/>
          <w:szCs w:val="28"/>
        </w:rPr>
      </w:pPr>
      <w:r w:rsidRPr="008C22AB">
        <w:rPr>
          <w:color w:val="000000"/>
          <w:sz w:val="28"/>
          <w:szCs w:val="28"/>
        </w:rPr>
        <w:t>Для оценки э</w:t>
      </w:r>
      <w:r w:rsidR="00AF6A16" w:rsidRPr="008C22AB">
        <w:rPr>
          <w:color w:val="000000"/>
          <w:sz w:val="28"/>
          <w:szCs w:val="28"/>
        </w:rPr>
        <w:t>ффективности работы туроператорского</w:t>
      </w:r>
      <w:r w:rsidRPr="008C22AB">
        <w:rPr>
          <w:color w:val="000000"/>
          <w:sz w:val="28"/>
          <w:szCs w:val="28"/>
        </w:rPr>
        <w:t xml:space="preserve"> предприятия недостаточно использования показателя прибыли, поскольку наличие прибыли еще не означает, что предприятие работает эффективно. Величина прибыли не позволяет судить о доходности, рентабельности предприятия. Многие предприятия, получившие одинаковую сумму прибыли, имеют различные объемы выручки, разные издержки, ресурсы. В этом отношении для оценки эффективности работы</w:t>
      </w:r>
      <w:r w:rsidR="00AF6A16" w:rsidRPr="008C22AB">
        <w:rPr>
          <w:color w:val="000000"/>
          <w:sz w:val="28"/>
          <w:szCs w:val="28"/>
        </w:rPr>
        <w:t xml:space="preserve"> туроператорской фирмы</w:t>
      </w:r>
      <w:r w:rsidRPr="008C22AB">
        <w:rPr>
          <w:color w:val="000000"/>
          <w:sz w:val="28"/>
          <w:szCs w:val="28"/>
        </w:rPr>
        <w:t xml:space="preserve"> используют показатель рентабельности.</w:t>
      </w:r>
    </w:p>
    <w:p w14:paraId="48CD6C07" w14:textId="77777777" w:rsidR="00DC2C74" w:rsidRPr="008C22AB" w:rsidRDefault="00DC2C74" w:rsidP="00F86D6C">
      <w:pPr>
        <w:spacing w:line="360" w:lineRule="auto"/>
        <w:ind w:firstLine="709"/>
        <w:jc w:val="both"/>
        <w:rPr>
          <w:color w:val="000000"/>
          <w:sz w:val="28"/>
          <w:szCs w:val="28"/>
        </w:rPr>
      </w:pPr>
      <w:r w:rsidRPr="008C22AB">
        <w:rPr>
          <w:color w:val="000000"/>
          <w:sz w:val="28"/>
          <w:szCs w:val="28"/>
        </w:rPr>
        <w:t>Показатель рентабельности заключается в следующем:</w:t>
      </w:r>
    </w:p>
    <w:p w14:paraId="0BB63172" w14:textId="77777777" w:rsidR="00DC2C74" w:rsidRPr="008C22AB" w:rsidRDefault="00DC2C74" w:rsidP="00F86D6C">
      <w:pPr>
        <w:numPr>
          <w:ilvl w:val="0"/>
          <w:numId w:val="26"/>
        </w:numPr>
        <w:spacing w:line="360" w:lineRule="auto"/>
        <w:ind w:left="0" w:firstLine="709"/>
        <w:jc w:val="both"/>
        <w:rPr>
          <w:color w:val="000000"/>
          <w:sz w:val="28"/>
          <w:szCs w:val="28"/>
        </w:rPr>
      </w:pPr>
      <w:r w:rsidRPr="008C22AB">
        <w:rPr>
          <w:color w:val="000000"/>
          <w:sz w:val="28"/>
          <w:szCs w:val="28"/>
        </w:rPr>
        <w:t>основной критерий оценки эффективности работы предприятия;</w:t>
      </w:r>
    </w:p>
    <w:p w14:paraId="6793A147" w14:textId="77777777" w:rsidR="00DC2C74" w:rsidRPr="008C22AB" w:rsidRDefault="00DC2C74" w:rsidP="00F86D6C">
      <w:pPr>
        <w:numPr>
          <w:ilvl w:val="0"/>
          <w:numId w:val="26"/>
        </w:numPr>
        <w:spacing w:line="360" w:lineRule="auto"/>
        <w:ind w:left="0" w:firstLine="709"/>
        <w:jc w:val="both"/>
        <w:rPr>
          <w:color w:val="000000"/>
          <w:sz w:val="28"/>
          <w:szCs w:val="28"/>
        </w:rPr>
      </w:pPr>
      <w:r w:rsidRPr="008C22AB">
        <w:rPr>
          <w:color w:val="000000"/>
          <w:sz w:val="28"/>
          <w:szCs w:val="28"/>
        </w:rPr>
        <w:t>повышение рентабельности характеризует цель предприятия в рыночной экономике;</w:t>
      </w:r>
    </w:p>
    <w:p w14:paraId="259F09D8" w14:textId="77777777" w:rsidR="00DC2C74" w:rsidRPr="008C22AB" w:rsidRDefault="00DC2C74" w:rsidP="00F86D6C">
      <w:pPr>
        <w:numPr>
          <w:ilvl w:val="0"/>
          <w:numId w:val="26"/>
        </w:numPr>
        <w:spacing w:line="360" w:lineRule="auto"/>
        <w:ind w:left="0" w:firstLine="709"/>
        <w:jc w:val="both"/>
        <w:rPr>
          <w:color w:val="000000"/>
          <w:sz w:val="28"/>
          <w:szCs w:val="28"/>
        </w:rPr>
      </w:pPr>
      <w:r w:rsidRPr="008C22AB">
        <w:rPr>
          <w:color w:val="000000"/>
          <w:sz w:val="28"/>
          <w:szCs w:val="28"/>
        </w:rPr>
        <w:t>рост рентабельности способствует повышению финансовой устойчивости предприятия;</w:t>
      </w:r>
    </w:p>
    <w:p w14:paraId="61497045" w14:textId="77777777" w:rsidR="00DC2C74" w:rsidRPr="008C22AB" w:rsidRDefault="00DC2C74" w:rsidP="00F86D6C">
      <w:pPr>
        <w:numPr>
          <w:ilvl w:val="0"/>
          <w:numId w:val="26"/>
        </w:numPr>
        <w:spacing w:line="360" w:lineRule="auto"/>
        <w:ind w:left="0" w:firstLine="709"/>
        <w:jc w:val="both"/>
        <w:rPr>
          <w:color w:val="000000"/>
          <w:sz w:val="28"/>
          <w:szCs w:val="28"/>
        </w:rPr>
      </w:pPr>
      <w:r w:rsidRPr="008C22AB">
        <w:rPr>
          <w:color w:val="000000"/>
          <w:sz w:val="28"/>
          <w:szCs w:val="28"/>
        </w:rPr>
        <w:t>при увеличении рентабельности возрастает интерес к предприятию.</w:t>
      </w:r>
    </w:p>
    <w:p w14:paraId="5964E7DF" w14:textId="77777777" w:rsidR="00F86D6C" w:rsidRPr="008C22AB" w:rsidRDefault="00DC2C74" w:rsidP="00F86D6C">
      <w:pPr>
        <w:spacing w:line="360" w:lineRule="auto"/>
        <w:ind w:firstLine="709"/>
        <w:jc w:val="both"/>
        <w:rPr>
          <w:color w:val="000000"/>
          <w:sz w:val="28"/>
          <w:szCs w:val="28"/>
        </w:rPr>
      </w:pPr>
      <w:r w:rsidRPr="008C22AB">
        <w:rPr>
          <w:color w:val="000000"/>
          <w:sz w:val="28"/>
          <w:szCs w:val="28"/>
        </w:rPr>
        <w:t>Механизм управления прибылью</w:t>
      </w:r>
      <w:r w:rsidR="00AF6A16" w:rsidRPr="008C22AB">
        <w:rPr>
          <w:color w:val="000000"/>
          <w:sz w:val="28"/>
          <w:szCs w:val="28"/>
        </w:rPr>
        <w:t xml:space="preserve"> туроператорской фирмы</w:t>
      </w:r>
      <w:r w:rsidRPr="008C22AB">
        <w:rPr>
          <w:color w:val="000000"/>
          <w:sz w:val="28"/>
          <w:szCs w:val="28"/>
        </w:rPr>
        <w:t xml:space="preserve"> предполагает определение «порога рентабельности» </w:t>
      </w:r>
      <w:r w:rsidR="00F86D6C" w:rsidRPr="008C22AB">
        <w:rPr>
          <w:color w:val="000000"/>
          <w:sz w:val="28"/>
          <w:szCs w:val="28"/>
        </w:rPr>
        <w:t xml:space="preserve">– </w:t>
      </w:r>
      <w:r w:rsidRPr="008C22AB">
        <w:rPr>
          <w:color w:val="000000"/>
          <w:sz w:val="28"/>
          <w:szCs w:val="28"/>
        </w:rPr>
        <w:t>критической точки, точки безубыточности, точки самоокупаемости, точки перелома, точки разрыва.</w:t>
      </w:r>
    </w:p>
    <w:p w14:paraId="0F2049EE" w14:textId="77777777" w:rsidR="00DC2C74" w:rsidRPr="008C22AB" w:rsidRDefault="00DC2C74" w:rsidP="00F86D6C">
      <w:pPr>
        <w:spacing w:line="360" w:lineRule="auto"/>
        <w:ind w:firstLine="709"/>
        <w:jc w:val="both"/>
        <w:rPr>
          <w:color w:val="000000"/>
          <w:sz w:val="28"/>
          <w:szCs w:val="28"/>
        </w:rPr>
      </w:pPr>
      <w:r w:rsidRPr="008C22AB">
        <w:rPr>
          <w:b/>
          <w:color w:val="000000"/>
          <w:sz w:val="28"/>
          <w:szCs w:val="28"/>
        </w:rPr>
        <w:t>Порог рентабельности</w:t>
      </w:r>
      <w:r w:rsidRPr="008C22AB">
        <w:rPr>
          <w:color w:val="000000"/>
          <w:sz w:val="28"/>
          <w:szCs w:val="28"/>
        </w:rPr>
        <w:t xml:space="preserve"> – это такая выручка от реализации, при которой предприятие уже не имеет убытков, но еще не имеет прибыли. Результата от реализации после возмещения переменных затрат в</w:t>
      </w:r>
      <w:r w:rsidR="00F86D6C" w:rsidRPr="008C22AB">
        <w:rPr>
          <w:color w:val="000000"/>
          <w:sz w:val="28"/>
          <w:szCs w:val="28"/>
        </w:rPr>
        <w:t xml:space="preserve"> </w:t>
      </w:r>
      <w:r w:rsidRPr="008C22AB">
        <w:rPr>
          <w:color w:val="000000"/>
          <w:sz w:val="28"/>
          <w:szCs w:val="28"/>
        </w:rPr>
        <w:t>точности хватает на покрытие постоянных затрат, а прибыль равна 0.</w:t>
      </w:r>
    </w:p>
    <w:p w14:paraId="64C0E2DC" w14:textId="77777777" w:rsidR="00DC2C74" w:rsidRPr="008C22AB" w:rsidRDefault="00DC2C74" w:rsidP="00F86D6C">
      <w:pPr>
        <w:spacing w:line="360" w:lineRule="auto"/>
        <w:ind w:firstLine="709"/>
        <w:jc w:val="both"/>
        <w:rPr>
          <w:color w:val="000000"/>
          <w:sz w:val="28"/>
          <w:szCs w:val="28"/>
        </w:rPr>
      </w:pPr>
      <w:r w:rsidRPr="008C22AB">
        <w:rPr>
          <w:color w:val="000000"/>
          <w:sz w:val="28"/>
          <w:szCs w:val="28"/>
        </w:rPr>
        <w:t xml:space="preserve">Зная определение порога рентабельности, можно сделать вывод, что </w:t>
      </w:r>
      <w:r w:rsidRPr="008C22AB">
        <w:rPr>
          <w:b/>
          <w:color w:val="000000"/>
          <w:sz w:val="28"/>
          <w:szCs w:val="28"/>
        </w:rPr>
        <w:t xml:space="preserve">точка безубыточности </w:t>
      </w:r>
      <w:r w:rsidR="00AF6A16" w:rsidRPr="008C22AB">
        <w:rPr>
          <w:b/>
          <w:color w:val="000000"/>
          <w:sz w:val="28"/>
          <w:szCs w:val="28"/>
        </w:rPr>
        <w:t>туроператорской фирмы</w:t>
      </w:r>
      <w:r w:rsidRPr="008C22AB">
        <w:rPr>
          <w:b/>
          <w:color w:val="000000"/>
          <w:sz w:val="28"/>
          <w:szCs w:val="28"/>
        </w:rPr>
        <w:t xml:space="preserve"> </w:t>
      </w:r>
      <w:r w:rsidRPr="008C22AB">
        <w:rPr>
          <w:color w:val="000000"/>
          <w:sz w:val="28"/>
          <w:szCs w:val="28"/>
        </w:rPr>
        <w:t>– это такой объем пр</w:t>
      </w:r>
      <w:r w:rsidR="00AF6A16" w:rsidRPr="008C22AB">
        <w:rPr>
          <w:color w:val="000000"/>
          <w:sz w:val="28"/>
          <w:szCs w:val="28"/>
        </w:rPr>
        <w:t>одаж туроператорских</w:t>
      </w:r>
      <w:r w:rsidRPr="008C22AB">
        <w:rPr>
          <w:color w:val="000000"/>
          <w:sz w:val="28"/>
          <w:szCs w:val="28"/>
        </w:rPr>
        <w:t xml:space="preserve"> услуг, при котором прибыль равна 0.</w:t>
      </w:r>
    </w:p>
    <w:p w14:paraId="56CC02FD" w14:textId="77777777" w:rsidR="00DC2C74" w:rsidRPr="008C22AB" w:rsidRDefault="00DC2C74" w:rsidP="00F86D6C">
      <w:pPr>
        <w:spacing w:line="360" w:lineRule="auto"/>
        <w:ind w:firstLine="709"/>
        <w:jc w:val="both"/>
        <w:rPr>
          <w:color w:val="000000"/>
          <w:sz w:val="28"/>
          <w:szCs w:val="26"/>
        </w:rPr>
      </w:pPr>
      <w:r w:rsidRPr="008C22AB">
        <w:rPr>
          <w:color w:val="000000"/>
          <w:sz w:val="28"/>
          <w:szCs w:val="28"/>
        </w:rPr>
        <w:t>Для построения графика нам понадобятся данные:</w:t>
      </w:r>
    </w:p>
    <w:p w14:paraId="6B9B816B" w14:textId="77777777" w:rsidR="00DC2C74" w:rsidRPr="008C22AB" w:rsidRDefault="00B01E5A" w:rsidP="00F86D6C">
      <w:pPr>
        <w:numPr>
          <w:ilvl w:val="0"/>
          <w:numId w:val="27"/>
        </w:numPr>
        <w:spacing w:line="360" w:lineRule="auto"/>
        <w:ind w:left="0" w:firstLine="709"/>
        <w:jc w:val="both"/>
        <w:rPr>
          <w:color w:val="000000"/>
          <w:sz w:val="28"/>
          <w:szCs w:val="28"/>
        </w:rPr>
      </w:pPr>
      <w:r w:rsidRPr="008C22AB">
        <w:rPr>
          <w:color w:val="000000"/>
          <w:sz w:val="28"/>
          <w:szCs w:val="28"/>
        </w:rPr>
        <w:t>Объем продаж (туродней) – 91 704</w:t>
      </w:r>
    </w:p>
    <w:p w14:paraId="47C0DA16" w14:textId="77777777" w:rsidR="00DC2C74" w:rsidRPr="008C22AB" w:rsidRDefault="00DC2C74" w:rsidP="00F86D6C">
      <w:pPr>
        <w:numPr>
          <w:ilvl w:val="0"/>
          <w:numId w:val="27"/>
        </w:numPr>
        <w:spacing w:line="360" w:lineRule="auto"/>
        <w:ind w:left="0" w:firstLine="709"/>
        <w:jc w:val="both"/>
        <w:rPr>
          <w:color w:val="000000"/>
          <w:sz w:val="28"/>
          <w:szCs w:val="28"/>
        </w:rPr>
      </w:pPr>
      <w:r w:rsidRPr="008C22AB">
        <w:rPr>
          <w:color w:val="000000"/>
          <w:sz w:val="28"/>
          <w:szCs w:val="28"/>
        </w:rPr>
        <w:t>Выручка</w:t>
      </w:r>
      <w:r w:rsidR="00B01E5A" w:rsidRPr="008C22AB">
        <w:rPr>
          <w:color w:val="000000"/>
          <w:sz w:val="28"/>
          <w:szCs w:val="28"/>
        </w:rPr>
        <w:t xml:space="preserve"> </w:t>
      </w:r>
      <w:r w:rsidRPr="008C22AB">
        <w:rPr>
          <w:color w:val="000000"/>
          <w:sz w:val="28"/>
          <w:szCs w:val="28"/>
        </w:rPr>
        <w:t xml:space="preserve">(рубли) </w:t>
      </w:r>
      <w:r w:rsidR="00B01E5A" w:rsidRPr="008C22AB">
        <w:rPr>
          <w:color w:val="000000"/>
          <w:sz w:val="28"/>
          <w:szCs w:val="28"/>
        </w:rPr>
        <w:t>= (с/с + пр. + НДС) * Q (где: Q – объем продаж) = 106,2 * 91 704 = 9738 965</w:t>
      </w:r>
    </w:p>
    <w:p w14:paraId="4C7B4D57" w14:textId="77777777" w:rsidR="00DC2C74" w:rsidRPr="008C22AB" w:rsidRDefault="00DC2C74" w:rsidP="00F86D6C">
      <w:pPr>
        <w:numPr>
          <w:ilvl w:val="0"/>
          <w:numId w:val="27"/>
        </w:numPr>
        <w:spacing w:line="360" w:lineRule="auto"/>
        <w:ind w:left="0" w:firstLine="709"/>
        <w:jc w:val="both"/>
        <w:rPr>
          <w:color w:val="000000"/>
          <w:sz w:val="28"/>
          <w:szCs w:val="28"/>
        </w:rPr>
      </w:pPr>
      <w:r w:rsidRPr="008C22AB">
        <w:rPr>
          <w:color w:val="000000"/>
          <w:sz w:val="28"/>
          <w:szCs w:val="28"/>
        </w:rPr>
        <w:t>Постоянные затраты (рубли) –</w:t>
      </w:r>
      <w:r w:rsidR="00F86D6C" w:rsidRPr="008C22AB">
        <w:rPr>
          <w:color w:val="000000"/>
          <w:sz w:val="28"/>
          <w:szCs w:val="28"/>
        </w:rPr>
        <w:t xml:space="preserve"> </w:t>
      </w:r>
      <w:r w:rsidR="00B01E5A" w:rsidRPr="008C22AB">
        <w:rPr>
          <w:color w:val="000000"/>
          <w:sz w:val="28"/>
          <w:szCs w:val="28"/>
        </w:rPr>
        <w:t>2874 214</w:t>
      </w:r>
      <w:r w:rsidR="00FC3BDD" w:rsidRPr="008C22AB">
        <w:rPr>
          <w:color w:val="000000"/>
          <w:sz w:val="28"/>
          <w:szCs w:val="28"/>
        </w:rPr>
        <w:t xml:space="preserve"> (табл.</w:t>
      </w:r>
      <w:r w:rsidR="00F86D6C" w:rsidRPr="008C22AB">
        <w:rPr>
          <w:color w:val="000000"/>
          <w:sz w:val="28"/>
          <w:szCs w:val="28"/>
        </w:rPr>
        <w:t>)</w:t>
      </w:r>
    </w:p>
    <w:p w14:paraId="3152EA28" w14:textId="77777777" w:rsidR="00DC2C74" w:rsidRPr="008C22AB" w:rsidRDefault="00DC2C74" w:rsidP="00F86D6C">
      <w:pPr>
        <w:numPr>
          <w:ilvl w:val="0"/>
          <w:numId w:val="27"/>
        </w:numPr>
        <w:spacing w:line="360" w:lineRule="auto"/>
        <w:ind w:left="0" w:firstLine="709"/>
        <w:jc w:val="both"/>
        <w:rPr>
          <w:color w:val="000000"/>
          <w:sz w:val="28"/>
          <w:szCs w:val="28"/>
        </w:rPr>
      </w:pPr>
      <w:r w:rsidRPr="008C22AB">
        <w:rPr>
          <w:color w:val="000000"/>
          <w:sz w:val="28"/>
          <w:szCs w:val="28"/>
        </w:rPr>
        <w:t>Переме</w:t>
      </w:r>
      <w:r w:rsidR="00853681" w:rsidRPr="008C22AB">
        <w:rPr>
          <w:color w:val="000000"/>
          <w:sz w:val="28"/>
          <w:szCs w:val="28"/>
        </w:rPr>
        <w:t>нные затраты</w:t>
      </w:r>
      <w:r w:rsidR="00607EB4" w:rsidRPr="008C22AB">
        <w:rPr>
          <w:color w:val="000000"/>
          <w:sz w:val="28"/>
          <w:szCs w:val="28"/>
        </w:rPr>
        <w:t xml:space="preserve"> (рубли) – 2</w:t>
      </w:r>
      <w:r w:rsidR="00607EB4" w:rsidRPr="008C22AB">
        <w:rPr>
          <w:color w:val="000000"/>
          <w:sz w:val="28"/>
          <w:szCs w:val="28"/>
          <w:lang w:val="en-US"/>
        </w:rPr>
        <w:t>569 6</w:t>
      </w:r>
      <w:r w:rsidR="00853681" w:rsidRPr="008C22AB">
        <w:rPr>
          <w:color w:val="000000"/>
          <w:sz w:val="28"/>
          <w:szCs w:val="28"/>
        </w:rPr>
        <w:t>04</w:t>
      </w:r>
      <w:r w:rsidR="00FC3BDD" w:rsidRPr="008C22AB">
        <w:rPr>
          <w:color w:val="000000"/>
          <w:sz w:val="28"/>
          <w:szCs w:val="28"/>
        </w:rPr>
        <w:t xml:space="preserve"> (табл.</w:t>
      </w:r>
      <w:r w:rsidR="00F86D6C" w:rsidRPr="008C22AB">
        <w:rPr>
          <w:color w:val="000000"/>
          <w:sz w:val="28"/>
          <w:szCs w:val="28"/>
        </w:rPr>
        <w:t>)</w:t>
      </w:r>
    </w:p>
    <w:p w14:paraId="54EDDB6B" w14:textId="77777777" w:rsidR="00B4119D" w:rsidRDefault="00B4119D" w:rsidP="00F86D6C">
      <w:pPr>
        <w:spacing w:line="360" w:lineRule="auto"/>
        <w:ind w:firstLine="709"/>
        <w:jc w:val="both"/>
        <w:rPr>
          <w:b/>
          <w:color w:val="000000"/>
          <w:sz w:val="28"/>
          <w:szCs w:val="28"/>
        </w:rPr>
      </w:pPr>
    </w:p>
    <w:p w14:paraId="44077E60" w14:textId="77777777" w:rsidR="00FC3BDD" w:rsidRPr="00B4119D" w:rsidRDefault="004C4938" w:rsidP="00F86D6C">
      <w:pPr>
        <w:spacing w:line="360" w:lineRule="auto"/>
        <w:ind w:firstLine="709"/>
        <w:jc w:val="both"/>
        <w:rPr>
          <w:color w:val="000000"/>
          <w:sz w:val="28"/>
          <w:szCs w:val="28"/>
        </w:rPr>
      </w:pPr>
      <w:r w:rsidRPr="00B4119D">
        <w:rPr>
          <w:color w:val="000000"/>
          <w:sz w:val="28"/>
          <w:szCs w:val="28"/>
        </w:rPr>
        <w:t>Таблица 2.17.</w:t>
      </w:r>
      <w:r w:rsidR="00B4119D" w:rsidRPr="00B4119D">
        <w:rPr>
          <w:color w:val="000000"/>
          <w:sz w:val="28"/>
          <w:szCs w:val="28"/>
        </w:rPr>
        <w:t xml:space="preserve"> </w:t>
      </w:r>
      <w:r w:rsidR="00FC3BDD" w:rsidRPr="00B4119D">
        <w:rPr>
          <w:color w:val="000000"/>
          <w:sz w:val="28"/>
          <w:szCs w:val="28"/>
        </w:rPr>
        <w:t>Постоянные затраты</w:t>
      </w:r>
    </w:p>
    <w:tbl>
      <w:tblPr>
        <w:tblStyle w:val="12"/>
        <w:tblW w:w="9297" w:type="dxa"/>
        <w:jc w:val="center"/>
        <w:tblLook w:val="0000" w:firstRow="0" w:lastRow="0" w:firstColumn="0" w:lastColumn="0" w:noHBand="0" w:noVBand="0"/>
      </w:tblPr>
      <w:tblGrid>
        <w:gridCol w:w="1159"/>
        <w:gridCol w:w="5074"/>
        <w:gridCol w:w="3064"/>
      </w:tblGrid>
      <w:tr w:rsidR="00FC3BDD" w:rsidRPr="00B4119D" w14:paraId="2B1C4B76" w14:textId="77777777" w:rsidTr="00B4119D">
        <w:trPr>
          <w:cantSplit/>
          <w:jc w:val="center"/>
        </w:trPr>
        <w:tc>
          <w:tcPr>
            <w:tcW w:w="623" w:type="pct"/>
          </w:tcPr>
          <w:p w14:paraId="6E87EEEE" w14:textId="77777777" w:rsidR="00FC3BDD" w:rsidRPr="00B4119D" w:rsidRDefault="00FC3BDD" w:rsidP="00F86D6C">
            <w:pPr>
              <w:tabs>
                <w:tab w:val="left" w:pos="1335"/>
              </w:tabs>
              <w:spacing w:line="360" w:lineRule="auto"/>
              <w:jc w:val="both"/>
              <w:rPr>
                <w:color w:val="000000"/>
                <w:sz w:val="20"/>
                <w:szCs w:val="28"/>
              </w:rPr>
            </w:pPr>
            <w:r w:rsidRPr="00B4119D">
              <w:rPr>
                <w:color w:val="000000"/>
                <w:sz w:val="20"/>
                <w:szCs w:val="28"/>
              </w:rPr>
              <w:t>№ п/п</w:t>
            </w:r>
          </w:p>
        </w:tc>
        <w:tc>
          <w:tcPr>
            <w:tcW w:w="2729" w:type="pct"/>
          </w:tcPr>
          <w:p w14:paraId="6FE61A4B" w14:textId="77777777" w:rsidR="00FC3BDD" w:rsidRPr="00B4119D" w:rsidRDefault="00FC3BDD" w:rsidP="00F86D6C">
            <w:pPr>
              <w:tabs>
                <w:tab w:val="left" w:pos="1335"/>
              </w:tabs>
              <w:spacing w:line="360" w:lineRule="auto"/>
              <w:jc w:val="both"/>
              <w:rPr>
                <w:color w:val="000000"/>
                <w:sz w:val="20"/>
                <w:szCs w:val="28"/>
              </w:rPr>
            </w:pPr>
            <w:r w:rsidRPr="00B4119D">
              <w:rPr>
                <w:color w:val="000000"/>
                <w:sz w:val="20"/>
                <w:szCs w:val="28"/>
              </w:rPr>
              <w:t>Статьи затрат</w:t>
            </w:r>
          </w:p>
        </w:tc>
        <w:tc>
          <w:tcPr>
            <w:tcW w:w="1648" w:type="pct"/>
          </w:tcPr>
          <w:p w14:paraId="698B9692" w14:textId="77777777" w:rsidR="00FC3BDD" w:rsidRPr="00B4119D" w:rsidRDefault="00FC3BDD" w:rsidP="00F86D6C">
            <w:pPr>
              <w:tabs>
                <w:tab w:val="left" w:pos="1335"/>
              </w:tabs>
              <w:spacing w:line="360" w:lineRule="auto"/>
              <w:jc w:val="both"/>
              <w:rPr>
                <w:color w:val="000000"/>
                <w:sz w:val="20"/>
                <w:szCs w:val="28"/>
              </w:rPr>
            </w:pPr>
            <w:r w:rsidRPr="00B4119D">
              <w:rPr>
                <w:color w:val="000000"/>
                <w:sz w:val="20"/>
                <w:szCs w:val="28"/>
              </w:rPr>
              <w:t>Стоимость</w:t>
            </w:r>
          </w:p>
        </w:tc>
      </w:tr>
      <w:tr w:rsidR="00FC3BDD" w:rsidRPr="008C22AB" w14:paraId="3DB4C8C5" w14:textId="77777777" w:rsidTr="00B4119D">
        <w:trPr>
          <w:cantSplit/>
          <w:jc w:val="center"/>
        </w:trPr>
        <w:tc>
          <w:tcPr>
            <w:tcW w:w="623" w:type="pct"/>
          </w:tcPr>
          <w:p w14:paraId="7787C156" w14:textId="77777777" w:rsidR="00FC3BDD" w:rsidRPr="008C22AB" w:rsidRDefault="00FC3BDD" w:rsidP="00F86D6C">
            <w:pPr>
              <w:tabs>
                <w:tab w:val="left" w:pos="1335"/>
              </w:tabs>
              <w:spacing w:line="360" w:lineRule="auto"/>
              <w:jc w:val="both"/>
              <w:rPr>
                <w:color w:val="000000"/>
                <w:sz w:val="20"/>
                <w:szCs w:val="28"/>
              </w:rPr>
            </w:pPr>
            <w:r w:rsidRPr="008C22AB">
              <w:rPr>
                <w:color w:val="000000"/>
                <w:sz w:val="20"/>
                <w:szCs w:val="28"/>
              </w:rPr>
              <w:t>1</w:t>
            </w:r>
          </w:p>
        </w:tc>
        <w:tc>
          <w:tcPr>
            <w:tcW w:w="2729" w:type="pct"/>
          </w:tcPr>
          <w:p w14:paraId="2E10E76B" w14:textId="77777777" w:rsidR="00FC3BDD" w:rsidRPr="008C22AB" w:rsidRDefault="00FC3BDD" w:rsidP="00F86D6C">
            <w:pPr>
              <w:tabs>
                <w:tab w:val="left" w:pos="1335"/>
              </w:tabs>
              <w:spacing w:line="360" w:lineRule="auto"/>
              <w:jc w:val="both"/>
              <w:rPr>
                <w:color w:val="000000"/>
                <w:sz w:val="20"/>
                <w:szCs w:val="28"/>
              </w:rPr>
            </w:pPr>
            <w:r w:rsidRPr="008C22AB">
              <w:rPr>
                <w:color w:val="000000"/>
                <w:sz w:val="20"/>
                <w:szCs w:val="28"/>
              </w:rPr>
              <w:t>Амортизация ОПФ</w:t>
            </w:r>
          </w:p>
        </w:tc>
        <w:tc>
          <w:tcPr>
            <w:tcW w:w="1648" w:type="pct"/>
          </w:tcPr>
          <w:p w14:paraId="598AD25B" w14:textId="77777777" w:rsidR="00FC3BDD" w:rsidRPr="008C22AB" w:rsidRDefault="00FC3BDD" w:rsidP="00F86D6C">
            <w:pPr>
              <w:tabs>
                <w:tab w:val="left" w:pos="1335"/>
              </w:tabs>
              <w:spacing w:line="360" w:lineRule="auto"/>
              <w:jc w:val="both"/>
              <w:rPr>
                <w:color w:val="000000"/>
                <w:sz w:val="20"/>
                <w:szCs w:val="28"/>
              </w:rPr>
            </w:pPr>
            <w:r w:rsidRPr="008C22AB">
              <w:rPr>
                <w:color w:val="000000"/>
                <w:sz w:val="20"/>
                <w:szCs w:val="28"/>
              </w:rPr>
              <w:t>1063 750</w:t>
            </w:r>
          </w:p>
        </w:tc>
      </w:tr>
      <w:tr w:rsidR="00FC3BDD" w:rsidRPr="008C22AB" w14:paraId="426642B2" w14:textId="77777777" w:rsidTr="00B4119D">
        <w:trPr>
          <w:cantSplit/>
          <w:jc w:val="center"/>
        </w:trPr>
        <w:tc>
          <w:tcPr>
            <w:tcW w:w="623" w:type="pct"/>
          </w:tcPr>
          <w:p w14:paraId="5B8713FE" w14:textId="77777777" w:rsidR="00FC3BDD" w:rsidRPr="008C22AB" w:rsidRDefault="00FC3BDD" w:rsidP="00F86D6C">
            <w:pPr>
              <w:tabs>
                <w:tab w:val="left" w:pos="1335"/>
              </w:tabs>
              <w:spacing w:line="360" w:lineRule="auto"/>
              <w:jc w:val="both"/>
              <w:rPr>
                <w:color w:val="000000"/>
                <w:sz w:val="20"/>
                <w:szCs w:val="28"/>
              </w:rPr>
            </w:pPr>
            <w:r w:rsidRPr="008C22AB">
              <w:rPr>
                <w:color w:val="000000"/>
                <w:sz w:val="20"/>
                <w:szCs w:val="28"/>
              </w:rPr>
              <w:t>2</w:t>
            </w:r>
          </w:p>
        </w:tc>
        <w:tc>
          <w:tcPr>
            <w:tcW w:w="2729" w:type="pct"/>
          </w:tcPr>
          <w:p w14:paraId="6816DCB9" w14:textId="77777777" w:rsidR="00FC3BDD" w:rsidRPr="008C22AB" w:rsidRDefault="00FC3BDD" w:rsidP="00F86D6C">
            <w:pPr>
              <w:tabs>
                <w:tab w:val="left" w:pos="1335"/>
              </w:tabs>
              <w:spacing w:line="360" w:lineRule="auto"/>
              <w:jc w:val="both"/>
              <w:rPr>
                <w:color w:val="000000"/>
                <w:sz w:val="20"/>
                <w:szCs w:val="28"/>
              </w:rPr>
            </w:pPr>
            <w:r w:rsidRPr="008C22AB">
              <w:rPr>
                <w:color w:val="000000"/>
                <w:sz w:val="20"/>
                <w:szCs w:val="28"/>
              </w:rPr>
              <w:t>Амортизация нематериальных активов</w:t>
            </w:r>
          </w:p>
        </w:tc>
        <w:tc>
          <w:tcPr>
            <w:tcW w:w="1648" w:type="pct"/>
          </w:tcPr>
          <w:p w14:paraId="501EA329" w14:textId="77777777" w:rsidR="00FC3BDD" w:rsidRPr="008C22AB" w:rsidRDefault="00FC3BDD" w:rsidP="00F86D6C">
            <w:pPr>
              <w:tabs>
                <w:tab w:val="left" w:pos="1335"/>
              </w:tabs>
              <w:spacing w:line="360" w:lineRule="auto"/>
              <w:jc w:val="both"/>
              <w:rPr>
                <w:color w:val="000000"/>
                <w:sz w:val="20"/>
                <w:szCs w:val="28"/>
              </w:rPr>
            </w:pPr>
            <w:r w:rsidRPr="008C22AB">
              <w:rPr>
                <w:color w:val="000000"/>
                <w:sz w:val="20"/>
                <w:szCs w:val="28"/>
              </w:rPr>
              <w:t>79 200</w:t>
            </w:r>
          </w:p>
        </w:tc>
      </w:tr>
      <w:tr w:rsidR="00FC3BDD" w:rsidRPr="008C22AB" w14:paraId="25965C05" w14:textId="77777777" w:rsidTr="00B4119D">
        <w:trPr>
          <w:cantSplit/>
          <w:jc w:val="center"/>
        </w:trPr>
        <w:tc>
          <w:tcPr>
            <w:tcW w:w="623" w:type="pct"/>
          </w:tcPr>
          <w:p w14:paraId="68198898" w14:textId="77777777" w:rsidR="00FC3BDD" w:rsidRPr="008C22AB" w:rsidRDefault="00FC3BDD" w:rsidP="00F86D6C">
            <w:pPr>
              <w:tabs>
                <w:tab w:val="left" w:pos="1335"/>
              </w:tabs>
              <w:spacing w:line="360" w:lineRule="auto"/>
              <w:jc w:val="both"/>
              <w:rPr>
                <w:color w:val="000000"/>
                <w:sz w:val="20"/>
                <w:szCs w:val="28"/>
              </w:rPr>
            </w:pPr>
            <w:r w:rsidRPr="008C22AB">
              <w:rPr>
                <w:color w:val="000000"/>
                <w:sz w:val="20"/>
                <w:szCs w:val="28"/>
              </w:rPr>
              <w:t>3</w:t>
            </w:r>
          </w:p>
        </w:tc>
        <w:tc>
          <w:tcPr>
            <w:tcW w:w="2729" w:type="pct"/>
          </w:tcPr>
          <w:p w14:paraId="369A1892" w14:textId="77777777" w:rsidR="00FC3BDD" w:rsidRPr="008C22AB" w:rsidRDefault="00FC3BDD" w:rsidP="00F86D6C">
            <w:pPr>
              <w:tabs>
                <w:tab w:val="left" w:pos="1335"/>
              </w:tabs>
              <w:spacing w:line="360" w:lineRule="auto"/>
              <w:jc w:val="both"/>
              <w:rPr>
                <w:color w:val="000000"/>
                <w:sz w:val="20"/>
                <w:szCs w:val="28"/>
              </w:rPr>
            </w:pPr>
            <w:r w:rsidRPr="008C22AB">
              <w:rPr>
                <w:color w:val="000000"/>
                <w:sz w:val="20"/>
                <w:szCs w:val="28"/>
              </w:rPr>
              <w:t>Реклама</w:t>
            </w:r>
          </w:p>
        </w:tc>
        <w:tc>
          <w:tcPr>
            <w:tcW w:w="1648" w:type="pct"/>
          </w:tcPr>
          <w:p w14:paraId="50AD5B5A" w14:textId="77777777" w:rsidR="00FC3BDD" w:rsidRPr="008C22AB" w:rsidRDefault="00FC3BDD" w:rsidP="00F86D6C">
            <w:pPr>
              <w:tabs>
                <w:tab w:val="left" w:pos="1335"/>
              </w:tabs>
              <w:spacing w:line="360" w:lineRule="auto"/>
              <w:jc w:val="both"/>
              <w:rPr>
                <w:color w:val="000000"/>
                <w:sz w:val="20"/>
                <w:szCs w:val="28"/>
              </w:rPr>
            </w:pPr>
            <w:r w:rsidRPr="008C22AB">
              <w:rPr>
                <w:color w:val="000000"/>
                <w:sz w:val="20"/>
                <w:szCs w:val="28"/>
              </w:rPr>
              <w:t>66 000</w:t>
            </w:r>
          </w:p>
        </w:tc>
      </w:tr>
      <w:tr w:rsidR="00FC3BDD" w:rsidRPr="008C22AB" w14:paraId="56CC7AAF" w14:textId="77777777" w:rsidTr="00B4119D">
        <w:trPr>
          <w:cantSplit/>
          <w:jc w:val="center"/>
        </w:trPr>
        <w:tc>
          <w:tcPr>
            <w:tcW w:w="623" w:type="pct"/>
          </w:tcPr>
          <w:p w14:paraId="1454FADE" w14:textId="77777777" w:rsidR="00FC3BDD" w:rsidRPr="008C22AB" w:rsidRDefault="00FC3BDD" w:rsidP="00F86D6C">
            <w:pPr>
              <w:tabs>
                <w:tab w:val="left" w:pos="1335"/>
              </w:tabs>
              <w:spacing w:line="360" w:lineRule="auto"/>
              <w:jc w:val="both"/>
              <w:rPr>
                <w:color w:val="000000"/>
                <w:sz w:val="20"/>
                <w:szCs w:val="28"/>
              </w:rPr>
            </w:pPr>
            <w:r w:rsidRPr="008C22AB">
              <w:rPr>
                <w:color w:val="000000"/>
                <w:sz w:val="20"/>
                <w:szCs w:val="28"/>
              </w:rPr>
              <w:t>4</w:t>
            </w:r>
          </w:p>
        </w:tc>
        <w:tc>
          <w:tcPr>
            <w:tcW w:w="2729" w:type="pct"/>
          </w:tcPr>
          <w:p w14:paraId="1B28E254" w14:textId="77777777" w:rsidR="00FC3BDD" w:rsidRPr="008C22AB" w:rsidRDefault="00FC3BDD" w:rsidP="00F86D6C">
            <w:pPr>
              <w:tabs>
                <w:tab w:val="left" w:pos="1335"/>
              </w:tabs>
              <w:spacing w:line="360" w:lineRule="auto"/>
              <w:jc w:val="both"/>
              <w:rPr>
                <w:color w:val="000000"/>
                <w:sz w:val="20"/>
                <w:szCs w:val="28"/>
              </w:rPr>
            </w:pPr>
            <w:r w:rsidRPr="008C22AB">
              <w:rPr>
                <w:color w:val="000000"/>
                <w:sz w:val="20"/>
                <w:szCs w:val="28"/>
              </w:rPr>
              <w:t>Налоги, сборы, платежи</w:t>
            </w:r>
          </w:p>
        </w:tc>
        <w:tc>
          <w:tcPr>
            <w:tcW w:w="1648" w:type="pct"/>
          </w:tcPr>
          <w:p w14:paraId="0A7F7587" w14:textId="77777777" w:rsidR="00FC3BDD" w:rsidRPr="008C22AB" w:rsidRDefault="00FC3BDD" w:rsidP="00F86D6C">
            <w:pPr>
              <w:tabs>
                <w:tab w:val="left" w:pos="1335"/>
              </w:tabs>
              <w:spacing w:line="360" w:lineRule="auto"/>
              <w:jc w:val="both"/>
              <w:rPr>
                <w:color w:val="000000"/>
                <w:sz w:val="20"/>
                <w:szCs w:val="28"/>
              </w:rPr>
            </w:pPr>
            <w:r w:rsidRPr="008C22AB">
              <w:rPr>
                <w:color w:val="000000"/>
                <w:sz w:val="20"/>
                <w:szCs w:val="28"/>
              </w:rPr>
              <w:t>60 000</w:t>
            </w:r>
          </w:p>
        </w:tc>
      </w:tr>
      <w:tr w:rsidR="00FC3BDD" w:rsidRPr="008C22AB" w14:paraId="44DCF700" w14:textId="77777777" w:rsidTr="00B4119D">
        <w:trPr>
          <w:cantSplit/>
          <w:jc w:val="center"/>
        </w:trPr>
        <w:tc>
          <w:tcPr>
            <w:tcW w:w="623" w:type="pct"/>
          </w:tcPr>
          <w:p w14:paraId="7D8B5FB7" w14:textId="77777777" w:rsidR="00FC3BDD" w:rsidRPr="008C22AB" w:rsidRDefault="00FC3BDD" w:rsidP="00F86D6C">
            <w:pPr>
              <w:tabs>
                <w:tab w:val="left" w:pos="1335"/>
              </w:tabs>
              <w:spacing w:line="360" w:lineRule="auto"/>
              <w:jc w:val="both"/>
              <w:rPr>
                <w:color w:val="000000"/>
                <w:sz w:val="20"/>
                <w:szCs w:val="28"/>
              </w:rPr>
            </w:pPr>
            <w:r w:rsidRPr="008C22AB">
              <w:rPr>
                <w:color w:val="000000"/>
                <w:sz w:val="20"/>
                <w:szCs w:val="28"/>
              </w:rPr>
              <w:t>5</w:t>
            </w:r>
          </w:p>
        </w:tc>
        <w:tc>
          <w:tcPr>
            <w:tcW w:w="2729" w:type="pct"/>
          </w:tcPr>
          <w:p w14:paraId="66E3EF02" w14:textId="77777777" w:rsidR="00FC3BDD" w:rsidRPr="008C22AB" w:rsidRDefault="00FC3BDD" w:rsidP="00F86D6C">
            <w:pPr>
              <w:tabs>
                <w:tab w:val="left" w:pos="1335"/>
              </w:tabs>
              <w:spacing w:line="360" w:lineRule="auto"/>
              <w:jc w:val="both"/>
              <w:rPr>
                <w:color w:val="000000"/>
                <w:sz w:val="20"/>
                <w:szCs w:val="28"/>
              </w:rPr>
            </w:pPr>
            <w:r w:rsidRPr="008C22AB">
              <w:rPr>
                <w:color w:val="000000"/>
                <w:sz w:val="20"/>
                <w:szCs w:val="28"/>
              </w:rPr>
              <w:t>ФОТ (АУП) + ЕСН</w:t>
            </w:r>
          </w:p>
        </w:tc>
        <w:tc>
          <w:tcPr>
            <w:tcW w:w="1648" w:type="pct"/>
          </w:tcPr>
          <w:p w14:paraId="5154FF8F" w14:textId="77777777" w:rsidR="00FC3BDD" w:rsidRPr="008C22AB" w:rsidRDefault="00FC3BDD" w:rsidP="00F86D6C">
            <w:pPr>
              <w:tabs>
                <w:tab w:val="left" w:pos="1335"/>
              </w:tabs>
              <w:spacing w:line="360" w:lineRule="auto"/>
              <w:jc w:val="both"/>
              <w:rPr>
                <w:color w:val="000000"/>
                <w:sz w:val="20"/>
                <w:szCs w:val="28"/>
              </w:rPr>
            </w:pPr>
            <w:r w:rsidRPr="008C22AB">
              <w:rPr>
                <w:color w:val="000000"/>
                <w:sz w:val="20"/>
                <w:szCs w:val="28"/>
              </w:rPr>
              <w:t>1605 264</w:t>
            </w:r>
          </w:p>
        </w:tc>
      </w:tr>
      <w:tr w:rsidR="00FC3BDD" w:rsidRPr="008C22AB" w14:paraId="5C00B298" w14:textId="77777777" w:rsidTr="00B4119D">
        <w:trPr>
          <w:cantSplit/>
          <w:jc w:val="center"/>
        </w:trPr>
        <w:tc>
          <w:tcPr>
            <w:tcW w:w="3352" w:type="pct"/>
            <w:gridSpan w:val="2"/>
          </w:tcPr>
          <w:p w14:paraId="6BFCA3F9" w14:textId="77777777" w:rsidR="00FC3BDD" w:rsidRPr="008C22AB" w:rsidRDefault="00FC3BDD" w:rsidP="00F86D6C">
            <w:pPr>
              <w:tabs>
                <w:tab w:val="left" w:pos="1335"/>
              </w:tabs>
              <w:spacing w:line="360" w:lineRule="auto"/>
              <w:jc w:val="both"/>
              <w:rPr>
                <w:b/>
                <w:color w:val="000000"/>
                <w:sz w:val="20"/>
                <w:szCs w:val="28"/>
              </w:rPr>
            </w:pPr>
            <w:r w:rsidRPr="008C22AB">
              <w:rPr>
                <w:b/>
                <w:color w:val="000000"/>
                <w:sz w:val="20"/>
                <w:szCs w:val="28"/>
              </w:rPr>
              <w:t>Итого:</w:t>
            </w:r>
          </w:p>
        </w:tc>
        <w:tc>
          <w:tcPr>
            <w:tcW w:w="1648" w:type="pct"/>
          </w:tcPr>
          <w:p w14:paraId="562B73A7" w14:textId="77777777" w:rsidR="00FC3BDD" w:rsidRPr="008C22AB" w:rsidRDefault="00FC3BDD" w:rsidP="00F86D6C">
            <w:pPr>
              <w:tabs>
                <w:tab w:val="left" w:pos="1335"/>
              </w:tabs>
              <w:spacing w:line="360" w:lineRule="auto"/>
              <w:jc w:val="both"/>
              <w:rPr>
                <w:b/>
                <w:color w:val="000000"/>
                <w:sz w:val="20"/>
                <w:szCs w:val="28"/>
              </w:rPr>
            </w:pPr>
            <w:r w:rsidRPr="008C22AB">
              <w:rPr>
                <w:b/>
                <w:color w:val="000000"/>
                <w:sz w:val="20"/>
                <w:szCs w:val="28"/>
              </w:rPr>
              <w:t>2874 214</w:t>
            </w:r>
          </w:p>
        </w:tc>
      </w:tr>
    </w:tbl>
    <w:p w14:paraId="21D064C3" w14:textId="77777777" w:rsidR="00B4119D" w:rsidRDefault="00B4119D" w:rsidP="00F86D6C">
      <w:pPr>
        <w:spacing w:line="360" w:lineRule="auto"/>
        <w:ind w:firstLine="709"/>
        <w:jc w:val="both"/>
        <w:rPr>
          <w:b/>
          <w:color w:val="000000"/>
          <w:sz w:val="28"/>
          <w:szCs w:val="28"/>
        </w:rPr>
      </w:pPr>
    </w:p>
    <w:p w14:paraId="52B643C3" w14:textId="77777777" w:rsidR="00FC3BDD" w:rsidRPr="00B4119D" w:rsidRDefault="004C4938" w:rsidP="00F86D6C">
      <w:pPr>
        <w:spacing w:line="360" w:lineRule="auto"/>
        <w:ind w:firstLine="709"/>
        <w:jc w:val="both"/>
        <w:rPr>
          <w:color w:val="000000"/>
          <w:sz w:val="28"/>
          <w:szCs w:val="28"/>
        </w:rPr>
      </w:pPr>
      <w:r w:rsidRPr="00B4119D">
        <w:rPr>
          <w:color w:val="000000"/>
          <w:sz w:val="28"/>
          <w:szCs w:val="28"/>
        </w:rPr>
        <w:t>Таблица 2.18.</w:t>
      </w:r>
      <w:r w:rsidR="00B4119D" w:rsidRPr="00B4119D">
        <w:rPr>
          <w:color w:val="000000"/>
          <w:sz w:val="28"/>
          <w:szCs w:val="28"/>
        </w:rPr>
        <w:t xml:space="preserve"> </w:t>
      </w:r>
      <w:r w:rsidR="00FC3BDD" w:rsidRPr="00B4119D">
        <w:rPr>
          <w:color w:val="000000"/>
          <w:sz w:val="28"/>
          <w:szCs w:val="28"/>
        </w:rPr>
        <w:t>Переменные затраты</w:t>
      </w:r>
    </w:p>
    <w:tbl>
      <w:tblPr>
        <w:tblStyle w:val="12"/>
        <w:tblW w:w="9297" w:type="dxa"/>
        <w:jc w:val="center"/>
        <w:tblLook w:val="0000" w:firstRow="0" w:lastRow="0" w:firstColumn="0" w:lastColumn="0" w:noHBand="0" w:noVBand="0"/>
      </w:tblPr>
      <w:tblGrid>
        <w:gridCol w:w="1171"/>
        <w:gridCol w:w="5164"/>
        <w:gridCol w:w="2962"/>
      </w:tblGrid>
      <w:tr w:rsidR="00FC3BDD" w:rsidRPr="008C22AB" w14:paraId="76861ACC" w14:textId="77777777" w:rsidTr="00B4119D">
        <w:trPr>
          <w:cantSplit/>
          <w:jc w:val="center"/>
        </w:trPr>
        <w:tc>
          <w:tcPr>
            <w:tcW w:w="630" w:type="pct"/>
          </w:tcPr>
          <w:p w14:paraId="35526F26" w14:textId="77777777" w:rsidR="00FC3BDD" w:rsidRPr="008C22AB" w:rsidRDefault="00FC3BDD" w:rsidP="00F86D6C">
            <w:pPr>
              <w:spacing w:line="360" w:lineRule="auto"/>
              <w:jc w:val="both"/>
              <w:rPr>
                <w:color w:val="000000"/>
                <w:sz w:val="20"/>
                <w:szCs w:val="28"/>
                <w:lang w:val="en-US"/>
              </w:rPr>
            </w:pPr>
            <w:r w:rsidRPr="008C22AB">
              <w:rPr>
                <w:color w:val="000000"/>
                <w:sz w:val="20"/>
                <w:szCs w:val="28"/>
              </w:rPr>
              <w:t>№ п/п</w:t>
            </w:r>
          </w:p>
        </w:tc>
        <w:tc>
          <w:tcPr>
            <w:tcW w:w="2777" w:type="pct"/>
          </w:tcPr>
          <w:p w14:paraId="367EE071" w14:textId="77777777" w:rsidR="00FC3BDD" w:rsidRPr="008C22AB" w:rsidRDefault="00FC3BDD" w:rsidP="00F86D6C">
            <w:pPr>
              <w:spacing w:line="360" w:lineRule="auto"/>
              <w:jc w:val="both"/>
              <w:rPr>
                <w:color w:val="000000"/>
                <w:sz w:val="20"/>
                <w:szCs w:val="28"/>
                <w:lang w:val="en-US"/>
              </w:rPr>
            </w:pPr>
            <w:r w:rsidRPr="008C22AB">
              <w:rPr>
                <w:color w:val="000000"/>
                <w:sz w:val="20"/>
                <w:szCs w:val="28"/>
              </w:rPr>
              <w:t>Статьи затрат</w:t>
            </w:r>
          </w:p>
        </w:tc>
        <w:tc>
          <w:tcPr>
            <w:tcW w:w="1593" w:type="pct"/>
          </w:tcPr>
          <w:p w14:paraId="3C752E83" w14:textId="77777777" w:rsidR="00FC3BDD" w:rsidRPr="008C22AB" w:rsidRDefault="00FC3BDD" w:rsidP="00F86D6C">
            <w:pPr>
              <w:spacing w:line="360" w:lineRule="auto"/>
              <w:jc w:val="both"/>
              <w:rPr>
                <w:color w:val="000000"/>
                <w:sz w:val="20"/>
                <w:szCs w:val="28"/>
              </w:rPr>
            </w:pPr>
            <w:r w:rsidRPr="008C22AB">
              <w:rPr>
                <w:color w:val="000000"/>
                <w:sz w:val="20"/>
                <w:szCs w:val="28"/>
              </w:rPr>
              <w:t>Стоимость</w:t>
            </w:r>
          </w:p>
        </w:tc>
      </w:tr>
      <w:tr w:rsidR="00FC3BDD" w:rsidRPr="008C22AB" w14:paraId="44C7DA11" w14:textId="77777777" w:rsidTr="00B4119D">
        <w:trPr>
          <w:cantSplit/>
          <w:jc w:val="center"/>
        </w:trPr>
        <w:tc>
          <w:tcPr>
            <w:tcW w:w="630" w:type="pct"/>
          </w:tcPr>
          <w:p w14:paraId="11BF01B1" w14:textId="77777777" w:rsidR="00FC3BDD" w:rsidRPr="008C22AB" w:rsidRDefault="00FC3BDD" w:rsidP="00F86D6C">
            <w:pPr>
              <w:spacing w:line="360" w:lineRule="auto"/>
              <w:jc w:val="both"/>
              <w:rPr>
                <w:color w:val="000000"/>
                <w:sz w:val="20"/>
                <w:szCs w:val="28"/>
              </w:rPr>
            </w:pPr>
            <w:r w:rsidRPr="008C22AB">
              <w:rPr>
                <w:color w:val="000000"/>
                <w:sz w:val="20"/>
                <w:szCs w:val="28"/>
              </w:rPr>
              <w:t>1</w:t>
            </w:r>
          </w:p>
        </w:tc>
        <w:tc>
          <w:tcPr>
            <w:tcW w:w="2777" w:type="pct"/>
          </w:tcPr>
          <w:p w14:paraId="67B0A742" w14:textId="77777777" w:rsidR="00FC3BDD" w:rsidRPr="008C22AB" w:rsidRDefault="00FC3BDD" w:rsidP="00F86D6C">
            <w:pPr>
              <w:spacing w:line="360" w:lineRule="auto"/>
              <w:jc w:val="both"/>
              <w:rPr>
                <w:color w:val="000000"/>
                <w:sz w:val="20"/>
                <w:szCs w:val="28"/>
                <w:lang w:val="en-US"/>
              </w:rPr>
            </w:pPr>
            <w:r w:rsidRPr="008C22AB">
              <w:rPr>
                <w:color w:val="000000"/>
                <w:sz w:val="20"/>
                <w:szCs w:val="28"/>
              </w:rPr>
              <w:t>ФОТ (ПП) + ЕСН</w:t>
            </w:r>
          </w:p>
        </w:tc>
        <w:tc>
          <w:tcPr>
            <w:tcW w:w="1593" w:type="pct"/>
          </w:tcPr>
          <w:p w14:paraId="7F0D8582" w14:textId="77777777" w:rsidR="00FC3BDD" w:rsidRPr="008C22AB" w:rsidRDefault="00FC3BDD" w:rsidP="00F86D6C">
            <w:pPr>
              <w:spacing w:line="360" w:lineRule="auto"/>
              <w:jc w:val="both"/>
              <w:rPr>
                <w:color w:val="000000"/>
                <w:sz w:val="20"/>
                <w:szCs w:val="28"/>
              </w:rPr>
            </w:pPr>
            <w:r w:rsidRPr="008C22AB">
              <w:rPr>
                <w:color w:val="000000"/>
                <w:sz w:val="20"/>
                <w:szCs w:val="28"/>
              </w:rPr>
              <w:t>1680 984</w:t>
            </w:r>
          </w:p>
        </w:tc>
      </w:tr>
      <w:tr w:rsidR="003A4F77" w:rsidRPr="008C22AB" w14:paraId="7917E3EF" w14:textId="77777777" w:rsidTr="00B4119D">
        <w:trPr>
          <w:cantSplit/>
          <w:jc w:val="center"/>
        </w:trPr>
        <w:tc>
          <w:tcPr>
            <w:tcW w:w="630" w:type="pct"/>
          </w:tcPr>
          <w:p w14:paraId="4205922C" w14:textId="77777777" w:rsidR="003A4F77" w:rsidRPr="008C22AB" w:rsidRDefault="003A4F77" w:rsidP="00F86D6C">
            <w:pPr>
              <w:spacing w:line="360" w:lineRule="auto"/>
              <w:jc w:val="both"/>
              <w:rPr>
                <w:color w:val="000000"/>
                <w:sz w:val="20"/>
                <w:szCs w:val="28"/>
              </w:rPr>
            </w:pPr>
            <w:r w:rsidRPr="008C22AB">
              <w:rPr>
                <w:color w:val="000000"/>
                <w:sz w:val="20"/>
                <w:szCs w:val="28"/>
              </w:rPr>
              <w:t>2</w:t>
            </w:r>
          </w:p>
        </w:tc>
        <w:tc>
          <w:tcPr>
            <w:tcW w:w="2777" w:type="pct"/>
          </w:tcPr>
          <w:p w14:paraId="6AC56D36" w14:textId="77777777" w:rsidR="003A4F77" w:rsidRPr="008C22AB" w:rsidRDefault="003A4F77" w:rsidP="00F86D6C">
            <w:pPr>
              <w:spacing w:line="360" w:lineRule="auto"/>
              <w:jc w:val="both"/>
              <w:rPr>
                <w:color w:val="000000"/>
                <w:sz w:val="20"/>
                <w:szCs w:val="28"/>
              </w:rPr>
            </w:pPr>
            <w:r w:rsidRPr="008C22AB">
              <w:rPr>
                <w:color w:val="000000"/>
                <w:sz w:val="20"/>
                <w:szCs w:val="28"/>
              </w:rPr>
              <w:t>Оборотные средства</w:t>
            </w:r>
          </w:p>
        </w:tc>
        <w:tc>
          <w:tcPr>
            <w:tcW w:w="1593" w:type="pct"/>
          </w:tcPr>
          <w:p w14:paraId="32FB988B" w14:textId="77777777" w:rsidR="003A4F77" w:rsidRPr="008C22AB" w:rsidRDefault="003A4F77" w:rsidP="00F86D6C">
            <w:pPr>
              <w:spacing w:line="360" w:lineRule="auto"/>
              <w:jc w:val="both"/>
              <w:rPr>
                <w:color w:val="000000"/>
                <w:sz w:val="20"/>
                <w:szCs w:val="28"/>
              </w:rPr>
            </w:pPr>
            <w:r w:rsidRPr="008C22AB">
              <w:rPr>
                <w:color w:val="000000"/>
                <w:sz w:val="20"/>
                <w:szCs w:val="28"/>
              </w:rPr>
              <w:t>237 500</w:t>
            </w:r>
          </w:p>
        </w:tc>
      </w:tr>
      <w:tr w:rsidR="00FC3BDD" w:rsidRPr="008C22AB" w14:paraId="28B5DCE2" w14:textId="77777777" w:rsidTr="00B4119D">
        <w:trPr>
          <w:cantSplit/>
          <w:jc w:val="center"/>
        </w:trPr>
        <w:tc>
          <w:tcPr>
            <w:tcW w:w="630" w:type="pct"/>
          </w:tcPr>
          <w:p w14:paraId="2490470E" w14:textId="77777777" w:rsidR="00FC3BDD" w:rsidRPr="008C22AB" w:rsidRDefault="003A4F77" w:rsidP="00F86D6C">
            <w:pPr>
              <w:spacing w:line="360" w:lineRule="auto"/>
              <w:jc w:val="both"/>
              <w:rPr>
                <w:color w:val="000000"/>
                <w:sz w:val="20"/>
                <w:szCs w:val="28"/>
              </w:rPr>
            </w:pPr>
            <w:r w:rsidRPr="008C22AB">
              <w:rPr>
                <w:color w:val="000000"/>
                <w:sz w:val="20"/>
                <w:szCs w:val="28"/>
              </w:rPr>
              <w:t>3</w:t>
            </w:r>
          </w:p>
        </w:tc>
        <w:tc>
          <w:tcPr>
            <w:tcW w:w="2777" w:type="pct"/>
          </w:tcPr>
          <w:p w14:paraId="4E02A80C" w14:textId="77777777" w:rsidR="00FC3BDD" w:rsidRPr="008C22AB" w:rsidRDefault="00FC3BDD" w:rsidP="00F86D6C">
            <w:pPr>
              <w:spacing w:line="360" w:lineRule="auto"/>
              <w:jc w:val="both"/>
              <w:rPr>
                <w:color w:val="000000"/>
                <w:sz w:val="20"/>
                <w:szCs w:val="28"/>
                <w:lang w:val="en-US"/>
              </w:rPr>
            </w:pPr>
            <w:r w:rsidRPr="008C22AB">
              <w:rPr>
                <w:bCs/>
                <w:color w:val="000000"/>
                <w:sz w:val="20"/>
                <w:szCs w:val="28"/>
              </w:rPr>
              <w:t>Расходные материалы*</w:t>
            </w:r>
          </w:p>
        </w:tc>
        <w:tc>
          <w:tcPr>
            <w:tcW w:w="1593" w:type="pct"/>
          </w:tcPr>
          <w:p w14:paraId="56F5A488" w14:textId="77777777" w:rsidR="00FC3BDD" w:rsidRPr="008C22AB" w:rsidRDefault="00FC3BDD" w:rsidP="00F86D6C">
            <w:pPr>
              <w:spacing w:line="360" w:lineRule="auto"/>
              <w:jc w:val="both"/>
              <w:rPr>
                <w:color w:val="000000"/>
                <w:sz w:val="20"/>
                <w:szCs w:val="28"/>
              </w:rPr>
            </w:pPr>
            <w:r w:rsidRPr="008C22AB">
              <w:rPr>
                <w:color w:val="000000"/>
                <w:sz w:val="20"/>
                <w:szCs w:val="28"/>
              </w:rPr>
              <w:t>180 720</w:t>
            </w:r>
          </w:p>
        </w:tc>
      </w:tr>
      <w:tr w:rsidR="00FC3BDD" w:rsidRPr="008C22AB" w14:paraId="28DDF74A" w14:textId="77777777" w:rsidTr="00B4119D">
        <w:trPr>
          <w:cantSplit/>
          <w:jc w:val="center"/>
        </w:trPr>
        <w:tc>
          <w:tcPr>
            <w:tcW w:w="630" w:type="pct"/>
          </w:tcPr>
          <w:p w14:paraId="63E79E05" w14:textId="77777777" w:rsidR="00FC3BDD" w:rsidRPr="008C22AB" w:rsidRDefault="003A4F77" w:rsidP="00F86D6C">
            <w:pPr>
              <w:spacing w:line="360" w:lineRule="auto"/>
              <w:jc w:val="both"/>
              <w:rPr>
                <w:color w:val="000000"/>
                <w:sz w:val="20"/>
                <w:szCs w:val="28"/>
              </w:rPr>
            </w:pPr>
            <w:r w:rsidRPr="008C22AB">
              <w:rPr>
                <w:color w:val="000000"/>
                <w:sz w:val="20"/>
                <w:szCs w:val="28"/>
              </w:rPr>
              <w:t>4</w:t>
            </w:r>
          </w:p>
        </w:tc>
        <w:tc>
          <w:tcPr>
            <w:tcW w:w="2777" w:type="pct"/>
          </w:tcPr>
          <w:p w14:paraId="47A61070" w14:textId="77777777" w:rsidR="00FC3BDD" w:rsidRPr="008C22AB" w:rsidRDefault="00FC3BDD" w:rsidP="00F86D6C">
            <w:pPr>
              <w:spacing w:line="360" w:lineRule="auto"/>
              <w:jc w:val="both"/>
              <w:rPr>
                <w:color w:val="000000"/>
                <w:sz w:val="20"/>
                <w:szCs w:val="28"/>
                <w:lang w:val="en-US"/>
              </w:rPr>
            </w:pPr>
            <w:r w:rsidRPr="008C22AB">
              <w:rPr>
                <w:bCs/>
                <w:color w:val="000000"/>
                <w:sz w:val="20"/>
                <w:szCs w:val="28"/>
              </w:rPr>
              <w:t>Приобретение литературы</w:t>
            </w:r>
          </w:p>
        </w:tc>
        <w:tc>
          <w:tcPr>
            <w:tcW w:w="1593" w:type="pct"/>
          </w:tcPr>
          <w:p w14:paraId="48D184BC" w14:textId="77777777" w:rsidR="00FC3BDD" w:rsidRPr="008C22AB" w:rsidRDefault="00FC3BDD" w:rsidP="00F86D6C">
            <w:pPr>
              <w:spacing w:line="360" w:lineRule="auto"/>
              <w:jc w:val="both"/>
              <w:rPr>
                <w:color w:val="000000"/>
                <w:sz w:val="20"/>
                <w:szCs w:val="28"/>
              </w:rPr>
            </w:pPr>
            <w:r w:rsidRPr="008C22AB">
              <w:rPr>
                <w:color w:val="000000"/>
                <w:sz w:val="20"/>
                <w:szCs w:val="28"/>
              </w:rPr>
              <w:t>63 600</w:t>
            </w:r>
          </w:p>
        </w:tc>
      </w:tr>
      <w:tr w:rsidR="00FC3BDD" w:rsidRPr="008C22AB" w14:paraId="6F31A23F" w14:textId="77777777" w:rsidTr="00B4119D">
        <w:trPr>
          <w:cantSplit/>
          <w:jc w:val="center"/>
        </w:trPr>
        <w:tc>
          <w:tcPr>
            <w:tcW w:w="630" w:type="pct"/>
          </w:tcPr>
          <w:p w14:paraId="6664A74D" w14:textId="77777777" w:rsidR="00FC3BDD" w:rsidRPr="008C22AB" w:rsidRDefault="003A4F77" w:rsidP="00F86D6C">
            <w:pPr>
              <w:spacing w:line="360" w:lineRule="auto"/>
              <w:jc w:val="both"/>
              <w:rPr>
                <w:color w:val="000000"/>
                <w:sz w:val="20"/>
                <w:szCs w:val="28"/>
              </w:rPr>
            </w:pPr>
            <w:r w:rsidRPr="008C22AB">
              <w:rPr>
                <w:color w:val="000000"/>
                <w:sz w:val="20"/>
                <w:szCs w:val="28"/>
              </w:rPr>
              <w:t>5</w:t>
            </w:r>
          </w:p>
        </w:tc>
        <w:tc>
          <w:tcPr>
            <w:tcW w:w="2777" w:type="pct"/>
          </w:tcPr>
          <w:p w14:paraId="3E731182" w14:textId="77777777" w:rsidR="00FC3BDD" w:rsidRPr="008C22AB" w:rsidRDefault="00FC3BDD" w:rsidP="00F86D6C">
            <w:pPr>
              <w:spacing w:line="360" w:lineRule="auto"/>
              <w:jc w:val="both"/>
              <w:rPr>
                <w:color w:val="000000"/>
                <w:sz w:val="20"/>
                <w:szCs w:val="28"/>
                <w:lang w:val="en-US"/>
              </w:rPr>
            </w:pPr>
            <w:r w:rsidRPr="008C22AB">
              <w:rPr>
                <w:bCs/>
                <w:color w:val="000000"/>
                <w:sz w:val="20"/>
                <w:szCs w:val="28"/>
              </w:rPr>
              <w:t>Интернет</w:t>
            </w:r>
          </w:p>
        </w:tc>
        <w:tc>
          <w:tcPr>
            <w:tcW w:w="1593" w:type="pct"/>
          </w:tcPr>
          <w:p w14:paraId="5F738E94" w14:textId="77777777" w:rsidR="00FC3BDD" w:rsidRPr="008C22AB" w:rsidRDefault="00FC3BDD" w:rsidP="00F86D6C">
            <w:pPr>
              <w:spacing w:line="360" w:lineRule="auto"/>
              <w:jc w:val="both"/>
              <w:rPr>
                <w:color w:val="000000"/>
                <w:sz w:val="20"/>
                <w:szCs w:val="28"/>
              </w:rPr>
            </w:pPr>
            <w:r w:rsidRPr="008C22AB">
              <w:rPr>
                <w:color w:val="000000"/>
                <w:sz w:val="20"/>
                <w:szCs w:val="28"/>
              </w:rPr>
              <w:t>36 000</w:t>
            </w:r>
          </w:p>
        </w:tc>
      </w:tr>
      <w:tr w:rsidR="00FC3BDD" w:rsidRPr="008C22AB" w14:paraId="0213801F" w14:textId="77777777" w:rsidTr="00B4119D">
        <w:trPr>
          <w:cantSplit/>
          <w:jc w:val="center"/>
        </w:trPr>
        <w:tc>
          <w:tcPr>
            <w:tcW w:w="630" w:type="pct"/>
          </w:tcPr>
          <w:p w14:paraId="5E2A4CF6" w14:textId="77777777" w:rsidR="00FC3BDD" w:rsidRPr="008C22AB" w:rsidRDefault="003A4F77" w:rsidP="00F86D6C">
            <w:pPr>
              <w:spacing w:line="360" w:lineRule="auto"/>
              <w:jc w:val="both"/>
              <w:rPr>
                <w:color w:val="000000"/>
                <w:sz w:val="20"/>
                <w:szCs w:val="28"/>
              </w:rPr>
            </w:pPr>
            <w:r w:rsidRPr="008C22AB">
              <w:rPr>
                <w:color w:val="000000"/>
                <w:sz w:val="20"/>
                <w:szCs w:val="28"/>
              </w:rPr>
              <w:t>6</w:t>
            </w:r>
          </w:p>
        </w:tc>
        <w:tc>
          <w:tcPr>
            <w:tcW w:w="2777" w:type="pct"/>
          </w:tcPr>
          <w:p w14:paraId="17D75FCC" w14:textId="77777777" w:rsidR="00FC3BDD" w:rsidRPr="008C22AB" w:rsidRDefault="00FC3BDD" w:rsidP="00F86D6C">
            <w:pPr>
              <w:spacing w:line="360" w:lineRule="auto"/>
              <w:jc w:val="both"/>
              <w:rPr>
                <w:color w:val="000000"/>
                <w:sz w:val="20"/>
                <w:szCs w:val="28"/>
                <w:lang w:val="en-US"/>
              </w:rPr>
            </w:pPr>
            <w:r w:rsidRPr="008C22AB">
              <w:rPr>
                <w:bCs/>
                <w:color w:val="000000"/>
                <w:sz w:val="20"/>
                <w:szCs w:val="28"/>
              </w:rPr>
              <w:t>Командировочные расходы</w:t>
            </w:r>
          </w:p>
        </w:tc>
        <w:tc>
          <w:tcPr>
            <w:tcW w:w="1593" w:type="pct"/>
          </w:tcPr>
          <w:p w14:paraId="3C82D433" w14:textId="77777777" w:rsidR="00FC3BDD" w:rsidRPr="008C22AB" w:rsidRDefault="00FC3BDD" w:rsidP="00F86D6C">
            <w:pPr>
              <w:spacing w:line="360" w:lineRule="auto"/>
              <w:jc w:val="both"/>
              <w:rPr>
                <w:color w:val="000000"/>
                <w:sz w:val="20"/>
                <w:szCs w:val="28"/>
              </w:rPr>
            </w:pPr>
            <w:r w:rsidRPr="008C22AB">
              <w:rPr>
                <w:color w:val="000000"/>
                <w:sz w:val="20"/>
                <w:szCs w:val="28"/>
              </w:rPr>
              <w:t>120 000</w:t>
            </w:r>
          </w:p>
        </w:tc>
      </w:tr>
      <w:tr w:rsidR="00FC3BDD" w:rsidRPr="008C22AB" w14:paraId="330ECAAB" w14:textId="77777777" w:rsidTr="00B4119D">
        <w:trPr>
          <w:cantSplit/>
          <w:jc w:val="center"/>
        </w:trPr>
        <w:tc>
          <w:tcPr>
            <w:tcW w:w="630" w:type="pct"/>
          </w:tcPr>
          <w:p w14:paraId="4126E5B3" w14:textId="77777777" w:rsidR="00FC3BDD" w:rsidRPr="008C22AB" w:rsidRDefault="003A4F77" w:rsidP="00F86D6C">
            <w:pPr>
              <w:spacing w:line="360" w:lineRule="auto"/>
              <w:jc w:val="both"/>
              <w:rPr>
                <w:color w:val="000000"/>
                <w:sz w:val="20"/>
                <w:szCs w:val="28"/>
              </w:rPr>
            </w:pPr>
            <w:r w:rsidRPr="008C22AB">
              <w:rPr>
                <w:color w:val="000000"/>
                <w:sz w:val="20"/>
                <w:szCs w:val="28"/>
              </w:rPr>
              <w:t>7</w:t>
            </w:r>
          </w:p>
        </w:tc>
        <w:tc>
          <w:tcPr>
            <w:tcW w:w="2777" w:type="pct"/>
          </w:tcPr>
          <w:p w14:paraId="0C46E5F7" w14:textId="77777777" w:rsidR="00FC3BDD" w:rsidRPr="008C22AB" w:rsidRDefault="00FC3BDD" w:rsidP="00F86D6C">
            <w:pPr>
              <w:spacing w:line="360" w:lineRule="auto"/>
              <w:jc w:val="both"/>
              <w:rPr>
                <w:color w:val="000000"/>
                <w:sz w:val="20"/>
                <w:szCs w:val="28"/>
                <w:lang w:val="en-US"/>
              </w:rPr>
            </w:pPr>
            <w:r w:rsidRPr="008C22AB">
              <w:rPr>
                <w:bCs/>
                <w:color w:val="000000"/>
                <w:sz w:val="20"/>
                <w:szCs w:val="28"/>
              </w:rPr>
              <w:t>Услуги связи</w:t>
            </w:r>
          </w:p>
        </w:tc>
        <w:tc>
          <w:tcPr>
            <w:tcW w:w="1593" w:type="pct"/>
          </w:tcPr>
          <w:p w14:paraId="16F0E85C" w14:textId="77777777" w:rsidR="00FC3BDD" w:rsidRPr="008C22AB" w:rsidRDefault="00FC3BDD" w:rsidP="00F86D6C">
            <w:pPr>
              <w:spacing w:line="360" w:lineRule="auto"/>
              <w:jc w:val="both"/>
              <w:rPr>
                <w:color w:val="000000"/>
                <w:sz w:val="20"/>
                <w:szCs w:val="28"/>
              </w:rPr>
            </w:pPr>
            <w:r w:rsidRPr="008C22AB">
              <w:rPr>
                <w:color w:val="000000"/>
                <w:sz w:val="20"/>
                <w:szCs w:val="28"/>
              </w:rPr>
              <w:t>48 000</w:t>
            </w:r>
          </w:p>
        </w:tc>
      </w:tr>
      <w:tr w:rsidR="00FC3BDD" w:rsidRPr="008C22AB" w14:paraId="5EBC5FE2" w14:textId="77777777" w:rsidTr="00B4119D">
        <w:trPr>
          <w:cantSplit/>
          <w:jc w:val="center"/>
        </w:trPr>
        <w:tc>
          <w:tcPr>
            <w:tcW w:w="630" w:type="pct"/>
          </w:tcPr>
          <w:p w14:paraId="5981D344" w14:textId="77777777" w:rsidR="00FC3BDD" w:rsidRPr="008C22AB" w:rsidRDefault="003A4F77" w:rsidP="00F86D6C">
            <w:pPr>
              <w:spacing w:line="360" w:lineRule="auto"/>
              <w:jc w:val="both"/>
              <w:rPr>
                <w:color w:val="000000"/>
                <w:sz w:val="20"/>
                <w:szCs w:val="28"/>
              </w:rPr>
            </w:pPr>
            <w:r w:rsidRPr="008C22AB">
              <w:rPr>
                <w:color w:val="000000"/>
                <w:sz w:val="20"/>
                <w:szCs w:val="28"/>
              </w:rPr>
              <w:t>8</w:t>
            </w:r>
          </w:p>
        </w:tc>
        <w:tc>
          <w:tcPr>
            <w:tcW w:w="2777" w:type="pct"/>
          </w:tcPr>
          <w:p w14:paraId="6492CD0A" w14:textId="77777777" w:rsidR="00FC3BDD" w:rsidRPr="008C22AB" w:rsidRDefault="00FC3BDD" w:rsidP="00F86D6C">
            <w:pPr>
              <w:spacing w:line="360" w:lineRule="auto"/>
              <w:jc w:val="both"/>
              <w:rPr>
                <w:color w:val="000000"/>
                <w:sz w:val="20"/>
                <w:szCs w:val="28"/>
                <w:lang w:val="en-US"/>
              </w:rPr>
            </w:pPr>
            <w:r w:rsidRPr="008C22AB">
              <w:rPr>
                <w:bCs/>
                <w:color w:val="000000"/>
                <w:sz w:val="20"/>
                <w:szCs w:val="28"/>
              </w:rPr>
              <w:t>Расходы на сертификацию услуг</w:t>
            </w:r>
          </w:p>
        </w:tc>
        <w:tc>
          <w:tcPr>
            <w:tcW w:w="1593" w:type="pct"/>
          </w:tcPr>
          <w:p w14:paraId="6ED0E3B4" w14:textId="77777777" w:rsidR="00FC3BDD" w:rsidRPr="008C22AB" w:rsidRDefault="00FC3BDD" w:rsidP="00F86D6C">
            <w:pPr>
              <w:spacing w:line="360" w:lineRule="auto"/>
              <w:jc w:val="both"/>
              <w:rPr>
                <w:color w:val="000000"/>
                <w:sz w:val="20"/>
                <w:szCs w:val="28"/>
              </w:rPr>
            </w:pPr>
            <w:r w:rsidRPr="008C22AB">
              <w:rPr>
                <w:color w:val="000000"/>
                <w:sz w:val="20"/>
                <w:szCs w:val="28"/>
              </w:rPr>
              <w:t>43 200</w:t>
            </w:r>
          </w:p>
        </w:tc>
      </w:tr>
      <w:tr w:rsidR="00FC3BDD" w:rsidRPr="008C22AB" w14:paraId="22638740" w14:textId="77777777" w:rsidTr="00B4119D">
        <w:trPr>
          <w:cantSplit/>
          <w:jc w:val="center"/>
        </w:trPr>
        <w:tc>
          <w:tcPr>
            <w:tcW w:w="630" w:type="pct"/>
          </w:tcPr>
          <w:p w14:paraId="7BB745BA" w14:textId="77777777" w:rsidR="00FC3BDD" w:rsidRPr="008C22AB" w:rsidRDefault="003A4F77" w:rsidP="00F86D6C">
            <w:pPr>
              <w:spacing w:line="360" w:lineRule="auto"/>
              <w:jc w:val="both"/>
              <w:rPr>
                <w:color w:val="000000"/>
                <w:sz w:val="20"/>
                <w:szCs w:val="28"/>
              </w:rPr>
            </w:pPr>
            <w:r w:rsidRPr="008C22AB">
              <w:rPr>
                <w:color w:val="000000"/>
                <w:sz w:val="20"/>
                <w:szCs w:val="28"/>
              </w:rPr>
              <w:t>9</w:t>
            </w:r>
          </w:p>
        </w:tc>
        <w:tc>
          <w:tcPr>
            <w:tcW w:w="2777" w:type="pct"/>
          </w:tcPr>
          <w:p w14:paraId="40FAEE9A" w14:textId="77777777" w:rsidR="00FC3BDD" w:rsidRPr="008C22AB" w:rsidRDefault="00FC3BDD" w:rsidP="00F86D6C">
            <w:pPr>
              <w:spacing w:line="360" w:lineRule="auto"/>
              <w:jc w:val="both"/>
              <w:rPr>
                <w:color w:val="000000"/>
                <w:sz w:val="20"/>
                <w:szCs w:val="28"/>
                <w:lang w:val="en-US"/>
              </w:rPr>
            </w:pPr>
            <w:r w:rsidRPr="008C22AB">
              <w:rPr>
                <w:bCs/>
                <w:color w:val="000000"/>
                <w:sz w:val="20"/>
                <w:szCs w:val="28"/>
              </w:rPr>
              <w:t>Участие в выставках</w:t>
            </w:r>
          </w:p>
        </w:tc>
        <w:tc>
          <w:tcPr>
            <w:tcW w:w="1593" w:type="pct"/>
          </w:tcPr>
          <w:p w14:paraId="75A05180" w14:textId="77777777" w:rsidR="00FC3BDD" w:rsidRPr="008C22AB" w:rsidRDefault="00FC3BDD" w:rsidP="00F86D6C">
            <w:pPr>
              <w:spacing w:line="360" w:lineRule="auto"/>
              <w:jc w:val="both"/>
              <w:rPr>
                <w:color w:val="000000"/>
                <w:sz w:val="20"/>
                <w:szCs w:val="28"/>
              </w:rPr>
            </w:pPr>
            <w:r w:rsidRPr="008C22AB">
              <w:rPr>
                <w:color w:val="000000"/>
                <w:sz w:val="20"/>
                <w:szCs w:val="28"/>
              </w:rPr>
              <w:t>60 000</w:t>
            </w:r>
          </w:p>
        </w:tc>
      </w:tr>
      <w:tr w:rsidR="00FC3BDD" w:rsidRPr="008C22AB" w14:paraId="6CDECD65" w14:textId="77777777" w:rsidTr="00B4119D">
        <w:trPr>
          <w:cantSplit/>
          <w:jc w:val="center"/>
        </w:trPr>
        <w:tc>
          <w:tcPr>
            <w:tcW w:w="630" w:type="pct"/>
          </w:tcPr>
          <w:p w14:paraId="5F485D84" w14:textId="77777777" w:rsidR="00FC3BDD" w:rsidRPr="008C22AB" w:rsidRDefault="003A4F77" w:rsidP="00F86D6C">
            <w:pPr>
              <w:spacing w:line="360" w:lineRule="auto"/>
              <w:jc w:val="both"/>
              <w:rPr>
                <w:color w:val="000000"/>
                <w:sz w:val="20"/>
                <w:szCs w:val="28"/>
              </w:rPr>
            </w:pPr>
            <w:r w:rsidRPr="008C22AB">
              <w:rPr>
                <w:color w:val="000000"/>
                <w:sz w:val="20"/>
                <w:szCs w:val="28"/>
              </w:rPr>
              <w:t>10</w:t>
            </w:r>
          </w:p>
        </w:tc>
        <w:tc>
          <w:tcPr>
            <w:tcW w:w="2777" w:type="pct"/>
          </w:tcPr>
          <w:p w14:paraId="763884CA" w14:textId="77777777" w:rsidR="00FC3BDD" w:rsidRPr="008C22AB" w:rsidRDefault="00FC3BDD" w:rsidP="00F86D6C">
            <w:pPr>
              <w:spacing w:line="360" w:lineRule="auto"/>
              <w:jc w:val="both"/>
              <w:rPr>
                <w:color w:val="000000"/>
                <w:sz w:val="20"/>
                <w:szCs w:val="28"/>
                <w:lang w:val="en-US"/>
              </w:rPr>
            </w:pPr>
            <w:r w:rsidRPr="008C22AB">
              <w:rPr>
                <w:bCs/>
                <w:color w:val="000000"/>
                <w:sz w:val="20"/>
                <w:szCs w:val="28"/>
              </w:rPr>
              <w:t>Коммунальные платежи</w:t>
            </w:r>
          </w:p>
        </w:tc>
        <w:tc>
          <w:tcPr>
            <w:tcW w:w="1593" w:type="pct"/>
          </w:tcPr>
          <w:p w14:paraId="714B328A" w14:textId="77777777" w:rsidR="00FC3BDD" w:rsidRPr="008C22AB" w:rsidRDefault="00FC3BDD" w:rsidP="00F86D6C">
            <w:pPr>
              <w:spacing w:line="360" w:lineRule="auto"/>
              <w:jc w:val="both"/>
              <w:rPr>
                <w:color w:val="000000"/>
                <w:sz w:val="20"/>
                <w:szCs w:val="28"/>
              </w:rPr>
            </w:pPr>
            <w:r w:rsidRPr="008C22AB">
              <w:rPr>
                <w:color w:val="000000"/>
                <w:sz w:val="20"/>
                <w:szCs w:val="28"/>
              </w:rPr>
              <w:t>81 600</w:t>
            </w:r>
          </w:p>
        </w:tc>
      </w:tr>
      <w:tr w:rsidR="00FC3BDD" w:rsidRPr="008C22AB" w14:paraId="1AE56D22" w14:textId="77777777" w:rsidTr="00B4119D">
        <w:trPr>
          <w:cantSplit/>
          <w:jc w:val="center"/>
        </w:trPr>
        <w:tc>
          <w:tcPr>
            <w:tcW w:w="630" w:type="pct"/>
          </w:tcPr>
          <w:p w14:paraId="3A7A7FDF" w14:textId="77777777" w:rsidR="00FC3BDD" w:rsidRPr="008C22AB" w:rsidRDefault="00FC3BDD" w:rsidP="00F86D6C">
            <w:pPr>
              <w:spacing w:line="360" w:lineRule="auto"/>
              <w:jc w:val="both"/>
              <w:rPr>
                <w:color w:val="000000"/>
                <w:sz w:val="20"/>
                <w:szCs w:val="28"/>
              </w:rPr>
            </w:pPr>
            <w:r w:rsidRPr="008C22AB">
              <w:rPr>
                <w:color w:val="000000"/>
                <w:sz w:val="20"/>
                <w:szCs w:val="28"/>
              </w:rPr>
              <w:t>1</w:t>
            </w:r>
            <w:r w:rsidR="003A4F77" w:rsidRPr="008C22AB">
              <w:rPr>
                <w:color w:val="000000"/>
                <w:sz w:val="20"/>
                <w:szCs w:val="28"/>
              </w:rPr>
              <w:t>1</w:t>
            </w:r>
          </w:p>
        </w:tc>
        <w:tc>
          <w:tcPr>
            <w:tcW w:w="2777" w:type="pct"/>
          </w:tcPr>
          <w:p w14:paraId="0888624F" w14:textId="77777777" w:rsidR="00FC3BDD" w:rsidRPr="008C22AB" w:rsidRDefault="00FC3BDD" w:rsidP="00F86D6C">
            <w:pPr>
              <w:spacing w:line="360" w:lineRule="auto"/>
              <w:jc w:val="both"/>
              <w:rPr>
                <w:color w:val="000000"/>
                <w:sz w:val="20"/>
                <w:szCs w:val="28"/>
                <w:lang w:val="en-US"/>
              </w:rPr>
            </w:pPr>
            <w:r w:rsidRPr="008C22AB">
              <w:rPr>
                <w:bCs/>
                <w:color w:val="000000"/>
                <w:sz w:val="20"/>
                <w:szCs w:val="28"/>
              </w:rPr>
              <w:t>Отправка почты</w:t>
            </w:r>
          </w:p>
        </w:tc>
        <w:tc>
          <w:tcPr>
            <w:tcW w:w="1593" w:type="pct"/>
          </w:tcPr>
          <w:p w14:paraId="7330316F" w14:textId="77777777" w:rsidR="00FC3BDD" w:rsidRPr="008C22AB" w:rsidRDefault="00FC3BDD" w:rsidP="00F86D6C">
            <w:pPr>
              <w:spacing w:line="360" w:lineRule="auto"/>
              <w:jc w:val="both"/>
              <w:rPr>
                <w:color w:val="000000"/>
                <w:sz w:val="20"/>
                <w:szCs w:val="28"/>
              </w:rPr>
            </w:pPr>
            <w:r w:rsidRPr="008C22AB">
              <w:rPr>
                <w:color w:val="000000"/>
                <w:sz w:val="20"/>
                <w:szCs w:val="28"/>
              </w:rPr>
              <w:t>18 000</w:t>
            </w:r>
          </w:p>
        </w:tc>
      </w:tr>
      <w:tr w:rsidR="00FC3BDD" w:rsidRPr="008C22AB" w14:paraId="60CB44CA" w14:textId="77777777" w:rsidTr="00B4119D">
        <w:trPr>
          <w:cantSplit/>
          <w:jc w:val="center"/>
        </w:trPr>
        <w:tc>
          <w:tcPr>
            <w:tcW w:w="3407" w:type="pct"/>
            <w:gridSpan w:val="2"/>
          </w:tcPr>
          <w:p w14:paraId="6E9863ED" w14:textId="77777777" w:rsidR="00FC3BDD" w:rsidRPr="008C22AB" w:rsidRDefault="00FC3BDD" w:rsidP="00F86D6C">
            <w:pPr>
              <w:spacing w:line="360" w:lineRule="auto"/>
              <w:jc w:val="both"/>
              <w:rPr>
                <w:color w:val="000000"/>
                <w:sz w:val="20"/>
                <w:szCs w:val="28"/>
                <w:lang w:val="en-US"/>
              </w:rPr>
            </w:pPr>
            <w:r w:rsidRPr="008C22AB">
              <w:rPr>
                <w:b/>
                <w:color w:val="000000"/>
                <w:sz w:val="20"/>
                <w:szCs w:val="28"/>
              </w:rPr>
              <w:t>Итого</w:t>
            </w:r>
          </w:p>
        </w:tc>
        <w:tc>
          <w:tcPr>
            <w:tcW w:w="1593" w:type="pct"/>
          </w:tcPr>
          <w:p w14:paraId="673E6C3D" w14:textId="77777777" w:rsidR="00FC3BDD" w:rsidRPr="008C22AB" w:rsidRDefault="003A4F77" w:rsidP="00F86D6C">
            <w:pPr>
              <w:spacing w:line="360" w:lineRule="auto"/>
              <w:jc w:val="both"/>
              <w:rPr>
                <w:b/>
                <w:color w:val="000000"/>
                <w:sz w:val="20"/>
                <w:szCs w:val="28"/>
              </w:rPr>
            </w:pPr>
            <w:r w:rsidRPr="008C22AB">
              <w:rPr>
                <w:b/>
                <w:color w:val="000000"/>
                <w:sz w:val="20"/>
                <w:szCs w:val="28"/>
              </w:rPr>
              <w:t>2569 6</w:t>
            </w:r>
            <w:r w:rsidR="00FC3BDD" w:rsidRPr="008C22AB">
              <w:rPr>
                <w:b/>
                <w:color w:val="000000"/>
                <w:sz w:val="20"/>
                <w:szCs w:val="28"/>
              </w:rPr>
              <w:t>04</w:t>
            </w:r>
          </w:p>
        </w:tc>
      </w:tr>
    </w:tbl>
    <w:p w14:paraId="711AD10C" w14:textId="77777777" w:rsidR="00FC3BDD" w:rsidRPr="008C22AB" w:rsidRDefault="00B4119D" w:rsidP="00F86D6C">
      <w:pPr>
        <w:spacing w:line="360" w:lineRule="auto"/>
        <w:ind w:firstLine="709"/>
        <w:contextualSpacing/>
        <w:jc w:val="both"/>
        <w:rPr>
          <w:color w:val="000000"/>
          <w:sz w:val="28"/>
          <w:szCs w:val="28"/>
        </w:rPr>
      </w:pPr>
      <w:r>
        <w:rPr>
          <w:color w:val="000000"/>
          <w:sz w:val="28"/>
          <w:szCs w:val="28"/>
        </w:rPr>
        <w:br w:type="page"/>
      </w:r>
      <w:r w:rsidR="00FC3BDD" w:rsidRPr="008C22AB">
        <w:rPr>
          <w:color w:val="000000"/>
          <w:sz w:val="28"/>
          <w:szCs w:val="28"/>
        </w:rPr>
        <w:t>Порог рентабельности (туродни) = Постоянные затраты / (Цена единицы продукта – Переменные затраты / Объем производства).</w:t>
      </w:r>
    </w:p>
    <w:p w14:paraId="2CD2A721" w14:textId="77777777" w:rsidR="00FC3BDD" w:rsidRPr="008C22AB" w:rsidRDefault="00FC3BDD" w:rsidP="00F86D6C">
      <w:pPr>
        <w:spacing w:line="360" w:lineRule="auto"/>
        <w:ind w:firstLine="709"/>
        <w:contextualSpacing/>
        <w:jc w:val="both"/>
        <w:rPr>
          <w:b/>
          <w:i/>
          <w:color w:val="000000"/>
          <w:sz w:val="28"/>
          <w:szCs w:val="28"/>
        </w:rPr>
      </w:pPr>
      <w:r w:rsidRPr="008C22AB">
        <w:rPr>
          <w:i/>
          <w:color w:val="000000"/>
          <w:sz w:val="28"/>
          <w:szCs w:val="28"/>
        </w:rPr>
        <w:t>Порог рентабельност</w:t>
      </w:r>
      <w:r w:rsidR="003A4F77" w:rsidRPr="008C22AB">
        <w:rPr>
          <w:i/>
          <w:color w:val="000000"/>
          <w:sz w:val="28"/>
          <w:szCs w:val="28"/>
        </w:rPr>
        <w:t>и = 2874 214/((106,2</w:t>
      </w:r>
      <w:r w:rsidR="00F86D6C" w:rsidRPr="008C22AB">
        <w:rPr>
          <w:i/>
          <w:color w:val="000000"/>
          <w:sz w:val="28"/>
          <w:szCs w:val="28"/>
        </w:rPr>
        <w:t xml:space="preserve"> – </w:t>
      </w:r>
      <w:r w:rsidR="003A4F77" w:rsidRPr="008C22AB">
        <w:rPr>
          <w:i/>
          <w:color w:val="000000"/>
          <w:sz w:val="28"/>
          <w:szCs w:val="28"/>
        </w:rPr>
        <w:t>(2569 6</w:t>
      </w:r>
      <w:r w:rsidRPr="008C22AB">
        <w:rPr>
          <w:i/>
          <w:color w:val="000000"/>
          <w:sz w:val="28"/>
          <w:szCs w:val="28"/>
        </w:rPr>
        <w:t>04</w:t>
      </w:r>
      <w:r w:rsidR="00F86D6C" w:rsidRPr="008C22AB">
        <w:rPr>
          <w:i/>
          <w:color w:val="000000"/>
          <w:sz w:val="28"/>
          <w:szCs w:val="28"/>
        </w:rPr>
        <w:t>:</w:t>
      </w:r>
      <w:r w:rsidRPr="008C22AB">
        <w:rPr>
          <w:i/>
          <w:color w:val="000000"/>
          <w:sz w:val="28"/>
          <w:szCs w:val="28"/>
        </w:rPr>
        <w:t xml:space="preserve"> 91 704) </w:t>
      </w:r>
      <w:r w:rsidRPr="008C22AB">
        <w:rPr>
          <w:b/>
          <w:i/>
          <w:color w:val="000000"/>
          <w:sz w:val="28"/>
          <w:szCs w:val="28"/>
        </w:rPr>
        <w:t>=</w:t>
      </w:r>
      <w:r w:rsidR="00F86D6C" w:rsidRPr="008C22AB">
        <w:rPr>
          <w:b/>
          <w:i/>
          <w:color w:val="000000"/>
          <w:sz w:val="28"/>
          <w:szCs w:val="28"/>
        </w:rPr>
        <w:t xml:space="preserve"> </w:t>
      </w:r>
      <w:r w:rsidR="003A4F77" w:rsidRPr="008C22AB">
        <w:rPr>
          <w:b/>
          <w:i/>
          <w:color w:val="000000"/>
          <w:sz w:val="28"/>
          <w:szCs w:val="28"/>
        </w:rPr>
        <w:t>36 765</w:t>
      </w:r>
      <w:r w:rsidRPr="008C22AB">
        <w:rPr>
          <w:b/>
          <w:i/>
          <w:color w:val="000000"/>
          <w:sz w:val="28"/>
          <w:szCs w:val="28"/>
        </w:rPr>
        <w:t xml:space="preserve"> (туродней).</w:t>
      </w:r>
    </w:p>
    <w:p w14:paraId="28627AE0" w14:textId="77777777" w:rsidR="00FC3BDD" w:rsidRPr="008C22AB" w:rsidRDefault="003A4F77" w:rsidP="00F86D6C">
      <w:pPr>
        <w:spacing w:line="360" w:lineRule="auto"/>
        <w:ind w:firstLine="709"/>
        <w:contextualSpacing/>
        <w:jc w:val="both"/>
        <w:rPr>
          <w:color w:val="000000"/>
          <w:sz w:val="28"/>
          <w:szCs w:val="28"/>
        </w:rPr>
      </w:pPr>
      <w:r w:rsidRPr="008C22AB">
        <w:rPr>
          <w:color w:val="000000"/>
          <w:sz w:val="28"/>
          <w:szCs w:val="28"/>
        </w:rPr>
        <w:t>Если производить меньше 36 765</w:t>
      </w:r>
      <w:r w:rsidR="00FC3BDD" w:rsidRPr="008C22AB">
        <w:rPr>
          <w:color w:val="000000"/>
          <w:sz w:val="28"/>
          <w:szCs w:val="28"/>
        </w:rPr>
        <w:t xml:space="preserve"> туродней, то предприятие будет убыточно.</w:t>
      </w:r>
    </w:p>
    <w:p w14:paraId="6510ADB4" w14:textId="77777777" w:rsidR="00FC3BDD" w:rsidRPr="008C22AB" w:rsidRDefault="00FC3BDD" w:rsidP="00F86D6C">
      <w:pPr>
        <w:spacing w:line="360" w:lineRule="auto"/>
        <w:ind w:firstLine="709"/>
        <w:jc w:val="both"/>
        <w:rPr>
          <w:b/>
          <w:color w:val="000000"/>
          <w:sz w:val="28"/>
          <w:szCs w:val="28"/>
        </w:rPr>
      </w:pPr>
    </w:p>
    <w:p w14:paraId="4BE4B36C" w14:textId="77777777" w:rsidR="00CE497A" w:rsidRPr="008C22AB" w:rsidRDefault="00DD6332" w:rsidP="00F86D6C">
      <w:pPr>
        <w:spacing w:line="360" w:lineRule="auto"/>
        <w:ind w:firstLine="709"/>
        <w:jc w:val="both"/>
        <w:rPr>
          <w:b/>
          <w:color w:val="000000"/>
          <w:sz w:val="28"/>
          <w:szCs w:val="28"/>
        </w:rPr>
      </w:pPr>
      <w:r w:rsidRPr="008C22AB">
        <w:rPr>
          <w:b/>
          <w:color w:val="000000"/>
          <w:sz w:val="28"/>
          <w:szCs w:val="28"/>
        </w:rPr>
        <w:t>2.5</w:t>
      </w:r>
      <w:r w:rsidR="00DC2C74" w:rsidRPr="008C22AB">
        <w:rPr>
          <w:b/>
          <w:color w:val="000000"/>
          <w:sz w:val="28"/>
          <w:szCs w:val="28"/>
        </w:rPr>
        <w:t xml:space="preserve"> Анализ результатов деятельности предприятия</w:t>
      </w:r>
    </w:p>
    <w:p w14:paraId="1FC418B1" w14:textId="77777777" w:rsidR="00B4119D" w:rsidRDefault="00B4119D" w:rsidP="00F86D6C">
      <w:pPr>
        <w:spacing w:line="360" w:lineRule="auto"/>
        <w:ind w:firstLine="709"/>
        <w:jc w:val="both"/>
        <w:rPr>
          <w:color w:val="000000"/>
          <w:sz w:val="28"/>
          <w:szCs w:val="28"/>
        </w:rPr>
      </w:pPr>
    </w:p>
    <w:p w14:paraId="40F40BB4" w14:textId="77777777" w:rsidR="00CE497A" w:rsidRPr="008C22AB" w:rsidRDefault="00CE497A" w:rsidP="00F86D6C">
      <w:pPr>
        <w:spacing w:line="360" w:lineRule="auto"/>
        <w:ind w:firstLine="709"/>
        <w:jc w:val="both"/>
        <w:rPr>
          <w:color w:val="000000"/>
          <w:sz w:val="28"/>
          <w:szCs w:val="28"/>
        </w:rPr>
      </w:pPr>
      <w:r w:rsidRPr="008C22AB">
        <w:rPr>
          <w:color w:val="000000"/>
          <w:sz w:val="28"/>
          <w:szCs w:val="28"/>
        </w:rPr>
        <w:t>Проведение анализа финансовых результатов деятельности предприятия имеет огромное практическое значение. Разработаны методология и технологии анализа, формы передачи информации.</w:t>
      </w:r>
    </w:p>
    <w:p w14:paraId="6D71C437" w14:textId="77777777" w:rsidR="00CE497A" w:rsidRPr="008C22AB" w:rsidRDefault="00CE497A" w:rsidP="00F86D6C">
      <w:pPr>
        <w:spacing w:line="360" w:lineRule="auto"/>
        <w:ind w:firstLine="709"/>
        <w:jc w:val="both"/>
        <w:rPr>
          <w:color w:val="000000"/>
          <w:sz w:val="28"/>
          <w:szCs w:val="28"/>
        </w:rPr>
      </w:pPr>
      <w:r w:rsidRPr="008C22AB">
        <w:rPr>
          <w:color w:val="000000"/>
          <w:sz w:val="28"/>
          <w:szCs w:val="28"/>
        </w:rPr>
        <w:t>Прибыль рассматривается как результативный (оценочный) показатель – она характеризует эффективность деятельности предприятия, успех предпринимательской деятельности, является экономическим показателем роста предприятия. Предприятие получает прибыль, если выручка от продаж превышает себестоимость реализованной продукции (работ, услуг).</w:t>
      </w:r>
    </w:p>
    <w:p w14:paraId="40816B4A" w14:textId="77777777" w:rsidR="00CE497A" w:rsidRPr="008C22AB" w:rsidRDefault="00CE497A" w:rsidP="00F86D6C">
      <w:pPr>
        <w:spacing w:line="360" w:lineRule="auto"/>
        <w:ind w:firstLine="709"/>
        <w:contextualSpacing/>
        <w:jc w:val="both"/>
        <w:rPr>
          <w:color w:val="000000"/>
          <w:sz w:val="28"/>
          <w:szCs w:val="28"/>
        </w:rPr>
      </w:pPr>
      <w:r w:rsidRPr="008C22AB">
        <w:rPr>
          <w:color w:val="000000"/>
          <w:sz w:val="28"/>
          <w:szCs w:val="28"/>
        </w:rPr>
        <w:t>Проведем анализ финансовых результатов деятельности</w:t>
      </w:r>
      <w:r w:rsidR="00F86D6C" w:rsidRPr="008C22AB">
        <w:rPr>
          <w:color w:val="000000"/>
          <w:sz w:val="28"/>
          <w:szCs w:val="28"/>
        </w:rPr>
        <w:t xml:space="preserve"> </w:t>
      </w:r>
      <w:r w:rsidRPr="008C22AB">
        <w:rPr>
          <w:b/>
          <w:i/>
          <w:color w:val="000000"/>
          <w:sz w:val="28"/>
          <w:szCs w:val="28"/>
        </w:rPr>
        <w:t>ООО</w:t>
      </w:r>
      <w:r w:rsidR="00F86D6C" w:rsidRPr="008C22AB">
        <w:rPr>
          <w:i/>
          <w:color w:val="000000"/>
          <w:sz w:val="28"/>
          <w:szCs w:val="28"/>
        </w:rPr>
        <w:t> </w:t>
      </w:r>
      <w:r w:rsidR="00F86D6C" w:rsidRPr="008C22AB">
        <w:rPr>
          <w:b/>
          <w:i/>
          <w:color w:val="000000"/>
          <w:sz w:val="28"/>
          <w:szCs w:val="28"/>
        </w:rPr>
        <w:t>«</w:t>
      </w:r>
      <w:r w:rsidRPr="008C22AB">
        <w:rPr>
          <w:b/>
          <w:i/>
          <w:color w:val="000000"/>
          <w:sz w:val="28"/>
          <w:szCs w:val="28"/>
        </w:rPr>
        <w:t>Колибри ТУР»</w:t>
      </w:r>
    </w:p>
    <w:p w14:paraId="3FFDD2B8" w14:textId="77777777" w:rsidR="00CE497A" w:rsidRPr="008C22AB" w:rsidRDefault="00CE497A" w:rsidP="00F86D6C">
      <w:pPr>
        <w:tabs>
          <w:tab w:val="left" w:pos="2190"/>
        </w:tabs>
        <w:spacing w:line="360" w:lineRule="auto"/>
        <w:ind w:firstLine="709"/>
        <w:jc w:val="both"/>
        <w:rPr>
          <w:color w:val="000000"/>
          <w:sz w:val="28"/>
          <w:szCs w:val="28"/>
        </w:rPr>
      </w:pPr>
      <w:r w:rsidRPr="008C22AB">
        <w:rPr>
          <w:b/>
          <w:color w:val="000000"/>
          <w:sz w:val="28"/>
          <w:szCs w:val="28"/>
        </w:rPr>
        <w:t>Выручка</w:t>
      </w:r>
      <w:r w:rsidRPr="008C22AB">
        <w:rPr>
          <w:color w:val="000000"/>
          <w:sz w:val="28"/>
          <w:szCs w:val="28"/>
        </w:rPr>
        <w:t>=9738 965 руб.</w:t>
      </w:r>
    </w:p>
    <w:p w14:paraId="0789B8B6" w14:textId="77777777" w:rsidR="00CE497A" w:rsidRPr="008C22AB" w:rsidRDefault="00CE497A" w:rsidP="00F86D6C">
      <w:pPr>
        <w:spacing w:line="360" w:lineRule="auto"/>
        <w:ind w:firstLine="709"/>
        <w:contextualSpacing/>
        <w:jc w:val="both"/>
        <w:rPr>
          <w:color w:val="000000"/>
          <w:sz w:val="28"/>
          <w:szCs w:val="28"/>
        </w:rPr>
      </w:pPr>
      <w:r w:rsidRPr="008C22AB">
        <w:rPr>
          <w:color w:val="000000"/>
          <w:sz w:val="28"/>
          <w:szCs w:val="28"/>
        </w:rPr>
        <w:t>Для определения валовой прибыли необходимо от выручки отнять НДС, материальные затраты и налог на имущество.</w:t>
      </w:r>
    </w:p>
    <w:p w14:paraId="497FC5C1" w14:textId="77777777" w:rsidR="00CE497A" w:rsidRPr="008C22AB" w:rsidRDefault="00CE497A" w:rsidP="00F86D6C">
      <w:pPr>
        <w:spacing w:line="360" w:lineRule="auto"/>
        <w:ind w:firstLine="709"/>
        <w:jc w:val="both"/>
        <w:rPr>
          <w:color w:val="000000"/>
          <w:sz w:val="28"/>
          <w:szCs w:val="28"/>
        </w:rPr>
      </w:pPr>
      <w:r w:rsidRPr="008C22AB">
        <w:rPr>
          <w:b/>
          <w:color w:val="000000"/>
          <w:sz w:val="28"/>
          <w:szCs w:val="28"/>
        </w:rPr>
        <w:t>НДС</w:t>
      </w:r>
      <w:r w:rsidRPr="008C22AB">
        <w:rPr>
          <w:color w:val="000000"/>
          <w:sz w:val="28"/>
          <w:szCs w:val="28"/>
        </w:rPr>
        <w:t>=</w:t>
      </w:r>
      <w:r w:rsidR="00607EB4" w:rsidRPr="008C22AB">
        <w:rPr>
          <w:color w:val="000000"/>
          <w:sz w:val="28"/>
          <w:szCs w:val="28"/>
        </w:rPr>
        <w:t>16,2*91 704</w:t>
      </w:r>
      <w:r w:rsidR="00F9222E" w:rsidRPr="008C22AB">
        <w:rPr>
          <w:color w:val="000000"/>
          <w:sz w:val="28"/>
          <w:szCs w:val="28"/>
        </w:rPr>
        <w:t xml:space="preserve">= </w:t>
      </w:r>
      <w:r w:rsidR="00F9222E" w:rsidRPr="008C22AB">
        <w:rPr>
          <w:b/>
          <w:color w:val="000000"/>
          <w:sz w:val="28"/>
          <w:szCs w:val="28"/>
        </w:rPr>
        <w:t>1485 605</w:t>
      </w:r>
      <w:r w:rsidRPr="008C22AB">
        <w:rPr>
          <w:color w:val="000000"/>
          <w:sz w:val="28"/>
          <w:szCs w:val="28"/>
        </w:rPr>
        <w:t xml:space="preserve"> руб.</w:t>
      </w:r>
    </w:p>
    <w:p w14:paraId="45D25A53" w14:textId="77777777" w:rsidR="00CE497A" w:rsidRPr="008C22AB" w:rsidRDefault="00CE497A" w:rsidP="00F86D6C">
      <w:pPr>
        <w:spacing w:line="360" w:lineRule="auto"/>
        <w:ind w:firstLine="709"/>
        <w:jc w:val="both"/>
        <w:rPr>
          <w:color w:val="000000"/>
          <w:sz w:val="28"/>
          <w:szCs w:val="28"/>
        </w:rPr>
      </w:pPr>
      <w:r w:rsidRPr="008C22AB">
        <w:rPr>
          <w:b/>
          <w:color w:val="000000"/>
          <w:sz w:val="28"/>
          <w:szCs w:val="28"/>
        </w:rPr>
        <w:t>Материальные затраты</w:t>
      </w:r>
      <w:r w:rsidRPr="008C22AB">
        <w:rPr>
          <w:color w:val="000000"/>
          <w:sz w:val="28"/>
          <w:szCs w:val="28"/>
        </w:rPr>
        <w:t>=</w:t>
      </w:r>
      <w:r w:rsidR="00607EB4" w:rsidRPr="008C22AB">
        <w:rPr>
          <w:color w:val="000000"/>
          <w:sz w:val="28"/>
          <w:szCs w:val="28"/>
        </w:rPr>
        <w:t xml:space="preserve"> </w:t>
      </w:r>
      <w:r w:rsidR="00607EB4" w:rsidRPr="008C22AB">
        <w:rPr>
          <w:b/>
          <w:color w:val="000000"/>
          <w:sz w:val="28"/>
          <w:szCs w:val="28"/>
        </w:rPr>
        <w:t>5443 818</w:t>
      </w:r>
      <w:r w:rsidRPr="008C22AB">
        <w:rPr>
          <w:color w:val="000000"/>
          <w:sz w:val="28"/>
          <w:szCs w:val="28"/>
        </w:rPr>
        <w:t xml:space="preserve"> руб.</w:t>
      </w:r>
    </w:p>
    <w:p w14:paraId="31DFFA7E" w14:textId="77777777" w:rsidR="00F9222E" w:rsidRPr="008C22AB" w:rsidRDefault="00CE497A" w:rsidP="00F86D6C">
      <w:pPr>
        <w:spacing w:line="360" w:lineRule="auto"/>
        <w:ind w:firstLine="709"/>
        <w:contextualSpacing/>
        <w:jc w:val="both"/>
        <w:rPr>
          <w:color w:val="000000"/>
          <w:sz w:val="28"/>
          <w:szCs w:val="28"/>
        </w:rPr>
      </w:pPr>
      <w:r w:rsidRPr="008C22AB">
        <w:rPr>
          <w:b/>
          <w:color w:val="000000"/>
          <w:sz w:val="28"/>
          <w:szCs w:val="28"/>
        </w:rPr>
        <w:t>Налог на имущество</w:t>
      </w:r>
      <w:r w:rsidRPr="008C22AB">
        <w:rPr>
          <w:color w:val="000000"/>
          <w:sz w:val="28"/>
          <w:szCs w:val="28"/>
        </w:rPr>
        <w:t xml:space="preserve"> = ((ст-ть ОПФ + (ст-ть ОПФ – Амор. за год)) /2 * 2,2)/100 = </w:t>
      </w:r>
      <w:r w:rsidR="00F9222E" w:rsidRPr="008C22AB">
        <w:rPr>
          <w:b/>
          <w:color w:val="000000"/>
          <w:sz w:val="28"/>
          <w:szCs w:val="28"/>
        </w:rPr>
        <w:t>(</w:t>
      </w:r>
      <w:r w:rsidR="00F9222E" w:rsidRPr="008C22AB">
        <w:rPr>
          <w:color w:val="000000"/>
          <w:sz w:val="28"/>
          <w:szCs w:val="28"/>
        </w:rPr>
        <w:t>17 976</w:t>
      </w:r>
      <w:r w:rsidR="00E90921" w:rsidRPr="008C22AB">
        <w:rPr>
          <w:color w:val="000000"/>
          <w:sz w:val="28"/>
          <w:szCs w:val="28"/>
        </w:rPr>
        <w:t> </w:t>
      </w:r>
      <w:r w:rsidR="00F9222E" w:rsidRPr="008C22AB">
        <w:rPr>
          <w:color w:val="000000"/>
          <w:sz w:val="28"/>
          <w:szCs w:val="28"/>
        </w:rPr>
        <w:t>000</w:t>
      </w:r>
      <w:r w:rsidR="00E90921" w:rsidRPr="008C22AB">
        <w:rPr>
          <w:color w:val="000000"/>
          <w:sz w:val="28"/>
          <w:szCs w:val="28"/>
        </w:rPr>
        <w:t xml:space="preserve"> </w:t>
      </w:r>
      <w:r w:rsidR="00F9222E" w:rsidRPr="008C22AB">
        <w:rPr>
          <w:color w:val="000000"/>
          <w:sz w:val="28"/>
          <w:szCs w:val="28"/>
        </w:rPr>
        <w:t xml:space="preserve">+ (17 976 000 </w:t>
      </w:r>
      <w:r w:rsidR="00F86D6C" w:rsidRPr="008C22AB">
        <w:rPr>
          <w:b/>
          <w:color w:val="000000"/>
          <w:sz w:val="28"/>
          <w:szCs w:val="28"/>
        </w:rPr>
        <w:t xml:space="preserve">– </w:t>
      </w:r>
      <w:r w:rsidR="00F9222E" w:rsidRPr="008C22AB">
        <w:rPr>
          <w:color w:val="000000"/>
          <w:sz w:val="28"/>
          <w:szCs w:val="28"/>
        </w:rPr>
        <w:t>1063 750))/2</w:t>
      </w:r>
      <w:r w:rsidR="00F86D6C" w:rsidRPr="008C22AB">
        <w:rPr>
          <w:color w:val="000000"/>
          <w:sz w:val="28"/>
          <w:szCs w:val="28"/>
        </w:rPr>
        <w:t>)</w:t>
      </w:r>
      <w:r w:rsidR="00F9222E" w:rsidRPr="008C22AB">
        <w:rPr>
          <w:color w:val="000000"/>
          <w:sz w:val="28"/>
          <w:szCs w:val="28"/>
        </w:rPr>
        <w:t xml:space="preserve">* </w:t>
      </w:r>
      <w:r w:rsidR="00E90921" w:rsidRPr="008C22AB">
        <w:rPr>
          <w:color w:val="000000"/>
          <w:sz w:val="28"/>
          <w:szCs w:val="28"/>
        </w:rPr>
        <w:t>(</w:t>
      </w:r>
      <w:r w:rsidR="00F9222E" w:rsidRPr="008C22AB">
        <w:rPr>
          <w:color w:val="000000"/>
          <w:sz w:val="28"/>
          <w:szCs w:val="28"/>
        </w:rPr>
        <w:t>2,2/100</w:t>
      </w:r>
      <w:r w:rsidR="00E90921" w:rsidRPr="008C22AB">
        <w:rPr>
          <w:color w:val="000000"/>
          <w:sz w:val="28"/>
          <w:szCs w:val="28"/>
        </w:rPr>
        <w:t>)</w:t>
      </w:r>
      <w:r w:rsidR="00F9222E" w:rsidRPr="008C22AB">
        <w:rPr>
          <w:color w:val="000000"/>
          <w:sz w:val="28"/>
          <w:szCs w:val="28"/>
        </w:rPr>
        <w:t xml:space="preserve"> = </w:t>
      </w:r>
      <w:r w:rsidR="00E90921" w:rsidRPr="008C22AB">
        <w:rPr>
          <w:b/>
          <w:color w:val="000000"/>
          <w:sz w:val="28"/>
          <w:szCs w:val="28"/>
        </w:rPr>
        <w:t>383 771</w:t>
      </w:r>
      <w:r w:rsidR="00E90921" w:rsidRPr="008C22AB">
        <w:rPr>
          <w:color w:val="000000"/>
          <w:sz w:val="28"/>
          <w:szCs w:val="28"/>
        </w:rPr>
        <w:t xml:space="preserve"> руб.</w:t>
      </w:r>
    </w:p>
    <w:p w14:paraId="78999387" w14:textId="77777777" w:rsidR="00EB2A69" w:rsidRPr="008C22AB" w:rsidRDefault="00CE497A" w:rsidP="00F86D6C">
      <w:pPr>
        <w:spacing w:line="360" w:lineRule="auto"/>
        <w:ind w:firstLine="709"/>
        <w:jc w:val="both"/>
        <w:rPr>
          <w:color w:val="000000"/>
          <w:sz w:val="28"/>
          <w:szCs w:val="28"/>
        </w:rPr>
      </w:pPr>
      <w:r w:rsidRPr="008C22AB">
        <w:rPr>
          <w:b/>
          <w:color w:val="000000"/>
          <w:sz w:val="28"/>
          <w:szCs w:val="28"/>
        </w:rPr>
        <w:t>Валовая прибыль</w:t>
      </w:r>
      <w:r w:rsidRPr="008C22AB">
        <w:rPr>
          <w:color w:val="000000"/>
          <w:sz w:val="28"/>
          <w:szCs w:val="28"/>
        </w:rPr>
        <w:t xml:space="preserve"> =</w:t>
      </w:r>
      <w:r w:rsidR="00E90921" w:rsidRPr="008C22AB">
        <w:rPr>
          <w:color w:val="000000"/>
          <w:sz w:val="28"/>
          <w:szCs w:val="28"/>
        </w:rPr>
        <w:t xml:space="preserve"> 9738 965 </w:t>
      </w:r>
      <w:r w:rsidR="00F86D6C" w:rsidRPr="008C22AB">
        <w:rPr>
          <w:color w:val="000000"/>
          <w:sz w:val="28"/>
          <w:szCs w:val="28"/>
        </w:rPr>
        <w:t xml:space="preserve">– </w:t>
      </w:r>
      <w:r w:rsidR="00E90921" w:rsidRPr="008C22AB">
        <w:rPr>
          <w:color w:val="000000"/>
          <w:sz w:val="28"/>
          <w:szCs w:val="28"/>
        </w:rPr>
        <w:t xml:space="preserve">1485 605 </w:t>
      </w:r>
      <w:r w:rsidR="00F86D6C" w:rsidRPr="008C22AB">
        <w:rPr>
          <w:color w:val="000000"/>
          <w:sz w:val="28"/>
          <w:szCs w:val="28"/>
        </w:rPr>
        <w:t xml:space="preserve">– </w:t>
      </w:r>
      <w:r w:rsidR="00E90921" w:rsidRPr="008C22AB">
        <w:rPr>
          <w:color w:val="000000"/>
          <w:sz w:val="28"/>
          <w:szCs w:val="28"/>
        </w:rPr>
        <w:t xml:space="preserve">5443 818 </w:t>
      </w:r>
      <w:r w:rsidR="00F86D6C" w:rsidRPr="008C22AB">
        <w:rPr>
          <w:color w:val="000000"/>
          <w:sz w:val="28"/>
          <w:szCs w:val="28"/>
        </w:rPr>
        <w:t xml:space="preserve">– </w:t>
      </w:r>
      <w:r w:rsidR="00E90921" w:rsidRPr="008C22AB">
        <w:rPr>
          <w:color w:val="000000"/>
          <w:sz w:val="28"/>
          <w:szCs w:val="28"/>
        </w:rPr>
        <w:t>383 771 =</w:t>
      </w:r>
    </w:p>
    <w:p w14:paraId="36BDA77E" w14:textId="77777777" w:rsidR="00CE497A" w:rsidRPr="008C22AB" w:rsidRDefault="000E1727" w:rsidP="00F86D6C">
      <w:pPr>
        <w:spacing w:line="360" w:lineRule="auto"/>
        <w:ind w:firstLine="709"/>
        <w:jc w:val="both"/>
        <w:rPr>
          <w:color w:val="000000"/>
          <w:sz w:val="28"/>
          <w:szCs w:val="28"/>
        </w:rPr>
      </w:pPr>
      <w:r w:rsidRPr="008C22AB">
        <w:rPr>
          <w:b/>
          <w:color w:val="000000"/>
          <w:sz w:val="28"/>
          <w:szCs w:val="28"/>
        </w:rPr>
        <w:t>2425 771</w:t>
      </w:r>
      <w:r w:rsidR="00EB2A69" w:rsidRPr="008C22AB">
        <w:rPr>
          <w:color w:val="000000"/>
          <w:sz w:val="28"/>
          <w:szCs w:val="28"/>
        </w:rPr>
        <w:t xml:space="preserve"> руб.</w:t>
      </w:r>
    </w:p>
    <w:p w14:paraId="24CF5395" w14:textId="77777777" w:rsidR="00CE497A" w:rsidRPr="008C22AB" w:rsidRDefault="00CE497A" w:rsidP="00F86D6C">
      <w:pPr>
        <w:spacing w:line="360" w:lineRule="auto"/>
        <w:ind w:firstLine="709"/>
        <w:jc w:val="both"/>
        <w:rPr>
          <w:color w:val="000000"/>
          <w:sz w:val="28"/>
          <w:szCs w:val="28"/>
        </w:rPr>
      </w:pPr>
      <w:r w:rsidRPr="008C22AB">
        <w:rPr>
          <w:color w:val="000000"/>
          <w:sz w:val="28"/>
          <w:szCs w:val="28"/>
        </w:rPr>
        <w:t>Далее необходимо отнять налог на прибыль (2</w:t>
      </w:r>
      <w:r w:rsidR="00F86D6C" w:rsidRPr="008C22AB">
        <w:rPr>
          <w:color w:val="000000"/>
          <w:sz w:val="28"/>
          <w:szCs w:val="28"/>
        </w:rPr>
        <w:t>0%</w:t>
      </w:r>
      <w:r w:rsidRPr="008C22AB">
        <w:rPr>
          <w:color w:val="000000"/>
          <w:sz w:val="28"/>
          <w:szCs w:val="28"/>
        </w:rPr>
        <w:t>).</w:t>
      </w:r>
    </w:p>
    <w:p w14:paraId="40C6478E" w14:textId="77777777" w:rsidR="00CE497A" w:rsidRPr="008C22AB" w:rsidRDefault="00CE497A" w:rsidP="00F86D6C">
      <w:pPr>
        <w:spacing w:line="360" w:lineRule="auto"/>
        <w:ind w:firstLine="709"/>
        <w:jc w:val="both"/>
        <w:rPr>
          <w:color w:val="000000"/>
          <w:sz w:val="28"/>
          <w:szCs w:val="28"/>
        </w:rPr>
      </w:pPr>
      <w:r w:rsidRPr="008C22AB">
        <w:rPr>
          <w:b/>
          <w:color w:val="000000"/>
          <w:sz w:val="28"/>
          <w:szCs w:val="28"/>
        </w:rPr>
        <w:t>Чистая прибыль</w:t>
      </w:r>
      <w:r w:rsidRPr="008C22AB">
        <w:rPr>
          <w:color w:val="000000"/>
          <w:sz w:val="28"/>
          <w:szCs w:val="28"/>
        </w:rPr>
        <w:t>=</w:t>
      </w:r>
      <w:r w:rsidR="000E1727" w:rsidRPr="008C22AB">
        <w:rPr>
          <w:color w:val="000000"/>
          <w:sz w:val="28"/>
          <w:szCs w:val="28"/>
        </w:rPr>
        <w:t>2425 771 – (2425 771*0,2) = 1940 616 руб.</w:t>
      </w:r>
    </w:p>
    <w:p w14:paraId="11B3F6EB" w14:textId="77777777" w:rsidR="00EB2A69" w:rsidRPr="008C22AB" w:rsidRDefault="00EB2A69" w:rsidP="00F86D6C">
      <w:pPr>
        <w:spacing w:line="360" w:lineRule="auto"/>
        <w:ind w:firstLine="709"/>
        <w:jc w:val="both"/>
        <w:rPr>
          <w:color w:val="000000"/>
          <w:sz w:val="28"/>
          <w:szCs w:val="28"/>
        </w:rPr>
      </w:pPr>
      <w:r w:rsidRPr="008C22AB">
        <w:rPr>
          <w:color w:val="000000"/>
          <w:sz w:val="28"/>
          <w:szCs w:val="28"/>
        </w:rPr>
        <w:t>Рентабельность продаж – это показатель, характеризующий величину прибыли, которую приносит предприятию каждый рубль проданной продукции.</w:t>
      </w:r>
    </w:p>
    <w:p w14:paraId="4014512A" w14:textId="77777777" w:rsidR="00B4119D" w:rsidRDefault="00B4119D" w:rsidP="00F86D6C">
      <w:pPr>
        <w:spacing w:line="360" w:lineRule="auto"/>
        <w:ind w:firstLine="709"/>
        <w:jc w:val="both"/>
        <w:rPr>
          <w:color w:val="000000"/>
          <w:sz w:val="28"/>
          <w:szCs w:val="28"/>
        </w:rPr>
      </w:pPr>
    </w:p>
    <w:p w14:paraId="667A9026" w14:textId="77777777" w:rsidR="00EB2A69" w:rsidRPr="008C22AB" w:rsidRDefault="00EB2A69" w:rsidP="00F86D6C">
      <w:pPr>
        <w:spacing w:line="360" w:lineRule="auto"/>
        <w:ind w:firstLine="709"/>
        <w:jc w:val="both"/>
        <w:rPr>
          <w:color w:val="000000"/>
          <w:sz w:val="28"/>
          <w:szCs w:val="28"/>
        </w:rPr>
      </w:pPr>
      <w:r w:rsidRPr="008C22AB">
        <w:rPr>
          <w:color w:val="000000"/>
          <w:sz w:val="28"/>
          <w:szCs w:val="28"/>
        </w:rPr>
        <w:t>Р</w:t>
      </w:r>
      <w:r w:rsidRPr="008C22AB">
        <w:rPr>
          <w:color w:val="000000"/>
          <w:sz w:val="28"/>
          <w:szCs w:val="28"/>
          <w:vertAlign w:val="superscript"/>
        </w:rPr>
        <w:t>прод</w:t>
      </w:r>
      <w:r w:rsidRPr="008C22AB">
        <w:rPr>
          <w:color w:val="000000"/>
          <w:sz w:val="28"/>
          <w:szCs w:val="28"/>
        </w:rPr>
        <w:t xml:space="preserve"> = ЧП / ВР * 10</w:t>
      </w:r>
      <w:r w:rsidR="00F86D6C" w:rsidRPr="008C22AB">
        <w:rPr>
          <w:color w:val="000000"/>
          <w:sz w:val="28"/>
          <w:szCs w:val="28"/>
        </w:rPr>
        <w:t>0%</w:t>
      </w:r>
      <w:r w:rsidRPr="008C22AB">
        <w:rPr>
          <w:color w:val="000000"/>
          <w:sz w:val="28"/>
          <w:szCs w:val="28"/>
        </w:rPr>
        <w:t>,</w:t>
      </w:r>
    </w:p>
    <w:p w14:paraId="06F8DE1F" w14:textId="77777777" w:rsidR="00B4119D" w:rsidRDefault="00B4119D" w:rsidP="00F86D6C">
      <w:pPr>
        <w:spacing w:line="360" w:lineRule="auto"/>
        <w:ind w:firstLine="709"/>
        <w:jc w:val="both"/>
        <w:rPr>
          <w:color w:val="000000"/>
          <w:sz w:val="28"/>
          <w:szCs w:val="28"/>
        </w:rPr>
      </w:pPr>
    </w:p>
    <w:p w14:paraId="146DF659" w14:textId="77777777" w:rsidR="00EB2A69" w:rsidRPr="008C22AB" w:rsidRDefault="00EB2A69" w:rsidP="00F86D6C">
      <w:pPr>
        <w:spacing w:line="360" w:lineRule="auto"/>
        <w:ind w:firstLine="709"/>
        <w:jc w:val="both"/>
        <w:rPr>
          <w:color w:val="000000"/>
          <w:sz w:val="28"/>
          <w:szCs w:val="28"/>
        </w:rPr>
      </w:pPr>
      <w:r w:rsidRPr="008C22AB">
        <w:rPr>
          <w:color w:val="000000"/>
          <w:sz w:val="28"/>
          <w:szCs w:val="28"/>
        </w:rPr>
        <w:t>Где ЧП – чистая прибыль от продаж; ВР – выручка от реализации проду</w:t>
      </w:r>
      <w:r w:rsidRPr="008C22AB">
        <w:rPr>
          <w:color w:val="000000"/>
          <w:sz w:val="28"/>
          <w:szCs w:val="28"/>
        </w:rPr>
        <w:t>к</w:t>
      </w:r>
      <w:r w:rsidRPr="008C22AB">
        <w:rPr>
          <w:color w:val="000000"/>
          <w:sz w:val="28"/>
          <w:szCs w:val="28"/>
        </w:rPr>
        <w:t>ции.</w:t>
      </w:r>
    </w:p>
    <w:p w14:paraId="599078D1" w14:textId="77777777" w:rsidR="00CE497A" w:rsidRPr="008C22AB" w:rsidRDefault="00CE497A" w:rsidP="00F86D6C">
      <w:pPr>
        <w:spacing w:line="360" w:lineRule="auto"/>
        <w:ind w:firstLine="709"/>
        <w:jc w:val="both"/>
        <w:rPr>
          <w:color w:val="000000"/>
          <w:sz w:val="28"/>
          <w:szCs w:val="28"/>
        </w:rPr>
      </w:pPr>
      <w:r w:rsidRPr="008C22AB">
        <w:rPr>
          <w:b/>
          <w:color w:val="000000"/>
          <w:sz w:val="28"/>
          <w:szCs w:val="28"/>
        </w:rPr>
        <w:t>Рентабельность продаж</w:t>
      </w:r>
      <w:r w:rsidR="00F86D6C" w:rsidRPr="008C22AB">
        <w:rPr>
          <w:color w:val="000000"/>
          <w:sz w:val="28"/>
          <w:szCs w:val="28"/>
        </w:rPr>
        <w:t xml:space="preserve"> </w:t>
      </w:r>
      <w:r w:rsidR="000E1727" w:rsidRPr="008C22AB">
        <w:rPr>
          <w:color w:val="000000"/>
          <w:sz w:val="28"/>
          <w:szCs w:val="28"/>
        </w:rPr>
        <w:t>= 1940 616 /9738 965 *10</w:t>
      </w:r>
      <w:r w:rsidR="00F86D6C" w:rsidRPr="008C22AB">
        <w:rPr>
          <w:color w:val="000000"/>
          <w:sz w:val="28"/>
          <w:szCs w:val="28"/>
        </w:rPr>
        <w:t>0%</w:t>
      </w:r>
      <w:r w:rsidR="000E1727" w:rsidRPr="008C22AB">
        <w:rPr>
          <w:color w:val="000000"/>
          <w:sz w:val="28"/>
          <w:szCs w:val="28"/>
        </w:rPr>
        <w:t>=</w:t>
      </w:r>
      <w:r w:rsidR="000E1727" w:rsidRPr="008C22AB">
        <w:rPr>
          <w:b/>
          <w:color w:val="000000"/>
          <w:sz w:val="28"/>
          <w:szCs w:val="28"/>
        </w:rPr>
        <w:t>19,</w:t>
      </w:r>
      <w:r w:rsidR="00F86D6C" w:rsidRPr="008C22AB">
        <w:rPr>
          <w:b/>
          <w:color w:val="000000"/>
          <w:sz w:val="28"/>
          <w:szCs w:val="28"/>
        </w:rPr>
        <w:t>9%</w:t>
      </w:r>
    </w:p>
    <w:p w14:paraId="1677C484" w14:textId="77777777" w:rsidR="00EB2A69" w:rsidRPr="008C22AB" w:rsidRDefault="00EB2A69" w:rsidP="00F86D6C">
      <w:pPr>
        <w:spacing w:line="360" w:lineRule="auto"/>
        <w:ind w:firstLine="709"/>
        <w:jc w:val="both"/>
        <w:rPr>
          <w:color w:val="000000"/>
          <w:sz w:val="28"/>
          <w:szCs w:val="28"/>
        </w:rPr>
      </w:pPr>
      <w:r w:rsidRPr="008C22AB">
        <w:rPr>
          <w:color w:val="000000"/>
          <w:sz w:val="28"/>
          <w:szCs w:val="28"/>
        </w:rPr>
        <w:t>Рентабельность производства – отношение прибыли к сумме основного и оборотного капитала.</w:t>
      </w:r>
    </w:p>
    <w:p w14:paraId="0BBAC696" w14:textId="77777777" w:rsidR="00DC2C74" w:rsidRPr="008C22AB" w:rsidRDefault="00CE497A" w:rsidP="00F86D6C">
      <w:pPr>
        <w:spacing w:line="360" w:lineRule="auto"/>
        <w:ind w:firstLine="709"/>
        <w:jc w:val="both"/>
        <w:rPr>
          <w:color w:val="000000"/>
          <w:sz w:val="28"/>
          <w:szCs w:val="28"/>
        </w:rPr>
      </w:pPr>
      <w:r w:rsidRPr="008C22AB">
        <w:rPr>
          <w:b/>
          <w:color w:val="000000"/>
          <w:sz w:val="28"/>
          <w:szCs w:val="28"/>
        </w:rPr>
        <w:t>Рентабельность производства</w:t>
      </w:r>
      <w:r w:rsidRPr="008C22AB">
        <w:rPr>
          <w:color w:val="000000"/>
          <w:sz w:val="28"/>
          <w:szCs w:val="28"/>
        </w:rPr>
        <w:t xml:space="preserve"> = чистая прибыль / мат</w:t>
      </w:r>
      <w:r w:rsidR="000E1727" w:rsidRPr="008C22AB">
        <w:rPr>
          <w:color w:val="000000"/>
          <w:sz w:val="28"/>
          <w:szCs w:val="28"/>
        </w:rPr>
        <w:t>ериальные затраты*10</w:t>
      </w:r>
      <w:r w:rsidR="00F86D6C" w:rsidRPr="008C22AB">
        <w:rPr>
          <w:color w:val="000000"/>
          <w:sz w:val="28"/>
          <w:szCs w:val="28"/>
        </w:rPr>
        <w:t>0%</w:t>
      </w:r>
      <w:r w:rsidR="000E1727" w:rsidRPr="008C22AB">
        <w:rPr>
          <w:color w:val="000000"/>
          <w:sz w:val="28"/>
          <w:szCs w:val="28"/>
        </w:rPr>
        <w:t>=1940 616 /5443 818 *10</w:t>
      </w:r>
      <w:r w:rsidR="00F86D6C" w:rsidRPr="008C22AB">
        <w:rPr>
          <w:color w:val="000000"/>
          <w:sz w:val="28"/>
          <w:szCs w:val="28"/>
        </w:rPr>
        <w:t>0%</w:t>
      </w:r>
      <w:r w:rsidR="00EB2A69" w:rsidRPr="008C22AB">
        <w:rPr>
          <w:color w:val="000000"/>
          <w:sz w:val="28"/>
          <w:szCs w:val="28"/>
        </w:rPr>
        <w:t xml:space="preserve"> </w:t>
      </w:r>
      <w:r w:rsidR="000E1727" w:rsidRPr="008C22AB">
        <w:rPr>
          <w:color w:val="000000"/>
          <w:sz w:val="28"/>
          <w:szCs w:val="28"/>
        </w:rPr>
        <w:t>=</w:t>
      </w:r>
      <w:r w:rsidR="00EB2A69" w:rsidRPr="008C22AB">
        <w:rPr>
          <w:color w:val="000000"/>
          <w:sz w:val="28"/>
          <w:szCs w:val="28"/>
        </w:rPr>
        <w:t xml:space="preserve"> </w:t>
      </w:r>
      <w:r w:rsidR="000E1727" w:rsidRPr="008C22AB">
        <w:rPr>
          <w:b/>
          <w:color w:val="000000"/>
          <w:sz w:val="28"/>
          <w:szCs w:val="28"/>
        </w:rPr>
        <w:t>35.</w:t>
      </w:r>
      <w:r w:rsidR="00F86D6C" w:rsidRPr="008C22AB">
        <w:rPr>
          <w:b/>
          <w:color w:val="000000"/>
          <w:sz w:val="28"/>
          <w:szCs w:val="28"/>
        </w:rPr>
        <w:t>6%</w:t>
      </w:r>
    </w:p>
    <w:p w14:paraId="176118AD" w14:textId="77777777" w:rsidR="004C4938" w:rsidRPr="008C22AB" w:rsidRDefault="004C4938" w:rsidP="00F86D6C">
      <w:pPr>
        <w:spacing w:line="360" w:lineRule="auto"/>
        <w:ind w:firstLine="709"/>
        <w:jc w:val="both"/>
        <w:rPr>
          <w:b/>
          <w:color w:val="000000"/>
          <w:sz w:val="28"/>
          <w:szCs w:val="28"/>
        </w:rPr>
      </w:pPr>
    </w:p>
    <w:p w14:paraId="02FC5076" w14:textId="77777777" w:rsidR="00F86D6C" w:rsidRPr="008C22AB" w:rsidRDefault="00B4119D" w:rsidP="00F86D6C">
      <w:pPr>
        <w:spacing w:line="360" w:lineRule="auto"/>
        <w:ind w:firstLine="709"/>
        <w:jc w:val="both"/>
        <w:rPr>
          <w:b/>
          <w:color w:val="000000"/>
          <w:sz w:val="28"/>
          <w:szCs w:val="28"/>
        </w:rPr>
      </w:pPr>
      <w:r>
        <w:rPr>
          <w:b/>
          <w:color w:val="000000"/>
          <w:sz w:val="28"/>
          <w:szCs w:val="28"/>
        </w:rPr>
        <w:t>2.6</w:t>
      </w:r>
      <w:r w:rsidR="00DD6332" w:rsidRPr="008C22AB">
        <w:rPr>
          <w:b/>
          <w:color w:val="000000"/>
          <w:sz w:val="28"/>
          <w:szCs w:val="28"/>
        </w:rPr>
        <w:t xml:space="preserve"> Условия банкротства и санации</w:t>
      </w:r>
      <w:r>
        <w:rPr>
          <w:b/>
          <w:color w:val="000000"/>
          <w:sz w:val="28"/>
          <w:szCs w:val="28"/>
        </w:rPr>
        <w:t xml:space="preserve"> предприятия</w:t>
      </w:r>
    </w:p>
    <w:p w14:paraId="24A76768" w14:textId="77777777" w:rsidR="00B4119D" w:rsidRDefault="00B4119D" w:rsidP="00F86D6C">
      <w:pPr>
        <w:pStyle w:val="ab"/>
        <w:spacing w:before="0" w:beforeAutospacing="0" w:after="0" w:afterAutospacing="0" w:line="360" w:lineRule="auto"/>
        <w:ind w:firstLine="709"/>
        <w:jc w:val="both"/>
        <w:rPr>
          <w:color w:val="000000"/>
          <w:sz w:val="28"/>
          <w:szCs w:val="28"/>
        </w:rPr>
      </w:pPr>
    </w:p>
    <w:p w14:paraId="4536BE86" w14:textId="77777777" w:rsidR="00564918" w:rsidRPr="008C22AB" w:rsidRDefault="00564918" w:rsidP="00F86D6C">
      <w:pPr>
        <w:pStyle w:val="ab"/>
        <w:spacing w:before="0" w:beforeAutospacing="0" w:after="0" w:afterAutospacing="0" w:line="360" w:lineRule="auto"/>
        <w:ind w:firstLine="709"/>
        <w:jc w:val="both"/>
        <w:rPr>
          <w:color w:val="000000"/>
          <w:sz w:val="28"/>
          <w:szCs w:val="28"/>
        </w:rPr>
      </w:pPr>
      <w:r w:rsidRPr="008C22AB">
        <w:rPr>
          <w:color w:val="000000"/>
          <w:sz w:val="28"/>
          <w:szCs w:val="28"/>
        </w:rPr>
        <w:t xml:space="preserve">В соответствии с Федеральным законом </w:t>
      </w:r>
      <w:r w:rsidR="00F86D6C" w:rsidRPr="008C22AB">
        <w:rPr>
          <w:color w:val="000000"/>
          <w:sz w:val="28"/>
          <w:szCs w:val="28"/>
        </w:rPr>
        <w:t>«О</w:t>
      </w:r>
      <w:r w:rsidRPr="008C22AB">
        <w:rPr>
          <w:color w:val="000000"/>
          <w:sz w:val="28"/>
          <w:szCs w:val="28"/>
        </w:rPr>
        <w:t xml:space="preserve"> несостоятельности (банкротстве) предприятий</w:t>
      </w:r>
      <w:r w:rsidR="00F86D6C" w:rsidRPr="008C22AB">
        <w:rPr>
          <w:color w:val="000000"/>
          <w:sz w:val="28"/>
          <w:szCs w:val="28"/>
        </w:rPr>
        <w:t xml:space="preserve">» </w:t>
      </w:r>
      <w:r w:rsidRPr="008C22AB">
        <w:rPr>
          <w:color w:val="000000"/>
          <w:sz w:val="28"/>
          <w:szCs w:val="28"/>
        </w:rPr>
        <w:t>от 8 января 1998</w:t>
      </w:r>
      <w:r w:rsidR="00F86D6C" w:rsidRPr="008C22AB">
        <w:rPr>
          <w:color w:val="000000"/>
          <w:sz w:val="28"/>
          <w:szCs w:val="28"/>
        </w:rPr>
        <w:t> г</w:t>
      </w:r>
      <w:r w:rsidRPr="008C22AB">
        <w:rPr>
          <w:color w:val="000000"/>
          <w:sz w:val="28"/>
          <w:szCs w:val="28"/>
        </w:rPr>
        <w:t xml:space="preserve">. </w:t>
      </w:r>
      <w:r w:rsidR="00F86D6C" w:rsidRPr="008C22AB">
        <w:rPr>
          <w:color w:val="000000"/>
          <w:sz w:val="28"/>
          <w:szCs w:val="28"/>
        </w:rPr>
        <w:t>№6–8</w:t>
      </w:r>
      <w:r w:rsidRPr="008C22AB">
        <w:rPr>
          <w:color w:val="000000"/>
          <w:sz w:val="28"/>
          <w:szCs w:val="28"/>
        </w:rPr>
        <w:t xml:space="preserve">3 под </w:t>
      </w:r>
      <w:r w:rsidRPr="008C22AB">
        <w:rPr>
          <w:b/>
          <w:color w:val="000000"/>
          <w:sz w:val="28"/>
          <w:szCs w:val="28"/>
        </w:rPr>
        <w:t xml:space="preserve">несостоятельностью (банкротством) </w:t>
      </w:r>
      <w:r w:rsidRPr="008C22AB">
        <w:rPr>
          <w:color w:val="000000"/>
          <w:sz w:val="28"/>
          <w:szCs w:val="28"/>
        </w:rPr>
        <w:t>понимается неспособность удовлетворить требования кредиторов по оплате товаров (работ, услуг), включая неспособность обеспечить обязательные платежи в бюджет и внебюджетные фонды.</w:t>
      </w:r>
    </w:p>
    <w:p w14:paraId="6037FEEF" w14:textId="77777777" w:rsidR="00F86D6C" w:rsidRPr="008C22AB" w:rsidRDefault="00F81050" w:rsidP="00F86D6C">
      <w:pPr>
        <w:pStyle w:val="ab"/>
        <w:spacing w:before="0" w:beforeAutospacing="0" w:after="0" w:afterAutospacing="0" w:line="360" w:lineRule="auto"/>
        <w:ind w:firstLine="709"/>
        <w:jc w:val="both"/>
        <w:rPr>
          <w:b/>
          <w:i/>
          <w:color w:val="000000"/>
          <w:sz w:val="28"/>
          <w:szCs w:val="28"/>
        </w:rPr>
      </w:pPr>
      <w:r w:rsidRPr="008C22AB">
        <w:rPr>
          <w:b/>
          <w:i/>
          <w:color w:val="000000"/>
          <w:sz w:val="28"/>
          <w:szCs w:val="28"/>
        </w:rPr>
        <w:t>В Российской Федерации используются два признака банкротства:</w:t>
      </w:r>
    </w:p>
    <w:p w14:paraId="5F3BF203" w14:textId="77777777" w:rsidR="00DC2C74" w:rsidRPr="008C22AB" w:rsidRDefault="00F81050" w:rsidP="00F86D6C">
      <w:pPr>
        <w:spacing w:line="360" w:lineRule="auto"/>
        <w:ind w:firstLine="709"/>
        <w:jc w:val="both"/>
        <w:rPr>
          <w:color w:val="000000"/>
          <w:sz w:val="28"/>
          <w:szCs w:val="28"/>
        </w:rPr>
      </w:pPr>
      <w:r w:rsidRPr="008C22AB">
        <w:rPr>
          <w:i/>
          <w:color w:val="000000"/>
          <w:sz w:val="28"/>
          <w:szCs w:val="28"/>
        </w:rPr>
        <w:t>1) П</w:t>
      </w:r>
      <w:r w:rsidR="00564918" w:rsidRPr="008C22AB">
        <w:rPr>
          <w:i/>
          <w:color w:val="000000"/>
          <w:sz w:val="28"/>
          <w:szCs w:val="28"/>
        </w:rPr>
        <w:t>риостановление текущих платежей</w:t>
      </w:r>
      <w:r w:rsidR="00564918" w:rsidRPr="008C22AB">
        <w:rPr>
          <w:color w:val="000000"/>
          <w:sz w:val="28"/>
          <w:szCs w:val="28"/>
        </w:rPr>
        <w:t xml:space="preserve"> </w:t>
      </w:r>
      <w:r w:rsidR="00F86D6C" w:rsidRPr="008C22AB">
        <w:rPr>
          <w:color w:val="000000"/>
          <w:sz w:val="28"/>
          <w:szCs w:val="28"/>
        </w:rPr>
        <w:t xml:space="preserve">– </w:t>
      </w:r>
      <w:r w:rsidR="00564918" w:rsidRPr="008C22AB">
        <w:rPr>
          <w:color w:val="000000"/>
          <w:sz w:val="28"/>
          <w:szCs w:val="28"/>
        </w:rPr>
        <w:t>предприятие не обеспечивает или заведомо не способно обеспечить выполнение требований кредиторов в течение трех месяцев со дня наступления сроков их исполнения. По истечении указанного срока кредиторы предприятия-должника получают право на обращение в арбитражный суд с заявлением о признании его несостоятельным (банкротом). В суд может обратиться с заявлением и сам должник.</w:t>
      </w:r>
    </w:p>
    <w:p w14:paraId="19C0391B" w14:textId="77777777" w:rsidR="00564918" w:rsidRPr="008C22AB" w:rsidRDefault="00564918" w:rsidP="00F86D6C">
      <w:pPr>
        <w:pStyle w:val="ab"/>
        <w:spacing w:before="0" w:beforeAutospacing="0" w:after="0" w:afterAutospacing="0" w:line="360" w:lineRule="auto"/>
        <w:ind w:firstLine="709"/>
        <w:jc w:val="both"/>
        <w:rPr>
          <w:color w:val="000000"/>
          <w:sz w:val="28"/>
          <w:szCs w:val="28"/>
        </w:rPr>
      </w:pPr>
      <w:r w:rsidRPr="008C22AB">
        <w:rPr>
          <w:color w:val="000000"/>
          <w:sz w:val="28"/>
          <w:szCs w:val="28"/>
        </w:rPr>
        <w:t>В том случае, когда результаты деятельности предприятия ведут к банкротству, может быть проведена санация (оздоровление) предприятия.</w:t>
      </w:r>
    </w:p>
    <w:p w14:paraId="7E5B7661" w14:textId="77777777" w:rsidR="00F81050" w:rsidRPr="008C22AB" w:rsidRDefault="00F81050" w:rsidP="00F86D6C">
      <w:pPr>
        <w:pStyle w:val="ab"/>
        <w:spacing w:before="0" w:beforeAutospacing="0" w:after="0" w:afterAutospacing="0" w:line="360" w:lineRule="auto"/>
        <w:ind w:firstLine="709"/>
        <w:jc w:val="both"/>
        <w:rPr>
          <w:color w:val="000000"/>
          <w:sz w:val="28"/>
          <w:szCs w:val="28"/>
        </w:rPr>
      </w:pPr>
      <w:r w:rsidRPr="008C22AB">
        <w:rPr>
          <w:i/>
          <w:color w:val="000000"/>
          <w:sz w:val="28"/>
          <w:szCs w:val="28"/>
        </w:rPr>
        <w:t>2) Сумма долга.</w:t>
      </w:r>
      <w:r w:rsidRPr="008C22AB">
        <w:rPr>
          <w:color w:val="000000"/>
          <w:sz w:val="28"/>
          <w:szCs w:val="28"/>
        </w:rPr>
        <w:t xml:space="preserve"> По новому закону о несостоятельности для юридического лица она не должна быть менее 100 тысяч рублей (вместо 500 МРОТ по закону о банкротстве 1998 года);</w:t>
      </w:r>
    </w:p>
    <w:p w14:paraId="15D96293" w14:textId="77777777" w:rsidR="00564918" w:rsidRPr="008C22AB" w:rsidRDefault="00564918" w:rsidP="00F86D6C">
      <w:pPr>
        <w:pStyle w:val="ab"/>
        <w:spacing w:before="0" w:beforeAutospacing="0" w:after="0" w:afterAutospacing="0" w:line="360" w:lineRule="auto"/>
        <w:ind w:firstLine="709"/>
        <w:jc w:val="both"/>
        <w:rPr>
          <w:color w:val="000000"/>
          <w:sz w:val="28"/>
          <w:szCs w:val="28"/>
        </w:rPr>
      </w:pPr>
      <w:r w:rsidRPr="008C22AB">
        <w:rPr>
          <w:b/>
          <w:color w:val="000000"/>
          <w:sz w:val="28"/>
          <w:szCs w:val="28"/>
        </w:rPr>
        <w:t>Санация</w:t>
      </w:r>
      <w:r w:rsidRPr="008C22AB">
        <w:rPr>
          <w:color w:val="000000"/>
          <w:sz w:val="28"/>
          <w:szCs w:val="28"/>
        </w:rPr>
        <w:t xml:space="preserve"> </w:t>
      </w:r>
      <w:r w:rsidR="00F86D6C" w:rsidRPr="008C22AB">
        <w:rPr>
          <w:color w:val="000000"/>
          <w:sz w:val="28"/>
          <w:szCs w:val="28"/>
        </w:rPr>
        <w:t xml:space="preserve">– </w:t>
      </w:r>
      <w:r w:rsidRPr="008C22AB">
        <w:rPr>
          <w:color w:val="000000"/>
          <w:sz w:val="28"/>
          <w:szCs w:val="28"/>
        </w:rPr>
        <w:t>это комплекс мероприятий, направленных на предотвращение банкротства и ликвидацию предприятия. Суть санации состоит в передаче (по решению суда) функций по управлению делами фирмы государственному органу или совету кредиторов из числа уполномоченных специалистов по делам о несостоятельности.</w:t>
      </w:r>
    </w:p>
    <w:p w14:paraId="4FA75447" w14:textId="77777777" w:rsidR="00564918" w:rsidRPr="008C22AB" w:rsidRDefault="00564918" w:rsidP="00F86D6C">
      <w:pPr>
        <w:pStyle w:val="ab"/>
        <w:spacing w:before="0" w:beforeAutospacing="0" w:after="0" w:afterAutospacing="0" w:line="360" w:lineRule="auto"/>
        <w:ind w:firstLine="709"/>
        <w:jc w:val="both"/>
        <w:rPr>
          <w:color w:val="000000"/>
          <w:sz w:val="28"/>
          <w:szCs w:val="28"/>
        </w:rPr>
      </w:pPr>
      <w:r w:rsidRPr="008C22AB">
        <w:rPr>
          <w:color w:val="000000"/>
          <w:sz w:val="28"/>
          <w:szCs w:val="28"/>
        </w:rPr>
        <w:t>Применение процедуры санации создает реальные возможности для решения следующих задач;</w:t>
      </w:r>
    </w:p>
    <w:p w14:paraId="61590E71" w14:textId="77777777" w:rsidR="00564918" w:rsidRPr="008C22AB" w:rsidRDefault="00564918" w:rsidP="00F86D6C">
      <w:pPr>
        <w:numPr>
          <w:ilvl w:val="0"/>
          <w:numId w:val="39"/>
        </w:numPr>
        <w:spacing w:line="360" w:lineRule="auto"/>
        <w:ind w:left="0" w:firstLine="709"/>
        <w:jc w:val="both"/>
        <w:rPr>
          <w:color w:val="000000"/>
          <w:sz w:val="28"/>
          <w:szCs w:val="28"/>
        </w:rPr>
      </w:pPr>
      <w:r w:rsidRPr="008C22AB">
        <w:rPr>
          <w:color w:val="000000"/>
          <w:sz w:val="28"/>
          <w:szCs w:val="28"/>
        </w:rPr>
        <w:t>обеспечение выживания предприятия;</w:t>
      </w:r>
    </w:p>
    <w:p w14:paraId="308BFF69" w14:textId="77777777" w:rsidR="00564918" w:rsidRPr="008C22AB" w:rsidRDefault="00564918" w:rsidP="00F86D6C">
      <w:pPr>
        <w:numPr>
          <w:ilvl w:val="0"/>
          <w:numId w:val="39"/>
        </w:numPr>
        <w:spacing w:line="360" w:lineRule="auto"/>
        <w:ind w:left="0" w:firstLine="709"/>
        <w:jc w:val="both"/>
        <w:rPr>
          <w:color w:val="000000"/>
          <w:sz w:val="28"/>
          <w:szCs w:val="28"/>
        </w:rPr>
      </w:pPr>
      <w:r w:rsidRPr="008C22AB">
        <w:rPr>
          <w:color w:val="000000"/>
          <w:sz w:val="28"/>
          <w:szCs w:val="28"/>
        </w:rPr>
        <w:t>заключение мировой сделки между должниками и кредиторами;</w:t>
      </w:r>
    </w:p>
    <w:p w14:paraId="05D22A60" w14:textId="77777777" w:rsidR="00564918" w:rsidRPr="008C22AB" w:rsidRDefault="00564918" w:rsidP="00F86D6C">
      <w:pPr>
        <w:numPr>
          <w:ilvl w:val="0"/>
          <w:numId w:val="39"/>
        </w:numPr>
        <w:spacing w:line="360" w:lineRule="auto"/>
        <w:ind w:left="0" w:firstLine="709"/>
        <w:jc w:val="both"/>
        <w:rPr>
          <w:color w:val="000000"/>
          <w:sz w:val="28"/>
          <w:szCs w:val="28"/>
        </w:rPr>
      </w:pPr>
      <w:r w:rsidRPr="008C22AB">
        <w:rPr>
          <w:color w:val="000000"/>
          <w:sz w:val="28"/>
          <w:szCs w:val="28"/>
        </w:rPr>
        <w:t>достижение лучшей реализации активов предприятия, чем при его ликвидации.</w:t>
      </w:r>
    </w:p>
    <w:p w14:paraId="6AB0666F" w14:textId="77777777" w:rsidR="00DD6332" w:rsidRPr="008C22AB" w:rsidRDefault="00564918" w:rsidP="00F86D6C">
      <w:pPr>
        <w:pStyle w:val="ab"/>
        <w:spacing w:before="0" w:beforeAutospacing="0" w:after="0" w:afterAutospacing="0" w:line="360" w:lineRule="auto"/>
        <w:ind w:firstLine="709"/>
        <w:jc w:val="both"/>
        <w:rPr>
          <w:color w:val="000000"/>
          <w:sz w:val="28"/>
          <w:szCs w:val="28"/>
        </w:rPr>
      </w:pPr>
      <w:r w:rsidRPr="008C22AB">
        <w:rPr>
          <w:color w:val="000000"/>
          <w:sz w:val="28"/>
          <w:szCs w:val="28"/>
        </w:rPr>
        <w:t>Санация может осуществляться организационными и финансовыми методами. В первом случае проводятся изменения в административном аппарате предприятия, устраняются или сокращаются нерентабельные подразделения. Финансовые меры могут предусматривать выпуск новых акций или облигаций для мобилизации денежного капитала, увеличение банковских кредитов и предоставление бюджетных субсидий, уменьшение дивидендов (процентов) по акциям (облигациям, депозитам), отсрочку их погашения (выплат), перевод краткосрочной задолженности в долгосрочную.</w:t>
      </w:r>
    </w:p>
    <w:p w14:paraId="0C56AE0F" w14:textId="77777777" w:rsidR="00B4119D" w:rsidRDefault="00B4119D" w:rsidP="00F86D6C">
      <w:pPr>
        <w:pStyle w:val="1"/>
        <w:keepNext w:val="0"/>
        <w:spacing w:before="0" w:after="0" w:line="360" w:lineRule="auto"/>
        <w:ind w:firstLine="709"/>
        <w:jc w:val="both"/>
        <w:rPr>
          <w:rFonts w:ascii="Times New Roman" w:hAnsi="Times New Roman" w:cs="Times New Roman"/>
          <w:color w:val="000000"/>
          <w:sz w:val="28"/>
          <w:szCs w:val="28"/>
        </w:rPr>
      </w:pPr>
    </w:p>
    <w:p w14:paraId="746020FB" w14:textId="77777777" w:rsidR="00B4119D" w:rsidRDefault="00B4119D" w:rsidP="00F86D6C">
      <w:pPr>
        <w:pStyle w:val="1"/>
        <w:keepNext w:val="0"/>
        <w:spacing w:before="0" w:after="0" w:line="360" w:lineRule="auto"/>
        <w:ind w:firstLine="709"/>
        <w:jc w:val="both"/>
        <w:rPr>
          <w:rFonts w:ascii="Times New Roman" w:hAnsi="Times New Roman" w:cs="Times New Roman"/>
          <w:color w:val="000000"/>
          <w:sz w:val="28"/>
          <w:szCs w:val="28"/>
        </w:rPr>
      </w:pPr>
    </w:p>
    <w:p w14:paraId="26DE2B7B" w14:textId="77777777" w:rsidR="00E152A3" w:rsidRPr="008C22AB" w:rsidRDefault="00DD6332" w:rsidP="00F86D6C">
      <w:pPr>
        <w:pStyle w:val="1"/>
        <w:keepNext w:val="0"/>
        <w:spacing w:before="0" w:after="0" w:line="360" w:lineRule="auto"/>
        <w:ind w:firstLine="709"/>
        <w:jc w:val="both"/>
        <w:rPr>
          <w:rFonts w:ascii="Times New Roman" w:hAnsi="Times New Roman" w:cs="Times New Roman"/>
          <w:color w:val="000000"/>
          <w:sz w:val="28"/>
        </w:rPr>
      </w:pPr>
      <w:r w:rsidRPr="008C22AB">
        <w:rPr>
          <w:rFonts w:ascii="Times New Roman" w:hAnsi="Times New Roman" w:cs="Times New Roman"/>
          <w:color w:val="000000"/>
          <w:sz w:val="28"/>
          <w:szCs w:val="28"/>
        </w:rPr>
        <w:br w:type="page"/>
      </w:r>
      <w:bookmarkStart w:id="7" w:name="_Toc230274446"/>
      <w:bookmarkStart w:id="8" w:name="_Toc230607837"/>
      <w:r w:rsidRPr="008C22AB">
        <w:rPr>
          <w:rFonts w:ascii="Times New Roman" w:hAnsi="Times New Roman" w:cs="Times New Roman"/>
          <w:color w:val="000000"/>
          <w:sz w:val="28"/>
        </w:rPr>
        <w:t>Заключение</w:t>
      </w:r>
      <w:bookmarkEnd w:id="7"/>
      <w:bookmarkEnd w:id="8"/>
    </w:p>
    <w:p w14:paraId="3436CF8C" w14:textId="77777777" w:rsidR="00B4119D" w:rsidRDefault="00B4119D" w:rsidP="00F86D6C">
      <w:pPr>
        <w:spacing w:line="360" w:lineRule="auto"/>
        <w:ind w:firstLine="709"/>
        <w:jc w:val="both"/>
        <w:rPr>
          <w:color w:val="000000"/>
          <w:sz w:val="28"/>
          <w:szCs w:val="28"/>
          <w:lang w:eastAsia="en-US"/>
        </w:rPr>
      </w:pPr>
    </w:p>
    <w:p w14:paraId="35C4FABD" w14:textId="77777777" w:rsidR="00E152A3" w:rsidRPr="008C22AB" w:rsidRDefault="00E152A3" w:rsidP="00F86D6C">
      <w:pPr>
        <w:spacing w:line="360" w:lineRule="auto"/>
        <w:ind w:firstLine="709"/>
        <w:jc w:val="both"/>
        <w:rPr>
          <w:color w:val="000000"/>
          <w:sz w:val="28"/>
          <w:szCs w:val="28"/>
          <w:lang w:eastAsia="en-US"/>
        </w:rPr>
      </w:pPr>
      <w:r w:rsidRPr="008C22AB">
        <w:rPr>
          <w:color w:val="000000"/>
          <w:sz w:val="28"/>
          <w:szCs w:val="28"/>
          <w:lang w:eastAsia="en-US"/>
        </w:rPr>
        <w:t>В данной курсовой работе мы предусмотрели и просчитали все возможные стороны деятельности туроператорской фирмы: организационную, финансовую, содержательную, кадровую и многие другие. В этих целях мы провели тщательный анализ, позволяющий выявить основные пути развития фирмы, главные вопросы, проблемы и пути их решения.</w:t>
      </w:r>
    </w:p>
    <w:p w14:paraId="60D3E612" w14:textId="77777777" w:rsidR="00E152A3" w:rsidRPr="008C22AB" w:rsidRDefault="00E152A3" w:rsidP="00F86D6C">
      <w:pPr>
        <w:spacing w:line="360" w:lineRule="auto"/>
        <w:ind w:firstLine="709"/>
        <w:jc w:val="both"/>
        <w:rPr>
          <w:color w:val="000000"/>
          <w:sz w:val="28"/>
          <w:szCs w:val="28"/>
          <w:lang w:eastAsia="en-US"/>
        </w:rPr>
      </w:pPr>
      <w:r w:rsidRPr="008C22AB">
        <w:rPr>
          <w:color w:val="000000"/>
          <w:sz w:val="28"/>
          <w:szCs w:val="28"/>
          <w:lang w:eastAsia="en-US"/>
        </w:rPr>
        <w:t>Полный анализ потенциального предприятия даёт представления о предполагаемом бизнесе как с</w:t>
      </w:r>
      <w:r w:rsidR="00F86D6C" w:rsidRPr="008C22AB">
        <w:rPr>
          <w:color w:val="000000"/>
          <w:sz w:val="28"/>
          <w:szCs w:val="28"/>
          <w:lang w:eastAsia="en-US"/>
        </w:rPr>
        <w:t xml:space="preserve"> </w:t>
      </w:r>
      <w:r w:rsidRPr="008C22AB">
        <w:rPr>
          <w:color w:val="000000"/>
          <w:sz w:val="28"/>
          <w:szCs w:val="28"/>
          <w:lang w:eastAsia="en-US"/>
        </w:rPr>
        <w:t>точки зрения содержания</w:t>
      </w:r>
      <w:r w:rsidR="00DC250A" w:rsidRPr="008C22AB">
        <w:rPr>
          <w:color w:val="000000"/>
          <w:sz w:val="28"/>
          <w:szCs w:val="28"/>
          <w:lang w:eastAsia="en-US"/>
        </w:rPr>
        <w:t xml:space="preserve">, организации, так и сточки зрения финансов. </w:t>
      </w:r>
      <w:r w:rsidR="00DC250A" w:rsidRPr="008C22AB">
        <w:rPr>
          <w:color w:val="000000"/>
          <w:sz w:val="28"/>
          <w:szCs w:val="28"/>
        </w:rPr>
        <w:t>Рентабельность продаж нашего предприятия составила</w:t>
      </w:r>
      <w:r w:rsidR="00F86D6C" w:rsidRPr="008C22AB">
        <w:rPr>
          <w:color w:val="000000"/>
          <w:sz w:val="28"/>
          <w:szCs w:val="28"/>
        </w:rPr>
        <w:t xml:space="preserve"> </w:t>
      </w:r>
      <w:r w:rsidR="00DC250A" w:rsidRPr="008C22AB">
        <w:rPr>
          <w:color w:val="000000"/>
          <w:sz w:val="28"/>
          <w:szCs w:val="28"/>
        </w:rPr>
        <w:t>19,</w:t>
      </w:r>
      <w:r w:rsidR="00F86D6C" w:rsidRPr="008C22AB">
        <w:rPr>
          <w:color w:val="000000"/>
          <w:sz w:val="28"/>
          <w:szCs w:val="28"/>
        </w:rPr>
        <w:t>9%</w:t>
      </w:r>
      <w:r w:rsidR="00DC250A" w:rsidRPr="008C22AB">
        <w:rPr>
          <w:color w:val="000000"/>
          <w:sz w:val="28"/>
          <w:szCs w:val="28"/>
        </w:rPr>
        <w:t>, а рентабельность производства</w:t>
      </w:r>
      <w:r w:rsidR="00F86D6C" w:rsidRPr="008C22AB">
        <w:rPr>
          <w:color w:val="000000"/>
          <w:sz w:val="28"/>
          <w:szCs w:val="28"/>
        </w:rPr>
        <w:t xml:space="preserve"> </w:t>
      </w:r>
      <w:r w:rsidR="00DC250A" w:rsidRPr="008C22AB">
        <w:rPr>
          <w:color w:val="000000"/>
          <w:sz w:val="28"/>
          <w:szCs w:val="28"/>
        </w:rPr>
        <w:t>35.</w:t>
      </w:r>
      <w:r w:rsidR="00F86D6C" w:rsidRPr="008C22AB">
        <w:rPr>
          <w:color w:val="000000"/>
          <w:sz w:val="28"/>
          <w:szCs w:val="28"/>
        </w:rPr>
        <w:t>6%</w:t>
      </w:r>
      <w:r w:rsidR="00DC250A" w:rsidRPr="008C22AB">
        <w:rPr>
          <w:color w:val="000000"/>
          <w:sz w:val="28"/>
          <w:szCs w:val="28"/>
        </w:rPr>
        <w:t xml:space="preserve">. Это отличные показатели для данного предприятия. </w:t>
      </w:r>
      <w:r w:rsidR="00DC250A" w:rsidRPr="008C22AB">
        <w:rPr>
          <w:color w:val="000000"/>
          <w:sz w:val="28"/>
          <w:szCs w:val="28"/>
          <w:lang w:eastAsia="en-US"/>
        </w:rPr>
        <w:t>После получения положительного результата можно приступить к созданию туристской фирмы в рабочем порядке.</w:t>
      </w:r>
    </w:p>
    <w:p w14:paraId="3C2E3055" w14:textId="77777777" w:rsidR="00DC250A" w:rsidRPr="008C22AB" w:rsidRDefault="00DC250A" w:rsidP="00F86D6C">
      <w:pPr>
        <w:spacing w:line="360" w:lineRule="auto"/>
        <w:ind w:firstLine="709"/>
        <w:jc w:val="both"/>
        <w:rPr>
          <w:color w:val="000000"/>
          <w:sz w:val="28"/>
          <w:szCs w:val="28"/>
        </w:rPr>
      </w:pPr>
      <w:r w:rsidRPr="008C22AB">
        <w:rPr>
          <w:color w:val="000000"/>
          <w:sz w:val="28"/>
          <w:szCs w:val="28"/>
          <w:lang w:eastAsia="en-US"/>
        </w:rPr>
        <w:t>Часто любое дело начинается с получения кредита или с создания совместного предприятия. Кредиторам, инвесторам и партнёрам необх</w:t>
      </w:r>
      <w:r w:rsidR="00B05B75" w:rsidRPr="008C22AB">
        <w:rPr>
          <w:color w:val="000000"/>
          <w:sz w:val="28"/>
          <w:szCs w:val="28"/>
          <w:lang w:eastAsia="en-US"/>
        </w:rPr>
        <w:t>одимо представить картину будуще</w:t>
      </w:r>
      <w:r w:rsidRPr="008C22AB">
        <w:rPr>
          <w:color w:val="000000"/>
          <w:sz w:val="28"/>
          <w:szCs w:val="28"/>
          <w:lang w:eastAsia="en-US"/>
        </w:rPr>
        <w:t xml:space="preserve">го предприятия, </w:t>
      </w:r>
      <w:r w:rsidR="00F86D6C" w:rsidRPr="008C22AB">
        <w:rPr>
          <w:color w:val="000000"/>
          <w:sz w:val="28"/>
          <w:szCs w:val="28"/>
          <w:lang w:eastAsia="en-US"/>
        </w:rPr>
        <w:t>т.е.</w:t>
      </w:r>
      <w:r w:rsidRPr="008C22AB">
        <w:rPr>
          <w:color w:val="000000"/>
          <w:sz w:val="28"/>
          <w:szCs w:val="28"/>
          <w:lang w:eastAsia="en-US"/>
        </w:rPr>
        <w:t xml:space="preserve"> дать характеристику продукции, рынков, перспектив сбыта и окупаемости. Для этих целей обычно сос</w:t>
      </w:r>
      <w:r w:rsidR="00B05B75" w:rsidRPr="008C22AB">
        <w:rPr>
          <w:color w:val="000000"/>
          <w:sz w:val="28"/>
          <w:szCs w:val="28"/>
          <w:lang w:eastAsia="en-US"/>
        </w:rPr>
        <w:t>тавляется бизнес-план, которым и является данная курсовая работа. Правильно и грамотно составленный он поможет, во-первых, избежать множество ошибок, распространённых у начинающих предприятий, и, во-вторых, как ничто другое убедит инвесторов в том, что наша компания – предприятие серьёзное, прибыльное и перспективное.</w:t>
      </w:r>
    </w:p>
    <w:p w14:paraId="53010704" w14:textId="77777777" w:rsidR="00E152A3" w:rsidRPr="008C22AB" w:rsidRDefault="00E152A3" w:rsidP="00F86D6C">
      <w:pPr>
        <w:spacing w:line="360" w:lineRule="auto"/>
        <w:ind w:firstLine="709"/>
        <w:jc w:val="both"/>
        <w:rPr>
          <w:color w:val="000000"/>
          <w:sz w:val="28"/>
          <w:lang w:eastAsia="en-US"/>
        </w:rPr>
      </w:pPr>
    </w:p>
    <w:p w14:paraId="697711FF" w14:textId="77777777" w:rsidR="00E152A3" w:rsidRPr="008C22AB" w:rsidRDefault="00E152A3" w:rsidP="00F86D6C">
      <w:pPr>
        <w:spacing w:line="360" w:lineRule="auto"/>
        <w:ind w:firstLine="709"/>
        <w:jc w:val="both"/>
        <w:rPr>
          <w:color w:val="000000"/>
          <w:sz w:val="28"/>
          <w:lang w:eastAsia="en-US"/>
        </w:rPr>
      </w:pPr>
    </w:p>
    <w:p w14:paraId="17FA52E8" w14:textId="77777777" w:rsidR="00DC2C74" w:rsidRDefault="00B4119D" w:rsidP="00F86D6C">
      <w:pPr>
        <w:spacing w:line="360" w:lineRule="auto"/>
        <w:ind w:firstLine="709"/>
        <w:jc w:val="both"/>
        <w:rPr>
          <w:b/>
          <w:color w:val="000000"/>
          <w:sz w:val="28"/>
          <w:szCs w:val="32"/>
        </w:rPr>
      </w:pPr>
      <w:r>
        <w:rPr>
          <w:color w:val="000000"/>
          <w:sz w:val="28"/>
          <w:lang w:eastAsia="en-US"/>
        </w:rPr>
        <w:br w:type="page"/>
      </w:r>
      <w:r w:rsidR="00DD6332" w:rsidRPr="008C22AB">
        <w:rPr>
          <w:b/>
          <w:color w:val="000000"/>
          <w:sz w:val="28"/>
          <w:szCs w:val="32"/>
        </w:rPr>
        <w:t>Список</w:t>
      </w:r>
      <w:r w:rsidR="00F86D6C" w:rsidRPr="008C22AB">
        <w:rPr>
          <w:b/>
          <w:color w:val="000000"/>
          <w:sz w:val="28"/>
          <w:szCs w:val="32"/>
        </w:rPr>
        <w:t xml:space="preserve"> </w:t>
      </w:r>
      <w:r w:rsidR="00DD6332" w:rsidRPr="008C22AB">
        <w:rPr>
          <w:b/>
          <w:color w:val="000000"/>
          <w:sz w:val="28"/>
          <w:szCs w:val="32"/>
        </w:rPr>
        <w:t>литературы</w:t>
      </w:r>
    </w:p>
    <w:p w14:paraId="794B5E00" w14:textId="77777777" w:rsidR="00B4119D" w:rsidRPr="008C22AB" w:rsidRDefault="00B4119D" w:rsidP="00F86D6C">
      <w:pPr>
        <w:spacing w:line="360" w:lineRule="auto"/>
        <w:ind w:firstLine="709"/>
        <w:jc w:val="both"/>
        <w:rPr>
          <w:color w:val="000000"/>
          <w:sz w:val="28"/>
          <w:szCs w:val="32"/>
        </w:rPr>
      </w:pPr>
    </w:p>
    <w:p w14:paraId="5B623064" w14:textId="77777777" w:rsidR="006F6699" w:rsidRPr="008C22AB" w:rsidRDefault="006F6699" w:rsidP="00B4119D">
      <w:pPr>
        <w:numPr>
          <w:ilvl w:val="0"/>
          <w:numId w:val="40"/>
        </w:numPr>
        <w:tabs>
          <w:tab w:val="clear" w:pos="1260"/>
          <w:tab w:val="num" w:pos="360"/>
        </w:tabs>
        <w:spacing w:line="360" w:lineRule="auto"/>
        <w:ind w:left="0" w:firstLine="0"/>
        <w:jc w:val="both"/>
        <w:rPr>
          <w:color w:val="000000"/>
          <w:sz w:val="28"/>
          <w:szCs w:val="28"/>
        </w:rPr>
      </w:pPr>
      <w:r w:rsidRPr="008C22AB">
        <w:rPr>
          <w:color w:val="000000"/>
          <w:sz w:val="28"/>
          <w:szCs w:val="28"/>
        </w:rPr>
        <w:t>Налоговый кодекс Российской Федерации (Части 1 и 2) – 2008.</w:t>
      </w:r>
    </w:p>
    <w:p w14:paraId="60E7590C" w14:textId="77777777" w:rsidR="006F6699" w:rsidRPr="008C22AB" w:rsidRDefault="006F6699" w:rsidP="00B4119D">
      <w:pPr>
        <w:numPr>
          <w:ilvl w:val="0"/>
          <w:numId w:val="40"/>
        </w:numPr>
        <w:tabs>
          <w:tab w:val="clear" w:pos="1260"/>
          <w:tab w:val="num" w:pos="360"/>
        </w:tabs>
        <w:spacing w:line="360" w:lineRule="auto"/>
        <w:ind w:left="0" w:firstLine="0"/>
        <w:jc w:val="both"/>
        <w:rPr>
          <w:color w:val="000000"/>
          <w:sz w:val="28"/>
          <w:szCs w:val="28"/>
        </w:rPr>
      </w:pPr>
      <w:r w:rsidRPr="008C22AB">
        <w:rPr>
          <w:color w:val="000000"/>
          <w:sz w:val="28"/>
          <w:szCs w:val="28"/>
        </w:rPr>
        <w:t>Гражданский кодекс Российской Федерации – 2008.</w:t>
      </w:r>
    </w:p>
    <w:p w14:paraId="265010B4" w14:textId="77777777" w:rsidR="002A5EDC" w:rsidRPr="008C22AB" w:rsidRDefault="00F86D6C" w:rsidP="00B4119D">
      <w:pPr>
        <w:numPr>
          <w:ilvl w:val="0"/>
          <w:numId w:val="40"/>
        </w:numPr>
        <w:tabs>
          <w:tab w:val="clear" w:pos="1260"/>
          <w:tab w:val="num" w:pos="360"/>
        </w:tabs>
        <w:spacing w:line="360" w:lineRule="auto"/>
        <w:ind w:left="0" w:firstLine="0"/>
        <w:jc w:val="both"/>
        <w:rPr>
          <w:color w:val="000000"/>
          <w:sz w:val="28"/>
          <w:szCs w:val="28"/>
        </w:rPr>
      </w:pPr>
      <w:r w:rsidRPr="008C22AB">
        <w:rPr>
          <w:color w:val="000000"/>
          <w:sz w:val="28"/>
          <w:szCs w:val="28"/>
        </w:rPr>
        <w:t>Горбылева З.М. Экономика</w:t>
      </w:r>
      <w:r w:rsidR="002A5EDC" w:rsidRPr="008C22AB">
        <w:rPr>
          <w:color w:val="000000"/>
          <w:sz w:val="28"/>
          <w:szCs w:val="28"/>
        </w:rPr>
        <w:t xml:space="preserve"> туризма. </w:t>
      </w:r>
      <w:r w:rsidRPr="008C22AB">
        <w:rPr>
          <w:color w:val="000000"/>
          <w:sz w:val="28"/>
          <w:szCs w:val="28"/>
        </w:rPr>
        <w:t xml:space="preserve">– </w:t>
      </w:r>
      <w:r w:rsidR="002A5EDC" w:rsidRPr="008C22AB">
        <w:rPr>
          <w:color w:val="000000"/>
          <w:sz w:val="28"/>
          <w:szCs w:val="28"/>
        </w:rPr>
        <w:t>Минск, БГЭУ, 2004.</w:t>
      </w:r>
    </w:p>
    <w:p w14:paraId="689DA015" w14:textId="77777777" w:rsidR="002A5EDC" w:rsidRPr="008C22AB" w:rsidRDefault="00F86D6C" w:rsidP="00B4119D">
      <w:pPr>
        <w:numPr>
          <w:ilvl w:val="0"/>
          <w:numId w:val="40"/>
        </w:numPr>
        <w:tabs>
          <w:tab w:val="clear" w:pos="1260"/>
          <w:tab w:val="num" w:pos="360"/>
        </w:tabs>
        <w:spacing w:line="360" w:lineRule="auto"/>
        <w:ind w:left="0" w:firstLine="0"/>
        <w:jc w:val="both"/>
        <w:rPr>
          <w:color w:val="000000"/>
          <w:sz w:val="28"/>
          <w:szCs w:val="28"/>
        </w:rPr>
      </w:pPr>
      <w:r w:rsidRPr="008C22AB">
        <w:rPr>
          <w:color w:val="000000"/>
          <w:sz w:val="28"/>
          <w:szCs w:val="28"/>
        </w:rPr>
        <w:t>Быстров С.А. Финансовый</w:t>
      </w:r>
      <w:r w:rsidR="002A5EDC" w:rsidRPr="008C22AB">
        <w:rPr>
          <w:color w:val="000000"/>
          <w:sz w:val="28"/>
          <w:szCs w:val="28"/>
        </w:rPr>
        <w:t xml:space="preserve"> менеджмент в туризме, М, Изд. Герда, 2006.</w:t>
      </w:r>
    </w:p>
    <w:p w14:paraId="0213258B" w14:textId="77777777" w:rsidR="002A5EDC" w:rsidRPr="008C22AB" w:rsidRDefault="00F86D6C" w:rsidP="00B4119D">
      <w:pPr>
        <w:numPr>
          <w:ilvl w:val="0"/>
          <w:numId w:val="40"/>
        </w:numPr>
        <w:tabs>
          <w:tab w:val="clear" w:pos="1260"/>
          <w:tab w:val="num" w:pos="360"/>
        </w:tabs>
        <w:spacing w:line="360" w:lineRule="auto"/>
        <w:ind w:left="0" w:firstLine="0"/>
        <w:jc w:val="both"/>
        <w:rPr>
          <w:color w:val="000000"/>
          <w:sz w:val="28"/>
          <w:szCs w:val="28"/>
        </w:rPr>
      </w:pPr>
      <w:r w:rsidRPr="008C22AB">
        <w:rPr>
          <w:color w:val="000000"/>
          <w:sz w:val="28"/>
          <w:szCs w:val="28"/>
        </w:rPr>
        <w:t>Ильина Е.Н. Туризм</w:t>
      </w:r>
      <w:r w:rsidR="002A5EDC" w:rsidRPr="008C22AB">
        <w:rPr>
          <w:color w:val="000000"/>
          <w:sz w:val="28"/>
          <w:szCs w:val="28"/>
        </w:rPr>
        <w:t xml:space="preserve"> – путешествия. Создание туристской фирмы. Агентский бизнес: Учебник для туристских колледжей и вузов. – М., 1998.</w:t>
      </w:r>
    </w:p>
    <w:p w14:paraId="3393E5CB" w14:textId="77777777" w:rsidR="006F6699" w:rsidRPr="008C22AB" w:rsidRDefault="00F86D6C" w:rsidP="00B4119D">
      <w:pPr>
        <w:numPr>
          <w:ilvl w:val="0"/>
          <w:numId w:val="40"/>
        </w:numPr>
        <w:tabs>
          <w:tab w:val="clear" w:pos="1260"/>
          <w:tab w:val="num" w:pos="360"/>
        </w:tabs>
        <w:spacing w:line="360" w:lineRule="auto"/>
        <w:ind w:left="0" w:firstLine="0"/>
        <w:jc w:val="both"/>
        <w:rPr>
          <w:color w:val="000000"/>
          <w:sz w:val="28"/>
          <w:szCs w:val="28"/>
        </w:rPr>
      </w:pPr>
      <w:r w:rsidRPr="008C22AB">
        <w:rPr>
          <w:color w:val="000000"/>
          <w:sz w:val="28"/>
          <w:szCs w:val="28"/>
        </w:rPr>
        <w:t>Морозов М.А. Экономика</w:t>
      </w:r>
      <w:r w:rsidR="006F6699" w:rsidRPr="008C22AB">
        <w:rPr>
          <w:color w:val="000000"/>
          <w:sz w:val="28"/>
          <w:szCs w:val="28"/>
        </w:rPr>
        <w:t xml:space="preserve"> и предпринимательство в СКСиТ, М.ACADEMA, 2004</w:t>
      </w:r>
      <w:r w:rsidR="002A5EDC" w:rsidRPr="008C22AB">
        <w:rPr>
          <w:color w:val="000000"/>
          <w:sz w:val="28"/>
          <w:szCs w:val="28"/>
        </w:rPr>
        <w:t>.</w:t>
      </w:r>
    </w:p>
    <w:p w14:paraId="4BE35B3D" w14:textId="77777777" w:rsidR="00F81050" w:rsidRPr="008C22AB" w:rsidRDefault="00F86D6C" w:rsidP="00B4119D">
      <w:pPr>
        <w:numPr>
          <w:ilvl w:val="0"/>
          <w:numId w:val="40"/>
        </w:numPr>
        <w:tabs>
          <w:tab w:val="clear" w:pos="1260"/>
          <w:tab w:val="num" w:pos="360"/>
        </w:tabs>
        <w:spacing w:line="360" w:lineRule="auto"/>
        <w:ind w:left="0" w:firstLine="0"/>
        <w:jc w:val="both"/>
        <w:rPr>
          <w:color w:val="000000"/>
          <w:sz w:val="28"/>
          <w:szCs w:val="28"/>
        </w:rPr>
      </w:pPr>
      <w:r w:rsidRPr="008C22AB">
        <w:rPr>
          <w:color w:val="000000"/>
          <w:sz w:val="28"/>
          <w:szCs w:val="28"/>
        </w:rPr>
        <w:t>Остапенко В.В. Финансы</w:t>
      </w:r>
      <w:r w:rsidR="002A5EDC" w:rsidRPr="008C22AB">
        <w:rPr>
          <w:color w:val="000000"/>
          <w:sz w:val="28"/>
          <w:szCs w:val="28"/>
        </w:rPr>
        <w:t xml:space="preserve"> предприятия. </w:t>
      </w:r>
      <w:r w:rsidRPr="008C22AB">
        <w:rPr>
          <w:color w:val="000000"/>
          <w:sz w:val="28"/>
          <w:szCs w:val="28"/>
        </w:rPr>
        <w:t xml:space="preserve">– </w:t>
      </w:r>
      <w:r w:rsidR="00F81050" w:rsidRPr="008C22AB">
        <w:rPr>
          <w:color w:val="000000"/>
          <w:sz w:val="28"/>
          <w:szCs w:val="28"/>
        </w:rPr>
        <w:t>М.</w:t>
      </w:r>
      <w:r w:rsidR="002A5EDC" w:rsidRPr="008C22AB">
        <w:rPr>
          <w:color w:val="000000"/>
          <w:sz w:val="28"/>
          <w:szCs w:val="28"/>
        </w:rPr>
        <w:t>,</w:t>
      </w:r>
      <w:r w:rsidR="00F81050" w:rsidRPr="008C22AB">
        <w:rPr>
          <w:color w:val="000000"/>
          <w:sz w:val="28"/>
          <w:szCs w:val="28"/>
        </w:rPr>
        <w:t xml:space="preserve"> </w:t>
      </w:r>
      <w:r w:rsidR="002A5EDC" w:rsidRPr="008C22AB">
        <w:rPr>
          <w:color w:val="000000"/>
          <w:sz w:val="28"/>
          <w:szCs w:val="28"/>
        </w:rPr>
        <w:t>«</w:t>
      </w:r>
      <w:r w:rsidR="00F81050" w:rsidRPr="008C22AB">
        <w:rPr>
          <w:color w:val="000000"/>
          <w:sz w:val="28"/>
          <w:szCs w:val="28"/>
        </w:rPr>
        <w:t>Омега</w:t>
      </w:r>
      <w:r w:rsidR="002A5EDC" w:rsidRPr="008C22AB">
        <w:rPr>
          <w:color w:val="000000"/>
          <w:sz w:val="28"/>
          <w:szCs w:val="28"/>
        </w:rPr>
        <w:t>»</w:t>
      </w:r>
      <w:r w:rsidR="00F81050" w:rsidRPr="008C22AB">
        <w:rPr>
          <w:color w:val="000000"/>
          <w:sz w:val="28"/>
          <w:szCs w:val="28"/>
        </w:rPr>
        <w:t>, 2004</w:t>
      </w:r>
      <w:r w:rsidR="002A5EDC" w:rsidRPr="008C22AB">
        <w:rPr>
          <w:color w:val="000000"/>
          <w:sz w:val="28"/>
          <w:szCs w:val="28"/>
        </w:rPr>
        <w:t>.</w:t>
      </w:r>
    </w:p>
    <w:p w14:paraId="6C30105E" w14:textId="77777777" w:rsidR="00F81050" w:rsidRPr="008C22AB" w:rsidRDefault="00F81050" w:rsidP="00B4119D">
      <w:pPr>
        <w:numPr>
          <w:ilvl w:val="0"/>
          <w:numId w:val="40"/>
        </w:numPr>
        <w:tabs>
          <w:tab w:val="clear" w:pos="1260"/>
          <w:tab w:val="num" w:pos="360"/>
        </w:tabs>
        <w:spacing w:line="360" w:lineRule="auto"/>
        <w:ind w:left="0" w:firstLine="0"/>
        <w:jc w:val="both"/>
        <w:rPr>
          <w:color w:val="000000"/>
          <w:sz w:val="28"/>
          <w:szCs w:val="28"/>
        </w:rPr>
      </w:pPr>
      <w:r w:rsidRPr="008C22AB">
        <w:rPr>
          <w:color w:val="000000"/>
          <w:sz w:val="28"/>
          <w:szCs w:val="28"/>
        </w:rPr>
        <w:t xml:space="preserve">Под ред. </w:t>
      </w:r>
      <w:r w:rsidR="00F86D6C" w:rsidRPr="008C22AB">
        <w:rPr>
          <w:color w:val="000000"/>
          <w:sz w:val="28"/>
          <w:szCs w:val="28"/>
        </w:rPr>
        <w:t>Власовой В.М. Основы</w:t>
      </w:r>
      <w:r w:rsidRPr="008C22AB">
        <w:rPr>
          <w:color w:val="000000"/>
          <w:sz w:val="28"/>
          <w:szCs w:val="28"/>
        </w:rPr>
        <w:t xml:space="preserve"> предпринимательской деятельности, Ро</w:t>
      </w:r>
      <w:r w:rsidRPr="008C22AB">
        <w:rPr>
          <w:color w:val="000000"/>
          <w:sz w:val="28"/>
          <w:szCs w:val="28"/>
        </w:rPr>
        <w:t>с</w:t>
      </w:r>
      <w:r w:rsidRPr="008C22AB">
        <w:rPr>
          <w:color w:val="000000"/>
          <w:sz w:val="28"/>
          <w:szCs w:val="28"/>
        </w:rPr>
        <w:t>тов на Дону, Март, 2002</w:t>
      </w:r>
      <w:r w:rsidR="002A5EDC" w:rsidRPr="008C22AB">
        <w:rPr>
          <w:color w:val="000000"/>
          <w:sz w:val="28"/>
          <w:szCs w:val="28"/>
        </w:rPr>
        <w:t>.</w:t>
      </w:r>
    </w:p>
    <w:p w14:paraId="0AF0E4DB" w14:textId="77777777" w:rsidR="00F86D6C" w:rsidRPr="008C22AB" w:rsidRDefault="00F81050" w:rsidP="00B4119D">
      <w:pPr>
        <w:numPr>
          <w:ilvl w:val="0"/>
          <w:numId w:val="40"/>
        </w:numPr>
        <w:tabs>
          <w:tab w:val="clear" w:pos="1260"/>
          <w:tab w:val="num" w:pos="360"/>
        </w:tabs>
        <w:spacing w:line="360" w:lineRule="auto"/>
        <w:ind w:left="0" w:firstLine="0"/>
        <w:jc w:val="both"/>
        <w:rPr>
          <w:color w:val="000000"/>
          <w:sz w:val="28"/>
          <w:szCs w:val="28"/>
        </w:rPr>
      </w:pPr>
      <w:r w:rsidRPr="008C22AB">
        <w:rPr>
          <w:color w:val="000000"/>
          <w:sz w:val="28"/>
          <w:szCs w:val="28"/>
        </w:rPr>
        <w:t>Яковлев ТА. Экономика и статистика в туризме, М, 2002</w:t>
      </w:r>
      <w:r w:rsidR="002A5EDC" w:rsidRPr="008C22AB">
        <w:rPr>
          <w:color w:val="000000"/>
          <w:sz w:val="28"/>
          <w:szCs w:val="28"/>
        </w:rPr>
        <w:t>.</w:t>
      </w:r>
    </w:p>
    <w:p w14:paraId="56885F07" w14:textId="77777777" w:rsidR="006F6699" w:rsidRPr="008C22AB" w:rsidRDefault="006F6699" w:rsidP="00B4119D">
      <w:pPr>
        <w:numPr>
          <w:ilvl w:val="0"/>
          <w:numId w:val="40"/>
        </w:numPr>
        <w:tabs>
          <w:tab w:val="clear" w:pos="1260"/>
          <w:tab w:val="num" w:pos="360"/>
        </w:tabs>
        <w:spacing w:line="360" w:lineRule="auto"/>
        <w:ind w:left="0" w:firstLine="0"/>
        <w:jc w:val="both"/>
        <w:rPr>
          <w:color w:val="000000"/>
          <w:sz w:val="28"/>
          <w:szCs w:val="28"/>
        </w:rPr>
      </w:pPr>
      <w:r w:rsidRPr="008C22AB">
        <w:rPr>
          <w:color w:val="000000"/>
          <w:sz w:val="28"/>
          <w:szCs w:val="28"/>
        </w:rPr>
        <w:t>Лекционный материал</w:t>
      </w:r>
      <w:r w:rsidR="002A5EDC" w:rsidRPr="008C22AB">
        <w:rPr>
          <w:color w:val="000000"/>
          <w:sz w:val="28"/>
          <w:szCs w:val="28"/>
        </w:rPr>
        <w:t>.</w:t>
      </w:r>
    </w:p>
    <w:sectPr w:rsidR="006F6699" w:rsidRPr="008C22AB" w:rsidSect="00F86D6C">
      <w:headerReference w:type="even" r:id="rId7"/>
      <w:headerReference w:type="default" r:id="rId8"/>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E1A53" w14:textId="77777777" w:rsidR="00BF2C40" w:rsidRDefault="00BF2C40">
      <w:r>
        <w:separator/>
      </w:r>
    </w:p>
  </w:endnote>
  <w:endnote w:type="continuationSeparator" w:id="0">
    <w:p w14:paraId="0C99DA60" w14:textId="77777777" w:rsidR="00BF2C40" w:rsidRDefault="00BF2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Arial Unicode MS"/>
    <w:panose1 w:val="02020609040205080304"/>
    <w:charset w:val="80"/>
    <w:family w:val="roman"/>
    <w:pitch w:val="fixed"/>
    <w:sig w:usb0="00000001" w:usb1="08070000" w:usb2="00000010" w:usb3="00000000" w:csb0="00020000"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5098A" w14:textId="77777777" w:rsidR="00BF2C40" w:rsidRDefault="00BF2C40">
      <w:r>
        <w:separator/>
      </w:r>
    </w:p>
  </w:footnote>
  <w:footnote w:type="continuationSeparator" w:id="0">
    <w:p w14:paraId="02438499" w14:textId="77777777" w:rsidR="00BF2C40" w:rsidRDefault="00BF2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2C390" w14:textId="77777777" w:rsidR="008C22AB" w:rsidRDefault="008C22AB" w:rsidP="000B4C4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89527B5" w14:textId="77777777" w:rsidR="008C22AB" w:rsidRDefault="008C22AB" w:rsidP="00770FF2">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1476" w14:textId="77777777" w:rsidR="008C22AB" w:rsidRDefault="008C22AB" w:rsidP="000B4C4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F56CA5">
      <w:rPr>
        <w:rStyle w:val="a8"/>
        <w:noProof/>
      </w:rPr>
      <w:t>54</w:t>
    </w:r>
    <w:r>
      <w:rPr>
        <w:rStyle w:val="a8"/>
      </w:rPr>
      <w:fldChar w:fldCharType="end"/>
    </w:r>
  </w:p>
  <w:p w14:paraId="321BEDAD" w14:textId="77777777" w:rsidR="008C22AB" w:rsidRDefault="008C22AB" w:rsidP="00770FF2">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8FC"/>
    <w:multiLevelType w:val="hybridMultilevel"/>
    <w:tmpl w:val="861201D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07352A38"/>
    <w:multiLevelType w:val="hybridMultilevel"/>
    <w:tmpl w:val="D63AEF50"/>
    <w:lvl w:ilvl="0" w:tplc="04190009">
      <w:start w:val="1"/>
      <w:numFmt w:val="bullet"/>
      <w:lvlText w:val=""/>
      <w:lvlJc w:val="left"/>
      <w:pPr>
        <w:tabs>
          <w:tab w:val="num" w:pos="1647"/>
        </w:tabs>
        <w:ind w:left="1647" w:hanging="360"/>
      </w:pPr>
      <w:rPr>
        <w:rFonts w:ascii="Wingdings" w:hAnsi="Wingdings" w:hint="default"/>
      </w:rPr>
    </w:lvl>
    <w:lvl w:ilvl="1" w:tplc="04190003" w:tentative="1">
      <w:start w:val="1"/>
      <w:numFmt w:val="bullet"/>
      <w:lvlText w:val="o"/>
      <w:lvlJc w:val="left"/>
      <w:pPr>
        <w:tabs>
          <w:tab w:val="num" w:pos="2367"/>
        </w:tabs>
        <w:ind w:left="2367" w:hanging="360"/>
      </w:pPr>
      <w:rPr>
        <w:rFonts w:ascii="Courier New" w:hAnsi="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2" w15:restartNumberingAfterBreak="0">
    <w:nsid w:val="0894563A"/>
    <w:multiLevelType w:val="hybridMultilevel"/>
    <w:tmpl w:val="5B9014F8"/>
    <w:lvl w:ilvl="0" w:tplc="22884106">
      <w:start w:val="1"/>
      <w:numFmt w:val="bullet"/>
      <w:lvlText w:val=""/>
      <w:lvlJc w:val="left"/>
      <w:pPr>
        <w:tabs>
          <w:tab w:val="num" w:pos="2869"/>
        </w:tabs>
        <w:ind w:left="2869" w:hanging="360"/>
      </w:pPr>
      <w:rPr>
        <w:rFonts w:ascii="Symbol" w:hAnsi="Symbol" w:hint="default"/>
        <w:color w:val="auto"/>
      </w:rPr>
    </w:lvl>
    <w:lvl w:ilvl="1" w:tplc="04190003" w:tentative="1">
      <w:start w:val="1"/>
      <w:numFmt w:val="bullet"/>
      <w:lvlText w:val="o"/>
      <w:lvlJc w:val="left"/>
      <w:pPr>
        <w:tabs>
          <w:tab w:val="num" w:pos="3229"/>
        </w:tabs>
        <w:ind w:left="3229" w:hanging="360"/>
      </w:pPr>
      <w:rPr>
        <w:rFonts w:ascii="Courier New" w:hAnsi="Courier New" w:hint="default"/>
      </w:rPr>
    </w:lvl>
    <w:lvl w:ilvl="2" w:tplc="04190005" w:tentative="1">
      <w:start w:val="1"/>
      <w:numFmt w:val="bullet"/>
      <w:lvlText w:val=""/>
      <w:lvlJc w:val="left"/>
      <w:pPr>
        <w:tabs>
          <w:tab w:val="num" w:pos="3949"/>
        </w:tabs>
        <w:ind w:left="3949" w:hanging="360"/>
      </w:pPr>
      <w:rPr>
        <w:rFonts w:ascii="Wingdings" w:hAnsi="Wingdings" w:hint="default"/>
      </w:rPr>
    </w:lvl>
    <w:lvl w:ilvl="3" w:tplc="04190001" w:tentative="1">
      <w:start w:val="1"/>
      <w:numFmt w:val="bullet"/>
      <w:lvlText w:val=""/>
      <w:lvlJc w:val="left"/>
      <w:pPr>
        <w:tabs>
          <w:tab w:val="num" w:pos="4669"/>
        </w:tabs>
        <w:ind w:left="4669" w:hanging="360"/>
      </w:pPr>
      <w:rPr>
        <w:rFonts w:ascii="Symbol" w:hAnsi="Symbol" w:hint="default"/>
      </w:rPr>
    </w:lvl>
    <w:lvl w:ilvl="4" w:tplc="04190003" w:tentative="1">
      <w:start w:val="1"/>
      <w:numFmt w:val="bullet"/>
      <w:lvlText w:val="o"/>
      <w:lvlJc w:val="left"/>
      <w:pPr>
        <w:tabs>
          <w:tab w:val="num" w:pos="5389"/>
        </w:tabs>
        <w:ind w:left="5389" w:hanging="360"/>
      </w:pPr>
      <w:rPr>
        <w:rFonts w:ascii="Courier New" w:hAnsi="Courier New" w:hint="default"/>
      </w:rPr>
    </w:lvl>
    <w:lvl w:ilvl="5" w:tplc="04190005" w:tentative="1">
      <w:start w:val="1"/>
      <w:numFmt w:val="bullet"/>
      <w:lvlText w:val=""/>
      <w:lvlJc w:val="left"/>
      <w:pPr>
        <w:tabs>
          <w:tab w:val="num" w:pos="6109"/>
        </w:tabs>
        <w:ind w:left="6109" w:hanging="360"/>
      </w:pPr>
      <w:rPr>
        <w:rFonts w:ascii="Wingdings" w:hAnsi="Wingdings" w:hint="default"/>
      </w:rPr>
    </w:lvl>
    <w:lvl w:ilvl="6" w:tplc="04190001" w:tentative="1">
      <w:start w:val="1"/>
      <w:numFmt w:val="bullet"/>
      <w:lvlText w:val=""/>
      <w:lvlJc w:val="left"/>
      <w:pPr>
        <w:tabs>
          <w:tab w:val="num" w:pos="6829"/>
        </w:tabs>
        <w:ind w:left="6829" w:hanging="360"/>
      </w:pPr>
      <w:rPr>
        <w:rFonts w:ascii="Symbol" w:hAnsi="Symbol" w:hint="default"/>
      </w:rPr>
    </w:lvl>
    <w:lvl w:ilvl="7" w:tplc="04190003" w:tentative="1">
      <w:start w:val="1"/>
      <w:numFmt w:val="bullet"/>
      <w:lvlText w:val="o"/>
      <w:lvlJc w:val="left"/>
      <w:pPr>
        <w:tabs>
          <w:tab w:val="num" w:pos="7549"/>
        </w:tabs>
        <w:ind w:left="7549" w:hanging="360"/>
      </w:pPr>
      <w:rPr>
        <w:rFonts w:ascii="Courier New" w:hAnsi="Courier New" w:hint="default"/>
      </w:rPr>
    </w:lvl>
    <w:lvl w:ilvl="8" w:tplc="04190005" w:tentative="1">
      <w:start w:val="1"/>
      <w:numFmt w:val="bullet"/>
      <w:lvlText w:val=""/>
      <w:lvlJc w:val="left"/>
      <w:pPr>
        <w:tabs>
          <w:tab w:val="num" w:pos="8269"/>
        </w:tabs>
        <w:ind w:left="8269" w:hanging="360"/>
      </w:pPr>
      <w:rPr>
        <w:rFonts w:ascii="Wingdings" w:hAnsi="Wingdings" w:hint="default"/>
      </w:rPr>
    </w:lvl>
  </w:abstractNum>
  <w:abstractNum w:abstractNumId="3" w15:restartNumberingAfterBreak="0">
    <w:nsid w:val="0AEC393E"/>
    <w:multiLevelType w:val="multilevel"/>
    <w:tmpl w:val="9934E866"/>
    <w:lvl w:ilvl="0">
      <w:start w:val="2"/>
      <w:numFmt w:val="decimal"/>
      <w:lvlText w:val="%1."/>
      <w:lvlJc w:val="left"/>
      <w:pPr>
        <w:tabs>
          <w:tab w:val="num" w:pos="360"/>
        </w:tabs>
        <w:ind w:left="360" w:hanging="360"/>
      </w:pPr>
      <w:rPr>
        <w:rFonts w:cs="Times New Roman"/>
      </w:rPr>
    </w:lvl>
    <w:lvl w:ilvl="1">
      <w:start w:val="2"/>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D3569DA"/>
    <w:multiLevelType w:val="hybridMultilevel"/>
    <w:tmpl w:val="1A98AC3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0F404E8F"/>
    <w:multiLevelType w:val="hybridMultilevel"/>
    <w:tmpl w:val="2722B5B0"/>
    <w:lvl w:ilvl="0" w:tplc="7EFAC8D6">
      <w:start w:val="1"/>
      <w:numFmt w:val="bullet"/>
      <w:lvlText w:val=""/>
      <w:lvlJc w:val="left"/>
      <w:pPr>
        <w:tabs>
          <w:tab w:val="num" w:pos="2847"/>
        </w:tabs>
        <w:ind w:left="2847" w:hanging="360"/>
      </w:pPr>
      <w:rPr>
        <w:rFonts w:ascii="Symbol" w:hAnsi="Symbol" w:hint="default"/>
        <w:b/>
        <w:i w:val="0"/>
        <w:color w:val="auto"/>
        <w:sz w:val="24"/>
      </w:rPr>
    </w:lvl>
    <w:lvl w:ilvl="1" w:tplc="7EFAC8D6">
      <w:start w:val="1"/>
      <w:numFmt w:val="bullet"/>
      <w:lvlText w:val=""/>
      <w:lvlJc w:val="left"/>
      <w:pPr>
        <w:tabs>
          <w:tab w:val="num" w:pos="1440"/>
        </w:tabs>
        <w:ind w:left="1440" w:hanging="360"/>
      </w:pPr>
      <w:rPr>
        <w:rFonts w:ascii="Symbol" w:hAnsi="Symbol" w:hint="default"/>
        <w:b/>
        <w:i w:val="0"/>
        <w:color w:val="auto"/>
        <w:sz w:val="24"/>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105D6392"/>
    <w:multiLevelType w:val="hybridMultilevel"/>
    <w:tmpl w:val="588EA2E6"/>
    <w:lvl w:ilvl="0" w:tplc="04190009">
      <w:start w:val="1"/>
      <w:numFmt w:val="bullet"/>
      <w:lvlText w:val=""/>
      <w:lvlJc w:val="left"/>
      <w:pPr>
        <w:tabs>
          <w:tab w:val="num" w:pos="1287"/>
        </w:tabs>
        <w:ind w:left="1287"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15:restartNumberingAfterBreak="0">
    <w:nsid w:val="107F1049"/>
    <w:multiLevelType w:val="hybridMultilevel"/>
    <w:tmpl w:val="FF5299C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943A3F"/>
    <w:multiLevelType w:val="hybridMultilevel"/>
    <w:tmpl w:val="6C2663E2"/>
    <w:lvl w:ilvl="0" w:tplc="22884106">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3B4559"/>
    <w:multiLevelType w:val="hybridMultilevel"/>
    <w:tmpl w:val="F9B8C2A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16915D7E"/>
    <w:multiLevelType w:val="hybridMultilevel"/>
    <w:tmpl w:val="2E60A920"/>
    <w:lvl w:ilvl="0" w:tplc="0419000F">
      <w:start w:val="1"/>
      <w:numFmt w:val="decimal"/>
      <w:lvlText w:val="%1."/>
      <w:lvlJc w:val="left"/>
      <w:pPr>
        <w:tabs>
          <w:tab w:val="num" w:pos="1429"/>
        </w:tabs>
        <w:ind w:left="1429" w:hanging="360"/>
      </w:pPr>
      <w:rPr>
        <w:rFonts w:cs="Times New Roman"/>
      </w:rPr>
    </w:lvl>
    <w:lvl w:ilvl="1" w:tplc="04190011">
      <w:start w:val="1"/>
      <w:numFmt w:val="decimal"/>
      <w:lvlText w:val="%2)"/>
      <w:lvlJc w:val="left"/>
      <w:pPr>
        <w:tabs>
          <w:tab w:val="num" w:pos="2149"/>
        </w:tabs>
        <w:ind w:left="2149"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18743CDF"/>
    <w:multiLevelType w:val="hybridMultilevel"/>
    <w:tmpl w:val="EA4C29D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0755D6"/>
    <w:multiLevelType w:val="hybridMultilevel"/>
    <w:tmpl w:val="79CAC5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4452BA"/>
    <w:multiLevelType w:val="multilevel"/>
    <w:tmpl w:val="D32C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2A3295"/>
    <w:multiLevelType w:val="hybridMultilevel"/>
    <w:tmpl w:val="902A40E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5" w15:restartNumberingAfterBreak="0">
    <w:nsid w:val="204F1C20"/>
    <w:multiLevelType w:val="hybridMultilevel"/>
    <w:tmpl w:val="5C709188"/>
    <w:lvl w:ilvl="0" w:tplc="04190011">
      <w:start w:val="1"/>
      <w:numFmt w:val="decimal"/>
      <w:lvlText w:val="%1)"/>
      <w:lvlJc w:val="left"/>
      <w:pPr>
        <w:tabs>
          <w:tab w:val="num" w:pos="780"/>
        </w:tabs>
        <w:ind w:left="7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15:restartNumberingAfterBreak="0">
    <w:nsid w:val="225122D8"/>
    <w:multiLevelType w:val="multilevel"/>
    <w:tmpl w:val="D56E91D8"/>
    <w:lvl w:ilvl="0">
      <w:start w:val="1"/>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1645"/>
        </w:tabs>
        <w:ind w:left="1645" w:hanging="720"/>
      </w:pPr>
      <w:rPr>
        <w:rFonts w:cs="Times New Roman" w:hint="default"/>
      </w:rPr>
    </w:lvl>
    <w:lvl w:ilvl="2">
      <w:start w:val="1"/>
      <w:numFmt w:val="decimal"/>
      <w:lvlText w:val="%1.%2.%3."/>
      <w:lvlJc w:val="left"/>
      <w:pPr>
        <w:tabs>
          <w:tab w:val="num" w:pos="2570"/>
        </w:tabs>
        <w:ind w:left="2570" w:hanging="720"/>
      </w:pPr>
      <w:rPr>
        <w:rFonts w:cs="Times New Roman" w:hint="default"/>
      </w:rPr>
    </w:lvl>
    <w:lvl w:ilvl="3">
      <w:start w:val="1"/>
      <w:numFmt w:val="decimal"/>
      <w:lvlText w:val="%1.%2.%3.%4."/>
      <w:lvlJc w:val="left"/>
      <w:pPr>
        <w:tabs>
          <w:tab w:val="num" w:pos="3855"/>
        </w:tabs>
        <w:ind w:left="3855" w:hanging="1080"/>
      </w:pPr>
      <w:rPr>
        <w:rFonts w:cs="Times New Roman" w:hint="default"/>
      </w:rPr>
    </w:lvl>
    <w:lvl w:ilvl="4">
      <w:start w:val="1"/>
      <w:numFmt w:val="decimal"/>
      <w:lvlText w:val="%1.%2.%3.%4.%5."/>
      <w:lvlJc w:val="left"/>
      <w:pPr>
        <w:tabs>
          <w:tab w:val="num" w:pos="4780"/>
        </w:tabs>
        <w:ind w:left="4780" w:hanging="1080"/>
      </w:pPr>
      <w:rPr>
        <w:rFonts w:cs="Times New Roman" w:hint="default"/>
      </w:rPr>
    </w:lvl>
    <w:lvl w:ilvl="5">
      <w:start w:val="1"/>
      <w:numFmt w:val="decimal"/>
      <w:lvlText w:val="%1.%2.%3.%4.%5.%6."/>
      <w:lvlJc w:val="left"/>
      <w:pPr>
        <w:tabs>
          <w:tab w:val="num" w:pos="6065"/>
        </w:tabs>
        <w:ind w:left="6065" w:hanging="1440"/>
      </w:pPr>
      <w:rPr>
        <w:rFonts w:cs="Times New Roman" w:hint="default"/>
      </w:rPr>
    </w:lvl>
    <w:lvl w:ilvl="6">
      <w:start w:val="1"/>
      <w:numFmt w:val="decimal"/>
      <w:lvlText w:val="%1.%2.%3.%4.%5.%6.%7."/>
      <w:lvlJc w:val="left"/>
      <w:pPr>
        <w:tabs>
          <w:tab w:val="num" w:pos="7350"/>
        </w:tabs>
        <w:ind w:left="7350" w:hanging="1800"/>
      </w:pPr>
      <w:rPr>
        <w:rFonts w:cs="Times New Roman" w:hint="default"/>
      </w:rPr>
    </w:lvl>
    <w:lvl w:ilvl="7">
      <w:start w:val="1"/>
      <w:numFmt w:val="decimal"/>
      <w:lvlText w:val="%1.%2.%3.%4.%5.%6.%7.%8."/>
      <w:lvlJc w:val="left"/>
      <w:pPr>
        <w:tabs>
          <w:tab w:val="num" w:pos="8275"/>
        </w:tabs>
        <w:ind w:left="8275" w:hanging="1800"/>
      </w:pPr>
      <w:rPr>
        <w:rFonts w:cs="Times New Roman" w:hint="default"/>
      </w:rPr>
    </w:lvl>
    <w:lvl w:ilvl="8">
      <w:start w:val="1"/>
      <w:numFmt w:val="decimal"/>
      <w:lvlText w:val="%1.%2.%3.%4.%5.%6.%7.%8.%9."/>
      <w:lvlJc w:val="left"/>
      <w:pPr>
        <w:tabs>
          <w:tab w:val="num" w:pos="9560"/>
        </w:tabs>
        <w:ind w:left="9560" w:hanging="2160"/>
      </w:pPr>
      <w:rPr>
        <w:rFonts w:cs="Times New Roman" w:hint="default"/>
      </w:rPr>
    </w:lvl>
  </w:abstractNum>
  <w:abstractNum w:abstractNumId="17" w15:restartNumberingAfterBreak="0">
    <w:nsid w:val="2A99654E"/>
    <w:multiLevelType w:val="hybridMultilevel"/>
    <w:tmpl w:val="465EF56A"/>
    <w:lvl w:ilvl="0" w:tplc="3DA443C0">
      <w:start w:val="1"/>
      <w:numFmt w:val="bullet"/>
      <w:lvlText w:val=""/>
      <w:lvlJc w:val="left"/>
      <w:pPr>
        <w:tabs>
          <w:tab w:val="num" w:pos="1429"/>
        </w:tabs>
        <w:ind w:left="1429"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2EFD56D1"/>
    <w:multiLevelType w:val="hybridMultilevel"/>
    <w:tmpl w:val="FC7EF264"/>
    <w:lvl w:ilvl="0" w:tplc="80ACDAFA">
      <w:start w:val="1"/>
      <w:numFmt w:val="decimal"/>
      <w:lvlText w:val="%1)"/>
      <w:lvlJc w:val="left"/>
      <w:pPr>
        <w:tabs>
          <w:tab w:val="num" w:pos="1260"/>
        </w:tabs>
        <w:ind w:left="1260" w:hanging="360"/>
      </w:pPr>
      <w:rPr>
        <w:rFonts w:cs="Times New Roman"/>
        <w:b w:val="0"/>
        <w:sz w:val="28"/>
        <w:szCs w:val="28"/>
        <w:vertAlign w:val="baseline"/>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15:restartNumberingAfterBreak="0">
    <w:nsid w:val="2F785BAB"/>
    <w:multiLevelType w:val="hybridMultilevel"/>
    <w:tmpl w:val="0F824A6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30A9735A"/>
    <w:multiLevelType w:val="multilevel"/>
    <w:tmpl w:val="15942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C86803"/>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37236B61"/>
    <w:multiLevelType w:val="hybridMultilevel"/>
    <w:tmpl w:val="797E3288"/>
    <w:lvl w:ilvl="0" w:tplc="7EFAC8D6">
      <w:start w:val="1"/>
      <w:numFmt w:val="bullet"/>
      <w:lvlText w:val=""/>
      <w:lvlJc w:val="left"/>
      <w:pPr>
        <w:tabs>
          <w:tab w:val="num" w:pos="2138"/>
        </w:tabs>
        <w:ind w:left="2138" w:hanging="360"/>
      </w:pPr>
      <w:rPr>
        <w:rFonts w:ascii="Symbol" w:hAnsi="Symbol" w:hint="default"/>
        <w:b/>
        <w:i w:val="0"/>
        <w:color w:val="auto"/>
        <w:sz w:val="24"/>
      </w:rPr>
    </w:lvl>
    <w:lvl w:ilvl="1" w:tplc="7EFAC8D6">
      <w:start w:val="1"/>
      <w:numFmt w:val="bullet"/>
      <w:lvlText w:val=""/>
      <w:lvlJc w:val="left"/>
      <w:pPr>
        <w:tabs>
          <w:tab w:val="num" w:pos="1440"/>
        </w:tabs>
        <w:ind w:left="1440" w:hanging="360"/>
      </w:pPr>
      <w:rPr>
        <w:rFonts w:ascii="Symbol" w:hAnsi="Symbol" w:hint="default"/>
        <w:b/>
        <w:i w:val="0"/>
        <w:color w:val="auto"/>
        <w:sz w:val="24"/>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15:restartNumberingAfterBreak="0">
    <w:nsid w:val="3A737AF9"/>
    <w:multiLevelType w:val="hybridMultilevel"/>
    <w:tmpl w:val="0496394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15:restartNumberingAfterBreak="0">
    <w:nsid w:val="3C205D0E"/>
    <w:multiLevelType w:val="hybridMultilevel"/>
    <w:tmpl w:val="6D42F298"/>
    <w:lvl w:ilvl="0" w:tplc="807A45E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DAC3B70"/>
    <w:multiLevelType w:val="hybridMultilevel"/>
    <w:tmpl w:val="365265D0"/>
    <w:lvl w:ilvl="0" w:tplc="04190011">
      <w:start w:val="1"/>
      <w:numFmt w:val="decimal"/>
      <w:lvlText w:val="%1)"/>
      <w:lvlJc w:val="left"/>
      <w:pPr>
        <w:tabs>
          <w:tab w:val="num" w:pos="1429"/>
        </w:tabs>
        <w:ind w:left="1429" w:hanging="360"/>
      </w:pPr>
      <w:rPr>
        <w:rFonts w:cs="Times New Roman"/>
      </w:rPr>
    </w:lvl>
    <w:lvl w:ilvl="1" w:tplc="04190009">
      <w:start w:val="1"/>
      <w:numFmt w:val="bullet"/>
      <w:lvlText w:val=""/>
      <w:lvlJc w:val="left"/>
      <w:pPr>
        <w:tabs>
          <w:tab w:val="num" w:pos="2149"/>
        </w:tabs>
        <w:ind w:left="2149" w:hanging="360"/>
      </w:pPr>
      <w:rPr>
        <w:rFonts w:ascii="Wingdings" w:hAnsi="Wingdings"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6" w15:restartNumberingAfterBreak="0">
    <w:nsid w:val="3E630DD6"/>
    <w:multiLevelType w:val="hybridMultilevel"/>
    <w:tmpl w:val="D554B42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15:restartNumberingAfterBreak="0">
    <w:nsid w:val="3FDA3D5F"/>
    <w:multiLevelType w:val="hybridMultilevel"/>
    <w:tmpl w:val="A664DE8E"/>
    <w:lvl w:ilvl="0" w:tplc="0020355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8" w15:restartNumberingAfterBreak="0">
    <w:nsid w:val="46416B6D"/>
    <w:multiLevelType w:val="hybridMultilevel"/>
    <w:tmpl w:val="2C1212FC"/>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15:restartNumberingAfterBreak="0">
    <w:nsid w:val="4B18234E"/>
    <w:multiLevelType w:val="hybridMultilevel"/>
    <w:tmpl w:val="AA5E63E6"/>
    <w:lvl w:ilvl="0" w:tplc="04190009">
      <w:start w:val="1"/>
      <w:numFmt w:val="bullet"/>
      <w:lvlText w:val=""/>
      <w:lvlJc w:val="left"/>
      <w:pPr>
        <w:tabs>
          <w:tab w:val="num" w:pos="1429"/>
        </w:tabs>
        <w:ind w:left="1429" w:hanging="360"/>
      </w:pPr>
      <w:rPr>
        <w:rFonts w:ascii="Wingdings" w:hAnsi="Wingdings" w:hint="default"/>
      </w:rPr>
    </w:lvl>
    <w:lvl w:ilvl="1" w:tplc="04190011">
      <w:start w:val="1"/>
      <w:numFmt w:val="decimal"/>
      <w:lvlText w:val="%2)"/>
      <w:lvlJc w:val="left"/>
      <w:pPr>
        <w:tabs>
          <w:tab w:val="num" w:pos="2149"/>
        </w:tabs>
        <w:ind w:left="2149" w:hanging="360"/>
      </w:pPr>
      <w:rPr>
        <w:rFonts w:cs="Times New Roman" w:hint="default"/>
      </w:rPr>
    </w:lvl>
    <w:lvl w:ilvl="2" w:tplc="22884106">
      <w:start w:val="1"/>
      <w:numFmt w:val="bullet"/>
      <w:lvlText w:val=""/>
      <w:lvlJc w:val="left"/>
      <w:pPr>
        <w:tabs>
          <w:tab w:val="num" w:pos="2869"/>
        </w:tabs>
        <w:ind w:left="2869" w:hanging="360"/>
      </w:pPr>
      <w:rPr>
        <w:rFonts w:ascii="Symbol" w:hAnsi="Symbol" w:hint="default"/>
        <w:color w:val="auto"/>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4B9972DA"/>
    <w:multiLevelType w:val="hybridMultilevel"/>
    <w:tmpl w:val="E012A52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15:restartNumberingAfterBreak="0">
    <w:nsid w:val="54D6591C"/>
    <w:multiLevelType w:val="multilevel"/>
    <w:tmpl w:val="855EF704"/>
    <w:lvl w:ilvl="0">
      <w:start w:val="1"/>
      <w:numFmt w:val="decimal"/>
      <w:lvlText w:val="%1."/>
      <w:lvlJc w:val="left"/>
      <w:pPr>
        <w:tabs>
          <w:tab w:val="num" w:pos="1308"/>
        </w:tabs>
        <w:ind w:left="1308" w:hanging="1308"/>
      </w:pPr>
      <w:rPr>
        <w:rFonts w:cs="Times New Roman"/>
      </w:rPr>
    </w:lvl>
    <w:lvl w:ilvl="1">
      <w:start w:val="1"/>
      <w:numFmt w:val="decimal"/>
      <w:lvlText w:val="%1.%2."/>
      <w:lvlJc w:val="left"/>
      <w:pPr>
        <w:tabs>
          <w:tab w:val="num" w:pos="2233"/>
        </w:tabs>
        <w:ind w:left="2233" w:hanging="1308"/>
      </w:pPr>
      <w:rPr>
        <w:rFonts w:cs="Times New Roman"/>
      </w:rPr>
    </w:lvl>
    <w:lvl w:ilvl="2">
      <w:start w:val="1"/>
      <w:numFmt w:val="decimal"/>
      <w:lvlText w:val="%1.%2.%3."/>
      <w:lvlJc w:val="left"/>
      <w:pPr>
        <w:tabs>
          <w:tab w:val="num" w:pos="2028"/>
        </w:tabs>
        <w:ind w:left="2028" w:hanging="1308"/>
      </w:pPr>
      <w:rPr>
        <w:rFonts w:cs="Times New Roman"/>
      </w:rPr>
    </w:lvl>
    <w:lvl w:ilvl="3">
      <w:start w:val="1"/>
      <w:numFmt w:val="decimal"/>
      <w:lvlText w:val="%1.%2.%3.%4."/>
      <w:lvlJc w:val="left"/>
      <w:pPr>
        <w:tabs>
          <w:tab w:val="num" w:pos="4083"/>
        </w:tabs>
        <w:ind w:left="4083" w:hanging="1308"/>
      </w:pPr>
      <w:rPr>
        <w:rFonts w:cs="Times New Roman"/>
      </w:rPr>
    </w:lvl>
    <w:lvl w:ilvl="4">
      <w:start w:val="1"/>
      <w:numFmt w:val="decimal"/>
      <w:lvlText w:val="%1.%2.%3.%4.%5."/>
      <w:lvlJc w:val="left"/>
      <w:pPr>
        <w:tabs>
          <w:tab w:val="num" w:pos="5008"/>
        </w:tabs>
        <w:ind w:left="5008" w:hanging="1308"/>
      </w:pPr>
      <w:rPr>
        <w:rFonts w:cs="Times New Roman"/>
      </w:rPr>
    </w:lvl>
    <w:lvl w:ilvl="5">
      <w:start w:val="1"/>
      <w:numFmt w:val="decimal"/>
      <w:lvlText w:val="%1.%2.%3.%4.%5.%6."/>
      <w:lvlJc w:val="left"/>
      <w:pPr>
        <w:tabs>
          <w:tab w:val="num" w:pos="6065"/>
        </w:tabs>
        <w:ind w:left="6065" w:hanging="1440"/>
      </w:pPr>
      <w:rPr>
        <w:rFonts w:cs="Times New Roman"/>
      </w:rPr>
    </w:lvl>
    <w:lvl w:ilvl="6">
      <w:start w:val="1"/>
      <w:numFmt w:val="decimal"/>
      <w:lvlText w:val="%1.%2.%3.%4.%5.%6.%7."/>
      <w:lvlJc w:val="left"/>
      <w:pPr>
        <w:tabs>
          <w:tab w:val="num" w:pos="7350"/>
        </w:tabs>
        <w:ind w:left="7350" w:hanging="1800"/>
      </w:pPr>
      <w:rPr>
        <w:rFonts w:cs="Times New Roman"/>
      </w:rPr>
    </w:lvl>
    <w:lvl w:ilvl="7">
      <w:start w:val="1"/>
      <w:numFmt w:val="decimal"/>
      <w:lvlText w:val="%1.%2.%3.%4.%5.%6.%7.%8."/>
      <w:lvlJc w:val="left"/>
      <w:pPr>
        <w:tabs>
          <w:tab w:val="num" w:pos="8275"/>
        </w:tabs>
        <w:ind w:left="8275" w:hanging="1800"/>
      </w:pPr>
      <w:rPr>
        <w:rFonts w:cs="Times New Roman"/>
      </w:rPr>
    </w:lvl>
    <w:lvl w:ilvl="8">
      <w:start w:val="1"/>
      <w:numFmt w:val="decimal"/>
      <w:lvlText w:val="%1.%2.%3.%4.%5.%6.%7.%8.%9."/>
      <w:lvlJc w:val="left"/>
      <w:pPr>
        <w:tabs>
          <w:tab w:val="num" w:pos="9560"/>
        </w:tabs>
        <w:ind w:left="9560" w:hanging="2160"/>
      </w:pPr>
      <w:rPr>
        <w:rFonts w:cs="Times New Roman"/>
      </w:rPr>
    </w:lvl>
  </w:abstractNum>
  <w:abstractNum w:abstractNumId="32" w15:restartNumberingAfterBreak="0">
    <w:nsid w:val="5E6C1EBA"/>
    <w:multiLevelType w:val="multilevel"/>
    <w:tmpl w:val="E80494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85"/>
        </w:tabs>
        <w:ind w:left="1285" w:hanging="360"/>
      </w:pPr>
      <w:rPr>
        <w:rFonts w:cs="Times New Roman" w:hint="default"/>
      </w:rPr>
    </w:lvl>
    <w:lvl w:ilvl="2">
      <w:start w:val="1"/>
      <w:numFmt w:val="decimal"/>
      <w:lvlText w:val="%1.%2.%3"/>
      <w:lvlJc w:val="left"/>
      <w:pPr>
        <w:tabs>
          <w:tab w:val="num" w:pos="2570"/>
        </w:tabs>
        <w:ind w:left="2570" w:hanging="720"/>
      </w:pPr>
      <w:rPr>
        <w:rFonts w:cs="Times New Roman" w:hint="default"/>
      </w:rPr>
    </w:lvl>
    <w:lvl w:ilvl="3">
      <w:start w:val="1"/>
      <w:numFmt w:val="decimal"/>
      <w:lvlText w:val="%1.%2.%3.%4"/>
      <w:lvlJc w:val="left"/>
      <w:pPr>
        <w:tabs>
          <w:tab w:val="num" w:pos="3855"/>
        </w:tabs>
        <w:ind w:left="3855" w:hanging="1080"/>
      </w:pPr>
      <w:rPr>
        <w:rFonts w:cs="Times New Roman" w:hint="default"/>
      </w:rPr>
    </w:lvl>
    <w:lvl w:ilvl="4">
      <w:start w:val="1"/>
      <w:numFmt w:val="decimal"/>
      <w:lvlText w:val="%1.%2.%3.%4.%5"/>
      <w:lvlJc w:val="left"/>
      <w:pPr>
        <w:tabs>
          <w:tab w:val="num" w:pos="4780"/>
        </w:tabs>
        <w:ind w:left="4780" w:hanging="1080"/>
      </w:pPr>
      <w:rPr>
        <w:rFonts w:cs="Times New Roman" w:hint="default"/>
      </w:rPr>
    </w:lvl>
    <w:lvl w:ilvl="5">
      <w:start w:val="1"/>
      <w:numFmt w:val="decimal"/>
      <w:lvlText w:val="%1.%2.%3.%4.%5.%6"/>
      <w:lvlJc w:val="left"/>
      <w:pPr>
        <w:tabs>
          <w:tab w:val="num" w:pos="6065"/>
        </w:tabs>
        <w:ind w:left="6065" w:hanging="1440"/>
      </w:pPr>
      <w:rPr>
        <w:rFonts w:cs="Times New Roman" w:hint="default"/>
      </w:rPr>
    </w:lvl>
    <w:lvl w:ilvl="6">
      <w:start w:val="1"/>
      <w:numFmt w:val="decimal"/>
      <w:lvlText w:val="%1.%2.%3.%4.%5.%6.%7"/>
      <w:lvlJc w:val="left"/>
      <w:pPr>
        <w:tabs>
          <w:tab w:val="num" w:pos="6990"/>
        </w:tabs>
        <w:ind w:left="6990" w:hanging="1440"/>
      </w:pPr>
      <w:rPr>
        <w:rFonts w:cs="Times New Roman" w:hint="default"/>
      </w:rPr>
    </w:lvl>
    <w:lvl w:ilvl="7">
      <w:start w:val="1"/>
      <w:numFmt w:val="decimal"/>
      <w:lvlText w:val="%1.%2.%3.%4.%5.%6.%7.%8"/>
      <w:lvlJc w:val="left"/>
      <w:pPr>
        <w:tabs>
          <w:tab w:val="num" w:pos="8275"/>
        </w:tabs>
        <w:ind w:left="8275" w:hanging="1800"/>
      </w:pPr>
      <w:rPr>
        <w:rFonts w:cs="Times New Roman" w:hint="default"/>
      </w:rPr>
    </w:lvl>
    <w:lvl w:ilvl="8">
      <w:start w:val="1"/>
      <w:numFmt w:val="decimal"/>
      <w:lvlText w:val="%1.%2.%3.%4.%5.%6.%7.%8.%9"/>
      <w:lvlJc w:val="left"/>
      <w:pPr>
        <w:tabs>
          <w:tab w:val="num" w:pos="9560"/>
        </w:tabs>
        <w:ind w:left="9560" w:hanging="2160"/>
      </w:pPr>
      <w:rPr>
        <w:rFonts w:cs="Times New Roman" w:hint="default"/>
      </w:rPr>
    </w:lvl>
  </w:abstractNum>
  <w:abstractNum w:abstractNumId="33" w15:restartNumberingAfterBreak="0">
    <w:nsid w:val="60501C28"/>
    <w:multiLevelType w:val="hybridMultilevel"/>
    <w:tmpl w:val="054CB0B4"/>
    <w:lvl w:ilvl="0" w:tplc="04190001">
      <w:start w:val="1"/>
      <w:numFmt w:val="bullet"/>
      <w:lvlText w:val=""/>
      <w:lvlJc w:val="left"/>
      <w:pPr>
        <w:tabs>
          <w:tab w:val="num" w:pos="2340"/>
        </w:tabs>
        <w:ind w:left="23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15:restartNumberingAfterBreak="0">
    <w:nsid w:val="62D727F8"/>
    <w:multiLevelType w:val="hybridMultilevel"/>
    <w:tmpl w:val="0B38C486"/>
    <w:lvl w:ilvl="0" w:tplc="22884106">
      <w:start w:val="1"/>
      <w:numFmt w:val="bullet"/>
      <w:lvlText w:val=""/>
      <w:lvlJc w:val="left"/>
      <w:pPr>
        <w:tabs>
          <w:tab w:val="num" w:pos="2869"/>
        </w:tabs>
        <w:ind w:left="2869" w:hanging="360"/>
      </w:pPr>
      <w:rPr>
        <w:rFonts w:ascii="Symbol" w:hAnsi="Symbol" w:hint="default"/>
        <w:color w:val="auto"/>
      </w:rPr>
    </w:lvl>
    <w:lvl w:ilvl="1" w:tplc="04190003" w:tentative="1">
      <w:start w:val="1"/>
      <w:numFmt w:val="bullet"/>
      <w:lvlText w:val="o"/>
      <w:lvlJc w:val="left"/>
      <w:pPr>
        <w:tabs>
          <w:tab w:val="num" w:pos="3229"/>
        </w:tabs>
        <w:ind w:left="3229" w:hanging="360"/>
      </w:pPr>
      <w:rPr>
        <w:rFonts w:ascii="Courier New" w:hAnsi="Courier New" w:hint="default"/>
      </w:rPr>
    </w:lvl>
    <w:lvl w:ilvl="2" w:tplc="04190005" w:tentative="1">
      <w:start w:val="1"/>
      <w:numFmt w:val="bullet"/>
      <w:lvlText w:val=""/>
      <w:lvlJc w:val="left"/>
      <w:pPr>
        <w:tabs>
          <w:tab w:val="num" w:pos="3949"/>
        </w:tabs>
        <w:ind w:left="3949" w:hanging="360"/>
      </w:pPr>
      <w:rPr>
        <w:rFonts w:ascii="Wingdings" w:hAnsi="Wingdings" w:hint="default"/>
      </w:rPr>
    </w:lvl>
    <w:lvl w:ilvl="3" w:tplc="04190001" w:tentative="1">
      <w:start w:val="1"/>
      <w:numFmt w:val="bullet"/>
      <w:lvlText w:val=""/>
      <w:lvlJc w:val="left"/>
      <w:pPr>
        <w:tabs>
          <w:tab w:val="num" w:pos="4669"/>
        </w:tabs>
        <w:ind w:left="4669" w:hanging="360"/>
      </w:pPr>
      <w:rPr>
        <w:rFonts w:ascii="Symbol" w:hAnsi="Symbol" w:hint="default"/>
      </w:rPr>
    </w:lvl>
    <w:lvl w:ilvl="4" w:tplc="04190003" w:tentative="1">
      <w:start w:val="1"/>
      <w:numFmt w:val="bullet"/>
      <w:lvlText w:val="o"/>
      <w:lvlJc w:val="left"/>
      <w:pPr>
        <w:tabs>
          <w:tab w:val="num" w:pos="5389"/>
        </w:tabs>
        <w:ind w:left="5389" w:hanging="360"/>
      </w:pPr>
      <w:rPr>
        <w:rFonts w:ascii="Courier New" w:hAnsi="Courier New" w:hint="default"/>
      </w:rPr>
    </w:lvl>
    <w:lvl w:ilvl="5" w:tplc="04190005" w:tentative="1">
      <w:start w:val="1"/>
      <w:numFmt w:val="bullet"/>
      <w:lvlText w:val=""/>
      <w:lvlJc w:val="left"/>
      <w:pPr>
        <w:tabs>
          <w:tab w:val="num" w:pos="6109"/>
        </w:tabs>
        <w:ind w:left="6109" w:hanging="360"/>
      </w:pPr>
      <w:rPr>
        <w:rFonts w:ascii="Wingdings" w:hAnsi="Wingdings" w:hint="default"/>
      </w:rPr>
    </w:lvl>
    <w:lvl w:ilvl="6" w:tplc="04190001" w:tentative="1">
      <w:start w:val="1"/>
      <w:numFmt w:val="bullet"/>
      <w:lvlText w:val=""/>
      <w:lvlJc w:val="left"/>
      <w:pPr>
        <w:tabs>
          <w:tab w:val="num" w:pos="6829"/>
        </w:tabs>
        <w:ind w:left="6829" w:hanging="360"/>
      </w:pPr>
      <w:rPr>
        <w:rFonts w:ascii="Symbol" w:hAnsi="Symbol" w:hint="default"/>
      </w:rPr>
    </w:lvl>
    <w:lvl w:ilvl="7" w:tplc="04190003" w:tentative="1">
      <w:start w:val="1"/>
      <w:numFmt w:val="bullet"/>
      <w:lvlText w:val="o"/>
      <w:lvlJc w:val="left"/>
      <w:pPr>
        <w:tabs>
          <w:tab w:val="num" w:pos="7549"/>
        </w:tabs>
        <w:ind w:left="7549" w:hanging="360"/>
      </w:pPr>
      <w:rPr>
        <w:rFonts w:ascii="Courier New" w:hAnsi="Courier New" w:hint="default"/>
      </w:rPr>
    </w:lvl>
    <w:lvl w:ilvl="8" w:tplc="04190005" w:tentative="1">
      <w:start w:val="1"/>
      <w:numFmt w:val="bullet"/>
      <w:lvlText w:val=""/>
      <w:lvlJc w:val="left"/>
      <w:pPr>
        <w:tabs>
          <w:tab w:val="num" w:pos="8269"/>
        </w:tabs>
        <w:ind w:left="8269" w:hanging="360"/>
      </w:pPr>
      <w:rPr>
        <w:rFonts w:ascii="Wingdings" w:hAnsi="Wingdings" w:hint="default"/>
      </w:rPr>
    </w:lvl>
  </w:abstractNum>
  <w:abstractNum w:abstractNumId="35" w15:restartNumberingAfterBreak="0">
    <w:nsid w:val="63697FEC"/>
    <w:multiLevelType w:val="hybridMultilevel"/>
    <w:tmpl w:val="E59AD46E"/>
    <w:lvl w:ilvl="0" w:tplc="06E26CF4">
      <w:start w:val="1"/>
      <w:numFmt w:val="decimal"/>
      <w:lvlText w:val="%1."/>
      <w:lvlJc w:val="left"/>
      <w:pPr>
        <w:tabs>
          <w:tab w:val="num" w:pos="720"/>
        </w:tabs>
        <w:ind w:left="720" w:hanging="360"/>
      </w:pPr>
      <w:rPr>
        <w:rFonts w:cs="Times New Roman"/>
        <w:b w:val="0"/>
      </w:rPr>
    </w:lvl>
    <w:lvl w:ilvl="1" w:tplc="70784E1C">
      <w:start w:val="1"/>
      <w:numFmt w:val="lowerLetter"/>
      <w:lvlText w:val="%2."/>
      <w:lvlJc w:val="left"/>
      <w:pPr>
        <w:tabs>
          <w:tab w:val="num" w:pos="1440"/>
        </w:tabs>
        <w:ind w:left="1440" w:hanging="360"/>
      </w:pPr>
      <w:rPr>
        <w:rFonts w:cs="Times New Roman"/>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776668B"/>
    <w:multiLevelType w:val="hybridMultilevel"/>
    <w:tmpl w:val="5E80D40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596F19"/>
    <w:multiLevelType w:val="multilevel"/>
    <w:tmpl w:val="A9B86A76"/>
    <w:lvl w:ilvl="0">
      <w:start w:val="1"/>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2005"/>
        </w:tabs>
        <w:ind w:left="2005" w:hanging="720"/>
      </w:pPr>
      <w:rPr>
        <w:rFonts w:cs="Times New Roman" w:hint="default"/>
      </w:rPr>
    </w:lvl>
    <w:lvl w:ilvl="2">
      <w:start w:val="1"/>
      <w:numFmt w:val="decimal"/>
      <w:lvlText w:val="%1.%2.%3."/>
      <w:lvlJc w:val="left"/>
      <w:pPr>
        <w:tabs>
          <w:tab w:val="num" w:pos="3290"/>
        </w:tabs>
        <w:ind w:left="3290" w:hanging="720"/>
      </w:pPr>
      <w:rPr>
        <w:rFonts w:cs="Times New Roman" w:hint="default"/>
      </w:rPr>
    </w:lvl>
    <w:lvl w:ilvl="3">
      <w:start w:val="1"/>
      <w:numFmt w:val="decimal"/>
      <w:lvlText w:val="%1.%2.%3.%4."/>
      <w:lvlJc w:val="left"/>
      <w:pPr>
        <w:tabs>
          <w:tab w:val="num" w:pos="4935"/>
        </w:tabs>
        <w:ind w:left="4935" w:hanging="1080"/>
      </w:pPr>
      <w:rPr>
        <w:rFonts w:cs="Times New Roman" w:hint="default"/>
      </w:rPr>
    </w:lvl>
    <w:lvl w:ilvl="4">
      <w:start w:val="1"/>
      <w:numFmt w:val="decimal"/>
      <w:lvlText w:val="%1.%2.%3.%4.%5."/>
      <w:lvlJc w:val="left"/>
      <w:pPr>
        <w:tabs>
          <w:tab w:val="num" w:pos="6220"/>
        </w:tabs>
        <w:ind w:left="6220" w:hanging="1080"/>
      </w:pPr>
      <w:rPr>
        <w:rFonts w:cs="Times New Roman" w:hint="default"/>
      </w:rPr>
    </w:lvl>
    <w:lvl w:ilvl="5">
      <w:start w:val="1"/>
      <w:numFmt w:val="decimal"/>
      <w:lvlText w:val="%1.%2.%3.%4.%5.%6."/>
      <w:lvlJc w:val="left"/>
      <w:pPr>
        <w:tabs>
          <w:tab w:val="num" w:pos="7865"/>
        </w:tabs>
        <w:ind w:left="7865" w:hanging="1440"/>
      </w:pPr>
      <w:rPr>
        <w:rFonts w:cs="Times New Roman" w:hint="default"/>
      </w:rPr>
    </w:lvl>
    <w:lvl w:ilvl="6">
      <w:start w:val="1"/>
      <w:numFmt w:val="decimal"/>
      <w:lvlText w:val="%1.%2.%3.%4.%5.%6.%7."/>
      <w:lvlJc w:val="left"/>
      <w:pPr>
        <w:tabs>
          <w:tab w:val="num" w:pos="9510"/>
        </w:tabs>
        <w:ind w:left="9510" w:hanging="1800"/>
      </w:pPr>
      <w:rPr>
        <w:rFonts w:cs="Times New Roman" w:hint="default"/>
      </w:rPr>
    </w:lvl>
    <w:lvl w:ilvl="7">
      <w:start w:val="1"/>
      <w:numFmt w:val="decimal"/>
      <w:lvlText w:val="%1.%2.%3.%4.%5.%6.%7.%8."/>
      <w:lvlJc w:val="left"/>
      <w:pPr>
        <w:tabs>
          <w:tab w:val="num" w:pos="10795"/>
        </w:tabs>
        <w:ind w:left="10795" w:hanging="1800"/>
      </w:pPr>
      <w:rPr>
        <w:rFonts w:cs="Times New Roman" w:hint="default"/>
      </w:rPr>
    </w:lvl>
    <w:lvl w:ilvl="8">
      <w:start w:val="1"/>
      <w:numFmt w:val="decimal"/>
      <w:lvlText w:val="%1.%2.%3.%4.%5.%6.%7.%8.%9."/>
      <w:lvlJc w:val="left"/>
      <w:pPr>
        <w:tabs>
          <w:tab w:val="num" w:pos="12440"/>
        </w:tabs>
        <w:ind w:left="12440" w:hanging="2160"/>
      </w:pPr>
      <w:rPr>
        <w:rFonts w:cs="Times New Roman" w:hint="default"/>
      </w:rPr>
    </w:lvl>
  </w:abstractNum>
  <w:abstractNum w:abstractNumId="38" w15:restartNumberingAfterBreak="0">
    <w:nsid w:val="6BC36FC6"/>
    <w:multiLevelType w:val="hybridMultilevel"/>
    <w:tmpl w:val="6802918A"/>
    <w:lvl w:ilvl="0" w:tplc="04190009">
      <w:start w:val="1"/>
      <w:numFmt w:val="bullet"/>
      <w:lvlText w:val=""/>
      <w:lvlJc w:val="left"/>
      <w:pPr>
        <w:tabs>
          <w:tab w:val="num" w:pos="1287"/>
        </w:tabs>
        <w:ind w:left="1287" w:hanging="360"/>
      </w:pPr>
      <w:rPr>
        <w:rFonts w:ascii="Wingdings" w:hAnsi="Wingdings" w:hint="default"/>
      </w:rPr>
    </w:lvl>
    <w:lvl w:ilvl="1" w:tplc="04190011">
      <w:start w:val="1"/>
      <w:numFmt w:val="decimal"/>
      <w:lvlText w:val="%2)"/>
      <w:lvlJc w:val="left"/>
      <w:pPr>
        <w:tabs>
          <w:tab w:val="num" w:pos="2007"/>
        </w:tabs>
        <w:ind w:left="2007" w:hanging="360"/>
      </w:pPr>
      <w:rPr>
        <w:rFonts w:cs="Times New Roman"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7607362C"/>
    <w:multiLevelType w:val="hybridMultilevel"/>
    <w:tmpl w:val="DFE05058"/>
    <w:lvl w:ilvl="0" w:tplc="22884106">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433F9C"/>
    <w:multiLevelType w:val="hybridMultilevel"/>
    <w:tmpl w:val="E474E542"/>
    <w:lvl w:ilvl="0" w:tplc="7EFAC8D6">
      <w:start w:val="1"/>
      <w:numFmt w:val="bullet"/>
      <w:lvlText w:val=""/>
      <w:lvlJc w:val="left"/>
      <w:pPr>
        <w:tabs>
          <w:tab w:val="num" w:pos="1068"/>
        </w:tabs>
        <w:ind w:left="1068" w:hanging="360"/>
      </w:pPr>
      <w:rPr>
        <w:rFonts w:ascii="Symbol" w:hAnsi="Symbol" w:hint="default"/>
        <w:b/>
        <w:i w:val="0"/>
        <w:color w:val="auto"/>
        <w:sz w:val="24"/>
      </w:rPr>
    </w:lvl>
    <w:lvl w:ilvl="1" w:tplc="7EFAC8D6">
      <w:start w:val="1"/>
      <w:numFmt w:val="bullet"/>
      <w:lvlText w:val=""/>
      <w:lvlJc w:val="left"/>
      <w:pPr>
        <w:tabs>
          <w:tab w:val="num" w:pos="1068"/>
        </w:tabs>
        <w:ind w:left="1068" w:hanging="360"/>
      </w:pPr>
      <w:rPr>
        <w:rFonts w:ascii="Symbol" w:hAnsi="Symbol" w:hint="default"/>
        <w:b/>
        <w:i w:val="0"/>
        <w:color w:val="auto"/>
        <w:sz w:val="24"/>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15:restartNumberingAfterBreak="0">
    <w:nsid w:val="7BCE58D6"/>
    <w:multiLevelType w:val="multilevel"/>
    <w:tmpl w:val="8F2E6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717747"/>
    <w:multiLevelType w:val="hybridMultilevel"/>
    <w:tmpl w:val="5CDCF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11"/>
  </w:num>
  <w:num w:numId="4">
    <w:abstractNumId w:val="36"/>
  </w:num>
  <w:num w:numId="5">
    <w:abstractNumId w:val="24"/>
  </w:num>
  <w:num w:numId="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8"/>
  </w:num>
  <w:num w:numId="12">
    <w:abstractNumId w:val="16"/>
  </w:num>
  <w:num w:numId="13">
    <w:abstractNumId w:val="27"/>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9"/>
  </w:num>
  <w:num w:numId="30">
    <w:abstractNumId w:val="29"/>
  </w:num>
  <w:num w:numId="31">
    <w:abstractNumId w:val="25"/>
  </w:num>
  <w:num w:numId="32">
    <w:abstractNumId w:val="38"/>
  </w:num>
  <w:num w:numId="33">
    <w:abstractNumId w:val="21"/>
  </w:num>
  <w:num w:numId="34">
    <w:abstractNumId w:val="34"/>
  </w:num>
  <w:num w:numId="35">
    <w:abstractNumId w:val="39"/>
  </w:num>
  <w:num w:numId="36">
    <w:abstractNumId w:val="2"/>
  </w:num>
  <w:num w:numId="37">
    <w:abstractNumId w:val="13"/>
  </w:num>
  <w:num w:numId="38">
    <w:abstractNumId w:val="20"/>
  </w:num>
  <w:num w:numId="39">
    <w:abstractNumId w:val="41"/>
  </w:num>
  <w:num w:numId="40">
    <w:abstractNumId w:val="14"/>
  </w:num>
  <w:num w:numId="41">
    <w:abstractNumId w:val="32"/>
  </w:num>
  <w:num w:numId="42">
    <w:abstractNumId w:val="37"/>
  </w:num>
  <w:num w:numId="43">
    <w:abstractNumId w:val="42"/>
  </w:num>
  <w:num w:numId="44">
    <w:abstractNumId w:val="35"/>
  </w:num>
  <w:num w:numId="4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773"/>
    <w:rsid w:val="000066D0"/>
    <w:rsid w:val="00013729"/>
    <w:rsid w:val="00024DF4"/>
    <w:rsid w:val="00025BFC"/>
    <w:rsid w:val="00033E80"/>
    <w:rsid w:val="00043FB1"/>
    <w:rsid w:val="000527FC"/>
    <w:rsid w:val="0005364B"/>
    <w:rsid w:val="0005587E"/>
    <w:rsid w:val="00070585"/>
    <w:rsid w:val="00077D4E"/>
    <w:rsid w:val="00084CAD"/>
    <w:rsid w:val="00086C79"/>
    <w:rsid w:val="00090ABE"/>
    <w:rsid w:val="000948B2"/>
    <w:rsid w:val="000A3D22"/>
    <w:rsid w:val="000B2987"/>
    <w:rsid w:val="000B4C4A"/>
    <w:rsid w:val="000C062D"/>
    <w:rsid w:val="000D209C"/>
    <w:rsid w:val="000E1727"/>
    <w:rsid w:val="000E6FF8"/>
    <w:rsid w:val="000E72DD"/>
    <w:rsid w:val="00100351"/>
    <w:rsid w:val="00100BB3"/>
    <w:rsid w:val="00103A2B"/>
    <w:rsid w:val="001120BD"/>
    <w:rsid w:val="00121897"/>
    <w:rsid w:val="00124CFD"/>
    <w:rsid w:val="00143BCE"/>
    <w:rsid w:val="00152BD6"/>
    <w:rsid w:val="001614AC"/>
    <w:rsid w:val="00171947"/>
    <w:rsid w:val="00181EC2"/>
    <w:rsid w:val="00183BE0"/>
    <w:rsid w:val="00184F40"/>
    <w:rsid w:val="001A6936"/>
    <w:rsid w:val="001A6D17"/>
    <w:rsid w:val="001B3381"/>
    <w:rsid w:val="001B7E7D"/>
    <w:rsid w:val="001C13C4"/>
    <w:rsid w:val="001C1E1F"/>
    <w:rsid w:val="001D33AA"/>
    <w:rsid w:val="001D49A4"/>
    <w:rsid w:val="001E0F54"/>
    <w:rsid w:val="002238F5"/>
    <w:rsid w:val="00227E3D"/>
    <w:rsid w:val="002326BE"/>
    <w:rsid w:val="002509F9"/>
    <w:rsid w:val="0025714C"/>
    <w:rsid w:val="0027415A"/>
    <w:rsid w:val="00277A2E"/>
    <w:rsid w:val="00296E60"/>
    <w:rsid w:val="002A5EDC"/>
    <w:rsid w:val="002B04D6"/>
    <w:rsid w:val="002C1424"/>
    <w:rsid w:val="002F1C67"/>
    <w:rsid w:val="002F655C"/>
    <w:rsid w:val="00312716"/>
    <w:rsid w:val="00333CB8"/>
    <w:rsid w:val="0033738A"/>
    <w:rsid w:val="003726AD"/>
    <w:rsid w:val="00372789"/>
    <w:rsid w:val="0039033B"/>
    <w:rsid w:val="00396391"/>
    <w:rsid w:val="003A4F77"/>
    <w:rsid w:val="003E6CFC"/>
    <w:rsid w:val="0040355E"/>
    <w:rsid w:val="00422D7A"/>
    <w:rsid w:val="004310CA"/>
    <w:rsid w:val="0044212F"/>
    <w:rsid w:val="004627CA"/>
    <w:rsid w:val="00464651"/>
    <w:rsid w:val="004C16A0"/>
    <w:rsid w:val="004C4938"/>
    <w:rsid w:val="004C71E6"/>
    <w:rsid w:val="004E026A"/>
    <w:rsid w:val="004E3AE9"/>
    <w:rsid w:val="004E7051"/>
    <w:rsid w:val="004F2E0C"/>
    <w:rsid w:val="00505FE1"/>
    <w:rsid w:val="00522394"/>
    <w:rsid w:val="00564918"/>
    <w:rsid w:val="0057397D"/>
    <w:rsid w:val="005748EC"/>
    <w:rsid w:val="0058390A"/>
    <w:rsid w:val="0058418D"/>
    <w:rsid w:val="005A0A3C"/>
    <w:rsid w:val="005A2668"/>
    <w:rsid w:val="005A6960"/>
    <w:rsid w:val="005B0350"/>
    <w:rsid w:val="005C729E"/>
    <w:rsid w:val="005D2E42"/>
    <w:rsid w:val="005D3FD4"/>
    <w:rsid w:val="005D5B4D"/>
    <w:rsid w:val="005D5C9F"/>
    <w:rsid w:val="005E15BD"/>
    <w:rsid w:val="005E165D"/>
    <w:rsid w:val="005E7F7B"/>
    <w:rsid w:val="0060128B"/>
    <w:rsid w:val="00601D82"/>
    <w:rsid w:val="00605ECE"/>
    <w:rsid w:val="00607EB4"/>
    <w:rsid w:val="00610695"/>
    <w:rsid w:val="00615E00"/>
    <w:rsid w:val="006447CE"/>
    <w:rsid w:val="00657551"/>
    <w:rsid w:val="00661CB9"/>
    <w:rsid w:val="0066497A"/>
    <w:rsid w:val="0067285C"/>
    <w:rsid w:val="00674603"/>
    <w:rsid w:val="006831E6"/>
    <w:rsid w:val="006A518D"/>
    <w:rsid w:val="006B4693"/>
    <w:rsid w:val="006B6E90"/>
    <w:rsid w:val="006D0A41"/>
    <w:rsid w:val="006D669A"/>
    <w:rsid w:val="006F1275"/>
    <w:rsid w:val="006F15FD"/>
    <w:rsid w:val="006F6699"/>
    <w:rsid w:val="006F745D"/>
    <w:rsid w:val="00707BC6"/>
    <w:rsid w:val="007109CA"/>
    <w:rsid w:val="00714039"/>
    <w:rsid w:val="00715CFD"/>
    <w:rsid w:val="00725263"/>
    <w:rsid w:val="00737934"/>
    <w:rsid w:val="007436ED"/>
    <w:rsid w:val="00743F50"/>
    <w:rsid w:val="00747693"/>
    <w:rsid w:val="00770FF2"/>
    <w:rsid w:val="00771E2F"/>
    <w:rsid w:val="0078188B"/>
    <w:rsid w:val="00785190"/>
    <w:rsid w:val="007B0F98"/>
    <w:rsid w:val="007B70A7"/>
    <w:rsid w:val="007C0854"/>
    <w:rsid w:val="007C3918"/>
    <w:rsid w:val="007D49C2"/>
    <w:rsid w:val="007E15B0"/>
    <w:rsid w:val="00833AA5"/>
    <w:rsid w:val="00853681"/>
    <w:rsid w:val="00887F25"/>
    <w:rsid w:val="008976F0"/>
    <w:rsid w:val="008B2F91"/>
    <w:rsid w:val="008B4378"/>
    <w:rsid w:val="008B43F2"/>
    <w:rsid w:val="008B73D6"/>
    <w:rsid w:val="008C0AF3"/>
    <w:rsid w:val="008C22AB"/>
    <w:rsid w:val="008D4870"/>
    <w:rsid w:val="008D76F6"/>
    <w:rsid w:val="008E2FA0"/>
    <w:rsid w:val="00903CEA"/>
    <w:rsid w:val="00907DCE"/>
    <w:rsid w:val="00921CDA"/>
    <w:rsid w:val="0094607B"/>
    <w:rsid w:val="00951A00"/>
    <w:rsid w:val="009553A7"/>
    <w:rsid w:val="00994677"/>
    <w:rsid w:val="009B62EF"/>
    <w:rsid w:val="009D1F29"/>
    <w:rsid w:val="009E2DEF"/>
    <w:rsid w:val="009E670D"/>
    <w:rsid w:val="009F0CD7"/>
    <w:rsid w:val="00A00407"/>
    <w:rsid w:val="00A10290"/>
    <w:rsid w:val="00A13924"/>
    <w:rsid w:val="00A20619"/>
    <w:rsid w:val="00A329C3"/>
    <w:rsid w:val="00A362AA"/>
    <w:rsid w:val="00A43285"/>
    <w:rsid w:val="00A518CF"/>
    <w:rsid w:val="00A55F08"/>
    <w:rsid w:val="00A62720"/>
    <w:rsid w:val="00A73AE6"/>
    <w:rsid w:val="00AE39E4"/>
    <w:rsid w:val="00AF0CCB"/>
    <w:rsid w:val="00AF4361"/>
    <w:rsid w:val="00AF6A16"/>
    <w:rsid w:val="00B00DEB"/>
    <w:rsid w:val="00B01E5A"/>
    <w:rsid w:val="00B05B75"/>
    <w:rsid w:val="00B143CD"/>
    <w:rsid w:val="00B146BD"/>
    <w:rsid w:val="00B204C1"/>
    <w:rsid w:val="00B4119D"/>
    <w:rsid w:val="00B45A3C"/>
    <w:rsid w:val="00B47849"/>
    <w:rsid w:val="00B574FF"/>
    <w:rsid w:val="00B64822"/>
    <w:rsid w:val="00B730C5"/>
    <w:rsid w:val="00B809F7"/>
    <w:rsid w:val="00B81126"/>
    <w:rsid w:val="00BA14BC"/>
    <w:rsid w:val="00BA7021"/>
    <w:rsid w:val="00BB47E4"/>
    <w:rsid w:val="00BC4871"/>
    <w:rsid w:val="00BD6287"/>
    <w:rsid w:val="00BD6A2D"/>
    <w:rsid w:val="00BF2C40"/>
    <w:rsid w:val="00C02F50"/>
    <w:rsid w:val="00C044D5"/>
    <w:rsid w:val="00C117AD"/>
    <w:rsid w:val="00C14FC6"/>
    <w:rsid w:val="00C21C54"/>
    <w:rsid w:val="00C22217"/>
    <w:rsid w:val="00C36415"/>
    <w:rsid w:val="00C534A7"/>
    <w:rsid w:val="00C72444"/>
    <w:rsid w:val="00C75A20"/>
    <w:rsid w:val="00C76AF7"/>
    <w:rsid w:val="00C948DD"/>
    <w:rsid w:val="00C96773"/>
    <w:rsid w:val="00C97A6F"/>
    <w:rsid w:val="00CA1348"/>
    <w:rsid w:val="00CA36E2"/>
    <w:rsid w:val="00CA4249"/>
    <w:rsid w:val="00CB270E"/>
    <w:rsid w:val="00CB27DE"/>
    <w:rsid w:val="00CC0623"/>
    <w:rsid w:val="00CC38CB"/>
    <w:rsid w:val="00CC443F"/>
    <w:rsid w:val="00CD00B0"/>
    <w:rsid w:val="00CD5306"/>
    <w:rsid w:val="00CE09EC"/>
    <w:rsid w:val="00CE497A"/>
    <w:rsid w:val="00CE7F61"/>
    <w:rsid w:val="00CF63F8"/>
    <w:rsid w:val="00D25C41"/>
    <w:rsid w:val="00D317AC"/>
    <w:rsid w:val="00D3693E"/>
    <w:rsid w:val="00D44CCA"/>
    <w:rsid w:val="00D45101"/>
    <w:rsid w:val="00D47FB6"/>
    <w:rsid w:val="00D60EC6"/>
    <w:rsid w:val="00D73466"/>
    <w:rsid w:val="00D74F28"/>
    <w:rsid w:val="00D862D5"/>
    <w:rsid w:val="00D87091"/>
    <w:rsid w:val="00DB1CE6"/>
    <w:rsid w:val="00DC250A"/>
    <w:rsid w:val="00DC2C74"/>
    <w:rsid w:val="00DC7FD6"/>
    <w:rsid w:val="00DD5ACA"/>
    <w:rsid w:val="00DD6332"/>
    <w:rsid w:val="00DF5DC2"/>
    <w:rsid w:val="00E13849"/>
    <w:rsid w:val="00E152A3"/>
    <w:rsid w:val="00E327C9"/>
    <w:rsid w:val="00E56552"/>
    <w:rsid w:val="00E86CDF"/>
    <w:rsid w:val="00E90921"/>
    <w:rsid w:val="00E91CE2"/>
    <w:rsid w:val="00EA2E8C"/>
    <w:rsid w:val="00EB1929"/>
    <w:rsid w:val="00EB2A69"/>
    <w:rsid w:val="00ED2B7C"/>
    <w:rsid w:val="00EF1F76"/>
    <w:rsid w:val="00F05E85"/>
    <w:rsid w:val="00F1016B"/>
    <w:rsid w:val="00F2427F"/>
    <w:rsid w:val="00F259A3"/>
    <w:rsid w:val="00F26EAA"/>
    <w:rsid w:val="00F3536D"/>
    <w:rsid w:val="00F43DEC"/>
    <w:rsid w:val="00F4455B"/>
    <w:rsid w:val="00F530B3"/>
    <w:rsid w:val="00F54568"/>
    <w:rsid w:val="00F54E1F"/>
    <w:rsid w:val="00F56CA5"/>
    <w:rsid w:val="00F713A2"/>
    <w:rsid w:val="00F81050"/>
    <w:rsid w:val="00F83DE3"/>
    <w:rsid w:val="00F86D6C"/>
    <w:rsid w:val="00F9222E"/>
    <w:rsid w:val="00F96F4B"/>
    <w:rsid w:val="00FC2022"/>
    <w:rsid w:val="00FC3BDD"/>
    <w:rsid w:val="00FC5529"/>
    <w:rsid w:val="00FC7BC5"/>
    <w:rsid w:val="00FE7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F84BB3"/>
  <w14:defaultImageDpi w14:val="0"/>
  <w15:docId w15:val="{65EB5B58-3F73-4BF2-9AD4-6C13F535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E1F"/>
    <w:pPr>
      <w:spacing w:after="0" w:line="240" w:lineRule="auto"/>
    </w:pPr>
    <w:rPr>
      <w:sz w:val="24"/>
      <w:szCs w:val="24"/>
    </w:rPr>
  </w:style>
  <w:style w:type="paragraph" w:styleId="1">
    <w:name w:val="heading 1"/>
    <w:basedOn w:val="a"/>
    <w:next w:val="a"/>
    <w:link w:val="10"/>
    <w:uiPriority w:val="99"/>
    <w:qFormat/>
    <w:rsid w:val="00DD6332"/>
    <w:pPr>
      <w:keepNext/>
      <w:spacing w:before="240" w:after="60" w:line="276" w:lineRule="auto"/>
      <w:outlineLvl w:val="0"/>
    </w:pPr>
    <w:rPr>
      <w:rFonts w:ascii="Arial" w:hAnsi="Arial" w:cs="Arial"/>
      <w:b/>
      <w:bCs/>
      <w:kern w:val="32"/>
      <w:sz w:val="32"/>
      <w:szCs w:val="32"/>
      <w:lang w:eastAsia="en-US"/>
    </w:rPr>
  </w:style>
  <w:style w:type="paragraph" w:styleId="2">
    <w:name w:val="heading 2"/>
    <w:basedOn w:val="a"/>
    <w:next w:val="a"/>
    <w:link w:val="20"/>
    <w:uiPriority w:val="99"/>
    <w:qFormat/>
    <w:rsid w:val="00D47FB6"/>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D76F6"/>
    <w:pPr>
      <w:keepNext/>
      <w:spacing w:before="240" w:after="60"/>
      <w:outlineLvl w:val="2"/>
    </w:pPr>
    <w:rPr>
      <w:rFonts w:ascii="Arial" w:hAnsi="Arial" w:cs="Arial"/>
      <w:b/>
      <w:bCs/>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customStyle="1" w:styleId="ConsPlusNormal">
    <w:name w:val="ConsPlusNormal"/>
    <w:uiPriority w:val="99"/>
    <w:rsid w:val="00743F50"/>
    <w:pPr>
      <w:widowControl w:val="0"/>
      <w:autoSpaceDE w:val="0"/>
      <w:autoSpaceDN w:val="0"/>
      <w:adjustRightInd w:val="0"/>
      <w:spacing w:after="0" w:line="240" w:lineRule="auto"/>
      <w:ind w:firstLine="720"/>
    </w:pPr>
    <w:rPr>
      <w:rFonts w:ascii="Arial" w:hAnsi="Arial" w:cs="Arial"/>
      <w:sz w:val="20"/>
      <w:szCs w:val="20"/>
    </w:rPr>
  </w:style>
  <w:style w:type="table" w:styleId="a3">
    <w:name w:val="Table Grid"/>
    <w:basedOn w:val="a1"/>
    <w:uiPriority w:val="99"/>
    <w:rsid w:val="003726AD"/>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sn">
    <w:name w:val="textosn"/>
    <w:basedOn w:val="a"/>
    <w:uiPriority w:val="99"/>
    <w:rsid w:val="006B4693"/>
    <w:pPr>
      <w:spacing w:before="100" w:beforeAutospacing="1" w:after="100" w:afterAutospacing="1"/>
    </w:pPr>
  </w:style>
  <w:style w:type="paragraph" w:customStyle="1" w:styleId="a4">
    <w:name w:val="Основной"/>
    <w:basedOn w:val="a"/>
    <w:uiPriority w:val="99"/>
    <w:rsid w:val="005E7F7B"/>
    <w:pPr>
      <w:overflowPunct w:val="0"/>
      <w:autoSpaceDE w:val="0"/>
      <w:autoSpaceDN w:val="0"/>
      <w:adjustRightInd w:val="0"/>
      <w:ind w:firstLine="426"/>
      <w:jc w:val="both"/>
      <w:textAlignment w:val="baseline"/>
    </w:pPr>
    <w:rPr>
      <w:sz w:val="26"/>
      <w:szCs w:val="20"/>
    </w:rPr>
  </w:style>
  <w:style w:type="paragraph" w:customStyle="1" w:styleId="style1">
    <w:name w:val="style1"/>
    <w:basedOn w:val="a"/>
    <w:uiPriority w:val="99"/>
    <w:rsid w:val="00F3536D"/>
    <w:pPr>
      <w:spacing w:before="100" w:beforeAutospacing="1" w:after="100" w:afterAutospacing="1"/>
    </w:pPr>
  </w:style>
  <w:style w:type="character" w:styleId="a5">
    <w:name w:val="Emphasis"/>
    <w:basedOn w:val="a0"/>
    <w:uiPriority w:val="99"/>
    <w:qFormat/>
    <w:rsid w:val="00F3536D"/>
    <w:rPr>
      <w:rFonts w:cs="Times New Roman"/>
      <w:i/>
      <w:iCs/>
    </w:rPr>
  </w:style>
  <w:style w:type="paragraph" w:styleId="a6">
    <w:name w:val="header"/>
    <w:basedOn w:val="a"/>
    <w:link w:val="a7"/>
    <w:uiPriority w:val="99"/>
    <w:rsid w:val="00770FF2"/>
    <w:pPr>
      <w:tabs>
        <w:tab w:val="center" w:pos="4677"/>
        <w:tab w:val="right" w:pos="9355"/>
      </w:tabs>
    </w:pPr>
  </w:style>
  <w:style w:type="character" w:customStyle="1" w:styleId="a7">
    <w:name w:val="Верхний колонтитул Знак"/>
    <w:basedOn w:val="a0"/>
    <w:link w:val="a6"/>
    <w:uiPriority w:val="99"/>
    <w:semiHidden/>
    <w:locked/>
    <w:rPr>
      <w:rFonts w:cs="Times New Roman"/>
      <w:sz w:val="24"/>
      <w:szCs w:val="24"/>
    </w:rPr>
  </w:style>
  <w:style w:type="character" w:styleId="a8">
    <w:name w:val="page number"/>
    <w:basedOn w:val="a0"/>
    <w:uiPriority w:val="99"/>
    <w:rsid w:val="00770FF2"/>
    <w:rPr>
      <w:rFonts w:cs="Times New Roman"/>
    </w:rPr>
  </w:style>
  <w:style w:type="paragraph" w:styleId="a9">
    <w:name w:val="footer"/>
    <w:basedOn w:val="a"/>
    <w:link w:val="aa"/>
    <w:uiPriority w:val="99"/>
    <w:rsid w:val="00124CFD"/>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sz w:val="24"/>
      <w:szCs w:val="24"/>
    </w:rPr>
  </w:style>
  <w:style w:type="paragraph" w:styleId="ab">
    <w:name w:val="Normal (Web)"/>
    <w:basedOn w:val="a"/>
    <w:uiPriority w:val="99"/>
    <w:rsid w:val="00564918"/>
    <w:pPr>
      <w:spacing w:before="100" w:beforeAutospacing="1" w:after="100" w:afterAutospacing="1"/>
    </w:pPr>
  </w:style>
  <w:style w:type="paragraph" w:styleId="11">
    <w:name w:val="toc 1"/>
    <w:basedOn w:val="a"/>
    <w:next w:val="a"/>
    <w:autoRedefine/>
    <w:uiPriority w:val="99"/>
    <w:semiHidden/>
    <w:rsid w:val="00674603"/>
  </w:style>
  <w:style w:type="paragraph" w:styleId="21">
    <w:name w:val="toc 2"/>
    <w:basedOn w:val="a"/>
    <w:next w:val="a"/>
    <w:autoRedefine/>
    <w:uiPriority w:val="99"/>
    <w:semiHidden/>
    <w:rsid w:val="00674603"/>
    <w:pPr>
      <w:ind w:left="240"/>
    </w:pPr>
  </w:style>
  <w:style w:type="character" w:styleId="ac">
    <w:name w:val="Hyperlink"/>
    <w:basedOn w:val="a0"/>
    <w:uiPriority w:val="99"/>
    <w:rsid w:val="00674603"/>
    <w:rPr>
      <w:rFonts w:cs="Times New Roman"/>
      <w:color w:val="0000FF"/>
      <w:u w:val="single"/>
    </w:rPr>
  </w:style>
  <w:style w:type="table" w:styleId="12">
    <w:name w:val="Table Grid 1"/>
    <w:basedOn w:val="a1"/>
    <w:uiPriority w:val="99"/>
    <w:rsid w:val="00F86D6C"/>
    <w:pPr>
      <w:spacing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533331">
      <w:marLeft w:val="0"/>
      <w:marRight w:val="0"/>
      <w:marTop w:val="0"/>
      <w:marBottom w:val="0"/>
      <w:divBdr>
        <w:top w:val="none" w:sz="0" w:space="0" w:color="auto"/>
        <w:left w:val="none" w:sz="0" w:space="0" w:color="auto"/>
        <w:bottom w:val="none" w:sz="0" w:space="0" w:color="auto"/>
        <w:right w:val="none" w:sz="0" w:space="0" w:color="auto"/>
      </w:divBdr>
    </w:div>
    <w:div w:id="994533336">
      <w:marLeft w:val="0"/>
      <w:marRight w:val="0"/>
      <w:marTop w:val="0"/>
      <w:marBottom w:val="0"/>
      <w:divBdr>
        <w:top w:val="none" w:sz="0" w:space="0" w:color="auto"/>
        <w:left w:val="none" w:sz="0" w:space="0" w:color="auto"/>
        <w:bottom w:val="none" w:sz="0" w:space="0" w:color="auto"/>
        <w:right w:val="none" w:sz="0" w:space="0" w:color="auto"/>
      </w:divBdr>
    </w:div>
    <w:div w:id="994533337">
      <w:marLeft w:val="0"/>
      <w:marRight w:val="0"/>
      <w:marTop w:val="0"/>
      <w:marBottom w:val="0"/>
      <w:divBdr>
        <w:top w:val="none" w:sz="0" w:space="0" w:color="auto"/>
        <w:left w:val="none" w:sz="0" w:space="0" w:color="auto"/>
        <w:bottom w:val="none" w:sz="0" w:space="0" w:color="auto"/>
        <w:right w:val="none" w:sz="0" w:space="0" w:color="auto"/>
      </w:divBdr>
    </w:div>
    <w:div w:id="994533338">
      <w:marLeft w:val="0"/>
      <w:marRight w:val="0"/>
      <w:marTop w:val="0"/>
      <w:marBottom w:val="0"/>
      <w:divBdr>
        <w:top w:val="none" w:sz="0" w:space="0" w:color="auto"/>
        <w:left w:val="none" w:sz="0" w:space="0" w:color="auto"/>
        <w:bottom w:val="none" w:sz="0" w:space="0" w:color="auto"/>
        <w:right w:val="none" w:sz="0" w:space="0" w:color="auto"/>
      </w:divBdr>
    </w:div>
    <w:div w:id="994533339">
      <w:marLeft w:val="0"/>
      <w:marRight w:val="0"/>
      <w:marTop w:val="0"/>
      <w:marBottom w:val="0"/>
      <w:divBdr>
        <w:top w:val="none" w:sz="0" w:space="0" w:color="auto"/>
        <w:left w:val="none" w:sz="0" w:space="0" w:color="auto"/>
        <w:bottom w:val="none" w:sz="0" w:space="0" w:color="auto"/>
        <w:right w:val="none" w:sz="0" w:space="0" w:color="auto"/>
      </w:divBdr>
      <w:divsChild>
        <w:div w:id="994533332">
          <w:marLeft w:val="0"/>
          <w:marRight w:val="0"/>
          <w:marTop w:val="0"/>
          <w:marBottom w:val="0"/>
          <w:divBdr>
            <w:top w:val="none" w:sz="0" w:space="0" w:color="auto"/>
            <w:left w:val="none" w:sz="0" w:space="0" w:color="auto"/>
            <w:bottom w:val="none" w:sz="0" w:space="0" w:color="auto"/>
            <w:right w:val="none" w:sz="0" w:space="0" w:color="auto"/>
          </w:divBdr>
        </w:div>
        <w:div w:id="994533334">
          <w:marLeft w:val="0"/>
          <w:marRight w:val="0"/>
          <w:marTop w:val="0"/>
          <w:marBottom w:val="0"/>
          <w:divBdr>
            <w:top w:val="none" w:sz="0" w:space="0" w:color="auto"/>
            <w:left w:val="none" w:sz="0" w:space="0" w:color="auto"/>
            <w:bottom w:val="none" w:sz="0" w:space="0" w:color="auto"/>
            <w:right w:val="none" w:sz="0" w:space="0" w:color="auto"/>
          </w:divBdr>
        </w:div>
        <w:div w:id="994533345">
          <w:marLeft w:val="0"/>
          <w:marRight w:val="0"/>
          <w:marTop w:val="0"/>
          <w:marBottom w:val="0"/>
          <w:divBdr>
            <w:top w:val="none" w:sz="0" w:space="0" w:color="auto"/>
            <w:left w:val="none" w:sz="0" w:space="0" w:color="auto"/>
            <w:bottom w:val="none" w:sz="0" w:space="0" w:color="auto"/>
            <w:right w:val="none" w:sz="0" w:space="0" w:color="auto"/>
          </w:divBdr>
        </w:div>
      </w:divsChild>
    </w:div>
    <w:div w:id="994533340">
      <w:marLeft w:val="0"/>
      <w:marRight w:val="0"/>
      <w:marTop w:val="0"/>
      <w:marBottom w:val="0"/>
      <w:divBdr>
        <w:top w:val="none" w:sz="0" w:space="0" w:color="auto"/>
        <w:left w:val="none" w:sz="0" w:space="0" w:color="auto"/>
        <w:bottom w:val="none" w:sz="0" w:space="0" w:color="auto"/>
        <w:right w:val="none" w:sz="0" w:space="0" w:color="auto"/>
      </w:divBdr>
    </w:div>
    <w:div w:id="994533341">
      <w:marLeft w:val="0"/>
      <w:marRight w:val="0"/>
      <w:marTop w:val="0"/>
      <w:marBottom w:val="0"/>
      <w:divBdr>
        <w:top w:val="none" w:sz="0" w:space="0" w:color="auto"/>
        <w:left w:val="none" w:sz="0" w:space="0" w:color="auto"/>
        <w:bottom w:val="none" w:sz="0" w:space="0" w:color="auto"/>
        <w:right w:val="none" w:sz="0" w:space="0" w:color="auto"/>
      </w:divBdr>
      <w:divsChild>
        <w:div w:id="994533333">
          <w:marLeft w:val="0"/>
          <w:marRight w:val="0"/>
          <w:marTop w:val="0"/>
          <w:marBottom w:val="0"/>
          <w:divBdr>
            <w:top w:val="none" w:sz="0" w:space="0" w:color="auto"/>
            <w:left w:val="none" w:sz="0" w:space="0" w:color="auto"/>
            <w:bottom w:val="none" w:sz="0" w:space="0" w:color="auto"/>
            <w:right w:val="none" w:sz="0" w:space="0" w:color="auto"/>
          </w:divBdr>
        </w:div>
        <w:div w:id="994533335">
          <w:marLeft w:val="0"/>
          <w:marRight w:val="0"/>
          <w:marTop w:val="0"/>
          <w:marBottom w:val="0"/>
          <w:divBdr>
            <w:top w:val="none" w:sz="0" w:space="0" w:color="auto"/>
            <w:left w:val="none" w:sz="0" w:space="0" w:color="auto"/>
            <w:bottom w:val="none" w:sz="0" w:space="0" w:color="auto"/>
            <w:right w:val="none" w:sz="0" w:space="0" w:color="auto"/>
          </w:divBdr>
        </w:div>
        <w:div w:id="994533343">
          <w:marLeft w:val="0"/>
          <w:marRight w:val="0"/>
          <w:marTop w:val="0"/>
          <w:marBottom w:val="0"/>
          <w:divBdr>
            <w:top w:val="none" w:sz="0" w:space="0" w:color="auto"/>
            <w:left w:val="none" w:sz="0" w:space="0" w:color="auto"/>
            <w:bottom w:val="none" w:sz="0" w:space="0" w:color="auto"/>
            <w:right w:val="none" w:sz="0" w:space="0" w:color="auto"/>
          </w:divBdr>
        </w:div>
      </w:divsChild>
    </w:div>
    <w:div w:id="994533342">
      <w:marLeft w:val="0"/>
      <w:marRight w:val="0"/>
      <w:marTop w:val="0"/>
      <w:marBottom w:val="0"/>
      <w:divBdr>
        <w:top w:val="none" w:sz="0" w:space="0" w:color="auto"/>
        <w:left w:val="none" w:sz="0" w:space="0" w:color="auto"/>
        <w:bottom w:val="none" w:sz="0" w:space="0" w:color="auto"/>
        <w:right w:val="none" w:sz="0" w:space="0" w:color="auto"/>
      </w:divBdr>
    </w:div>
    <w:div w:id="994533344">
      <w:marLeft w:val="0"/>
      <w:marRight w:val="0"/>
      <w:marTop w:val="0"/>
      <w:marBottom w:val="0"/>
      <w:divBdr>
        <w:top w:val="none" w:sz="0" w:space="0" w:color="auto"/>
        <w:left w:val="none" w:sz="0" w:space="0" w:color="auto"/>
        <w:bottom w:val="none" w:sz="0" w:space="0" w:color="auto"/>
        <w:right w:val="none" w:sz="0" w:space="0" w:color="auto"/>
      </w:divBdr>
    </w:div>
    <w:div w:id="9945333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10169</Words>
  <Characters>57966</Characters>
  <Application>Microsoft Office Word</Application>
  <DocSecurity>0</DocSecurity>
  <Lines>483</Lines>
  <Paragraphs>135</Paragraphs>
  <ScaleCrop>false</ScaleCrop>
  <Company>Microsoft</Company>
  <LinksUpToDate>false</LinksUpToDate>
  <CharactersWithSpaces>68000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Согласно ст</dc:title>
  <dc:subject/>
  <dc:creator>Zver</dc:creator>
  <cp:keywords/>
  <dc:description/>
  <cp:lastModifiedBy>Igor</cp:lastModifiedBy>
  <cp:revision>3</cp:revision>
  <dcterms:created xsi:type="dcterms:W3CDTF">2025-02-16T11:31:00Z</dcterms:created>
  <dcterms:modified xsi:type="dcterms:W3CDTF">2025-02-16T11:31:00Z</dcterms:modified>
</cp:coreProperties>
</file>