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8406" w14:textId="77777777" w:rsidR="00EA54DE" w:rsidRPr="00E762B7" w:rsidRDefault="00EA54DE" w:rsidP="00D035F1">
      <w:pPr>
        <w:spacing w:after="0" w:line="360" w:lineRule="auto"/>
        <w:jc w:val="center"/>
        <w:rPr>
          <w:rFonts w:ascii="Times New Roman" w:hAnsi="Times New Roman"/>
          <w:noProof/>
          <w:color w:val="000000"/>
          <w:sz w:val="28"/>
          <w:szCs w:val="28"/>
        </w:rPr>
      </w:pPr>
      <w:r w:rsidRPr="00E762B7">
        <w:rPr>
          <w:rFonts w:ascii="Times New Roman" w:hAnsi="Times New Roman"/>
          <w:noProof/>
          <w:color w:val="000000"/>
          <w:sz w:val="28"/>
          <w:szCs w:val="28"/>
        </w:rPr>
        <w:t>Федеральное агентство по образованию Российской Федерации</w:t>
      </w:r>
    </w:p>
    <w:p w14:paraId="063492C1" w14:textId="77777777" w:rsidR="00EA54DE" w:rsidRPr="00E762B7" w:rsidRDefault="00EA54DE" w:rsidP="00D035F1">
      <w:pPr>
        <w:spacing w:after="0" w:line="360" w:lineRule="auto"/>
        <w:jc w:val="center"/>
        <w:rPr>
          <w:rFonts w:ascii="Times New Roman" w:hAnsi="Times New Roman"/>
          <w:noProof/>
          <w:color w:val="000000"/>
          <w:sz w:val="28"/>
          <w:szCs w:val="28"/>
        </w:rPr>
      </w:pPr>
      <w:r w:rsidRPr="00E762B7">
        <w:rPr>
          <w:rFonts w:ascii="Times New Roman" w:hAnsi="Times New Roman"/>
          <w:noProof/>
          <w:color w:val="000000"/>
          <w:sz w:val="28"/>
          <w:szCs w:val="28"/>
        </w:rPr>
        <w:t>Государственное образовательное учреждение высшего профессионального образования</w:t>
      </w:r>
    </w:p>
    <w:p w14:paraId="29EEAEE9" w14:textId="77777777" w:rsidR="00EA54DE" w:rsidRPr="00E762B7" w:rsidRDefault="00EA54DE" w:rsidP="00D035F1">
      <w:pPr>
        <w:spacing w:after="0" w:line="360" w:lineRule="auto"/>
        <w:jc w:val="center"/>
        <w:outlineLvl w:val="0"/>
        <w:rPr>
          <w:rFonts w:ascii="Times New Roman" w:hAnsi="Times New Roman"/>
          <w:noProof/>
          <w:color w:val="000000"/>
          <w:sz w:val="28"/>
          <w:szCs w:val="28"/>
        </w:rPr>
      </w:pPr>
      <w:r w:rsidRPr="00E762B7">
        <w:rPr>
          <w:rFonts w:ascii="Times New Roman" w:hAnsi="Times New Roman"/>
          <w:noProof/>
          <w:color w:val="000000"/>
          <w:sz w:val="28"/>
          <w:szCs w:val="28"/>
        </w:rPr>
        <w:t>«Южно-Уральский государственный университет»</w:t>
      </w:r>
    </w:p>
    <w:p w14:paraId="44B8EE58" w14:textId="77777777" w:rsidR="00EA54DE" w:rsidRPr="00E762B7" w:rsidRDefault="00EA54DE" w:rsidP="00D035F1">
      <w:pPr>
        <w:spacing w:after="0" w:line="360" w:lineRule="auto"/>
        <w:jc w:val="center"/>
        <w:outlineLvl w:val="0"/>
        <w:rPr>
          <w:rFonts w:ascii="Times New Roman" w:hAnsi="Times New Roman"/>
          <w:noProof/>
          <w:color w:val="000000"/>
          <w:sz w:val="28"/>
          <w:szCs w:val="28"/>
        </w:rPr>
      </w:pPr>
      <w:r w:rsidRPr="00E762B7">
        <w:rPr>
          <w:rFonts w:ascii="Times New Roman" w:hAnsi="Times New Roman"/>
          <w:noProof/>
          <w:color w:val="000000"/>
          <w:sz w:val="28"/>
          <w:szCs w:val="28"/>
        </w:rPr>
        <w:t>Кафедра «Туризм и социально-культурный сервис»</w:t>
      </w:r>
    </w:p>
    <w:p w14:paraId="059C8DAC" w14:textId="77777777" w:rsidR="00EA54DE" w:rsidRPr="00E762B7" w:rsidRDefault="00EA54DE" w:rsidP="00D035F1">
      <w:pPr>
        <w:spacing w:after="0" w:line="360" w:lineRule="auto"/>
        <w:jc w:val="center"/>
        <w:rPr>
          <w:rFonts w:ascii="Times New Roman" w:hAnsi="Times New Roman"/>
          <w:noProof/>
          <w:color w:val="000000"/>
          <w:sz w:val="28"/>
          <w:szCs w:val="28"/>
        </w:rPr>
      </w:pPr>
    </w:p>
    <w:p w14:paraId="61F3C1F2"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5F643F2C"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23D86828"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402092F5"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3CB2A555"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2C7D9009"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680B8129"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1C66DE35" w14:textId="77777777" w:rsidR="00D035F1" w:rsidRPr="00E762B7" w:rsidRDefault="00D035F1" w:rsidP="00D035F1">
      <w:pPr>
        <w:spacing w:after="0" w:line="360" w:lineRule="auto"/>
        <w:jc w:val="center"/>
        <w:outlineLvl w:val="0"/>
        <w:rPr>
          <w:rFonts w:ascii="Times New Roman" w:hAnsi="Times New Roman"/>
          <w:noProof/>
          <w:color w:val="000000"/>
          <w:sz w:val="28"/>
          <w:szCs w:val="28"/>
        </w:rPr>
      </w:pPr>
      <w:r w:rsidRPr="00E762B7">
        <w:rPr>
          <w:rFonts w:ascii="Times New Roman" w:hAnsi="Times New Roman"/>
          <w:noProof/>
          <w:color w:val="000000"/>
          <w:sz w:val="28"/>
          <w:szCs w:val="28"/>
        </w:rPr>
        <w:t>ПОЯСНИТЕЛЬНАЯ ЗАПИСКА</w:t>
      </w:r>
    </w:p>
    <w:p w14:paraId="316768B4" w14:textId="77777777" w:rsidR="00D035F1" w:rsidRPr="00E762B7" w:rsidRDefault="00D035F1" w:rsidP="00D035F1">
      <w:pPr>
        <w:spacing w:after="0" w:line="360" w:lineRule="auto"/>
        <w:jc w:val="center"/>
        <w:outlineLvl w:val="0"/>
        <w:rPr>
          <w:rFonts w:ascii="Times New Roman" w:hAnsi="Times New Roman"/>
          <w:noProof/>
          <w:color w:val="000000"/>
          <w:sz w:val="28"/>
          <w:szCs w:val="28"/>
        </w:rPr>
      </w:pPr>
      <w:r w:rsidRPr="00E762B7">
        <w:rPr>
          <w:rFonts w:ascii="Times New Roman" w:hAnsi="Times New Roman"/>
          <w:noProof/>
          <w:color w:val="000000"/>
          <w:sz w:val="28"/>
          <w:szCs w:val="28"/>
        </w:rPr>
        <w:t>К ПРАКТИЧЕСКОЙ РАБОТЕ</w:t>
      </w:r>
    </w:p>
    <w:p w14:paraId="672885DF" w14:textId="77777777" w:rsidR="00D035F1" w:rsidRPr="00E762B7" w:rsidRDefault="00D035F1" w:rsidP="00D035F1">
      <w:pPr>
        <w:spacing w:after="0" w:line="360" w:lineRule="auto"/>
        <w:jc w:val="center"/>
        <w:outlineLvl w:val="0"/>
        <w:rPr>
          <w:rFonts w:ascii="Times New Roman" w:hAnsi="Times New Roman"/>
          <w:noProof/>
          <w:color w:val="000000"/>
          <w:sz w:val="28"/>
          <w:szCs w:val="28"/>
        </w:rPr>
      </w:pPr>
      <w:r w:rsidRPr="00E762B7">
        <w:rPr>
          <w:rFonts w:ascii="Times New Roman" w:hAnsi="Times New Roman"/>
          <w:noProof/>
          <w:color w:val="000000"/>
          <w:sz w:val="28"/>
          <w:szCs w:val="28"/>
        </w:rPr>
        <w:t xml:space="preserve">по дисциплине «Инновации в </w:t>
      </w:r>
      <w:r w:rsidR="004073E7">
        <w:rPr>
          <w:rFonts w:ascii="Times New Roman" w:hAnsi="Times New Roman"/>
          <w:noProof/>
          <w:color w:val="000000"/>
          <w:sz w:val="28"/>
          <w:szCs w:val="28"/>
        </w:rPr>
        <w:t>туризме</w:t>
      </w:r>
      <w:r w:rsidRPr="00E762B7">
        <w:rPr>
          <w:rFonts w:ascii="Times New Roman" w:hAnsi="Times New Roman"/>
          <w:noProof/>
          <w:color w:val="000000"/>
          <w:sz w:val="28"/>
          <w:szCs w:val="28"/>
        </w:rPr>
        <w:t>»</w:t>
      </w:r>
    </w:p>
    <w:p w14:paraId="18A4BCF7" w14:textId="77777777" w:rsidR="00EA54DE" w:rsidRPr="00E762B7" w:rsidRDefault="00EA54DE" w:rsidP="00D035F1">
      <w:pPr>
        <w:spacing w:after="0" w:line="360" w:lineRule="auto"/>
        <w:jc w:val="center"/>
        <w:outlineLvl w:val="0"/>
        <w:rPr>
          <w:rFonts w:ascii="Times New Roman" w:hAnsi="Times New Roman"/>
          <w:b/>
          <w:noProof/>
          <w:color w:val="000000"/>
          <w:sz w:val="28"/>
          <w:szCs w:val="28"/>
        </w:rPr>
      </w:pPr>
      <w:r w:rsidRPr="00E762B7">
        <w:rPr>
          <w:rFonts w:ascii="Times New Roman" w:hAnsi="Times New Roman"/>
          <w:b/>
          <w:noProof/>
          <w:color w:val="000000"/>
          <w:sz w:val="28"/>
          <w:szCs w:val="28"/>
        </w:rPr>
        <w:t>Экскурсионно-познавательный тур «Удивительный Китай»</w:t>
      </w:r>
    </w:p>
    <w:p w14:paraId="02F21A5D" w14:textId="77777777" w:rsidR="00EA54DE" w:rsidRPr="00E762B7" w:rsidRDefault="00EA54DE" w:rsidP="00D035F1">
      <w:pPr>
        <w:spacing w:after="0" w:line="360" w:lineRule="auto"/>
        <w:jc w:val="center"/>
        <w:outlineLvl w:val="0"/>
        <w:rPr>
          <w:rFonts w:ascii="Times New Roman" w:hAnsi="Times New Roman"/>
          <w:noProof/>
          <w:color w:val="000000"/>
          <w:sz w:val="28"/>
          <w:szCs w:val="28"/>
        </w:rPr>
      </w:pPr>
    </w:p>
    <w:p w14:paraId="1CEA11F7" w14:textId="77777777" w:rsidR="00EA54DE" w:rsidRPr="00E762B7" w:rsidRDefault="00EA54DE" w:rsidP="00D035F1">
      <w:pPr>
        <w:tabs>
          <w:tab w:val="left" w:pos="2385"/>
        </w:tabs>
        <w:spacing w:after="0" w:line="360" w:lineRule="auto"/>
        <w:jc w:val="center"/>
        <w:rPr>
          <w:rFonts w:ascii="Times New Roman" w:hAnsi="Times New Roman"/>
          <w:noProof/>
          <w:color w:val="000000"/>
          <w:sz w:val="28"/>
          <w:szCs w:val="28"/>
        </w:rPr>
      </w:pPr>
    </w:p>
    <w:p w14:paraId="5AC002B4" w14:textId="77777777" w:rsidR="00F14669" w:rsidRPr="00E762B7" w:rsidRDefault="00F14669" w:rsidP="00D035F1">
      <w:pPr>
        <w:spacing w:after="0" w:line="360" w:lineRule="auto"/>
        <w:jc w:val="center"/>
        <w:rPr>
          <w:rFonts w:ascii="Times New Roman" w:hAnsi="Times New Roman"/>
          <w:noProof/>
          <w:color w:val="000000"/>
          <w:sz w:val="28"/>
          <w:szCs w:val="28"/>
        </w:rPr>
      </w:pPr>
    </w:p>
    <w:p w14:paraId="1334994C"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63E9AD48"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16A99799"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03298667"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6B15CB46"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3E241C91"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0A68B2E2"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6DA33129" w14:textId="77777777" w:rsidR="00D035F1" w:rsidRPr="00E762B7" w:rsidRDefault="00D035F1" w:rsidP="00D035F1">
      <w:pPr>
        <w:spacing w:after="0" w:line="360" w:lineRule="auto"/>
        <w:jc w:val="center"/>
        <w:rPr>
          <w:rFonts w:ascii="Times New Roman" w:hAnsi="Times New Roman"/>
          <w:noProof/>
          <w:color w:val="000000"/>
          <w:sz w:val="28"/>
          <w:szCs w:val="28"/>
        </w:rPr>
      </w:pPr>
    </w:p>
    <w:p w14:paraId="28A1E06A" w14:textId="77777777" w:rsidR="00EA54DE" w:rsidRPr="00E762B7" w:rsidRDefault="00EA54DE" w:rsidP="00D035F1">
      <w:pPr>
        <w:spacing w:after="0" w:line="360" w:lineRule="auto"/>
        <w:jc w:val="center"/>
        <w:rPr>
          <w:rFonts w:ascii="Times New Roman" w:hAnsi="Times New Roman"/>
          <w:noProof/>
          <w:color w:val="000000"/>
          <w:sz w:val="28"/>
          <w:szCs w:val="28"/>
        </w:rPr>
      </w:pPr>
      <w:r w:rsidRPr="00E762B7">
        <w:rPr>
          <w:rFonts w:ascii="Times New Roman" w:hAnsi="Times New Roman"/>
          <w:noProof/>
          <w:color w:val="000000"/>
          <w:sz w:val="28"/>
          <w:szCs w:val="28"/>
        </w:rPr>
        <w:t>2010</w:t>
      </w:r>
    </w:p>
    <w:p w14:paraId="652B1959" w14:textId="77777777" w:rsidR="00673C63" w:rsidRPr="00E762B7" w:rsidRDefault="00D035F1"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4"/>
        </w:rPr>
        <w:br w:type="page"/>
      </w:r>
      <w:r w:rsidRPr="00E762B7">
        <w:rPr>
          <w:rFonts w:ascii="Times New Roman" w:hAnsi="Times New Roman"/>
          <w:noProof/>
          <w:color w:val="000000"/>
          <w:sz w:val="28"/>
          <w:szCs w:val="28"/>
        </w:rPr>
        <w:lastRenderedPageBreak/>
        <w:t>Введение</w:t>
      </w:r>
    </w:p>
    <w:p w14:paraId="4178592D" w14:textId="77777777" w:rsidR="00D035F1" w:rsidRPr="00E762B7" w:rsidRDefault="00D035F1" w:rsidP="00D035F1">
      <w:pPr>
        <w:pStyle w:val="a4"/>
        <w:spacing w:before="0" w:beforeAutospacing="0" w:after="0" w:afterAutospacing="0" w:line="360" w:lineRule="auto"/>
        <w:ind w:firstLine="709"/>
        <w:jc w:val="both"/>
        <w:rPr>
          <w:noProof/>
          <w:color w:val="000000"/>
          <w:sz w:val="28"/>
          <w:szCs w:val="28"/>
        </w:rPr>
      </w:pPr>
    </w:p>
    <w:p w14:paraId="4101F820" w14:textId="77777777" w:rsidR="004F6307" w:rsidRPr="00E762B7" w:rsidRDefault="004F6307"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Китай... Древняя и немного загадочная страна... Для большинства из нас первая встреча с Китаем состоялась еще в детстве, для кого-то она началась со сказки об искусно сделанном соловье, жившем во дворце китайского императора, для кого-то со школьных уроков, где узнали о великих изобретениях китайцев - компасе, порохе и бумаге, и, конечно, многие хотели познакомиться с этой страной поближе...</w:t>
      </w:r>
    </w:p>
    <w:p w14:paraId="0398C93B" w14:textId="77777777" w:rsidR="00673C63" w:rsidRPr="00E762B7" w:rsidRDefault="004F6307"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Пять тысяч лет Китайской цивилизации, и всего сорок лет Китайской Народной Республике, рожденной революцией. А задолго до этой победы мы узнали, о боровшейся за свободу, против агрессии чужеземцев.</w:t>
      </w:r>
    </w:p>
    <w:p w14:paraId="176C9B9A"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Для народов Востока Поднебесная всегда являлась средоточием могучей цивилизации и богатейшей культуры, таким же светочем, как Афины и Рим для античного мира. Для стран Запада Китай - это огромная далекая страна, о могуществе и богатстве которой ходят легенды, предмет сказок и мечтаний, цель многочисленных знаменитых путешествий.</w:t>
      </w:r>
    </w:p>
    <w:p w14:paraId="3C9A1B24"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 xml:space="preserve">Еще недавно о Китае знали совсем мало, для многих он до сих пор остается неведомой страной. Для одних Китай - это экзотическая страна с тысячелетней историей и культурой, для других - муравейник, обитатели которого грозятся заполонить весь мир, для третьих - новый гигант в мировой экономике и яркий пример успешного проведения реформ, для прочих - страна, еще недавно пережившая Культурную революцию и сохранившая черты социалистической системы. </w:t>
      </w:r>
      <w:r w:rsidR="004F6307" w:rsidRPr="00E762B7">
        <w:rPr>
          <w:noProof/>
          <w:color w:val="000000"/>
          <w:sz w:val="28"/>
          <w:szCs w:val="28"/>
        </w:rPr>
        <w:t>Сегодня Китай - это страна о преодолевшая тяжелые последствия "культурной революции", трагедии не имевшей ничего общего ни с культурой, ни с революционными традициями; это страна соединившая в себе старое и новое, древность и современность, молодое и отжившее, порой мешающее идти вперед. Все это пришло в движение сегодня и создало атмосферу перемен, которая характеризует нынешней день страны.</w:t>
      </w:r>
    </w:p>
    <w:p w14:paraId="7F1016C1"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lastRenderedPageBreak/>
        <w:t xml:space="preserve">Китай пробудился, но, вопреки предсказанию Наполеона, мир не содрогнулся. </w:t>
      </w:r>
      <w:hyperlink r:id="rId7" w:history="1">
        <w:r w:rsidRPr="00E762B7">
          <w:rPr>
            <w:rStyle w:val="a5"/>
            <w:noProof/>
            <w:color w:val="000000"/>
            <w:sz w:val="28"/>
            <w:szCs w:val="28"/>
            <w:u w:val="none"/>
          </w:rPr>
          <w:t>Пекин</w:t>
        </w:r>
      </w:hyperlink>
      <w:r w:rsidRPr="00E762B7">
        <w:rPr>
          <w:noProof/>
          <w:color w:val="000000"/>
          <w:sz w:val="28"/>
          <w:szCs w:val="28"/>
        </w:rPr>
        <w:t xml:space="preserve"> сегодня вторгается в чужие пределы при помощи товаров, а не солдат. Вместе с ними в наши дома приходит представление о древних традициях, и это почти все, что мы знаем о Китае. </w:t>
      </w:r>
    </w:p>
    <w:p w14:paraId="2745F2C9"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В ежедневных новостях сообщения из Китая появляются редко, и в основном как об образце экономики будущего, и мы как-то не берем в расчет, что это древняя и очень красивая страна с собственными традициями, уникальными памятниками и захватывающими ландшафтами.</w:t>
      </w:r>
    </w:p>
    <w:p w14:paraId="417FC87C"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 xml:space="preserve">Цель практической работы – разработка тура на участке Харбин – Пекин – </w:t>
      </w:r>
      <w:r w:rsidR="00821546" w:rsidRPr="00E762B7">
        <w:rPr>
          <w:noProof/>
          <w:color w:val="000000"/>
          <w:sz w:val="28"/>
          <w:szCs w:val="28"/>
        </w:rPr>
        <w:t>Шанхай</w:t>
      </w:r>
      <w:r w:rsidRPr="00E762B7">
        <w:rPr>
          <w:noProof/>
          <w:color w:val="000000"/>
          <w:sz w:val="28"/>
          <w:szCs w:val="28"/>
        </w:rPr>
        <w:t>. Объектом исследования является туристско-рекреационный потенциал данного участка. Предметом исследования – процесс проектирования. Для достижения поставленной цели были определены следующие задачи:</w:t>
      </w:r>
    </w:p>
    <w:p w14:paraId="5E3B111D" w14:textId="77777777" w:rsidR="00673C63" w:rsidRPr="00E762B7" w:rsidRDefault="00673C63" w:rsidP="00D035F1">
      <w:pPr>
        <w:pStyle w:val="a3"/>
        <w:numPr>
          <w:ilvl w:val="0"/>
          <w:numId w:val="1"/>
        </w:numPr>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изучение туристско-рекреационного потенциала региона</w:t>
      </w:r>
    </w:p>
    <w:p w14:paraId="1B0C7E19" w14:textId="77777777" w:rsidR="00673C63" w:rsidRPr="00E762B7" w:rsidRDefault="00673C63" w:rsidP="00D035F1">
      <w:pPr>
        <w:pStyle w:val="a3"/>
        <w:numPr>
          <w:ilvl w:val="0"/>
          <w:numId w:val="1"/>
        </w:numPr>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описание маршрута участка</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Харбин - Пекин</w:t>
      </w:r>
    </w:p>
    <w:p w14:paraId="494E4286" w14:textId="77777777" w:rsidR="00673C63" w:rsidRPr="00E762B7" w:rsidRDefault="00673C63" w:rsidP="00D035F1">
      <w:pPr>
        <w:pStyle w:val="a3"/>
        <w:numPr>
          <w:ilvl w:val="0"/>
          <w:numId w:val="1"/>
        </w:numPr>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составление технико-экономического обоснования</w:t>
      </w:r>
    </w:p>
    <w:p w14:paraId="5A5AE66B" w14:textId="77777777" w:rsidR="00673C63" w:rsidRPr="00E762B7" w:rsidRDefault="00673C63" w:rsidP="00D035F1">
      <w:pPr>
        <w:pStyle w:val="a3"/>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В ходе работы использовались следующие научные подходы:</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функциональный, комплексный, процессный, ситуационный, системный.</w:t>
      </w:r>
    </w:p>
    <w:p w14:paraId="6C468B9B" w14:textId="77777777" w:rsidR="00673C63" w:rsidRPr="00E762B7" w:rsidRDefault="00673C63" w:rsidP="00D035F1">
      <w:pPr>
        <w:pStyle w:val="a3"/>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Инновационная составляющая в данной практической работе заключается во введении нового направления на региональном уровне туристского рынка г. Миасса – экскурсионно-познавательного тура в Китае.</w:t>
      </w:r>
    </w:p>
    <w:p w14:paraId="6966B95C" w14:textId="77777777" w:rsidR="00673C63" w:rsidRPr="00E762B7" w:rsidRDefault="00673C63" w:rsidP="00D035F1">
      <w:pPr>
        <w:pStyle w:val="a3"/>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Данная практическая работа дает навыки проектирования. Результаты разработок могут использоваться в учебном процессе, практической деятельности туристских предприятий, а сам процесс можно адаптировать к другому региону.</w:t>
      </w:r>
    </w:p>
    <w:p w14:paraId="24E1E899" w14:textId="77777777" w:rsidR="00673C63" w:rsidRPr="00E762B7" w:rsidRDefault="00673C63" w:rsidP="00D035F1">
      <w:pPr>
        <w:pStyle w:val="a3"/>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В работе использовались такие методы исследования как анализ, синтез, дедукция, сравнение, моделирование, опросные методы и др. </w:t>
      </w:r>
    </w:p>
    <w:p w14:paraId="09A4F7D3" w14:textId="77777777" w:rsidR="00673C63" w:rsidRPr="00E762B7" w:rsidRDefault="00673C63" w:rsidP="00D035F1">
      <w:pPr>
        <w:pStyle w:val="a3"/>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Апробация результатов исследования осуществлялась на базе учебного центра и ЮУрГУ. На основе изложенного материала данная практическая работа состоит из введения, основной части, заключения, </w:t>
      </w:r>
      <w:r w:rsidRPr="00E762B7">
        <w:rPr>
          <w:rFonts w:ascii="Times New Roman" w:hAnsi="Times New Roman"/>
          <w:noProof/>
          <w:color w:val="000000"/>
          <w:sz w:val="28"/>
          <w:szCs w:val="28"/>
        </w:rPr>
        <w:lastRenderedPageBreak/>
        <w:t>библиографический список состоит из ….. источника, в том числе … на иностранном языке.</w:t>
      </w:r>
    </w:p>
    <w:p w14:paraId="18C3FCA6" w14:textId="77777777" w:rsidR="008E7661" w:rsidRPr="00E762B7" w:rsidRDefault="008E7661" w:rsidP="00D035F1">
      <w:pPr>
        <w:pStyle w:val="a3"/>
        <w:spacing w:after="0" w:line="360" w:lineRule="auto"/>
        <w:ind w:left="0" w:firstLine="709"/>
        <w:jc w:val="both"/>
        <w:rPr>
          <w:rFonts w:ascii="Times New Roman" w:hAnsi="Times New Roman"/>
          <w:noProof/>
          <w:color w:val="000000"/>
          <w:sz w:val="28"/>
          <w:szCs w:val="28"/>
        </w:rPr>
      </w:pPr>
    </w:p>
    <w:p w14:paraId="31C0191D" w14:textId="77777777" w:rsidR="00673C63" w:rsidRPr="00E762B7" w:rsidRDefault="00D035F1"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br w:type="page"/>
      </w:r>
      <w:r w:rsidR="00673C63" w:rsidRPr="00E762B7">
        <w:rPr>
          <w:rFonts w:ascii="Times New Roman" w:hAnsi="Times New Roman"/>
          <w:noProof/>
          <w:color w:val="000000"/>
          <w:sz w:val="28"/>
          <w:szCs w:val="28"/>
        </w:rPr>
        <w:lastRenderedPageBreak/>
        <w:t>1. Программа тура</w:t>
      </w:r>
    </w:p>
    <w:p w14:paraId="319038D7" w14:textId="77777777" w:rsidR="00D035F1" w:rsidRPr="00E762B7" w:rsidRDefault="00D035F1" w:rsidP="00D035F1">
      <w:pPr>
        <w:pStyle w:val="a3"/>
        <w:spacing w:after="0" w:line="360" w:lineRule="auto"/>
        <w:ind w:left="0" w:firstLine="709"/>
        <w:jc w:val="both"/>
        <w:rPr>
          <w:rFonts w:ascii="Times New Roman" w:hAnsi="Times New Roman"/>
          <w:noProof/>
          <w:color w:val="000000"/>
          <w:sz w:val="28"/>
          <w:szCs w:val="28"/>
        </w:rPr>
      </w:pPr>
    </w:p>
    <w:p w14:paraId="04E158A4" w14:textId="77777777" w:rsidR="00673C63" w:rsidRPr="00E762B7" w:rsidRDefault="00673C63" w:rsidP="00D035F1">
      <w:pPr>
        <w:pStyle w:val="a3"/>
        <w:numPr>
          <w:ilvl w:val="1"/>
          <w:numId w:val="3"/>
        </w:numPr>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Хронометраж тура</w:t>
      </w:r>
    </w:p>
    <w:p w14:paraId="54123876" w14:textId="77777777" w:rsidR="00D035F1" w:rsidRPr="00E762B7" w:rsidRDefault="00D035F1" w:rsidP="00D035F1">
      <w:pPr>
        <w:pStyle w:val="a3"/>
        <w:spacing w:after="0" w:line="360" w:lineRule="auto"/>
        <w:ind w:left="0" w:firstLine="709"/>
        <w:jc w:val="both"/>
        <w:rPr>
          <w:rFonts w:ascii="Times New Roman" w:hAnsi="Times New Roman"/>
          <w:noProof/>
          <w:color w:val="000000"/>
          <w:sz w:val="28"/>
          <w:szCs w:val="28"/>
        </w:rPr>
      </w:pPr>
    </w:p>
    <w:p w14:paraId="5A0CD923" w14:textId="77777777" w:rsidR="00673C63" w:rsidRPr="00E762B7" w:rsidRDefault="00673C63" w:rsidP="00D035F1">
      <w:pPr>
        <w:pStyle w:val="a3"/>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 день,6 июня (вс)</w:t>
      </w:r>
    </w:p>
    <w:p w14:paraId="39F2FE7D" w14:textId="77777777" w:rsidR="00673C63" w:rsidRPr="00E762B7" w:rsidRDefault="00673C63" w:rsidP="00D035F1">
      <w:pPr>
        <w:pStyle w:val="a3"/>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1.00 – 1.30 Встреча группы на вокзале в Екатеринбурге</w:t>
      </w:r>
    </w:p>
    <w:p w14:paraId="3A19D508"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 23 Отправление в Харбин на скором поезде № 020Ч (плацкарт)</w:t>
      </w:r>
    </w:p>
    <w:p w14:paraId="0C0E62A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2,3,4 день, 7-9 июня(пн,вт ср)</w:t>
      </w:r>
    </w:p>
    <w:p w14:paraId="1EEB9D33"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Время в пути</w:t>
      </w:r>
    </w:p>
    <w:p w14:paraId="4FFA8305"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5 день, 10 июня (чт)</w:t>
      </w:r>
    </w:p>
    <w:p w14:paraId="58813A5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13.04 – 14.00 Прибытие в Харбин. Трансферт до гостиницы (Размещение)</w:t>
      </w:r>
    </w:p>
    <w:p w14:paraId="70A73E04"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14.00 – 15.00 Обед (в гостинице)</w:t>
      </w:r>
    </w:p>
    <w:p w14:paraId="5B0324AD"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16.00 – 18.30 Посещение </w:t>
      </w:r>
      <w:r w:rsidR="00821546" w:rsidRPr="00E762B7">
        <w:rPr>
          <w:rFonts w:ascii="Times New Roman" w:hAnsi="Times New Roman"/>
          <w:noProof/>
          <w:color w:val="000000"/>
          <w:sz w:val="28"/>
          <w:szCs w:val="28"/>
        </w:rPr>
        <w:t>Башни Дракона</w:t>
      </w:r>
      <w:r w:rsidRPr="00E762B7">
        <w:rPr>
          <w:rFonts w:ascii="Times New Roman" w:hAnsi="Times New Roman"/>
          <w:noProof/>
          <w:color w:val="000000"/>
          <w:sz w:val="28"/>
          <w:szCs w:val="28"/>
        </w:rPr>
        <w:t xml:space="preserve"> + </w:t>
      </w:r>
      <w:r w:rsidR="00821546" w:rsidRPr="00E762B7">
        <w:rPr>
          <w:rFonts w:ascii="Times New Roman" w:hAnsi="Times New Roman"/>
          <w:noProof/>
          <w:color w:val="000000"/>
          <w:sz w:val="28"/>
          <w:szCs w:val="28"/>
        </w:rPr>
        <w:t>Буддийского храма «</w:t>
      </w:r>
      <w:r w:rsidR="00F2426C" w:rsidRPr="00E762B7">
        <w:rPr>
          <w:rFonts w:ascii="Times New Roman" w:hAnsi="Times New Roman"/>
          <w:noProof/>
          <w:color w:val="000000"/>
          <w:sz w:val="28"/>
          <w:szCs w:val="28"/>
        </w:rPr>
        <w:t>Цзилэсы</w:t>
      </w:r>
      <w:r w:rsidR="00821546" w:rsidRPr="00E762B7">
        <w:rPr>
          <w:rFonts w:ascii="Times New Roman" w:hAnsi="Times New Roman"/>
          <w:noProof/>
          <w:color w:val="000000"/>
          <w:sz w:val="28"/>
          <w:szCs w:val="28"/>
        </w:rPr>
        <w:t>»</w:t>
      </w:r>
    </w:p>
    <w:p w14:paraId="22A2D93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19.00 -</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20.00 Ужин (в гостинице</w:t>
      </w:r>
      <w:r w:rsidRPr="00E762B7">
        <w:rPr>
          <w:rStyle w:val="a6"/>
          <w:rFonts w:ascii="Times New Roman" w:hAnsi="Times New Roman"/>
          <w:b w:val="0"/>
          <w:noProof/>
          <w:color w:val="000000"/>
          <w:sz w:val="28"/>
          <w:szCs w:val="28"/>
        </w:rPr>
        <w:t>)</w:t>
      </w:r>
    </w:p>
    <w:p w14:paraId="5C72E63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20.30 – 23.00 Свободное время</w:t>
      </w:r>
    </w:p>
    <w:p w14:paraId="3EF5EB40"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6 день, 11 июня(пт)</w:t>
      </w:r>
    </w:p>
    <w:p w14:paraId="7B4EBCF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8.00 – 9.00 Подъём</w:t>
      </w:r>
    </w:p>
    <w:p w14:paraId="16B4D50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9.00 – 10.00 Завтрак (в гостинице)</w:t>
      </w:r>
    </w:p>
    <w:p w14:paraId="325C6FE4"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10.30 – 12.00 Софийский Собор</w:t>
      </w:r>
    </w:p>
    <w:p w14:paraId="1F3D4038"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12.30 – 13.30 </w:t>
      </w:r>
      <w:r w:rsidR="00821546" w:rsidRPr="00E762B7">
        <w:rPr>
          <w:rFonts w:ascii="Times New Roman" w:hAnsi="Times New Roman"/>
          <w:noProof/>
          <w:color w:val="000000"/>
          <w:sz w:val="28"/>
          <w:szCs w:val="28"/>
        </w:rPr>
        <w:t>Парк северо-восточных тигров</w:t>
      </w:r>
    </w:p>
    <w:p w14:paraId="0BD55547"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14.00 – 15.00 Обед. Кафе </w:t>
      </w:r>
      <w:r w:rsidRPr="00E762B7">
        <w:rPr>
          <w:rStyle w:val="a6"/>
          <w:rFonts w:ascii="Times New Roman" w:hAnsi="Times New Roman"/>
          <w:b w:val="0"/>
          <w:noProof/>
          <w:color w:val="000000"/>
          <w:sz w:val="28"/>
          <w:szCs w:val="28"/>
        </w:rPr>
        <w:t>«Утка по-пекински» ЧИНСЯНГЭ</w:t>
      </w:r>
    </w:p>
    <w:p w14:paraId="1235295C"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15.30 – 17.30 Посещение </w:t>
      </w:r>
      <w:r w:rsidR="00A212F7" w:rsidRPr="00E762B7">
        <w:rPr>
          <w:rFonts w:ascii="Times New Roman" w:hAnsi="Times New Roman"/>
          <w:noProof/>
          <w:color w:val="000000"/>
          <w:sz w:val="28"/>
          <w:szCs w:val="28"/>
        </w:rPr>
        <w:t xml:space="preserve">Парка Сталина </w:t>
      </w:r>
    </w:p>
    <w:p w14:paraId="1C807A7A"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18.00 – 19.00 Ужин (в гостинице)</w:t>
      </w:r>
    </w:p>
    <w:p w14:paraId="07E75BD0"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19.00 – 20.00 Сдача номеров</w:t>
      </w:r>
    </w:p>
    <w:p w14:paraId="51B9E49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20.30 – 21.00 Отправление на ж/д</w:t>
      </w:r>
    </w:p>
    <w:p w14:paraId="6383979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21.20 Отправление в Пекин на поезде № Т18 (плацкарт)</w:t>
      </w:r>
    </w:p>
    <w:p w14:paraId="4A5BB680"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7 день, 12 июня(сб)</w:t>
      </w:r>
    </w:p>
    <w:p w14:paraId="3B75383F"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8.30 Прибытие в Пекин на ж/д Сичжимэнь. </w:t>
      </w:r>
    </w:p>
    <w:p w14:paraId="1AFBAA5F"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lastRenderedPageBreak/>
        <w:t>9:00 – 9:30 Трансферт в гостиницу (размещение)</w:t>
      </w:r>
    </w:p>
    <w:p w14:paraId="43C3BE0D"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9.30 – 10.30 Завтрак (в гостинице)</w:t>
      </w:r>
    </w:p>
    <w:p w14:paraId="475ED3C3"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11.30 – 12.30 </w:t>
      </w:r>
      <w:r w:rsidR="00125379" w:rsidRPr="00E762B7">
        <w:rPr>
          <w:rFonts w:ascii="Times New Roman" w:hAnsi="Times New Roman"/>
          <w:noProof/>
          <w:color w:val="000000"/>
          <w:sz w:val="28"/>
          <w:szCs w:val="28"/>
        </w:rPr>
        <w:t>Храм неба</w:t>
      </w:r>
    </w:p>
    <w:p w14:paraId="1BEEADEB" w14:textId="77777777" w:rsidR="00673C63" w:rsidRPr="00E762B7" w:rsidRDefault="00673C63" w:rsidP="00D035F1">
      <w:pPr>
        <w:tabs>
          <w:tab w:val="left" w:pos="3870"/>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12.30 – 13.30</w:t>
      </w:r>
      <w:r w:rsidR="00125379" w:rsidRPr="00E762B7">
        <w:rPr>
          <w:rFonts w:ascii="Times New Roman" w:hAnsi="Times New Roman"/>
          <w:noProof/>
          <w:color w:val="000000"/>
          <w:sz w:val="28"/>
          <w:szCs w:val="28"/>
        </w:rPr>
        <w:t xml:space="preserve"> Пантеон Мао Цзедуна +Площадь Тяньаньмэнь</w:t>
      </w:r>
      <w:r w:rsidRPr="00E762B7">
        <w:rPr>
          <w:rFonts w:ascii="Times New Roman" w:hAnsi="Times New Roman"/>
          <w:noProof/>
          <w:color w:val="000000"/>
          <w:sz w:val="28"/>
          <w:szCs w:val="28"/>
        </w:rPr>
        <w:tab/>
      </w:r>
    </w:p>
    <w:p w14:paraId="2E92CE30"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14.00 – 15.00 Обед. Кафе «Пекинская утка» (шведский стол)</w:t>
      </w:r>
    </w:p>
    <w:p w14:paraId="50FCDBA8"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15.00 – 15.30 Отправление на ж/д вокзал Сичжимэнь</w:t>
      </w:r>
    </w:p>
    <w:p w14:paraId="0F839C2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15:54 Отправление в Бадалин </w:t>
      </w:r>
    </w:p>
    <w:p w14:paraId="470AD2D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16:53 Прибытие в Бадалин</w:t>
      </w:r>
    </w:p>
    <w:p w14:paraId="05469AC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17:00 – 20:00 Китайская стена</w:t>
      </w:r>
      <w:r w:rsidR="00D035F1" w:rsidRPr="00E762B7">
        <w:rPr>
          <w:rFonts w:ascii="Times New Roman" w:hAnsi="Times New Roman"/>
          <w:noProof/>
          <w:color w:val="000000"/>
          <w:sz w:val="28"/>
          <w:szCs w:val="28"/>
        </w:rPr>
        <w:t xml:space="preserve"> </w:t>
      </w:r>
    </w:p>
    <w:p w14:paraId="00ACB1FE"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21:00 – 22:00 Ужин (в гостинице)</w:t>
      </w:r>
    </w:p>
    <w:p w14:paraId="7C350DC0"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8 день, 13 июня(вс)</w:t>
      </w:r>
    </w:p>
    <w:p w14:paraId="1A5D6C9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7.00 – 8.00 Подъём. Сдача номеров</w:t>
      </w:r>
    </w:p>
    <w:p w14:paraId="0D1BF38A"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8.00 – 9.00 Завтрак (в гостинице)</w:t>
      </w:r>
    </w:p>
    <w:p w14:paraId="045AB354"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9.00 – 11.00 Запретный город</w:t>
      </w:r>
    </w:p>
    <w:p w14:paraId="269E47DA"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11.30 – 12.30 Парк Бэйхай</w:t>
      </w:r>
      <w:r w:rsidR="00D035F1" w:rsidRPr="00E762B7">
        <w:rPr>
          <w:rFonts w:ascii="Times New Roman" w:hAnsi="Times New Roman"/>
          <w:noProof/>
          <w:color w:val="000000"/>
          <w:sz w:val="28"/>
          <w:szCs w:val="28"/>
        </w:rPr>
        <w:t xml:space="preserve"> </w:t>
      </w:r>
    </w:p>
    <w:p w14:paraId="213741BA" w14:textId="77777777" w:rsidR="009A0B6D"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13:00 – 14:00 </w:t>
      </w:r>
      <w:r w:rsidR="009A0B6D" w:rsidRPr="00E762B7">
        <w:rPr>
          <w:rFonts w:ascii="Times New Roman" w:hAnsi="Times New Roman"/>
          <w:noProof/>
          <w:color w:val="000000"/>
          <w:sz w:val="28"/>
          <w:szCs w:val="28"/>
        </w:rPr>
        <w:t>Обед в кафе «Москва» (шведский стол)</w:t>
      </w:r>
    </w:p>
    <w:p w14:paraId="5FE133A4"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14.30 –</w:t>
      </w:r>
      <w:r w:rsidR="009A0B6D" w:rsidRPr="00E762B7">
        <w:rPr>
          <w:rFonts w:ascii="Times New Roman" w:hAnsi="Times New Roman"/>
          <w:noProof/>
          <w:color w:val="000000"/>
          <w:sz w:val="28"/>
          <w:szCs w:val="28"/>
        </w:rPr>
        <w:t>19</w:t>
      </w:r>
      <w:r w:rsidRPr="00E762B7">
        <w:rPr>
          <w:rFonts w:ascii="Times New Roman" w:hAnsi="Times New Roman"/>
          <w:noProof/>
          <w:color w:val="000000"/>
          <w:sz w:val="28"/>
          <w:szCs w:val="28"/>
        </w:rPr>
        <w:t>:</w:t>
      </w:r>
      <w:r w:rsidR="009A0B6D" w:rsidRPr="00E762B7">
        <w:rPr>
          <w:rFonts w:ascii="Times New Roman" w:hAnsi="Times New Roman"/>
          <w:noProof/>
          <w:color w:val="000000"/>
          <w:sz w:val="28"/>
          <w:szCs w:val="28"/>
        </w:rPr>
        <w:t>30 Свободное время</w:t>
      </w:r>
      <w:r w:rsidRPr="00E762B7">
        <w:rPr>
          <w:rFonts w:ascii="Times New Roman" w:hAnsi="Times New Roman"/>
          <w:noProof/>
          <w:color w:val="000000"/>
          <w:sz w:val="28"/>
          <w:szCs w:val="28"/>
        </w:rPr>
        <w:t xml:space="preserve"> </w:t>
      </w:r>
    </w:p>
    <w:p w14:paraId="5D8707D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20:00 – 21: 00 Отправление на ж/д вокзал</w:t>
      </w:r>
    </w:p>
    <w:p w14:paraId="2043FD0D"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21:42 Отправление в </w:t>
      </w:r>
      <w:r w:rsidR="009A0B6D" w:rsidRPr="00E762B7">
        <w:rPr>
          <w:rFonts w:ascii="Times New Roman" w:hAnsi="Times New Roman"/>
          <w:noProof/>
          <w:color w:val="000000"/>
          <w:sz w:val="28"/>
          <w:szCs w:val="28"/>
        </w:rPr>
        <w:t>Шанхай</w:t>
      </w:r>
      <w:r w:rsidRPr="00E762B7">
        <w:rPr>
          <w:rFonts w:ascii="Times New Roman" w:hAnsi="Times New Roman"/>
          <w:noProof/>
          <w:color w:val="000000"/>
          <w:sz w:val="28"/>
          <w:szCs w:val="28"/>
        </w:rPr>
        <w:t xml:space="preserve"> на поезде K2</w:t>
      </w:r>
      <w:r w:rsidR="009A0B6D" w:rsidRPr="00E762B7">
        <w:rPr>
          <w:rFonts w:ascii="Times New Roman" w:hAnsi="Times New Roman"/>
          <w:noProof/>
          <w:color w:val="000000"/>
          <w:sz w:val="28"/>
          <w:szCs w:val="28"/>
        </w:rPr>
        <w:t>78</w:t>
      </w:r>
      <w:r w:rsidRPr="00E762B7">
        <w:rPr>
          <w:rFonts w:ascii="Times New Roman" w:hAnsi="Times New Roman"/>
          <w:noProof/>
          <w:color w:val="000000"/>
          <w:sz w:val="28"/>
          <w:szCs w:val="28"/>
        </w:rPr>
        <w:t xml:space="preserve"> (плацкарт)</w:t>
      </w:r>
    </w:p>
    <w:p w14:paraId="6B4F959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9 день, 14 июня(пн)</w:t>
      </w:r>
    </w:p>
    <w:p w14:paraId="6729BE34" w14:textId="77777777" w:rsidR="00673C63" w:rsidRPr="00E762B7" w:rsidRDefault="0057551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7</w:t>
      </w:r>
      <w:r w:rsidR="00673C63" w:rsidRPr="00E762B7">
        <w:rPr>
          <w:rFonts w:ascii="Times New Roman" w:hAnsi="Times New Roman"/>
          <w:noProof/>
          <w:color w:val="000000"/>
          <w:sz w:val="28"/>
          <w:szCs w:val="28"/>
        </w:rPr>
        <w:t xml:space="preserve">:50 Прибытие в </w:t>
      </w:r>
      <w:r w:rsidR="00F24E59" w:rsidRPr="00E762B7">
        <w:rPr>
          <w:rFonts w:ascii="Times New Roman" w:hAnsi="Times New Roman"/>
          <w:noProof/>
          <w:color w:val="000000"/>
          <w:sz w:val="28"/>
          <w:szCs w:val="28"/>
        </w:rPr>
        <w:t>Шанхай</w:t>
      </w:r>
      <w:r w:rsidR="00673C63" w:rsidRPr="00E762B7">
        <w:rPr>
          <w:rFonts w:ascii="Times New Roman" w:hAnsi="Times New Roman"/>
          <w:noProof/>
          <w:color w:val="000000"/>
          <w:sz w:val="28"/>
          <w:szCs w:val="28"/>
        </w:rPr>
        <w:t xml:space="preserve">. </w:t>
      </w:r>
    </w:p>
    <w:p w14:paraId="4772CBB3" w14:textId="77777777" w:rsidR="00673C63" w:rsidRPr="00E762B7" w:rsidRDefault="0057551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8</w:t>
      </w:r>
      <w:r w:rsidR="00673C63" w:rsidRPr="00E762B7">
        <w:rPr>
          <w:rFonts w:ascii="Times New Roman" w:hAnsi="Times New Roman"/>
          <w:noProof/>
          <w:color w:val="000000"/>
          <w:sz w:val="28"/>
          <w:szCs w:val="28"/>
        </w:rPr>
        <w:t xml:space="preserve">:00 – </w:t>
      </w:r>
      <w:r w:rsidRPr="00E762B7">
        <w:rPr>
          <w:rFonts w:ascii="Times New Roman" w:hAnsi="Times New Roman"/>
          <w:noProof/>
          <w:color w:val="000000"/>
          <w:sz w:val="28"/>
          <w:szCs w:val="28"/>
        </w:rPr>
        <w:t>9</w:t>
      </w:r>
      <w:r w:rsidR="00673C63" w:rsidRPr="00E762B7">
        <w:rPr>
          <w:rFonts w:ascii="Times New Roman" w:hAnsi="Times New Roman"/>
          <w:noProof/>
          <w:color w:val="000000"/>
          <w:sz w:val="28"/>
          <w:szCs w:val="28"/>
        </w:rPr>
        <w:t>:00 Трансферт в гостиницу (размещение)</w:t>
      </w:r>
    </w:p>
    <w:p w14:paraId="19FD60B4" w14:textId="77777777" w:rsidR="00673C63" w:rsidRPr="00E762B7" w:rsidRDefault="0057551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9</w:t>
      </w:r>
      <w:r w:rsidR="00B40AD4" w:rsidRPr="00E762B7">
        <w:rPr>
          <w:rFonts w:ascii="Times New Roman" w:hAnsi="Times New Roman"/>
          <w:noProof/>
          <w:color w:val="000000"/>
          <w:sz w:val="28"/>
          <w:szCs w:val="28"/>
        </w:rPr>
        <w:t>:</w:t>
      </w:r>
      <w:r w:rsidR="00673C63" w:rsidRPr="00E762B7">
        <w:rPr>
          <w:rFonts w:ascii="Times New Roman" w:hAnsi="Times New Roman"/>
          <w:noProof/>
          <w:color w:val="000000"/>
          <w:sz w:val="28"/>
          <w:szCs w:val="28"/>
        </w:rPr>
        <w:t xml:space="preserve">00 – </w:t>
      </w:r>
      <w:r w:rsidRPr="00E762B7">
        <w:rPr>
          <w:rFonts w:ascii="Times New Roman" w:hAnsi="Times New Roman"/>
          <w:noProof/>
          <w:color w:val="000000"/>
          <w:sz w:val="28"/>
          <w:szCs w:val="28"/>
        </w:rPr>
        <w:t>10</w:t>
      </w:r>
      <w:r w:rsidR="00B40AD4" w:rsidRPr="00E762B7">
        <w:rPr>
          <w:rFonts w:ascii="Times New Roman" w:hAnsi="Times New Roman"/>
          <w:noProof/>
          <w:color w:val="000000"/>
          <w:sz w:val="28"/>
          <w:szCs w:val="28"/>
        </w:rPr>
        <w:t>:</w:t>
      </w:r>
      <w:r w:rsidR="00673C63" w:rsidRPr="00E762B7">
        <w:rPr>
          <w:rFonts w:ascii="Times New Roman" w:hAnsi="Times New Roman"/>
          <w:noProof/>
          <w:color w:val="000000"/>
          <w:sz w:val="28"/>
          <w:szCs w:val="28"/>
        </w:rPr>
        <w:t>00 Завтрак (в гостинице)</w:t>
      </w:r>
    </w:p>
    <w:p w14:paraId="2873A897" w14:textId="77777777" w:rsidR="00673C63" w:rsidRPr="00E762B7" w:rsidRDefault="0057551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10</w:t>
      </w:r>
      <w:r w:rsidR="00673C63" w:rsidRPr="00E762B7">
        <w:rPr>
          <w:rFonts w:ascii="Times New Roman" w:hAnsi="Times New Roman"/>
          <w:noProof/>
          <w:color w:val="000000"/>
          <w:sz w:val="28"/>
          <w:szCs w:val="28"/>
        </w:rPr>
        <w:t xml:space="preserve">:00 – </w:t>
      </w:r>
      <w:r w:rsidRPr="00E762B7">
        <w:rPr>
          <w:rFonts w:ascii="Times New Roman" w:hAnsi="Times New Roman"/>
          <w:noProof/>
          <w:color w:val="000000"/>
          <w:sz w:val="28"/>
          <w:szCs w:val="28"/>
        </w:rPr>
        <w:t>13</w:t>
      </w:r>
      <w:r w:rsidR="00673C63" w:rsidRPr="00E762B7">
        <w:rPr>
          <w:rFonts w:ascii="Times New Roman" w:hAnsi="Times New Roman"/>
          <w:noProof/>
          <w:color w:val="000000"/>
          <w:sz w:val="28"/>
          <w:szCs w:val="28"/>
        </w:rPr>
        <w:t xml:space="preserve">:00 </w:t>
      </w:r>
      <w:r w:rsidR="00BF2627" w:rsidRPr="00E762B7">
        <w:rPr>
          <w:rFonts w:ascii="Times New Roman" w:hAnsi="Times New Roman"/>
          <w:noProof/>
          <w:color w:val="000000"/>
          <w:sz w:val="28"/>
          <w:szCs w:val="28"/>
        </w:rPr>
        <w:t>Сад радости</w:t>
      </w:r>
    </w:p>
    <w:p w14:paraId="78178277"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w:t>
      </w:r>
      <w:r w:rsidR="00575513" w:rsidRPr="00E762B7">
        <w:rPr>
          <w:rFonts w:ascii="Times New Roman" w:hAnsi="Times New Roman"/>
          <w:noProof/>
          <w:color w:val="000000"/>
          <w:sz w:val="28"/>
          <w:szCs w:val="28"/>
        </w:rPr>
        <w:t>3</w:t>
      </w:r>
      <w:r w:rsidRPr="00E762B7">
        <w:rPr>
          <w:rFonts w:ascii="Times New Roman" w:hAnsi="Times New Roman"/>
          <w:noProof/>
          <w:color w:val="000000"/>
          <w:sz w:val="28"/>
          <w:szCs w:val="28"/>
        </w:rPr>
        <w:t>:30 – 1</w:t>
      </w:r>
      <w:r w:rsidR="00575513" w:rsidRPr="00E762B7">
        <w:rPr>
          <w:rFonts w:ascii="Times New Roman" w:hAnsi="Times New Roman"/>
          <w:noProof/>
          <w:color w:val="000000"/>
          <w:sz w:val="28"/>
          <w:szCs w:val="28"/>
        </w:rPr>
        <w:t>4</w:t>
      </w:r>
      <w:r w:rsidRPr="00E762B7">
        <w:rPr>
          <w:rFonts w:ascii="Times New Roman" w:hAnsi="Times New Roman"/>
          <w:noProof/>
          <w:color w:val="000000"/>
          <w:sz w:val="28"/>
          <w:szCs w:val="28"/>
        </w:rPr>
        <w:t>:30</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Обед (в гостинице)</w:t>
      </w:r>
    </w:p>
    <w:p w14:paraId="38F518BA" w14:textId="77777777" w:rsidR="00673C63" w:rsidRPr="00E762B7" w:rsidRDefault="00673C63" w:rsidP="00D035F1">
      <w:pPr>
        <w:spacing w:after="0" w:line="360" w:lineRule="auto"/>
        <w:ind w:firstLine="709"/>
        <w:jc w:val="both"/>
        <w:rPr>
          <w:rStyle w:val="a6"/>
          <w:rFonts w:ascii="Times New Roman" w:hAnsi="Times New Roman"/>
          <w:b w:val="0"/>
          <w:bCs w:val="0"/>
          <w:noProof/>
          <w:color w:val="000000"/>
          <w:sz w:val="28"/>
          <w:szCs w:val="28"/>
        </w:rPr>
      </w:pPr>
      <w:r w:rsidRPr="00E762B7">
        <w:rPr>
          <w:rFonts w:ascii="Times New Roman" w:hAnsi="Times New Roman"/>
          <w:noProof/>
          <w:color w:val="000000"/>
          <w:sz w:val="28"/>
          <w:szCs w:val="28"/>
        </w:rPr>
        <w:t>1</w:t>
      </w:r>
      <w:r w:rsidR="00575513" w:rsidRPr="00E762B7">
        <w:rPr>
          <w:rFonts w:ascii="Times New Roman" w:hAnsi="Times New Roman"/>
          <w:noProof/>
          <w:color w:val="000000"/>
          <w:sz w:val="28"/>
          <w:szCs w:val="28"/>
        </w:rPr>
        <w:t>5</w:t>
      </w:r>
      <w:r w:rsidRPr="00E762B7">
        <w:rPr>
          <w:rFonts w:ascii="Times New Roman" w:hAnsi="Times New Roman"/>
          <w:noProof/>
          <w:color w:val="000000"/>
          <w:sz w:val="28"/>
          <w:szCs w:val="28"/>
        </w:rPr>
        <w:t>:00 – 1</w:t>
      </w:r>
      <w:r w:rsidR="00575513" w:rsidRPr="00E762B7">
        <w:rPr>
          <w:rFonts w:ascii="Times New Roman" w:hAnsi="Times New Roman"/>
          <w:noProof/>
          <w:color w:val="000000"/>
          <w:sz w:val="28"/>
          <w:szCs w:val="28"/>
        </w:rPr>
        <w:t>8</w:t>
      </w:r>
      <w:r w:rsidRPr="00E762B7">
        <w:rPr>
          <w:rFonts w:ascii="Times New Roman" w:hAnsi="Times New Roman"/>
          <w:noProof/>
          <w:color w:val="000000"/>
          <w:sz w:val="28"/>
          <w:szCs w:val="28"/>
        </w:rPr>
        <w:t xml:space="preserve">:00 </w:t>
      </w:r>
      <w:r w:rsidR="00BF2627" w:rsidRPr="00E762B7">
        <w:rPr>
          <w:rFonts w:ascii="Times New Roman" w:hAnsi="Times New Roman"/>
          <w:bCs/>
          <w:noProof/>
          <w:color w:val="000000"/>
          <w:sz w:val="28"/>
          <w:szCs w:val="28"/>
        </w:rPr>
        <w:t>Набережная Вайтань</w:t>
      </w:r>
      <w:r w:rsidR="00BF2627"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 xml:space="preserve">+ </w:t>
      </w:r>
      <w:r w:rsidR="00BF2627" w:rsidRPr="00E762B7">
        <w:rPr>
          <w:rFonts w:ascii="Times New Roman" w:hAnsi="Times New Roman"/>
          <w:noProof/>
          <w:color w:val="000000"/>
          <w:sz w:val="28"/>
          <w:szCs w:val="28"/>
        </w:rPr>
        <w:t>Река Хуанпуцзян</w:t>
      </w:r>
    </w:p>
    <w:p w14:paraId="2DC25709" w14:textId="77777777" w:rsidR="00BF2627" w:rsidRPr="00E762B7" w:rsidRDefault="00673C63" w:rsidP="00D035F1">
      <w:pPr>
        <w:spacing w:after="0" w:line="360" w:lineRule="auto"/>
        <w:ind w:firstLine="709"/>
        <w:jc w:val="both"/>
        <w:rPr>
          <w:rFonts w:ascii="Times New Roman" w:hAnsi="Times New Roman"/>
          <w:noProof/>
          <w:color w:val="000000"/>
          <w:sz w:val="28"/>
          <w:szCs w:val="28"/>
        </w:rPr>
      </w:pPr>
      <w:r w:rsidRPr="00E762B7">
        <w:rPr>
          <w:rStyle w:val="a6"/>
          <w:rFonts w:ascii="Times New Roman" w:hAnsi="Times New Roman"/>
          <w:b w:val="0"/>
          <w:noProof/>
          <w:color w:val="000000"/>
          <w:sz w:val="28"/>
          <w:szCs w:val="28"/>
        </w:rPr>
        <w:t xml:space="preserve">17:30 - 19:00 </w:t>
      </w:r>
      <w:r w:rsidR="00BF2627" w:rsidRPr="00E762B7">
        <w:rPr>
          <w:rFonts w:ascii="Times New Roman" w:hAnsi="Times New Roman"/>
          <w:noProof/>
          <w:color w:val="000000"/>
          <w:sz w:val="28"/>
          <w:szCs w:val="28"/>
        </w:rPr>
        <w:t>Парк Ханкоу</w:t>
      </w:r>
    </w:p>
    <w:p w14:paraId="1391C858"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19:30 – 20:30 Ужин (в гостинице)</w:t>
      </w:r>
    </w:p>
    <w:p w14:paraId="5ABF83CD"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21:30 – 23:00 Свободное время</w:t>
      </w:r>
    </w:p>
    <w:p w14:paraId="00303348"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10 день, 15 июня(вт)</w:t>
      </w:r>
    </w:p>
    <w:p w14:paraId="542C0288"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7.00 – 8.00 Подъём. </w:t>
      </w:r>
    </w:p>
    <w:p w14:paraId="376A1026" w14:textId="77777777" w:rsidR="00673C63" w:rsidRPr="00E762B7" w:rsidRDefault="00B40AD4"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8:00 – 9:</w:t>
      </w:r>
      <w:r w:rsidR="00673C63" w:rsidRPr="00E762B7">
        <w:rPr>
          <w:rFonts w:ascii="Times New Roman" w:hAnsi="Times New Roman"/>
          <w:noProof/>
          <w:color w:val="000000"/>
          <w:sz w:val="28"/>
          <w:szCs w:val="28"/>
        </w:rPr>
        <w:t>00 Завтрак (в гостинице)</w:t>
      </w:r>
    </w:p>
    <w:p w14:paraId="7AFA4383"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10:00 -1</w:t>
      </w:r>
      <w:r w:rsidR="00BF2627" w:rsidRPr="00E762B7">
        <w:rPr>
          <w:rFonts w:ascii="Times New Roman" w:hAnsi="Times New Roman"/>
          <w:noProof/>
          <w:color w:val="000000"/>
          <w:sz w:val="28"/>
          <w:szCs w:val="28"/>
        </w:rPr>
        <w:t>2</w:t>
      </w:r>
      <w:r w:rsidRPr="00E762B7">
        <w:rPr>
          <w:rFonts w:ascii="Times New Roman" w:hAnsi="Times New Roman"/>
          <w:noProof/>
          <w:color w:val="000000"/>
          <w:sz w:val="28"/>
          <w:szCs w:val="28"/>
        </w:rPr>
        <w:t xml:space="preserve">: </w:t>
      </w:r>
      <w:r w:rsidR="00BF2627" w:rsidRPr="00E762B7">
        <w:rPr>
          <w:rFonts w:ascii="Times New Roman" w:hAnsi="Times New Roman"/>
          <w:noProof/>
          <w:color w:val="000000"/>
          <w:sz w:val="28"/>
          <w:szCs w:val="28"/>
        </w:rPr>
        <w:t>0</w:t>
      </w:r>
      <w:r w:rsidRPr="00E762B7">
        <w:rPr>
          <w:rFonts w:ascii="Times New Roman" w:hAnsi="Times New Roman"/>
          <w:noProof/>
          <w:color w:val="000000"/>
          <w:sz w:val="28"/>
          <w:szCs w:val="28"/>
        </w:rPr>
        <w:t xml:space="preserve">0 </w:t>
      </w:r>
      <w:r w:rsidR="00BF2627" w:rsidRPr="00E762B7">
        <w:rPr>
          <w:rFonts w:ascii="Times New Roman" w:hAnsi="Times New Roman"/>
          <w:noProof/>
          <w:color w:val="000000"/>
          <w:sz w:val="28"/>
          <w:szCs w:val="28"/>
        </w:rPr>
        <w:t>Храм Нефритового Будды</w:t>
      </w:r>
    </w:p>
    <w:p w14:paraId="6DFD044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12:30 Обед (сухой поек)</w:t>
      </w:r>
    </w:p>
    <w:p w14:paraId="1E9921A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w:t>
      </w:r>
      <w:r w:rsidR="00BF2627" w:rsidRPr="00E762B7">
        <w:rPr>
          <w:rFonts w:ascii="Times New Roman" w:hAnsi="Times New Roman"/>
          <w:noProof/>
          <w:color w:val="000000"/>
          <w:sz w:val="28"/>
          <w:szCs w:val="28"/>
        </w:rPr>
        <w:t>3</w:t>
      </w:r>
      <w:r w:rsidRPr="00E762B7">
        <w:rPr>
          <w:rFonts w:ascii="Times New Roman" w:hAnsi="Times New Roman"/>
          <w:noProof/>
          <w:color w:val="000000"/>
          <w:sz w:val="28"/>
          <w:szCs w:val="28"/>
        </w:rPr>
        <w:t xml:space="preserve">: </w:t>
      </w:r>
      <w:r w:rsidR="00BF2627" w:rsidRPr="00E762B7">
        <w:rPr>
          <w:rFonts w:ascii="Times New Roman" w:hAnsi="Times New Roman"/>
          <w:noProof/>
          <w:color w:val="000000"/>
          <w:sz w:val="28"/>
          <w:szCs w:val="28"/>
        </w:rPr>
        <w:t>30 - 17: 00 Российский Собор в Шанхае</w:t>
      </w:r>
    </w:p>
    <w:p w14:paraId="73AC0C9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w:t>
      </w:r>
      <w:r w:rsidR="00BF2627" w:rsidRPr="00E762B7">
        <w:rPr>
          <w:rFonts w:ascii="Times New Roman" w:hAnsi="Times New Roman"/>
          <w:noProof/>
          <w:color w:val="000000"/>
          <w:sz w:val="28"/>
          <w:szCs w:val="28"/>
        </w:rPr>
        <w:t>7</w:t>
      </w:r>
      <w:r w:rsidRPr="00E762B7">
        <w:rPr>
          <w:rFonts w:ascii="Times New Roman" w:hAnsi="Times New Roman"/>
          <w:noProof/>
          <w:color w:val="000000"/>
          <w:sz w:val="28"/>
          <w:szCs w:val="28"/>
        </w:rPr>
        <w:t xml:space="preserve">: 00 – </w:t>
      </w:r>
      <w:r w:rsidR="00BF2627" w:rsidRPr="00E762B7">
        <w:rPr>
          <w:rFonts w:ascii="Times New Roman" w:hAnsi="Times New Roman"/>
          <w:noProof/>
          <w:color w:val="000000"/>
          <w:sz w:val="28"/>
          <w:szCs w:val="28"/>
        </w:rPr>
        <w:t>19:00 Свободное время</w:t>
      </w:r>
    </w:p>
    <w:p w14:paraId="2A6C7E76"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19:00 – 20: 00 Ужин (в гостинице)</w:t>
      </w:r>
    </w:p>
    <w:p w14:paraId="1F3C3AED"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22:00 – 23: 00 Свободное время</w:t>
      </w:r>
    </w:p>
    <w:p w14:paraId="64AD699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11 день, 16 июня(ср)</w:t>
      </w:r>
    </w:p>
    <w:p w14:paraId="6BB7C6DA" w14:textId="77777777" w:rsidR="00673C63" w:rsidRPr="00E762B7" w:rsidRDefault="00B40AD4"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8:00 – 9:</w:t>
      </w:r>
      <w:r w:rsidR="00673C63" w:rsidRPr="00E762B7">
        <w:rPr>
          <w:rFonts w:ascii="Times New Roman" w:hAnsi="Times New Roman"/>
          <w:noProof/>
          <w:color w:val="000000"/>
          <w:sz w:val="28"/>
          <w:szCs w:val="28"/>
        </w:rPr>
        <w:t>00 Подъём. Сдача номеров</w:t>
      </w:r>
    </w:p>
    <w:p w14:paraId="0454779C" w14:textId="77777777" w:rsidR="00673C63" w:rsidRPr="00E762B7" w:rsidRDefault="00B40AD4"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9:00 – 10:</w:t>
      </w:r>
      <w:r w:rsidR="00673C63" w:rsidRPr="00E762B7">
        <w:rPr>
          <w:rFonts w:ascii="Times New Roman" w:hAnsi="Times New Roman"/>
          <w:noProof/>
          <w:color w:val="000000"/>
          <w:sz w:val="28"/>
          <w:szCs w:val="28"/>
        </w:rPr>
        <w:t>00 Завтрак (в гостинице)</w:t>
      </w:r>
    </w:p>
    <w:p w14:paraId="377D4A0E" w14:textId="77777777" w:rsidR="00B40AD4" w:rsidRPr="00E762B7" w:rsidRDefault="00B40AD4"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10:00 – 20:00 Свободное время</w:t>
      </w:r>
    </w:p>
    <w:p w14:paraId="5C8EBF45"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20:10 Отправление в Пекин на поезде Z54 (плацкарт)</w:t>
      </w:r>
    </w:p>
    <w:p w14:paraId="6B4C9F24"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w:t>
      </w:r>
      <w:r w:rsidR="00B40AD4" w:rsidRPr="00E762B7">
        <w:rPr>
          <w:rFonts w:ascii="Times New Roman" w:hAnsi="Times New Roman"/>
          <w:noProof/>
          <w:color w:val="000000"/>
          <w:sz w:val="28"/>
          <w:szCs w:val="28"/>
        </w:rPr>
        <w:t>2</w:t>
      </w:r>
      <w:r w:rsidRPr="00E762B7">
        <w:rPr>
          <w:rFonts w:ascii="Times New Roman" w:hAnsi="Times New Roman"/>
          <w:noProof/>
          <w:color w:val="000000"/>
          <w:sz w:val="28"/>
          <w:szCs w:val="28"/>
        </w:rPr>
        <w:t xml:space="preserve"> день, 1</w:t>
      </w:r>
      <w:r w:rsidR="004E1087" w:rsidRPr="00E762B7">
        <w:rPr>
          <w:rFonts w:ascii="Times New Roman" w:hAnsi="Times New Roman"/>
          <w:noProof/>
          <w:color w:val="000000"/>
          <w:sz w:val="28"/>
          <w:szCs w:val="28"/>
        </w:rPr>
        <w:t>7</w:t>
      </w:r>
      <w:r w:rsidRPr="00E762B7">
        <w:rPr>
          <w:rFonts w:ascii="Times New Roman" w:hAnsi="Times New Roman"/>
          <w:noProof/>
          <w:color w:val="000000"/>
          <w:sz w:val="28"/>
          <w:szCs w:val="28"/>
        </w:rPr>
        <w:t xml:space="preserve"> июня(</w:t>
      </w:r>
      <w:r w:rsidR="00B40AD4" w:rsidRPr="00E762B7">
        <w:rPr>
          <w:rFonts w:ascii="Times New Roman" w:hAnsi="Times New Roman"/>
          <w:noProof/>
          <w:color w:val="000000"/>
          <w:sz w:val="28"/>
          <w:szCs w:val="28"/>
        </w:rPr>
        <w:t>чт</w:t>
      </w:r>
      <w:r w:rsidRPr="00E762B7">
        <w:rPr>
          <w:rFonts w:ascii="Times New Roman" w:hAnsi="Times New Roman"/>
          <w:noProof/>
          <w:color w:val="000000"/>
          <w:sz w:val="28"/>
          <w:szCs w:val="28"/>
        </w:rPr>
        <w:t>)</w:t>
      </w:r>
    </w:p>
    <w:p w14:paraId="7582298D"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7:28 Прибытие в Пекин</w:t>
      </w:r>
    </w:p>
    <w:p w14:paraId="1D8101A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8:00 – 22:00 – Свободное время</w:t>
      </w:r>
    </w:p>
    <w:p w14:paraId="79285D9E"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22: 56 Отправление в Екатеринбург на скором поезде № 019Ч (плацкарт)</w:t>
      </w:r>
    </w:p>
    <w:p w14:paraId="1C9C7854" w14:textId="77777777" w:rsidR="00673C63" w:rsidRPr="00E762B7" w:rsidRDefault="004E1087"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13</w:t>
      </w:r>
      <w:r w:rsidR="00673C63" w:rsidRPr="00E762B7">
        <w:rPr>
          <w:rFonts w:ascii="Times New Roman" w:hAnsi="Times New Roman"/>
          <w:noProof/>
          <w:color w:val="000000"/>
          <w:sz w:val="28"/>
          <w:szCs w:val="28"/>
        </w:rPr>
        <w:t>,1</w:t>
      </w:r>
      <w:r w:rsidRPr="00E762B7">
        <w:rPr>
          <w:rFonts w:ascii="Times New Roman" w:hAnsi="Times New Roman"/>
          <w:noProof/>
          <w:color w:val="000000"/>
          <w:sz w:val="28"/>
          <w:szCs w:val="28"/>
        </w:rPr>
        <w:t>4</w:t>
      </w:r>
      <w:r w:rsidR="00673C63" w:rsidRPr="00E762B7">
        <w:rPr>
          <w:rFonts w:ascii="Times New Roman" w:hAnsi="Times New Roman"/>
          <w:noProof/>
          <w:color w:val="000000"/>
          <w:sz w:val="28"/>
          <w:szCs w:val="28"/>
        </w:rPr>
        <w:t>,1</w:t>
      </w:r>
      <w:r w:rsidRPr="00E762B7">
        <w:rPr>
          <w:rFonts w:ascii="Times New Roman" w:hAnsi="Times New Roman"/>
          <w:noProof/>
          <w:color w:val="000000"/>
          <w:sz w:val="28"/>
          <w:szCs w:val="28"/>
        </w:rPr>
        <w:t>5, 18 – 20</w:t>
      </w:r>
      <w:r w:rsidR="00673C63" w:rsidRPr="00E762B7">
        <w:rPr>
          <w:rFonts w:ascii="Times New Roman" w:hAnsi="Times New Roman"/>
          <w:noProof/>
          <w:color w:val="000000"/>
          <w:sz w:val="28"/>
          <w:szCs w:val="28"/>
        </w:rPr>
        <w:t xml:space="preserve"> июня(</w:t>
      </w:r>
      <w:r w:rsidR="00B40AD4" w:rsidRPr="00E762B7">
        <w:rPr>
          <w:rFonts w:ascii="Times New Roman" w:hAnsi="Times New Roman"/>
          <w:noProof/>
          <w:color w:val="000000"/>
          <w:sz w:val="28"/>
          <w:szCs w:val="28"/>
        </w:rPr>
        <w:t>пт,сб,вс</w:t>
      </w:r>
      <w:r w:rsidR="00673C63" w:rsidRPr="00E762B7">
        <w:rPr>
          <w:rFonts w:ascii="Times New Roman" w:hAnsi="Times New Roman"/>
          <w:noProof/>
          <w:color w:val="000000"/>
          <w:sz w:val="28"/>
          <w:szCs w:val="28"/>
        </w:rPr>
        <w:t>)</w:t>
      </w:r>
    </w:p>
    <w:p w14:paraId="39C0E0C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Время в пути</w:t>
      </w:r>
    </w:p>
    <w:p w14:paraId="377CA104"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w:t>
      </w:r>
      <w:r w:rsidR="004E1087" w:rsidRPr="00E762B7">
        <w:rPr>
          <w:rFonts w:ascii="Times New Roman" w:hAnsi="Times New Roman"/>
          <w:noProof/>
          <w:color w:val="000000"/>
          <w:sz w:val="28"/>
          <w:szCs w:val="28"/>
        </w:rPr>
        <w:t>0</w:t>
      </w:r>
      <w:r w:rsidRPr="00E762B7">
        <w:rPr>
          <w:rFonts w:ascii="Times New Roman" w:hAnsi="Times New Roman"/>
          <w:noProof/>
          <w:color w:val="000000"/>
          <w:sz w:val="28"/>
          <w:szCs w:val="28"/>
        </w:rPr>
        <w:t xml:space="preserve"> июня(пн)</w:t>
      </w:r>
    </w:p>
    <w:p w14:paraId="4339E50E" w14:textId="77777777" w:rsidR="004E1087"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15:45 Прибытие в Екатеринбург</w:t>
      </w:r>
    </w:p>
    <w:p w14:paraId="1F151252" w14:textId="77777777" w:rsidR="00D035F1"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p>
    <w:p w14:paraId="066C8B2A"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1.2 Трансфер</w:t>
      </w:r>
    </w:p>
    <w:p w14:paraId="0D2386A7" w14:textId="77777777" w:rsidR="00D035F1"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p>
    <w:p w14:paraId="26F17795"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Поездной трансфер </w:t>
      </w:r>
    </w:p>
    <w:p w14:paraId="18854A7A"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Екатеринбург – Харбин (5795 км)</w:t>
      </w:r>
    </w:p>
    <w:p w14:paraId="4C86D867"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Харбин – Пекин (1388 км)</w:t>
      </w:r>
    </w:p>
    <w:p w14:paraId="6C28B617"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Пекин – </w:t>
      </w:r>
      <w:r w:rsidR="00080361" w:rsidRPr="00E762B7">
        <w:rPr>
          <w:rFonts w:ascii="Times New Roman" w:hAnsi="Times New Roman"/>
          <w:noProof/>
          <w:color w:val="000000"/>
          <w:sz w:val="28"/>
          <w:szCs w:val="28"/>
        </w:rPr>
        <w:t>Шанхай</w:t>
      </w:r>
      <w:r w:rsidRPr="00E762B7">
        <w:rPr>
          <w:rFonts w:ascii="Times New Roman" w:hAnsi="Times New Roman"/>
          <w:noProof/>
          <w:color w:val="000000"/>
          <w:sz w:val="28"/>
          <w:szCs w:val="28"/>
        </w:rPr>
        <w:t xml:space="preserve"> (</w:t>
      </w:r>
      <w:r w:rsidR="00C16FFC" w:rsidRPr="00E762B7">
        <w:rPr>
          <w:rFonts w:ascii="Times New Roman" w:hAnsi="Times New Roman"/>
          <w:noProof/>
          <w:color w:val="000000"/>
          <w:sz w:val="28"/>
          <w:szCs w:val="28"/>
        </w:rPr>
        <w:t>9</w:t>
      </w:r>
      <w:r w:rsidRPr="00E762B7">
        <w:rPr>
          <w:rFonts w:ascii="Times New Roman" w:hAnsi="Times New Roman"/>
          <w:noProof/>
          <w:color w:val="000000"/>
          <w:sz w:val="28"/>
          <w:szCs w:val="28"/>
        </w:rPr>
        <w:t>80 км)</w:t>
      </w:r>
    </w:p>
    <w:p w14:paraId="70DE85EA" w14:textId="77777777" w:rsidR="00673C63" w:rsidRPr="00E762B7" w:rsidRDefault="00080361"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Шанхай</w:t>
      </w:r>
      <w:r w:rsidR="00673C63" w:rsidRPr="00E762B7">
        <w:rPr>
          <w:rFonts w:ascii="Times New Roman" w:hAnsi="Times New Roman"/>
          <w:noProof/>
          <w:color w:val="000000"/>
          <w:sz w:val="28"/>
          <w:szCs w:val="28"/>
        </w:rPr>
        <w:t xml:space="preserve"> – Пекин (</w:t>
      </w:r>
      <w:r w:rsidR="00C16FFC" w:rsidRPr="00E762B7">
        <w:rPr>
          <w:rFonts w:ascii="Times New Roman" w:hAnsi="Times New Roman"/>
          <w:noProof/>
          <w:color w:val="000000"/>
          <w:sz w:val="28"/>
          <w:szCs w:val="28"/>
        </w:rPr>
        <w:t>9</w:t>
      </w:r>
      <w:r w:rsidRPr="00E762B7">
        <w:rPr>
          <w:rFonts w:ascii="Times New Roman" w:hAnsi="Times New Roman"/>
          <w:noProof/>
          <w:color w:val="000000"/>
          <w:sz w:val="28"/>
          <w:szCs w:val="28"/>
        </w:rPr>
        <w:t>8</w:t>
      </w:r>
      <w:r w:rsidR="00673C63" w:rsidRPr="00E762B7">
        <w:rPr>
          <w:rFonts w:ascii="Times New Roman" w:hAnsi="Times New Roman"/>
          <w:noProof/>
          <w:color w:val="000000"/>
          <w:sz w:val="28"/>
          <w:szCs w:val="28"/>
        </w:rPr>
        <w:t>0 км)</w:t>
      </w:r>
    </w:p>
    <w:p w14:paraId="23C46210"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Пекин – Екатеринбург (7183 км)</w:t>
      </w:r>
    </w:p>
    <w:p w14:paraId="3FF2C39F"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Общественный транспорт</w:t>
      </w:r>
    </w:p>
    <w:p w14:paraId="5F47935C"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Гостиница «</w:t>
      </w:r>
      <w:r w:rsidRPr="00E762B7">
        <w:rPr>
          <w:rFonts w:ascii="Times New Roman" w:hAnsi="Times New Roman"/>
          <w:bCs/>
          <w:noProof/>
          <w:color w:val="000000"/>
          <w:kern w:val="36"/>
          <w:sz w:val="28"/>
          <w:szCs w:val="28"/>
        </w:rPr>
        <w:t>Lungmen Modern Plaza</w:t>
      </w:r>
      <w:r w:rsidRPr="00E762B7">
        <w:rPr>
          <w:rFonts w:ascii="Times New Roman" w:hAnsi="Times New Roman"/>
          <w:noProof/>
          <w:color w:val="000000"/>
          <w:sz w:val="28"/>
          <w:szCs w:val="28"/>
        </w:rPr>
        <w:t>» - Остров Солнца (20 км)</w:t>
      </w:r>
    </w:p>
    <w:p w14:paraId="57ED2024"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Ж/д Пекин – Китайская Стена (60 км)</w:t>
      </w:r>
    </w:p>
    <w:p w14:paraId="3EF6D840" w14:textId="77777777" w:rsidR="00D035F1"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p>
    <w:p w14:paraId="1ED2DA8E"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1.3 Организация питания</w:t>
      </w:r>
    </w:p>
    <w:p w14:paraId="1A17421F" w14:textId="77777777" w:rsidR="00D035F1"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p>
    <w:p w14:paraId="09504C26"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5 день. Гостиница «</w:t>
      </w:r>
      <w:r w:rsidRPr="00E762B7">
        <w:rPr>
          <w:rFonts w:ascii="Times New Roman" w:hAnsi="Times New Roman"/>
          <w:bCs/>
          <w:noProof/>
          <w:color w:val="000000"/>
          <w:kern w:val="36"/>
          <w:sz w:val="28"/>
          <w:szCs w:val="28"/>
        </w:rPr>
        <w:t>Lungmen Modern Plaza</w:t>
      </w:r>
      <w:r w:rsidRPr="00E762B7">
        <w:rPr>
          <w:rFonts w:ascii="Times New Roman" w:hAnsi="Times New Roman"/>
          <w:noProof/>
          <w:color w:val="000000"/>
          <w:sz w:val="28"/>
          <w:szCs w:val="28"/>
        </w:rPr>
        <w:t>» (обед, ужин)</w:t>
      </w:r>
    </w:p>
    <w:p w14:paraId="6885F9B6"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6 день. Гостиница «</w:t>
      </w:r>
      <w:r w:rsidRPr="00E762B7">
        <w:rPr>
          <w:rFonts w:ascii="Times New Roman" w:hAnsi="Times New Roman"/>
          <w:bCs/>
          <w:noProof/>
          <w:color w:val="000000"/>
          <w:kern w:val="36"/>
          <w:sz w:val="28"/>
          <w:szCs w:val="28"/>
        </w:rPr>
        <w:t>Lungmen Modern Plaza</w:t>
      </w:r>
      <w:r w:rsidRPr="00E762B7">
        <w:rPr>
          <w:rFonts w:ascii="Times New Roman" w:hAnsi="Times New Roman"/>
          <w:noProof/>
          <w:color w:val="000000"/>
          <w:sz w:val="28"/>
          <w:szCs w:val="28"/>
        </w:rPr>
        <w:t>» (завтрак, ужин)</w:t>
      </w:r>
    </w:p>
    <w:p w14:paraId="76C9A5E3"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Style w:val="a6"/>
          <w:rFonts w:ascii="Times New Roman" w:hAnsi="Times New Roman"/>
          <w:b w:val="0"/>
          <w:noProof/>
          <w:color w:val="000000"/>
          <w:sz w:val="28"/>
          <w:szCs w:val="28"/>
        </w:rPr>
        <w:t>Ресторан «Утка по-пекински» (Чинсянгэ) шведский стол</w:t>
      </w:r>
    </w:p>
    <w:p w14:paraId="30EDEF73"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7 день. Гостиница «An ding men» (завтрак, ужин)</w:t>
      </w:r>
    </w:p>
    <w:p w14:paraId="3307DD87" w14:textId="77777777" w:rsidR="00673C63" w:rsidRPr="00E762B7" w:rsidRDefault="00673C63" w:rsidP="00D035F1">
      <w:pPr>
        <w:tabs>
          <w:tab w:val="left" w:pos="2385"/>
        </w:tabs>
        <w:spacing w:after="0" w:line="360" w:lineRule="auto"/>
        <w:ind w:firstLine="709"/>
        <w:jc w:val="both"/>
        <w:rPr>
          <w:rFonts w:ascii="Times New Roman" w:hAnsi="Times New Roman"/>
          <w:bCs/>
          <w:noProof/>
          <w:color w:val="000000"/>
          <w:sz w:val="28"/>
          <w:szCs w:val="28"/>
        </w:rPr>
      </w:pPr>
      <w:r w:rsidRPr="00E762B7">
        <w:rPr>
          <w:rFonts w:ascii="Times New Roman" w:hAnsi="Times New Roman"/>
          <w:noProof/>
          <w:color w:val="000000"/>
          <w:sz w:val="28"/>
          <w:szCs w:val="28"/>
        </w:rPr>
        <w:t>Кафе «</w:t>
      </w:r>
      <w:r w:rsidRPr="00E762B7">
        <w:rPr>
          <w:rFonts w:ascii="Times New Roman" w:hAnsi="Times New Roman"/>
          <w:bCs/>
          <w:noProof/>
          <w:color w:val="000000"/>
          <w:sz w:val="28"/>
          <w:szCs w:val="28"/>
        </w:rPr>
        <w:t>Пекинская утка» шведский стол</w:t>
      </w:r>
    </w:p>
    <w:p w14:paraId="4FCA5A36"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bCs/>
          <w:noProof/>
          <w:color w:val="000000"/>
          <w:sz w:val="28"/>
          <w:szCs w:val="28"/>
        </w:rPr>
        <w:t xml:space="preserve">8 день. </w:t>
      </w:r>
      <w:r w:rsidRPr="00E762B7">
        <w:rPr>
          <w:rFonts w:ascii="Times New Roman" w:hAnsi="Times New Roman"/>
          <w:noProof/>
          <w:color w:val="000000"/>
          <w:sz w:val="28"/>
          <w:szCs w:val="28"/>
        </w:rPr>
        <w:t>Гостиница «An ding men» (завтрак)</w:t>
      </w:r>
    </w:p>
    <w:p w14:paraId="20F39F1D" w14:textId="77777777" w:rsidR="00673C63" w:rsidRPr="00E762B7" w:rsidRDefault="00673C63" w:rsidP="00D035F1">
      <w:pPr>
        <w:tabs>
          <w:tab w:val="left" w:pos="2385"/>
        </w:tabs>
        <w:spacing w:after="0" w:line="360" w:lineRule="auto"/>
        <w:ind w:firstLine="709"/>
        <w:jc w:val="both"/>
        <w:rPr>
          <w:rStyle w:val="a6"/>
          <w:rFonts w:ascii="Times New Roman" w:hAnsi="Times New Roman"/>
          <w:b w:val="0"/>
          <w:noProof/>
          <w:color w:val="000000"/>
          <w:sz w:val="28"/>
          <w:szCs w:val="28"/>
        </w:rPr>
      </w:pPr>
      <w:r w:rsidRPr="00E762B7">
        <w:rPr>
          <w:rStyle w:val="a6"/>
          <w:rFonts w:ascii="Times New Roman" w:hAnsi="Times New Roman"/>
          <w:b w:val="0"/>
          <w:noProof/>
          <w:color w:val="000000"/>
          <w:sz w:val="28"/>
          <w:szCs w:val="28"/>
        </w:rPr>
        <w:t>Кафе «Москва» шведский стол</w:t>
      </w:r>
    </w:p>
    <w:p w14:paraId="3D2BD8AD"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Style w:val="a6"/>
          <w:rFonts w:ascii="Times New Roman" w:hAnsi="Times New Roman"/>
          <w:b w:val="0"/>
          <w:noProof/>
          <w:color w:val="000000"/>
          <w:sz w:val="28"/>
          <w:szCs w:val="28"/>
        </w:rPr>
        <w:t>9 день. Гостиница «</w:t>
      </w:r>
      <w:r w:rsidR="002639C9" w:rsidRPr="00E762B7">
        <w:rPr>
          <w:rStyle w:val="a6"/>
          <w:rFonts w:ascii="Times New Roman" w:hAnsi="Times New Roman"/>
          <w:b w:val="0"/>
          <w:noProof/>
          <w:color w:val="000000"/>
          <w:sz w:val="28"/>
          <w:szCs w:val="28"/>
        </w:rPr>
        <w:t>Garden Avenue Hote</w:t>
      </w:r>
      <w:r w:rsidRPr="00E762B7">
        <w:rPr>
          <w:rFonts w:ascii="Times New Roman" w:hAnsi="Times New Roman"/>
          <w:noProof/>
          <w:color w:val="000000"/>
          <w:sz w:val="28"/>
          <w:szCs w:val="28"/>
        </w:rPr>
        <w:t>» (завтра, обед,ужин)</w:t>
      </w:r>
    </w:p>
    <w:p w14:paraId="56244714"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10 день. Гостиница «</w:t>
      </w:r>
      <w:r w:rsidR="002639C9" w:rsidRPr="00E762B7">
        <w:rPr>
          <w:rFonts w:ascii="Times New Roman" w:hAnsi="Times New Roman"/>
          <w:noProof/>
          <w:color w:val="000000"/>
          <w:sz w:val="28"/>
          <w:szCs w:val="28"/>
        </w:rPr>
        <w:t>Garden Avenue Hote</w:t>
      </w:r>
      <w:r w:rsidRPr="00E762B7">
        <w:rPr>
          <w:rFonts w:ascii="Times New Roman" w:hAnsi="Times New Roman"/>
          <w:noProof/>
          <w:color w:val="000000"/>
          <w:sz w:val="28"/>
          <w:szCs w:val="28"/>
        </w:rPr>
        <w:t>» (завтрак)</w:t>
      </w:r>
    </w:p>
    <w:p w14:paraId="48C7A920"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Гостиница «</w:t>
      </w:r>
      <w:r w:rsidR="002639C9" w:rsidRPr="00E762B7">
        <w:rPr>
          <w:rFonts w:ascii="Times New Roman" w:hAnsi="Times New Roman"/>
          <w:noProof/>
          <w:color w:val="000000"/>
          <w:sz w:val="28"/>
          <w:szCs w:val="28"/>
        </w:rPr>
        <w:t>Garden Avenue Hote</w:t>
      </w:r>
      <w:r w:rsidRPr="00E762B7">
        <w:rPr>
          <w:rFonts w:ascii="Times New Roman" w:hAnsi="Times New Roman"/>
          <w:noProof/>
          <w:color w:val="000000"/>
          <w:sz w:val="28"/>
          <w:szCs w:val="28"/>
        </w:rPr>
        <w:t>» (ужин)</w:t>
      </w:r>
      <w:r w:rsidR="00E31481" w:rsidRPr="00E762B7">
        <w:rPr>
          <w:rFonts w:ascii="Times New Roman" w:hAnsi="Times New Roman"/>
          <w:noProof/>
          <w:color w:val="000000"/>
          <w:sz w:val="28"/>
        </w:rPr>
        <w:t xml:space="preserve"> </w:t>
      </w:r>
    </w:p>
    <w:p w14:paraId="2EB008D1"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11 день. Гостиница «</w:t>
      </w:r>
      <w:r w:rsidR="002639C9" w:rsidRPr="00E762B7">
        <w:rPr>
          <w:rFonts w:ascii="Times New Roman" w:hAnsi="Times New Roman"/>
          <w:noProof/>
          <w:color w:val="000000"/>
          <w:sz w:val="28"/>
          <w:szCs w:val="28"/>
        </w:rPr>
        <w:t>Garden Avenue Hote</w:t>
      </w:r>
      <w:r w:rsidRPr="00E762B7">
        <w:rPr>
          <w:rFonts w:ascii="Times New Roman" w:hAnsi="Times New Roman"/>
          <w:noProof/>
          <w:color w:val="000000"/>
          <w:sz w:val="28"/>
          <w:szCs w:val="28"/>
        </w:rPr>
        <w:t>» (завтрак, ужин)</w:t>
      </w:r>
    </w:p>
    <w:p w14:paraId="324F0BC0"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12 день Гостиница «</w:t>
      </w:r>
      <w:r w:rsidR="002639C9" w:rsidRPr="00E762B7">
        <w:rPr>
          <w:rFonts w:ascii="Times New Roman" w:hAnsi="Times New Roman"/>
          <w:noProof/>
          <w:color w:val="000000"/>
          <w:sz w:val="28"/>
          <w:szCs w:val="28"/>
        </w:rPr>
        <w:t>Garden Avenue Hote</w:t>
      </w:r>
      <w:r w:rsidRPr="00E762B7">
        <w:rPr>
          <w:rFonts w:ascii="Times New Roman" w:hAnsi="Times New Roman"/>
          <w:noProof/>
          <w:color w:val="000000"/>
          <w:sz w:val="28"/>
          <w:szCs w:val="28"/>
        </w:rPr>
        <w:t>» (завтрак)</w:t>
      </w:r>
    </w:p>
    <w:p w14:paraId="1D8285B7"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Кафе «Сиань» шведский стол</w:t>
      </w:r>
    </w:p>
    <w:p w14:paraId="33508377" w14:textId="77777777" w:rsidR="00E86F1B" w:rsidRPr="00E762B7" w:rsidRDefault="00E86F1B" w:rsidP="00D035F1">
      <w:pPr>
        <w:tabs>
          <w:tab w:val="left" w:pos="2385"/>
        </w:tabs>
        <w:spacing w:after="0" w:line="360" w:lineRule="auto"/>
        <w:ind w:firstLine="709"/>
        <w:jc w:val="both"/>
        <w:rPr>
          <w:rFonts w:ascii="Times New Roman" w:hAnsi="Times New Roman"/>
          <w:noProof/>
          <w:color w:val="000000"/>
          <w:sz w:val="28"/>
          <w:szCs w:val="28"/>
        </w:rPr>
      </w:pPr>
    </w:p>
    <w:p w14:paraId="32D038BC"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1.4 Организация размещения</w:t>
      </w:r>
    </w:p>
    <w:p w14:paraId="791D493A" w14:textId="77777777" w:rsidR="00D035F1"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p>
    <w:p w14:paraId="738F3A77"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Гостиница</w:t>
      </w:r>
      <w:r w:rsidR="00D035F1" w:rsidRPr="00E762B7">
        <w:rPr>
          <w:rFonts w:ascii="Times New Roman" w:hAnsi="Times New Roman"/>
          <w:noProof/>
          <w:color w:val="000000"/>
          <w:sz w:val="28"/>
          <w:szCs w:val="28"/>
        </w:rPr>
        <w:t xml:space="preserve"> </w:t>
      </w:r>
      <w:r w:rsidRPr="00E762B7">
        <w:rPr>
          <w:rFonts w:ascii="Times New Roman" w:hAnsi="Times New Roman"/>
          <w:bCs/>
          <w:noProof/>
          <w:color w:val="000000"/>
          <w:kern w:val="36"/>
          <w:sz w:val="28"/>
          <w:szCs w:val="28"/>
        </w:rPr>
        <w:t>Lungmen Modern Plaza</w:t>
      </w:r>
      <w:r w:rsidR="00D035F1" w:rsidRPr="00E762B7">
        <w:rPr>
          <w:rFonts w:ascii="Times New Roman" w:hAnsi="Times New Roman"/>
          <w:bCs/>
          <w:noProof/>
          <w:color w:val="000000"/>
          <w:kern w:val="36"/>
          <w:sz w:val="28"/>
          <w:szCs w:val="24"/>
        </w:rPr>
        <w:t xml:space="preserve"> </w:t>
      </w:r>
      <w:r w:rsidRPr="00E762B7">
        <w:rPr>
          <w:rFonts w:ascii="Times New Roman" w:hAnsi="Times New Roman"/>
          <w:noProof/>
          <w:color w:val="000000"/>
          <w:sz w:val="28"/>
          <w:szCs w:val="28"/>
        </w:rPr>
        <w:t xml:space="preserve">расположена в центре Харбина, рядом с железнодорожной станцией, городским музеем. Номера гостиницы </w:t>
      </w:r>
      <w:r w:rsidRPr="00E762B7">
        <w:rPr>
          <w:rFonts w:ascii="Times New Roman" w:hAnsi="Times New Roman"/>
          <w:bCs/>
          <w:noProof/>
          <w:color w:val="000000"/>
          <w:kern w:val="36"/>
          <w:sz w:val="28"/>
          <w:szCs w:val="28"/>
        </w:rPr>
        <w:t>Lungmen Modern Plaza</w:t>
      </w:r>
      <w:r w:rsidRPr="00E762B7">
        <w:rPr>
          <w:rFonts w:ascii="Times New Roman" w:hAnsi="Times New Roman"/>
          <w:noProof/>
          <w:color w:val="000000"/>
          <w:sz w:val="28"/>
          <w:szCs w:val="28"/>
        </w:rPr>
        <w:t xml:space="preserve"> оборудованы по современным стандартам, включая цветное спутниковое телевидение, прямую телефонную связь и кондиционер. К услугам гостей гостиницы </w:t>
      </w:r>
      <w:r w:rsidRPr="00E762B7">
        <w:rPr>
          <w:rFonts w:ascii="Times New Roman" w:hAnsi="Times New Roman"/>
          <w:bCs/>
          <w:noProof/>
          <w:color w:val="000000"/>
          <w:kern w:val="36"/>
          <w:sz w:val="28"/>
          <w:szCs w:val="28"/>
        </w:rPr>
        <w:t>Lungmen Modern Plaza</w:t>
      </w:r>
      <w:r w:rsidRPr="00E762B7">
        <w:rPr>
          <w:rFonts w:ascii="Times New Roman" w:hAnsi="Times New Roman"/>
          <w:noProof/>
          <w:color w:val="000000"/>
          <w:sz w:val="28"/>
          <w:szCs w:val="28"/>
        </w:rPr>
        <w:t xml:space="preserve"> - бар, небольшое лобби, турбюро, 2 лифта, обслуживание в номерах 24 часа. В номере: Кондиционер, TV, ванна, телефон, мини- бар, фен, туалет. Ресторан гостиницы побалует гурманов, а если нужно просто перекусить –добро пожаловать в кафе/бистро. </w:t>
      </w:r>
    </w:p>
    <w:p w14:paraId="58C2E5EF"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Гостиница An ding men в Пекине расположен на севере второй кольцевой дороги, в 5 минутах ходьбы от парка Ditan. От гостиницы легко дойти до парка Beihai, Запрещенного Города и торговой улицы Wangfujing. Гостиница An ding men предлагает к размещению средние по размеру, удобные номера с необходимыми удобствами. </w:t>
      </w:r>
    </w:p>
    <w:p w14:paraId="47FBE1A8"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К услугам гостей An ding men - китайский ресторан, кафе, небольшое лобби, турбюро, лифт. В номере: телефон, TV, интернет, кондиционер, мини – бар, интернет. В гостинице есть кафе и рестораны китайской и европейской кухни.</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 xml:space="preserve">Открыты с 7 до 22. </w:t>
      </w:r>
    </w:p>
    <w:p w14:paraId="250CD016"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Гостиница </w:t>
      </w:r>
      <w:r w:rsidR="00E31481" w:rsidRPr="00E762B7">
        <w:rPr>
          <w:rStyle w:val="a6"/>
          <w:rFonts w:ascii="Times New Roman" w:hAnsi="Times New Roman"/>
          <w:b w:val="0"/>
          <w:noProof/>
          <w:color w:val="000000"/>
          <w:sz w:val="28"/>
          <w:szCs w:val="28"/>
        </w:rPr>
        <w:t>Garden Avenue Hote</w:t>
      </w:r>
      <w:r w:rsidR="00E3148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 xml:space="preserve">в </w:t>
      </w:r>
      <w:r w:rsidR="00E31481" w:rsidRPr="00E762B7">
        <w:rPr>
          <w:rFonts w:ascii="Times New Roman" w:hAnsi="Times New Roman"/>
          <w:noProof/>
          <w:color w:val="000000"/>
          <w:sz w:val="28"/>
          <w:szCs w:val="28"/>
        </w:rPr>
        <w:t>Шанхае</w:t>
      </w:r>
      <w:r w:rsidRPr="00E762B7">
        <w:rPr>
          <w:rFonts w:ascii="Times New Roman" w:hAnsi="Times New Roman"/>
          <w:noProof/>
          <w:color w:val="000000"/>
          <w:sz w:val="28"/>
          <w:szCs w:val="28"/>
        </w:rPr>
        <w:t xml:space="preserve"> расположен в политическом, финансовом и культурном центре города. Номерной фонд отеля</w:t>
      </w:r>
      <w:r w:rsidR="00E31481" w:rsidRPr="00E762B7">
        <w:rPr>
          <w:rStyle w:val="a6"/>
          <w:rFonts w:ascii="Times New Roman" w:hAnsi="Times New Roman"/>
          <w:b w:val="0"/>
          <w:noProof/>
          <w:color w:val="000000"/>
          <w:sz w:val="28"/>
          <w:szCs w:val="28"/>
        </w:rPr>
        <w:t xml:space="preserve"> Garden Avenue Hote</w:t>
      </w:r>
      <w:r w:rsidRPr="00E762B7">
        <w:rPr>
          <w:rFonts w:ascii="Times New Roman" w:hAnsi="Times New Roman"/>
          <w:noProof/>
          <w:color w:val="000000"/>
          <w:sz w:val="28"/>
          <w:szCs w:val="28"/>
        </w:rPr>
        <w:t xml:space="preserve"> представляет 1</w:t>
      </w:r>
      <w:r w:rsidR="00E31481" w:rsidRPr="00E762B7">
        <w:rPr>
          <w:rFonts w:ascii="Times New Roman" w:hAnsi="Times New Roman"/>
          <w:noProof/>
          <w:color w:val="000000"/>
          <w:sz w:val="28"/>
          <w:szCs w:val="28"/>
        </w:rPr>
        <w:t>20</w:t>
      </w:r>
      <w:r w:rsidRPr="00E762B7">
        <w:rPr>
          <w:rFonts w:ascii="Times New Roman" w:hAnsi="Times New Roman"/>
          <w:noProof/>
          <w:color w:val="000000"/>
          <w:sz w:val="28"/>
          <w:szCs w:val="28"/>
        </w:rPr>
        <w:t xml:space="preserve"> номеров категорий Deluxe, Executive VIP Suites, Superior Business. </w:t>
      </w:r>
    </w:p>
    <w:p w14:paraId="77979E9A"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К услугам гостей отеля</w:t>
      </w:r>
      <w:r w:rsidR="00E31481" w:rsidRPr="00E762B7">
        <w:rPr>
          <w:rFonts w:ascii="Times New Roman" w:hAnsi="Times New Roman"/>
          <w:noProof/>
          <w:color w:val="000000"/>
          <w:sz w:val="28"/>
          <w:szCs w:val="28"/>
        </w:rPr>
        <w:t xml:space="preserve"> </w:t>
      </w:r>
      <w:r w:rsidR="00E31481" w:rsidRPr="00E762B7">
        <w:rPr>
          <w:rStyle w:val="a6"/>
          <w:rFonts w:ascii="Times New Roman" w:hAnsi="Times New Roman"/>
          <w:b w:val="0"/>
          <w:noProof/>
          <w:color w:val="000000"/>
          <w:sz w:val="28"/>
          <w:szCs w:val="28"/>
        </w:rPr>
        <w:t>Garden Avenue Hote</w:t>
      </w:r>
      <w:r w:rsidRPr="00E762B7">
        <w:rPr>
          <w:rFonts w:ascii="Times New Roman" w:hAnsi="Times New Roman"/>
          <w:noProof/>
          <w:color w:val="000000"/>
          <w:sz w:val="28"/>
          <w:szCs w:val="28"/>
        </w:rPr>
        <w:t>:</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 xml:space="preserve">рестораны, банкетные и конференц-залы, просторное лобби, крытый бассейн, номера для некурящих, удобства для инвалидов, лифты, обслуживание в номерах 24 часа в сутки, Тренажерный зал, салон красоты, сауна. </w:t>
      </w:r>
    </w:p>
    <w:p w14:paraId="0EAC6625" w14:textId="77777777" w:rsidR="00E31481" w:rsidRPr="00E762B7" w:rsidRDefault="00673C63" w:rsidP="00D035F1">
      <w:pPr>
        <w:spacing w:after="0" w:line="360" w:lineRule="auto"/>
        <w:ind w:firstLine="709"/>
        <w:jc w:val="both"/>
        <w:rPr>
          <w:rFonts w:ascii="Times New Roman" w:hAnsi="Times New Roman"/>
          <w:noProof/>
          <w:color w:val="000000"/>
          <w:sz w:val="28"/>
          <w:szCs w:val="28"/>
        </w:rPr>
      </w:pPr>
      <w:r w:rsidRPr="00E762B7">
        <w:rPr>
          <w:rStyle w:val="a6"/>
          <w:rFonts w:ascii="Times New Roman" w:hAnsi="Times New Roman"/>
          <w:b w:val="0"/>
          <w:noProof/>
          <w:color w:val="000000"/>
          <w:sz w:val="28"/>
          <w:szCs w:val="28"/>
        </w:rPr>
        <w:t>Удаленность от аэропорта:</w:t>
      </w:r>
      <w:r w:rsidRPr="00E762B7">
        <w:rPr>
          <w:rFonts w:ascii="Times New Roman" w:hAnsi="Times New Roman"/>
          <w:noProof/>
          <w:color w:val="000000"/>
          <w:sz w:val="28"/>
          <w:szCs w:val="28"/>
        </w:rPr>
        <w:t xml:space="preserve"> Рядом (до 20 км) </w:t>
      </w:r>
      <w:r w:rsidRPr="00E762B7">
        <w:rPr>
          <w:rStyle w:val="a6"/>
          <w:rFonts w:ascii="Times New Roman" w:hAnsi="Times New Roman"/>
          <w:b w:val="0"/>
          <w:noProof/>
          <w:color w:val="000000"/>
          <w:sz w:val="28"/>
          <w:szCs w:val="28"/>
        </w:rPr>
        <w:t>Удаленность от ж/д вокзала:</w:t>
      </w:r>
      <w:r w:rsidRPr="00E762B7">
        <w:rPr>
          <w:rFonts w:ascii="Times New Roman" w:hAnsi="Times New Roman"/>
          <w:noProof/>
          <w:color w:val="000000"/>
          <w:sz w:val="28"/>
          <w:szCs w:val="28"/>
        </w:rPr>
        <w:t xml:space="preserve"> Рядом (до 5км).</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Отель предлагает рестораны с огромным разнообразием кухонь</w:t>
      </w:r>
    </w:p>
    <w:p w14:paraId="06D75803"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Китая - Вам предложат сычуаньскую, хунаньскую, шанхайскую, шаньдунскую и другие кухни, блюда приготовленны известными поварами.</w:t>
      </w:r>
    </w:p>
    <w:p w14:paraId="0E5811E8" w14:textId="77777777" w:rsidR="00D035F1"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p>
    <w:p w14:paraId="63B3A834"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1.5 Экскурсионные программы</w:t>
      </w:r>
    </w:p>
    <w:p w14:paraId="7E48B232" w14:textId="77777777" w:rsidR="00D035F1"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p>
    <w:p w14:paraId="45E92A2A"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Экскурсии по городам Харбин, Пекин, </w:t>
      </w:r>
      <w:r w:rsidR="00F029FE" w:rsidRPr="00E762B7">
        <w:rPr>
          <w:rFonts w:ascii="Times New Roman" w:hAnsi="Times New Roman"/>
          <w:noProof/>
          <w:color w:val="000000"/>
          <w:sz w:val="28"/>
          <w:szCs w:val="28"/>
        </w:rPr>
        <w:t>Шанхай</w:t>
      </w:r>
      <w:r w:rsidRPr="00E762B7">
        <w:rPr>
          <w:rFonts w:ascii="Times New Roman" w:hAnsi="Times New Roman"/>
          <w:noProof/>
          <w:color w:val="000000"/>
          <w:sz w:val="28"/>
          <w:szCs w:val="28"/>
        </w:rPr>
        <w:t xml:space="preserve"> производятся самостоятельно по прибытию в города. Экскурсии рассчитаны по времени и работе достопримечательностей. </w:t>
      </w:r>
    </w:p>
    <w:p w14:paraId="1D036CCB" w14:textId="77777777" w:rsidR="00673C63"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br w:type="page"/>
      </w:r>
      <w:r w:rsidR="00673C63" w:rsidRPr="00E762B7">
        <w:rPr>
          <w:rFonts w:ascii="Times New Roman" w:hAnsi="Times New Roman"/>
          <w:noProof/>
          <w:color w:val="000000"/>
          <w:sz w:val="28"/>
          <w:szCs w:val="28"/>
        </w:rPr>
        <w:t>2. Список предприятий партнеров</w:t>
      </w:r>
    </w:p>
    <w:p w14:paraId="277171ED" w14:textId="77777777" w:rsidR="00D035F1" w:rsidRPr="00E762B7" w:rsidRDefault="00D035F1" w:rsidP="00D035F1">
      <w:pPr>
        <w:tabs>
          <w:tab w:val="left" w:pos="2385"/>
        </w:tabs>
        <w:spacing w:after="0" w:line="360" w:lineRule="auto"/>
        <w:ind w:firstLine="709"/>
        <w:jc w:val="both"/>
        <w:rPr>
          <w:rFonts w:ascii="Times New Roman" w:hAnsi="Times New Roman"/>
          <w:noProof/>
          <w:color w:val="000000"/>
          <w:sz w:val="28"/>
          <w:szCs w:val="28"/>
        </w:rPr>
      </w:pPr>
    </w:p>
    <w:p w14:paraId="462C6431" w14:textId="77777777" w:rsidR="00673C63" w:rsidRPr="00E762B7" w:rsidRDefault="00673C63" w:rsidP="00D035F1">
      <w:pPr>
        <w:tabs>
          <w:tab w:val="left" w:pos="2385"/>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Таблица 1</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00"/>
        <w:gridCol w:w="2278"/>
        <w:gridCol w:w="2370"/>
        <w:gridCol w:w="2697"/>
      </w:tblGrid>
      <w:tr w:rsidR="00D035F1" w:rsidRPr="00E762B7" w14:paraId="02FDBF91" w14:textId="77777777" w:rsidTr="00D035F1">
        <w:trPr>
          <w:trHeight w:val="23"/>
        </w:trPr>
        <w:tc>
          <w:tcPr>
            <w:tcW w:w="1124" w:type="pct"/>
          </w:tcPr>
          <w:p w14:paraId="300C968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организации-партнера</w:t>
            </w:r>
          </w:p>
        </w:tc>
        <w:tc>
          <w:tcPr>
            <w:tcW w:w="1057" w:type="pct"/>
          </w:tcPr>
          <w:p w14:paraId="6DF6792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p w14:paraId="2392A00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телефон)</w:t>
            </w:r>
          </w:p>
        </w:tc>
        <w:tc>
          <w:tcPr>
            <w:tcW w:w="1322" w:type="pct"/>
          </w:tcPr>
          <w:p w14:paraId="4B12759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График работы</w:t>
            </w:r>
          </w:p>
        </w:tc>
        <w:tc>
          <w:tcPr>
            <w:tcW w:w="1497" w:type="pct"/>
          </w:tcPr>
          <w:p w14:paraId="1E356F5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Расценки на услуги</w:t>
            </w:r>
          </w:p>
        </w:tc>
      </w:tr>
      <w:tr w:rsidR="00673C63" w:rsidRPr="00E762B7" w14:paraId="13A489B1" w14:textId="77777777" w:rsidTr="00D035F1">
        <w:trPr>
          <w:trHeight w:val="23"/>
        </w:trPr>
        <w:tc>
          <w:tcPr>
            <w:tcW w:w="1124" w:type="pct"/>
          </w:tcPr>
          <w:p w14:paraId="5BAAD86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Гостиница </w:t>
            </w:r>
            <w:r w:rsidRPr="00E762B7">
              <w:rPr>
                <w:rFonts w:ascii="Times New Roman" w:hAnsi="Times New Roman"/>
                <w:bCs/>
                <w:noProof/>
                <w:color w:val="000000"/>
                <w:kern w:val="36"/>
                <w:sz w:val="20"/>
                <w:szCs w:val="24"/>
              </w:rPr>
              <w:t>Lungmen Modern Plaza (Луньюнь)</w:t>
            </w:r>
          </w:p>
        </w:tc>
        <w:tc>
          <w:tcPr>
            <w:tcW w:w="1057" w:type="pct"/>
          </w:tcPr>
          <w:p w14:paraId="443D6A4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Гостиница, Китай, г.Харбин, ул.</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Чжуншаньлу 35; Тел: 86-451-82579500;</w:t>
            </w:r>
          </w:p>
          <w:p w14:paraId="0323C5E5"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322" w:type="pct"/>
          </w:tcPr>
          <w:p w14:paraId="0E6BA55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Гостиница:</w:t>
            </w:r>
          </w:p>
          <w:p w14:paraId="52B257C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круглосуточно. Кафе: 8 – 21. Офис:</w:t>
            </w:r>
          </w:p>
          <w:p w14:paraId="1EDDD94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 9 до 21 Суббота и воскр. - выходные</w:t>
            </w:r>
          </w:p>
        </w:tc>
        <w:tc>
          <w:tcPr>
            <w:tcW w:w="1497" w:type="pct"/>
          </w:tcPr>
          <w:p w14:paraId="3FE5B29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Размещение:</w:t>
            </w:r>
          </w:p>
          <w:p w14:paraId="6A021CD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- 2-местное</w:t>
            </w:r>
          </w:p>
          <w:p w14:paraId="6E19E60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(1305 - руб/сутки) + завтрак</w:t>
            </w:r>
          </w:p>
          <w:p w14:paraId="7299BC8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0EE1A2B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обед -</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250 руб.,</w:t>
            </w:r>
          </w:p>
          <w:p w14:paraId="012C181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ужин -</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280 руб.</w:t>
            </w:r>
          </w:p>
        </w:tc>
      </w:tr>
      <w:tr w:rsidR="00673C63" w:rsidRPr="00E762B7" w14:paraId="5F4EBFB1" w14:textId="77777777" w:rsidTr="00D035F1">
        <w:trPr>
          <w:trHeight w:val="23"/>
        </w:trPr>
        <w:tc>
          <w:tcPr>
            <w:tcW w:w="1124" w:type="pct"/>
          </w:tcPr>
          <w:p w14:paraId="2A42F74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Гостиница «An Ding Men» Ан динг Мен) </w:t>
            </w:r>
          </w:p>
          <w:p w14:paraId="66158266" w14:textId="77777777" w:rsidR="00673C63" w:rsidRPr="00E762B7" w:rsidRDefault="00673C63" w:rsidP="00D035F1">
            <w:pPr>
              <w:spacing w:after="0" w:line="360" w:lineRule="auto"/>
              <w:jc w:val="both"/>
              <w:rPr>
                <w:rFonts w:ascii="Times New Roman" w:hAnsi="Times New Roman"/>
                <w:noProof/>
                <w:color w:val="000000"/>
                <w:sz w:val="20"/>
                <w:szCs w:val="24"/>
              </w:rPr>
            </w:pPr>
          </w:p>
          <w:p w14:paraId="62386133"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057" w:type="pct"/>
          </w:tcPr>
          <w:p w14:paraId="27F5D77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Гостиница, Китай, г. Пекин, ул. Нань Чандзе 55;</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Тел: 86-10-84002679, факс: 86-10-64053766</w:t>
            </w:r>
          </w:p>
        </w:tc>
        <w:tc>
          <w:tcPr>
            <w:tcW w:w="1322" w:type="pct"/>
          </w:tcPr>
          <w:p w14:paraId="1D57C65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Гостиница:</w:t>
            </w:r>
          </w:p>
          <w:p w14:paraId="4B602CA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круглосуточно. Кафе: 8 – 22, без выходных. Офис:</w:t>
            </w:r>
          </w:p>
          <w:p w14:paraId="439ED07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 9 до 21 Суббота и воскр. – выходные</w:t>
            </w:r>
          </w:p>
        </w:tc>
        <w:tc>
          <w:tcPr>
            <w:tcW w:w="1497" w:type="pct"/>
          </w:tcPr>
          <w:p w14:paraId="3EB093D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Размещение:</w:t>
            </w:r>
          </w:p>
          <w:p w14:paraId="172374F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- 2-местное</w:t>
            </w:r>
          </w:p>
          <w:p w14:paraId="464A2E59" w14:textId="77777777" w:rsidR="00673C63"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w:t>
            </w:r>
            <w:r w:rsidR="00673C63" w:rsidRPr="00E762B7">
              <w:rPr>
                <w:rFonts w:ascii="Times New Roman" w:hAnsi="Times New Roman"/>
                <w:noProof/>
                <w:color w:val="000000"/>
                <w:sz w:val="20"/>
                <w:szCs w:val="24"/>
              </w:rPr>
              <w:t>928 - руб/сутки) + завтрак</w:t>
            </w:r>
          </w:p>
          <w:p w14:paraId="26E0DC4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1B6F88B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ужин -</w:t>
            </w:r>
            <w:r w:rsidR="00D035F1" w:rsidRPr="00E762B7">
              <w:rPr>
                <w:rFonts w:ascii="Times New Roman" w:hAnsi="Times New Roman"/>
                <w:noProof/>
                <w:color w:val="000000"/>
                <w:sz w:val="20"/>
                <w:szCs w:val="24"/>
              </w:rPr>
              <w:t xml:space="preserve"> </w:t>
            </w:r>
          </w:p>
          <w:p w14:paraId="20DD27D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280 руб.</w:t>
            </w:r>
          </w:p>
        </w:tc>
      </w:tr>
      <w:tr w:rsidR="00673C63" w:rsidRPr="00E762B7" w14:paraId="0D8CB058" w14:textId="77777777" w:rsidTr="00D035F1">
        <w:trPr>
          <w:trHeight w:val="23"/>
        </w:trPr>
        <w:tc>
          <w:tcPr>
            <w:tcW w:w="1124" w:type="pct"/>
          </w:tcPr>
          <w:p w14:paraId="6B1CDFE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Гостиница</w:t>
            </w:r>
          </w:p>
          <w:p w14:paraId="4DC6DC17" w14:textId="77777777" w:rsidR="00673C63" w:rsidRPr="00E762B7" w:rsidRDefault="00D22E65"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Garden Avenue Hote</w:t>
            </w:r>
          </w:p>
        </w:tc>
        <w:tc>
          <w:tcPr>
            <w:tcW w:w="1057" w:type="pct"/>
          </w:tcPr>
          <w:p w14:paraId="60F62E4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Гостиница, Китай, г. </w:t>
            </w:r>
            <w:r w:rsidR="00D22E65" w:rsidRPr="00E762B7">
              <w:rPr>
                <w:rFonts w:ascii="Times New Roman" w:hAnsi="Times New Roman"/>
                <w:noProof/>
                <w:color w:val="000000"/>
                <w:sz w:val="20"/>
                <w:szCs w:val="24"/>
              </w:rPr>
              <w:t>Шанхай</w:t>
            </w:r>
            <w:r w:rsidRPr="00E762B7">
              <w:rPr>
                <w:rFonts w:ascii="Times New Roman" w:hAnsi="Times New Roman"/>
                <w:noProof/>
                <w:color w:val="000000"/>
                <w:sz w:val="20"/>
                <w:szCs w:val="24"/>
              </w:rPr>
              <w:t>, ул.</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Джуанг 19; Тел: 86-379-62568789.</w:t>
            </w:r>
          </w:p>
          <w:p w14:paraId="5F5B38E8"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322" w:type="pct"/>
          </w:tcPr>
          <w:p w14:paraId="49A2FC9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Гостиница:</w:t>
            </w:r>
          </w:p>
          <w:p w14:paraId="0CC009D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круглосуточно. Кафе: 8 – 21 без выходных.</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Офис:</w:t>
            </w:r>
          </w:p>
          <w:p w14:paraId="3E4540D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 9 до 21 Суббота и воскр. – выходный</w:t>
            </w:r>
          </w:p>
        </w:tc>
        <w:tc>
          <w:tcPr>
            <w:tcW w:w="1497" w:type="pct"/>
          </w:tcPr>
          <w:p w14:paraId="01D433A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Размещение:</w:t>
            </w:r>
          </w:p>
          <w:p w14:paraId="44CE10B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- 2-местное</w:t>
            </w:r>
          </w:p>
          <w:p w14:paraId="30650DA9" w14:textId="77777777" w:rsidR="00673C63"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w:t>
            </w:r>
            <w:r w:rsidR="00673C63" w:rsidRPr="00E762B7">
              <w:rPr>
                <w:rFonts w:ascii="Times New Roman" w:hAnsi="Times New Roman"/>
                <w:noProof/>
                <w:color w:val="000000"/>
                <w:sz w:val="20"/>
                <w:szCs w:val="24"/>
              </w:rPr>
              <w:t>1044 руб/сутки) + завтрак</w:t>
            </w:r>
          </w:p>
          <w:p w14:paraId="2FC9E58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6F787EA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обед -</w:t>
            </w:r>
            <w:r w:rsidR="00D035F1" w:rsidRPr="00E762B7">
              <w:rPr>
                <w:rFonts w:ascii="Times New Roman" w:hAnsi="Times New Roman"/>
                <w:noProof/>
                <w:color w:val="000000"/>
                <w:sz w:val="20"/>
                <w:szCs w:val="24"/>
              </w:rPr>
              <w:t xml:space="preserve"> </w:t>
            </w:r>
          </w:p>
          <w:p w14:paraId="7C9EE4F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270</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руб.,</w:t>
            </w:r>
          </w:p>
          <w:p w14:paraId="76C2C8F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ужин -</w:t>
            </w:r>
            <w:r w:rsidR="00D035F1" w:rsidRPr="00E762B7">
              <w:rPr>
                <w:rFonts w:ascii="Times New Roman" w:hAnsi="Times New Roman"/>
                <w:noProof/>
                <w:color w:val="000000"/>
                <w:sz w:val="20"/>
                <w:szCs w:val="24"/>
              </w:rPr>
              <w:t xml:space="preserve"> </w:t>
            </w:r>
          </w:p>
          <w:p w14:paraId="29A3D77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300 руб.</w:t>
            </w:r>
          </w:p>
        </w:tc>
      </w:tr>
      <w:tr w:rsidR="00673C63" w:rsidRPr="00E762B7" w14:paraId="191EFB21" w14:textId="77777777" w:rsidTr="00D035F1">
        <w:trPr>
          <w:trHeight w:val="23"/>
        </w:trPr>
        <w:tc>
          <w:tcPr>
            <w:tcW w:w="1124" w:type="pct"/>
          </w:tcPr>
          <w:p w14:paraId="6955CC79" w14:textId="77777777" w:rsidR="00673C63" w:rsidRPr="00E762B7" w:rsidRDefault="00673C63" w:rsidP="00D035F1">
            <w:pPr>
              <w:spacing w:after="0" w:line="360" w:lineRule="auto"/>
              <w:jc w:val="both"/>
              <w:rPr>
                <w:rStyle w:val="a6"/>
                <w:rFonts w:ascii="Times New Roman" w:hAnsi="Times New Roman"/>
                <w:b w:val="0"/>
                <w:noProof/>
                <w:color w:val="000000"/>
                <w:sz w:val="20"/>
                <w:szCs w:val="24"/>
              </w:rPr>
            </w:pPr>
            <w:r w:rsidRPr="00E762B7">
              <w:rPr>
                <w:rStyle w:val="a6"/>
                <w:rFonts w:ascii="Times New Roman" w:hAnsi="Times New Roman"/>
                <w:b w:val="0"/>
                <w:noProof/>
                <w:color w:val="000000"/>
                <w:sz w:val="20"/>
                <w:szCs w:val="24"/>
              </w:rPr>
              <w:t>Кафе «Утка по пекински» (ЧИНСЯНГЭ)</w:t>
            </w:r>
          </w:p>
          <w:p w14:paraId="1B923A1E"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057" w:type="pct"/>
          </w:tcPr>
          <w:p w14:paraId="53CC438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г. Харбин, р-н Наньган, ул. Сяньфэнлу, 559.</w:t>
            </w:r>
          </w:p>
          <w:p w14:paraId="5E4849F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Тел: 010-6836589</w:t>
            </w:r>
          </w:p>
        </w:tc>
        <w:tc>
          <w:tcPr>
            <w:tcW w:w="1322" w:type="pct"/>
          </w:tcPr>
          <w:p w14:paraId="164A8F7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Кафе. Режим работы: </w:t>
            </w:r>
          </w:p>
          <w:p w14:paraId="456E1F3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пн – вс: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9 -</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21. Без выходных</w:t>
            </w:r>
          </w:p>
          <w:p w14:paraId="2CB18004"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497" w:type="pct"/>
          </w:tcPr>
          <w:p w14:paraId="3088E1E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0E4F73E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Обед: 250 руб/чел</w:t>
            </w:r>
          </w:p>
        </w:tc>
      </w:tr>
      <w:tr w:rsidR="00673C63" w:rsidRPr="00E762B7" w14:paraId="46D593DF" w14:textId="77777777" w:rsidTr="00D035F1">
        <w:trPr>
          <w:trHeight w:val="23"/>
        </w:trPr>
        <w:tc>
          <w:tcPr>
            <w:tcW w:w="1124" w:type="pct"/>
          </w:tcPr>
          <w:p w14:paraId="5494E506"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Style w:val="a6"/>
                <w:rFonts w:ascii="Times New Roman" w:hAnsi="Times New Roman"/>
                <w:b w:val="0"/>
                <w:noProof/>
                <w:color w:val="000000"/>
                <w:sz w:val="20"/>
                <w:szCs w:val="24"/>
              </w:rPr>
              <w:t xml:space="preserve">Кафе «Москва» </w:t>
            </w:r>
          </w:p>
          <w:p w14:paraId="6F22EE52" w14:textId="77777777" w:rsidR="00673C63" w:rsidRPr="00E762B7" w:rsidRDefault="00673C63" w:rsidP="00D035F1">
            <w:pPr>
              <w:spacing w:after="0" w:line="360" w:lineRule="auto"/>
              <w:jc w:val="both"/>
              <w:rPr>
                <w:rStyle w:val="a6"/>
                <w:rFonts w:ascii="Times New Roman" w:hAnsi="Times New Roman"/>
                <w:b w:val="0"/>
                <w:noProof/>
                <w:color w:val="000000"/>
                <w:sz w:val="20"/>
                <w:szCs w:val="24"/>
              </w:rPr>
            </w:pPr>
          </w:p>
          <w:p w14:paraId="2A1DA325" w14:textId="77777777" w:rsidR="00673C63" w:rsidRPr="00E762B7" w:rsidRDefault="00673C63" w:rsidP="00D035F1">
            <w:pPr>
              <w:spacing w:after="0" w:line="360" w:lineRule="auto"/>
              <w:jc w:val="both"/>
              <w:rPr>
                <w:rStyle w:val="a6"/>
                <w:rFonts w:ascii="Times New Roman" w:hAnsi="Times New Roman"/>
                <w:b w:val="0"/>
                <w:noProof/>
                <w:color w:val="000000"/>
                <w:sz w:val="20"/>
                <w:szCs w:val="24"/>
              </w:rPr>
            </w:pPr>
          </w:p>
          <w:p w14:paraId="4E0896E3" w14:textId="77777777" w:rsidR="00673C63" w:rsidRPr="00E762B7" w:rsidRDefault="00673C63" w:rsidP="00D035F1">
            <w:pPr>
              <w:spacing w:after="0" w:line="360" w:lineRule="auto"/>
              <w:jc w:val="both"/>
              <w:rPr>
                <w:rStyle w:val="a6"/>
                <w:rFonts w:ascii="Times New Roman" w:hAnsi="Times New Roman"/>
                <w:b w:val="0"/>
                <w:noProof/>
                <w:color w:val="000000"/>
                <w:sz w:val="20"/>
                <w:szCs w:val="24"/>
              </w:rPr>
            </w:pPr>
          </w:p>
          <w:p w14:paraId="3A915124" w14:textId="77777777" w:rsidR="00673C63" w:rsidRPr="00E762B7" w:rsidRDefault="00673C63" w:rsidP="00D035F1">
            <w:pPr>
              <w:spacing w:after="0" w:line="360" w:lineRule="auto"/>
              <w:jc w:val="both"/>
              <w:rPr>
                <w:rStyle w:val="a6"/>
                <w:rFonts w:ascii="Times New Roman" w:hAnsi="Times New Roman"/>
                <w:b w:val="0"/>
                <w:noProof/>
                <w:color w:val="000000"/>
                <w:sz w:val="20"/>
                <w:szCs w:val="24"/>
              </w:rPr>
            </w:pPr>
          </w:p>
        </w:tc>
        <w:tc>
          <w:tcPr>
            <w:tcW w:w="1057" w:type="pct"/>
          </w:tcPr>
          <w:p w14:paraId="73E2A146"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Адрес:г. Пекин,</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р-н Сичэн, ул. Сичжимэньвайдацзе, 135.</w:t>
            </w:r>
            <w:r w:rsidR="00D035F1" w:rsidRPr="00E762B7">
              <w:rPr>
                <w:rFonts w:ascii="Times New Roman" w:hAnsi="Times New Roman"/>
                <w:noProof/>
                <w:color w:val="000000"/>
                <w:sz w:val="20"/>
                <w:szCs w:val="24"/>
              </w:rPr>
              <w:t xml:space="preserve"> </w:t>
            </w:r>
          </w:p>
          <w:p w14:paraId="5851FA6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Тел.: 010-6835445</w:t>
            </w:r>
          </w:p>
        </w:tc>
        <w:tc>
          <w:tcPr>
            <w:tcW w:w="1322" w:type="pct"/>
          </w:tcPr>
          <w:p w14:paraId="5C004AE9"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Кафе. Режим работы: </w:t>
            </w:r>
          </w:p>
          <w:p w14:paraId="1246B26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пн – вс: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9 – 21. Без выходных</w:t>
            </w:r>
          </w:p>
        </w:tc>
        <w:tc>
          <w:tcPr>
            <w:tcW w:w="1497" w:type="pct"/>
          </w:tcPr>
          <w:p w14:paraId="3D36C02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787694D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Обед: 250</w:t>
            </w:r>
          </w:p>
          <w:p w14:paraId="78392C4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Руб/чел</w:t>
            </w:r>
          </w:p>
          <w:p w14:paraId="4463E1AD" w14:textId="77777777" w:rsidR="00673C63" w:rsidRPr="00E762B7" w:rsidRDefault="00673C63" w:rsidP="00D035F1">
            <w:pPr>
              <w:spacing w:after="0" w:line="360" w:lineRule="auto"/>
              <w:jc w:val="both"/>
              <w:rPr>
                <w:rFonts w:ascii="Times New Roman" w:hAnsi="Times New Roman"/>
                <w:noProof/>
                <w:color w:val="000000"/>
                <w:sz w:val="20"/>
                <w:szCs w:val="24"/>
              </w:rPr>
            </w:pPr>
          </w:p>
        </w:tc>
      </w:tr>
      <w:tr w:rsidR="00673C63" w:rsidRPr="00E762B7" w14:paraId="4800FA71" w14:textId="77777777" w:rsidTr="00D035F1">
        <w:trPr>
          <w:trHeight w:val="23"/>
        </w:trPr>
        <w:tc>
          <w:tcPr>
            <w:tcW w:w="1124" w:type="pct"/>
          </w:tcPr>
          <w:p w14:paraId="0A96ACAE" w14:textId="77777777" w:rsidR="00673C63" w:rsidRPr="00E762B7" w:rsidRDefault="00673C63" w:rsidP="00D035F1">
            <w:pPr>
              <w:spacing w:after="0" w:line="360" w:lineRule="auto"/>
              <w:jc w:val="both"/>
              <w:rPr>
                <w:rStyle w:val="a6"/>
                <w:rFonts w:ascii="Times New Roman" w:hAnsi="Times New Roman"/>
                <w:b w:val="0"/>
                <w:noProof/>
                <w:color w:val="000000"/>
                <w:sz w:val="20"/>
                <w:szCs w:val="24"/>
              </w:rPr>
            </w:pPr>
            <w:r w:rsidRPr="00E762B7">
              <w:rPr>
                <w:rFonts w:ascii="Times New Roman" w:hAnsi="Times New Roman"/>
                <w:bCs/>
                <w:noProof/>
                <w:color w:val="000000"/>
                <w:sz w:val="20"/>
                <w:szCs w:val="24"/>
              </w:rPr>
              <w:t xml:space="preserve">Кафе «Пекинская утка» </w:t>
            </w:r>
          </w:p>
        </w:tc>
        <w:tc>
          <w:tcPr>
            <w:tcW w:w="1057" w:type="pct"/>
          </w:tcPr>
          <w:p w14:paraId="516B3A7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г. Пекин, ул. Цяньмэньдацзе, 32.</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Тел.: 010-65112418</w:t>
            </w:r>
          </w:p>
        </w:tc>
        <w:tc>
          <w:tcPr>
            <w:tcW w:w="1322" w:type="pct"/>
          </w:tcPr>
          <w:p w14:paraId="19ADF9D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Кафе. Режим работы: </w:t>
            </w:r>
          </w:p>
          <w:p w14:paraId="4256591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пн – вс: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9 – 21. Без выходных</w:t>
            </w:r>
          </w:p>
        </w:tc>
        <w:tc>
          <w:tcPr>
            <w:tcW w:w="1497" w:type="pct"/>
          </w:tcPr>
          <w:p w14:paraId="05A492B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159E05C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Обед: 250 руб/чел</w:t>
            </w:r>
          </w:p>
          <w:p w14:paraId="6A51323B" w14:textId="77777777" w:rsidR="00673C63" w:rsidRPr="00E762B7" w:rsidRDefault="00673C63" w:rsidP="00D035F1">
            <w:pPr>
              <w:spacing w:after="0" w:line="360" w:lineRule="auto"/>
              <w:jc w:val="both"/>
              <w:rPr>
                <w:rFonts w:ascii="Times New Roman" w:hAnsi="Times New Roman"/>
                <w:noProof/>
                <w:color w:val="000000"/>
                <w:sz w:val="20"/>
                <w:szCs w:val="24"/>
              </w:rPr>
            </w:pPr>
          </w:p>
        </w:tc>
      </w:tr>
      <w:tr w:rsidR="00673C63" w:rsidRPr="00E762B7" w14:paraId="1B279257" w14:textId="77777777" w:rsidTr="00D035F1">
        <w:trPr>
          <w:trHeight w:val="23"/>
        </w:trPr>
        <w:tc>
          <w:tcPr>
            <w:tcW w:w="1124" w:type="pct"/>
          </w:tcPr>
          <w:p w14:paraId="6894A84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Туристическая компания Агентство «Путешествуй»</w:t>
            </w:r>
          </w:p>
        </w:tc>
        <w:tc>
          <w:tcPr>
            <w:tcW w:w="1057" w:type="pct"/>
          </w:tcPr>
          <w:p w14:paraId="2A09775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620102 г. Екатеринбург</w:t>
            </w:r>
            <w:r w:rsidR="00D035F1" w:rsidRPr="00E762B7">
              <w:rPr>
                <w:rFonts w:ascii="Times New Roman" w:hAnsi="Times New Roman"/>
                <w:noProof/>
                <w:color w:val="000000"/>
                <w:sz w:val="20"/>
                <w:szCs w:val="24"/>
              </w:rPr>
              <w:t>,</w:t>
            </w:r>
            <w:r w:rsidRPr="00E762B7">
              <w:rPr>
                <w:rFonts w:ascii="Times New Roman" w:hAnsi="Times New Roman"/>
                <w:noProof/>
                <w:color w:val="000000"/>
                <w:sz w:val="20"/>
                <w:szCs w:val="24"/>
              </w:rPr>
              <w:t xml:space="preserve"> ул.Красноармейская, 10, ТРЦ "Антей", 2 этаж, офис 206; тел.: (343) 378-43-31, (343) 378-43-32</w:t>
            </w:r>
            <w:r w:rsidR="00D035F1" w:rsidRPr="00E762B7">
              <w:rPr>
                <w:rFonts w:ascii="Times New Roman" w:hAnsi="Times New Roman"/>
                <w:noProof/>
                <w:color w:val="000000"/>
                <w:sz w:val="20"/>
                <w:szCs w:val="24"/>
              </w:rPr>
              <w:t>;</w:t>
            </w:r>
            <w:r w:rsidRPr="00E762B7">
              <w:rPr>
                <w:rFonts w:ascii="Times New Roman" w:hAnsi="Times New Roman"/>
                <w:noProof/>
                <w:color w:val="000000"/>
                <w:sz w:val="20"/>
                <w:szCs w:val="24"/>
              </w:rPr>
              <w:t xml:space="preserve"> e-mail: </w:t>
            </w:r>
            <w:hyperlink r:id="rId8" w:history="1">
              <w:r w:rsidRPr="00E762B7">
                <w:rPr>
                  <w:rStyle w:val="a5"/>
                  <w:rFonts w:ascii="Times New Roman" w:hAnsi="Times New Roman"/>
                  <w:noProof/>
                  <w:color w:val="000000"/>
                  <w:sz w:val="20"/>
                  <w:szCs w:val="24"/>
                  <w:u w:val="none"/>
                </w:rPr>
                <w:t>ekt.office1@ptsagency.ru</w:t>
              </w:r>
            </w:hyperlink>
          </w:p>
        </w:tc>
        <w:tc>
          <w:tcPr>
            <w:tcW w:w="1322" w:type="pct"/>
          </w:tcPr>
          <w:p w14:paraId="4834885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Пн.-пт.: с 10:00 до 20:00; сб-вс: выходной</w:t>
            </w:r>
          </w:p>
          <w:p w14:paraId="225E765A"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497" w:type="pct"/>
          </w:tcPr>
          <w:p w14:paraId="1CEF15E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Бронирование гостиниц (групповое): бесплатно</w:t>
            </w:r>
          </w:p>
        </w:tc>
      </w:tr>
      <w:tr w:rsidR="00673C63" w:rsidRPr="00E762B7" w14:paraId="2EA4F25E" w14:textId="77777777" w:rsidTr="00D035F1">
        <w:trPr>
          <w:trHeight w:val="23"/>
        </w:trPr>
        <w:tc>
          <w:tcPr>
            <w:tcW w:w="1124" w:type="pct"/>
          </w:tcPr>
          <w:p w14:paraId="5825C42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Страховая компания «</w:t>
            </w:r>
            <w:r w:rsidR="00C7611A" w:rsidRPr="00E762B7">
              <w:rPr>
                <w:rFonts w:ascii="Times New Roman" w:hAnsi="Times New Roman"/>
                <w:noProof/>
                <w:color w:val="000000"/>
                <w:sz w:val="20"/>
                <w:szCs w:val="24"/>
              </w:rPr>
              <w:t>Северная Казна</w:t>
            </w:r>
            <w:r w:rsidRPr="00E762B7">
              <w:rPr>
                <w:rFonts w:ascii="Times New Roman" w:hAnsi="Times New Roman"/>
                <w:noProof/>
                <w:color w:val="000000"/>
                <w:sz w:val="20"/>
                <w:szCs w:val="24"/>
              </w:rPr>
              <w:t>»</w:t>
            </w:r>
          </w:p>
          <w:p w14:paraId="3BE32758" w14:textId="77777777" w:rsidR="00673C63" w:rsidRPr="00E762B7" w:rsidRDefault="00673C63" w:rsidP="00D035F1">
            <w:pPr>
              <w:spacing w:after="0" w:line="360" w:lineRule="auto"/>
              <w:jc w:val="both"/>
              <w:rPr>
                <w:rFonts w:ascii="Times New Roman" w:hAnsi="Times New Roman"/>
                <w:noProof/>
                <w:color w:val="000000"/>
                <w:sz w:val="20"/>
                <w:szCs w:val="24"/>
              </w:rPr>
            </w:pPr>
          </w:p>
          <w:p w14:paraId="14693BA1" w14:textId="77777777" w:rsidR="00673C63" w:rsidRPr="00E762B7" w:rsidRDefault="00673C63" w:rsidP="00D035F1">
            <w:pPr>
              <w:spacing w:after="0" w:line="360" w:lineRule="auto"/>
              <w:jc w:val="both"/>
              <w:rPr>
                <w:rFonts w:ascii="Times New Roman" w:hAnsi="Times New Roman"/>
                <w:noProof/>
                <w:color w:val="000000"/>
                <w:sz w:val="20"/>
                <w:szCs w:val="24"/>
              </w:rPr>
            </w:pPr>
          </w:p>
          <w:p w14:paraId="24214F1B" w14:textId="77777777" w:rsidR="00673C63" w:rsidRPr="00E762B7" w:rsidRDefault="00673C63" w:rsidP="00D035F1">
            <w:pPr>
              <w:spacing w:after="0" w:line="360" w:lineRule="auto"/>
              <w:jc w:val="both"/>
              <w:rPr>
                <w:rFonts w:ascii="Times New Roman" w:hAnsi="Times New Roman"/>
                <w:noProof/>
                <w:color w:val="000000"/>
                <w:sz w:val="20"/>
                <w:szCs w:val="24"/>
              </w:rPr>
            </w:pPr>
          </w:p>
          <w:p w14:paraId="2CE47A74" w14:textId="77777777" w:rsidR="00673C63" w:rsidRPr="00E762B7" w:rsidRDefault="00673C63" w:rsidP="00D035F1">
            <w:pPr>
              <w:spacing w:after="0" w:line="360" w:lineRule="auto"/>
              <w:jc w:val="both"/>
              <w:rPr>
                <w:rFonts w:ascii="Times New Roman" w:hAnsi="Times New Roman"/>
                <w:noProof/>
                <w:color w:val="000000"/>
                <w:sz w:val="20"/>
                <w:szCs w:val="24"/>
              </w:rPr>
            </w:pPr>
          </w:p>
          <w:p w14:paraId="543A7E18"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057" w:type="pct"/>
          </w:tcPr>
          <w:p w14:paraId="63044345" w14:textId="77777777" w:rsidR="00673C63" w:rsidRPr="00E762B7" w:rsidRDefault="00673C63" w:rsidP="00D035F1">
            <w:pPr>
              <w:spacing w:after="0" w:line="360" w:lineRule="auto"/>
              <w:jc w:val="both"/>
              <w:rPr>
                <w:rStyle w:val="telefon"/>
                <w:rFonts w:ascii="Times New Roman" w:hAnsi="Times New Roman"/>
                <w:noProof/>
                <w:color w:val="000000"/>
                <w:sz w:val="20"/>
                <w:szCs w:val="24"/>
              </w:rPr>
            </w:pPr>
            <w:r w:rsidRPr="00E762B7">
              <w:rPr>
                <w:rFonts w:ascii="Times New Roman" w:hAnsi="Times New Roman"/>
                <w:noProof/>
                <w:color w:val="000000"/>
                <w:sz w:val="20"/>
                <w:szCs w:val="24"/>
              </w:rPr>
              <w:t>664047, г. Екатеринбург, ул. Сони</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 xml:space="preserve">Морозовой, 190; Тел 8 </w:t>
            </w:r>
            <w:r w:rsidRPr="00E762B7">
              <w:rPr>
                <w:rFonts w:ascii="Times New Roman" w:hAnsi="Times New Roman"/>
                <w:noProof/>
                <w:color w:val="000000"/>
                <w:sz w:val="20"/>
                <w:szCs w:val="28"/>
              </w:rPr>
              <w:t>(</w:t>
            </w:r>
            <w:r w:rsidRPr="00E762B7">
              <w:rPr>
                <w:rStyle w:val="telefon"/>
                <w:rFonts w:ascii="Times New Roman" w:hAnsi="Times New Roman"/>
                <w:noProof/>
                <w:color w:val="000000"/>
                <w:sz w:val="20"/>
                <w:szCs w:val="24"/>
              </w:rPr>
              <w:t>343) 2178128</w:t>
            </w:r>
            <w:r w:rsidRPr="00E762B7">
              <w:rPr>
                <w:rFonts w:ascii="Times New Roman" w:hAnsi="Times New Roman"/>
                <w:noProof/>
                <w:color w:val="000000"/>
                <w:sz w:val="20"/>
                <w:szCs w:val="24"/>
              </w:rPr>
              <w:t>; 8 (</w:t>
            </w:r>
            <w:r w:rsidRPr="00E762B7">
              <w:rPr>
                <w:rStyle w:val="telefon"/>
                <w:rFonts w:ascii="Times New Roman" w:hAnsi="Times New Roman"/>
                <w:noProof/>
                <w:color w:val="000000"/>
                <w:sz w:val="20"/>
                <w:szCs w:val="24"/>
              </w:rPr>
              <w:t xml:space="preserve">343) 2624722; 8 (343) 3793330. </w:t>
            </w:r>
            <w:r w:rsidRPr="00E762B7">
              <w:rPr>
                <w:rFonts w:ascii="Times New Roman" w:hAnsi="Times New Roman"/>
                <w:noProof/>
                <w:color w:val="000000"/>
                <w:sz w:val="20"/>
                <w:szCs w:val="24"/>
              </w:rPr>
              <w:t xml:space="preserve">Факс: </w:t>
            </w:r>
            <w:r w:rsidRPr="00E762B7">
              <w:rPr>
                <w:rStyle w:val="telefon"/>
                <w:rFonts w:ascii="Times New Roman" w:hAnsi="Times New Roman"/>
                <w:noProof/>
                <w:color w:val="000000"/>
                <w:sz w:val="20"/>
                <w:szCs w:val="24"/>
              </w:rPr>
              <w:t>(343) 2625363</w:t>
            </w:r>
          </w:p>
          <w:p w14:paraId="3595A521" w14:textId="77777777" w:rsidR="00673C63" w:rsidRPr="00E762B7" w:rsidRDefault="00673C63" w:rsidP="00D035F1">
            <w:pPr>
              <w:spacing w:after="0" w:line="360" w:lineRule="auto"/>
              <w:jc w:val="both"/>
              <w:rPr>
                <w:rFonts w:ascii="Times New Roman" w:hAnsi="Times New Roman"/>
                <w:noProof/>
                <w:color w:val="000000"/>
                <w:sz w:val="20"/>
                <w:szCs w:val="24"/>
              </w:rPr>
            </w:pPr>
            <w:hyperlink r:id="rId9" w:history="1">
              <w:r w:rsidRPr="00E762B7">
                <w:rPr>
                  <w:rStyle w:val="a5"/>
                  <w:rFonts w:ascii="Times New Roman" w:hAnsi="Times New Roman"/>
                  <w:noProof/>
                  <w:color w:val="000000"/>
                  <w:sz w:val="20"/>
                  <w:szCs w:val="24"/>
                  <w:u w:val="none"/>
                </w:rPr>
                <w:t>www.kazna.com</w:t>
              </w:r>
            </w:hyperlink>
          </w:p>
        </w:tc>
        <w:tc>
          <w:tcPr>
            <w:tcW w:w="1322" w:type="pct"/>
          </w:tcPr>
          <w:p w14:paraId="48ECAE84"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Пн-пт</w:t>
            </w:r>
          </w:p>
          <w:p w14:paraId="3AEFDB64"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10:00-20:00 </w:t>
            </w:r>
            <w:r w:rsidRPr="00E762B7">
              <w:rPr>
                <w:rStyle w:val="grayfont"/>
                <w:rFonts w:ascii="Times New Roman" w:hAnsi="Times New Roman"/>
                <w:noProof/>
                <w:color w:val="000000"/>
                <w:sz w:val="20"/>
                <w:szCs w:val="24"/>
              </w:rPr>
              <w:t>(без перерыва)</w:t>
            </w:r>
          </w:p>
          <w:p w14:paraId="1EC05236"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Сб 11:00-17:00 </w:t>
            </w:r>
            <w:r w:rsidRPr="00E762B7">
              <w:rPr>
                <w:rStyle w:val="grayfont"/>
                <w:rFonts w:ascii="Times New Roman" w:hAnsi="Times New Roman"/>
                <w:noProof/>
                <w:color w:val="000000"/>
                <w:sz w:val="20"/>
                <w:szCs w:val="24"/>
              </w:rPr>
              <w:t>(без перерыва)</w:t>
            </w:r>
          </w:p>
          <w:p w14:paraId="531EB50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Вс (</w:t>
            </w:r>
            <w:r w:rsidRPr="00E762B7">
              <w:rPr>
                <w:rStyle w:val="grayfont"/>
                <w:rFonts w:ascii="Times New Roman" w:hAnsi="Times New Roman"/>
                <w:noProof/>
                <w:color w:val="000000"/>
                <w:sz w:val="20"/>
                <w:szCs w:val="24"/>
              </w:rPr>
              <w:t>выходной</w:t>
            </w:r>
            <w:r w:rsidRPr="00E762B7">
              <w:rPr>
                <w:rStyle w:val="grayfont"/>
                <w:rFonts w:ascii="Times New Roman" w:hAnsi="Times New Roman"/>
                <w:noProof/>
                <w:color w:val="000000"/>
                <w:sz w:val="20"/>
              </w:rPr>
              <w:t>)</w:t>
            </w:r>
          </w:p>
        </w:tc>
        <w:tc>
          <w:tcPr>
            <w:tcW w:w="1497" w:type="pct"/>
          </w:tcPr>
          <w:p w14:paraId="5C13144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Комплексное страхование туристов,(группа от 21 – 40 чел) - </w:t>
            </w:r>
          </w:p>
          <w:p w14:paraId="62FE8A2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44 руб/чел</w:t>
            </w:r>
          </w:p>
          <w:p w14:paraId="5A065B7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За сутки</w:t>
            </w:r>
          </w:p>
          <w:p w14:paraId="40EF127C" w14:textId="77777777" w:rsidR="00673C63" w:rsidRPr="00E762B7" w:rsidRDefault="00673C63" w:rsidP="00D035F1">
            <w:pPr>
              <w:spacing w:after="0" w:line="360" w:lineRule="auto"/>
              <w:jc w:val="both"/>
              <w:rPr>
                <w:rFonts w:ascii="Times New Roman" w:hAnsi="Times New Roman"/>
                <w:noProof/>
                <w:color w:val="000000"/>
                <w:sz w:val="20"/>
                <w:szCs w:val="24"/>
              </w:rPr>
            </w:pPr>
          </w:p>
        </w:tc>
      </w:tr>
      <w:tr w:rsidR="00673C63" w:rsidRPr="00E762B7" w14:paraId="094A8061" w14:textId="77777777" w:rsidTr="00D035F1">
        <w:trPr>
          <w:trHeight w:val="23"/>
        </w:trPr>
        <w:tc>
          <w:tcPr>
            <w:tcW w:w="1124" w:type="pct"/>
          </w:tcPr>
          <w:p w14:paraId="08F2D96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Туристическая </w:t>
            </w:r>
          </w:p>
          <w:p w14:paraId="678A919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Фирма «Южный Крест»</w:t>
            </w:r>
          </w:p>
          <w:p w14:paraId="4A012E65" w14:textId="77777777" w:rsidR="00673C63" w:rsidRPr="00E762B7" w:rsidRDefault="00673C63" w:rsidP="00D035F1">
            <w:pPr>
              <w:spacing w:after="0" w:line="360" w:lineRule="auto"/>
              <w:jc w:val="both"/>
              <w:rPr>
                <w:rFonts w:ascii="Times New Roman" w:hAnsi="Times New Roman"/>
                <w:noProof/>
                <w:color w:val="000000"/>
                <w:sz w:val="20"/>
                <w:szCs w:val="24"/>
              </w:rPr>
            </w:pPr>
          </w:p>
          <w:p w14:paraId="2A5DA3EC" w14:textId="77777777" w:rsidR="00673C63" w:rsidRPr="00E762B7" w:rsidRDefault="00673C63" w:rsidP="00D035F1">
            <w:pPr>
              <w:spacing w:after="0" w:line="360" w:lineRule="auto"/>
              <w:jc w:val="both"/>
              <w:rPr>
                <w:rFonts w:ascii="Times New Roman" w:hAnsi="Times New Roman"/>
                <w:noProof/>
                <w:color w:val="000000"/>
                <w:sz w:val="20"/>
                <w:szCs w:val="24"/>
              </w:rPr>
            </w:pPr>
          </w:p>
          <w:p w14:paraId="6566564B"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057" w:type="pct"/>
          </w:tcPr>
          <w:p w14:paraId="220978FA"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620014, г. Екатеринбург, ул. 8 марта, 12 Е, офис 516; Тел / Факс: </w:t>
            </w:r>
          </w:p>
          <w:p w14:paraId="6072E0B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(343) 310-34-51, 310-34-52, 310-34-53</w:t>
            </w:r>
          </w:p>
          <w:p w14:paraId="3223BAC7" w14:textId="77777777" w:rsidR="00673C63" w:rsidRPr="00E762B7" w:rsidRDefault="00673C63" w:rsidP="00D035F1">
            <w:pPr>
              <w:spacing w:after="0" w:line="360" w:lineRule="auto"/>
              <w:jc w:val="both"/>
              <w:rPr>
                <w:rFonts w:ascii="Times New Roman" w:hAnsi="Times New Roman"/>
                <w:noProof/>
                <w:color w:val="000000"/>
                <w:sz w:val="20"/>
                <w:szCs w:val="24"/>
              </w:rPr>
            </w:pPr>
            <w:hyperlink r:id="rId10" w:tgtFrame="_blank" w:history="1">
              <w:r w:rsidRPr="00E762B7">
                <w:rPr>
                  <w:rStyle w:val="a5"/>
                  <w:rFonts w:ascii="Times New Roman" w:hAnsi="Times New Roman"/>
                  <w:noProof/>
                  <w:color w:val="000000"/>
                  <w:sz w:val="20"/>
                  <w:szCs w:val="24"/>
                  <w:u w:val="none"/>
                </w:rPr>
                <w:t>www.ukrest.ru</w:t>
              </w:r>
            </w:hyperlink>
          </w:p>
        </w:tc>
        <w:tc>
          <w:tcPr>
            <w:tcW w:w="1322" w:type="pct"/>
          </w:tcPr>
          <w:p w14:paraId="1FC1262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Пн.-пт.: с 10:00 до 20:00; сб-вс: выходной</w:t>
            </w:r>
          </w:p>
          <w:p w14:paraId="4FE19968"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497" w:type="pct"/>
          </w:tcPr>
          <w:p w14:paraId="1CC7128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Сервисный сбор </w:t>
            </w:r>
          </w:p>
          <w:p w14:paraId="1C1FC16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100 руб/чел</w:t>
            </w:r>
          </w:p>
        </w:tc>
      </w:tr>
      <w:tr w:rsidR="00673C63" w:rsidRPr="00E762B7" w14:paraId="676B89F0" w14:textId="77777777" w:rsidTr="00D035F1">
        <w:trPr>
          <w:trHeight w:val="23"/>
        </w:trPr>
        <w:tc>
          <w:tcPr>
            <w:tcW w:w="1124" w:type="pct"/>
          </w:tcPr>
          <w:p w14:paraId="0A2BD06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ЗАО агентство «ДАВС»</w:t>
            </w:r>
          </w:p>
          <w:p w14:paraId="4DE78824" w14:textId="77777777" w:rsidR="00673C63" w:rsidRPr="00E762B7" w:rsidRDefault="00673C63" w:rsidP="00D035F1">
            <w:pPr>
              <w:spacing w:after="0" w:line="360" w:lineRule="auto"/>
              <w:jc w:val="both"/>
              <w:rPr>
                <w:rFonts w:ascii="Times New Roman" w:hAnsi="Times New Roman"/>
                <w:noProof/>
                <w:color w:val="000000"/>
                <w:sz w:val="20"/>
                <w:szCs w:val="24"/>
              </w:rPr>
            </w:pPr>
          </w:p>
          <w:p w14:paraId="465E9CCD"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057" w:type="pct"/>
          </w:tcPr>
          <w:p w14:paraId="36B2488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 Москва, проспект Мира, д. 106. Тел:</w:t>
            </w:r>
            <w:r w:rsidRPr="00E762B7">
              <w:rPr>
                <w:rFonts w:ascii="Times New Roman" w:hAnsi="Times New Roman"/>
                <w:noProof/>
                <w:color w:val="000000"/>
                <w:sz w:val="20"/>
              </w:rPr>
              <w:t xml:space="preserve"> </w:t>
            </w:r>
            <w:r w:rsidRPr="00E762B7">
              <w:rPr>
                <w:rFonts w:ascii="Times New Roman" w:hAnsi="Times New Roman"/>
                <w:noProof/>
                <w:color w:val="000000"/>
                <w:sz w:val="20"/>
                <w:szCs w:val="24"/>
              </w:rPr>
              <w:t>(495) 956-28-46.</w:t>
            </w:r>
          </w:p>
          <w:p w14:paraId="70944325" w14:textId="77777777" w:rsidR="00673C63" w:rsidRPr="00E762B7" w:rsidRDefault="00673C63" w:rsidP="00D035F1">
            <w:pPr>
              <w:spacing w:after="0" w:line="360" w:lineRule="auto"/>
              <w:jc w:val="both"/>
              <w:rPr>
                <w:rFonts w:ascii="Times New Roman" w:hAnsi="Times New Roman"/>
                <w:noProof/>
                <w:color w:val="000000"/>
                <w:sz w:val="20"/>
                <w:szCs w:val="24"/>
              </w:rPr>
            </w:pPr>
            <w:hyperlink r:id="rId11" w:history="1">
              <w:r w:rsidRPr="00E762B7">
                <w:rPr>
                  <w:rStyle w:val="a5"/>
                  <w:rFonts w:ascii="Times New Roman" w:hAnsi="Times New Roman"/>
                  <w:noProof/>
                  <w:color w:val="000000"/>
                  <w:sz w:val="20"/>
                  <w:szCs w:val="24"/>
                  <w:u w:val="none"/>
                </w:rPr>
                <w:t>http://www.davs.ru</w:t>
              </w:r>
            </w:hyperlink>
          </w:p>
        </w:tc>
        <w:tc>
          <w:tcPr>
            <w:tcW w:w="1322" w:type="pct"/>
          </w:tcPr>
          <w:p w14:paraId="02E0CAD2"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Пн.-пт.: 09:00-20:00;</w:t>
            </w:r>
          </w:p>
          <w:p w14:paraId="04D18ED1"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сб.: 09:00-19:00;</w:t>
            </w:r>
          </w:p>
          <w:p w14:paraId="7660A81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вс.: 09:00-15:00</w:t>
            </w:r>
          </w:p>
        </w:tc>
        <w:tc>
          <w:tcPr>
            <w:tcW w:w="1497" w:type="pct"/>
          </w:tcPr>
          <w:p w14:paraId="751C713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Сервисный сбор</w:t>
            </w:r>
          </w:p>
          <w:p w14:paraId="5F309FB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180 руб/чел</w:t>
            </w:r>
          </w:p>
        </w:tc>
      </w:tr>
    </w:tbl>
    <w:p w14:paraId="2397BC5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0F203A22" w14:textId="77777777" w:rsidR="00673C63" w:rsidRPr="00E762B7" w:rsidRDefault="00D035F1"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br w:type="page"/>
      </w:r>
      <w:r w:rsidR="00673C63" w:rsidRPr="00E762B7">
        <w:rPr>
          <w:rFonts w:ascii="Times New Roman" w:hAnsi="Times New Roman"/>
          <w:noProof/>
          <w:color w:val="000000"/>
          <w:sz w:val="28"/>
          <w:szCs w:val="28"/>
        </w:rPr>
        <w:t>3. Технико-экономические расчеты тура</w:t>
      </w:r>
    </w:p>
    <w:p w14:paraId="6262E17F"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0671B95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3.1 Расчет трансфера</w:t>
      </w:r>
    </w:p>
    <w:p w14:paraId="53E080F8"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66C08AAD"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Поезд</w:t>
      </w:r>
    </w:p>
    <w:p w14:paraId="0394EDDC"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Километраж: </w:t>
      </w:r>
    </w:p>
    <w:p w14:paraId="0375D0B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5795 км = 6300 руб/чел; 6300 * 40 = 252000(на группу) </w:t>
      </w:r>
    </w:p>
    <w:p w14:paraId="59D3B984"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1388 км = 1702 руб/чел; 1702 * 40 = 68080 (на группу)</w:t>
      </w:r>
    </w:p>
    <w:p w14:paraId="2A80E508" w14:textId="77777777" w:rsidR="00673C63" w:rsidRPr="00E762B7" w:rsidRDefault="00741687"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9</w:t>
      </w:r>
      <w:r w:rsidR="00673C63" w:rsidRPr="00E762B7">
        <w:rPr>
          <w:rFonts w:ascii="Times New Roman" w:hAnsi="Times New Roman"/>
          <w:noProof/>
          <w:color w:val="000000"/>
          <w:sz w:val="28"/>
          <w:szCs w:val="28"/>
        </w:rPr>
        <w:t xml:space="preserve">80 км = </w:t>
      </w:r>
      <w:r w:rsidRPr="00E762B7">
        <w:rPr>
          <w:rFonts w:ascii="Times New Roman" w:hAnsi="Times New Roman"/>
          <w:noProof/>
          <w:color w:val="000000"/>
          <w:sz w:val="28"/>
          <w:szCs w:val="28"/>
        </w:rPr>
        <w:t>2005</w:t>
      </w:r>
      <w:r w:rsidR="00673C63" w:rsidRPr="00E762B7">
        <w:rPr>
          <w:rFonts w:ascii="Times New Roman" w:hAnsi="Times New Roman"/>
          <w:noProof/>
          <w:color w:val="000000"/>
          <w:sz w:val="28"/>
          <w:szCs w:val="28"/>
        </w:rPr>
        <w:t xml:space="preserve"> руб/чел;</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2005</w:t>
      </w:r>
      <w:r w:rsidR="00673C63" w:rsidRPr="00E762B7">
        <w:rPr>
          <w:rFonts w:ascii="Times New Roman" w:hAnsi="Times New Roman"/>
          <w:noProof/>
          <w:color w:val="000000"/>
          <w:sz w:val="28"/>
          <w:szCs w:val="28"/>
        </w:rPr>
        <w:t xml:space="preserve"> * 40 = </w:t>
      </w:r>
      <w:r w:rsidRPr="00E762B7">
        <w:rPr>
          <w:rFonts w:ascii="Times New Roman" w:hAnsi="Times New Roman"/>
          <w:noProof/>
          <w:color w:val="000000"/>
          <w:sz w:val="28"/>
          <w:szCs w:val="28"/>
        </w:rPr>
        <w:t>80200</w:t>
      </w:r>
      <w:r w:rsidR="00673C63" w:rsidRPr="00E762B7">
        <w:rPr>
          <w:rFonts w:ascii="Times New Roman" w:hAnsi="Times New Roman"/>
          <w:noProof/>
          <w:color w:val="000000"/>
          <w:sz w:val="28"/>
          <w:szCs w:val="28"/>
        </w:rPr>
        <w:t xml:space="preserve"> (на группу)</w:t>
      </w:r>
    </w:p>
    <w:p w14:paraId="2DDF22D9" w14:textId="77777777" w:rsidR="00673C63" w:rsidRPr="00E762B7" w:rsidRDefault="00741687"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980</w:t>
      </w:r>
      <w:r w:rsidR="00673C63" w:rsidRPr="00E762B7">
        <w:rPr>
          <w:rFonts w:ascii="Times New Roman" w:hAnsi="Times New Roman"/>
          <w:noProof/>
          <w:color w:val="000000"/>
          <w:sz w:val="28"/>
          <w:szCs w:val="28"/>
        </w:rPr>
        <w:t xml:space="preserve"> км = </w:t>
      </w:r>
      <w:r w:rsidRPr="00E762B7">
        <w:rPr>
          <w:rFonts w:ascii="Times New Roman" w:hAnsi="Times New Roman"/>
          <w:noProof/>
          <w:color w:val="000000"/>
          <w:sz w:val="28"/>
          <w:szCs w:val="28"/>
        </w:rPr>
        <w:t>200</w:t>
      </w:r>
      <w:r w:rsidR="00673C63" w:rsidRPr="00E762B7">
        <w:rPr>
          <w:rFonts w:ascii="Times New Roman" w:hAnsi="Times New Roman"/>
          <w:noProof/>
          <w:color w:val="000000"/>
          <w:sz w:val="28"/>
          <w:szCs w:val="28"/>
        </w:rPr>
        <w:t xml:space="preserve">5 руб/чел; 505 * 40 = </w:t>
      </w:r>
      <w:r w:rsidRPr="00E762B7">
        <w:rPr>
          <w:rFonts w:ascii="Times New Roman" w:hAnsi="Times New Roman"/>
          <w:noProof/>
          <w:color w:val="000000"/>
          <w:sz w:val="28"/>
          <w:szCs w:val="28"/>
        </w:rPr>
        <w:t>80200</w:t>
      </w:r>
      <w:r w:rsidR="00673C63" w:rsidRPr="00E762B7">
        <w:rPr>
          <w:rFonts w:ascii="Times New Roman" w:hAnsi="Times New Roman"/>
          <w:noProof/>
          <w:color w:val="000000"/>
          <w:sz w:val="28"/>
          <w:szCs w:val="28"/>
        </w:rPr>
        <w:t xml:space="preserve"> (на группу)</w:t>
      </w:r>
    </w:p>
    <w:p w14:paraId="6448A87C"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7183 км = 6800 руб/чел; 6800 * 40 = 228000 (на группу)</w:t>
      </w:r>
    </w:p>
    <w:p w14:paraId="52748C17" w14:textId="77777777" w:rsidR="00673C63" w:rsidRPr="00E762B7" w:rsidRDefault="00741687"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708480</w:t>
      </w:r>
      <w:r w:rsidR="00673C63" w:rsidRPr="00E762B7">
        <w:rPr>
          <w:rFonts w:ascii="Times New Roman" w:hAnsi="Times New Roman"/>
          <w:noProof/>
          <w:color w:val="000000"/>
          <w:sz w:val="28"/>
          <w:szCs w:val="28"/>
        </w:rPr>
        <w:t xml:space="preserve">/40 = </w:t>
      </w:r>
      <w:r w:rsidRPr="00E762B7">
        <w:rPr>
          <w:rFonts w:ascii="Times New Roman" w:hAnsi="Times New Roman"/>
          <w:noProof/>
          <w:color w:val="000000"/>
          <w:sz w:val="28"/>
          <w:szCs w:val="28"/>
        </w:rPr>
        <w:t>17712</w:t>
      </w:r>
      <w:r w:rsidR="00673C63" w:rsidRPr="00E762B7">
        <w:rPr>
          <w:rFonts w:ascii="Times New Roman" w:hAnsi="Times New Roman"/>
          <w:noProof/>
          <w:color w:val="000000"/>
          <w:sz w:val="28"/>
          <w:szCs w:val="28"/>
        </w:rPr>
        <w:t xml:space="preserve"> руб/чел. </w:t>
      </w:r>
    </w:p>
    <w:p w14:paraId="5C2F2F8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Сервисный сбор 180 руб/чел</w:t>
      </w:r>
    </w:p>
    <w:p w14:paraId="193F8B2A"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Всего: 1</w:t>
      </w:r>
      <w:r w:rsidR="003863ED" w:rsidRPr="00E762B7">
        <w:rPr>
          <w:rFonts w:ascii="Times New Roman" w:hAnsi="Times New Roman"/>
          <w:noProof/>
          <w:color w:val="000000"/>
          <w:sz w:val="28"/>
          <w:szCs w:val="28"/>
        </w:rPr>
        <w:t>7892</w:t>
      </w:r>
      <w:r w:rsidRPr="00E762B7">
        <w:rPr>
          <w:rFonts w:ascii="Times New Roman" w:hAnsi="Times New Roman"/>
          <w:noProof/>
          <w:color w:val="000000"/>
          <w:sz w:val="28"/>
          <w:szCs w:val="28"/>
        </w:rPr>
        <w:t xml:space="preserve"> руб/чел</w:t>
      </w:r>
    </w:p>
    <w:p w14:paraId="35CA8F6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Общественный транспорт</w:t>
      </w:r>
    </w:p>
    <w:p w14:paraId="36ECC873"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Передвижения по городам и</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достопримечательностям – оплачивается на месте самостоятельно туристом</w:t>
      </w:r>
    </w:p>
    <w:p w14:paraId="34D2AFAE"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11AA802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3.2 Расчет питания</w:t>
      </w:r>
    </w:p>
    <w:p w14:paraId="55022444"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4E3619F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Завтрак включен в стоимость гостиничного номера во всех городах.</w:t>
      </w:r>
    </w:p>
    <w:p w14:paraId="0C8F340F" w14:textId="77777777" w:rsidR="00673C63" w:rsidRPr="00E762B7" w:rsidRDefault="00673C63" w:rsidP="00D035F1">
      <w:pPr>
        <w:spacing w:after="0" w:line="360" w:lineRule="auto"/>
        <w:ind w:firstLine="709"/>
        <w:jc w:val="both"/>
        <w:rPr>
          <w:rFonts w:ascii="Times New Roman" w:hAnsi="Times New Roman"/>
          <w:bCs/>
          <w:noProof/>
          <w:color w:val="000000"/>
          <w:kern w:val="36"/>
          <w:sz w:val="28"/>
          <w:szCs w:val="28"/>
        </w:rPr>
      </w:pPr>
      <w:r w:rsidRPr="00E762B7">
        <w:rPr>
          <w:rFonts w:ascii="Times New Roman" w:hAnsi="Times New Roman"/>
          <w:bCs/>
          <w:noProof/>
          <w:color w:val="000000"/>
          <w:kern w:val="36"/>
          <w:sz w:val="28"/>
          <w:szCs w:val="28"/>
        </w:rPr>
        <w:t>Питание</w:t>
      </w:r>
      <w:r w:rsidR="00D035F1" w:rsidRPr="00E762B7">
        <w:rPr>
          <w:rFonts w:ascii="Times New Roman" w:hAnsi="Times New Roman"/>
          <w:bCs/>
          <w:noProof/>
          <w:color w:val="000000"/>
          <w:kern w:val="36"/>
          <w:sz w:val="28"/>
          <w:szCs w:val="28"/>
        </w:rPr>
        <w:t xml:space="preserve"> </w:t>
      </w:r>
      <w:r w:rsidRPr="00E762B7">
        <w:rPr>
          <w:rFonts w:ascii="Times New Roman" w:hAnsi="Times New Roman"/>
          <w:bCs/>
          <w:noProof/>
          <w:color w:val="000000"/>
          <w:kern w:val="36"/>
          <w:sz w:val="28"/>
          <w:szCs w:val="28"/>
        </w:rPr>
        <w:t>в гостинице «Lungmen Modern Plaza»: обед – 250 руб, ужин – 280 руб*2;</w:t>
      </w:r>
    </w:p>
    <w:p w14:paraId="6CCCEBAD" w14:textId="77777777" w:rsidR="00673C63" w:rsidRPr="00E762B7" w:rsidRDefault="00673C63" w:rsidP="00D035F1">
      <w:pPr>
        <w:spacing w:after="0" w:line="360" w:lineRule="auto"/>
        <w:ind w:firstLine="709"/>
        <w:jc w:val="both"/>
        <w:rPr>
          <w:rFonts w:ascii="Times New Roman" w:hAnsi="Times New Roman"/>
          <w:bCs/>
          <w:noProof/>
          <w:color w:val="000000"/>
          <w:kern w:val="36"/>
          <w:sz w:val="28"/>
          <w:szCs w:val="28"/>
        </w:rPr>
      </w:pPr>
      <w:r w:rsidRPr="00E762B7">
        <w:rPr>
          <w:rFonts w:ascii="Times New Roman" w:hAnsi="Times New Roman"/>
          <w:bCs/>
          <w:noProof/>
          <w:color w:val="000000"/>
          <w:kern w:val="36"/>
          <w:sz w:val="28"/>
          <w:szCs w:val="28"/>
        </w:rPr>
        <w:t>Ресторан «Утка по пекински» шведский стол – 250 руб;</w:t>
      </w:r>
    </w:p>
    <w:p w14:paraId="0C7A4FF3"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bCs/>
          <w:noProof/>
          <w:color w:val="000000"/>
          <w:kern w:val="36"/>
          <w:sz w:val="28"/>
          <w:szCs w:val="28"/>
        </w:rPr>
        <w:t>Питание в гостинице «</w:t>
      </w:r>
      <w:r w:rsidRPr="00E762B7">
        <w:rPr>
          <w:rFonts w:ascii="Times New Roman" w:hAnsi="Times New Roman"/>
          <w:noProof/>
          <w:color w:val="000000"/>
          <w:sz w:val="28"/>
          <w:szCs w:val="28"/>
        </w:rPr>
        <w:t>An Ding Men»: ужин – 280 руб;</w:t>
      </w:r>
      <w:r w:rsidR="00D035F1" w:rsidRPr="00E762B7">
        <w:rPr>
          <w:rFonts w:ascii="Times New Roman" w:hAnsi="Times New Roman"/>
          <w:noProof/>
          <w:color w:val="000000"/>
          <w:sz w:val="28"/>
          <w:szCs w:val="28"/>
        </w:rPr>
        <w:t xml:space="preserve"> </w:t>
      </w:r>
    </w:p>
    <w:p w14:paraId="4B59D9BE" w14:textId="77777777" w:rsidR="00673C63" w:rsidRPr="00E762B7" w:rsidRDefault="00673C63" w:rsidP="00D035F1">
      <w:pPr>
        <w:spacing w:after="0" w:line="360" w:lineRule="auto"/>
        <w:ind w:firstLine="709"/>
        <w:jc w:val="both"/>
        <w:rPr>
          <w:rStyle w:val="a6"/>
          <w:rFonts w:ascii="Times New Roman" w:hAnsi="Times New Roman"/>
          <w:b w:val="0"/>
          <w:noProof/>
          <w:color w:val="000000"/>
          <w:sz w:val="28"/>
          <w:szCs w:val="28"/>
        </w:rPr>
      </w:pPr>
      <w:r w:rsidRPr="00E762B7">
        <w:rPr>
          <w:rStyle w:val="a6"/>
          <w:rFonts w:ascii="Times New Roman" w:hAnsi="Times New Roman"/>
          <w:b w:val="0"/>
          <w:noProof/>
          <w:color w:val="000000"/>
          <w:sz w:val="28"/>
          <w:szCs w:val="28"/>
        </w:rPr>
        <w:t>Кафе «Москва» шведский стол – 250 руб:</w:t>
      </w:r>
    </w:p>
    <w:p w14:paraId="51033E44" w14:textId="77777777" w:rsidR="00673C63" w:rsidRPr="00E762B7" w:rsidRDefault="00673C63" w:rsidP="00D035F1">
      <w:pPr>
        <w:spacing w:after="0" w:line="360" w:lineRule="auto"/>
        <w:ind w:firstLine="709"/>
        <w:jc w:val="both"/>
        <w:rPr>
          <w:rFonts w:ascii="Times New Roman" w:hAnsi="Times New Roman"/>
          <w:bCs/>
          <w:noProof/>
          <w:color w:val="000000"/>
          <w:sz w:val="28"/>
          <w:szCs w:val="28"/>
        </w:rPr>
      </w:pPr>
      <w:r w:rsidRPr="00E762B7">
        <w:rPr>
          <w:rFonts w:ascii="Times New Roman" w:hAnsi="Times New Roman"/>
          <w:bCs/>
          <w:noProof/>
          <w:color w:val="000000"/>
          <w:sz w:val="28"/>
          <w:szCs w:val="28"/>
        </w:rPr>
        <w:t>Кафе «Пекинская утка» шведский стол – 250 руб;</w:t>
      </w:r>
    </w:p>
    <w:p w14:paraId="0478944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bCs/>
          <w:noProof/>
          <w:color w:val="000000"/>
          <w:sz w:val="28"/>
          <w:szCs w:val="28"/>
        </w:rPr>
        <w:t>Питание в гостинице «</w:t>
      </w:r>
      <w:r w:rsidR="003863ED" w:rsidRPr="00E762B7">
        <w:rPr>
          <w:rFonts w:ascii="Times New Roman" w:hAnsi="Times New Roman"/>
          <w:noProof/>
          <w:color w:val="000000"/>
          <w:sz w:val="28"/>
          <w:szCs w:val="28"/>
        </w:rPr>
        <w:t>Garden Avenue Hote</w:t>
      </w:r>
      <w:r w:rsidRPr="00E762B7">
        <w:rPr>
          <w:rFonts w:ascii="Times New Roman" w:hAnsi="Times New Roman"/>
          <w:noProof/>
          <w:color w:val="000000"/>
          <w:sz w:val="28"/>
          <w:szCs w:val="28"/>
        </w:rPr>
        <w:t>»</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обед – 270 руб, ужин – 300 руб;</w:t>
      </w:r>
    </w:p>
    <w:p w14:paraId="20DDAFB4"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Всего: (250+280+280+250+280+250+250+270+300) = 3260 руб/чел</w:t>
      </w:r>
    </w:p>
    <w:p w14:paraId="73AA578A" w14:textId="77777777" w:rsidR="00673C63" w:rsidRPr="00E762B7" w:rsidRDefault="00D035F1"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br w:type="page"/>
      </w:r>
      <w:r w:rsidR="00673C63" w:rsidRPr="00E762B7">
        <w:rPr>
          <w:noProof/>
          <w:color w:val="000000"/>
          <w:sz w:val="28"/>
          <w:szCs w:val="28"/>
        </w:rPr>
        <w:t>3.3 Расчет размещения</w:t>
      </w:r>
    </w:p>
    <w:p w14:paraId="68ED5073" w14:textId="77777777" w:rsidR="00D035F1" w:rsidRPr="00E762B7" w:rsidRDefault="00D035F1" w:rsidP="00D035F1">
      <w:pPr>
        <w:pStyle w:val="a4"/>
        <w:spacing w:before="0" w:beforeAutospacing="0" w:after="0" w:afterAutospacing="0" w:line="360" w:lineRule="auto"/>
        <w:ind w:firstLine="709"/>
        <w:jc w:val="both"/>
        <w:rPr>
          <w:noProof/>
          <w:color w:val="000000"/>
          <w:sz w:val="28"/>
          <w:szCs w:val="28"/>
        </w:rPr>
      </w:pPr>
    </w:p>
    <w:p w14:paraId="73344DC6" w14:textId="77777777" w:rsidR="00D035F1"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Стоимость 2 –х местного размещения в Харбине: 1305 руб/чел;</w:t>
      </w:r>
    </w:p>
    <w:p w14:paraId="3898AAC1"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Стоимость 2 –х местного размещения в Пекине: 928 руб/чел;</w:t>
      </w:r>
    </w:p>
    <w:p w14:paraId="53DB7179"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 xml:space="preserve">Стоимость 2 –х местного размещения в </w:t>
      </w:r>
      <w:r w:rsidR="007C51E8" w:rsidRPr="00E762B7">
        <w:rPr>
          <w:noProof/>
          <w:color w:val="000000"/>
          <w:sz w:val="28"/>
          <w:szCs w:val="28"/>
        </w:rPr>
        <w:t>Шанхае</w:t>
      </w:r>
      <w:r w:rsidRPr="00E762B7">
        <w:rPr>
          <w:noProof/>
          <w:color w:val="000000"/>
          <w:sz w:val="28"/>
          <w:szCs w:val="28"/>
        </w:rPr>
        <w:t>: 1044 руб/чел;</w:t>
      </w:r>
    </w:p>
    <w:p w14:paraId="249D141D" w14:textId="77777777" w:rsidR="00673C63" w:rsidRPr="00E762B7" w:rsidRDefault="00673C63" w:rsidP="00D035F1">
      <w:pPr>
        <w:pStyle w:val="a4"/>
        <w:spacing w:before="0" w:beforeAutospacing="0" w:after="0" w:afterAutospacing="0" w:line="360" w:lineRule="auto"/>
        <w:ind w:firstLine="709"/>
        <w:jc w:val="both"/>
        <w:rPr>
          <w:noProof/>
          <w:color w:val="000000"/>
          <w:sz w:val="28"/>
          <w:szCs w:val="28"/>
        </w:rPr>
      </w:pPr>
      <w:r w:rsidRPr="00E762B7">
        <w:rPr>
          <w:noProof/>
          <w:color w:val="000000"/>
          <w:sz w:val="28"/>
          <w:szCs w:val="28"/>
        </w:rPr>
        <w:t xml:space="preserve">Всего: </w:t>
      </w:r>
      <w:r w:rsidR="007C51E8" w:rsidRPr="00E762B7">
        <w:rPr>
          <w:noProof/>
          <w:color w:val="000000"/>
          <w:sz w:val="28"/>
          <w:szCs w:val="28"/>
        </w:rPr>
        <w:t>3277</w:t>
      </w:r>
      <w:r w:rsidRPr="00E762B7">
        <w:rPr>
          <w:noProof/>
          <w:color w:val="000000"/>
          <w:sz w:val="28"/>
          <w:szCs w:val="28"/>
        </w:rPr>
        <w:t xml:space="preserve"> руб/чел</w:t>
      </w:r>
    </w:p>
    <w:p w14:paraId="39195841"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1C5B868A"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3.4 Экскурсионное обслуживание</w:t>
      </w:r>
    </w:p>
    <w:p w14:paraId="7E451633"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3B7199F7" w14:textId="77777777" w:rsidR="00673C63" w:rsidRPr="00E762B7" w:rsidRDefault="00F9119B"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1</w:t>
      </w:r>
      <w:r w:rsidR="00673C63" w:rsidRPr="00E762B7">
        <w:rPr>
          <w:rFonts w:ascii="Times New Roman" w:hAnsi="Times New Roman"/>
          <w:noProof/>
          <w:color w:val="000000"/>
          <w:sz w:val="28"/>
          <w:szCs w:val="28"/>
        </w:rPr>
        <w:t>6 экскурсий</w:t>
      </w:r>
    </w:p>
    <w:p w14:paraId="102C60E4" w14:textId="77777777" w:rsidR="007035AA"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(40+40+185+100+165+210+80+40+27</w:t>
      </w:r>
      <w:r w:rsidR="007035AA" w:rsidRPr="00E762B7">
        <w:rPr>
          <w:rFonts w:ascii="Times New Roman" w:hAnsi="Times New Roman"/>
          <w:noProof/>
          <w:color w:val="000000"/>
          <w:sz w:val="28"/>
          <w:szCs w:val="28"/>
        </w:rPr>
        <w:t>5</w:t>
      </w:r>
      <w:r w:rsidRPr="00E762B7">
        <w:rPr>
          <w:rFonts w:ascii="Times New Roman" w:hAnsi="Times New Roman"/>
          <w:noProof/>
          <w:color w:val="000000"/>
          <w:sz w:val="28"/>
          <w:szCs w:val="28"/>
        </w:rPr>
        <w:t>+65+75+125+10+125+20+125</w:t>
      </w:r>
      <w:r w:rsidR="007035AA" w:rsidRPr="00E762B7">
        <w:rPr>
          <w:rFonts w:ascii="Times New Roman" w:hAnsi="Times New Roman"/>
          <w:noProof/>
          <w:color w:val="000000"/>
          <w:sz w:val="28"/>
          <w:szCs w:val="28"/>
        </w:rPr>
        <w:t>)</w:t>
      </w:r>
      <w:r w:rsidR="00D035F1" w:rsidRPr="00E762B7">
        <w:rPr>
          <w:rFonts w:ascii="Times New Roman" w:hAnsi="Times New Roman"/>
          <w:noProof/>
          <w:color w:val="000000"/>
          <w:sz w:val="28"/>
          <w:szCs w:val="28"/>
        </w:rPr>
        <w:t xml:space="preserve"> </w:t>
      </w:r>
    </w:p>
    <w:p w14:paraId="118DBB3C"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w:t>
      </w:r>
      <w:r w:rsidR="007035AA" w:rsidRPr="00E762B7">
        <w:rPr>
          <w:rFonts w:ascii="Times New Roman" w:hAnsi="Times New Roman"/>
          <w:noProof/>
          <w:color w:val="000000"/>
          <w:sz w:val="28"/>
          <w:szCs w:val="28"/>
        </w:rPr>
        <w:t>1780</w:t>
      </w:r>
      <w:r w:rsidRPr="00E762B7">
        <w:rPr>
          <w:rFonts w:ascii="Times New Roman" w:hAnsi="Times New Roman"/>
          <w:noProof/>
          <w:color w:val="000000"/>
          <w:sz w:val="28"/>
          <w:szCs w:val="28"/>
        </w:rPr>
        <w:t xml:space="preserve"> руб/чел</w:t>
      </w:r>
    </w:p>
    <w:p w14:paraId="0554AD50"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1C89989A"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3.5 Безопасность</w:t>
      </w:r>
    </w:p>
    <w:p w14:paraId="65B00ACF"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2D9B9040"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Комплексное страхование туристов </w:t>
      </w:r>
      <w:r w:rsidR="007C77C3" w:rsidRPr="00E762B7">
        <w:rPr>
          <w:rFonts w:ascii="Times New Roman" w:hAnsi="Times New Roman"/>
          <w:noProof/>
          <w:color w:val="000000"/>
          <w:sz w:val="28"/>
          <w:szCs w:val="28"/>
        </w:rPr>
        <w:t>50</w:t>
      </w:r>
      <w:r w:rsidRPr="00E762B7">
        <w:rPr>
          <w:rFonts w:ascii="Times New Roman" w:hAnsi="Times New Roman"/>
          <w:noProof/>
          <w:color w:val="000000"/>
          <w:sz w:val="28"/>
          <w:szCs w:val="28"/>
        </w:rPr>
        <w:t xml:space="preserve"> руб/сутки</w:t>
      </w:r>
    </w:p>
    <w:p w14:paraId="43F9B40D" w14:textId="77777777" w:rsidR="00673C63" w:rsidRPr="00E762B7" w:rsidRDefault="007C77C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50*</w:t>
      </w:r>
      <w:r w:rsidR="00673C63" w:rsidRPr="00E762B7">
        <w:rPr>
          <w:rFonts w:ascii="Times New Roman" w:hAnsi="Times New Roman"/>
          <w:noProof/>
          <w:color w:val="000000"/>
          <w:sz w:val="28"/>
          <w:szCs w:val="28"/>
        </w:rPr>
        <w:t xml:space="preserve">9= </w:t>
      </w:r>
      <w:r w:rsidR="000D601B" w:rsidRPr="00E762B7">
        <w:rPr>
          <w:rFonts w:ascii="Times New Roman" w:hAnsi="Times New Roman"/>
          <w:noProof/>
          <w:color w:val="000000"/>
          <w:sz w:val="28"/>
          <w:szCs w:val="28"/>
        </w:rPr>
        <w:t>450</w:t>
      </w:r>
      <w:r w:rsidR="00673C63" w:rsidRPr="00E762B7">
        <w:rPr>
          <w:rFonts w:ascii="Times New Roman" w:hAnsi="Times New Roman"/>
          <w:noProof/>
          <w:color w:val="000000"/>
          <w:sz w:val="28"/>
          <w:szCs w:val="28"/>
        </w:rPr>
        <w:t xml:space="preserve"> руб/чел</w:t>
      </w:r>
    </w:p>
    <w:p w14:paraId="5D7D3787"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Формирование аптечки 100 руб/чел</w:t>
      </w:r>
    </w:p>
    <w:p w14:paraId="27C829F5"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Сервисный</w:t>
      </w:r>
      <w:r w:rsidR="00D035F1" w:rsidRPr="00E762B7">
        <w:rPr>
          <w:rFonts w:ascii="Times New Roman" w:hAnsi="Times New Roman"/>
          <w:noProof/>
          <w:color w:val="000000"/>
          <w:sz w:val="28"/>
          <w:szCs w:val="28"/>
        </w:rPr>
        <w:t xml:space="preserve"> </w:t>
      </w:r>
      <w:r w:rsidRPr="00E762B7">
        <w:rPr>
          <w:rFonts w:ascii="Times New Roman" w:hAnsi="Times New Roman"/>
          <w:noProof/>
          <w:color w:val="000000"/>
          <w:sz w:val="28"/>
          <w:szCs w:val="28"/>
        </w:rPr>
        <w:t>сбор 100 руб чел</w:t>
      </w:r>
    </w:p>
    <w:p w14:paraId="44FE75C5"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Безопасность в целом:</w:t>
      </w:r>
      <w:r w:rsidR="00D035F1" w:rsidRPr="00E762B7">
        <w:rPr>
          <w:rFonts w:ascii="Times New Roman" w:hAnsi="Times New Roman"/>
          <w:noProof/>
          <w:color w:val="000000"/>
          <w:sz w:val="28"/>
          <w:szCs w:val="28"/>
        </w:rPr>
        <w:t xml:space="preserve"> </w:t>
      </w:r>
      <w:r w:rsidR="000D601B" w:rsidRPr="00E762B7">
        <w:rPr>
          <w:rFonts w:ascii="Times New Roman" w:hAnsi="Times New Roman"/>
          <w:noProof/>
          <w:color w:val="000000"/>
          <w:sz w:val="28"/>
          <w:szCs w:val="28"/>
        </w:rPr>
        <w:t>650</w:t>
      </w:r>
      <w:r w:rsidRPr="00E762B7">
        <w:rPr>
          <w:rFonts w:ascii="Times New Roman" w:hAnsi="Times New Roman"/>
          <w:noProof/>
          <w:color w:val="000000"/>
          <w:sz w:val="28"/>
          <w:szCs w:val="28"/>
        </w:rPr>
        <w:t xml:space="preserve"> руб/чел</w:t>
      </w:r>
    </w:p>
    <w:p w14:paraId="70F8D144"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14812194"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3.6 Общая стоимость тура</w:t>
      </w:r>
    </w:p>
    <w:p w14:paraId="38F1F89E"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p w14:paraId="35DB94AC" w14:textId="77777777" w:rsidR="00673C63" w:rsidRPr="00E762B7" w:rsidRDefault="000A48F8"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268</w:t>
      </w:r>
      <w:r w:rsidR="000D601B" w:rsidRPr="00E762B7">
        <w:rPr>
          <w:rFonts w:ascii="Times New Roman" w:hAnsi="Times New Roman"/>
          <w:noProof/>
          <w:color w:val="000000"/>
          <w:sz w:val="28"/>
          <w:szCs w:val="28"/>
        </w:rPr>
        <w:t>59</w:t>
      </w:r>
      <w:r w:rsidR="00673C63" w:rsidRPr="00E762B7">
        <w:rPr>
          <w:rFonts w:ascii="Times New Roman" w:hAnsi="Times New Roman"/>
          <w:noProof/>
          <w:color w:val="000000"/>
          <w:sz w:val="28"/>
          <w:szCs w:val="28"/>
        </w:rPr>
        <w:t xml:space="preserve"> руб/чел</w:t>
      </w:r>
    </w:p>
    <w:p w14:paraId="43E36B1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068F4A30" w14:textId="77777777" w:rsidR="00673C63" w:rsidRPr="00E762B7" w:rsidRDefault="00D035F1"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br w:type="page"/>
      </w:r>
      <w:r w:rsidR="00673C63" w:rsidRPr="00E762B7">
        <w:rPr>
          <w:rFonts w:ascii="Times New Roman" w:hAnsi="Times New Roman"/>
          <w:noProof/>
          <w:color w:val="000000"/>
          <w:sz w:val="28"/>
          <w:szCs w:val="28"/>
        </w:rPr>
        <w:t xml:space="preserve">4. </w:t>
      </w:r>
      <w:r w:rsidRPr="00E762B7">
        <w:rPr>
          <w:rFonts w:ascii="Times New Roman" w:hAnsi="Times New Roman"/>
          <w:noProof/>
          <w:color w:val="000000"/>
          <w:sz w:val="28"/>
          <w:szCs w:val="28"/>
        </w:rPr>
        <w:t>Характеристика туристских ресурсов региона выводы по маршруту</w:t>
      </w:r>
    </w:p>
    <w:p w14:paraId="421DD334" w14:textId="77777777" w:rsidR="00D035F1" w:rsidRPr="00E762B7" w:rsidRDefault="00D035F1" w:rsidP="00D035F1">
      <w:pPr>
        <w:tabs>
          <w:tab w:val="left" w:pos="8222"/>
        </w:tabs>
        <w:spacing w:after="0" w:line="360" w:lineRule="auto"/>
        <w:ind w:firstLine="709"/>
        <w:jc w:val="both"/>
        <w:outlineLvl w:val="0"/>
        <w:rPr>
          <w:rFonts w:ascii="Times New Roman" w:hAnsi="Times New Roman"/>
          <w:noProof/>
          <w:color w:val="000000"/>
          <w:sz w:val="28"/>
          <w:szCs w:val="28"/>
        </w:rPr>
      </w:pPr>
    </w:p>
    <w:p w14:paraId="0D3C3B79" w14:textId="77777777" w:rsidR="00673C63" w:rsidRPr="00E762B7" w:rsidRDefault="00D035F1" w:rsidP="00D035F1">
      <w:pPr>
        <w:tabs>
          <w:tab w:val="left" w:pos="8222"/>
        </w:tabs>
        <w:spacing w:after="0" w:line="360" w:lineRule="auto"/>
        <w:ind w:firstLine="709"/>
        <w:jc w:val="both"/>
        <w:outlineLvl w:val="0"/>
        <w:rPr>
          <w:rFonts w:ascii="Times New Roman" w:hAnsi="Times New Roman"/>
          <w:noProof/>
          <w:color w:val="000000"/>
          <w:sz w:val="28"/>
          <w:szCs w:val="28"/>
        </w:rPr>
      </w:pPr>
      <w:r w:rsidRPr="00E762B7">
        <w:rPr>
          <w:rFonts w:ascii="Times New Roman" w:hAnsi="Times New Roman"/>
          <w:noProof/>
          <w:color w:val="000000"/>
          <w:sz w:val="28"/>
          <w:szCs w:val="28"/>
        </w:rPr>
        <w:t>4.1 Общие сведения по культурно-познавательному маршруту</w:t>
      </w:r>
      <w:r w:rsidR="00673C63" w:rsidRPr="00E762B7">
        <w:rPr>
          <w:rFonts w:ascii="Times New Roman" w:hAnsi="Times New Roman"/>
          <w:noProof/>
          <w:color w:val="000000"/>
          <w:sz w:val="28"/>
          <w:szCs w:val="28"/>
        </w:rPr>
        <w:t xml:space="preserve"> Харбин – Пекин – </w:t>
      </w:r>
      <w:r w:rsidR="000A48F8" w:rsidRPr="00E762B7">
        <w:rPr>
          <w:rFonts w:ascii="Times New Roman" w:hAnsi="Times New Roman"/>
          <w:noProof/>
          <w:color w:val="000000"/>
          <w:sz w:val="28"/>
          <w:szCs w:val="28"/>
        </w:rPr>
        <w:t>Шанхай</w:t>
      </w:r>
    </w:p>
    <w:p w14:paraId="5AC252AB" w14:textId="77777777" w:rsidR="00E86F1B" w:rsidRPr="00E762B7" w:rsidRDefault="00E86F1B" w:rsidP="00D035F1">
      <w:pPr>
        <w:tabs>
          <w:tab w:val="left" w:pos="8222"/>
        </w:tabs>
        <w:spacing w:after="0" w:line="360" w:lineRule="auto"/>
        <w:ind w:firstLine="709"/>
        <w:jc w:val="both"/>
        <w:outlineLvl w:val="0"/>
        <w:rPr>
          <w:rFonts w:ascii="Times New Roman" w:hAnsi="Times New Roman"/>
          <w:noProof/>
          <w:color w:val="000000"/>
          <w:sz w:val="28"/>
          <w:szCs w:val="28"/>
        </w:rPr>
      </w:pPr>
    </w:p>
    <w:p w14:paraId="6BEA4F6C" w14:textId="77777777" w:rsidR="00E86F1B" w:rsidRPr="00E762B7" w:rsidRDefault="00E86F1B" w:rsidP="00D035F1">
      <w:pPr>
        <w:tabs>
          <w:tab w:val="left" w:pos="8931"/>
        </w:tabs>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ХАРБИН</w:t>
      </w:r>
    </w:p>
    <w:tbl>
      <w:tblPr>
        <w:tblStyle w:val="ae"/>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3"/>
        <w:gridCol w:w="6272"/>
      </w:tblGrid>
      <w:tr w:rsidR="00E86F1B" w:rsidRPr="00E762B7" w14:paraId="7B398E4C" w14:textId="77777777" w:rsidTr="00D035F1">
        <w:trPr>
          <w:trHeight w:val="23"/>
        </w:trPr>
        <w:tc>
          <w:tcPr>
            <w:tcW w:w="1644" w:type="pct"/>
          </w:tcPr>
          <w:p w14:paraId="16F5D241"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Показатели</w:t>
            </w:r>
          </w:p>
        </w:tc>
        <w:tc>
          <w:tcPr>
            <w:tcW w:w="3356" w:type="pct"/>
          </w:tcPr>
          <w:p w14:paraId="6F8FD05E"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Характеристика, наименования субъектов и объектов туризма</w:t>
            </w:r>
          </w:p>
        </w:tc>
      </w:tr>
      <w:tr w:rsidR="00E86F1B" w:rsidRPr="00E762B7" w14:paraId="5650EDEC" w14:textId="77777777" w:rsidTr="00D035F1">
        <w:trPr>
          <w:trHeight w:val="23"/>
        </w:trPr>
        <w:tc>
          <w:tcPr>
            <w:tcW w:w="1644" w:type="pct"/>
          </w:tcPr>
          <w:p w14:paraId="6A14E607"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Дата основания</w:t>
            </w:r>
          </w:p>
        </w:tc>
        <w:tc>
          <w:tcPr>
            <w:tcW w:w="3356" w:type="pct"/>
          </w:tcPr>
          <w:p w14:paraId="3EC99474"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1898г.</w:t>
            </w:r>
          </w:p>
        </w:tc>
      </w:tr>
      <w:tr w:rsidR="00E86F1B" w:rsidRPr="00E762B7" w14:paraId="72C7D2A2" w14:textId="77777777" w:rsidTr="00D035F1">
        <w:trPr>
          <w:trHeight w:val="23"/>
        </w:trPr>
        <w:tc>
          <w:tcPr>
            <w:tcW w:w="1644" w:type="pct"/>
          </w:tcPr>
          <w:p w14:paraId="79C45105"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Основатель</w:t>
            </w:r>
          </w:p>
        </w:tc>
        <w:tc>
          <w:tcPr>
            <w:tcW w:w="3356" w:type="pct"/>
          </w:tcPr>
          <w:p w14:paraId="7B65284C"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Своим возникновением город Харбин обязан строительству Китайско-Восточной железной дороги.</w:t>
            </w:r>
          </w:p>
        </w:tc>
      </w:tr>
      <w:tr w:rsidR="00E86F1B" w:rsidRPr="00E762B7" w14:paraId="7ADF5C5E" w14:textId="77777777" w:rsidTr="00D035F1">
        <w:trPr>
          <w:trHeight w:val="23"/>
        </w:trPr>
        <w:tc>
          <w:tcPr>
            <w:tcW w:w="1644" w:type="pct"/>
          </w:tcPr>
          <w:p w14:paraId="76E887C2"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Памятные и исторические места</w:t>
            </w:r>
          </w:p>
        </w:tc>
        <w:tc>
          <w:tcPr>
            <w:tcW w:w="3356" w:type="pct"/>
          </w:tcPr>
          <w:p w14:paraId="51AD27DE" w14:textId="77777777" w:rsidR="00E86F1B" w:rsidRPr="00E762B7" w:rsidRDefault="00E86F1B" w:rsidP="00D035F1">
            <w:pPr>
              <w:pStyle w:val="1"/>
              <w:spacing w:before="0" w:beforeAutospacing="0" w:after="0" w:afterAutospacing="0" w:line="360" w:lineRule="auto"/>
              <w:jc w:val="both"/>
              <w:outlineLvl w:val="0"/>
              <w:rPr>
                <w:b w:val="0"/>
                <w:noProof/>
                <w:color w:val="000000"/>
                <w:sz w:val="20"/>
                <w:szCs w:val="24"/>
              </w:rPr>
            </w:pPr>
            <w:r w:rsidRPr="00E762B7">
              <w:rPr>
                <w:b w:val="0"/>
                <w:noProof/>
                <w:color w:val="000000"/>
                <w:sz w:val="20"/>
                <w:szCs w:val="24"/>
              </w:rPr>
              <w:t xml:space="preserve">Башня Дракона(), </w:t>
            </w:r>
          </w:p>
        </w:tc>
      </w:tr>
      <w:tr w:rsidR="00E86F1B" w:rsidRPr="00E762B7" w14:paraId="5B1F05E1" w14:textId="77777777" w:rsidTr="00D035F1">
        <w:trPr>
          <w:trHeight w:val="23"/>
        </w:trPr>
        <w:tc>
          <w:tcPr>
            <w:tcW w:w="1644" w:type="pct"/>
          </w:tcPr>
          <w:p w14:paraId="65E7717D"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Музеи</w:t>
            </w:r>
          </w:p>
        </w:tc>
        <w:tc>
          <w:tcPr>
            <w:tcW w:w="3356" w:type="pct"/>
          </w:tcPr>
          <w:p w14:paraId="7AF9C59D"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Музей провинции Хэйлунцзян(), Научно – технический музей(), </w:t>
            </w:r>
          </w:p>
        </w:tc>
      </w:tr>
      <w:tr w:rsidR="00E86F1B" w:rsidRPr="00E762B7" w14:paraId="73836EE4" w14:textId="77777777" w:rsidTr="00D035F1">
        <w:trPr>
          <w:trHeight w:val="23"/>
        </w:trPr>
        <w:tc>
          <w:tcPr>
            <w:tcW w:w="1644" w:type="pct"/>
          </w:tcPr>
          <w:p w14:paraId="50316DAB"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Объекты религиозного туризма</w:t>
            </w:r>
          </w:p>
        </w:tc>
        <w:tc>
          <w:tcPr>
            <w:tcW w:w="3356" w:type="pct"/>
          </w:tcPr>
          <w:p w14:paraId="1349064D"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Собор Св. Софии (), Храм Циэлсы</w:t>
            </w:r>
            <w:r w:rsidR="00D035F1" w:rsidRPr="00E762B7">
              <w:rPr>
                <w:rFonts w:ascii="Times New Roman" w:hAnsi="Times New Roman"/>
                <w:noProof/>
                <w:color w:val="000000"/>
                <w:sz w:val="20"/>
                <w:szCs w:val="24"/>
              </w:rPr>
              <w:t>(</w:t>
            </w:r>
            <w:r w:rsidRPr="00E762B7">
              <w:rPr>
                <w:rFonts w:ascii="Times New Roman" w:hAnsi="Times New Roman"/>
                <w:noProof/>
                <w:color w:val="000000"/>
                <w:sz w:val="20"/>
                <w:szCs w:val="24"/>
              </w:rPr>
              <w:t>г. Харбин,</w:t>
            </w:r>
            <w:r w:rsidR="00D035F1" w:rsidRPr="00E762B7">
              <w:rPr>
                <w:rFonts w:ascii="Times New Roman" w:hAnsi="Times New Roman"/>
                <w:noProof/>
                <w:color w:val="000000"/>
                <w:sz w:val="20"/>
                <w:szCs w:val="24"/>
              </w:rPr>
              <w:t>,</w:t>
            </w:r>
            <w:r w:rsidRPr="00E762B7">
              <w:rPr>
                <w:rFonts w:ascii="Times New Roman" w:hAnsi="Times New Roman"/>
                <w:noProof/>
                <w:color w:val="000000"/>
                <w:sz w:val="20"/>
                <w:szCs w:val="24"/>
              </w:rPr>
              <w:t xml:space="preserve"> р- н Наньган, ул. Дундачжицзе 19), Свято – Покровский храм(), </w:t>
            </w:r>
          </w:p>
        </w:tc>
      </w:tr>
      <w:tr w:rsidR="00E86F1B" w:rsidRPr="00E762B7" w14:paraId="4F2F962C" w14:textId="77777777" w:rsidTr="00D035F1">
        <w:trPr>
          <w:trHeight w:val="23"/>
        </w:trPr>
        <w:tc>
          <w:tcPr>
            <w:tcW w:w="1644" w:type="pct"/>
          </w:tcPr>
          <w:p w14:paraId="14422681"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ООПТ и памятники природы</w:t>
            </w:r>
          </w:p>
        </w:tc>
        <w:tc>
          <w:tcPr>
            <w:tcW w:w="3356" w:type="pct"/>
          </w:tcPr>
          <w:p w14:paraId="48CBD823" w14:textId="77777777" w:rsidR="00E86F1B" w:rsidRPr="00E762B7" w:rsidRDefault="00E86F1B" w:rsidP="00D035F1">
            <w:pPr>
              <w:pStyle w:val="1"/>
              <w:spacing w:before="0" w:beforeAutospacing="0" w:after="0" w:afterAutospacing="0" w:line="360" w:lineRule="auto"/>
              <w:jc w:val="both"/>
              <w:outlineLvl w:val="0"/>
              <w:rPr>
                <w:b w:val="0"/>
                <w:noProof/>
                <w:color w:val="000000"/>
                <w:sz w:val="20"/>
                <w:szCs w:val="24"/>
              </w:rPr>
            </w:pPr>
            <w:r w:rsidRPr="00E762B7">
              <w:rPr>
                <w:b w:val="0"/>
                <w:noProof/>
                <w:color w:val="000000"/>
                <w:sz w:val="20"/>
                <w:szCs w:val="24"/>
              </w:rPr>
              <w:t>Парк Джаолинь(), Харбинский зоопарк(г. Харбин, ул. Хэсинлу),Парк Сталина(находится рядом с солнечным островом),</w:t>
            </w:r>
            <w:r w:rsidR="00D035F1" w:rsidRPr="00E762B7">
              <w:rPr>
                <w:b w:val="0"/>
                <w:noProof/>
                <w:color w:val="000000"/>
                <w:sz w:val="20"/>
                <w:szCs w:val="24"/>
              </w:rPr>
              <w:t xml:space="preserve"> </w:t>
            </w:r>
            <w:r w:rsidRPr="00E762B7">
              <w:rPr>
                <w:b w:val="0"/>
                <w:noProof/>
                <w:color w:val="000000"/>
                <w:sz w:val="20"/>
                <w:szCs w:val="24"/>
              </w:rPr>
              <w:t xml:space="preserve">Солнечный остров(находится в центре Харбина), Океанариум(находится на территории Солнечного острова), Детский парк(г. Харбин,ул Гоголя) </w:t>
            </w:r>
          </w:p>
        </w:tc>
      </w:tr>
      <w:tr w:rsidR="00E86F1B" w:rsidRPr="00E762B7" w14:paraId="4F6F7D95" w14:textId="77777777" w:rsidTr="00D035F1">
        <w:trPr>
          <w:trHeight w:val="23"/>
        </w:trPr>
        <w:tc>
          <w:tcPr>
            <w:tcW w:w="1644" w:type="pct"/>
          </w:tcPr>
          <w:p w14:paraId="6FA0FF8E"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Объекты горнолыжного туризма </w:t>
            </w:r>
          </w:p>
        </w:tc>
        <w:tc>
          <w:tcPr>
            <w:tcW w:w="3356" w:type="pct"/>
          </w:tcPr>
          <w:p w14:paraId="0E78E82B" w14:textId="77777777" w:rsidR="00E86F1B" w:rsidRPr="00E762B7" w:rsidRDefault="00E86F1B" w:rsidP="00D035F1">
            <w:pPr>
              <w:spacing w:after="0" w:line="360" w:lineRule="auto"/>
              <w:jc w:val="both"/>
              <w:outlineLvl w:val="0"/>
              <w:rPr>
                <w:rFonts w:ascii="Times New Roman" w:hAnsi="Times New Roman"/>
                <w:noProof/>
                <w:color w:val="000000"/>
                <w:sz w:val="20"/>
                <w:szCs w:val="24"/>
              </w:rPr>
            </w:pPr>
            <w:r w:rsidRPr="00E762B7">
              <w:rPr>
                <w:rFonts w:ascii="Times New Roman" w:hAnsi="Times New Roman"/>
                <w:bCs/>
                <w:noProof/>
                <w:color w:val="000000"/>
                <w:kern w:val="36"/>
                <w:sz w:val="20"/>
                <w:szCs w:val="24"/>
              </w:rPr>
              <w:t xml:space="preserve">Лыжная база Ябули (Находятся в </w:t>
            </w:r>
            <w:r w:rsidRPr="00E762B7">
              <w:rPr>
                <w:rFonts w:ascii="Times New Roman" w:hAnsi="Times New Roman"/>
                <w:noProof/>
                <w:color w:val="000000"/>
                <w:sz w:val="20"/>
                <w:szCs w:val="24"/>
              </w:rPr>
              <w:t xml:space="preserve">195 км от </w:t>
            </w:r>
            <w:r w:rsidRPr="00E762B7">
              <w:rPr>
                <w:rFonts w:ascii="Times New Roman" w:hAnsi="Times New Roman"/>
                <w:bCs/>
                <w:noProof/>
                <w:color w:val="000000"/>
                <w:sz w:val="20"/>
                <w:szCs w:val="24"/>
              </w:rPr>
              <w:t>Харбина)</w:t>
            </w:r>
          </w:p>
        </w:tc>
      </w:tr>
      <w:tr w:rsidR="00E86F1B" w:rsidRPr="00E762B7" w14:paraId="6DFAE857" w14:textId="77777777" w:rsidTr="00D035F1">
        <w:trPr>
          <w:trHeight w:val="23"/>
        </w:trPr>
        <w:tc>
          <w:tcPr>
            <w:tcW w:w="1644" w:type="pct"/>
          </w:tcPr>
          <w:p w14:paraId="03318D4E"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Средства размещения</w:t>
            </w:r>
          </w:p>
        </w:tc>
        <w:tc>
          <w:tcPr>
            <w:tcW w:w="3356" w:type="pct"/>
          </w:tcPr>
          <w:p w14:paraId="1F06AA73"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«Шангри-Ла»</w:t>
            </w:r>
          </w:p>
          <w:p w14:paraId="5DC5D1B3"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Харбин, р-н Даоли, ул. Юилу, 555</w:t>
            </w:r>
          </w:p>
          <w:p w14:paraId="090A9B4B"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0451-84858888;</w:t>
            </w:r>
          </w:p>
          <w:p w14:paraId="76F448DC"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«Сингапур»</w:t>
            </w:r>
          </w:p>
          <w:p w14:paraId="149C1E1B"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Харбин, р-н Сянфан, ул. Ганьшуйлу, 68</w:t>
            </w:r>
          </w:p>
          <w:p w14:paraId="443BA0CA"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0451-82336888;</w:t>
            </w:r>
          </w:p>
          <w:p w14:paraId="3E943AF4"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«Куньлунь»</w:t>
            </w:r>
          </w:p>
          <w:p w14:paraId="57A666C0"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Харбин, ул. Телуцзе, 8</w:t>
            </w:r>
          </w:p>
          <w:p w14:paraId="25C0B1DD"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0451-53606688;</w:t>
            </w:r>
          </w:p>
          <w:p w14:paraId="6C742427" w14:textId="77777777" w:rsidR="00D035F1" w:rsidRPr="00E762B7" w:rsidRDefault="00E86F1B" w:rsidP="00D035F1">
            <w:pPr>
              <w:pStyle w:val="a4"/>
              <w:spacing w:before="0" w:beforeAutospacing="0" w:after="0" w:afterAutospacing="0" w:line="360" w:lineRule="auto"/>
              <w:jc w:val="both"/>
              <w:rPr>
                <w:bCs/>
                <w:noProof/>
                <w:color w:val="000000"/>
                <w:sz w:val="20"/>
              </w:rPr>
            </w:pPr>
            <w:r w:rsidRPr="00E762B7">
              <w:rPr>
                <w:rStyle w:val="a6"/>
                <w:b w:val="0"/>
                <w:noProof/>
                <w:color w:val="000000"/>
                <w:sz w:val="20"/>
              </w:rPr>
              <w:t>«Монхатон» 3*</w:t>
            </w:r>
          </w:p>
          <w:p w14:paraId="3E9BE733"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Расположен в торговом центре рядом с Софийским собором, 10 мин. пешком до пешеходной улицы Арбат.</w:t>
            </w:r>
          </w:p>
          <w:p w14:paraId="7E017341" w14:textId="77777777" w:rsidR="00D035F1" w:rsidRPr="00E762B7" w:rsidRDefault="00E86F1B" w:rsidP="00D035F1">
            <w:pPr>
              <w:pStyle w:val="a4"/>
              <w:spacing w:before="0" w:beforeAutospacing="0" w:after="0" w:afterAutospacing="0" w:line="360" w:lineRule="auto"/>
              <w:jc w:val="both"/>
              <w:rPr>
                <w:bCs/>
                <w:noProof/>
                <w:color w:val="000000"/>
                <w:sz w:val="20"/>
              </w:rPr>
            </w:pPr>
            <w:r w:rsidRPr="00E762B7">
              <w:rPr>
                <w:rStyle w:val="a6"/>
                <w:b w:val="0"/>
                <w:noProof/>
                <w:color w:val="000000"/>
                <w:sz w:val="20"/>
              </w:rPr>
              <w:t>«Лунда Холидей» 3*</w:t>
            </w:r>
          </w:p>
          <w:p w14:paraId="18AF7BC1"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В 3 мин. ходьбы до пешеходной улицы Арбат</w:t>
            </w:r>
          </w:p>
          <w:p w14:paraId="1F2B4766" w14:textId="77777777" w:rsidR="00D035F1" w:rsidRPr="00E762B7" w:rsidRDefault="00E86F1B" w:rsidP="00D035F1">
            <w:pPr>
              <w:pStyle w:val="a4"/>
              <w:spacing w:before="0" w:beforeAutospacing="0" w:after="0" w:afterAutospacing="0" w:line="360" w:lineRule="auto"/>
              <w:jc w:val="both"/>
              <w:rPr>
                <w:bCs/>
                <w:noProof/>
                <w:color w:val="000000"/>
                <w:sz w:val="20"/>
              </w:rPr>
            </w:pPr>
            <w:r w:rsidRPr="00E762B7">
              <w:rPr>
                <w:rStyle w:val="a6"/>
                <w:b w:val="0"/>
                <w:noProof/>
                <w:color w:val="000000"/>
                <w:sz w:val="20"/>
              </w:rPr>
              <w:t>«Старая Глория» 3* (стандарт 4*)</w:t>
            </w:r>
          </w:p>
          <w:p w14:paraId="5A5ED4F1"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Расположена в торговом центре на набережной реки Сунгари, в конце Арбата.</w:t>
            </w:r>
          </w:p>
          <w:p w14:paraId="031C06EF" w14:textId="77777777" w:rsidR="00D035F1" w:rsidRPr="00E762B7" w:rsidRDefault="00E86F1B" w:rsidP="00D035F1">
            <w:pPr>
              <w:pStyle w:val="a4"/>
              <w:spacing w:before="0" w:beforeAutospacing="0" w:after="0" w:afterAutospacing="0" w:line="360" w:lineRule="auto"/>
              <w:jc w:val="both"/>
              <w:rPr>
                <w:bCs/>
                <w:noProof/>
                <w:color w:val="000000"/>
                <w:sz w:val="20"/>
              </w:rPr>
            </w:pPr>
            <w:r w:rsidRPr="00E762B7">
              <w:rPr>
                <w:rStyle w:val="a6"/>
                <w:b w:val="0"/>
                <w:noProof/>
                <w:color w:val="000000"/>
                <w:sz w:val="20"/>
              </w:rPr>
              <w:t>«Кунь Лунь» 4*</w:t>
            </w:r>
          </w:p>
          <w:p w14:paraId="6542A915"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Расположена рядом с вокзалом, до торгового центра 10-15 мин. пешком. Бассейна нет.</w:t>
            </w:r>
          </w:p>
          <w:p w14:paraId="495D758E"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rStyle w:val="a6"/>
                <w:b w:val="0"/>
                <w:noProof/>
                <w:color w:val="000000"/>
                <w:sz w:val="20"/>
              </w:rPr>
              <w:t>«Плаза» 4*</w:t>
            </w:r>
          </w:p>
          <w:p w14:paraId="21739AC9"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Рядом с ж\д вокзалом, до торгового центра 10-15 мин. ходьбы, есть бассейн.</w:t>
            </w:r>
          </w:p>
          <w:p w14:paraId="6B05CE75"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rStyle w:val="a6"/>
                <w:b w:val="0"/>
                <w:noProof/>
                <w:color w:val="000000"/>
                <w:sz w:val="20"/>
              </w:rPr>
              <w:t>«Zhengming Jinjian Hotel» 4*</w:t>
            </w:r>
          </w:p>
          <w:p w14:paraId="58CE5C9B"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Есть бассейн, рядом торговый центр.</w:t>
            </w:r>
          </w:p>
          <w:p w14:paraId="7FC39B1E"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rStyle w:val="a6"/>
                <w:b w:val="0"/>
                <w:noProof/>
                <w:color w:val="000000"/>
                <w:sz w:val="20"/>
              </w:rPr>
              <w:t>«Новая Глория» 5*</w:t>
            </w:r>
          </w:p>
          <w:p w14:paraId="0E22D4EC"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Расположена в торговом центре на набережной реки Сунгари в конце Арбата.</w:t>
            </w:r>
          </w:p>
          <w:p w14:paraId="694F217F"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rStyle w:val="a6"/>
                <w:b w:val="0"/>
                <w:noProof/>
                <w:color w:val="000000"/>
                <w:sz w:val="20"/>
              </w:rPr>
              <w:t>«Синовэй» 5*</w:t>
            </w:r>
          </w:p>
          <w:p w14:paraId="1BC4F515" w14:textId="77777777" w:rsidR="00E86F1B" w:rsidRPr="00E762B7" w:rsidRDefault="00E86F1B" w:rsidP="00D035F1">
            <w:pPr>
              <w:pStyle w:val="a4"/>
              <w:spacing w:before="0" w:beforeAutospacing="0" w:after="0" w:afterAutospacing="0" w:line="360" w:lineRule="auto"/>
              <w:jc w:val="both"/>
              <w:rPr>
                <w:bCs/>
                <w:noProof/>
                <w:color w:val="000000"/>
                <w:sz w:val="20"/>
              </w:rPr>
            </w:pPr>
            <w:r w:rsidRPr="00E762B7">
              <w:rPr>
                <w:noProof/>
                <w:color w:val="000000"/>
                <w:sz w:val="20"/>
              </w:rPr>
              <w:t>Расположен в торговом центре.</w:t>
            </w:r>
            <w:r w:rsidR="00D035F1" w:rsidRPr="00E762B7">
              <w:rPr>
                <w:noProof/>
                <w:color w:val="000000"/>
                <w:sz w:val="20"/>
              </w:rPr>
              <w:t xml:space="preserve"> </w:t>
            </w:r>
          </w:p>
        </w:tc>
      </w:tr>
      <w:tr w:rsidR="00E86F1B" w:rsidRPr="00E762B7" w14:paraId="4E635FC5" w14:textId="77777777" w:rsidTr="00D035F1">
        <w:trPr>
          <w:trHeight w:val="23"/>
        </w:trPr>
        <w:tc>
          <w:tcPr>
            <w:tcW w:w="1644" w:type="pct"/>
          </w:tcPr>
          <w:p w14:paraId="4DB036E8"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Предприятия питания</w:t>
            </w:r>
          </w:p>
        </w:tc>
        <w:tc>
          <w:tcPr>
            <w:tcW w:w="3356" w:type="pct"/>
          </w:tcPr>
          <w:p w14:paraId="7C37524C"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Ресторан «Тяньянхайган»</w:t>
            </w:r>
          </w:p>
          <w:p w14:paraId="715D1CA7"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Харбин, р-н Даоли, ул. Цзяньгоцзефу, 30</w:t>
            </w:r>
          </w:p>
          <w:p w14:paraId="1C211401"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0451-84852255;</w:t>
            </w:r>
          </w:p>
          <w:p w14:paraId="3C091C0B"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Мир кулинарии «Дахунту»</w:t>
            </w:r>
          </w:p>
          <w:p w14:paraId="448595E2"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Харбин, р-н Наньган, ул. Сидацзе, 504</w:t>
            </w:r>
          </w:p>
          <w:p w14:paraId="53D3C84E"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0451-86305333;</w:t>
            </w:r>
          </w:p>
          <w:p w14:paraId="7EB843EE"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Бар «Локэ-кайбинь»</w:t>
            </w:r>
          </w:p>
          <w:p w14:paraId="7E12FB5E"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Харбин, р-н Наньган, ул. Чжунсюаньцзе, 24</w:t>
            </w:r>
          </w:p>
          <w:p w14:paraId="3942335E"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0451-82640909;</w:t>
            </w:r>
          </w:p>
          <w:p w14:paraId="3BB97E7B"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«Утка по пекински»</w:t>
            </w:r>
          </w:p>
          <w:p w14:paraId="56360CA6"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р-н Наньган, ул. Сяньфэнлу, 559;</w:t>
            </w:r>
          </w:p>
          <w:p w14:paraId="72901F95"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Ресторан китайской и корейской кухни</w:t>
            </w:r>
          </w:p>
          <w:p w14:paraId="1E188AD2"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р-н Даоли, ул. Цзинвэйсыдаоцзе, 5;</w:t>
            </w:r>
          </w:p>
          <w:p w14:paraId="2E925F26"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 xml:space="preserve">Ресторан рыбных блюд </w:t>
            </w:r>
          </w:p>
          <w:p w14:paraId="40590BDF"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р-н Даоли, ул. Гунчэнцзе, 2;</w:t>
            </w:r>
          </w:p>
          <w:p w14:paraId="33294666"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Ресторан европейской кухни «Портман»</w:t>
            </w:r>
          </w:p>
          <w:p w14:paraId="517E8F78"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р-н Наньган, ул. Сидачжицзе, 12;</w:t>
            </w:r>
          </w:p>
          <w:p w14:paraId="7F52D551"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 xml:space="preserve">Ресторан корейской кухни, жареное мясо </w:t>
            </w:r>
          </w:p>
          <w:p w14:paraId="27CE85C1"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р-н Даоли, ул. Хаяолу, 51;</w:t>
            </w:r>
          </w:p>
          <w:p w14:paraId="38EE045F"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 xml:space="preserve">Ресторан морепродуктов </w:t>
            </w:r>
          </w:p>
          <w:p w14:paraId="1E2A8063"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ул. Чанцзянлу, 128;</w:t>
            </w:r>
          </w:p>
          <w:p w14:paraId="5F8C2191"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 xml:space="preserve">Ресторан-самовар </w:t>
            </w:r>
          </w:p>
          <w:p w14:paraId="1DF09C15"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ул. Вэньчанцзе, 47;</w:t>
            </w:r>
          </w:p>
          <w:p w14:paraId="32A09464" w14:textId="77777777" w:rsidR="00D035F1"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 xml:space="preserve">Ресторан европейской кухни «Вокруг света» </w:t>
            </w:r>
          </w:p>
          <w:p w14:paraId="55699419"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р-н Кайфа, ул. Ганьшуйлу, 183.</w:t>
            </w:r>
          </w:p>
        </w:tc>
      </w:tr>
      <w:tr w:rsidR="00E86F1B" w:rsidRPr="00E762B7" w14:paraId="58174BD8" w14:textId="77777777" w:rsidTr="00D035F1">
        <w:trPr>
          <w:trHeight w:val="23"/>
        </w:trPr>
        <w:tc>
          <w:tcPr>
            <w:tcW w:w="1644" w:type="pct"/>
          </w:tcPr>
          <w:p w14:paraId="555DD67E"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Транспортные предприятия (ж/д, авиатранспорт, автотранспортные предприятия) </w:t>
            </w:r>
          </w:p>
        </w:tc>
        <w:tc>
          <w:tcPr>
            <w:tcW w:w="3356" w:type="pct"/>
          </w:tcPr>
          <w:p w14:paraId="0BFA7605"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 xml:space="preserve">Харбинская компания международного авиасервиса. Тел.: 0451-82533629; </w:t>
            </w:r>
          </w:p>
          <w:p w14:paraId="228E53EB"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Касса при управлении гражданской авиации в пров. Хэйлунцзян</w:t>
            </w:r>
            <w:r w:rsidR="00D035F1" w:rsidRPr="00E762B7">
              <w:rPr>
                <w:noProof/>
                <w:color w:val="000000"/>
                <w:sz w:val="20"/>
              </w:rPr>
              <w:t xml:space="preserve"> </w:t>
            </w:r>
            <w:r w:rsidRPr="00E762B7">
              <w:rPr>
                <w:noProof/>
                <w:color w:val="000000"/>
                <w:sz w:val="20"/>
              </w:rPr>
              <w:t>(круглосуточно для заказа авиабилетов). Тел.: 0451-82651188;</w:t>
            </w:r>
          </w:p>
          <w:p w14:paraId="49361764"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Билетная касса авиакомпании «Бэйхан-тяньэ»: 0451-53625521;</w:t>
            </w:r>
          </w:p>
          <w:p w14:paraId="3B2C39EF"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Справочное бюро Харбинского вокзала: 0451-86420115;</w:t>
            </w:r>
          </w:p>
          <w:p w14:paraId="2AB7612A"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Билетная касса «Наньган»: 0451-86431252.</w:t>
            </w:r>
          </w:p>
        </w:tc>
      </w:tr>
      <w:tr w:rsidR="00E86F1B" w:rsidRPr="00E762B7" w14:paraId="611BD3E5" w14:textId="77777777" w:rsidTr="00D035F1">
        <w:trPr>
          <w:trHeight w:val="23"/>
        </w:trPr>
        <w:tc>
          <w:tcPr>
            <w:tcW w:w="1644" w:type="pct"/>
          </w:tcPr>
          <w:p w14:paraId="10C5712B"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Туристские предприятия (турфирмы)</w:t>
            </w:r>
          </w:p>
        </w:tc>
        <w:tc>
          <w:tcPr>
            <w:tcW w:w="3356" w:type="pct"/>
          </w:tcPr>
          <w:p w14:paraId="01932DFB"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Международное турбюро «Юдянь»</w:t>
            </w:r>
          </w:p>
          <w:p w14:paraId="0657A1DF"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0451-84519696;</w:t>
            </w:r>
          </w:p>
          <w:p w14:paraId="6AE99784"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Международное турбюро «Эфэнсин»</w:t>
            </w:r>
          </w:p>
          <w:p w14:paraId="1E668E6F"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0451-53603607;</w:t>
            </w:r>
          </w:p>
          <w:p w14:paraId="5F730D11"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Отделение Китайского бюро путешествий в пров. Хэйлунцзян</w:t>
            </w:r>
          </w:p>
          <w:p w14:paraId="5BC92FB9"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0451-53670028;</w:t>
            </w:r>
          </w:p>
          <w:p w14:paraId="5038B149"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Отделение Китайского бюро путешествий в Харбине</w:t>
            </w:r>
          </w:p>
          <w:p w14:paraId="29F618A2"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0451-82514040.</w:t>
            </w:r>
          </w:p>
        </w:tc>
      </w:tr>
      <w:tr w:rsidR="00E86F1B" w:rsidRPr="00E762B7" w14:paraId="6E60BD14" w14:textId="77777777" w:rsidTr="00D035F1">
        <w:trPr>
          <w:trHeight w:val="23"/>
        </w:trPr>
        <w:tc>
          <w:tcPr>
            <w:tcW w:w="1644" w:type="pct"/>
          </w:tcPr>
          <w:p w14:paraId="039CD841"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Медицинские заведения</w:t>
            </w:r>
          </w:p>
        </w:tc>
        <w:tc>
          <w:tcPr>
            <w:tcW w:w="3356" w:type="pct"/>
          </w:tcPr>
          <w:p w14:paraId="3320E3D8" w14:textId="77777777" w:rsidR="00D035F1"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Клиника фитотерапии №1 Хэйлунцзянского университета китайской традиционной медицины </w:t>
            </w:r>
          </w:p>
          <w:p w14:paraId="0FD1B215" w14:textId="77777777" w:rsidR="00D035F1"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КОНТАКТНАЯ ИНФОРМАЦИЯ </w:t>
            </w:r>
          </w:p>
          <w:p w14:paraId="7AA99695" w14:textId="77777777" w:rsidR="00D035F1"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АДРЕС: ул.Мира 26 район Тунли, Харбин. Доктор ВАН(Володя) </w:t>
            </w:r>
          </w:p>
          <w:p w14:paraId="5702D2DB" w14:textId="77777777" w:rsidR="00D035F1"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TEL1: раб.тел 8-(10)/(58)-86-451-869-165-73 </w:t>
            </w:r>
          </w:p>
          <w:p w14:paraId="225FF7CC" w14:textId="77777777" w:rsidR="00D035F1"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TEL2: сотовый тел: 8-(10)/(58)-86-136-246-195-19 </w:t>
            </w:r>
          </w:p>
          <w:p w14:paraId="56B21796" w14:textId="77777777" w:rsidR="00D035F1"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TEL3: дом тел: 8-(10)/(58)-86-451-821-955-06 </w:t>
            </w:r>
          </w:p>
          <w:p w14:paraId="093FC477"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FAX: 8-(10)/(58)-86-451-821-955-06</w:t>
            </w:r>
          </w:p>
        </w:tc>
      </w:tr>
      <w:tr w:rsidR="00E86F1B" w:rsidRPr="00E762B7" w14:paraId="3CD1334E" w14:textId="77777777" w:rsidTr="00D035F1">
        <w:trPr>
          <w:trHeight w:val="23"/>
        </w:trPr>
        <w:tc>
          <w:tcPr>
            <w:tcW w:w="1644" w:type="pct"/>
          </w:tcPr>
          <w:p w14:paraId="10429CC8"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Культурно-развлекательные центры и комплексы</w:t>
            </w:r>
          </w:p>
        </w:tc>
        <w:tc>
          <w:tcPr>
            <w:tcW w:w="3356" w:type="pct"/>
          </w:tcPr>
          <w:p w14:paraId="66856983"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bCs w:val="0"/>
                <w:noProof/>
                <w:color w:val="000000"/>
                <w:sz w:val="20"/>
                <w:szCs w:val="24"/>
              </w:rPr>
              <w:t>Харбин - высокоразвитый центр культуры и искусства.</w:t>
            </w:r>
            <w:r w:rsidRPr="00E762B7">
              <w:rPr>
                <w:rFonts w:ascii="Times New Roman" w:hAnsi="Times New Roman"/>
                <w:b w:val="0"/>
                <w:noProof/>
                <w:color w:val="000000"/>
                <w:sz w:val="20"/>
                <w:szCs w:val="24"/>
              </w:rPr>
              <w:t xml:space="preserve"> Здесь действуют 9 театров, 12 кинотеатров и цирк. Центр женского культуризма «Юаньянь»</w:t>
            </w:r>
          </w:p>
          <w:p w14:paraId="272DC406"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Адрес: Харбин, р-н Наньган, ул. Вэньчанцзе, 75</w:t>
            </w:r>
          </w:p>
          <w:p w14:paraId="21C5D035" w14:textId="77777777" w:rsidR="00E86F1B" w:rsidRPr="00E762B7" w:rsidRDefault="00E86F1B" w:rsidP="00D035F1">
            <w:pPr>
              <w:pStyle w:val="a4"/>
              <w:spacing w:before="0" w:beforeAutospacing="0" w:after="0" w:afterAutospacing="0" w:line="360" w:lineRule="auto"/>
              <w:jc w:val="both"/>
              <w:rPr>
                <w:noProof/>
                <w:color w:val="000000"/>
                <w:sz w:val="20"/>
              </w:rPr>
            </w:pPr>
            <w:r w:rsidRPr="00E762B7">
              <w:rPr>
                <w:noProof/>
                <w:color w:val="000000"/>
                <w:sz w:val="20"/>
              </w:rPr>
              <w:t>Тел.: 0451-82610418;</w:t>
            </w:r>
          </w:p>
        </w:tc>
      </w:tr>
      <w:tr w:rsidR="00E86F1B" w:rsidRPr="00E762B7" w14:paraId="72EC6766" w14:textId="77777777" w:rsidTr="00D035F1">
        <w:trPr>
          <w:trHeight w:val="23"/>
        </w:trPr>
        <w:tc>
          <w:tcPr>
            <w:tcW w:w="1644" w:type="pct"/>
          </w:tcPr>
          <w:p w14:paraId="40AA1E10"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Предприятия и учреждения связи</w:t>
            </w:r>
          </w:p>
        </w:tc>
        <w:tc>
          <w:tcPr>
            <w:tcW w:w="3356" w:type="pct"/>
          </w:tcPr>
          <w:p w14:paraId="595026C6" w14:textId="77777777" w:rsidR="00E86F1B" w:rsidRPr="00E762B7" w:rsidRDefault="00E86F1B"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Жалобы по туристическому обслуживанию в Харбине: 0451-84617427</w:t>
            </w:r>
          </w:p>
        </w:tc>
      </w:tr>
      <w:tr w:rsidR="00E86F1B" w:rsidRPr="00E762B7" w14:paraId="5DB5DBA5" w14:textId="77777777" w:rsidTr="00D035F1">
        <w:trPr>
          <w:trHeight w:val="23"/>
        </w:trPr>
        <w:tc>
          <w:tcPr>
            <w:tcW w:w="1644" w:type="pct"/>
          </w:tcPr>
          <w:p w14:paraId="72479C5A"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Виды туризма </w:t>
            </w:r>
          </w:p>
        </w:tc>
        <w:tc>
          <w:tcPr>
            <w:tcW w:w="3356" w:type="pct"/>
          </w:tcPr>
          <w:p w14:paraId="404622E7"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Культурно-познавательный туризм, приключенческий (экстремальный) и спортивный 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спелеотуризм,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альпинизм и горный 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религиозный туризм,</w:t>
            </w:r>
            <w:r w:rsidR="00D035F1" w:rsidRPr="00E762B7">
              <w:rPr>
                <w:rFonts w:ascii="Times New Roman" w:hAnsi="Times New Roman"/>
                <w:noProof/>
                <w:color w:val="000000"/>
                <w:sz w:val="20"/>
                <w:szCs w:val="24"/>
              </w:rPr>
              <w:t xml:space="preserve"> </w:t>
            </w:r>
            <w:r w:rsidRPr="00E762B7">
              <w:rPr>
                <w:rFonts w:ascii="Times New Roman" w:hAnsi="Times New Roman"/>
                <w:bCs/>
                <w:noProof/>
                <w:color w:val="000000"/>
                <w:sz w:val="20"/>
                <w:szCs w:val="24"/>
              </w:rPr>
              <w:t xml:space="preserve">горнолыжный туризм, </w:t>
            </w:r>
          </w:p>
        </w:tc>
      </w:tr>
      <w:tr w:rsidR="00E86F1B" w:rsidRPr="00E762B7" w14:paraId="64D93F27" w14:textId="77777777" w:rsidTr="00D035F1">
        <w:trPr>
          <w:trHeight w:val="23"/>
        </w:trPr>
        <w:tc>
          <w:tcPr>
            <w:tcW w:w="1644" w:type="pct"/>
          </w:tcPr>
          <w:p w14:paraId="24B84014"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Специализация региона</w:t>
            </w:r>
          </w:p>
        </w:tc>
        <w:tc>
          <w:tcPr>
            <w:tcW w:w="3356" w:type="pct"/>
          </w:tcPr>
          <w:p w14:paraId="4B7F11C3"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экскурсионно-познавательный туризм</w:t>
            </w:r>
          </w:p>
        </w:tc>
      </w:tr>
      <w:tr w:rsidR="00E86F1B" w:rsidRPr="00E762B7" w14:paraId="157F38BB" w14:textId="77777777" w:rsidTr="00D035F1">
        <w:trPr>
          <w:trHeight w:val="23"/>
        </w:trPr>
        <w:tc>
          <w:tcPr>
            <w:tcW w:w="1644" w:type="pct"/>
          </w:tcPr>
          <w:p w14:paraId="7D58A8C9"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Для каких категорий туристов</w:t>
            </w:r>
          </w:p>
        </w:tc>
        <w:tc>
          <w:tcPr>
            <w:tcW w:w="3356" w:type="pct"/>
          </w:tcPr>
          <w:p w14:paraId="4D501D42"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Различных категорий туристов</w:t>
            </w:r>
          </w:p>
        </w:tc>
      </w:tr>
      <w:tr w:rsidR="00E86F1B" w:rsidRPr="00E762B7" w14:paraId="6F34FF8F" w14:textId="77777777" w:rsidTr="00D035F1">
        <w:trPr>
          <w:trHeight w:val="23"/>
        </w:trPr>
        <w:tc>
          <w:tcPr>
            <w:tcW w:w="1644" w:type="pct"/>
          </w:tcPr>
          <w:p w14:paraId="4CB029E9"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Оценка туристской привлекательности региона (по десятибалльной системе)</w:t>
            </w:r>
          </w:p>
        </w:tc>
        <w:tc>
          <w:tcPr>
            <w:tcW w:w="3356" w:type="pct"/>
          </w:tcPr>
          <w:p w14:paraId="1D44B087" w14:textId="77777777" w:rsidR="00E86F1B" w:rsidRPr="00E762B7" w:rsidRDefault="00E86F1B"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10 из 10</w:t>
            </w:r>
          </w:p>
        </w:tc>
      </w:tr>
    </w:tbl>
    <w:p w14:paraId="5F3D0CF4" w14:textId="77777777" w:rsidR="00E86F1B" w:rsidRPr="00E762B7" w:rsidRDefault="00E86F1B" w:rsidP="00D035F1">
      <w:pPr>
        <w:spacing w:after="0" w:line="360" w:lineRule="auto"/>
        <w:ind w:firstLine="709"/>
        <w:jc w:val="both"/>
        <w:rPr>
          <w:rFonts w:ascii="Times New Roman" w:hAnsi="Times New Roman"/>
          <w:noProof/>
          <w:color w:val="000000"/>
          <w:sz w:val="28"/>
          <w:szCs w:val="28"/>
        </w:rPr>
      </w:pPr>
    </w:p>
    <w:p w14:paraId="4426DE28"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ПЕКИН</w:t>
      </w:r>
    </w:p>
    <w:tbl>
      <w:tblPr>
        <w:tblStyle w:val="ae"/>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3"/>
        <w:gridCol w:w="6272"/>
      </w:tblGrid>
      <w:tr w:rsidR="00673C63" w:rsidRPr="00E762B7" w14:paraId="63933413" w14:textId="77777777" w:rsidTr="00D035F1">
        <w:trPr>
          <w:trHeight w:val="23"/>
        </w:trPr>
        <w:tc>
          <w:tcPr>
            <w:tcW w:w="1644" w:type="pct"/>
          </w:tcPr>
          <w:p w14:paraId="2225857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Показатели</w:t>
            </w:r>
          </w:p>
        </w:tc>
        <w:tc>
          <w:tcPr>
            <w:tcW w:w="3356" w:type="pct"/>
          </w:tcPr>
          <w:p w14:paraId="147EE7E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Характеристика, наименования субъектов и объектов туризма</w:t>
            </w:r>
          </w:p>
        </w:tc>
      </w:tr>
      <w:tr w:rsidR="00673C63" w:rsidRPr="00E762B7" w14:paraId="64648B10" w14:textId="77777777" w:rsidTr="00D035F1">
        <w:trPr>
          <w:trHeight w:val="23"/>
        </w:trPr>
        <w:tc>
          <w:tcPr>
            <w:tcW w:w="1644" w:type="pct"/>
          </w:tcPr>
          <w:p w14:paraId="2141AEB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Дата основания</w:t>
            </w:r>
          </w:p>
        </w:tc>
        <w:tc>
          <w:tcPr>
            <w:tcW w:w="3356" w:type="pct"/>
          </w:tcPr>
          <w:p w14:paraId="6FD89F4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1153г</w:t>
            </w:r>
          </w:p>
        </w:tc>
      </w:tr>
      <w:tr w:rsidR="00673C63" w:rsidRPr="00E762B7" w14:paraId="730616DA" w14:textId="77777777" w:rsidTr="00D035F1">
        <w:trPr>
          <w:trHeight w:val="23"/>
        </w:trPr>
        <w:tc>
          <w:tcPr>
            <w:tcW w:w="1644" w:type="pct"/>
          </w:tcPr>
          <w:p w14:paraId="0037DE4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Основатель</w:t>
            </w:r>
          </w:p>
        </w:tc>
        <w:tc>
          <w:tcPr>
            <w:tcW w:w="3356" w:type="pct"/>
          </w:tcPr>
          <w:p w14:paraId="7A56E7C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Монгольская династия</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Юань</w:t>
            </w:r>
          </w:p>
        </w:tc>
      </w:tr>
      <w:tr w:rsidR="00673C63" w:rsidRPr="00E762B7" w14:paraId="792718E5" w14:textId="77777777" w:rsidTr="00D035F1">
        <w:trPr>
          <w:trHeight w:val="23"/>
        </w:trPr>
        <w:tc>
          <w:tcPr>
            <w:tcW w:w="1644" w:type="pct"/>
          </w:tcPr>
          <w:p w14:paraId="4BA7B0E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Основные культурно-исторические центры (объекты</w:t>
            </w:r>
          </w:p>
        </w:tc>
        <w:tc>
          <w:tcPr>
            <w:tcW w:w="3356" w:type="pct"/>
          </w:tcPr>
          <w:p w14:paraId="7B39F2DE" w14:textId="77777777" w:rsidR="00673C63" w:rsidRPr="00E762B7" w:rsidRDefault="00673C63" w:rsidP="00D035F1">
            <w:pPr>
              <w:pStyle w:val="1"/>
              <w:spacing w:before="0" w:beforeAutospacing="0" w:after="0" w:afterAutospacing="0" w:line="360" w:lineRule="auto"/>
              <w:jc w:val="both"/>
              <w:outlineLvl w:val="0"/>
              <w:rPr>
                <w:b w:val="0"/>
                <w:noProof/>
                <w:color w:val="000000"/>
                <w:sz w:val="20"/>
                <w:szCs w:val="24"/>
              </w:rPr>
            </w:pPr>
            <w:hyperlink r:id="rId12" w:tooltip="Мавзолей Мао Цзэдуна" w:history="1">
              <w:r w:rsidRPr="00E762B7">
                <w:rPr>
                  <w:rStyle w:val="a5"/>
                  <w:b w:val="0"/>
                  <w:noProof/>
                  <w:color w:val="000000"/>
                  <w:sz w:val="20"/>
                  <w:szCs w:val="24"/>
                  <w:u w:val="none"/>
                </w:rPr>
                <w:t>Мавзолей Мао Цзэдуна</w:t>
              </w:r>
            </w:hyperlink>
            <w:r w:rsidRPr="00E762B7">
              <w:rPr>
                <w:b w:val="0"/>
                <w:noProof/>
                <w:color w:val="000000"/>
                <w:sz w:val="20"/>
                <w:szCs w:val="24"/>
              </w:rPr>
              <w:t xml:space="preserve"> (г. Пекин, на площади Тяньаньмэнь).</w:t>
            </w:r>
            <w:r w:rsidR="00D035F1" w:rsidRPr="00E762B7">
              <w:rPr>
                <w:b w:val="0"/>
                <w:noProof/>
                <w:color w:val="000000"/>
                <w:sz w:val="20"/>
                <w:szCs w:val="24"/>
              </w:rPr>
              <w:t xml:space="preserve"> </w:t>
            </w:r>
            <w:r w:rsidRPr="00E762B7">
              <w:rPr>
                <w:b w:val="0"/>
                <w:noProof/>
                <w:color w:val="000000"/>
                <w:sz w:val="20"/>
                <w:szCs w:val="24"/>
              </w:rPr>
              <w:t>Храм неба (г. Пекин,</w:t>
            </w:r>
            <w:r w:rsidR="00D035F1" w:rsidRPr="00E762B7">
              <w:rPr>
                <w:b w:val="0"/>
                <w:noProof/>
                <w:color w:val="000000"/>
                <w:sz w:val="20"/>
                <w:szCs w:val="24"/>
              </w:rPr>
              <w:t>)</w:t>
            </w:r>
            <w:r w:rsidRPr="00E762B7">
              <w:rPr>
                <w:b w:val="0"/>
                <w:noProof/>
                <w:color w:val="000000"/>
                <w:sz w:val="20"/>
                <w:szCs w:val="24"/>
              </w:rPr>
              <w:t>. Летний дворец Ихэюань (г. Пекин, район Хайдянь). Тринадцать минских могил(Пекин, р-н Чанпин, Шисаньлин). Застава Бадалин на Великой стене (Пекин, уезд Яньцин, волость Бадалин, у северной части Гуаньгоу). Великая Китайская стена (60 км от пекина, р-н Бадалин)</w:t>
            </w:r>
          </w:p>
        </w:tc>
      </w:tr>
      <w:tr w:rsidR="00673C63" w:rsidRPr="00E762B7" w14:paraId="3C715E2D" w14:textId="77777777" w:rsidTr="00D035F1">
        <w:trPr>
          <w:trHeight w:val="23"/>
        </w:trPr>
        <w:tc>
          <w:tcPr>
            <w:tcW w:w="1644" w:type="pct"/>
          </w:tcPr>
          <w:p w14:paraId="6BF2F8E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Памятные и исторические места</w:t>
            </w:r>
          </w:p>
        </w:tc>
        <w:tc>
          <w:tcPr>
            <w:tcW w:w="3356" w:type="pct"/>
          </w:tcPr>
          <w:p w14:paraId="6343D5E3" w14:textId="77777777" w:rsidR="00673C63" w:rsidRPr="00E762B7" w:rsidRDefault="00673C63" w:rsidP="00D035F1">
            <w:pPr>
              <w:spacing w:after="0" w:line="360" w:lineRule="auto"/>
              <w:jc w:val="both"/>
              <w:rPr>
                <w:rFonts w:ascii="Times New Roman" w:hAnsi="Times New Roman"/>
                <w:noProof/>
                <w:color w:val="000000"/>
                <w:sz w:val="20"/>
                <w:szCs w:val="24"/>
              </w:rPr>
            </w:pPr>
            <w:hyperlink r:id="rId13" w:tooltip="Запретный Город" w:history="1">
              <w:r w:rsidRPr="00E762B7">
                <w:rPr>
                  <w:rStyle w:val="a5"/>
                  <w:rFonts w:ascii="Times New Roman" w:hAnsi="Times New Roman"/>
                  <w:noProof/>
                  <w:color w:val="000000"/>
                  <w:sz w:val="20"/>
                  <w:szCs w:val="24"/>
                  <w:u w:val="none"/>
                </w:rPr>
                <w:t>Запретный Город</w:t>
              </w:r>
            </w:hyperlink>
            <w:r w:rsidRPr="00E762B7">
              <w:rPr>
                <w:rFonts w:ascii="Times New Roman" w:hAnsi="Times New Roman"/>
                <w:noProof/>
                <w:color w:val="000000"/>
                <w:sz w:val="20"/>
                <w:szCs w:val="24"/>
              </w:rPr>
              <w:t xml:space="preserve"> (Через ворота Тяньаньмэнь, ворота Дуаньмэнь и дойти до парадного подъезда Умэнь.). Площадь Тяньаньмэнь(),</w:t>
            </w:r>
            <w:r w:rsidR="00D035F1" w:rsidRPr="00E762B7">
              <w:rPr>
                <w:rFonts w:ascii="Times New Roman" w:hAnsi="Times New Roman"/>
                <w:noProof/>
                <w:color w:val="000000"/>
                <w:sz w:val="20"/>
                <w:szCs w:val="24"/>
              </w:rPr>
              <w:t xml:space="preserve"> </w:t>
            </w:r>
            <w:hyperlink r:id="rId14" w:tooltip="Дом народных собраний" w:history="1">
              <w:r w:rsidRPr="00E762B7">
                <w:rPr>
                  <w:rStyle w:val="a5"/>
                  <w:rFonts w:ascii="Times New Roman" w:hAnsi="Times New Roman"/>
                  <w:noProof/>
                  <w:color w:val="000000"/>
                  <w:sz w:val="20"/>
                  <w:szCs w:val="24"/>
                  <w:u w:val="none"/>
                </w:rPr>
                <w:t>Дом народных собраний</w:t>
              </w:r>
            </w:hyperlink>
            <w:r w:rsidRPr="00E762B7">
              <w:rPr>
                <w:rFonts w:ascii="Times New Roman" w:hAnsi="Times New Roman"/>
                <w:noProof/>
                <w:color w:val="000000"/>
                <w:sz w:val="20"/>
                <w:szCs w:val="24"/>
              </w:rPr>
              <w:t>(),</w:t>
            </w:r>
            <w:r w:rsidR="00D035F1" w:rsidRPr="00E762B7">
              <w:rPr>
                <w:rFonts w:ascii="Times New Roman" w:hAnsi="Times New Roman"/>
                <w:noProof/>
                <w:color w:val="000000"/>
                <w:sz w:val="20"/>
                <w:szCs w:val="24"/>
              </w:rPr>
              <w:t xml:space="preserve"> </w:t>
            </w:r>
            <w:hyperlink r:id="rId15" w:tooltip="Гулоу (страница отсутствует)" w:history="1">
              <w:r w:rsidRPr="00E762B7">
                <w:rPr>
                  <w:rStyle w:val="a5"/>
                  <w:rFonts w:ascii="Times New Roman" w:hAnsi="Times New Roman"/>
                  <w:noProof/>
                  <w:color w:val="000000"/>
                  <w:sz w:val="20"/>
                  <w:szCs w:val="24"/>
                  <w:u w:val="none"/>
                </w:rPr>
                <w:t>Башни Колокола и Барабана</w:t>
              </w:r>
            </w:hyperlink>
            <w:r w:rsidRPr="00E762B7">
              <w:rPr>
                <w:rFonts w:ascii="Times New Roman" w:hAnsi="Times New Roman"/>
                <w:noProof/>
                <w:color w:val="000000"/>
                <w:sz w:val="20"/>
                <w:szCs w:val="24"/>
              </w:rPr>
              <w:t>()</w:t>
            </w:r>
          </w:p>
        </w:tc>
      </w:tr>
      <w:tr w:rsidR="00673C63" w:rsidRPr="00E762B7" w14:paraId="21F37BAA" w14:textId="77777777" w:rsidTr="00D035F1">
        <w:trPr>
          <w:trHeight w:val="23"/>
        </w:trPr>
        <w:tc>
          <w:tcPr>
            <w:tcW w:w="1644" w:type="pct"/>
          </w:tcPr>
          <w:p w14:paraId="6436AFB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Музеи</w:t>
            </w:r>
          </w:p>
        </w:tc>
        <w:tc>
          <w:tcPr>
            <w:tcW w:w="3356" w:type="pct"/>
          </w:tcPr>
          <w:p w14:paraId="2100421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bCs/>
                <w:noProof/>
                <w:color w:val="000000"/>
                <w:sz w:val="20"/>
                <w:szCs w:val="24"/>
              </w:rPr>
              <w:t>Военный музей китайской революции, Столичный музей, Пекинский музей естествознания, Китайская картинная галерея,</w:t>
            </w:r>
            <w:r w:rsidR="00D035F1" w:rsidRPr="00E762B7">
              <w:rPr>
                <w:rFonts w:ascii="Times New Roman" w:hAnsi="Times New Roman"/>
                <w:bCs/>
                <w:noProof/>
                <w:color w:val="000000"/>
                <w:sz w:val="20"/>
                <w:szCs w:val="24"/>
              </w:rPr>
              <w:t xml:space="preserve"> </w:t>
            </w:r>
            <w:r w:rsidRPr="00E762B7">
              <w:rPr>
                <w:rFonts w:ascii="Times New Roman" w:hAnsi="Times New Roman"/>
                <w:bCs/>
                <w:noProof/>
                <w:color w:val="000000"/>
                <w:sz w:val="20"/>
                <w:szCs w:val="24"/>
              </w:rPr>
              <w:t>Пекинский планетарий,</w:t>
            </w:r>
            <w:r w:rsidR="00D035F1" w:rsidRPr="00E762B7">
              <w:rPr>
                <w:rFonts w:ascii="Times New Roman" w:hAnsi="Times New Roman"/>
                <w:bCs/>
                <w:noProof/>
                <w:color w:val="000000"/>
                <w:sz w:val="20"/>
                <w:szCs w:val="24"/>
              </w:rPr>
              <w:t xml:space="preserve"> </w:t>
            </w:r>
            <w:r w:rsidRPr="00E762B7">
              <w:rPr>
                <w:rFonts w:ascii="Times New Roman" w:hAnsi="Times New Roman"/>
                <w:bCs/>
                <w:noProof/>
                <w:color w:val="000000"/>
                <w:sz w:val="20"/>
                <w:szCs w:val="24"/>
              </w:rPr>
              <w:t>Дом-музей Сун Цинлин,</w:t>
            </w:r>
            <w:r w:rsidR="00D035F1" w:rsidRPr="00E762B7">
              <w:rPr>
                <w:rFonts w:ascii="Times New Roman" w:hAnsi="Times New Roman"/>
                <w:bCs/>
                <w:noProof/>
                <w:color w:val="000000"/>
                <w:sz w:val="20"/>
                <w:szCs w:val="24"/>
              </w:rPr>
              <w:t xml:space="preserve"> </w:t>
            </w:r>
            <w:r w:rsidRPr="00E762B7">
              <w:rPr>
                <w:rFonts w:ascii="Times New Roman" w:hAnsi="Times New Roman"/>
                <w:bCs/>
                <w:noProof/>
                <w:color w:val="000000"/>
                <w:sz w:val="20"/>
                <w:szCs w:val="24"/>
              </w:rPr>
              <w:t>Дом-музей Го Можо,</w:t>
            </w:r>
            <w:r w:rsidR="00D035F1" w:rsidRPr="00E762B7">
              <w:rPr>
                <w:rFonts w:ascii="Times New Roman" w:hAnsi="Times New Roman"/>
                <w:bCs/>
                <w:noProof/>
                <w:color w:val="000000"/>
                <w:sz w:val="20"/>
                <w:szCs w:val="24"/>
              </w:rPr>
              <w:t xml:space="preserve"> </w:t>
            </w:r>
            <w:r w:rsidRPr="00E762B7">
              <w:rPr>
                <w:rFonts w:ascii="Times New Roman" w:hAnsi="Times New Roman"/>
                <w:bCs/>
                <w:noProof/>
                <w:color w:val="000000"/>
                <w:sz w:val="20"/>
                <w:szCs w:val="24"/>
              </w:rPr>
              <w:t>Дом-музей Лу Синя (</w:t>
            </w:r>
            <w:r w:rsidRPr="00E762B7">
              <w:rPr>
                <w:rFonts w:ascii="Times New Roman" w:hAnsi="Times New Roman"/>
                <w:noProof/>
                <w:color w:val="000000"/>
                <w:sz w:val="20"/>
                <w:szCs w:val="24"/>
              </w:rPr>
              <w:t>Пекин, р-н Сичэн, Фучэнмэньнэй, переулок Гунмэнькоуэртяо, 19)</w:t>
            </w:r>
            <w:r w:rsidRPr="00E762B7">
              <w:rPr>
                <w:rFonts w:ascii="Times New Roman" w:hAnsi="Times New Roman"/>
                <w:bCs/>
                <w:noProof/>
                <w:color w:val="000000"/>
                <w:sz w:val="20"/>
                <w:szCs w:val="24"/>
              </w:rPr>
              <w:t xml:space="preserve">, </w:t>
            </w:r>
            <w:hyperlink r:id="rId16" w:tooltip="Национальный музей Китая (страница отсутствует)" w:history="1">
              <w:r w:rsidRPr="00E762B7">
                <w:rPr>
                  <w:rStyle w:val="a5"/>
                  <w:rFonts w:ascii="Times New Roman" w:hAnsi="Times New Roman"/>
                  <w:noProof/>
                  <w:color w:val="000000"/>
                  <w:sz w:val="20"/>
                  <w:szCs w:val="24"/>
                  <w:u w:val="none"/>
                </w:rPr>
                <w:t>Национальный музей Китая</w:t>
              </w:r>
            </w:hyperlink>
            <w:r w:rsidRPr="00E762B7">
              <w:rPr>
                <w:rFonts w:ascii="Times New Roman" w:hAnsi="Times New Roman"/>
                <w:noProof/>
                <w:color w:val="000000"/>
                <w:sz w:val="20"/>
                <w:szCs w:val="24"/>
              </w:rPr>
              <w:t>()</w:t>
            </w:r>
          </w:p>
        </w:tc>
      </w:tr>
      <w:tr w:rsidR="00673C63" w:rsidRPr="00E762B7" w14:paraId="373CD680" w14:textId="77777777" w:rsidTr="00D035F1">
        <w:trPr>
          <w:trHeight w:val="23"/>
        </w:trPr>
        <w:tc>
          <w:tcPr>
            <w:tcW w:w="1644" w:type="pct"/>
          </w:tcPr>
          <w:p w14:paraId="14DBFB6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Объекты религиозного туризма</w:t>
            </w:r>
          </w:p>
        </w:tc>
        <w:tc>
          <w:tcPr>
            <w:tcW w:w="3356" w:type="pct"/>
          </w:tcPr>
          <w:p w14:paraId="564885A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Монастырь Юнхэгун</w:t>
            </w:r>
            <w:r w:rsidR="00D035F1" w:rsidRPr="00E762B7">
              <w:rPr>
                <w:rFonts w:ascii="Times New Roman" w:hAnsi="Times New Roman"/>
                <w:noProof/>
                <w:color w:val="000000"/>
                <w:sz w:val="20"/>
                <w:szCs w:val="24"/>
              </w:rPr>
              <w:t>(</w:t>
            </w:r>
            <w:r w:rsidRPr="00E762B7">
              <w:rPr>
                <w:rFonts w:ascii="Times New Roman" w:hAnsi="Times New Roman"/>
                <w:noProof/>
                <w:color w:val="000000"/>
                <w:sz w:val="20"/>
                <w:szCs w:val="24"/>
              </w:rPr>
              <w:t xml:space="preserve">у восточной стороны улицы Юнхэгундацзе в р-н Дунчэн). </w:t>
            </w:r>
            <w:hyperlink r:id="rId17" w:history="1">
              <w:r w:rsidRPr="00E762B7">
                <w:rPr>
                  <w:rStyle w:val="a5"/>
                  <w:rFonts w:ascii="Times New Roman" w:hAnsi="Times New Roman"/>
                  <w:noProof/>
                  <w:color w:val="000000"/>
                  <w:sz w:val="20"/>
                  <w:szCs w:val="24"/>
                  <w:u w:val="none"/>
                </w:rPr>
                <w:t>Монастырь Таньчжэсы</w:t>
              </w:r>
            </w:hyperlink>
            <w:r w:rsidRPr="00E762B7">
              <w:rPr>
                <w:rFonts w:ascii="Times New Roman" w:hAnsi="Times New Roman"/>
                <w:noProof/>
                <w:color w:val="000000"/>
                <w:sz w:val="20"/>
                <w:szCs w:val="24"/>
              </w:rPr>
              <w:t xml:space="preserve">, (Пекин, р-н Мэньтоугоу, поселок Таньтосы, у подножия горыТаньтошань). </w:t>
            </w:r>
          </w:p>
        </w:tc>
      </w:tr>
      <w:tr w:rsidR="00673C63" w:rsidRPr="00E762B7" w14:paraId="3597A1A2" w14:textId="77777777" w:rsidTr="00D035F1">
        <w:trPr>
          <w:trHeight w:val="23"/>
        </w:trPr>
        <w:tc>
          <w:tcPr>
            <w:tcW w:w="1644" w:type="pct"/>
          </w:tcPr>
          <w:p w14:paraId="33FDBD2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ДПИ, ИЗО, художественные и народные промыслы</w:t>
            </w:r>
          </w:p>
        </w:tc>
        <w:tc>
          <w:tcPr>
            <w:tcW w:w="3356" w:type="pct"/>
          </w:tcPr>
          <w:p w14:paraId="284D393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Style w:val="clinks"/>
                <w:rFonts w:ascii="Times New Roman" w:hAnsi="Times New Roman"/>
                <w:noProof/>
                <w:color w:val="000000"/>
                <w:sz w:val="20"/>
                <w:szCs w:val="24"/>
              </w:rPr>
              <w:t>CIGE - это</w:t>
            </w:r>
            <w:r w:rsidR="00D035F1" w:rsidRPr="00E762B7">
              <w:rPr>
                <w:rStyle w:val="clinks"/>
                <w:rFonts w:ascii="Times New Roman" w:hAnsi="Times New Roman"/>
                <w:noProof/>
                <w:color w:val="000000"/>
                <w:sz w:val="20"/>
                <w:szCs w:val="24"/>
              </w:rPr>
              <w:t xml:space="preserve"> </w:t>
            </w:r>
            <w:r w:rsidRPr="00E762B7">
              <w:rPr>
                <w:rStyle w:val="clinks"/>
                <w:rFonts w:ascii="Times New Roman" w:hAnsi="Times New Roman"/>
                <w:noProof/>
                <w:color w:val="000000"/>
                <w:sz w:val="20"/>
                <w:szCs w:val="24"/>
              </w:rPr>
              <w:t>Китайская международная выставка искусства.</w:t>
            </w:r>
          </w:p>
        </w:tc>
      </w:tr>
      <w:tr w:rsidR="00673C63" w:rsidRPr="00E762B7" w14:paraId="79F4520D" w14:textId="77777777" w:rsidTr="00D035F1">
        <w:trPr>
          <w:trHeight w:val="23"/>
        </w:trPr>
        <w:tc>
          <w:tcPr>
            <w:tcW w:w="1644" w:type="pct"/>
          </w:tcPr>
          <w:p w14:paraId="15208A5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ООПТ и памятники природы</w:t>
            </w:r>
          </w:p>
        </w:tc>
        <w:tc>
          <w:tcPr>
            <w:tcW w:w="3356" w:type="pct"/>
          </w:tcPr>
          <w:p w14:paraId="1C68C257" w14:textId="77777777" w:rsidR="00673C63" w:rsidRPr="00E762B7" w:rsidRDefault="00673C63" w:rsidP="00D035F1">
            <w:pPr>
              <w:pStyle w:val="1"/>
              <w:spacing w:before="0" w:beforeAutospacing="0" w:after="0" w:afterAutospacing="0" w:line="360" w:lineRule="auto"/>
              <w:jc w:val="both"/>
              <w:outlineLvl w:val="0"/>
              <w:rPr>
                <w:b w:val="0"/>
                <w:noProof/>
                <w:color w:val="000000"/>
                <w:sz w:val="20"/>
                <w:szCs w:val="24"/>
              </w:rPr>
            </w:pPr>
            <w:r w:rsidRPr="00E762B7">
              <w:rPr>
                <w:b w:val="0"/>
                <w:noProof/>
                <w:color w:val="000000"/>
                <w:sz w:val="20"/>
                <w:szCs w:val="24"/>
              </w:rPr>
              <w:t xml:space="preserve">Пекинский Зоопарк (Пекин, р-н Сичэн, ул. Сичжимэньвайдацзе,137).Пекинский Ботанический сад (Пекин, р-н Хайдянь, ул. Сяншаньнаньлу). </w:t>
            </w:r>
          </w:p>
        </w:tc>
      </w:tr>
      <w:tr w:rsidR="00673C63" w:rsidRPr="00E762B7" w14:paraId="08A03FC0" w14:textId="77777777" w:rsidTr="00D035F1">
        <w:trPr>
          <w:trHeight w:val="23"/>
        </w:trPr>
        <w:tc>
          <w:tcPr>
            <w:tcW w:w="1644" w:type="pct"/>
          </w:tcPr>
          <w:p w14:paraId="2CFCC3B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Гидроресурсы</w:t>
            </w:r>
          </w:p>
        </w:tc>
        <w:tc>
          <w:tcPr>
            <w:tcW w:w="3356" w:type="pct"/>
          </w:tcPr>
          <w:p w14:paraId="77EE362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Озеро </w:t>
            </w:r>
            <w:r w:rsidRPr="00E762B7">
              <w:rPr>
                <w:rStyle w:val="a6"/>
                <w:rFonts w:ascii="Times New Roman" w:hAnsi="Times New Roman"/>
                <w:b w:val="0"/>
                <w:noProof/>
                <w:color w:val="000000"/>
                <w:sz w:val="20"/>
                <w:szCs w:val="24"/>
              </w:rPr>
              <w:t>Яньциху</w:t>
            </w:r>
            <w:r w:rsidRPr="00E762B7">
              <w:rPr>
                <w:rFonts w:ascii="Times New Roman" w:hAnsi="Times New Roman"/>
                <w:noProof/>
                <w:color w:val="000000"/>
                <w:sz w:val="20"/>
                <w:szCs w:val="24"/>
              </w:rPr>
              <w:t xml:space="preserve"> расположено в уезде Хуайжоу, что в 55 км от Пекина.</w:t>
            </w:r>
          </w:p>
        </w:tc>
      </w:tr>
      <w:tr w:rsidR="00673C63" w:rsidRPr="00E762B7" w14:paraId="5A53336B" w14:textId="77777777" w:rsidTr="00D035F1">
        <w:trPr>
          <w:trHeight w:val="23"/>
        </w:trPr>
        <w:tc>
          <w:tcPr>
            <w:tcW w:w="1644" w:type="pct"/>
          </w:tcPr>
          <w:p w14:paraId="06BA6A9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Спелеоресурсы</w:t>
            </w:r>
          </w:p>
        </w:tc>
        <w:tc>
          <w:tcPr>
            <w:tcW w:w="3356" w:type="pct"/>
          </w:tcPr>
          <w:p w14:paraId="3898D5E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пещеры Шихуадун </w:t>
            </w:r>
            <w:r w:rsidR="00D035F1" w:rsidRPr="00E762B7">
              <w:rPr>
                <w:rFonts w:ascii="Times New Roman" w:hAnsi="Times New Roman"/>
                <w:noProof/>
                <w:color w:val="000000"/>
                <w:sz w:val="20"/>
                <w:szCs w:val="24"/>
              </w:rPr>
              <w:t>(</w:t>
            </w:r>
            <w:r w:rsidRPr="00E762B7">
              <w:rPr>
                <w:rFonts w:ascii="Times New Roman" w:hAnsi="Times New Roman"/>
                <w:noProof/>
                <w:color w:val="000000"/>
                <w:sz w:val="20"/>
                <w:szCs w:val="24"/>
              </w:rPr>
              <w:t>),</w:t>
            </w:r>
            <w:r w:rsidRPr="00E762B7">
              <w:rPr>
                <w:rFonts w:ascii="Times New Roman" w:hAnsi="Times New Roman"/>
                <w:bCs/>
                <w:noProof/>
                <w:color w:val="000000"/>
                <w:sz w:val="20"/>
                <w:szCs w:val="27"/>
              </w:rPr>
              <w:t xml:space="preserve"> </w:t>
            </w:r>
            <w:r w:rsidRPr="00E762B7">
              <w:rPr>
                <w:rFonts w:ascii="Times New Roman" w:hAnsi="Times New Roman"/>
                <w:bCs/>
                <w:noProof/>
                <w:color w:val="000000"/>
                <w:sz w:val="20"/>
                <w:szCs w:val="24"/>
              </w:rPr>
              <w:t>Пещера Подземных Ручьев()</w:t>
            </w:r>
          </w:p>
        </w:tc>
      </w:tr>
      <w:tr w:rsidR="00673C63" w:rsidRPr="00E762B7" w14:paraId="29BC1CBD" w14:textId="77777777" w:rsidTr="00D035F1">
        <w:trPr>
          <w:trHeight w:val="23"/>
        </w:trPr>
        <w:tc>
          <w:tcPr>
            <w:tcW w:w="1644" w:type="pct"/>
          </w:tcPr>
          <w:p w14:paraId="44E87FA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Средства размещения</w:t>
            </w:r>
          </w:p>
        </w:tc>
        <w:tc>
          <w:tcPr>
            <w:tcW w:w="3356" w:type="pct"/>
          </w:tcPr>
          <w:p w14:paraId="267676E6"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 xml:space="preserve"> В Пекине 456 туристических гостиниц, в том числе 407 гостиниц звездного класса, имеются 84 тыс. гостиничных номеров.</w:t>
            </w:r>
          </w:p>
        </w:tc>
      </w:tr>
      <w:tr w:rsidR="00673C63" w:rsidRPr="00E762B7" w14:paraId="5204FD80" w14:textId="77777777" w:rsidTr="00D035F1">
        <w:trPr>
          <w:trHeight w:val="23"/>
        </w:trPr>
        <w:tc>
          <w:tcPr>
            <w:tcW w:w="1644" w:type="pct"/>
          </w:tcPr>
          <w:p w14:paraId="30A7479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Предприятия питания</w:t>
            </w:r>
          </w:p>
        </w:tc>
        <w:tc>
          <w:tcPr>
            <w:tcW w:w="3356" w:type="pct"/>
          </w:tcPr>
          <w:p w14:paraId="1C71556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Примерно 50,000 ресторанов на выбор, предприятия общественного питания является неотъемлемой частью жизни в Пекине. Вы можете найти почти любой ресторан в этом городе, будь то широкие блюда китайской кухни, пан-Азии, Европы, Южной Америки, Африки, фьюжн, этот список можно продолжать и продолжать. Есть рестораны, чтобы удовлетворить всем видам вкусы и бюджеты. Это так же легко найти ресторан аутентичной китайской кухни, а это, чтобы найти в суши-баре или вегетарианский ресторан.</w:t>
            </w:r>
          </w:p>
          <w:p w14:paraId="42E60E16"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«Ballantine's-клуб»</w:t>
            </w:r>
          </w:p>
          <w:p w14:paraId="0EB7284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Адрес: Хоухай, Яэр хутун, 6 </w:t>
            </w:r>
          </w:p>
          <w:p w14:paraId="2390EDC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Тел: 84002085;</w:t>
            </w:r>
          </w:p>
          <w:p w14:paraId="09FFD2A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«Шуйнюши» </w:t>
            </w:r>
          </w:p>
          <w:p w14:paraId="364109D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Адрес: Хэхуа шичан, д. 6 </w:t>
            </w:r>
          </w:p>
          <w:p w14:paraId="7823474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Тел: 66172146;</w:t>
            </w:r>
          </w:p>
          <w:p w14:paraId="7C728E9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«Лань ляньхуа» </w:t>
            </w:r>
          </w:p>
          <w:p w14:paraId="51D607C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Тяньхэфан, д. 14, тел: 66172599;</w:t>
            </w:r>
            <w:r w:rsidR="00D035F1" w:rsidRPr="00E762B7">
              <w:rPr>
                <w:rFonts w:ascii="Times New Roman" w:hAnsi="Times New Roman"/>
                <w:noProof/>
                <w:color w:val="000000"/>
                <w:sz w:val="20"/>
                <w:szCs w:val="24"/>
              </w:rPr>
              <w:t xml:space="preserve"> </w:t>
            </w:r>
          </w:p>
          <w:p w14:paraId="1AF663E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Фольк-бар «Чжуацзи-вава» </w:t>
            </w:r>
          </w:p>
          <w:p w14:paraId="79631DE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Район Цяньхай наньянь, улица Баймисецзе-хоумэнь, д. 7</w:t>
            </w:r>
          </w:p>
          <w:p w14:paraId="6A7F45B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Тел: 64013004;</w:t>
            </w:r>
          </w:p>
          <w:p w14:paraId="2FA16D3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«Наньцзю вандань» </w:t>
            </w:r>
          </w:p>
          <w:p w14:paraId="5EE8CA7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Цяньхай бэйянь, д. 4</w:t>
            </w:r>
          </w:p>
          <w:p w14:paraId="23AC73D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Тел: 66510187; </w:t>
            </w:r>
          </w:p>
          <w:p w14:paraId="29E446C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«Тинхайтин» </w:t>
            </w:r>
          </w:p>
          <w:p w14:paraId="357B69E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Хоухай наньянь, Бэйгуаньфан хутун, д. "Дин" – 37</w:t>
            </w:r>
          </w:p>
          <w:p w14:paraId="5A9A8C3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Тел:</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66157807;</w:t>
            </w:r>
          </w:p>
          <w:p w14:paraId="76014CBA"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«Гокэ»</w:t>
            </w:r>
          </w:p>
          <w:p w14:paraId="2AE9715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Адрес: район Дунчэн, просп. Пинъаньдадао, переул. Наньлоугусян, д. 108 </w:t>
            </w:r>
          </w:p>
          <w:p w14:paraId="58AE9E9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Тел: 84038004; </w:t>
            </w:r>
          </w:p>
          <w:p w14:paraId="3E066A8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Кафе «Вэньши» </w:t>
            </w:r>
          </w:p>
          <w:p w14:paraId="1731CA49"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ул. Яньтайсецзе, д. 37</w:t>
            </w:r>
          </w:p>
          <w:p w14:paraId="6C2A150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Тел: 64043234;</w:t>
            </w:r>
          </w:p>
          <w:p w14:paraId="25769F5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Кафе «Хоухай» </w:t>
            </w:r>
          </w:p>
          <w:p w14:paraId="52CAA93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Адрес: Хоухай наньянь, д. 20 </w:t>
            </w:r>
          </w:p>
          <w:p w14:paraId="43C96A35"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Тел: 66136209;</w:t>
            </w:r>
          </w:p>
          <w:p w14:paraId="20FC4FF1"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Style w:val="a6"/>
                <w:rFonts w:ascii="Times New Roman" w:hAnsi="Times New Roman"/>
                <w:noProof/>
                <w:color w:val="000000"/>
                <w:sz w:val="20"/>
                <w:szCs w:val="24"/>
              </w:rPr>
              <w:t>Ресторан «Москва».</w:t>
            </w:r>
            <w:r w:rsidRPr="00E762B7">
              <w:rPr>
                <w:rFonts w:ascii="Times New Roman" w:hAnsi="Times New Roman"/>
                <w:b w:val="0"/>
                <w:noProof/>
                <w:color w:val="000000"/>
                <w:sz w:val="20"/>
                <w:szCs w:val="24"/>
              </w:rPr>
              <w:t xml:space="preserve"> Адрес: р-н Сичэн, ул. Сичжимэньвайдацзе, 135</w:t>
            </w:r>
          </w:p>
          <w:p w14:paraId="0A939E7B"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Тел.: 010-68354454;</w:t>
            </w:r>
          </w:p>
          <w:p w14:paraId="5C338490"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bCs w:val="0"/>
                <w:noProof/>
                <w:color w:val="000000"/>
                <w:sz w:val="20"/>
                <w:szCs w:val="24"/>
              </w:rPr>
              <w:t xml:space="preserve">Кафе «Пекинская утка» </w:t>
            </w:r>
            <w:r w:rsidRPr="00E762B7">
              <w:rPr>
                <w:rFonts w:ascii="Times New Roman" w:hAnsi="Times New Roman"/>
                <w:b w:val="0"/>
                <w:noProof/>
                <w:color w:val="000000"/>
                <w:sz w:val="20"/>
                <w:szCs w:val="24"/>
              </w:rPr>
              <w:t xml:space="preserve">Адрес: ул. Цяньмэньдацзе, 32 </w:t>
            </w:r>
          </w:p>
          <w:p w14:paraId="3F7164C6"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Тел.: 010-65112418;</w:t>
            </w:r>
          </w:p>
          <w:p w14:paraId="7C33DF4F"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«WAVE CAFE» Адрес: Хоухай наньянь, д. 18</w:t>
            </w:r>
          </w:p>
          <w:p w14:paraId="6D0AE2AA"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Тел: 66121518;</w:t>
            </w:r>
          </w:p>
          <w:p w14:paraId="55A69575"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 xml:space="preserve">Кафе "Умин"-бар или "Лаобайдэ". </w:t>
            </w:r>
          </w:p>
          <w:p w14:paraId="72C09386"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Адрес: район Цяньхай, Дунъюань, д. 3</w:t>
            </w:r>
          </w:p>
          <w:p w14:paraId="60E87CB4"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Тел: 64018541.</w:t>
            </w:r>
          </w:p>
        </w:tc>
      </w:tr>
      <w:tr w:rsidR="00673C63" w:rsidRPr="00E762B7" w14:paraId="34BB41AC" w14:textId="77777777" w:rsidTr="00D035F1">
        <w:trPr>
          <w:trHeight w:val="23"/>
        </w:trPr>
        <w:tc>
          <w:tcPr>
            <w:tcW w:w="1644" w:type="pct"/>
          </w:tcPr>
          <w:p w14:paraId="247DF7D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Транспортные предприятия (ж/д, авиатранспорт, автотранспортные предприятия) </w:t>
            </w:r>
          </w:p>
        </w:tc>
        <w:tc>
          <w:tcPr>
            <w:tcW w:w="3356" w:type="pct"/>
          </w:tcPr>
          <w:p w14:paraId="0F9A7D07"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 xml:space="preserve">Пекин обслуживают три крупных вокзала: </w:t>
            </w:r>
            <w:hyperlink r:id="rId18" w:tooltip="Пекинский вокзал (страница отсутствует)" w:history="1">
              <w:r w:rsidRPr="00E762B7">
                <w:rPr>
                  <w:rStyle w:val="a5"/>
                  <w:noProof/>
                  <w:color w:val="000000"/>
                  <w:sz w:val="20"/>
                  <w:u w:val="none"/>
                </w:rPr>
                <w:t>Пекинский вокзал</w:t>
              </w:r>
            </w:hyperlink>
            <w:r w:rsidRPr="00E762B7">
              <w:rPr>
                <w:noProof/>
                <w:color w:val="000000"/>
                <w:sz w:val="20"/>
              </w:rPr>
              <w:t xml:space="preserve">, </w:t>
            </w:r>
            <w:hyperlink r:id="rId19" w:tooltip="Южный пекинский вокзал (страница отсутствует)" w:history="1">
              <w:r w:rsidRPr="00E762B7">
                <w:rPr>
                  <w:rStyle w:val="a5"/>
                  <w:noProof/>
                  <w:color w:val="000000"/>
                  <w:sz w:val="20"/>
                  <w:u w:val="none"/>
                </w:rPr>
                <w:t>Южный пекинский вокзал</w:t>
              </w:r>
            </w:hyperlink>
            <w:r w:rsidRPr="00E762B7">
              <w:rPr>
                <w:noProof/>
                <w:color w:val="000000"/>
                <w:sz w:val="20"/>
              </w:rPr>
              <w:t xml:space="preserve"> и </w:t>
            </w:r>
            <w:hyperlink r:id="rId20" w:tooltip="Западный пекинский вокзал" w:history="1">
              <w:r w:rsidRPr="00E762B7">
                <w:rPr>
                  <w:rStyle w:val="a5"/>
                  <w:noProof/>
                  <w:color w:val="000000"/>
                  <w:sz w:val="20"/>
                  <w:u w:val="none"/>
                </w:rPr>
                <w:t>Западный пекинский вокзал</w:t>
              </w:r>
            </w:hyperlink>
            <w:r w:rsidRPr="00E762B7">
              <w:rPr>
                <w:noProof/>
                <w:color w:val="000000"/>
                <w:sz w:val="20"/>
              </w:rPr>
              <w:t xml:space="preserve">. Кроме того есть три железнодорожных станций, находящиеся в городской зоне: </w:t>
            </w:r>
            <w:hyperlink r:id="rId21" w:tooltip="Пекин-восточная (страница отсутствует)" w:history="1">
              <w:r w:rsidRPr="00E762B7">
                <w:rPr>
                  <w:rStyle w:val="a5"/>
                  <w:noProof/>
                  <w:color w:val="000000"/>
                  <w:sz w:val="20"/>
                  <w:u w:val="none"/>
                </w:rPr>
                <w:t>Пекин-восточная</w:t>
              </w:r>
            </w:hyperlink>
            <w:r w:rsidRPr="00E762B7">
              <w:rPr>
                <w:noProof/>
                <w:color w:val="000000"/>
                <w:sz w:val="20"/>
              </w:rPr>
              <w:t xml:space="preserve">, </w:t>
            </w:r>
            <w:hyperlink r:id="rId22" w:tooltip="Пекин-северная (страница отсутствует)" w:history="1">
              <w:r w:rsidRPr="00E762B7">
                <w:rPr>
                  <w:rStyle w:val="a5"/>
                  <w:noProof/>
                  <w:color w:val="000000"/>
                  <w:sz w:val="20"/>
                  <w:u w:val="none"/>
                </w:rPr>
                <w:t>Пекин-северная</w:t>
              </w:r>
            </w:hyperlink>
            <w:r w:rsidRPr="00E762B7">
              <w:rPr>
                <w:noProof/>
                <w:color w:val="000000"/>
                <w:sz w:val="20"/>
              </w:rPr>
              <w:t xml:space="preserve"> и </w:t>
            </w:r>
            <w:hyperlink r:id="rId23" w:tooltip="Станция Фэнтай (страница отсутствует)" w:history="1">
              <w:r w:rsidRPr="00E762B7">
                <w:rPr>
                  <w:rStyle w:val="a5"/>
                  <w:noProof/>
                  <w:color w:val="000000"/>
                  <w:sz w:val="20"/>
                  <w:u w:val="none"/>
                </w:rPr>
                <w:t>станция Фэнтай</w:t>
              </w:r>
            </w:hyperlink>
            <w:r w:rsidRPr="00E762B7">
              <w:rPr>
                <w:noProof/>
                <w:color w:val="000000"/>
                <w:sz w:val="20"/>
              </w:rPr>
              <w:t>. В пригородной зоне также расположено несколько станций. По телефону 51827188 можно заказать билет за 5 — 10 дней до отправки поезда с любого пекинского вокзала. Горячая линия для заказа билетов на поезд — 2586. Горячая линия для справочно-информационной службы — 2585. В Пекине более 40 зарубежных авиакомпаний</w:t>
            </w:r>
            <w:r w:rsidR="00D035F1" w:rsidRPr="00E762B7">
              <w:rPr>
                <w:noProof/>
                <w:color w:val="000000"/>
                <w:sz w:val="20"/>
              </w:rPr>
              <w:t>.</w:t>
            </w:r>
            <w:r w:rsidRPr="00E762B7">
              <w:rPr>
                <w:noProof/>
                <w:color w:val="000000"/>
                <w:sz w:val="20"/>
              </w:rPr>
              <w:t xml:space="preserve"> Международный аэропорт «Шоуду» находится в 28 км. от городского центра. Режим работы с с 5:30 утра до 19:00 вечер. Тел: 010-64563604. В Пекине открыто движение подземки по четырем линиям: 1-й, 2-й, 13-й и 8-й. Начало работы метро 5:00 ч. утра, последний рейс отправляется в 23:00. В Пекине удобно пользоваться такси. Плата за проезд начисляется по счетчику, который начинает счет с 4-го километра. Установлены тарифы за километр: 1,2 юаня, 1,60 ю. и 2,00 юаня.</w:t>
            </w:r>
          </w:p>
        </w:tc>
      </w:tr>
      <w:tr w:rsidR="00673C63" w:rsidRPr="00E762B7" w14:paraId="2C3C9175" w14:textId="77777777" w:rsidTr="00D035F1">
        <w:trPr>
          <w:trHeight w:val="23"/>
        </w:trPr>
        <w:tc>
          <w:tcPr>
            <w:tcW w:w="1644" w:type="pct"/>
          </w:tcPr>
          <w:p w14:paraId="0ED32BF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Туристские предприятия (турфирмы)</w:t>
            </w:r>
          </w:p>
        </w:tc>
        <w:tc>
          <w:tcPr>
            <w:tcW w:w="3356" w:type="pct"/>
          </w:tcPr>
          <w:p w14:paraId="564988D4"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Китайское международное турбюро. </w:t>
            </w:r>
            <w:r w:rsidRPr="00E762B7">
              <w:rPr>
                <w:rFonts w:ascii="Times New Roman" w:hAnsi="Times New Roman"/>
                <w:noProof/>
                <w:color w:val="000000"/>
                <w:sz w:val="20"/>
                <w:szCs w:val="24"/>
              </w:rPr>
              <w:t>Адрес: Пекин, ул. Фусинмэньнэйдацзе, 103</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010-66011122, 66012013</w:t>
            </w:r>
            <w:r w:rsidRPr="00E762B7">
              <w:rPr>
                <w:rFonts w:ascii="Times New Roman" w:hAnsi="Times New Roman"/>
                <w:bCs/>
                <w:noProof/>
                <w:color w:val="000000"/>
                <w:kern w:val="36"/>
                <w:sz w:val="20"/>
                <w:szCs w:val="24"/>
              </w:rPr>
              <w:t>;</w:t>
            </w:r>
          </w:p>
          <w:p w14:paraId="5E130368"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Китайское бюро путешествий. </w:t>
            </w:r>
            <w:r w:rsidRPr="00E762B7">
              <w:rPr>
                <w:rFonts w:ascii="Times New Roman" w:hAnsi="Times New Roman"/>
                <w:noProof/>
                <w:color w:val="000000"/>
                <w:sz w:val="20"/>
                <w:szCs w:val="24"/>
              </w:rPr>
              <w:t>Адрес: Пекин, ул. Бэйсаньхуаньдунлу, 2</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010-64622288, 64612597;</w:t>
            </w:r>
          </w:p>
          <w:p w14:paraId="1A76972F"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Китайская акционерная корпорация молодежного туризма. </w:t>
            </w:r>
            <w:r w:rsidRPr="00E762B7">
              <w:rPr>
                <w:rFonts w:ascii="Times New Roman" w:hAnsi="Times New Roman"/>
                <w:noProof/>
                <w:color w:val="000000"/>
                <w:sz w:val="20"/>
                <w:szCs w:val="24"/>
              </w:rPr>
              <w:t>Адрес: Пекин, ул. Дунхуаньнаньлу, 2, билдинг «Айвик», 17-й этаж</w:t>
            </w:r>
            <w:r w:rsidR="00D035F1" w:rsidRPr="00E762B7">
              <w:rPr>
                <w:rFonts w:ascii="Times New Roman" w:hAnsi="Times New Roman"/>
                <w:noProof/>
                <w:color w:val="000000"/>
                <w:sz w:val="20"/>
                <w:szCs w:val="24"/>
              </w:rPr>
              <w:t>.</w:t>
            </w:r>
            <w:r w:rsidRPr="00E762B7">
              <w:rPr>
                <w:rFonts w:ascii="Times New Roman" w:hAnsi="Times New Roman"/>
                <w:noProof/>
                <w:color w:val="000000"/>
                <w:sz w:val="20"/>
                <w:szCs w:val="24"/>
              </w:rPr>
              <w:t xml:space="preserve"> Тел.: 010-65679900, 65686990;</w:t>
            </w:r>
          </w:p>
          <w:p w14:paraId="529296DA"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Китайская туристическая корпорация с ограниченной ответственностью «Канхой». </w:t>
            </w:r>
            <w:r w:rsidRPr="00E762B7">
              <w:rPr>
                <w:rFonts w:ascii="Times New Roman" w:hAnsi="Times New Roman"/>
                <w:noProof/>
                <w:color w:val="000000"/>
                <w:sz w:val="20"/>
                <w:szCs w:val="24"/>
              </w:rPr>
              <w:t>Адрес: Пекин, р-н Чаоян, ул. Нунчжаньгуаньнаньлу, 5</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010-65940881;</w:t>
            </w:r>
          </w:p>
          <w:p w14:paraId="5CB20C8C"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Международное турбюро «Хантянь». </w:t>
            </w:r>
            <w:r w:rsidRPr="00E762B7">
              <w:rPr>
                <w:rFonts w:ascii="Times New Roman" w:hAnsi="Times New Roman"/>
                <w:noProof/>
                <w:color w:val="000000"/>
                <w:sz w:val="20"/>
                <w:szCs w:val="24"/>
              </w:rPr>
              <w:t>Адрес: ул. Хайдяньнаньлу, 30, кв. 730</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010-68748326</w:t>
            </w:r>
          </w:p>
          <w:p w14:paraId="35985185"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Международное турбюро «Синьхай». </w:t>
            </w:r>
            <w:r w:rsidRPr="00E762B7">
              <w:rPr>
                <w:rFonts w:ascii="Times New Roman" w:hAnsi="Times New Roman"/>
                <w:noProof/>
                <w:color w:val="000000"/>
                <w:sz w:val="20"/>
                <w:szCs w:val="24"/>
              </w:rPr>
              <w:t>Адрес: Пекин, ул. Фусинлу-Б, 12</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010-63971531</w:t>
            </w:r>
          </w:p>
          <w:p w14:paraId="2F7C1C0E"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Международное турбюро «Ванфу». </w:t>
            </w:r>
            <w:r w:rsidRPr="00E762B7">
              <w:rPr>
                <w:rFonts w:ascii="Times New Roman" w:hAnsi="Times New Roman"/>
                <w:noProof/>
                <w:color w:val="000000"/>
                <w:sz w:val="20"/>
                <w:szCs w:val="24"/>
              </w:rPr>
              <w:t>Адрес: Пекин, р-н Хайдянь, ул. Хуаюаньлу, 15</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010-64989979</w:t>
            </w:r>
          </w:p>
          <w:p w14:paraId="474D1C87"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Международное турбюро «Океан». </w:t>
            </w:r>
            <w:r w:rsidRPr="00E762B7">
              <w:rPr>
                <w:rFonts w:ascii="Times New Roman" w:hAnsi="Times New Roman"/>
                <w:noProof/>
                <w:color w:val="000000"/>
                <w:sz w:val="20"/>
                <w:szCs w:val="24"/>
              </w:rPr>
              <w:t>Адрес: Пекин, р-н Хайдянь, ул. Цуйвэйчжунли, 16</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010-68250115</w:t>
            </w:r>
          </w:p>
          <w:p w14:paraId="744C3FE8" w14:textId="77777777" w:rsidR="00673C63" w:rsidRPr="00E762B7" w:rsidRDefault="00673C63" w:rsidP="00D035F1">
            <w:pPr>
              <w:spacing w:after="0" w:line="360" w:lineRule="auto"/>
              <w:jc w:val="both"/>
              <w:outlineLvl w:val="0"/>
              <w:rPr>
                <w:rFonts w:ascii="Times New Roman" w:hAnsi="Times New Roman"/>
                <w:noProof/>
                <w:color w:val="000000"/>
                <w:sz w:val="20"/>
                <w:szCs w:val="24"/>
              </w:rPr>
            </w:pPr>
            <w:r w:rsidRPr="00E762B7">
              <w:rPr>
                <w:rFonts w:ascii="Times New Roman" w:hAnsi="Times New Roman"/>
                <w:bCs/>
                <w:noProof/>
                <w:color w:val="000000"/>
                <w:kern w:val="36"/>
                <w:sz w:val="20"/>
                <w:szCs w:val="24"/>
              </w:rPr>
              <w:t xml:space="preserve">Международное турбюро «Синфу». </w:t>
            </w:r>
            <w:r w:rsidRPr="00E762B7">
              <w:rPr>
                <w:rFonts w:ascii="Times New Roman" w:hAnsi="Times New Roman"/>
                <w:noProof/>
                <w:color w:val="000000"/>
                <w:sz w:val="20"/>
                <w:szCs w:val="24"/>
              </w:rPr>
              <w:t>Адрес: р-н Дунчэн, ул. Дунчанъаньцзе, 6</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010-65221871</w:t>
            </w:r>
          </w:p>
        </w:tc>
      </w:tr>
      <w:tr w:rsidR="00673C63" w:rsidRPr="00E762B7" w14:paraId="772ED1DF" w14:textId="77777777" w:rsidTr="00D035F1">
        <w:trPr>
          <w:trHeight w:val="23"/>
        </w:trPr>
        <w:tc>
          <w:tcPr>
            <w:tcW w:w="1644" w:type="pct"/>
          </w:tcPr>
          <w:p w14:paraId="2AA4F7D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Медицинские заведения</w:t>
            </w:r>
          </w:p>
        </w:tc>
        <w:tc>
          <w:tcPr>
            <w:tcW w:w="3356" w:type="pct"/>
          </w:tcPr>
          <w:p w14:paraId="15C3DD4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Пекин имеет широкий спектр медицинских услуг, можно получить доступ. Есть несколько современных больниц, обслуживающие иностранцев, а также много хорошо оборудованных местной больницы. Аптеки продают целом как западной, так и традиционные лекарственные средства китайской медицины, часто с отдельными разделами.</w:t>
            </w:r>
          </w:p>
          <w:p w14:paraId="160BAF4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Пекинская больница Традиционной Китайской Медицины - адрес: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23 Meishuguan Хоу, ул Дунчэн районе Пекина Тел: (8610) 5217-6852;</w:t>
            </w:r>
          </w:p>
          <w:p w14:paraId="5950E8A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Пекинский университет клинической больницы – адрес: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49 Huayuan Bei Road, Хайдянь, Пекин Тел: (8610) 8226-6699;</w:t>
            </w:r>
          </w:p>
          <w:p w14:paraId="0FFA13A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Китайско – японская дружба больницы – адрес: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Дон, ул Yinghuayuan, район Чаоян, Пекин Тел: (8610) 8420-5566;</w:t>
            </w:r>
          </w:p>
          <w:p w14:paraId="07D1B8D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Пекинская больница акушерства и гинекологии – адрес: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17 Qihelou, Beichizi улице, Dongcheng районе Пекина Тел: (8610) 9516-8616;</w:t>
            </w:r>
          </w:p>
          <w:p w14:paraId="13AD575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Больница</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Тунжэнь – адрес: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1 DONGJIAOMINXIANG, Дунчэн районе Пекина Тел: (8610) 6512-9911;</w:t>
            </w:r>
          </w:p>
          <w:p w14:paraId="7BFC7DC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Международный медицинский центр – адрес: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C317 Lufthansa Office Building 50 Liangmaqiao Лу, район Чаоян Тел: (8610) 6465-1561;</w:t>
            </w:r>
          </w:p>
          <w:p w14:paraId="2071CE41" w14:textId="77777777" w:rsidR="00673C63" w:rsidRPr="00E762B7" w:rsidRDefault="00673C63" w:rsidP="00D035F1">
            <w:pPr>
              <w:spacing w:after="0" w:line="360" w:lineRule="auto"/>
              <w:jc w:val="both"/>
              <w:rPr>
                <w:rFonts w:ascii="Times New Roman" w:hAnsi="Times New Roman"/>
                <w:noProof/>
                <w:color w:val="000000"/>
                <w:sz w:val="20"/>
                <w:szCs w:val="24"/>
              </w:rPr>
            </w:pPr>
            <w:hyperlink r:id="rId24" w:tooltip="Постоянная ссылка на Бейли и Джексон медицинский центр" w:history="1">
              <w:r w:rsidRPr="00E762B7">
                <w:rPr>
                  <w:rStyle w:val="a5"/>
                  <w:rFonts w:ascii="Times New Roman" w:hAnsi="Times New Roman"/>
                  <w:noProof/>
                  <w:color w:val="000000"/>
                  <w:sz w:val="20"/>
                  <w:szCs w:val="24"/>
                  <w:u w:val="none"/>
                </w:rPr>
                <w:t>Медицинский центр</w:t>
              </w:r>
            </w:hyperlink>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Бейли и Джексон – адрес: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 7 Ritan East Road, район Чаоян Тел: (8610) 8562-9998;</w:t>
            </w:r>
          </w:p>
          <w:p w14:paraId="4902457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Медицинский центр</w:t>
            </w:r>
            <w:r w:rsidR="00D035F1" w:rsidRPr="00E762B7">
              <w:rPr>
                <w:rFonts w:ascii="Times New Roman" w:hAnsi="Times New Roman"/>
                <w:noProof/>
                <w:color w:val="000000"/>
                <w:sz w:val="20"/>
                <w:szCs w:val="24"/>
              </w:rPr>
              <w:t xml:space="preserve"> </w:t>
            </w:r>
            <w:hyperlink r:id="rId25" w:tooltip="Постоянная ссылка на Пинг Синь Тан клиники" w:history="1">
              <w:r w:rsidRPr="00E762B7">
                <w:rPr>
                  <w:rStyle w:val="a5"/>
                  <w:rFonts w:ascii="Times New Roman" w:hAnsi="Times New Roman"/>
                  <w:noProof/>
                  <w:color w:val="000000"/>
                  <w:sz w:val="20"/>
                  <w:szCs w:val="24"/>
                  <w:u w:val="none"/>
                </w:rPr>
                <w:t>Пинг Синь Тан клиники</w:t>
              </w:r>
            </w:hyperlink>
            <w:r w:rsidRPr="00E762B7">
              <w:rPr>
                <w:rFonts w:ascii="Times New Roman" w:hAnsi="Times New Roman"/>
                <w:noProof/>
                <w:color w:val="000000"/>
                <w:sz w:val="20"/>
                <w:szCs w:val="24"/>
              </w:rPr>
              <w:t xml:space="preserve"> – адрес:</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218-2 Wangfujing улице, Dongcheng района Тел: (8610) 6523-5566;</w:t>
            </w:r>
          </w:p>
        </w:tc>
      </w:tr>
      <w:tr w:rsidR="00673C63" w:rsidRPr="00E762B7" w14:paraId="6D16CD00" w14:textId="77777777" w:rsidTr="00D035F1">
        <w:trPr>
          <w:trHeight w:val="23"/>
        </w:trPr>
        <w:tc>
          <w:tcPr>
            <w:tcW w:w="1644" w:type="pct"/>
          </w:tcPr>
          <w:p w14:paraId="5A363F5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Культурно-развлекательные центры и комплексы</w:t>
            </w:r>
          </w:p>
        </w:tc>
        <w:tc>
          <w:tcPr>
            <w:tcW w:w="3356" w:type="pct"/>
          </w:tcPr>
          <w:p w14:paraId="6E28B2A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 Пекине богато представлены различные виды культурно – развлекательного отдыха и развлечений (центры и комплексы). Чайные, где можно послушать песенные выступления народных мастеров, кинотеатры и театры, концерты певцов и танцоров, клубы оздоровительных упражнений, плавательные бассейны.</w:t>
            </w:r>
          </w:p>
          <w:p w14:paraId="2A5AF73B"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Концертный зал “Готу”</w:t>
            </w:r>
          </w:p>
          <w:p w14:paraId="7ECB5365"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ул. Чжунгуаньцунь-наньдацзе, 33;</w:t>
            </w:r>
          </w:p>
          <w:p w14:paraId="594B3609"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Представление после вечернего банкета</w:t>
            </w:r>
          </w:p>
          <w:p w14:paraId="3564EA49"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“Ночью Пекин”</w:t>
            </w:r>
          </w:p>
          <w:p w14:paraId="7B7CC563"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р-н Дунчэн, переулок Даябао, 1;</w:t>
            </w:r>
          </w:p>
          <w:p w14:paraId="7CAD631E"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Музей изобразительного искусства Китая</w:t>
            </w:r>
          </w:p>
          <w:p w14:paraId="22C0755B"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Пекин, р-н Дунчэн, ул. Усыдацзе, 1;</w:t>
            </w:r>
          </w:p>
          <w:p w14:paraId="4C62D67C"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Картинная галерея “Юньфэн”</w:t>
            </w:r>
          </w:p>
          <w:p w14:paraId="06CB3641"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р-н Дунчэн, ул. Наньчицзы, 13;</w:t>
            </w:r>
          </w:p>
          <w:p w14:paraId="3CED21F9"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Кинотеатр “Чунвэнь”</w:t>
            </w:r>
          </w:p>
          <w:p w14:paraId="703D166F"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Пекин, р-н Чунвэнь, ул. Тяньтаньдунлу</w:t>
            </w:r>
            <w:r w:rsidR="00D035F1" w:rsidRPr="00E762B7">
              <w:rPr>
                <w:rFonts w:ascii="Times New Roman" w:hAnsi="Times New Roman"/>
                <w:noProof/>
                <w:color w:val="000000"/>
                <w:sz w:val="20"/>
                <w:szCs w:val="24"/>
              </w:rPr>
              <w:t>,</w:t>
            </w:r>
            <w:r w:rsidRPr="00E762B7">
              <w:rPr>
                <w:rFonts w:ascii="Times New Roman" w:hAnsi="Times New Roman"/>
                <w:noProof/>
                <w:color w:val="000000"/>
                <w:sz w:val="20"/>
                <w:szCs w:val="24"/>
              </w:rPr>
              <w:t xml:space="preserve"> 4;</w:t>
            </w:r>
          </w:p>
          <w:p w14:paraId="72929D60"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Кинотеатр “Хайдянь”</w:t>
            </w:r>
          </w:p>
          <w:p w14:paraId="7DAC723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Пекин, р-н. Хайдянь, ул. Хайдяньлу, 84;</w:t>
            </w:r>
          </w:p>
          <w:p w14:paraId="5BA6C268"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Театр “Чанъань”</w:t>
            </w:r>
          </w:p>
          <w:p w14:paraId="277CF78F"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Пекин, р-н Дунчэн, ул. Цзяньгомэньнэйдацзе, 7;</w:t>
            </w:r>
          </w:p>
          <w:p w14:paraId="0031F262"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Театр “Лиюань”</w:t>
            </w:r>
          </w:p>
          <w:p w14:paraId="172C4D61"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Пекин, ул. Юнъаньлу, 175, в гостинице Цяньмэнь;</w:t>
            </w:r>
          </w:p>
          <w:p w14:paraId="19A1496D" w14:textId="77777777" w:rsidR="00D035F1"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Театр “Гусилоу” в Доме хугуанского землячества</w:t>
            </w:r>
          </w:p>
          <w:p w14:paraId="5B8A8B8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Адрес: р-н Сюаньу, ул. Хуфанцяо, 3.</w:t>
            </w:r>
          </w:p>
        </w:tc>
      </w:tr>
      <w:tr w:rsidR="00673C63" w:rsidRPr="00E762B7" w14:paraId="20873772" w14:textId="77777777" w:rsidTr="00D035F1">
        <w:trPr>
          <w:trHeight w:val="23"/>
        </w:trPr>
        <w:tc>
          <w:tcPr>
            <w:tcW w:w="1644" w:type="pct"/>
          </w:tcPr>
          <w:p w14:paraId="1EC3760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Предприятия и учреждения связи</w:t>
            </w:r>
          </w:p>
        </w:tc>
        <w:tc>
          <w:tcPr>
            <w:tcW w:w="3356" w:type="pct"/>
          </w:tcPr>
          <w:p w14:paraId="4B94D71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Жалобы по обслуживанию таксомоторов - 010-68351150; </w:t>
            </w:r>
          </w:p>
          <w:p w14:paraId="280B9B2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Жалобы по туристическому обслуживанию - 010-65130828; </w:t>
            </w:r>
          </w:p>
          <w:p w14:paraId="604C7AF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Диспетчерский центр таксомоторов - 010-68273399; </w:t>
            </w:r>
          </w:p>
          <w:p w14:paraId="711728DA" w14:textId="77777777" w:rsidR="00673C63" w:rsidRPr="00E762B7" w:rsidRDefault="00673C63" w:rsidP="00D035F1">
            <w:pPr>
              <w:spacing w:after="0" w:line="360" w:lineRule="auto"/>
              <w:jc w:val="both"/>
              <w:rPr>
                <w:rFonts w:ascii="Times New Roman" w:hAnsi="Times New Roman"/>
                <w:noProof/>
                <w:color w:val="000000"/>
                <w:sz w:val="20"/>
                <w:szCs w:val="28"/>
              </w:rPr>
            </w:pPr>
            <w:r w:rsidRPr="00E762B7">
              <w:rPr>
                <w:rFonts w:ascii="Times New Roman" w:hAnsi="Times New Roman"/>
                <w:noProof/>
                <w:color w:val="000000"/>
                <w:sz w:val="20"/>
                <w:szCs w:val="24"/>
              </w:rPr>
              <w:t>Туристическая горячая линия (круглосуточно) - 010-65139828.</w:t>
            </w:r>
          </w:p>
        </w:tc>
      </w:tr>
      <w:tr w:rsidR="00673C63" w:rsidRPr="00E762B7" w14:paraId="5E6A416E" w14:textId="77777777" w:rsidTr="00D035F1">
        <w:trPr>
          <w:trHeight w:val="23"/>
        </w:trPr>
        <w:tc>
          <w:tcPr>
            <w:tcW w:w="1644" w:type="pct"/>
          </w:tcPr>
          <w:p w14:paraId="7E66DAD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Виды туризма </w:t>
            </w:r>
          </w:p>
        </w:tc>
        <w:tc>
          <w:tcPr>
            <w:tcW w:w="3356" w:type="pct"/>
          </w:tcPr>
          <w:p w14:paraId="4AE56BE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Культурно-познавательный туризм, приключенческий (экстремальный) и спортивный 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спелеотуризм,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альпинизм и горный 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религиозный туризм,</w:t>
            </w:r>
            <w:r w:rsidR="00D035F1" w:rsidRPr="00E762B7">
              <w:rPr>
                <w:rFonts w:ascii="Times New Roman" w:hAnsi="Times New Roman"/>
                <w:noProof/>
                <w:color w:val="000000"/>
                <w:sz w:val="20"/>
                <w:szCs w:val="24"/>
              </w:rPr>
              <w:t xml:space="preserve"> </w:t>
            </w:r>
            <w:r w:rsidRPr="00E762B7">
              <w:rPr>
                <w:rFonts w:ascii="Times New Roman" w:hAnsi="Times New Roman"/>
                <w:bCs/>
                <w:noProof/>
                <w:color w:val="000000"/>
                <w:sz w:val="20"/>
                <w:szCs w:val="24"/>
              </w:rPr>
              <w:t xml:space="preserve">горнолыжный туризм, </w:t>
            </w:r>
          </w:p>
        </w:tc>
      </w:tr>
      <w:tr w:rsidR="00673C63" w:rsidRPr="00E762B7" w14:paraId="6D8EB873" w14:textId="77777777" w:rsidTr="00D035F1">
        <w:trPr>
          <w:trHeight w:val="23"/>
        </w:trPr>
        <w:tc>
          <w:tcPr>
            <w:tcW w:w="1644" w:type="pct"/>
          </w:tcPr>
          <w:p w14:paraId="2D5D0D1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Специализация региона</w:t>
            </w:r>
          </w:p>
        </w:tc>
        <w:tc>
          <w:tcPr>
            <w:tcW w:w="3356" w:type="pct"/>
          </w:tcPr>
          <w:p w14:paraId="65CC66C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экскурсионно-познавательный туризм</w:t>
            </w:r>
          </w:p>
        </w:tc>
      </w:tr>
      <w:tr w:rsidR="00673C63" w:rsidRPr="00E762B7" w14:paraId="7745E4D1" w14:textId="77777777" w:rsidTr="00D035F1">
        <w:trPr>
          <w:trHeight w:val="23"/>
        </w:trPr>
        <w:tc>
          <w:tcPr>
            <w:tcW w:w="1644" w:type="pct"/>
          </w:tcPr>
          <w:p w14:paraId="174718C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Для каких категорий туристов</w:t>
            </w:r>
          </w:p>
        </w:tc>
        <w:tc>
          <w:tcPr>
            <w:tcW w:w="3356" w:type="pct"/>
          </w:tcPr>
          <w:p w14:paraId="1D8E4DA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Различных категорий туристов</w:t>
            </w:r>
          </w:p>
        </w:tc>
      </w:tr>
      <w:tr w:rsidR="00673C63" w:rsidRPr="00E762B7" w14:paraId="0CA439A2" w14:textId="77777777" w:rsidTr="00D035F1">
        <w:trPr>
          <w:trHeight w:val="23"/>
        </w:trPr>
        <w:tc>
          <w:tcPr>
            <w:tcW w:w="1644" w:type="pct"/>
          </w:tcPr>
          <w:p w14:paraId="4F682E5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Оценка туристской привлекательности региона (по десятибалльной системе)</w:t>
            </w:r>
          </w:p>
        </w:tc>
        <w:tc>
          <w:tcPr>
            <w:tcW w:w="3356" w:type="pct"/>
          </w:tcPr>
          <w:p w14:paraId="6AC7C38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10 из 10</w:t>
            </w:r>
          </w:p>
        </w:tc>
      </w:tr>
    </w:tbl>
    <w:p w14:paraId="1343A271" w14:textId="77777777" w:rsidR="00673C63" w:rsidRPr="00E762B7" w:rsidRDefault="00673C63" w:rsidP="00D035F1">
      <w:pPr>
        <w:spacing w:after="0" w:line="360" w:lineRule="auto"/>
        <w:ind w:firstLine="709"/>
        <w:jc w:val="both"/>
        <w:rPr>
          <w:rFonts w:ascii="Times New Roman" w:hAnsi="Times New Roman"/>
          <w:noProof/>
          <w:color w:val="000000"/>
          <w:sz w:val="28"/>
          <w:szCs w:val="24"/>
        </w:rPr>
      </w:pPr>
    </w:p>
    <w:p w14:paraId="24BB916F" w14:textId="77777777" w:rsidR="00673C63" w:rsidRPr="00E762B7" w:rsidRDefault="000A48F8"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Шанхай</w:t>
      </w:r>
    </w:p>
    <w:tbl>
      <w:tblPr>
        <w:tblStyle w:val="ae"/>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26"/>
        <w:gridCol w:w="6319"/>
      </w:tblGrid>
      <w:tr w:rsidR="00673C63" w:rsidRPr="00E762B7" w14:paraId="16908AD0" w14:textId="77777777" w:rsidTr="00D035F1">
        <w:trPr>
          <w:trHeight w:val="23"/>
        </w:trPr>
        <w:tc>
          <w:tcPr>
            <w:tcW w:w="1619" w:type="pct"/>
          </w:tcPr>
          <w:p w14:paraId="4AC714A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Показатели</w:t>
            </w:r>
          </w:p>
        </w:tc>
        <w:tc>
          <w:tcPr>
            <w:tcW w:w="3381" w:type="pct"/>
          </w:tcPr>
          <w:p w14:paraId="526F655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Характеристика, наименования субъектов и объектов туризма</w:t>
            </w:r>
          </w:p>
        </w:tc>
      </w:tr>
      <w:tr w:rsidR="00673C63" w:rsidRPr="00E762B7" w14:paraId="01104C87" w14:textId="77777777" w:rsidTr="00D035F1">
        <w:trPr>
          <w:trHeight w:val="23"/>
        </w:trPr>
        <w:tc>
          <w:tcPr>
            <w:tcW w:w="1619" w:type="pct"/>
          </w:tcPr>
          <w:p w14:paraId="422A01D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Дата основания</w:t>
            </w:r>
          </w:p>
        </w:tc>
        <w:tc>
          <w:tcPr>
            <w:tcW w:w="3381" w:type="pct"/>
          </w:tcPr>
          <w:p w14:paraId="60964CE1" w14:textId="77777777" w:rsidR="00673C63" w:rsidRPr="00E762B7" w:rsidRDefault="00253A48"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770</w:t>
            </w:r>
            <w:r w:rsidR="00673C63" w:rsidRPr="00E762B7">
              <w:rPr>
                <w:rFonts w:ascii="Times New Roman" w:hAnsi="Times New Roman"/>
                <w:noProof/>
                <w:color w:val="000000"/>
                <w:sz w:val="20"/>
                <w:szCs w:val="24"/>
              </w:rPr>
              <w:t xml:space="preserve"> году до н.э</w:t>
            </w:r>
          </w:p>
        </w:tc>
      </w:tr>
      <w:tr w:rsidR="00673C63" w:rsidRPr="00E762B7" w14:paraId="52332EB2" w14:textId="77777777" w:rsidTr="00D035F1">
        <w:trPr>
          <w:trHeight w:val="23"/>
        </w:trPr>
        <w:tc>
          <w:tcPr>
            <w:tcW w:w="1619" w:type="pct"/>
          </w:tcPr>
          <w:p w14:paraId="6954830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Основные культурно-исторические центры (объекты</w:t>
            </w:r>
            <w:r w:rsidR="00271E93" w:rsidRPr="00E762B7">
              <w:rPr>
                <w:rFonts w:ascii="Times New Roman" w:hAnsi="Times New Roman"/>
                <w:noProof/>
                <w:color w:val="000000"/>
                <w:sz w:val="20"/>
                <w:szCs w:val="24"/>
              </w:rPr>
              <w:t>)</w:t>
            </w:r>
          </w:p>
        </w:tc>
        <w:tc>
          <w:tcPr>
            <w:tcW w:w="3381" w:type="pct"/>
          </w:tcPr>
          <w:p w14:paraId="6A336EEB" w14:textId="77777777" w:rsidR="00673C63" w:rsidRPr="00E762B7" w:rsidRDefault="00D035F1" w:rsidP="00D035F1">
            <w:pPr>
              <w:pStyle w:val="1"/>
              <w:spacing w:before="0" w:beforeAutospacing="0" w:after="0" w:afterAutospacing="0" w:line="360" w:lineRule="auto"/>
              <w:jc w:val="both"/>
              <w:outlineLvl w:val="0"/>
              <w:rPr>
                <w:b w:val="0"/>
                <w:noProof/>
                <w:color w:val="000000"/>
                <w:sz w:val="20"/>
                <w:szCs w:val="24"/>
              </w:rPr>
            </w:pPr>
            <w:r w:rsidRPr="00E762B7">
              <w:rPr>
                <w:b w:val="0"/>
                <w:noProof/>
                <w:color w:val="000000"/>
                <w:sz w:val="20"/>
                <w:szCs w:val="24"/>
              </w:rPr>
              <w:t xml:space="preserve"> </w:t>
            </w:r>
            <w:r w:rsidR="00307B29" w:rsidRPr="00E762B7">
              <w:rPr>
                <w:b w:val="0"/>
                <w:noProof/>
                <w:color w:val="000000"/>
                <w:sz w:val="20"/>
                <w:szCs w:val="24"/>
              </w:rPr>
              <w:t xml:space="preserve">Храм Нефритового Будды </w:t>
            </w:r>
            <w:r w:rsidR="00271E93" w:rsidRPr="00E762B7">
              <w:rPr>
                <w:b w:val="0"/>
                <w:noProof/>
                <w:color w:val="000000"/>
                <w:sz w:val="20"/>
                <w:szCs w:val="24"/>
              </w:rPr>
              <w:t>в Шанхае,</w:t>
            </w:r>
            <w:r w:rsidRPr="00E762B7">
              <w:rPr>
                <w:b w:val="0"/>
                <w:noProof/>
                <w:color w:val="000000"/>
                <w:sz w:val="20"/>
                <w:szCs w:val="24"/>
              </w:rPr>
              <w:t xml:space="preserve"> </w:t>
            </w:r>
            <w:r w:rsidR="00271E93" w:rsidRPr="00E762B7">
              <w:rPr>
                <w:b w:val="0"/>
                <w:noProof/>
                <w:color w:val="000000"/>
                <w:sz w:val="20"/>
                <w:szCs w:val="24"/>
              </w:rPr>
              <w:t>Сады Юйюань,</w:t>
            </w:r>
            <w:r w:rsidRPr="00E762B7">
              <w:rPr>
                <w:b w:val="0"/>
                <w:noProof/>
                <w:color w:val="000000"/>
                <w:sz w:val="20"/>
                <w:szCs w:val="24"/>
              </w:rPr>
              <w:t xml:space="preserve"> </w:t>
            </w:r>
            <w:r w:rsidR="00271E93" w:rsidRPr="00E762B7">
              <w:rPr>
                <w:b w:val="0"/>
                <w:noProof/>
                <w:color w:val="000000"/>
                <w:sz w:val="20"/>
                <w:szCs w:val="24"/>
              </w:rPr>
              <w:t>Телебашня Жемчужина Востока,</w:t>
            </w:r>
            <w:r w:rsidRPr="00E762B7">
              <w:rPr>
                <w:b w:val="0"/>
                <w:noProof/>
                <w:color w:val="000000"/>
                <w:sz w:val="20"/>
                <w:szCs w:val="24"/>
              </w:rPr>
              <w:t xml:space="preserve"> </w:t>
            </w:r>
            <w:r w:rsidR="00271E93" w:rsidRPr="00E762B7">
              <w:rPr>
                <w:b w:val="0"/>
                <w:noProof/>
                <w:color w:val="000000"/>
                <w:sz w:val="20"/>
                <w:szCs w:val="24"/>
              </w:rPr>
              <w:t>Шанхайский зоопарк,</w:t>
            </w:r>
            <w:r w:rsidR="00271E93" w:rsidRPr="00E762B7">
              <w:rPr>
                <w:b w:val="0"/>
                <w:noProof/>
                <w:color w:val="000000"/>
                <w:sz w:val="20"/>
              </w:rPr>
              <w:t xml:space="preserve"> </w:t>
            </w:r>
            <w:r w:rsidR="00271E93" w:rsidRPr="00E762B7">
              <w:rPr>
                <w:b w:val="0"/>
                <w:noProof/>
                <w:color w:val="000000"/>
                <w:sz w:val="20"/>
                <w:szCs w:val="24"/>
              </w:rPr>
              <w:t>Шанхайский музей</w:t>
            </w:r>
            <w:r w:rsidRPr="00E762B7">
              <w:rPr>
                <w:b w:val="0"/>
                <w:noProof/>
                <w:color w:val="000000"/>
                <w:sz w:val="20"/>
                <w:szCs w:val="24"/>
              </w:rPr>
              <w:t>,</w:t>
            </w:r>
            <w:r w:rsidR="00271E93" w:rsidRPr="00E762B7">
              <w:rPr>
                <w:b w:val="0"/>
                <w:noProof/>
                <w:color w:val="000000"/>
                <w:sz w:val="20"/>
                <w:szCs w:val="24"/>
              </w:rPr>
              <w:t>Большой шанхайский театр, Храм Лунхуа, самый большой буддистский храм Шанхая, построен в Эпоху Троецарствия, Храм Цзинъань, Собор Сюйцзяхуэй (собор Святого Игнатия) — самый большой католический храм в Шанхае</w:t>
            </w:r>
            <w:r w:rsidRPr="00E762B7">
              <w:rPr>
                <w:b w:val="0"/>
                <w:noProof/>
                <w:color w:val="000000"/>
                <w:sz w:val="20"/>
                <w:szCs w:val="24"/>
              </w:rPr>
              <w:t>,</w:t>
            </w:r>
            <w:r w:rsidR="00271E93" w:rsidRPr="00E762B7">
              <w:rPr>
                <w:b w:val="0"/>
                <w:noProof/>
                <w:color w:val="000000"/>
                <w:sz w:val="20"/>
                <w:szCs w:val="24"/>
              </w:rPr>
              <w:t>Собор Дунцзяду,Собор Шэшань</w:t>
            </w:r>
            <w:r w:rsidRPr="00E762B7">
              <w:rPr>
                <w:b w:val="0"/>
                <w:noProof/>
                <w:color w:val="000000"/>
                <w:sz w:val="20"/>
                <w:szCs w:val="24"/>
              </w:rPr>
              <w:t>,</w:t>
            </w:r>
            <w:r w:rsidR="00271E93" w:rsidRPr="00E762B7">
              <w:rPr>
                <w:b w:val="0"/>
                <w:noProof/>
                <w:color w:val="000000"/>
                <w:sz w:val="20"/>
                <w:szCs w:val="24"/>
              </w:rPr>
              <w:t>Восточная Православная Церковь</w:t>
            </w:r>
            <w:r w:rsidRPr="00E762B7">
              <w:rPr>
                <w:b w:val="0"/>
                <w:noProof/>
                <w:color w:val="000000"/>
                <w:sz w:val="20"/>
                <w:szCs w:val="24"/>
              </w:rPr>
              <w:t>,</w:t>
            </w:r>
            <w:r w:rsidR="00271E93" w:rsidRPr="00E762B7">
              <w:rPr>
                <w:b w:val="0"/>
                <w:noProof/>
                <w:color w:val="000000"/>
                <w:sz w:val="20"/>
                <w:szCs w:val="24"/>
              </w:rPr>
              <w:t>Мечеть Сяодаоюань</w:t>
            </w:r>
            <w:r w:rsidRPr="00E762B7">
              <w:rPr>
                <w:b w:val="0"/>
                <w:noProof/>
                <w:color w:val="000000"/>
                <w:sz w:val="20"/>
                <w:szCs w:val="24"/>
              </w:rPr>
              <w:t>,</w:t>
            </w:r>
            <w:r w:rsidR="00271E93" w:rsidRPr="00E762B7">
              <w:rPr>
                <w:b w:val="0"/>
                <w:noProof/>
                <w:color w:val="000000"/>
                <w:sz w:val="20"/>
                <w:szCs w:val="24"/>
              </w:rPr>
              <w:t>Мечеть Сунцзян, Синагога Охель Рэйчел, Мемориальный комплекс Лу Синя, Старинные «города на реке» Чжуцзяцзяо и Чжоуши на окраине Шанхая, Рынок Вэньмяо</w:t>
            </w:r>
          </w:p>
        </w:tc>
      </w:tr>
      <w:tr w:rsidR="00673C63" w:rsidRPr="00E762B7" w14:paraId="1269AA84" w14:textId="77777777" w:rsidTr="00D035F1">
        <w:trPr>
          <w:trHeight w:val="23"/>
        </w:trPr>
        <w:tc>
          <w:tcPr>
            <w:tcW w:w="1619" w:type="pct"/>
          </w:tcPr>
          <w:p w14:paraId="1093502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Памятные и исторические места</w:t>
            </w:r>
          </w:p>
        </w:tc>
        <w:tc>
          <w:tcPr>
            <w:tcW w:w="3381" w:type="pct"/>
          </w:tcPr>
          <w:p w14:paraId="7E7610A6" w14:textId="77777777" w:rsidR="00673C63" w:rsidRPr="00E762B7" w:rsidRDefault="00307B29"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Храм Нефритового Будды, Храм Цзинъань</w:t>
            </w:r>
          </w:p>
        </w:tc>
      </w:tr>
      <w:tr w:rsidR="00673C63" w:rsidRPr="00E762B7" w14:paraId="3DB697F5" w14:textId="77777777" w:rsidTr="00D035F1">
        <w:trPr>
          <w:trHeight w:val="23"/>
        </w:trPr>
        <w:tc>
          <w:tcPr>
            <w:tcW w:w="1619" w:type="pct"/>
          </w:tcPr>
          <w:p w14:paraId="7ABF475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Музеи</w:t>
            </w:r>
          </w:p>
        </w:tc>
        <w:tc>
          <w:tcPr>
            <w:tcW w:w="3381" w:type="pct"/>
          </w:tcPr>
          <w:p w14:paraId="171FE591" w14:textId="77777777" w:rsidR="00673C63" w:rsidRPr="00E762B7" w:rsidRDefault="00307B29"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Шанхайский музей</w:t>
            </w:r>
          </w:p>
        </w:tc>
      </w:tr>
      <w:tr w:rsidR="00673C63" w:rsidRPr="00E762B7" w14:paraId="7B9BBBE5" w14:textId="77777777" w:rsidTr="00D035F1">
        <w:trPr>
          <w:trHeight w:val="23"/>
        </w:trPr>
        <w:tc>
          <w:tcPr>
            <w:tcW w:w="1619" w:type="pct"/>
          </w:tcPr>
          <w:p w14:paraId="20F0794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Объекты религиозного туризма</w:t>
            </w:r>
          </w:p>
        </w:tc>
        <w:tc>
          <w:tcPr>
            <w:tcW w:w="3381" w:type="pct"/>
          </w:tcPr>
          <w:p w14:paraId="446897FE" w14:textId="77777777" w:rsidR="00673C63" w:rsidRPr="00E762B7" w:rsidRDefault="00307B29"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Синагога Охель Рэйчел, Мечеть Сунцзян, Восточная Православная Церковь, самый большой буддистский храм Шанхая</w:t>
            </w:r>
          </w:p>
        </w:tc>
      </w:tr>
      <w:tr w:rsidR="00673C63" w:rsidRPr="00E762B7" w14:paraId="2FD8E9DB" w14:textId="77777777" w:rsidTr="00D035F1">
        <w:trPr>
          <w:trHeight w:val="23"/>
        </w:trPr>
        <w:tc>
          <w:tcPr>
            <w:tcW w:w="1619" w:type="pct"/>
          </w:tcPr>
          <w:p w14:paraId="20842B1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Средства размещения</w:t>
            </w:r>
          </w:p>
        </w:tc>
        <w:tc>
          <w:tcPr>
            <w:tcW w:w="3381" w:type="pct"/>
          </w:tcPr>
          <w:p w14:paraId="0976D92C"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«Пион»</w:t>
            </w:r>
          </w:p>
          <w:p w14:paraId="2F761419"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Адрес: г.</w:t>
            </w:r>
            <w:r w:rsidR="00307B29" w:rsidRPr="00E762B7">
              <w:rPr>
                <w:noProof/>
                <w:color w:val="000000"/>
                <w:sz w:val="20"/>
              </w:rPr>
              <w:t xml:space="preserve"> Шанхай</w:t>
            </w:r>
            <w:r w:rsidRPr="00E762B7">
              <w:rPr>
                <w:noProof/>
                <w:color w:val="000000"/>
                <w:sz w:val="20"/>
              </w:rPr>
              <w:t>, ул. Чжунчжоучжунлу, 15</w:t>
            </w:r>
          </w:p>
          <w:p w14:paraId="5FEDD5E0"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Тел.: 0379-4856699</w:t>
            </w:r>
          </w:p>
          <w:p w14:paraId="4232E790"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4"/>
              </w:rPr>
            </w:pPr>
            <w:r w:rsidRPr="00E762B7">
              <w:rPr>
                <w:rFonts w:ascii="Times New Roman" w:hAnsi="Times New Roman"/>
                <w:b w:val="0"/>
                <w:noProof/>
                <w:color w:val="000000"/>
                <w:sz w:val="20"/>
                <w:szCs w:val="24"/>
              </w:rPr>
              <w:t>«Дружба»</w:t>
            </w:r>
          </w:p>
          <w:p w14:paraId="35EA5C73"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Адрес: г.</w:t>
            </w:r>
            <w:r w:rsidR="00307B29" w:rsidRPr="00E762B7">
              <w:rPr>
                <w:noProof/>
                <w:color w:val="000000"/>
                <w:sz w:val="20"/>
              </w:rPr>
              <w:t xml:space="preserve"> Шанхай</w:t>
            </w:r>
            <w:r w:rsidRPr="00E762B7">
              <w:rPr>
                <w:noProof/>
                <w:color w:val="000000"/>
                <w:sz w:val="20"/>
              </w:rPr>
              <w:t>, ул. Сиюаньлу, 6</w:t>
            </w:r>
          </w:p>
          <w:p w14:paraId="7AE97925" w14:textId="77777777" w:rsidR="00D035F1"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Тел.: 0379-4912780</w:t>
            </w:r>
          </w:p>
          <w:p w14:paraId="69D98AAF"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«Дунфан»</w:t>
            </w:r>
          </w:p>
          <w:p w14:paraId="59AA3A5B"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Адрес: г.</w:t>
            </w:r>
            <w:r w:rsidR="00307B29" w:rsidRPr="00E762B7">
              <w:rPr>
                <w:noProof/>
                <w:color w:val="000000"/>
                <w:sz w:val="20"/>
              </w:rPr>
              <w:t xml:space="preserve"> Шанхай</w:t>
            </w:r>
            <w:r w:rsidRPr="00E762B7">
              <w:rPr>
                <w:noProof/>
                <w:color w:val="000000"/>
                <w:sz w:val="20"/>
              </w:rPr>
              <w:t>, ул. Цзяньшэлу, 182</w:t>
            </w:r>
          </w:p>
          <w:p w14:paraId="728DACA4"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Тел.: 0379-4220935</w:t>
            </w:r>
          </w:p>
          <w:p w14:paraId="40250BE2"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Билдинг «авиация»</w:t>
            </w:r>
          </w:p>
          <w:p w14:paraId="6845C420"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 xml:space="preserve">Адрес.: г. </w:t>
            </w:r>
            <w:r w:rsidR="00307B29" w:rsidRPr="00E762B7">
              <w:rPr>
                <w:noProof/>
                <w:color w:val="000000"/>
                <w:sz w:val="20"/>
              </w:rPr>
              <w:t>Шанхай</w:t>
            </w:r>
            <w:r w:rsidRPr="00E762B7">
              <w:rPr>
                <w:noProof/>
                <w:color w:val="000000"/>
                <w:sz w:val="20"/>
              </w:rPr>
              <w:t>, ул. Кайсюаньсилу, 25</w:t>
            </w:r>
          </w:p>
          <w:p w14:paraId="5781F676"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noProof/>
                <w:color w:val="000000"/>
                <w:sz w:val="20"/>
              </w:rPr>
              <w:t>Тел.: 0379-3944668</w:t>
            </w:r>
          </w:p>
        </w:tc>
      </w:tr>
      <w:tr w:rsidR="00673C63" w:rsidRPr="00E762B7" w14:paraId="34BED0F7" w14:textId="77777777" w:rsidTr="00D035F1">
        <w:trPr>
          <w:trHeight w:val="23"/>
        </w:trPr>
        <w:tc>
          <w:tcPr>
            <w:tcW w:w="1619" w:type="pct"/>
          </w:tcPr>
          <w:p w14:paraId="2F9039F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Предприятия питания</w:t>
            </w:r>
          </w:p>
        </w:tc>
        <w:tc>
          <w:tcPr>
            <w:tcW w:w="3381" w:type="pct"/>
          </w:tcPr>
          <w:p w14:paraId="4B0DB165" w14:textId="77777777" w:rsidR="00673C63" w:rsidRPr="00E762B7" w:rsidRDefault="00673C63" w:rsidP="00D035F1">
            <w:pPr>
              <w:pStyle w:val="a4"/>
              <w:spacing w:before="0" w:beforeAutospacing="0" w:after="0" w:afterAutospacing="0" w:line="360" w:lineRule="auto"/>
              <w:jc w:val="both"/>
              <w:rPr>
                <w:bCs/>
                <w:noProof/>
                <w:color w:val="000000"/>
                <w:sz w:val="20"/>
              </w:rPr>
            </w:pPr>
            <w:r w:rsidRPr="00E762B7">
              <w:rPr>
                <w:bCs/>
                <w:noProof/>
                <w:color w:val="000000"/>
                <w:sz w:val="20"/>
              </w:rPr>
              <w:t xml:space="preserve">Традиционная </w:t>
            </w:r>
            <w:r w:rsidR="00307B29" w:rsidRPr="00E762B7">
              <w:rPr>
                <w:bCs/>
                <w:noProof/>
                <w:color w:val="000000"/>
                <w:sz w:val="20"/>
              </w:rPr>
              <w:t>Шанхайская</w:t>
            </w:r>
            <w:r w:rsidRPr="00E762B7">
              <w:rPr>
                <w:bCs/>
                <w:noProof/>
                <w:color w:val="000000"/>
                <w:sz w:val="20"/>
              </w:rPr>
              <w:t xml:space="preserve"> еда. Адрес: Zhongzhou Dong Lu 369;</w:t>
            </w:r>
          </w:p>
          <w:p w14:paraId="675B4DA6" w14:textId="77777777" w:rsidR="00673C63" w:rsidRPr="00E762B7" w:rsidRDefault="00673C63" w:rsidP="00D035F1">
            <w:pPr>
              <w:pStyle w:val="a4"/>
              <w:spacing w:before="0" w:beforeAutospacing="0" w:after="0" w:afterAutospacing="0" w:line="360" w:lineRule="auto"/>
              <w:jc w:val="both"/>
              <w:rPr>
                <w:noProof/>
                <w:color w:val="000000"/>
                <w:sz w:val="20"/>
              </w:rPr>
            </w:pPr>
            <w:r w:rsidRPr="00E762B7">
              <w:rPr>
                <w:bCs/>
                <w:noProof/>
                <w:color w:val="000000"/>
                <w:sz w:val="20"/>
              </w:rPr>
              <w:t>Китайская местная еда Адрес: Jie Fang Lu</w:t>
            </w:r>
          </w:p>
        </w:tc>
      </w:tr>
      <w:tr w:rsidR="00673C63" w:rsidRPr="00E762B7" w14:paraId="5DFF5406" w14:textId="77777777" w:rsidTr="00D035F1">
        <w:trPr>
          <w:trHeight w:val="23"/>
        </w:trPr>
        <w:tc>
          <w:tcPr>
            <w:tcW w:w="1619" w:type="pct"/>
          </w:tcPr>
          <w:p w14:paraId="176370A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Транспортные предприятия (ж/д, авиатранспорт, автотранспортные предприятия) </w:t>
            </w:r>
          </w:p>
        </w:tc>
        <w:tc>
          <w:tcPr>
            <w:tcW w:w="3381" w:type="pct"/>
          </w:tcPr>
          <w:p w14:paraId="5CE52668" w14:textId="77777777" w:rsidR="00673C63" w:rsidRPr="00E762B7" w:rsidRDefault="00151D3D" w:rsidP="00D035F1">
            <w:pPr>
              <w:pStyle w:val="a4"/>
              <w:spacing w:before="0" w:beforeAutospacing="0" w:after="0" w:afterAutospacing="0" w:line="360" w:lineRule="auto"/>
              <w:jc w:val="both"/>
              <w:rPr>
                <w:noProof/>
                <w:color w:val="000000"/>
                <w:sz w:val="20"/>
              </w:rPr>
            </w:pPr>
            <w:r w:rsidRPr="00E762B7">
              <w:rPr>
                <w:noProof/>
                <w:color w:val="000000"/>
                <w:sz w:val="20"/>
              </w:rPr>
              <w:t>В настоящее время транспортная сеть города в значительной степени соответствует условиям комплексности и является сосредоточием железнодорожного, водного, автомобильного, воздушного и трубопроводного, а также 5 других видов транспорта. Внутригородская транспортная сеть формируется из подземных и эстакадных дорог, туннелей и мостов через реки, метро и эстакадного рельсового транспорта.</w:t>
            </w:r>
          </w:p>
        </w:tc>
      </w:tr>
      <w:tr w:rsidR="00673C63" w:rsidRPr="00E762B7" w14:paraId="22EF14D9" w14:textId="77777777" w:rsidTr="00D035F1">
        <w:trPr>
          <w:trHeight w:val="23"/>
        </w:trPr>
        <w:tc>
          <w:tcPr>
            <w:tcW w:w="1619" w:type="pct"/>
          </w:tcPr>
          <w:p w14:paraId="274747C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Туристские предприятия (турфирмы)</w:t>
            </w:r>
          </w:p>
        </w:tc>
        <w:tc>
          <w:tcPr>
            <w:tcW w:w="3381" w:type="pct"/>
          </w:tcPr>
          <w:p w14:paraId="7498FF05"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Турбюро «Сяншань». </w:t>
            </w:r>
            <w:r w:rsidRPr="00E762B7">
              <w:rPr>
                <w:rFonts w:ascii="Times New Roman" w:hAnsi="Times New Roman"/>
                <w:noProof/>
                <w:color w:val="000000"/>
                <w:sz w:val="20"/>
                <w:szCs w:val="24"/>
              </w:rPr>
              <w:t xml:space="preserve">Адрес: г. </w:t>
            </w:r>
            <w:r w:rsidR="00DC6D4F" w:rsidRPr="00E762B7">
              <w:rPr>
                <w:rFonts w:ascii="Times New Roman" w:hAnsi="Times New Roman"/>
                <w:noProof/>
                <w:color w:val="000000"/>
                <w:sz w:val="20"/>
                <w:szCs w:val="24"/>
              </w:rPr>
              <w:t>Шанхай</w:t>
            </w:r>
            <w:r w:rsidRPr="00E762B7">
              <w:rPr>
                <w:rFonts w:ascii="Times New Roman" w:hAnsi="Times New Roman"/>
                <w:noProof/>
                <w:color w:val="000000"/>
                <w:sz w:val="20"/>
                <w:szCs w:val="24"/>
              </w:rPr>
              <w:t>, гостиница «Хуаюань»</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0379-4313990;</w:t>
            </w:r>
          </w:p>
          <w:p w14:paraId="2C7C5456"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Отделение КМТБ в </w:t>
            </w:r>
            <w:r w:rsidR="00DC6D4F" w:rsidRPr="00E762B7">
              <w:rPr>
                <w:rFonts w:ascii="Times New Roman" w:hAnsi="Times New Roman"/>
                <w:bCs/>
                <w:noProof/>
                <w:color w:val="000000"/>
                <w:kern w:val="36"/>
                <w:sz w:val="20"/>
                <w:szCs w:val="24"/>
              </w:rPr>
              <w:t>Шанхае</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 xml:space="preserve">Адрес: г. </w:t>
            </w:r>
            <w:r w:rsidR="00DC6D4F" w:rsidRPr="00E762B7">
              <w:rPr>
                <w:rFonts w:ascii="Times New Roman" w:hAnsi="Times New Roman"/>
                <w:noProof/>
                <w:color w:val="000000"/>
                <w:sz w:val="20"/>
                <w:szCs w:val="24"/>
              </w:rPr>
              <w:t>Шанхай</w:t>
            </w:r>
            <w:r w:rsidRPr="00E762B7">
              <w:rPr>
                <w:rFonts w:ascii="Times New Roman" w:hAnsi="Times New Roman"/>
                <w:noProof/>
                <w:color w:val="000000"/>
                <w:sz w:val="20"/>
                <w:szCs w:val="24"/>
              </w:rPr>
              <w:t>, ул. Цзюдусилу, билдинг «туризм»</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0379-4313701;</w:t>
            </w:r>
          </w:p>
          <w:p w14:paraId="38BC21E9" w14:textId="77777777" w:rsidR="00673C63" w:rsidRPr="00E762B7" w:rsidRDefault="00673C63" w:rsidP="00D035F1">
            <w:pPr>
              <w:spacing w:after="0" w:line="360" w:lineRule="auto"/>
              <w:jc w:val="both"/>
              <w:outlineLvl w:val="0"/>
              <w:rPr>
                <w:rFonts w:ascii="Times New Roman" w:hAnsi="Times New Roman"/>
                <w:bCs/>
                <w:noProof/>
                <w:color w:val="000000"/>
                <w:kern w:val="36"/>
                <w:sz w:val="20"/>
                <w:szCs w:val="24"/>
              </w:rPr>
            </w:pPr>
            <w:r w:rsidRPr="00E762B7">
              <w:rPr>
                <w:rFonts w:ascii="Times New Roman" w:hAnsi="Times New Roman"/>
                <w:bCs/>
                <w:noProof/>
                <w:color w:val="000000"/>
                <w:kern w:val="36"/>
                <w:sz w:val="20"/>
                <w:szCs w:val="24"/>
              </w:rPr>
              <w:t xml:space="preserve">Отделение Китайского бюро путешествий в </w:t>
            </w:r>
            <w:r w:rsidR="00DC6D4F" w:rsidRPr="00E762B7">
              <w:rPr>
                <w:rFonts w:ascii="Times New Roman" w:hAnsi="Times New Roman"/>
                <w:bCs/>
                <w:noProof/>
                <w:color w:val="000000"/>
                <w:kern w:val="36"/>
                <w:sz w:val="20"/>
                <w:szCs w:val="24"/>
              </w:rPr>
              <w:t>Шанхае</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 xml:space="preserve">Адрес: г. </w:t>
            </w:r>
            <w:r w:rsidR="00DC6D4F" w:rsidRPr="00E762B7">
              <w:rPr>
                <w:rFonts w:ascii="Times New Roman" w:hAnsi="Times New Roman"/>
                <w:noProof/>
                <w:color w:val="000000"/>
                <w:sz w:val="20"/>
                <w:szCs w:val="24"/>
              </w:rPr>
              <w:t>Шанхай</w:t>
            </w:r>
            <w:r w:rsidRPr="00E762B7">
              <w:rPr>
                <w:rFonts w:ascii="Times New Roman" w:hAnsi="Times New Roman"/>
                <w:noProof/>
                <w:color w:val="000000"/>
                <w:sz w:val="20"/>
                <w:szCs w:val="24"/>
              </w:rPr>
              <w:t>, билдинг «Чжунфан»</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0379-4856504;</w:t>
            </w:r>
          </w:p>
          <w:p w14:paraId="246DCA1A" w14:textId="77777777" w:rsidR="00673C63" w:rsidRPr="00E762B7" w:rsidRDefault="00673C63" w:rsidP="00D035F1">
            <w:pPr>
              <w:spacing w:after="0" w:line="360" w:lineRule="auto"/>
              <w:jc w:val="both"/>
              <w:outlineLvl w:val="0"/>
              <w:rPr>
                <w:rFonts w:ascii="Times New Roman" w:hAnsi="Times New Roman"/>
                <w:noProof/>
                <w:color w:val="000000"/>
                <w:sz w:val="20"/>
                <w:szCs w:val="24"/>
              </w:rPr>
            </w:pPr>
            <w:r w:rsidRPr="00E762B7">
              <w:rPr>
                <w:rFonts w:ascii="Times New Roman" w:hAnsi="Times New Roman"/>
                <w:bCs/>
                <w:noProof/>
                <w:color w:val="000000"/>
                <w:kern w:val="36"/>
                <w:sz w:val="20"/>
                <w:szCs w:val="24"/>
              </w:rPr>
              <w:t xml:space="preserve">Отделение Китайского бюро молодежного туризма в </w:t>
            </w:r>
            <w:r w:rsidR="00DC6D4F" w:rsidRPr="00E762B7">
              <w:rPr>
                <w:rFonts w:ascii="Times New Roman" w:hAnsi="Times New Roman"/>
                <w:bCs/>
                <w:noProof/>
                <w:color w:val="000000"/>
                <w:kern w:val="36"/>
                <w:sz w:val="20"/>
                <w:szCs w:val="24"/>
              </w:rPr>
              <w:t>Шанхае</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 xml:space="preserve">Адрес: г. </w:t>
            </w:r>
            <w:r w:rsidR="00DC6D4F" w:rsidRPr="00E762B7">
              <w:rPr>
                <w:rFonts w:ascii="Times New Roman" w:hAnsi="Times New Roman"/>
                <w:noProof/>
                <w:color w:val="000000"/>
                <w:sz w:val="20"/>
                <w:szCs w:val="24"/>
              </w:rPr>
              <w:t>Шанхай</w:t>
            </w:r>
            <w:r w:rsidRPr="00E762B7">
              <w:rPr>
                <w:rFonts w:ascii="Times New Roman" w:hAnsi="Times New Roman"/>
                <w:noProof/>
                <w:color w:val="000000"/>
                <w:sz w:val="20"/>
                <w:szCs w:val="24"/>
              </w:rPr>
              <w:t>, билдинг «Чжунфан»</w:t>
            </w:r>
            <w:r w:rsidRPr="00E762B7">
              <w:rPr>
                <w:rFonts w:ascii="Times New Roman" w:hAnsi="Times New Roman"/>
                <w:bCs/>
                <w:noProof/>
                <w:color w:val="000000"/>
                <w:kern w:val="36"/>
                <w:sz w:val="20"/>
                <w:szCs w:val="24"/>
              </w:rPr>
              <w:t xml:space="preserve">. </w:t>
            </w:r>
            <w:r w:rsidRPr="00E762B7">
              <w:rPr>
                <w:rFonts w:ascii="Times New Roman" w:hAnsi="Times New Roman"/>
                <w:noProof/>
                <w:color w:val="000000"/>
                <w:sz w:val="20"/>
                <w:szCs w:val="24"/>
              </w:rPr>
              <w:t>Тел.: 0379-4856503.</w:t>
            </w:r>
          </w:p>
        </w:tc>
      </w:tr>
      <w:tr w:rsidR="00673C63" w:rsidRPr="00E762B7" w14:paraId="0E88E85F" w14:textId="77777777" w:rsidTr="00D035F1">
        <w:trPr>
          <w:trHeight w:val="23"/>
        </w:trPr>
        <w:tc>
          <w:tcPr>
            <w:tcW w:w="1619" w:type="pct"/>
          </w:tcPr>
          <w:p w14:paraId="48FF94A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Предприятия и учреждения связи</w:t>
            </w:r>
          </w:p>
        </w:tc>
        <w:tc>
          <w:tcPr>
            <w:tcW w:w="3381" w:type="pct"/>
          </w:tcPr>
          <w:p w14:paraId="0FF6EA58" w14:textId="77777777" w:rsidR="00673C63" w:rsidRPr="00E762B7" w:rsidRDefault="00673C63" w:rsidP="00D035F1">
            <w:pPr>
              <w:pStyle w:val="2"/>
              <w:spacing w:before="0" w:line="360" w:lineRule="auto"/>
              <w:jc w:val="both"/>
              <w:outlineLvl w:val="1"/>
              <w:rPr>
                <w:rFonts w:ascii="Times New Roman" w:hAnsi="Times New Roman"/>
                <w:b w:val="0"/>
                <w:noProof/>
                <w:color w:val="000000"/>
                <w:sz w:val="20"/>
                <w:szCs w:val="20"/>
              </w:rPr>
            </w:pPr>
            <w:r w:rsidRPr="00E762B7">
              <w:rPr>
                <w:rFonts w:ascii="Times New Roman" w:hAnsi="Times New Roman"/>
                <w:b w:val="0"/>
                <w:noProof/>
                <w:color w:val="000000"/>
                <w:sz w:val="20"/>
                <w:szCs w:val="24"/>
              </w:rPr>
              <w:t>Жалобы по туристическому обслуживанию: 0379-5902180</w:t>
            </w:r>
          </w:p>
        </w:tc>
      </w:tr>
      <w:tr w:rsidR="00673C63" w:rsidRPr="00E762B7" w14:paraId="07B0FEBD" w14:textId="77777777" w:rsidTr="00D035F1">
        <w:trPr>
          <w:trHeight w:val="23"/>
        </w:trPr>
        <w:tc>
          <w:tcPr>
            <w:tcW w:w="1619" w:type="pct"/>
          </w:tcPr>
          <w:p w14:paraId="3547330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Виды туризма </w:t>
            </w:r>
          </w:p>
        </w:tc>
        <w:tc>
          <w:tcPr>
            <w:tcW w:w="3381" w:type="pct"/>
          </w:tcPr>
          <w:p w14:paraId="077DFF1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Культурно-познавательный туризм, приключенческий (экстремальный) и спортивный 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спелеотуризм,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альпинизм и горный туризм,</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религиозный туризм,</w:t>
            </w:r>
            <w:r w:rsidR="00D035F1" w:rsidRPr="00E762B7">
              <w:rPr>
                <w:rFonts w:ascii="Times New Roman" w:hAnsi="Times New Roman"/>
                <w:noProof/>
                <w:color w:val="000000"/>
                <w:sz w:val="20"/>
                <w:szCs w:val="24"/>
              </w:rPr>
              <w:t xml:space="preserve"> </w:t>
            </w:r>
            <w:r w:rsidRPr="00E762B7">
              <w:rPr>
                <w:rFonts w:ascii="Times New Roman" w:hAnsi="Times New Roman"/>
                <w:bCs/>
                <w:noProof/>
                <w:color w:val="000000"/>
                <w:sz w:val="20"/>
                <w:szCs w:val="24"/>
              </w:rPr>
              <w:t xml:space="preserve">горнолыжный туризм, </w:t>
            </w:r>
          </w:p>
        </w:tc>
      </w:tr>
      <w:tr w:rsidR="00673C63" w:rsidRPr="00E762B7" w14:paraId="1E015668" w14:textId="77777777" w:rsidTr="00D035F1">
        <w:trPr>
          <w:trHeight w:val="23"/>
        </w:trPr>
        <w:tc>
          <w:tcPr>
            <w:tcW w:w="1619" w:type="pct"/>
          </w:tcPr>
          <w:p w14:paraId="2C294E2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Специализация региона</w:t>
            </w:r>
          </w:p>
        </w:tc>
        <w:tc>
          <w:tcPr>
            <w:tcW w:w="3381" w:type="pct"/>
          </w:tcPr>
          <w:p w14:paraId="47A848E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экскурсионно-познавательный туризм</w:t>
            </w:r>
          </w:p>
        </w:tc>
      </w:tr>
      <w:tr w:rsidR="00673C63" w:rsidRPr="00E762B7" w14:paraId="591433E1" w14:textId="77777777" w:rsidTr="00D035F1">
        <w:trPr>
          <w:trHeight w:val="23"/>
        </w:trPr>
        <w:tc>
          <w:tcPr>
            <w:tcW w:w="1619" w:type="pct"/>
          </w:tcPr>
          <w:p w14:paraId="345C85C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Для каких категорий туристов</w:t>
            </w:r>
          </w:p>
        </w:tc>
        <w:tc>
          <w:tcPr>
            <w:tcW w:w="3381" w:type="pct"/>
          </w:tcPr>
          <w:p w14:paraId="5C84433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Различных категорий туристов</w:t>
            </w:r>
          </w:p>
        </w:tc>
      </w:tr>
      <w:tr w:rsidR="00673C63" w:rsidRPr="00E762B7" w14:paraId="53386B0D" w14:textId="77777777" w:rsidTr="00D035F1">
        <w:trPr>
          <w:trHeight w:val="23"/>
        </w:trPr>
        <w:tc>
          <w:tcPr>
            <w:tcW w:w="1619" w:type="pct"/>
          </w:tcPr>
          <w:p w14:paraId="77172BD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Оценка туристской привлекательности региона (по десятибалльной системе)</w:t>
            </w:r>
          </w:p>
        </w:tc>
        <w:tc>
          <w:tcPr>
            <w:tcW w:w="3381" w:type="pct"/>
          </w:tcPr>
          <w:p w14:paraId="4EF9763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10 из 10</w:t>
            </w:r>
          </w:p>
        </w:tc>
      </w:tr>
    </w:tbl>
    <w:p w14:paraId="366FBA7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77518B3F"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4.2 </w:t>
      </w:r>
      <w:r w:rsidR="00D035F1" w:rsidRPr="00E762B7">
        <w:rPr>
          <w:rFonts w:ascii="Times New Roman" w:hAnsi="Times New Roman"/>
          <w:noProof/>
          <w:color w:val="000000"/>
          <w:sz w:val="28"/>
          <w:szCs w:val="28"/>
        </w:rPr>
        <w:t>Историко-культурные объекты</w:t>
      </w:r>
    </w:p>
    <w:p w14:paraId="0E57E12F"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85"/>
        <w:gridCol w:w="1640"/>
        <w:gridCol w:w="1466"/>
        <w:gridCol w:w="2195"/>
        <w:gridCol w:w="2359"/>
      </w:tblGrid>
      <w:tr w:rsidR="00D035F1" w:rsidRPr="00E762B7" w14:paraId="684DCBC1" w14:textId="77777777" w:rsidTr="00D035F1">
        <w:trPr>
          <w:trHeight w:val="23"/>
        </w:trPr>
        <w:tc>
          <w:tcPr>
            <w:tcW w:w="914" w:type="pct"/>
          </w:tcPr>
          <w:p w14:paraId="5C666DC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объекта</w:t>
            </w:r>
          </w:p>
        </w:tc>
        <w:tc>
          <w:tcPr>
            <w:tcW w:w="890" w:type="pct"/>
          </w:tcPr>
          <w:p w14:paraId="608DB9B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Период основания</w:t>
            </w:r>
          </w:p>
        </w:tc>
        <w:tc>
          <w:tcPr>
            <w:tcW w:w="796" w:type="pct"/>
          </w:tcPr>
          <w:p w14:paraId="38198BB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Имена выдающихся</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деятелей, основателей</w:t>
            </w:r>
          </w:p>
        </w:tc>
        <w:tc>
          <w:tcPr>
            <w:tcW w:w="1186" w:type="pct"/>
          </w:tcPr>
          <w:p w14:paraId="4711280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Наиболее интересные исторические и культурные события </w:t>
            </w:r>
          </w:p>
        </w:tc>
        <w:tc>
          <w:tcPr>
            <w:tcW w:w="1214" w:type="pct"/>
          </w:tcPr>
          <w:p w14:paraId="783A1BE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Краткое описание</w:t>
            </w:r>
          </w:p>
        </w:tc>
      </w:tr>
      <w:tr w:rsidR="00673C63" w:rsidRPr="00E762B7" w14:paraId="1F42A458" w14:textId="77777777" w:rsidTr="00D035F1">
        <w:trPr>
          <w:trHeight w:val="23"/>
        </w:trPr>
        <w:tc>
          <w:tcPr>
            <w:tcW w:w="914" w:type="pct"/>
          </w:tcPr>
          <w:p w14:paraId="0B8E8CC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Пантеон Мао Цзедуна</w:t>
            </w:r>
          </w:p>
          <w:p w14:paraId="76BA48DC"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890" w:type="pct"/>
          </w:tcPr>
          <w:p w14:paraId="638A191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1977г</w:t>
            </w:r>
          </w:p>
        </w:tc>
        <w:tc>
          <w:tcPr>
            <w:tcW w:w="796" w:type="pct"/>
          </w:tcPr>
          <w:p w14:paraId="43F1098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Лю Шаоци и Чжу Дэ.</w:t>
            </w:r>
          </w:p>
        </w:tc>
        <w:tc>
          <w:tcPr>
            <w:tcW w:w="1186" w:type="pct"/>
          </w:tcPr>
          <w:p w14:paraId="1107642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 пантеоне установлен постамент, на котором покоится тело великого вождя китайского народа – Мао Цзэдуна. В Пантеоне открыты также музейно-мемориальные залы Мао Цзэдуна, Чжоу Эньлая</w:t>
            </w:r>
          </w:p>
        </w:tc>
        <w:tc>
          <w:tcPr>
            <w:tcW w:w="1214" w:type="pct"/>
          </w:tcPr>
          <w:p w14:paraId="6399D30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Пантеон Мао Цзэдуна был возведен в 1977 г. В пантеоне поставлен пьедестал, на котором лежит тело великого вождя китайского народа - Мао Цзэдуна. В Пантеоне также есть музейные и мемориальные залы Мао Цзэдуна, Чжоу Эньлая, Лю Шаоци и Чжу Дэ.</w:t>
            </w:r>
          </w:p>
        </w:tc>
      </w:tr>
      <w:tr w:rsidR="00673C63" w:rsidRPr="00E762B7" w14:paraId="064A8F45" w14:textId="77777777" w:rsidTr="00D035F1">
        <w:trPr>
          <w:trHeight w:val="23"/>
        </w:trPr>
        <w:tc>
          <w:tcPr>
            <w:tcW w:w="914" w:type="pct"/>
          </w:tcPr>
          <w:p w14:paraId="5AA778C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Великая Китайская стена</w:t>
            </w:r>
          </w:p>
          <w:p w14:paraId="65D1DFC2" w14:textId="77777777" w:rsidR="00673C63" w:rsidRPr="00E762B7" w:rsidRDefault="00673C63" w:rsidP="00D035F1">
            <w:pPr>
              <w:spacing w:after="0" w:line="360" w:lineRule="auto"/>
              <w:jc w:val="both"/>
              <w:rPr>
                <w:rFonts w:ascii="Times New Roman" w:hAnsi="Times New Roman"/>
                <w:noProof/>
                <w:color w:val="000000"/>
                <w:sz w:val="20"/>
                <w:szCs w:val="24"/>
              </w:rPr>
            </w:pPr>
          </w:p>
          <w:p w14:paraId="3F81F16A" w14:textId="77777777" w:rsidR="00673C63" w:rsidRPr="00E762B7" w:rsidRDefault="00673C63" w:rsidP="00D035F1">
            <w:pPr>
              <w:spacing w:after="0" w:line="360" w:lineRule="auto"/>
              <w:jc w:val="both"/>
              <w:rPr>
                <w:rFonts w:ascii="Times New Roman" w:hAnsi="Times New Roman"/>
                <w:noProof/>
                <w:color w:val="000000"/>
                <w:sz w:val="20"/>
                <w:szCs w:val="24"/>
              </w:rPr>
            </w:pPr>
          </w:p>
          <w:p w14:paraId="77174479"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890" w:type="pct"/>
          </w:tcPr>
          <w:p w14:paraId="52AAD56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 III века до н.э</w:t>
            </w:r>
          </w:p>
        </w:tc>
        <w:tc>
          <w:tcPr>
            <w:tcW w:w="796" w:type="pct"/>
          </w:tcPr>
          <w:p w14:paraId="7EC9F5E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Цинь Шихуанди</w:t>
            </w:r>
          </w:p>
          <w:p w14:paraId="24ECB50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Чжэн</w:t>
            </w:r>
          </w:p>
        </w:tc>
        <w:tc>
          <w:tcPr>
            <w:tcW w:w="1186" w:type="pct"/>
          </w:tcPr>
          <w:p w14:paraId="27E9BA4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 течение двух тысяч лет ее строили миллионы солдат и рабочих, многие из них остались здесь навечно. Утверждают, что в VII веке только за десять дней здесь погибло 500</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000 человек. История Великой Китайской стены берет свое начало в</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III веке до н.э. После распада единого китайского государства Чжоу началась вражда между разрозненными царствами. Защищаясь друг от друга, правители приказали строить оборонительные стены.</w:t>
            </w:r>
          </w:p>
        </w:tc>
        <w:tc>
          <w:tcPr>
            <w:tcW w:w="1214" w:type="pct"/>
          </w:tcPr>
          <w:p w14:paraId="4C9B8BA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Одна из самых главных </w:t>
            </w:r>
            <w:hyperlink r:id="rId26" w:history="1">
              <w:r w:rsidRPr="00E762B7">
                <w:rPr>
                  <w:rStyle w:val="a5"/>
                  <w:rFonts w:ascii="Times New Roman" w:hAnsi="Times New Roman"/>
                  <w:noProof/>
                  <w:color w:val="000000"/>
                  <w:sz w:val="20"/>
                  <w:szCs w:val="24"/>
                  <w:u w:val="none"/>
                </w:rPr>
                <w:t>достопримечательностей Китая</w:t>
              </w:r>
            </w:hyperlink>
            <w:r w:rsidRPr="00E762B7">
              <w:rPr>
                <w:rFonts w:ascii="Times New Roman" w:hAnsi="Times New Roman"/>
                <w:noProof/>
                <w:color w:val="000000"/>
                <w:sz w:val="20"/>
                <w:szCs w:val="24"/>
              </w:rPr>
              <w:t>, символ Поднебесной, знакомый каждому иностранному туристу. Великая Китайская Стена представляет собой ряд каменных и земляных укреплений. Их строили, реконструировали и поддерживали в сохранности в период между V веком до н.э. и вплоть до XVI века н.э., для того, чтобы защитить северные границы Китайской империи, во времена сменяющих друг друга правящих династий.</w:t>
            </w:r>
          </w:p>
        </w:tc>
      </w:tr>
      <w:tr w:rsidR="00673C63" w:rsidRPr="00E762B7" w14:paraId="5EF2E09D" w14:textId="77777777" w:rsidTr="00D035F1">
        <w:trPr>
          <w:trHeight w:val="23"/>
        </w:trPr>
        <w:tc>
          <w:tcPr>
            <w:tcW w:w="914" w:type="pct"/>
          </w:tcPr>
          <w:p w14:paraId="7567039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Запретный город</w:t>
            </w:r>
          </w:p>
          <w:p w14:paraId="0C0264B2" w14:textId="77777777" w:rsidR="00673C63" w:rsidRPr="00E762B7" w:rsidRDefault="00673C63" w:rsidP="00D035F1">
            <w:pPr>
              <w:spacing w:after="0" w:line="360" w:lineRule="auto"/>
              <w:jc w:val="both"/>
              <w:rPr>
                <w:rFonts w:ascii="Times New Roman" w:hAnsi="Times New Roman"/>
                <w:noProof/>
                <w:color w:val="000000"/>
                <w:sz w:val="20"/>
                <w:szCs w:val="24"/>
              </w:rPr>
            </w:pPr>
          </w:p>
          <w:p w14:paraId="52DDBF3A" w14:textId="77777777" w:rsidR="00673C63" w:rsidRPr="00E762B7" w:rsidRDefault="00673C63" w:rsidP="00D035F1">
            <w:pPr>
              <w:spacing w:after="0" w:line="360" w:lineRule="auto"/>
              <w:jc w:val="both"/>
              <w:rPr>
                <w:rFonts w:ascii="Times New Roman" w:hAnsi="Times New Roman"/>
                <w:noProof/>
                <w:color w:val="000000"/>
                <w:sz w:val="20"/>
                <w:szCs w:val="24"/>
              </w:rPr>
            </w:pPr>
          </w:p>
          <w:p w14:paraId="1FFE079D"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890" w:type="pct"/>
          </w:tcPr>
          <w:p w14:paraId="6F76C8F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Строительство этого музея началось еще в 15 веке.</w:t>
            </w:r>
          </w:p>
        </w:tc>
        <w:tc>
          <w:tcPr>
            <w:tcW w:w="796" w:type="pct"/>
          </w:tcPr>
          <w:p w14:paraId="3B083E5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Чжу Ди</w:t>
            </w:r>
          </w:p>
          <w:p w14:paraId="464B5EB3"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Юнлэ</w:t>
            </w:r>
          </w:p>
          <w:p w14:paraId="547CD87C"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1186" w:type="pct"/>
          </w:tcPr>
          <w:p w14:paraId="5489F69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Когда-то Запретный город служил резиденцией для многих поколений императоров династий Мин и Цин. Теперь он известен как крупнейший в мире дворцовый музей, который охватывает 74 гектара.</w:t>
            </w:r>
          </w:p>
        </w:tc>
        <w:tc>
          <w:tcPr>
            <w:tcW w:w="1214" w:type="pct"/>
          </w:tcPr>
          <w:p w14:paraId="4BC708F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Это дворцовый ансамбль находится в центре Пекина, это к северу от площади Тяньаньмэнь. </w:t>
            </w:r>
          </w:p>
          <w:p w14:paraId="2DB0492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По своим размерам Запретный город - самый большой из всех сохранившихся дворцовых ансамблей. Он также является одним из мировых культурных наследий и одним из наиболее популярных туристических достопримечательностей по всему миру.</w:t>
            </w:r>
          </w:p>
        </w:tc>
      </w:tr>
    </w:tbl>
    <w:p w14:paraId="269FCE83"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5BC24B8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4.3</w:t>
      </w:r>
      <w:r w:rsidR="00D035F1" w:rsidRPr="00E762B7">
        <w:rPr>
          <w:rFonts w:ascii="Times New Roman" w:hAnsi="Times New Roman"/>
          <w:noProof/>
          <w:color w:val="000000"/>
          <w:sz w:val="28"/>
          <w:szCs w:val="28"/>
        </w:rPr>
        <w:t xml:space="preserve"> Характеристика музеев</w:t>
      </w:r>
    </w:p>
    <w:p w14:paraId="47D7A4D9"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21"/>
        <w:gridCol w:w="1973"/>
        <w:gridCol w:w="1321"/>
        <w:gridCol w:w="1610"/>
        <w:gridCol w:w="1544"/>
        <w:gridCol w:w="1576"/>
      </w:tblGrid>
      <w:tr w:rsidR="00D035F1" w:rsidRPr="00E762B7" w14:paraId="348DA065" w14:textId="77777777" w:rsidTr="00D035F1">
        <w:trPr>
          <w:trHeight w:val="23"/>
        </w:trPr>
        <w:tc>
          <w:tcPr>
            <w:tcW w:w="772" w:type="pct"/>
          </w:tcPr>
          <w:p w14:paraId="36DC04E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музея</w:t>
            </w:r>
          </w:p>
        </w:tc>
        <w:tc>
          <w:tcPr>
            <w:tcW w:w="849" w:type="pct"/>
          </w:tcPr>
          <w:p w14:paraId="31B402B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tc>
        <w:tc>
          <w:tcPr>
            <w:tcW w:w="772" w:type="pct"/>
          </w:tcPr>
          <w:p w14:paraId="61D9955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График работы</w:t>
            </w:r>
          </w:p>
        </w:tc>
        <w:tc>
          <w:tcPr>
            <w:tcW w:w="926" w:type="pct"/>
          </w:tcPr>
          <w:p w14:paraId="73437A3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Специализация</w:t>
            </w:r>
          </w:p>
        </w:tc>
        <w:tc>
          <w:tcPr>
            <w:tcW w:w="772" w:type="pct"/>
          </w:tcPr>
          <w:p w14:paraId="7EB50FC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Кол-во залов и их характеристика</w:t>
            </w:r>
          </w:p>
        </w:tc>
        <w:tc>
          <w:tcPr>
            <w:tcW w:w="908" w:type="pct"/>
          </w:tcPr>
          <w:p w14:paraId="032B70A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Стоимость услуг</w:t>
            </w:r>
          </w:p>
        </w:tc>
      </w:tr>
      <w:tr w:rsidR="00673C63" w:rsidRPr="00E762B7" w14:paraId="23F2C856" w14:textId="77777777" w:rsidTr="00D035F1">
        <w:trPr>
          <w:trHeight w:val="23"/>
        </w:trPr>
        <w:tc>
          <w:tcPr>
            <w:tcW w:w="772" w:type="pct"/>
          </w:tcPr>
          <w:p w14:paraId="384F017C" w14:textId="77777777" w:rsidR="00673C63" w:rsidRPr="00E762B7" w:rsidRDefault="00673C63" w:rsidP="00D035F1">
            <w:pPr>
              <w:spacing w:after="0" w:line="360" w:lineRule="auto"/>
              <w:jc w:val="both"/>
              <w:rPr>
                <w:rFonts w:ascii="Times New Roman" w:hAnsi="Times New Roman"/>
                <w:noProof/>
                <w:color w:val="000000"/>
                <w:sz w:val="20"/>
                <w:szCs w:val="24"/>
              </w:rPr>
            </w:pPr>
          </w:p>
          <w:p w14:paraId="49F8C4C4" w14:textId="77777777" w:rsidR="00673C63" w:rsidRPr="00E762B7" w:rsidRDefault="00F9007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Запретный город</w:t>
            </w:r>
          </w:p>
        </w:tc>
        <w:tc>
          <w:tcPr>
            <w:tcW w:w="849" w:type="pct"/>
          </w:tcPr>
          <w:p w14:paraId="67A1816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Пекин, р-н Сичэн, Фучэнмэньнэй, переулок Гунмэнькоуэртяо, 19</w:t>
            </w:r>
          </w:p>
        </w:tc>
        <w:tc>
          <w:tcPr>
            <w:tcW w:w="772" w:type="pct"/>
          </w:tcPr>
          <w:p w14:paraId="39EEED7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Часы работы</w:t>
            </w:r>
          </w:p>
          <w:p w14:paraId="1E19CBC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9 – 16. Выходной- понедельник</w:t>
            </w:r>
          </w:p>
        </w:tc>
        <w:tc>
          <w:tcPr>
            <w:tcW w:w="926" w:type="pct"/>
          </w:tcPr>
          <w:p w14:paraId="5EAB2BF7" w14:textId="77777777" w:rsidR="00673C63" w:rsidRPr="00E762B7" w:rsidRDefault="00AD15BD"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это архитектурный шедевр, его прелесть заключается не столько в красоте отдельных частей, сколько в упорядоченной планировке всего комплекса и изысканном сочетании цветов убранства.</w:t>
            </w:r>
          </w:p>
        </w:tc>
        <w:tc>
          <w:tcPr>
            <w:tcW w:w="772" w:type="pct"/>
          </w:tcPr>
          <w:p w14:paraId="67C2960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w:t>
            </w:r>
          </w:p>
        </w:tc>
        <w:tc>
          <w:tcPr>
            <w:tcW w:w="908" w:type="pct"/>
          </w:tcPr>
          <w:p w14:paraId="2F0312BE" w14:textId="77777777" w:rsidR="00673C63" w:rsidRPr="00E762B7" w:rsidRDefault="00F9007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185</w:t>
            </w:r>
            <w:r w:rsidR="00673C63" w:rsidRPr="00E762B7">
              <w:rPr>
                <w:rFonts w:ascii="Times New Roman" w:hAnsi="Times New Roman"/>
                <w:noProof/>
                <w:color w:val="000000"/>
                <w:sz w:val="20"/>
                <w:szCs w:val="24"/>
              </w:rPr>
              <w:t xml:space="preserve"> руб/чел</w:t>
            </w:r>
          </w:p>
        </w:tc>
      </w:tr>
    </w:tbl>
    <w:p w14:paraId="33FC3F65"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6F18C959"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4.4 </w:t>
      </w:r>
      <w:r w:rsidR="00D035F1" w:rsidRPr="00E762B7">
        <w:rPr>
          <w:rFonts w:ascii="Times New Roman" w:hAnsi="Times New Roman"/>
          <w:noProof/>
          <w:color w:val="000000"/>
          <w:sz w:val="28"/>
          <w:szCs w:val="28"/>
        </w:rPr>
        <w:t>Храмы</w:t>
      </w:r>
    </w:p>
    <w:p w14:paraId="24F15C5C"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7"/>
        <w:gridCol w:w="2177"/>
        <w:gridCol w:w="1740"/>
        <w:gridCol w:w="1869"/>
        <w:gridCol w:w="2032"/>
      </w:tblGrid>
      <w:tr w:rsidR="00D035F1" w:rsidRPr="00E762B7" w14:paraId="76A21022" w14:textId="77777777" w:rsidTr="00D035F1">
        <w:trPr>
          <w:trHeight w:val="23"/>
        </w:trPr>
        <w:tc>
          <w:tcPr>
            <w:tcW w:w="817" w:type="pct"/>
          </w:tcPr>
          <w:p w14:paraId="5A71072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храма</w:t>
            </w:r>
          </w:p>
        </w:tc>
        <w:tc>
          <w:tcPr>
            <w:tcW w:w="1165" w:type="pct"/>
          </w:tcPr>
          <w:p w14:paraId="3D2CDCF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tc>
        <w:tc>
          <w:tcPr>
            <w:tcW w:w="931" w:type="pct"/>
          </w:tcPr>
          <w:p w14:paraId="7D265349"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Архитектурный стиль</w:t>
            </w:r>
          </w:p>
        </w:tc>
        <w:tc>
          <w:tcPr>
            <w:tcW w:w="1000" w:type="pct"/>
          </w:tcPr>
          <w:p w14:paraId="42560A03"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Состояние, использование</w:t>
            </w:r>
          </w:p>
        </w:tc>
        <w:tc>
          <w:tcPr>
            <w:tcW w:w="1087" w:type="pct"/>
          </w:tcPr>
          <w:p w14:paraId="79CADD8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Туристская привлекательность</w:t>
            </w:r>
          </w:p>
        </w:tc>
      </w:tr>
      <w:tr w:rsidR="00D035F1" w:rsidRPr="00E762B7" w14:paraId="1D89DFF4" w14:textId="77777777" w:rsidTr="00D035F1">
        <w:trPr>
          <w:trHeight w:val="23"/>
        </w:trPr>
        <w:tc>
          <w:tcPr>
            <w:tcW w:w="817" w:type="pct"/>
          </w:tcPr>
          <w:p w14:paraId="4251E542" w14:textId="77777777" w:rsidR="00D035F1" w:rsidRPr="00E762B7" w:rsidRDefault="00D035F1" w:rsidP="00D035F1">
            <w:pPr>
              <w:pStyle w:val="a3"/>
              <w:spacing w:after="0" w:line="360" w:lineRule="auto"/>
              <w:ind w:left="0"/>
              <w:jc w:val="both"/>
              <w:rPr>
                <w:rFonts w:ascii="Times New Roman" w:hAnsi="Times New Roman"/>
                <w:noProof/>
                <w:color w:val="000000"/>
                <w:sz w:val="20"/>
                <w:szCs w:val="24"/>
              </w:rPr>
            </w:pPr>
            <w:r w:rsidRPr="00E762B7">
              <w:rPr>
                <w:rFonts w:ascii="Times New Roman" w:hAnsi="Times New Roman"/>
                <w:noProof/>
                <w:color w:val="000000"/>
                <w:sz w:val="20"/>
                <w:szCs w:val="24"/>
              </w:rPr>
              <w:t>Храм нефритового Будды</w:t>
            </w:r>
          </w:p>
        </w:tc>
        <w:tc>
          <w:tcPr>
            <w:tcW w:w="1165" w:type="pct"/>
          </w:tcPr>
          <w:p w14:paraId="5AD4E706" w14:textId="77777777" w:rsidR="00D035F1" w:rsidRPr="00E762B7" w:rsidRDefault="00D035F1" w:rsidP="00D035F1">
            <w:pPr>
              <w:pStyle w:val="a3"/>
              <w:numPr>
                <w:ilvl w:val="0"/>
                <w:numId w:val="5"/>
              </w:numPr>
              <w:spacing w:after="0" w:line="360" w:lineRule="auto"/>
              <w:ind w:left="0" w:firstLine="0"/>
              <w:jc w:val="both"/>
              <w:rPr>
                <w:rFonts w:ascii="Times New Roman" w:hAnsi="Times New Roman"/>
                <w:noProof/>
                <w:color w:val="000000"/>
                <w:sz w:val="20"/>
                <w:szCs w:val="24"/>
              </w:rPr>
            </w:pPr>
            <w:r w:rsidRPr="00E762B7">
              <w:rPr>
                <w:rFonts w:ascii="Times New Roman" w:hAnsi="Times New Roman"/>
                <w:noProof/>
                <w:color w:val="000000"/>
                <w:sz w:val="20"/>
                <w:szCs w:val="24"/>
              </w:rPr>
              <w:t>Китай, г. Шанхай</w:t>
            </w:r>
          </w:p>
        </w:tc>
        <w:tc>
          <w:tcPr>
            <w:tcW w:w="931" w:type="pct"/>
          </w:tcPr>
          <w:p w14:paraId="34AFA70C" w14:textId="77777777" w:rsidR="00D035F1" w:rsidRPr="00E762B7" w:rsidRDefault="00D035F1" w:rsidP="00D035F1">
            <w:pPr>
              <w:pStyle w:val="a3"/>
              <w:spacing w:after="0" w:line="360" w:lineRule="auto"/>
              <w:ind w:left="0"/>
              <w:jc w:val="both"/>
              <w:rPr>
                <w:rFonts w:ascii="Times New Roman" w:hAnsi="Times New Roman"/>
                <w:noProof/>
                <w:color w:val="000000"/>
                <w:sz w:val="20"/>
                <w:szCs w:val="24"/>
              </w:rPr>
            </w:pPr>
            <w:r w:rsidRPr="00E762B7">
              <w:rPr>
                <w:rFonts w:ascii="Times New Roman" w:hAnsi="Times New Roman"/>
                <w:noProof/>
                <w:color w:val="000000"/>
                <w:sz w:val="20"/>
                <w:szCs w:val="24"/>
              </w:rPr>
              <w:t>Буддизм</w:t>
            </w:r>
          </w:p>
        </w:tc>
        <w:tc>
          <w:tcPr>
            <w:tcW w:w="1000" w:type="pct"/>
          </w:tcPr>
          <w:p w14:paraId="51A85757"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Храм открыт для общего доступа и взят под охрану провинциальным правительством</w:t>
            </w:r>
          </w:p>
        </w:tc>
        <w:tc>
          <w:tcPr>
            <w:tcW w:w="1087" w:type="pct"/>
          </w:tcPr>
          <w:p w14:paraId="422B9898" w14:textId="77777777" w:rsidR="00D035F1" w:rsidRPr="00E762B7" w:rsidRDefault="00D035F1" w:rsidP="00D035F1">
            <w:pPr>
              <w:spacing w:after="0" w:line="360" w:lineRule="auto"/>
              <w:jc w:val="both"/>
              <w:rPr>
                <w:rFonts w:ascii="Times New Roman" w:hAnsi="Times New Roman"/>
                <w:noProof/>
                <w:color w:val="000000"/>
                <w:sz w:val="20"/>
                <w:szCs w:val="20"/>
              </w:rPr>
            </w:pPr>
            <w:r w:rsidRPr="00E762B7">
              <w:rPr>
                <w:rFonts w:ascii="Times New Roman" w:hAnsi="Times New Roman"/>
                <w:noProof/>
                <w:color w:val="000000"/>
                <w:sz w:val="20"/>
                <w:szCs w:val="20"/>
              </w:rPr>
              <w:t>Он представляет собой комплекс зданий, построенных в духе дворцового зодчества. Монастырь приобрел всемирную известность благодаря двум священным статуям Будды, вырезанным из целых кусков белого нефрита. Они были изготовлены в Мьянме (Бирме) и подарены монаху с острова Пустошань (один из буддийских центров Китая), который доставил их в Шанхай. Для хранения скульптур и был воздвигнут храм. В Павильоне Покоя находится изваяние сидящего Будды высотой почти 2 м, выполненное из целого куска белого нефрита и инкрустированное драгоценными камнями, а в другом павильоне — статуя на ложе изображает Будду во время последнего наставления ученикам перед тем, как уйти в нирвану.</w:t>
            </w:r>
          </w:p>
        </w:tc>
      </w:tr>
      <w:tr w:rsidR="00D035F1" w:rsidRPr="00E762B7" w14:paraId="385CC190" w14:textId="77777777" w:rsidTr="00D035F1">
        <w:trPr>
          <w:trHeight w:val="23"/>
        </w:trPr>
        <w:tc>
          <w:tcPr>
            <w:tcW w:w="817" w:type="pct"/>
          </w:tcPr>
          <w:p w14:paraId="4D615A39" w14:textId="77777777" w:rsidR="00D035F1" w:rsidRPr="00E762B7" w:rsidRDefault="00D035F1" w:rsidP="00D035F1">
            <w:pPr>
              <w:pStyle w:val="a3"/>
              <w:numPr>
                <w:ilvl w:val="0"/>
                <w:numId w:val="5"/>
              </w:numPr>
              <w:spacing w:after="0" w:line="360" w:lineRule="auto"/>
              <w:ind w:left="0" w:firstLine="0"/>
              <w:jc w:val="both"/>
              <w:rPr>
                <w:rFonts w:ascii="Times New Roman" w:hAnsi="Times New Roman"/>
                <w:noProof/>
                <w:color w:val="000000"/>
                <w:sz w:val="20"/>
                <w:szCs w:val="24"/>
              </w:rPr>
            </w:pPr>
            <w:r w:rsidRPr="00E762B7">
              <w:rPr>
                <w:rFonts w:ascii="Times New Roman" w:hAnsi="Times New Roman"/>
                <w:noProof/>
                <w:color w:val="000000"/>
                <w:sz w:val="20"/>
                <w:szCs w:val="24"/>
              </w:rPr>
              <w:t>Храм Неба</w:t>
            </w:r>
          </w:p>
        </w:tc>
        <w:tc>
          <w:tcPr>
            <w:tcW w:w="1165" w:type="pct"/>
          </w:tcPr>
          <w:p w14:paraId="2ACF1A9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Китай, г. Пекин, расположен к югу от центра города.</w:t>
            </w:r>
          </w:p>
          <w:p w14:paraId="663C038C"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931" w:type="pct"/>
          </w:tcPr>
          <w:p w14:paraId="2760F2E5"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1000" w:type="pct"/>
          </w:tcPr>
          <w:p w14:paraId="4D52F749"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Храм открыт для общего доступа и занесен </w:t>
            </w:r>
            <w:hyperlink r:id="rId27" w:tooltip="ЮНЕСКО" w:history="1">
              <w:r w:rsidRPr="00E762B7">
                <w:rPr>
                  <w:rStyle w:val="a5"/>
                  <w:rFonts w:ascii="Times New Roman" w:hAnsi="Times New Roman"/>
                  <w:noProof/>
                  <w:color w:val="000000"/>
                  <w:sz w:val="20"/>
                  <w:szCs w:val="24"/>
                  <w:u w:val="none"/>
                </w:rPr>
                <w:t>ЮНЕСКО</w:t>
              </w:r>
            </w:hyperlink>
            <w:r w:rsidRPr="00E762B7">
              <w:rPr>
                <w:rFonts w:ascii="Times New Roman" w:hAnsi="Times New Roman"/>
                <w:noProof/>
                <w:color w:val="000000"/>
                <w:sz w:val="20"/>
                <w:szCs w:val="24"/>
              </w:rPr>
              <w:t xml:space="preserve"> в список </w:t>
            </w:r>
            <w:hyperlink r:id="rId28" w:tooltip="Всемирное наследие" w:history="1">
              <w:r w:rsidRPr="00E762B7">
                <w:rPr>
                  <w:rStyle w:val="a5"/>
                  <w:rFonts w:ascii="Times New Roman" w:hAnsi="Times New Roman"/>
                  <w:noProof/>
                  <w:color w:val="000000"/>
                  <w:sz w:val="20"/>
                  <w:szCs w:val="24"/>
                  <w:u w:val="none"/>
                </w:rPr>
                <w:t>всемирного наследия человечества</w:t>
              </w:r>
            </w:hyperlink>
            <w:r w:rsidRPr="00E762B7">
              <w:rPr>
                <w:rFonts w:ascii="Times New Roman" w:hAnsi="Times New Roman"/>
                <w:noProof/>
                <w:color w:val="000000"/>
                <w:sz w:val="20"/>
                <w:szCs w:val="24"/>
              </w:rPr>
              <w:t>. Только небольшая часть занята под здания и алтари, а вся остальная площадь храма - это парк.</w:t>
            </w:r>
          </w:p>
        </w:tc>
        <w:tc>
          <w:tcPr>
            <w:tcW w:w="1087" w:type="pct"/>
          </w:tcPr>
          <w:p w14:paraId="02E578E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Храм Неба является крупнейшим сохранившимся до наших дней алтарным комплексом. Ансамбль включает в себя несколько священных построек: мраморный алтарь Неба – Хуаньцю, круглая каменная стена Тяньсиньши, зал Циняньдянь (Зал жатвенных молитв), Чжайгун, дворец для совершения поста. Сегодня здесь разбит городской парк.</w:t>
            </w:r>
          </w:p>
        </w:tc>
      </w:tr>
    </w:tbl>
    <w:p w14:paraId="597A8442"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4C30CBBE" w14:textId="77777777" w:rsidR="00673C63" w:rsidRPr="00E762B7" w:rsidRDefault="00D035F1"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br w:type="page"/>
      </w:r>
      <w:r w:rsidR="00673C63" w:rsidRPr="00E762B7">
        <w:rPr>
          <w:rFonts w:ascii="Times New Roman" w:hAnsi="Times New Roman"/>
          <w:noProof/>
          <w:color w:val="000000"/>
          <w:sz w:val="28"/>
          <w:szCs w:val="28"/>
        </w:rPr>
        <w:t xml:space="preserve">4.5 </w:t>
      </w:r>
      <w:r w:rsidRPr="00E762B7">
        <w:rPr>
          <w:rFonts w:ascii="Times New Roman" w:hAnsi="Times New Roman"/>
          <w:noProof/>
          <w:color w:val="000000"/>
          <w:sz w:val="28"/>
          <w:szCs w:val="28"/>
        </w:rPr>
        <w:t>Особо охраняемые природные территории и памятники природы</w:t>
      </w:r>
    </w:p>
    <w:p w14:paraId="070503DB" w14:textId="77777777" w:rsidR="00673C63" w:rsidRPr="00E762B7" w:rsidRDefault="00673C63" w:rsidP="00D035F1">
      <w:pPr>
        <w:spacing w:after="0" w:line="360" w:lineRule="auto"/>
        <w:ind w:firstLine="709"/>
        <w:jc w:val="both"/>
        <w:rPr>
          <w:rFonts w:ascii="Times New Roman" w:hAnsi="Times New Roman"/>
          <w:noProof/>
          <w:color w:val="000000"/>
          <w:sz w:val="28"/>
          <w:szCs w:val="24"/>
        </w:rPr>
      </w:pPr>
    </w:p>
    <w:tbl>
      <w:tblPr>
        <w:tblStyle w:val="a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68"/>
        <w:gridCol w:w="1967"/>
        <w:gridCol w:w="1166"/>
        <w:gridCol w:w="1508"/>
        <w:gridCol w:w="1526"/>
        <w:gridCol w:w="1910"/>
      </w:tblGrid>
      <w:tr w:rsidR="00D035F1" w:rsidRPr="00E762B7" w14:paraId="3A8FE60E" w14:textId="77777777" w:rsidTr="00D035F1">
        <w:trPr>
          <w:trHeight w:val="23"/>
        </w:trPr>
        <w:tc>
          <w:tcPr>
            <w:tcW w:w="0" w:type="auto"/>
          </w:tcPr>
          <w:p w14:paraId="6671952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объекта</w:t>
            </w:r>
          </w:p>
        </w:tc>
        <w:tc>
          <w:tcPr>
            <w:tcW w:w="0" w:type="auto"/>
          </w:tcPr>
          <w:p w14:paraId="2E7362D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tc>
        <w:tc>
          <w:tcPr>
            <w:tcW w:w="0" w:type="auto"/>
          </w:tcPr>
          <w:p w14:paraId="1BA3A70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Период постановки на учет</w:t>
            </w:r>
          </w:p>
          <w:p w14:paraId="704A7D1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(открытия)</w:t>
            </w:r>
          </w:p>
        </w:tc>
        <w:tc>
          <w:tcPr>
            <w:tcW w:w="0" w:type="auto"/>
          </w:tcPr>
          <w:p w14:paraId="74AEEB1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Имена выдающихся</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деятелей, основателей, исследователей</w:t>
            </w:r>
          </w:p>
        </w:tc>
        <w:tc>
          <w:tcPr>
            <w:tcW w:w="0" w:type="auto"/>
          </w:tcPr>
          <w:p w14:paraId="757DFA0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Наиболее интересные экскурсионные объекты</w:t>
            </w:r>
            <w:r w:rsidR="00D035F1" w:rsidRPr="00E762B7">
              <w:rPr>
                <w:rFonts w:ascii="Times New Roman" w:hAnsi="Times New Roman"/>
                <w:noProof/>
                <w:color w:val="000000"/>
                <w:sz w:val="20"/>
                <w:szCs w:val="24"/>
              </w:rPr>
              <w:t xml:space="preserve"> </w:t>
            </w:r>
          </w:p>
        </w:tc>
        <w:tc>
          <w:tcPr>
            <w:tcW w:w="0" w:type="auto"/>
          </w:tcPr>
          <w:p w14:paraId="7CED66D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Краткое описание</w:t>
            </w:r>
          </w:p>
        </w:tc>
      </w:tr>
      <w:tr w:rsidR="00673C63" w:rsidRPr="00E762B7" w14:paraId="79896F03" w14:textId="77777777" w:rsidTr="00D035F1">
        <w:trPr>
          <w:trHeight w:val="23"/>
        </w:trPr>
        <w:tc>
          <w:tcPr>
            <w:tcW w:w="0" w:type="auto"/>
          </w:tcPr>
          <w:p w14:paraId="3D7982B9" w14:textId="77777777" w:rsidR="00673C63" w:rsidRPr="00E762B7" w:rsidRDefault="00673C63" w:rsidP="00D035F1">
            <w:pPr>
              <w:spacing w:after="0" w:line="360" w:lineRule="auto"/>
              <w:jc w:val="both"/>
              <w:rPr>
                <w:rFonts w:ascii="Times New Roman" w:hAnsi="Times New Roman"/>
                <w:noProof/>
                <w:color w:val="000000"/>
                <w:sz w:val="20"/>
                <w:szCs w:val="24"/>
              </w:rPr>
            </w:pPr>
          </w:p>
          <w:p w14:paraId="7998D2A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Парк Сталина</w:t>
            </w:r>
          </w:p>
          <w:p w14:paraId="76D6AD54" w14:textId="77777777" w:rsidR="00673C63" w:rsidRPr="00E762B7" w:rsidRDefault="00673C63" w:rsidP="00D035F1">
            <w:pPr>
              <w:spacing w:after="0" w:line="360" w:lineRule="auto"/>
              <w:jc w:val="both"/>
              <w:rPr>
                <w:rFonts w:ascii="Times New Roman" w:hAnsi="Times New Roman"/>
                <w:noProof/>
                <w:color w:val="000000"/>
                <w:sz w:val="20"/>
                <w:szCs w:val="24"/>
              </w:rPr>
            </w:pPr>
          </w:p>
          <w:p w14:paraId="24C46D2C"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0" w:type="auto"/>
          </w:tcPr>
          <w:p w14:paraId="1E9CFBF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Китай, г. Харбин.</w:t>
            </w:r>
          </w:p>
          <w:p w14:paraId="077BEBE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Рядом с островом солнца.</w:t>
            </w:r>
          </w:p>
        </w:tc>
        <w:tc>
          <w:tcPr>
            <w:tcW w:w="0" w:type="auto"/>
          </w:tcPr>
          <w:p w14:paraId="3816ED3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1953</w:t>
            </w:r>
          </w:p>
        </w:tc>
        <w:tc>
          <w:tcPr>
            <w:tcW w:w="0" w:type="auto"/>
          </w:tcPr>
          <w:p w14:paraId="62964192"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0" w:type="auto"/>
          </w:tcPr>
          <w:p w14:paraId="395E76E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Океанариум;</w:t>
            </w:r>
          </w:p>
          <w:p w14:paraId="78042ED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Памятник Победившим Наводнение;</w:t>
            </w:r>
          </w:p>
        </w:tc>
        <w:tc>
          <w:tcPr>
            <w:tcW w:w="0" w:type="auto"/>
          </w:tcPr>
          <w:p w14:paraId="5386E84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 Харбине на берегу Сунгари в 1953 г., после смерти Сталина, началось строительство парка. Сегодня этот парк площадью в 10 кв. км является одним из самых посещаемых мест в Харбине и самой посещаемой частью набережной Сунгари. При входе в парк расположен памятник Победившим Наводнение в 1957 г. В восточной части парка находятся спортивный центр для пожилых людей и дворец молодёжи. В парке много скульптурных композиций в советском стиле (девушка с веслом и т.д.).</w:t>
            </w:r>
          </w:p>
        </w:tc>
      </w:tr>
      <w:tr w:rsidR="00673C63" w:rsidRPr="00E762B7" w14:paraId="1ED11B0E" w14:textId="77777777" w:rsidTr="00D035F1">
        <w:trPr>
          <w:trHeight w:val="23"/>
        </w:trPr>
        <w:tc>
          <w:tcPr>
            <w:tcW w:w="0" w:type="auto"/>
          </w:tcPr>
          <w:p w14:paraId="2874BF07" w14:textId="77777777" w:rsidR="00673C63" w:rsidRPr="00E762B7" w:rsidRDefault="00673C63" w:rsidP="00D035F1">
            <w:pPr>
              <w:spacing w:after="0" w:line="360" w:lineRule="auto"/>
              <w:jc w:val="both"/>
              <w:rPr>
                <w:rFonts w:ascii="Times New Roman" w:hAnsi="Times New Roman"/>
                <w:noProof/>
                <w:color w:val="000000"/>
                <w:sz w:val="20"/>
                <w:szCs w:val="24"/>
              </w:rPr>
            </w:pPr>
          </w:p>
          <w:p w14:paraId="21D1299D"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Парк </w:t>
            </w:r>
            <w:r w:rsidR="00F355C8" w:rsidRPr="00E762B7">
              <w:rPr>
                <w:rFonts w:ascii="Times New Roman" w:hAnsi="Times New Roman"/>
                <w:noProof/>
                <w:color w:val="000000"/>
                <w:sz w:val="20"/>
                <w:szCs w:val="24"/>
              </w:rPr>
              <w:t>северо-восточных тигров</w:t>
            </w:r>
            <w:r w:rsidR="00D035F1" w:rsidRPr="00E762B7">
              <w:rPr>
                <w:rFonts w:ascii="Times New Roman" w:hAnsi="Times New Roman"/>
                <w:noProof/>
                <w:color w:val="000000"/>
                <w:sz w:val="20"/>
                <w:szCs w:val="24"/>
              </w:rPr>
              <w:t xml:space="preserve"> </w:t>
            </w:r>
          </w:p>
          <w:p w14:paraId="70363D1B" w14:textId="77777777" w:rsidR="00673C63" w:rsidRPr="00E762B7" w:rsidRDefault="00673C63" w:rsidP="00D035F1">
            <w:pPr>
              <w:spacing w:after="0" w:line="360" w:lineRule="auto"/>
              <w:jc w:val="both"/>
              <w:rPr>
                <w:rFonts w:ascii="Times New Roman" w:hAnsi="Times New Roman"/>
                <w:noProof/>
                <w:color w:val="000000"/>
                <w:sz w:val="20"/>
                <w:szCs w:val="24"/>
              </w:rPr>
            </w:pPr>
          </w:p>
          <w:p w14:paraId="6BD3232D"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0" w:type="auto"/>
          </w:tcPr>
          <w:p w14:paraId="1DF9649E" w14:textId="77777777" w:rsidR="00673C63" w:rsidRPr="00E762B7" w:rsidRDefault="00F355C8"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Харбин</w:t>
            </w:r>
            <w:r w:rsidR="00673C63" w:rsidRPr="00E762B7">
              <w:rPr>
                <w:rFonts w:ascii="Times New Roman" w:hAnsi="Times New Roman"/>
                <w:noProof/>
                <w:color w:val="000000"/>
                <w:sz w:val="20"/>
                <w:szCs w:val="24"/>
              </w:rPr>
              <w:t>, р-н. Сичэн, ул. Вэньцзиньцзе, 1</w:t>
            </w:r>
          </w:p>
        </w:tc>
        <w:tc>
          <w:tcPr>
            <w:tcW w:w="0" w:type="auto"/>
          </w:tcPr>
          <w:p w14:paraId="0395D133" w14:textId="77777777" w:rsidR="00673C63" w:rsidRPr="00E762B7" w:rsidRDefault="00CF7229"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1986 г</w:t>
            </w:r>
            <w:r w:rsidR="00673C63" w:rsidRPr="00E762B7">
              <w:rPr>
                <w:rFonts w:ascii="Times New Roman" w:hAnsi="Times New Roman"/>
                <w:noProof/>
                <w:color w:val="000000"/>
                <w:sz w:val="20"/>
                <w:szCs w:val="24"/>
              </w:rPr>
              <w:t>.</w:t>
            </w:r>
          </w:p>
        </w:tc>
        <w:tc>
          <w:tcPr>
            <w:tcW w:w="0" w:type="auto"/>
          </w:tcPr>
          <w:p w14:paraId="2587562A"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0" w:type="auto"/>
          </w:tcPr>
          <w:p w14:paraId="54014B6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0"/>
              </w:rPr>
              <w:t>.</w:t>
            </w:r>
          </w:p>
        </w:tc>
        <w:tc>
          <w:tcPr>
            <w:tcW w:w="0" w:type="auto"/>
          </w:tcPr>
          <w:p w14:paraId="50B7309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Императорский сад к севоро-западу от </w:t>
            </w:r>
            <w:hyperlink r:id="rId29" w:tooltip="Запретный Город" w:history="1">
              <w:r w:rsidRPr="00E762B7">
                <w:rPr>
                  <w:rStyle w:val="a5"/>
                  <w:rFonts w:ascii="Times New Roman" w:hAnsi="Times New Roman"/>
                  <w:noProof/>
                  <w:color w:val="000000"/>
                  <w:sz w:val="20"/>
                  <w:szCs w:val="24"/>
                  <w:u w:val="none"/>
                </w:rPr>
                <w:t>Запретного Города</w:t>
              </w:r>
            </w:hyperlink>
            <w:r w:rsidRPr="00E762B7">
              <w:rPr>
                <w:rFonts w:ascii="Times New Roman" w:hAnsi="Times New Roman"/>
                <w:noProof/>
                <w:color w:val="000000"/>
                <w:sz w:val="20"/>
                <w:szCs w:val="24"/>
              </w:rPr>
              <w:t xml:space="preserve"> в </w:t>
            </w:r>
            <w:hyperlink r:id="rId30" w:tooltip="Пекин" w:history="1">
              <w:r w:rsidRPr="00E762B7">
                <w:rPr>
                  <w:rStyle w:val="a5"/>
                  <w:rFonts w:ascii="Times New Roman" w:hAnsi="Times New Roman"/>
                  <w:noProof/>
                  <w:color w:val="000000"/>
                  <w:sz w:val="20"/>
                  <w:szCs w:val="24"/>
                  <w:u w:val="none"/>
                </w:rPr>
                <w:t>Пекине</w:t>
              </w:r>
            </w:hyperlink>
            <w:r w:rsidRPr="00E762B7">
              <w:rPr>
                <w:rFonts w:ascii="Times New Roman" w:hAnsi="Times New Roman"/>
                <w:noProof/>
                <w:color w:val="000000"/>
                <w:sz w:val="20"/>
                <w:szCs w:val="24"/>
              </w:rPr>
              <w:t>. Парк Бэйхай один из самых старых парков в Пекине. Императорские семьи останавливались здесь на короткое время для ведения политических дел и жертвоприношений.</w:t>
            </w:r>
          </w:p>
        </w:tc>
      </w:tr>
      <w:tr w:rsidR="00673C63" w:rsidRPr="00E762B7" w14:paraId="664E873E" w14:textId="77777777" w:rsidTr="00D035F1">
        <w:trPr>
          <w:trHeight w:val="23"/>
        </w:trPr>
        <w:tc>
          <w:tcPr>
            <w:tcW w:w="0" w:type="auto"/>
          </w:tcPr>
          <w:p w14:paraId="5707B303" w14:textId="77777777" w:rsidR="00673C63" w:rsidRPr="00E762B7" w:rsidRDefault="00673C63" w:rsidP="00D035F1">
            <w:pPr>
              <w:spacing w:after="0" w:line="360" w:lineRule="auto"/>
              <w:jc w:val="both"/>
              <w:rPr>
                <w:rFonts w:ascii="Times New Roman" w:hAnsi="Times New Roman"/>
                <w:noProof/>
                <w:color w:val="000000"/>
                <w:sz w:val="20"/>
                <w:szCs w:val="24"/>
              </w:rPr>
            </w:pPr>
          </w:p>
          <w:p w14:paraId="5D6B6C8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Пекинский зоопарк</w:t>
            </w:r>
          </w:p>
        </w:tc>
        <w:tc>
          <w:tcPr>
            <w:tcW w:w="0" w:type="auto"/>
          </w:tcPr>
          <w:p w14:paraId="7D2E78B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Китай, Пекин, р-н Сичэн, ул. Сичжимэньвайдацзе, 137.</w:t>
            </w:r>
          </w:p>
        </w:tc>
        <w:tc>
          <w:tcPr>
            <w:tcW w:w="0" w:type="auto"/>
          </w:tcPr>
          <w:p w14:paraId="7AD9D4E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1908г</w:t>
            </w:r>
          </w:p>
        </w:tc>
        <w:tc>
          <w:tcPr>
            <w:tcW w:w="0" w:type="auto"/>
          </w:tcPr>
          <w:p w14:paraId="11C891D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Император Гуансюя</w:t>
            </w:r>
          </w:p>
        </w:tc>
        <w:tc>
          <w:tcPr>
            <w:tcW w:w="0" w:type="auto"/>
          </w:tcPr>
          <w:p w14:paraId="568F66F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Башня Прекрасного Вида; Зал Чанчунь; Павильон Илу; Балкон Сунфэн Лоюэ;</w:t>
            </w:r>
            <w:r w:rsidR="00D035F1" w:rsidRPr="00E762B7">
              <w:rPr>
                <w:rFonts w:ascii="Times New Roman" w:hAnsi="Times New Roman"/>
                <w:noProof/>
                <w:color w:val="000000"/>
                <w:sz w:val="20"/>
                <w:szCs w:val="24"/>
              </w:rPr>
              <w:t xml:space="preserve"> </w:t>
            </w:r>
            <w:r w:rsidRPr="00E762B7">
              <w:rPr>
                <w:rFonts w:ascii="Times New Roman" w:hAnsi="Times New Roman"/>
                <w:noProof/>
                <w:color w:val="000000"/>
                <w:sz w:val="20"/>
                <w:szCs w:val="24"/>
              </w:rPr>
              <w:t>Павильон Благоухающего Цветения; Зал Биньфэнтан</w:t>
            </w:r>
          </w:p>
        </w:tc>
        <w:tc>
          <w:tcPr>
            <w:tcW w:w="0" w:type="auto"/>
          </w:tcPr>
          <w:p w14:paraId="566E736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 зоопарке имеются павильоны, где содержатся носороги, бегемоты, львы и тигры, олени и пр. Представлены ценные животные: Большая панда, Маньчжурский тигр, золотоволосая обезьяна, лось. В основном представлены почти все наиболее характерные виды животного мира разных континентов. Всего насчитывается 490 видов, около 5 тысяч особей. Пекинский зоопарк - крупнейший в Китае.</w:t>
            </w:r>
          </w:p>
        </w:tc>
      </w:tr>
      <w:tr w:rsidR="00673C63" w:rsidRPr="00E762B7" w14:paraId="307467CB" w14:textId="77777777" w:rsidTr="00D035F1">
        <w:trPr>
          <w:trHeight w:val="23"/>
        </w:trPr>
        <w:tc>
          <w:tcPr>
            <w:tcW w:w="0" w:type="auto"/>
          </w:tcPr>
          <w:p w14:paraId="6DA73847" w14:textId="77777777" w:rsidR="00673C63" w:rsidRPr="00E762B7" w:rsidRDefault="00673C63" w:rsidP="00D035F1">
            <w:pPr>
              <w:spacing w:after="0" w:line="360" w:lineRule="auto"/>
              <w:jc w:val="both"/>
              <w:rPr>
                <w:rFonts w:ascii="Times New Roman" w:hAnsi="Times New Roman"/>
                <w:noProof/>
                <w:color w:val="000000"/>
                <w:sz w:val="20"/>
                <w:szCs w:val="24"/>
              </w:rPr>
            </w:pPr>
          </w:p>
          <w:p w14:paraId="4326E51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Сад Чуньсяо</w:t>
            </w:r>
          </w:p>
        </w:tc>
        <w:tc>
          <w:tcPr>
            <w:tcW w:w="0" w:type="auto"/>
          </w:tcPr>
          <w:p w14:paraId="462E9EF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 Сиань, к востоку от пагоды Большого гуся</w:t>
            </w:r>
          </w:p>
        </w:tc>
        <w:tc>
          <w:tcPr>
            <w:tcW w:w="0" w:type="auto"/>
          </w:tcPr>
          <w:p w14:paraId="0594F86C"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0" w:type="auto"/>
          </w:tcPr>
          <w:p w14:paraId="3F0AEB6D"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0" w:type="auto"/>
          </w:tcPr>
          <w:p w14:paraId="20F6842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Гуаньши, Умасяньхуань, Каменный Будда, Каменный фонарь, долина Птичьего пения, отмель Белый Камень, источник Цзиньсе, беседка Люлан и Бамбуковый павильон</w:t>
            </w:r>
            <w:r w:rsidRPr="00E762B7">
              <w:rPr>
                <w:rFonts w:ascii="Times New Roman" w:hAnsi="Times New Roman"/>
                <w:noProof/>
                <w:color w:val="000000"/>
                <w:sz w:val="20"/>
                <w:szCs w:val="20"/>
              </w:rPr>
              <w:t>.</w:t>
            </w:r>
          </w:p>
        </w:tc>
        <w:tc>
          <w:tcPr>
            <w:tcW w:w="0" w:type="auto"/>
          </w:tcPr>
          <w:p w14:paraId="2C39621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bCs/>
                <w:noProof/>
                <w:color w:val="000000"/>
                <w:sz w:val="20"/>
                <w:szCs w:val="24"/>
              </w:rPr>
              <w:t>Раскинулся на площади 40 тыс. кв. м. Здесь естественные горы и река, естественный рельеф, ручейки и водопады. Все здесь создано природой. В саду растут 17 тыс. деревьев. Основные зоны: Гуаньши, Умасяньхуань, Каменный Будда, Каменный фонарь, долина Птичьего пения, отмель Белый Камень, источник Цзиньсе, беседка Люлан и Бамбуковый павильон.</w:t>
            </w:r>
          </w:p>
        </w:tc>
      </w:tr>
      <w:tr w:rsidR="00673C63" w:rsidRPr="00E762B7" w14:paraId="2A684AE5" w14:textId="77777777" w:rsidTr="00D035F1">
        <w:trPr>
          <w:trHeight w:val="23"/>
        </w:trPr>
        <w:tc>
          <w:tcPr>
            <w:tcW w:w="0" w:type="auto"/>
          </w:tcPr>
          <w:p w14:paraId="7CBE980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Лишаньский лесопарк</w:t>
            </w:r>
          </w:p>
          <w:p w14:paraId="36DA6695"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0" w:type="auto"/>
          </w:tcPr>
          <w:p w14:paraId="739E44A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 Сиань, р-н Линьтун</w:t>
            </w:r>
          </w:p>
        </w:tc>
        <w:tc>
          <w:tcPr>
            <w:tcW w:w="0" w:type="auto"/>
          </w:tcPr>
          <w:p w14:paraId="19BCDBC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781г</w:t>
            </w:r>
          </w:p>
        </w:tc>
        <w:tc>
          <w:tcPr>
            <w:tcW w:w="0" w:type="auto"/>
          </w:tcPr>
          <w:p w14:paraId="7D47B60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Жоу,Цинь, Хань и Тан</w:t>
            </w:r>
          </w:p>
        </w:tc>
        <w:tc>
          <w:tcPr>
            <w:tcW w:w="0" w:type="auto"/>
          </w:tcPr>
          <w:p w14:paraId="43203EB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Императорский парк; сигнальная вышка, зал Матери, зал патриарха, беседка вечерней зари и Кувыркание перепелятника.</w:t>
            </w:r>
          </w:p>
        </w:tc>
        <w:tc>
          <w:tcPr>
            <w:tcW w:w="0" w:type="auto"/>
          </w:tcPr>
          <w:p w14:paraId="471276E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Лишаньский лесопарк - известное еще с древних времен живописной место.</w:t>
            </w:r>
          </w:p>
        </w:tc>
      </w:tr>
    </w:tbl>
    <w:p w14:paraId="7E0DF7E6"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78EC220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4.6 </w:t>
      </w:r>
      <w:r w:rsidR="00D035F1" w:rsidRPr="00E762B7">
        <w:rPr>
          <w:rFonts w:ascii="Times New Roman" w:hAnsi="Times New Roman"/>
          <w:noProof/>
          <w:color w:val="000000"/>
          <w:sz w:val="28"/>
          <w:szCs w:val="28"/>
        </w:rPr>
        <w:t>Гидроресурсы</w:t>
      </w:r>
    </w:p>
    <w:p w14:paraId="15E30AFE" w14:textId="77777777" w:rsidR="00D035F1" w:rsidRPr="00E762B7" w:rsidRDefault="00D035F1" w:rsidP="00D035F1">
      <w:pPr>
        <w:spacing w:after="0" w:line="360" w:lineRule="auto"/>
        <w:ind w:firstLine="709"/>
        <w:jc w:val="both"/>
        <w:rPr>
          <w:rFonts w:ascii="Times New Roman" w:hAnsi="Times New Roman"/>
          <w:noProof/>
          <w:color w:val="000000"/>
          <w:sz w:val="28"/>
          <w:szCs w:val="24"/>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49"/>
        <w:gridCol w:w="1913"/>
        <w:gridCol w:w="1573"/>
        <w:gridCol w:w="1396"/>
        <w:gridCol w:w="1473"/>
        <w:gridCol w:w="1941"/>
      </w:tblGrid>
      <w:tr w:rsidR="00D035F1" w:rsidRPr="00E762B7" w14:paraId="664B4633" w14:textId="77777777" w:rsidTr="00D035F1">
        <w:trPr>
          <w:trHeight w:val="23"/>
        </w:trPr>
        <w:tc>
          <w:tcPr>
            <w:tcW w:w="682" w:type="pct"/>
          </w:tcPr>
          <w:p w14:paraId="422963A7"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объекта</w:t>
            </w:r>
          </w:p>
        </w:tc>
        <w:tc>
          <w:tcPr>
            <w:tcW w:w="681" w:type="pct"/>
          </w:tcPr>
          <w:p w14:paraId="48E0CC0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tc>
        <w:tc>
          <w:tcPr>
            <w:tcW w:w="758" w:type="pct"/>
          </w:tcPr>
          <w:p w14:paraId="73009BA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Категория</w:t>
            </w:r>
          </w:p>
          <w:p w14:paraId="796172A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(тип происхождения)</w:t>
            </w:r>
          </w:p>
        </w:tc>
        <w:tc>
          <w:tcPr>
            <w:tcW w:w="757" w:type="pct"/>
          </w:tcPr>
          <w:p w14:paraId="2A79121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Размерные признаки</w:t>
            </w:r>
          </w:p>
        </w:tc>
        <w:tc>
          <w:tcPr>
            <w:tcW w:w="758" w:type="pct"/>
          </w:tcPr>
          <w:p w14:paraId="01B8D674"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Наиболее интересные экскурсионные объекты</w:t>
            </w:r>
            <w:r w:rsidR="00D035F1" w:rsidRPr="00E762B7">
              <w:rPr>
                <w:rFonts w:ascii="Times New Roman" w:hAnsi="Times New Roman"/>
                <w:noProof/>
                <w:color w:val="000000"/>
                <w:sz w:val="20"/>
                <w:szCs w:val="24"/>
              </w:rPr>
              <w:t xml:space="preserve"> </w:t>
            </w:r>
          </w:p>
        </w:tc>
        <w:tc>
          <w:tcPr>
            <w:tcW w:w="1363" w:type="pct"/>
          </w:tcPr>
          <w:p w14:paraId="2B07D38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Краткое описание</w:t>
            </w:r>
          </w:p>
        </w:tc>
      </w:tr>
      <w:tr w:rsidR="00673C63" w:rsidRPr="00E762B7" w14:paraId="1E07F5C8" w14:textId="77777777" w:rsidTr="00D035F1">
        <w:trPr>
          <w:trHeight w:val="23"/>
        </w:trPr>
        <w:tc>
          <w:tcPr>
            <w:tcW w:w="5000" w:type="pct"/>
            <w:gridSpan w:val="6"/>
          </w:tcPr>
          <w:p w14:paraId="70D1070A"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ОЗЕРА</w:t>
            </w:r>
          </w:p>
        </w:tc>
      </w:tr>
      <w:tr w:rsidR="00673C63" w:rsidRPr="00E762B7" w14:paraId="0EE8ABC0" w14:textId="77777777" w:rsidTr="00D035F1">
        <w:trPr>
          <w:trHeight w:val="23"/>
        </w:trPr>
        <w:tc>
          <w:tcPr>
            <w:tcW w:w="682" w:type="pct"/>
          </w:tcPr>
          <w:p w14:paraId="326CC9E8"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bCs/>
                <w:noProof/>
                <w:color w:val="000000"/>
                <w:kern w:val="36"/>
                <w:sz w:val="20"/>
                <w:szCs w:val="24"/>
              </w:rPr>
              <w:t>Хуацинчи</w:t>
            </w:r>
          </w:p>
        </w:tc>
        <w:tc>
          <w:tcPr>
            <w:tcW w:w="681" w:type="pct"/>
          </w:tcPr>
          <w:p w14:paraId="128A915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 Сиань, р-н Линьтун, ул. Хуацинлу, 038</w:t>
            </w:r>
          </w:p>
        </w:tc>
        <w:tc>
          <w:tcPr>
            <w:tcW w:w="758" w:type="pct"/>
          </w:tcPr>
          <w:p w14:paraId="68F76C95"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Происхождение </w:t>
            </w:r>
            <w:r w:rsidRPr="00E762B7">
              <w:rPr>
                <w:rFonts w:ascii="Times New Roman" w:hAnsi="Times New Roman"/>
                <w:bCs/>
                <w:noProof/>
                <w:color w:val="000000"/>
                <w:kern w:val="36"/>
                <w:sz w:val="20"/>
                <w:szCs w:val="24"/>
              </w:rPr>
              <w:t>Хуацинчи</w:t>
            </w:r>
            <w:r w:rsidRPr="00E762B7">
              <w:rPr>
                <w:rFonts w:ascii="Times New Roman" w:hAnsi="Times New Roman"/>
                <w:noProof/>
                <w:color w:val="000000"/>
                <w:sz w:val="20"/>
                <w:szCs w:val="24"/>
              </w:rPr>
              <w:t xml:space="preserve"> до сих пор вызывает научные споры</w:t>
            </w:r>
          </w:p>
        </w:tc>
        <w:tc>
          <w:tcPr>
            <w:tcW w:w="757" w:type="pct"/>
          </w:tcPr>
          <w:p w14:paraId="770D7B2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Сегодня уже имеется более 100 мест горячих ванн, которые одновременно могут принять несколько сот человек.</w:t>
            </w:r>
          </w:p>
        </w:tc>
        <w:tc>
          <w:tcPr>
            <w:tcW w:w="758" w:type="pct"/>
          </w:tcPr>
          <w:p w14:paraId="5B39632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Горячий источник Лишань, который не иссякает уже тысячу лет.</w:t>
            </w:r>
          </w:p>
        </w:tc>
        <w:tc>
          <w:tcPr>
            <w:tcW w:w="1363" w:type="pct"/>
          </w:tcPr>
          <w:p w14:paraId="439D91A1"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 южной стороны к озеру подступают горы, а к северу от него течет река Вэйхэ, на запад от него в 30 км находится древний Сиань.Здесь расположен горячий источник Лишань, который не иссякает уже тысячу лет. Температура воды в источнике достигает +43оС, в ней содержатся многочисленные элементы. Для принятия ванн обустроено около 100 мест. В 1936 г. здесь произошел знаменитый «сианьский инцидент», когда националистический лидер Чан Кайши был задержан своими генералами до тех пор, пока не согласился вступить в союз с коммунистами против японских захватчиков</w:t>
            </w:r>
          </w:p>
        </w:tc>
      </w:tr>
    </w:tbl>
    <w:p w14:paraId="0F11AB90" w14:textId="77777777" w:rsidR="00673C63" w:rsidRPr="00E762B7" w:rsidRDefault="00673C63" w:rsidP="00D035F1">
      <w:pPr>
        <w:spacing w:after="0" w:line="360" w:lineRule="auto"/>
        <w:ind w:firstLine="709"/>
        <w:jc w:val="both"/>
        <w:rPr>
          <w:rFonts w:ascii="Times New Roman" w:hAnsi="Times New Roman"/>
          <w:noProof/>
          <w:color w:val="000000"/>
          <w:sz w:val="28"/>
          <w:szCs w:val="24"/>
        </w:rPr>
      </w:pPr>
    </w:p>
    <w:p w14:paraId="33EF5961"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4.7 </w:t>
      </w:r>
      <w:r w:rsidR="00D035F1" w:rsidRPr="00E762B7">
        <w:rPr>
          <w:rFonts w:ascii="Times New Roman" w:hAnsi="Times New Roman"/>
          <w:noProof/>
          <w:color w:val="000000"/>
          <w:sz w:val="28"/>
          <w:szCs w:val="28"/>
        </w:rPr>
        <w:t>Спелеоресурсы</w:t>
      </w:r>
    </w:p>
    <w:p w14:paraId="00449C35"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43"/>
        <w:gridCol w:w="1959"/>
        <w:gridCol w:w="1610"/>
        <w:gridCol w:w="1508"/>
        <w:gridCol w:w="1508"/>
        <w:gridCol w:w="1417"/>
      </w:tblGrid>
      <w:tr w:rsidR="00D035F1" w:rsidRPr="00E762B7" w14:paraId="3CFF133F" w14:textId="77777777" w:rsidTr="00D035F1">
        <w:trPr>
          <w:trHeight w:val="23"/>
        </w:trPr>
        <w:tc>
          <w:tcPr>
            <w:tcW w:w="988" w:type="pct"/>
          </w:tcPr>
          <w:p w14:paraId="6329590B"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объекта</w:t>
            </w:r>
          </w:p>
        </w:tc>
        <w:tc>
          <w:tcPr>
            <w:tcW w:w="603" w:type="pct"/>
          </w:tcPr>
          <w:p w14:paraId="4449F94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tc>
        <w:tc>
          <w:tcPr>
            <w:tcW w:w="681" w:type="pct"/>
          </w:tcPr>
          <w:p w14:paraId="64EBF6F2"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Категория</w:t>
            </w:r>
          </w:p>
          <w:p w14:paraId="4B6D94E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(тип происхождения)</w:t>
            </w:r>
          </w:p>
          <w:p w14:paraId="45F74155"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758" w:type="pct"/>
          </w:tcPr>
          <w:p w14:paraId="39922FA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Размерные признаки</w:t>
            </w:r>
          </w:p>
        </w:tc>
        <w:tc>
          <w:tcPr>
            <w:tcW w:w="757" w:type="pct"/>
          </w:tcPr>
          <w:p w14:paraId="383BB28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Наиболее интересные экскурсионные объекты</w:t>
            </w:r>
            <w:r w:rsidR="00D035F1" w:rsidRPr="00E762B7">
              <w:rPr>
                <w:rFonts w:ascii="Times New Roman" w:hAnsi="Times New Roman"/>
                <w:noProof/>
                <w:color w:val="000000"/>
                <w:sz w:val="20"/>
                <w:szCs w:val="24"/>
              </w:rPr>
              <w:t xml:space="preserve"> </w:t>
            </w:r>
          </w:p>
        </w:tc>
        <w:tc>
          <w:tcPr>
            <w:tcW w:w="1212" w:type="pct"/>
          </w:tcPr>
          <w:p w14:paraId="653BAA3F"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Краткое описание</w:t>
            </w:r>
          </w:p>
        </w:tc>
      </w:tr>
      <w:tr w:rsidR="00673C63" w:rsidRPr="00E762B7" w14:paraId="6CC3FC9B" w14:textId="77777777" w:rsidTr="00D035F1">
        <w:trPr>
          <w:trHeight w:val="23"/>
        </w:trPr>
        <w:tc>
          <w:tcPr>
            <w:tcW w:w="988" w:type="pct"/>
          </w:tcPr>
          <w:p w14:paraId="209221FE"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Лунмэньские пещеры</w:t>
            </w:r>
          </w:p>
          <w:p w14:paraId="212ED967" w14:textId="77777777" w:rsidR="00673C63" w:rsidRPr="00E762B7" w:rsidRDefault="00673C63" w:rsidP="00D035F1">
            <w:pPr>
              <w:spacing w:after="0" w:line="360" w:lineRule="auto"/>
              <w:jc w:val="both"/>
              <w:rPr>
                <w:rFonts w:ascii="Times New Roman" w:hAnsi="Times New Roman"/>
                <w:noProof/>
                <w:color w:val="000000"/>
                <w:sz w:val="20"/>
                <w:szCs w:val="24"/>
              </w:rPr>
            </w:pPr>
          </w:p>
          <w:p w14:paraId="1D570CE0" w14:textId="77777777" w:rsidR="00673C63" w:rsidRPr="00E762B7" w:rsidRDefault="00673C63" w:rsidP="00D035F1">
            <w:pPr>
              <w:spacing w:after="0" w:line="360" w:lineRule="auto"/>
              <w:jc w:val="both"/>
              <w:rPr>
                <w:rFonts w:ascii="Times New Roman" w:hAnsi="Times New Roman"/>
                <w:noProof/>
                <w:color w:val="000000"/>
                <w:sz w:val="20"/>
                <w:szCs w:val="24"/>
              </w:rPr>
            </w:pPr>
          </w:p>
          <w:p w14:paraId="2F95B9A7" w14:textId="77777777" w:rsidR="00673C63" w:rsidRPr="00E762B7" w:rsidRDefault="00673C63" w:rsidP="00D035F1">
            <w:pPr>
              <w:spacing w:after="0" w:line="360" w:lineRule="auto"/>
              <w:jc w:val="both"/>
              <w:rPr>
                <w:rFonts w:ascii="Times New Roman" w:hAnsi="Times New Roman"/>
                <w:noProof/>
                <w:color w:val="000000"/>
                <w:sz w:val="20"/>
                <w:szCs w:val="24"/>
              </w:rPr>
            </w:pPr>
          </w:p>
          <w:p w14:paraId="1E001210" w14:textId="77777777" w:rsidR="00673C63" w:rsidRPr="00E762B7" w:rsidRDefault="00673C63" w:rsidP="00D035F1">
            <w:pPr>
              <w:spacing w:after="0" w:line="360" w:lineRule="auto"/>
              <w:jc w:val="both"/>
              <w:rPr>
                <w:rFonts w:ascii="Times New Roman" w:hAnsi="Times New Roman"/>
                <w:noProof/>
                <w:color w:val="000000"/>
                <w:sz w:val="20"/>
                <w:szCs w:val="24"/>
              </w:rPr>
            </w:pPr>
          </w:p>
          <w:p w14:paraId="03C1B3DA" w14:textId="77777777" w:rsidR="00673C63" w:rsidRPr="00E762B7" w:rsidRDefault="00673C63" w:rsidP="00D035F1">
            <w:pPr>
              <w:spacing w:after="0" w:line="360" w:lineRule="auto"/>
              <w:jc w:val="both"/>
              <w:rPr>
                <w:rFonts w:ascii="Times New Roman" w:hAnsi="Times New Roman"/>
                <w:noProof/>
                <w:color w:val="000000"/>
                <w:sz w:val="20"/>
                <w:szCs w:val="24"/>
              </w:rPr>
            </w:pPr>
          </w:p>
        </w:tc>
        <w:tc>
          <w:tcPr>
            <w:tcW w:w="603" w:type="pct"/>
          </w:tcPr>
          <w:p w14:paraId="391D62F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 12 км к югу от Лояна</w:t>
            </w:r>
          </w:p>
        </w:tc>
        <w:tc>
          <w:tcPr>
            <w:tcW w:w="681" w:type="pct"/>
          </w:tcPr>
          <w:p w14:paraId="376ACDD0"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Происхождение Лунмэньских пещер до сих пор вызывает научные споры</w:t>
            </w:r>
          </w:p>
        </w:tc>
        <w:tc>
          <w:tcPr>
            <w:tcW w:w="758" w:type="pct"/>
          </w:tcPr>
          <w:p w14:paraId="176678DC"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 юга на север Лунмэньские пещеры растянулись на один км, в настоящее время сохранились 2345 пещер, свыше 3600 мест с вырубленными надписями, более 50 буддийских пагод и 100 с лишним тысяч статуй Будд.</w:t>
            </w:r>
          </w:p>
        </w:tc>
        <w:tc>
          <w:tcPr>
            <w:tcW w:w="757" w:type="pct"/>
          </w:tcPr>
          <w:p w14:paraId="513750A9"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Самым большим изображением Будды является статуя Будды высотой 17,14 метра в монастыре Фэнсянсы.</w:t>
            </w:r>
          </w:p>
        </w:tc>
        <w:tc>
          <w:tcPr>
            <w:tcW w:w="1212" w:type="pct"/>
          </w:tcPr>
          <w:p w14:paraId="521E3AD6" w14:textId="77777777" w:rsidR="00673C63" w:rsidRPr="00E762B7" w:rsidRDefault="00673C63"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Один из трех крупнейших пещерно-храмовых ансамблей Китая. Начало строительства датируется 494 годом (дин. Северная Вэй). Сохранилось более 2100 киотов, 43 пагоды, более 100 тысяч изображений святых, 3600 надписей на камне. На протяжении более 400 лет правления династий Восточная Вэй, Западная Вэй, Северная Ци, Суй, Тан и Северная Сун не прекращалась вырубка пещер.</w:t>
            </w:r>
          </w:p>
        </w:tc>
      </w:tr>
    </w:tbl>
    <w:p w14:paraId="35BEB07C"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6F85475B"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4.8 </w:t>
      </w:r>
      <w:r w:rsidR="00D035F1" w:rsidRPr="00E762B7">
        <w:rPr>
          <w:rFonts w:ascii="Times New Roman" w:hAnsi="Times New Roman"/>
          <w:noProof/>
          <w:color w:val="000000"/>
          <w:sz w:val="28"/>
          <w:szCs w:val="28"/>
        </w:rPr>
        <w:t>Средства размещения</w:t>
      </w:r>
    </w:p>
    <w:p w14:paraId="670F64BE"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82"/>
        <w:gridCol w:w="2026"/>
        <w:gridCol w:w="1377"/>
        <w:gridCol w:w="1437"/>
        <w:gridCol w:w="1761"/>
        <w:gridCol w:w="1462"/>
      </w:tblGrid>
      <w:tr w:rsidR="00D035F1" w:rsidRPr="00E762B7" w14:paraId="1FFCA43D" w14:textId="77777777" w:rsidTr="00D035F1">
        <w:trPr>
          <w:trHeight w:val="23"/>
        </w:trPr>
        <w:tc>
          <w:tcPr>
            <w:tcW w:w="686" w:type="pct"/>
          </w:tcPr>
          <w:p w14:paraId="5498C26F"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средств размещения</w:t>
            </w:r>
          </w:p>
        </w:tc>
        <w:tc>
          <w:tcPr>
            <w:tcW w:w="1084" w:type="pct"/>
          </w:tcPr>
          <w:p w14:paraId="03680E5E"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tc>
        <w:tc>
          <w:tcPr>
            <w:tcW w:w="737" w:type="pct"/>
          </w:tcPr>
          <w:p w14:paraId="49FBF12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Вместимость (количество номеров, мест)</w:t>
            </w:r>
          </w:p>
        </w:tc>
        <w:tc>
          <w:tcPr>
            <w:tcW w:w="769" w:type="pct"/>
          </w:tcPr>
          <w:p w14:paraId="615F708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Перечень услуг</w:t>
            </w:r>
          </w:p>
        </w:tc>
        <w:tc>
          <w:tcPr>
            <w:tcW w:w="942" w:type="pct"/>
          </w:tcPr>
          <w:p w14:paraId="256D0BEA"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Качество предоставляемых </w:t>
            </w:r>
          </w:p>
          <w:p w14:paraId="636EE92C"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услуг</w:t>
            </w:r>
          </w:p>
        </w:tc>
        <w:tc>
          <w:tcPr>
            <w:tcW w:w="782" w:type="pct"/>
          </w:tcPr>
          <w:p w14:paraId="30F41CA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Стоимость услуг</w:t>
            </w:r>
          </w:p>
        </w:tc>
      </w:tr>
      <w:tr w:rsidR="00D035F1" w:rsidRPr="00E762B7" w14:paraId="166BCF3F" w14:textId="77777777" w:rsidTr="00D035F1">
        <w:trPr>
          <w:trHeight w:val="23"/>
        </w:trPr>
        <w:tc>
          <w:tcPr>
            <w:tcW w:w="686" w:type="pct"/>
          </w:tcPr>
          <w:p w14:paraId="3A358304"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Гостиница «</w:t>
            </w:r>
            <w:r w:rsidRPr="00E762B7">
              <w:rPr>
                <w:rFonts w:ascii="Times New Roman" w:hAnsi="Times New Roman"/>
                <w:bCs/>
                <w:noProof/>
                <w:color w:val="000000"/>
                <w:kern w:val="36"/>
                <w:sz w:val="20"/>
                <w:szCs w:val="24"/>
              </w:rPr>
              <w:t>Lungmen Modern Plaza</w:t>
            </w:r>
            <w:r w:rsidRPr="00E762B7">
              <w:rPr>
                <w:rFonts w:ascii="Times New Roman" w:hAnsi="Times New Roman"/>
                <w:noProof/>
                <w:color w:val="000000"/>
                <w:sz w:val="20"/>
                <w:szCs w:val="24"/>
              </w:rPr>
              <w:t>» (Лунъюнь)</w:t>
            </w:r>
          </w:p>
          <w:p w14:paraId="31EFF58A"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1084" w:type="pct"/>
          </w:tcPr>
          <w:p w14:paraId="5DAB74B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0,8 км по прямой от ж/д вокзала. г.Харбин, ул. Чжуншаньлу 35. Гостиница Лунъюнь расположена в центре Харбина, рядом с железнодорожной станцией и городским музеем и площадью Хунбэ.</w:t>
            </w:r>
          </w:p>
        </w:tc>
        <w:tc>
          <w:tcPr>
            <w:tcW w:w="737" w:type="pct"/>
          </w:tcPr>
          <w:p w14:paraId="15AA6D0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219 номеров</w:t>
            </w:r>
          </w:p>
        </w:tc>
        <w:tc>
          <w:tcPr>
            <w:tcW w:w="769" w:type="pct"/>
          </w:tcPr>
          <w:p w14:paraId="46263EE6"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Размещение</w:t>
            </w:r>
          </w:p>
          <w:p w14:paraId="4447D9B7"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13782B5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Салон красоты</w:t>
            </w:r>
          </w:p>
          <w:p w14:paraId="04240ECA"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Тренажерный зал</w:t>
            </w:r>
          </w:p>
          <w:p w14:paraId="76580ED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Прачечная</w:t>
            </w:r>
          </w:p>
          <w:p w14:paraId="2B3EDF9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Химчистка</w:t>
            </w:r>
          </w:p>
          <w:p w14:paraId="2614A3C3"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942" w:type="pct"/>
          </w:tcPr>
          <w:p w14:paraId="00DB25A4"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782" w:type="pct"/>
          </w:tcPr>
          <w:p w14:paraId="723FC816"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Размещение2-местное </w:t>
            </w:r>
          </w:p>
          <w:p w14:paraId="13EBE716"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(1305 руб/сутки) + завтрак</w:t>
            </w:r>
          </w:p>
          <w:p w14:paraId="5C0CF601"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78467B59"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обед - 250 руб.,</w:t>
            </w:r>
          </w:p>
          <w:p w14:paraId="42F6F041"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ужин – 280 руб.</w:t>
            </w:r>
          </w:p>
        </w:tc>
      </w:tr>
      <w:tr w:rsidR="00D035F1" w:rsidRPr="00E762B7" w14:paraId="34C76C4B" w14:textId="77777777" w:rsidTr="00D035F1">
        <w:trPr>
          <w:trHeight w:val="23"/>
        </w:trPr>
        <w:tc>
          <w:tcPr>
            <w:tcW w:w="686" w:type="pct"/>
          </w:tcPr>
          <w:p w14:paraId="40FA715D" w14:textId="77777777" w:rsidR="00D035F1" w:rsidRPr="00E762B7" w:rsidRDefault="00D035F1" w:rsidP="00D035F1">
            <w:pPr>
              <w:pStyle w:val="1"/>
              <w:spacing w:before="0" w:beforeAutospacing="0" w:after="0" w:afterAutospacing="0" w:line="360" w:lineRule="auto"/>
              <w:jc w:val="both"/>
              <w:outlineLvl w:val="0"/>
              <w:rPr>
                <w:b w:val="0"/>
                <w:noProof/>
                <w:color w:val="000000"/>
                <w:sz w:val="20"/>
                <w:szCs w:val="24"/>
              </w:rPr>
            </w:pPr>
            <w:r w:rsidRPr="00E762B7">
              <w:rPr>
                <w:b w:val="0"/>
                <w:noProof/>
                <w:color w:val="000000"/>
                <w:sz w:val="20"/>
                <w:szCs w:val="24"/>
              </w:rPr>
              <w:t xml:space="preserve">Гостиница « An Ding Men» </w:t>
            </w:r>
          </w:p>
          <w:p w14:paraId="62DBCF94" w14:textId="77777777" w:rsidR="00D035F1" w:rsidRPr="00E762B7" w:rsidRDefault="00D035F1" w:rsidP="00D035F1">
            <w:pPr>
              <w:spacing w:after="0" w:line="360" w:lineRule="auto"/>
              <w:jc w:val="both"/>
              <w:rPr>
                <w:rFonts w:ascii="Times New Roman" w:hAnsi="Times New Roman"/>
                <w:noProof/>
                <w:color w:val="000000"/>
                <w:sz w:val="20"/>
                <w:szCs w:val="24"/>
              </w:rPr>
            </w:pPr>
          </w:p>
          <w:p w14:paraId="25B755F5" w14:textId="77777777" w:rsidR="00D035F1" w:rsidRPr="00E762B7" w:rsidRDefault="00D035F1" w:rsidP="00D035F1">
            <w:pPr>
              <w:spacing w:after="0" w:line="360" w:lineRule="auto"/>
              <w:jc w:val="both"/>
              <w:rPr>
                <w:rFonts w:ascii="Times New Roman" w:hAnsi="Times New Roman"/>
                <w:noProof/>
                <w:color w:val="000000"/>
                <w:sz w:val="20"/>
                <w:szCs w:val="24"/>
              </w:rPr>
            </w:pPr>
          </w:p>
          <w:p w14:paraId="05694EC8" w14:textId="77777777" w:rsidR="00D035F1" w:rsidRPr="00E762B7" w:rsidRDefault="00D035F1" w:rsidP="00D035F1">
            <w:pPr>
              <w:spacing w:after="0" w:line="360" w:lineRule="auto"/>
              <w:jc w:val="both"/>
              <w:rPr>
                <w:rFonts w:ascii="Times New Roman" w:hAnsi="Times New Roman"/>
                <w:noProof/>
                <w:color w:val="000000"/>
                <w:sz w:val="20"/>
                <w:szCs w:val="24"/>
              </w:rPr>
            </w:pPr>
          </w:p>
          <w:p w14:paraId="33FFF9AB" w14:textId="77777777" w:rsidR="00D035F1" w:rsidRPr="00E762B7" w:rsidRDefault="00D035F1" w:rsidP="00D035F1">
            <w:pPr>
              <w:spacing w:after="0" w:line="360" w:lineRule="auto"/>
              <w:jc w:val="both"/>
              <w:rPr>
                <w:rFonts w:ascii="Times New Roman" w:hAnsi="Times New Roman"/>
                <w:noProof/>
                <w:color w:val="000000"/>
                <w:sz w:val="20"/>
                <w:szCs w:val="28"/>
              </w:rPr>
            </w:pPr>
          </w:p>
          <w:p w14:paraId="7E19D2A2"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1084" w:type="pct"/>
          </w:tcPr>
          <w:p w14:paraId="3FB295E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В 5 км от ж/д вокзала. Расположена на севере второй кольцевой дороги, в 5 минутах ходьбы от парка Дитан. От гостиницы легко дойти до парка Бэйхай, Запрещенного Города</w:t>
            </w:r>
          </w:p>
        </w:tc>
        <w:tc>
          <w:tcPr>
            <w:tcW w:w="737" w:type="pct"/>
          </w:tcPr>
          <w:p w14:paraId="412E6F5A"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100</w:t>
            </w:r>
          </w:p>
        </w:tc>
        <w:tc>
          <w:tcPr>
            <w:tcW w:w="769" w:type="pct"/>
          </w:tcPr>
          <w:p w14:paraId="2D72A9C3"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Размещение</w:t>
            </w:r>
          </w:p>
          <w:p w14:paraId="22E75E0E"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21100C1D"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942" w:type="pct"/>
          </w:tcPr>
          <w:p w14:paraId="7FAD83E1"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782" w:type="pct"/>
          </w:tcPr>
          <w:p w14:paraId="3EA95CA7"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Размещение</w:t>
            </w:r>
          </w:p>
          <w:p w14:paraId="02544DB6"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- 2-местное </w:t>
            </w:r>
          </w:p>
          <w:p w14:paraId="7735E6D3"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(928</w:t>
            </w:r>
          </w:p>
          <w:p w14:paraId="69E53732"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руб/сутки) + завтрак</w:t>
            </w:r>
          </w:p>
          <w:p w14:paraId="19836464"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60AF010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280 ужин - руб.</w:t>
            </w:r>
          </w:p>
        </w:tc>
      </w:tr>
      <w:tr w:rsidR="00D035F1" w:rsidRPr="00E762B7" w14:paraId="13EBDCA5" w14:textId="77777777" w:rsidTr="00D035F1">
        <w:trPr>
          <w:trHeight w:val="23"/>
        </w:trPr>
        <w:tc>
          <w:tcPr>
            <w:tcW w:w="686" w:type="pct"/>
          </w:tcPr>
          <w:p w14:paraId="619251A9"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Гостиница </w:t>
            </w:r>
          </w:p>
          <w:p w14:paraId="4553A71F"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Garden Avenue Hote</w:t>
            </w:r>
          </w:p>
          <w:p w14:paraId="353F2B3A" w14:textId="77777777" w:rsidR="00D035F1" w:rsidRPr="00E762B7" w:rsidRDefault="00D035F1" w:rsidP="00D035F1">
            <w:pPr>
              <w:spacing w:after="0" w:line="360" w:lineRule="auto"/>
              <w:jc w:val="both"/>
              <w:rPr>
                <w:rFonts w:ascii="Times New Roman" w:hAnsi="Times New Roman"/>
                <w:noProof/>
                <w:color w:val="000000"/>
                <w:sz w:val="20"/>
                <w:szCs w:val="28"/>
              </w:rPr>
            </w:pPr>
          </w:p>
          <w:p w14:paraId="536A172D" w14:textId="77777777" w:rsidR="00D035F1" w:rsidRPr="00E762B7" w:rsidRDefault="00D035F1" w:rsidP="00D035F1">
            <w:pPr>
              <w:spacing w:after="0" w:line="360" w:lineRule="auto"/>
              <w:jc w:val="both"/>
              <w:rPr>
                <w:rFonts w:ascii="Times New Roman" w:hAnsi="Times New Roman"/>
                <w:noProof/>
                <w:color w:val="000000"/>
                <w:sz w:val="20"/>
                <w:szCs w:val="28"/>
              </w:rPr>
            </w:pPr>
          </w:p>
          <w:p w14:paraId="280801A6" w14:textId="77777777" w:rsidR="00D035F1" w:rsidRPr="00E762B7" w:rsidRDefault="00D035F1" w:rsidP="00D035F1">
            <w:pPr>
              <w:spacing w:after="0" w:line="360" w:lineRule="auto"/>
              <w:jc w:val="both"/>
              <w:rPr>
                <w:rFonts w:ascii="Times New Roman" w:hAnsi="Times New Roman"/>
                <w:noProof/>
                <w:color w:val="000000"/>
                <w:sz w:val="20"/>
                <w:szCs w:val="28"/>
              </w:rPr>
            </w:pPr>
          </w:p>
          <w:p w14:paraId="56341126" w14:textId="77777777" w:rsidR="00D035F1" w:rsidRPr="00E762B7" w:rsidRDefault="00D035F1" w:rsidP="00D035F1">
            <w:pPr>
              <w:spacing w:after="0" w:line="360" w:lineRule="auto"/>
              <w:jc w:val="both"/>
              <w:rPr>
                <w:rFonts w:ascii="Times New Roman" w:hAnsi="Times New Roman"/>
                <w:noProof/>
                <w:color w:val="000000"/>
                <w:sz w:val="20"/>
                <w:szCs w:val="28"/>
              </w:rPr>
            </w:pPr>
          </w:p>
          <w:p w14:paraId="2682C276"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1084" w:type="pct"/>
          </w:tcPr>
          <w:p w14:paraId="016AF2A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Гостиница, Китай, г. Шанхай, ул. Джуанг 19; Тел: 86-379-62568789.</w:t>
            </w:r>
          </w:p>
          <w:p w14:paraId="7EEC8719"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737" w:type="pct"/>
          </w:tcPr>
          <w:p w14:paraId="5307C963"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120</w:t>
            </w:r>
          </w:p>
        </w:tc>
        <w:tc>
          <w:tcPr>
            <w:tcW w:w="769" w:type="pct"/>
          </w:tcPr>
          <w:p w14:paraId="6CC5B15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Размещение</w:t>
            </w:r>
          </w:p>
          <w:p w14:paraId="7731DA74"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4E9691A5"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Салон красоты</w:t>
            </w:r>
          </w:p>
          <w:p w14:paraId="015E4A60"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Тренажерный зал</w:t>
            </w:r>
          </w:p>
          <w:p w14:paraId="1957F9C7"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Сауна</w:t>
            </w:r>
          </w:p>
          <w:p w14:paraId="5F1603E9"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Парковка</w:t>
            </w:r>
          </w:p>
          <w:p w14:paraId="6AA0E4F6"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Крытый бассейн</w:t>
            </w:r>
          </w:p>
        </w:tc>
        <w:tc>
          <w:tcPr>
            <w:tcW w:w="942" w:type="pct"/>
          </w:tcPr>
          <w:p w14:paraId="397C9552"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782" w:type="pct"/>
          </w:tcPr>
          <w:p w14:paraId="7B795077"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Размещение:</w:t>
            </w:r>
          </w:p>
          <w:p w14:paraId="7810D1B9"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- 2-местное</w:t>
            </w:r>
          </w:p>
          <w:p w14:paraId="384AA702"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(1044 руб/сутки) + завтрак</w:t>
            </w:r>
          </w:p>
          <w:p w14:paraId="22F5DADC"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Питание:</w:t>
            </w:r>
          </w:p>
          <w:p w14:paraId="4CD9E950"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обед - </w:t>
            </w:r>
          </w:p>
          <w:p w14:paraId="5ED86F2A"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270 руб.,</w:t>
            </w:r>
          </w:p>
          <w:p w14:paraId="302D7494"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ужин - </w:t>
            </w:r>
          </w:p>
          <w:p w14:paraId="5ADE0ED5"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300 руб.</w:t>
            </w:r>
          </w:p>
        </w:tc>
      </w:tr>
    </w:tbl>
    <w:p w14:paraId="5A7C628F"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p w14:paraId="70DDDFC3"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4.9</w:t>
      </w:r>
      <w:r w:rsidR="00D035F1" w:rsidRPr="00E762B7">
        <w:rPr>
          <w:rFonts w:ascii="Times New Roman" w:hAnsi="Times New Roman"/>
          <w:noProof/>
          <w:color w:val="000000"/>
          <w:sz w:val="28"/>
          <w:szCs w:val="28"/>
        </w:rPr>
        <w:t xml:space="preserve"> Предприятия питания</w:t>
      </w:r>
    </w:p>
    <w:p w14:paraId="0ADE378D" w14:textId="77777777" w:rsidR="00D035F1" w:rsidRPr="00E762B7" w:rsidRDefault="00D035F1" w:rsidP="00D035F1">
      <w:pPr>
        <w:spacing w:after="0" w:line="360" w:lineRule="auto"/>
        <w:ind w:firstLine="709"/>
        <w:jc w:val="both"/>
        <w:rPr>
          <w:rFonts w:ascii="Times New Roman" w:hAnsi="Times New Roman"/>
          <w:noProof/>
          <w:color w:val="000000"/>
          <w:sz w:val="28"/>
          <w:szCs w:val="28"/>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4"/>
        <w:gridCol w:w="2072"/>
        <w:gridCol w:w="877"/>
        <w:gridCol w:w="1377"/>
        <w:gridCol w:w="1660"/>
        <w:gridCol w:w="1895"/>
      </w:tblGrid>
      <w:tr w:rsidR="00D035F1" w:rsidRPr="00E762B7" w14:paraId="7E9D97F2" w14:textId="77777777" w:rsidTr="00D035F1">
        <w:trPr>
          <w:trHeight w:val="23"/>
        </w:trPr>
        <w:tc>
          <w:tcPr>
            <w:tcW w:w="783" w:type="pct"/>
          </w:tcPr>
          <w:p w14:paraId="0A05CB82"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предприятия питания</w:t>
            </w:r>
          </w:p>
        </w:tc>
        <w:tc>
          <w:tcPr>
            <w:tcW w:w="1108" w:type="pct"/>
          </w:tcPr>
          <w:p w14:paraId="1B5CDEF2"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tc>
        <w:tc>
          <w:tcPr>
            <w:tcW w:w="469" w:type="pct"/>
          </w:tcPr>
          <w:p w14:paraId="54E19D8A"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График работы</w:t>
            </w:r>
          </w:p>
        </w:tc>
        <w:tc>
          <w:tcPr>
            <w:tcW w:w="737" w:type="pct"/>
          </w:tcPr>
          <w:p w14:paraId="6E6596B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Вместимость </w:t>
            </w:r>
          </w:p>
        </w:tc>
        <w:tc>
          <w:tcPr>
            <w:tcW w:w="888" w:type="pct"/>
          </w:tcPr>
          <w:p w14:paraId="4A54C82C"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Профиль (специализация)</w:t>
            </w:r>
          </w:p>
        </w:tc>
        <w:tc>
          <w:tcPr>
            <w:tcW w:w="1014" w:type="pct"/>
          </w:tcPr>
          <w:p w14:paraId="31900F09"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Благоустроенность </w:t>
            </w:r>
          </w:p>
        </w:tc>
      </w:tr>
      <w:tr w:rsidR="00D035F1" w:rsidRPr="00E762B7" w14:paraId="5CCB8792" w14:textId="77777777" w:rsidTr="00D035F1">
        <w:trPr>
          <w:trHeight w:val="23"/>
        </w:trPr>
        <w:tc>
          <w:tcPr>
            <w:tcW w:w="783" w:type="pct"/>
          </w:tcPr>
          <w:p w14:paraId="7EDB0A4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Кафе в гостинице «</w:t>
            </w:r>
            <w:r w:rsidRPr="00E762B7">
              <w:rPr>
                <w:rFonts w:ascii="Times New Roman" w:hAnsi="Times New Roman"/>
                <w:bCs/>
                <w:noProof/>
                <w:color w:val="000000"/>
                <w:kern w:val="36"/>
                <w:sz w:val="20"/>
                <w:szCs w:val="24"/>
              </w:rPr>
              <w:t xml:space="preserve"> Lungmen Modern Plaza</w:t>
            </w:r>
            <w:r w:rsidRPr="00E762B7">
              <w:rPr>
                <w:rFonts w:ascii="Times New Roman" w:hAnsi="Times New Roman"/>
                <w:noProof/>
                <w:color w:val="000000"/>
                <w:sz w:val="20"/>
                <w:szCs w:val="24"/>
              </w:rPr>
              <w:t>»</w:t>
            </w:r>
          </w:p>
          <w:p w14:paraId="34267799" w14:textId="77777777" w:rsidR="00D035F1" w:rsidRPr="00E762B7" w:rsidRDefault="00D035F1" w:rsidP="00D035F1">
            <w:pPr>
              <w:spacing w:after="0" w:line="360" w:lineRule="auto"/>
              <w:jc w:val="both"/>
              <w:rPr>
                <w:rFonts w:ascii="Times New Roman" w:hAnsi="Times New Roman"/>
                <w:noProof/>
                <w:color w:val="000000"/>
                <w:sz w:val="20"/>
                <w:szCs w:val="24"/>
              </w:rPr>
            </w:pPr>
          </w:p>
          <w:p w14:paraId="42C703C5"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1108" w:type="pct"/>
          </w:tcPr>
          <w:p w14:paraId="67E87894"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0,8 км по прямой от ж/д вокзала. г.Харбин, ул.Чжуншаньлу 35. Гостиница </w:t>
            </w:r>
            <w:r w:rsidRPr="00E762B7">
              <w:rPr>
                <w:rFonts w:ascii="Times New Roman" w:hAnsi="Times New Roman"/>
                <w:bCs/>
                <w:noProof/>
                <w:color w:val="000000"/>
                <w:kern w:val="36"/>
                <w:sz w:val="20"/>
                <w:szCs w:val="24"/>
              </w:rPr>
              <w:t>Lungmen Modern Plaza</w:t>
            </w:r>
            <w:r w:rsidRPr="00E762B7">
              <w:rPr>
                <w:rFonts w:ascii="Times New Roman" w:hAnsi="Times New Roman"/>
                <w:noProof/>
                <w:color w:val="000000"/>
                <w:sz w:val="20"/>
                <w:szCs w:val="24"/>
              </w:rPr>
              <w:t xml:space="preserve"> </w:t>
            </w:r>
          </w:p>
        </w:tc>
        <w:tc>
          <w:tcPr>
            <w:tcW w:w="469" w:type="pct"/>
          </w:tcPr>
          <w:p w14:paraId="5C66A1B4"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8-21</w:t>
            </w:r>
          </w:p>
        </w:tc>
        <w:tc>
          <w:tcPr>
            <w:tcW w:w="737" w:type="pct"/>
          </w:tcPr>
          <w:p w14:paraId="68564B5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200 мест</w:t>
            </w:r>
          </w:p>
        </w:tc>
        <w:tc>
          <w:tcPr>
            <w:tcW w:w="888" w:type="pct"/>
          </w:tcPr>
          <w:p w14:paraId="5195E183"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Кафе для проживающих</w:t>
            </w:r>
          </w:p>
        </w:tc>
        <w:tc>
          <w:tcPr>
            <w:tcW w:w="1014" w:type="pct"/>
          </w:tcPr>
          <w:p w14:paraId="7DF9374D" w14:textId="77777777" w:rsidR="00D035F1" w:rsidRPr="00E762B7" w:rsidRDefault="00D035F1" w:rsidP="00D035F1">
            <w:pPr>
              <w:spacing w:after="0" w:line="360" w:lineRule="auto"/>
              <w:jc w:val="both"/>
              <w:rPr>
                <w:rFonts w:ascii="Times New Roman" w:hAnsi="Times New Roman"/>
                <w:noProof/>
                <w:color w:val="000000"/>
                <w:sz w:val="20"/>
                <w:szCs w:val="24"/>
              </w:rPr>
            </w:pPr>
          </w:p>
        </w:tc>
      </w:tr>
      <w:tr w:rsidR="00D035F1" w:rsidRPr="00E762B7" w14:paraId="5E9D2DFD" w14:textId="77777777" w:rsidTr="00D035F1">
        <w:trPr>
          <w:trHeight w:val="23"/>
        </w:trPr>
        <w:tc>
          <w:tcPr>
            <w:tcW w:w="783" w:type="pct"/>
          </w:tcPr>
          <w:p w14:paraId="071CDCF6" w14:textId="77777777" w:rsidR="00D035F1" w:rsidRPr="00E762B7" w:rsidRDefault="00D035F1" w:rsidP="00D035F1">
            <w:pPr>
              <w:spacing w:after="0" w:line="360" w:lineRule="auto"/>
              <w:jc w:val="both"/>
              <w:rPr>
                <w:rStyle w:val="a6"/>
                <w:rFonts w:ascii="Times New Roman" w:hAnsi="Times New Roman"/>
                <w:b w:val="0"/>
                <w:noProof/>
                <w:color w:val="000000"/>
                <w:sz w:val="20"/>
                <w:szCs w:val="24"/>
              </w:rPr>
            </w:pPr>
            <w:r w:rsidRPr="00E762B7">
              <w:rPr>
                <w:rStyle w:val="a6"/>
                <w:rFonts w:ascii="Times New Roman" w:hAnsi="Times New Roman"/>
                <w:b w:val="0"/>
                <w:noProof/>
                <w:color w:val="000000"/>
                <w:sz w:val="20"/>
                <w:szCs w:val="24"/>
              </w:rPr>
              <w:t>Кафе «Утка по-пекински» (ЧИНСЯНГЭ)</w:t>
            </w:r>
          </w:p>
          <w:p w14:paraId="79557293" w14:textId="77777777" w:rsidR="00D035F1" w:rsidRPr="00E762B7" w:rsidRDefault="00D035F1" w:rsidP="00D035F1">
            <w:pPr>
              <w:spacing w:after="0" w:line="360" w:lineRule="auto"/>
              <w:jc w:val="both"/>
              <w:rPr>
                <w:rFonts w:ascii="Times New Roman" w:hAnsi="Times New Roman"/>
                <w:noProof/>
                <w:color w:val="000000"/>
                <w:sz w:val="20"/>
                <w:szCs w:val="24"/>
              </w:rPr>
            </w:pPr>
          </w:p>
          <w:p w14:paraId="5E196DDB" w14:textId="77777777" w:rsidR="00D035F1" w:rsidRPr="00E762B7" w:rsidRDefault="00D035F1" w:rsidP="00D035F1">
            <w:pPr>
              <w:spacing w:after="0" w:line="360" w:lineRule="auto"/>
              <w:jc w:val="both"/>
              <w:rPr>
                <w:rFonts w:ascii="Times New Roman" w:hAnsi="Times New Roman"/>
                <w:noProof/>
                <w:color w:val="000000"/>
                <w:sz w:val="20"/>
                <w:szCs w:val="24"/>
              </w:rPr>
            </w:pPr>
          </w:p>
          <w:p w14:paraId="10985F86" w14:textId="77777777" w:rsidR="00D035F1" w:rsidRPr="00E762B7" w:rsidRDefault="00D035F1" w:rsidP="00D035F1">
            <w:pPr>
              <w:spacing w:after="0" w:line="360" w:lineRule="auto"/>
              <w:jc w:val="both"/>
              <w:rPr>
                <w:rFonts w:ascii="Times New Roman" w:hAnsi="Times New Roman"/>
                <w:noProof/>
                <w:color w:val="000000"/>
                <w:sz w:val="20"/>
                <w:szCs w:val="24"/>
              </w:rPr>
            </w:pPr>
          </w:p>
        </w:tc>
        <w:tc>
          <w:tcPr>
            <w:tcW w:w="1108" w:type="pct"/>
          </w:tcPr>
          <w:p w14:paraId="40955FE9"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 Харбин, р-н Наньган, ул. Сяньфэнлу, 559. В 3 км от Телевышки. Около магазина Синьцзи.</w:t>
            </w:r>
          </w:p>
        </w:tc>
        <w:tc>
          <w:tcPr>
            <w:tcW w:w="469" w:type="pct"/>
          </w:tcPr>
          <w:p w14:paraId="3D8D4B61"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9 - 21</w:t>
            </w:r>
          </w:p>
        </w:tc>
        <w:tc>
          <w:tcPr>
            <w:tcW w:w="737" w:type="pct"/>
          </w:tcPr>
          <w:p w14:paraId="7091AAFE"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100 мест</w:t>
            </w:r>
          </w:p>
        </w:tc>
        <w:tc>
          <w:tcPr>
            <w:tcW w:w="888" w:type="pct"/>
          </w:tcPr>
          <w:p w14:paraId="1F59BB8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Кафе для жителей города и туристов</w:t>
            </w:r>
          </w:p>
        </w:tc>
        <w:tc>
          <w:tcPr>
            <w:tcW w:w="1014" w:type="pct"/>
          </w:tcPr>
          <w:p w14:paraId="507CCBA4" w14:textId="77777777" w:rsidR="00D035F1" w:rsidRPr="00E762B7" w:rsidRDefault="00D035F1" w:rsidP="00D035F1">
            <w:pPr>
              <w:spacing w:after="0" w:line="360" w:lineRule="auto"/>
              <w:jc w:val="both"/>
              <w:rPr>
                <w:rFonts w:ascii="Times New Roman" w:hAnsi="Times New Roman"/>
                <w:noProof/>
                <w:color w:val="000000"/>
                <w:sz w:val="20"/>
                <w:szCs w:val="24"/>
              </w:rPr>
            </w:pPr>
          </w:p>
        </w:tc>
      </w:tr>
      <w:tr w:rsidR="00D035F1" w:rsidRPr="00E762B7" w14:paraId="77F8789F" w14:textId="77777777" w:rsidTr="00D035F1">
        <w:trPr>
          <w:trHeight w:val="23"/>
        </w:trPr>
        <w:tc>
          <w:tcPr>
            <w:tcW w:w="783" w:type="pct"/>
          </w:tcPr>
          <w:p w14:paraId="4EFA33D4"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Кафе в гостинице « An Ding Men»</w:t>
            </w:r>
          </w:p>
          <w:p w14:paraId="6FA31B96" w14:textId="77777777" w:rsidR="00D035F1" w:rsidRPr="00E762B7" w:rsidRDefault="00D035F1" w:rsidP="00D035F1">
            <w:pPr>
              <w:spacing w:after="0" w:line="360" w:lineRule="auto"/>
              <w:jc w:val="both"/>
              <w:rPr>
                <w:rFonts w:ascii="Times New Roman" w:hAnsi="Times New Roman"/>
                <w:noProof/>
                <w:color w:val="000000"/>
                <w:sz w:val="20"/>
                <w:szCs w:val="24"/>
              </w:rPr>
            </w:pPr>
          </w:p>
          <w:p w14:paraId="5F6645F2" w14:textId="77777777" w:rsidR="00D035F1" w:rsidRPr="00E762B7" w:rsidRDefault="00D035F1" w:rsidP="00D035F1">
            <w:pPr>
              <w:spacing w:after="0" w:line="360" w:lineRule="auto"/>
              <w:jc w:val="both"/>
              <w:rPr>
                <w:rFonts w:ascii="Times New Roman" w:hAnsi="Times New Roman"/>
                <w:noProof/>
                <w:color w:val="000000"/>
                <w:sz w:val="20"/>
                <w:szCs w:val="24"/>
              </w:rPr>
            </w:pPr>
          </w:p>
          <w:p w14:paraId="719649E0" w14:textId="77777777" w:rsidR="00D035F1" w:rsidRPr="00E762B7" w:rsidRDefault="00D035F1" w:rsidP="00D035F1">
            <w:pPr>
              <w:spacing w:after="0" w:line="360" w:lineRule="auto"/>
              <w:jc w:val="both"/>
              <w:rPr>
                <w:rStyle w:val="a6"/>
                <w:rFonts w:ascii="Times New Roman" w:hAnsi="Times New Roman"/>
                <w:b w:val="0"/>
                <w:noProof/>
                <w:color w:val="000000"/>
                <w:sz w:val="20"/>
                <w:szCs w:val="24"/>
              </w:rPr>
            </w:pPr>
          </w:p>
        </w:tc>
        <w:tc>
          <w:tcPr>
            <w:tcW w:w="1108" w:type="pct"/>
          </w:tcPr>
          <w:p w14:paraId="2D9D04F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Г. Пекин, </w:t>
            </w:r>
          </w:p>
          <w:p w14:paraId="7BD47BD3"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ул. Нань Чандзе 55В 5 км от ж/д вокзала. Расположена на севере второй кольцевой дороги, в 5 минутах ходьбы от парка Бэйхай. </w:t>
            </w:r>
          </w:p>
        </w:tc>
        <w:tc>
          <w:tcPr>
            <w:tcW w:w="469" w:type="pct"/>
          </w:tcPr>
          <w:p w14:paraId="219F56C6"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8 - 22</w:t>
            </w:r>
          </w:p>
        </w:tc>
        <w:tc>
          <w:tcPr>
            <w:tcW w:w="737" w:type="pct"/>
          </w:tcPr>
          <w:p w14:paraId="78D0ACF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200 мест</w:t>
            </w:r>
          </w:p>
        </w:tc>
        <w:tc>
          <w:tcPr>
            <w:tcW w:w="888" w:type="pct"/>
          </w:tcPr>
          <w:p w14:paraId="7889558D"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Кафе для проживающих</w:t>
            </w:r>
          </w:p>
        </w:tc>
        <w:tc>
          <w:tcPr>
            <w:tcW w:w="1014" w:type="pct"/>
          </w:tcPr>
          <w:p w14:paraId="47A3F4F0" w14:textId="77777777" w:rsidR="00D035F1" w:rsidRPr="00E762B7" w:rsidRDefault="00D035F1" w:rsidP="00D035F1">
            <w:pPr>
              <w:spacing w:after="0" w:line="360" w:lineRule="auto"/>
              <w:jc w:val="both"/>
              <w:rPr>
                <w:rFonts w:ascii="Times New Roman" w:hAnsi="Times New Roman"/>
                <w:noProof/>
                <w:color w:val="000000"/>
                <w:sz w:val="20"/>
                <w:szCs w:val="24"/>
              </w:rPr>
            </w:pPr>
          </w:p>
        </w:tc>
      </w:tr>
      <w:tr w:rsidR="00D035F1" w:rsidRPr="00E762B7" w14:paraId="5DC158F0" w14:textId="77777777" w:rsidTr="00D035F1">
        <w:trPr>
          <w:trHeight w:val="23"/>
        </w:trPr>
        <w:tc>
          <w:tcPr>
            <w:tcW w:w="783" w:type="pct"/>
          </w:tcPr>
          <w:p w14:paraId="12385903"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Style w:val="a6"/>
                <w:rFonts w:ascii="Times New Roman" w:hAnsi="Times New Roman"/>
                <w:b w:val="0"/>
                <w:noProof/>
                <w:color w:val="000000"/>
                <w:sz w:val="20"/>
                <w:szCs w:val="24"/>
              </w:rPr>
              <w:t xml:space="preserve">Кафе «Москва» </w:t>
            </w:r>
          </w:p>
          <w:p w14:paraId="16BB7546" w14:textId="77777777" w:rsidR="00D035F1" w:rsidRPr="00E762B7" w:rsidRDefault="00D035F1" w:rsidP="00D035F1">
            <w:pPr>
              <w:spacing w:after="0" w:line="360" w:lineRule="auto"/>
              <w:jc w:val="both"/>
              <w:rPr>
                <w:rStyle w:val="a6"/>
                <w:rFonts w:ascii="Times New Roman" w:hAnsi="Times New Roman"/>
                <w:b w:val="0"/>
                <w:noProof/>
                <w:color w:val="000000"/>
                <w:sz w:val="20"/>
                <w:szCs w:val="24"/>
              </w:rPr>
            </w:pPr>
          </w:p>
          <w:p w14:paraId="308EC636" w14:textId="77777777" w:rsidR="00D035F1" w:rsidRPr="00E762B7" w:rsidRDefault="00D035F1" w:rsidP="00D035F1">
            <w:pPr>
              <w:spacing w:after="0" w:line="360" w:lineRule="auto"/>
              <w:jc w:val="both"/>
              <w:rPr>
                <w:rStyle w:val="a6"/>
                <w:rFonts w:ascii="Times New Roman" w:hAnsi="Times New Roman"/>
                <w:b w:val="0"/>
                <w:noProof/>
                <w:color w:val="000000"/>
                <w:sz w:val="20"/>
                <w:szCs w:val="24"/>
              </w:rPr>
            </w:pPr>
          </w:p>
          <w:p w14:paraId="7056DFE7" w14:textId="77777777" w:rsidR="00D035F1" w:rsidRPr="00E762B7" w:rsidRDefault="00D035F1" w:rsidP="00D035F1">
            <w:pPr>
              <w:spacing w:after="0" w:line="360" w:lineRule="auto"/>
              <w:jc w:val="both"/>
              <w:rPr>
                <w:rStyle w:val="a6"/>
                <w:rFonts w:ascii="Times New Roman" w:hAnsi="Times New Roman"/>
                <w:b w:val="0"/>
                <w:noProof/>
                <w:color w:val="000000"/>
                <w:sz w:val="20"/>
                <w:szCs w:val="24"/>
              </w:rPr>
            </w:pPr>
          </w:p>
          <w:p w14:paraId="4FD89C66" w14:textId="77777777" w:rsidR="00D035F1" w:rsidRPr="00E762B7" w:rsidRDefault="00D035F1" w:rsidP="00D035F1">
            <w:pPr>
              <w:spacing w:after="0" w:line="360" w:lineRule="auto"/>
              <w:jc w:val="both"/>
              <w:rPr>
                <w:rStyle w:val="a6"/>
                <w:rFonts w:ascii="Times New Roman" w:hAnsi="Times New Roman"/>
                <w:b w:val="0"/>
                <w:noProof/>
                <w:color w:val="000000"/>
                <w:sz w:val="20"/>
                <w:szCs w:val="24"/>
              </w:rPr>
            </w:pPr>
            <w:r w:rsidRPr="00E762B7">
              <w:rPr>
                <w:rStyle w:val="a6"/>
                <w:rFonts w:ascii="Times New Roman" w:hAnsi="Times New Roman"/>
                <w:b w:val="0"/>
                <w:noProof/>
                <w:color w:val="000000"/>
                <w:sz w:val="20"/>
                <w:szCs w:val="24"/>
              </w:rPr>
              <w:t>Кафе «Пекинская утка»</w:t>
            </w:r>
          </w:p>
        </w:tc>
        <w:tc>
          <w:tcPr>
            <w:tcW w:w="1108" w:type="pct"/>
          </w:tcPr>
          <w:p w14:paraId="43F4DC15"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 Пекин, р-н Сичэн, ул. Сичжимэньвайдацзе, 135. Около Пекинского Зоопарка.</w:t>
            </w:r>
          </w:p>
          <w:p w14:paraId="23ABE21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г. Пекин, ул. Цяньмэньдацзе, 32 </w:t>
            </w:r>
          </w:p>
        </w:tc>
        <w:tc>
          <w:tcPr>
            <w:tcW w:w="469" w:type="pct"/>
          </w:tcPr>
          <w:p w14:paraId="140DDC6F"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9 – 21</w:t>
            </w:r>
          </w:p>
          <w:p w14:paraId="72CE51C2" w14:textId="77777777" w:rsidR="00D035F1" w:rsidRPr="00E762B7" w:rsidRDefault="00D035F1" w:rsidP="00D035F1">
            <w:pPr>
              <w:spacing w:after="0" w:line="360" w:lineRule="auto"/>
              <w:jc w:val="both"/>
              <w:rPr>
                <w:rFonts w:ascii="Times New Roman" w:hAnsi="Times New Roman"/>
                <w:noProof/>
                <w:color w:val="000000"/>
                <w:sz w:val="20"/>
                <w:szCs w:val="24"/>
              </w:rPr>
            </w:pPr>
          </w:p>
          <w:p w14:paraId="70236B98" w14:textId="77777777" w:rsidR="00D035F1" w:rsidRPr="00E762B7" w:rsidRDefault="00D035F1" w:rsidP="00D035F1">
            <w:pPr>
              <w:spacing w:after="0" w:line="360" w:lineRule="auto"/>
              <w:jc w:val="both"/>
              <w:rPr>
                <w:rFonts w:ascii="Times New Roman" w:hAnsi="Times New Roman"/>
                <w:noProof/>
                <w:color w:val="000000"/>
                <w:sz w:val="20"/>
                <w:szCs w:val="24"/>
              </w:rPr>
            </w:pPr>
          </w:p>
          <w:p w14:paraId="19E3AA9F" w14:textId="77777777" w:rsidR="00D035F1" w:rsidRPr="00E762B7" w:rsidRDefault="00D035F1" w:rsidP="00D035F1">
            <w:pPr>
              <w:spacing w:after="0" w:line="360" w:lineRule="auto"/>
              <w:jc w:val="both"/>
              <w:rPr>
                <w:rFonts w:ascii="Times New Roman" w:hAnsi="Times New Roman"/>
                <w:noProof/>
                <w:color w:val="000000"/>
                <w:sz w:val="20"/>
                <w:szCs w:val="24"/>
              </w:rPr>
            </w:pPr>
          </w:p>
          <w:p w14:paraId="4E1547BD" w14:textId="77777777" w:rsidR="00D035F1" w:rsidRPr="00E762B7" w:rsidRDefault="00D035F1" w:rsidP="00D035F1">
            <w:pPr>
              <w:spacing w:after="0" w:line="360" w:lineRule="auto"/>
              <w:jc w:val="both"/>
              <w:rPr>
                <w:rFonts w:ascii="Times New Roman" w:hAnsi="Times New Roman"/>
                <w:noProof/>
                <w:color w:val="000000"/>
                <w:sz w:val="20"/>
                <w:szCs w:val="24"/>
              </w:rPr>
            </w:pPr>
          </w:p>
          <w:p w14:paraId="216DFD6C"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9 - 21</w:t>
            </w:r>
          </w:p>
        </w:tc>
        <w:tc>
          <w:tcPr>
            <w:tcW w:w="737" w:type="pct"/>
          </w:tcPr>
          <w:p w14:paraId="139FD0F5"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200 мест</w:t>
            </w:r>
          </w:p>
          <w:p w14:paraId="75200DBC" w14:textId="77777777" w:rsidR="00D035F1" w:rsidRPr="00E762B7" w:rsidRDefault="00D035F1" w:rsidP="00D035F1">
            <w:pPr>
              <w:spacing w:after="0" w:line="360" w:lineRule="auto"/>
              <w:jc w:val="both"/>
              <w:rPr>
                <w:rFonts w:ascii="Times New Roman" w:hAnsi="Times New Roman"/>
                <w:noProof/>
                <w:color w:val="000000"/>
                <w:sz w:val="20"/>
                <w:szCs w:val="24"/>
              </w:rPr>
            </w:pPr>
          </w:p>
          <w:p w14:paraId="69BBD11E" w14:textId="77777777" w:rsidR="00D035F1" w:rsidRPr="00E762B7" w:rsidRDefault="00D035F1" w:rsidP="00D035F1">
            <w:pPr>
              <w:spacing w:after="0" w:line="360" w:lineRule="auto"/>
              <w:jc w:val="both"/>
              <w:rPr>
                <w:rFonts w:ascii="Times New Roman" w:hAnsi="Times New Roman"/>
                <w:noProof/>
                <w:color w:val="000000"/>
                <w:sz w:val="20"/>
                <w:szCs w:val="24"/>
              </w:rPr>
            </w:pPr>
          </w:p>
          <w:p w14:paraId="6552546C" w14:textId="77777777" w:rsidR="00D035F1" w:rsidRPr="00E762B7" w:rsidRDefault="00D035F1" w:rsidP="00D035F1">
            <w:pPr>
              <w:spacing w:after="0" w:line="360" w:lineRule="auto"/>
              <w:jc w:val="both"/>
              <w:rPr>
                <w:rFonts w:ascii="Times New Roman" w:hAnsi="Times New Roman"/>
                <w:noProof/>
                <w:color w:val="000000"/>
                <w:sz w:val="20"/>
                <w:szCs w:val="24"/>
              </w:rPr>
            </w:pPr>
          </w:p>
          <w:p w14:paraId="227D9BFC" w14:textId="77777777" w:rsidR="00D035F1" w:rsidRPr="00E762B7" w:rsidRDefault="00D035F1" w:rsidP="00D035F1">
            <w:pPr>
              <w:spacing w:after="0" w:line="360" w:lineRule="auto"/>
              <w:jc w:val="both"/>
              <w:rPr>
                <w:rFonts w:ascii="Times New Roman" w:hAnsi="Times New Roman"/>
                <w:noProof/>
                <w:color w:val="000000"/>
                <w:sz w:val="20"/>
                <w:szCs w:val="24"/>
              </w:rPr>
            </w:pPr>
          </w:p>
          <w:p w14:paraId="47D5E9D7"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200 мест</w:t>
            </w:r>
          </w:p>
        </w:tc>
        <w:tc>
          <w:tcPr>
            <w:tcW w:w="888" w:type="pct"/>
          </w:tcPr>
          <w:p w14:paraId="7478A80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Кафе для жителей города и туристов</w:t>
            </w:r>
          </w:p>
          <w:p w14:paraId="53D32D52" w14:textId="77777777" w:rsidR="00D035F1" w:rsidRPr="00E762B7" w:rsidRDefault="00D035F1" w:rsidP="00D035F1">
            <w:pPr>
              <w:spacing w:after="0" w:line="360" w:lineRule="auto"/>
              <w:jc w:val="both"/>
              <w:rPr>
                <w:rFonts w:ascii="Times New Roman" w:hAnsi="Times New Roman"/>
                <w:noProof/>
                <w:color w:val="000000"/>
                <w:sz w:val="20"/>
                <w:szCs w:val="24"/>
              </w:rPr>
            </w:pPr>
          </w:p>
          <w:p w14:paraId="677E8AB6" w14:textId="77777777" w:rsidR="00D035F1" w:rsidRPr="00E762B7" w:rsidRDefault="00D035F1" w:rsidP="00D035F1">
            <w:pPr>
              <w:spacing w:after="0" w:line="360" w:lineRule="auto"/>
              <w:jc w:val="both"/>
              <w:rPr>
                <w:rFonts w:ascii="Times New Roman" w:hAnsi="Times New Roman"/>
                <w:noProof/>
                <w:color w:val="000000"/>
                <w:sz w:val="20"/>
                <w:szCs w:val="24"/>
              </w:rPr>
            </w:pPr>
          </w:p>
          <w:p w14:paraId="7C9C65D8"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Кафе для жителей города и туристов</w:t>
            </w:r>
          </w:p>
        </w:tc>
        <w:tc>
          <w:tcPr>
            <w:tcW w:w="1014" w:type="pct"/>
          </w:tcPr>
          <w:p w14:paraId="16FC07BB" w14:textId="77777777" w:rsidR="00D035F1" w:rsidRPr="00E762B7" w:rsidRDefault="00D035F1" w:rsidP="00D035F1">
            <w:pPr>
              <w:spacing w:after="0" w:line="360" w:lineRule="auto"/>
              <w:jc w:val="both"/>
              <w:rPr>
                <w:rFonts w:ascii="Times New Roman" w:hAnsi="Times New Roman"/>
                <w:noProof/>
                <w:color w:val="000000"/>
                <w:sz w:val="20"/>
                <w:szCs w:val="24"/>
              </w:rPr>
            </w:pPr>
          </w:p>
        </w:tc>
      </w:tr>
      <w:tr w:rsidR="00D035F1" w:rsidRPr="00E762B7" w14:paraId="7974AFD6" w14:textId="77777777" w:rsidTr="00D035F1">
        <w:trPr>
          <w:trHeight w:val="23"/>
        </w:trPr>
        <w:tc>
          <w:tcPr>
            <w:tcW w:w="783" w:type="pct"/>
          </w:tcPr>
          <w:p w14:paraId="5D7DDE61" w14:textId="77777777" w:rsidR="00D035F1" w:rsidRPr="00E762B7" w:rsidRDefault="00D035F1" w:rsidP="00D035F1">
            <w:pPr>
              <w:spacing w:after="0" w:line="360" w:lineRule="auto"/>
              <w:jc w:val="both"/>
              <w:rPr>
                <w:rStyle w:val="a6"/>
                <w:rFonts w:ascii="Times New Roman" w:hAnsi="Times New Roman"/>
                <w:b w:val="0"/>
                <w:bCs w:val="0"/>
                <w:noProof/>
                <w:color w:val="000000"/>
                <w:sz w:val="20"/>
                <w:szCs w:val="24"/>
              </w:rPr>
            </w:pPr>
            <w:r w:rsidRPr="00E762B7">
              <w:rPr>
                <w:rStyle w:val="a6"/>
                <w:rFonts w:ascii="Times New Roman" w:hAnsi="Times New Roman"/>
                <w:b w:val="0"/>
                <w:noProof/>
                <w:color w:val="000000"/>
                <w:sz w:val="20"/>
                <w:szCs w:val="24"/>
              </w:rPr>
              <w:t>Кафе при гостинице «</w:t>
            </w:r>
            <w:r w:rsidRPr="00E762B7">
              <w:rPr>
                <w:rFonts w:ascii="Times New Roman" w:hAnsi="Times New Roman"/>
                <w:noProof/>
                <w:color w:val="000000"/>
                <w:sz w:val="20"/>
                <w:szCs w:val="24"/>
              </w:rPr>
              <w:t>Garden Avenue Hote</w:t>
            </w:r>
            <w:r w:rsidRPr="00E762B7">
              <w:rPr>
                <w:rStyle w:val="a6"/>
                <w:rFonts w:ascii="Times New Roman" w:hAnsi="Times New Roman"/>
                <w:b w:val="0"/>
                <w:noProof/>
                <w:color w:val="000000"/>
                <w:sz w:val="20"/>
                <w:szCs w:val="24"/>
              </w:rPr>
              <w:t>»</w:t>
            </w:r>
          </w:p>
        </w:tc>
        <w:tc>
          <w:tcPr>
            <w:tcW w:w="1108" w:type="pct"/>
          </w:tcPr>
          <w:p w14:paraId="40C91E5B"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Шанхай, ул. Джуанг 19</w:t>
            </w:r>
          </w:p>
        </w:tc>
        <w:tc>
          <w:tcPr>
            <w:tcW w:w="469" w:type="pct"/>
          </w:tcPr>
          <w:p w14:paraId="7E9E7135"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6 – 22:30</w:t>
            </w:r>
          </w:p>
        </w:tc>
        <w:tc>
          <w:tcPr>
            <w:tcW w:w="737" w:type="pct"/>
          </w:tcPr>
          <w:p w14:paraId="1F69EA87"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200 мест</w:t>
            </w:r>
          </w:p>
        </w:tc>
        <w:tc>
          <w:tcPr>
            <w:tcW w:w="888" w:type="pct"/>
          </w:tcPr>
          <w:p w14:paraId="3D5702A7" w14:textId="77777777" w:rsidR="00D035F1" w:rsidRPr="00E762B7" w:rsidRDefault="00D035F1" w:rsidP="00D035F1">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Кафе для проживающих</w:t>
            </w:r>
          </w:p>
        </w:tc>
        <w:tc>
          <w:tcPr>
            <w:tcW w:w="1014" w:type="pct"/>
          </w:tcPr>
          <w:p w14:paraId="4E0D90B1" w14:textId="77777777" w:rsidR="00D035F1" w:rsidRPr="00E762B7" w:rsidRDefault="00D035F1" w:rsidP="00D035F1">
            <w:pPr>
              <w:spacing w:after="0" w:line="360" w:lineRule="auto"/>
              <w:jc w:val="both"/>
              <w:rPr>
                <w:rFonts w:ascii="Times New Roman" w:hAnsi="Times New Roman"/>
                <w:noProof/>
                <w:color w:val="000000"/>
                <w:sz w:val="20"/>
                <w:szCs w:val="24"/>
              </w:rPr>
            </w:pPr>
          </w:p>
        </w:tc>
      </w:tr>
    </w:tbl>
    <w:p w14:paraId="0C8AA745" w14:textId="77777777" w:rsidR="00673C63" w:rsidRPr="00E762B7" w:rsidRDefault="00673C63" w:rsidP="00D035F1">
      <w:pPr>
        <w:spacing w:after="0" w:line="360" w:lineRule="auto"/>
        <w:ind w:firstLine="709"/>
        <w:jc w:val="both"/>
        <w:rPr>
          <w:rFonts w:ascii="Times New Roman" w:hAnsi="Times New Roman"/>
          <w:noProof/>
          <w:color w:val="000000"/>
          <w:sz w:val="28"/>
          <w:szCs w:val="24"/>
        </w:rPr>
      </w:pPr>
    </w:p>
    <w:p w14:paraId="3E3FC5BA"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4.10 </w:t>
      </w:r>
      <w:r w:rsidR="00777356" w:rsidRPr="00E762B7">
        <w:rPr>
          <w:rFonts w:ascii="Times New Roman" w:hAnsi="Times New Roman"/>
          <w:noProof/>
          <w:color w:val="000000"/>
          <w:sz w:val="28"/>
          <w:szCs w:val="28"/>
        </w:rPr>
        <w:t>Страховые компании</w:t>
      </w:r>
    </w:p>
    <w:p w14:paraId="2F914B3C" w14:textId="77777777" w:rsidR="00673C63" w:rsidRPr="00E762B7" w:rsidRDefault="00673C63" w:rsidP="00D035F1">
      <w:pPr>
        <w:spacing w:after="0" w:line="360" w:lineRule="auto"/>
        <w:ind w:firstLine="709"/>
        <w:jc w:val="both"/>
        <w:rPr>
          <w:rFonts w:ascii="Times New Roman" w:hAnsi="Times New Roman"/>
          <w:noProof/>
          <w:color w:val="000000"/>
          <w:sz w:val="28"/>
          <w:szCs w:val="28"/>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33"/>
        <w:gridCol w:w="2052"/>
        <w:gridCol w:w="1643"/>
        <w:gridCol w:w="1407"/>
        <w:gridCol w:w="1327"/>
        <w:gridCol w:w="1183"/>
      </w:tblGrid>
      <w:tr w:rsidR="00777356" w:rsidRPr="00E762B7" w14:paraId="55FE1D2C" w14:textId="77777777" w:rsidTr="00777356">
        <w:trPr>
          <w:trHeight w:val="23"/>
        </w:trPr>
        <w:tc>
          <w:tcPr>
            <w:tcW w:w="927" w:type="pct"/>
          </w:tcPr>
          <w:p w14:paraId="74000E64"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Название предприятия</w:t>
            </w:r>
          </w:p>
        </w:tc>
        <w:tc>
          <w:tcPr>
            <w:tcW w:w="1098" w:type="pct"/>
          </w:tcPr>
          <w:p w14:paraId="41350B1D"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Месторасположение</w:t>
            </w:r>
          </w:p>
        </w:tc>
        <w:tc>
          <w:tcPr>
            <w:tcW w:w="879" w:type="pct"/>
          </w:tcPr>
          <w:p w14:paraId="2AF829E2"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Специализация, профиль предприятия</w:t>
            </w:r>
          </w:p>
        </w:tc>
        <w:tc>
          <w:tcPr>
            <w:tcW w:w="753" w:type="pct"/>
          </w:tcPr>
          <w:p w14:paraId="0D6B8E7C"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Перечень услуг</w:t>
            </w:r>
          </w:p>
        </w:tc>
        <w:tc>
          <w:tcPr>
            <w:tcW w:w="710" w:type="pct"/>
          </w:tcPr>
          <w:p w14:paraId="7245D42E"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Примечание</w:t>
            </w:r>
          </w:p>
        </w:tc>
        <w:tc>
          <w:tcPr>
            <w:tcW w:w="633" w:type="pct"/>
          </w:tcPr>
          <w:p w14:paraId="7BE9DE32"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Стоимость услуг</w:t>
            </w:r>
          </w:p>
        </w:tc>
      </w:tr>
      <w:tr w:rsidR="00777356" w:rsidRPr="00E762B7" w14:paraId="582B5F9B" w14:textId="77777777" w:rsidTr="00777356">
        <w:trPr>
          <w:trHeight w:val="23"/>
        </w:trPr>
        <w:tc>
          <w:tcPr>
            <w:tcW w:w="927" w:type="pct"/>
          </w:tcPr>
          <w:p w14:paraId="10B20850"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ОАО Государственная страховая компания «Югория»</w:t>
            </w:r>
          </w:p>
        </w:tc>
        <w:tc>
          <w:tcPr>
            <w:tcW w:w="1098" w:type="pct"/>
          </w:tcPr>
          <w:p w14:paraId="18F5AB0C"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Центральный офис </w:t>
            </w:r>
          </w:p>
          <w:p w14:paraId="23AFB7DD"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г.Екатеринбург,</w:t>
            </w:r>
          </w:p>
          <w:p w14:paraId="272D5E39"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ул.Вайнера, 19 оф.508</w:t>
            </w:r>
          </w:p>
          <w:p w14:paraId="12846862"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 xml:space="preserve">(343) </w:t>
            </w:r>
          </w:p>
          <w:p w14:paraId="7CA52980"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351-07-23</w:t>
            </w:r>
          </w:p>
          <w:p w14:paraId="673612A7"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(по 35)</w:t>
            </w:r>
          </w:p>
        </w:tc>
        <w:tc>
          <w:tcPr>
            <w:tcW w:w="879" w:type="pct"/>
          </w:tcPr>
          <w:p w14:paraId="207673F3"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Комплексное страхование</w:t>
            </w:r>
          </w:p>
        </w:tc>
        <w:tc>
          <w:tcPr>
            <w:tcW w:w="753" w:type="pct"/>
          </w:tcPr>
          <w:p w14:paraId="7B4AFE9A"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Комплексное страхование туристов;</w:t>
            </w:r>
          </w:p>
          <w:p w14:paraId="0716452C" w14:textId="77777777" w:rsidR="00777356" w:rsidRPr="00E762B7" w:rsidRDefault="00777356" w:rsidP="00777356">
            <w:pPr>
              <w:spacing w:after="0" w:line="360" w:lineRule="auto"/>
              <w:jc w:val="both"/>
              <w:rPr>
                <w:rFonts w:ascii="Times New Roman" w:hAnsi="Times New Roman"/>
                <w:noProof/>
                <w:color w:val="000000"/>
                <w:sz w:val="20"/>
                <w:szCs w:val="24"/>
              </w:rPr>
            </w:pPr>
          </w:p>
        </w:tc>
        <w:tc>
          <w:tcPr>
            <w:tcW w:w="710" w:type="pct"/>
          </w:tcPr>
          <w:p w14:paraId="7C6859C2" w14:textId="77777777" w:rsidR="00777356" w:rsidRPr="00E762B7" w:rsidRDefault="00777356" w:rsidP="00777356">
            <w:pPr>
              <w:spacing w:after="0" w:line="360" w:lineRule="auto"/>
              <w:jc w:val="both"/>
              <w:rPr>
                <w:rFonts w:ascii="Times New Roman" w:hAnsi="Times New Roman"/>
                <w:noProof/>
                <w:color w:val="000000"/>
                <w:sz w:val="20"/>
                <w:szCs w:val="24"/>
              </w:rPr>
            </w:pPr>
          </w:p>
        </w:tc>
        <w:tc>
          <w:tcPr>
            <w:tcW w:w="633" w:type="pct"/>
          </w:tcPr>
          <w:p w14:paraId="4A487132" w14:textId="77777777" w:rsidR="00777356" w:rsidRPr="00E762B7" w:rsidRDefault="00777356" w:rsidP="00777356">
            <w:pPr>
              <w:spacing w:after="0" w:line="360" w:lineRule="auto"/>
              <w:jc w:val="both"/>
              <w:rPr>
                <w:rFonts w:ascii="Times New Roman" w:hAnsi="Times New Roman"/>
                <w:noProof/>
                <w:color w:val="000000"/>
                <w:sz w:val="20"/>
                <w:szCs w:val="24"/>
              </w:rPr>
            </w:pPr>
            <w:r w:rsidRPr="00E762B7">
              <w:rPr>
                <w:rFonts w:ascii="Times New Roman" w:hAnsi="Times New Roman"/>
                <w:noProof/>
                <w:color w:val="000000"/>
                <w:sz w:val="20"/>
                <w:szCs w:val="24"/>
              </w:rPr>
              <w:t>50руб/ сутки</w:t>
            </w:r>
          </w:p>
        </w:tc>
      </w:tr>
    </w:tbl>
    <w:p w14:paraId="12FFB25A" w14:textId="77777777" w:rsidR="00F029FE" w:rsidRPr="00E762B7" w:rsidRDefault="00777356" w:rsidP="00D035F1">
      <w:pPr>
        <w:spacing w:after="0" w:line="360" w:lineRule="auto"/>
        <w:ind w:firstLine="709"/>
        <w:jc w:val="both"/>
        <w:outlineLvl w:val="1"/>
        <w:rPr>
          <w:rFonts w:ascii="Times New Roman" w:hAnsi="Times New Roman"/>
          <w:bCs/>
          <w:iCs/>
          <w:noProof/>
          <w:color w:val="000000"/>
          <w:sz w:val="28"/>
          <w:szCs w:val="28"/>
        </w:rPr>
      </w:pPr>
      <w:r w:rsidRPr="00E762B7">
        <w:rPr>
          <w:rFonts w:ascii="Times New Roman" w:hAnsi="Times New Roman"/>
          <w:bCs/>
          <w:iCs/>
          <w:noProof/>
          <w:color w:val="000000"/>
          <w:sz w:val="28"/>
          <w:szCs w:val="28"/>
        </w:rPr>
        <w:br w:type="page"/>
      </w:r>
      <w:r w:rsidR="00F029FE" w:rsidRPr="00E762B7">
        <w:rPr>
          <w:rFonts w:ascii="Times New Roman" w:hAnsi="Times New Roman"/>
          <w:bCs/>
          <w:iCs/>
          <w:noProof/>
          <w:color w:val="000000"/>
          <w:sz w:val="28"/>
          <w:szCs w:val="28"/>
        </w:rPr>
        <w:t>Заключение</w:t>
      </w:r>
    </w:p>
    <w:p w14:paraId="7669CF87" w14:textId="77777777" w:rsidR="00777356" w:rsidRPr="00E762B7" w:rsidRDefault="00777356" w:rsidP="00D035F1">
      <w:pPr>
        <w:spacing w:after="0" w:line="360" w:lineRule="auto"/>
        <w:ind w:firstLine="709"/>
        <w:jc w:val="both"/>
        <w:outlineLvl w:val="1"/>
        <w:rPr>
          <w:rFonts w:ascii="Times New Roman" w:hAnsi="Times New Roman"/>
          <w:bCs/>
          <w:noProof/>
          <w:color w:val="000000"/>
          <w:sz w:val="28"/>
          <w:szCs w:val="28"/>
        </w:rPr>
      </w:pPr>
    </w:p>
    <w:p w14:paraId="544B6E05" w14:textId="77777777" w:rsidR="00F029FE" w:rsidRPr="00E762B7" w:rsidRDefault="00F029FE" w:rsidP="00D035F1">
      <w:pPr>
        <w:spacing w:after="0" w:line="360" w:lineRule="auto"/>
        <w:ind w:firstLine="709"/>
        <w:jc w:val="both"/>
        <w:outlineLvl w:val="1"/>
        <w:rPr>
          <w:rFonts w:ascii="Times New Roman" w:hAnsi="Times New Roman"/>
          <w:bCs/>
          <w:noProof/>
          <w:color w:val="000000"/>
          <w:sz w:val="28"/>
          <w:szCs w:val="28"/>
        </w:rPr>
      </w:pPr>
      <w:r w:rsidRPr="00E762B7">
        <w:rPr>
          <w:rFonts w:ascii="Times New Roman" w:hAnsi="Times New Roman"/>
          <w:bCs/>
          <w:noProof/>
          <w:color w:val="000000"/>
          <w:sz w:val="28"/>
          <w:szCs w:val="28"/>
        </w:rPr>
        <w:t>Китай - огромная страна с обилием туристических ресурсов. Страна изобилует достопримечательностями и памятниками старины, красивейшими реками и горами, славится этнографическим многообразием.</w:t>
      </w:r>
    </w:p>
    <w:p w14:paraId="6CC898F2" w14:textId="77777777" w:rsidR="003D431C" w:rsidRPr="00E762B7" w:rsidRDefault="003D431C"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t>Перспективы развития китайского рынка туризма огромны и внушают большой оптимизм. Согласно данным ВТО, в 2020 году Китай займет первое и четвертое места в мире соответственно по числу принятых туристов из-за границы и числу отечественных туристов, совершивших заграничные туристские поездки.</w:t>
      </w:r>
    </w:p>
    <w:p w14:paraId="66A061AA" w14:textId="77777777" w:rsidR="00F029FE" w:rsidRPr="00E762B7" w:rsidRDefault="00F029FE" w:rsidP="00D035F1">
      <w:pPr>
        <w:spacing w:after="0" w:line="360" w:lineRule="auto"/>
        <w:ind w:firstLine="709"/>
        <w:jc w:val="both"/>
        <w:rPr>
          <w:rFonts w:ascii="Times New Roman" w:hAnsi="Times New Roman"/>
          <w:noProof/>
          <w:color w:val="000000"/>
          <w:sz w:val="28"/>
          <w:szCs w:val="28"/>
        </w:rPr>
      </w:pPr>
      <w:r w:rsidRPr="00E762B7">
        <w:rPr>
          <w:rFonts w:ascii="Times New Roman" w:hAnsi="Times New Roman"/>
          <w:bCs/>
          <w:noProof/>
          <w:color w:val="000000"/>
          <w:sz w:val="28"/>
          <w:szCs w:val="28"/>
        </w:rPr>
        <w:t>Национальные песни и танцы, опера и драма, обычаи и нравы, имеющие вековые традиции, являются сокровищницей туристических ресурсов Китая. Туристы в Китае могут насладиться пекинской оперой, юмористическим диалогом "сяншэн" и другими видами национального искусства, имеющими оригинальное очарование, а также познакомиться с национальными обычаями и нравами, участвуя в таких праздниках, как "Праздник воды" дайцев, "Праздник факела" иян, "Мартовский базар" байцев, песенные соревнования чжуан, "Надом" у монголов и др. Знакомство с китайской кухней - еще одна экзотика во время поездок по Китаю. Туристы могут насладиться такими блюдами, как утка по-пекински, баранина, сваренная в китайском самоваре по-монгольски, запеченный поросенок по-гуандунски, маринованная рыба по-ханчжоуски, острый соевый творог по сычуаньски и другие.</w:t>
      </w:r>
    </w:p>
    <w:p w14:paraId="31CFAA60" w14:textId="77777777" w:rsidR="00F029FE" w:rsidRPr="00E762B7" w:rsidRDefault="00F029FE" w:rsidP="00D035F1">
      <w:pPr>
        <w:spacing w:after="0" w:line="360" w:lineRule="auto"/>
        <w:ind w:firstLine="709"/>
        <w:jc w:val="both"/>
        <w:rPr>
          <w:rFonts w:ascii="Times New Roman" w:hAnsi="Times New Roman"/>
          <w:noProof/>
          <w:color w:val="000000"/>
          <w:sz w:val="28"/>
          <w:szCs w:val="28"/>
        </w:rPr>
      </w:pPr>
    </w:p>
    <w:p w14:paraId="06C7E2C5" w14:textId="77777777" w:rsidR="00F029FE" w:rsidRPr="00E762B7" w:rsidRDefault="00777356" w:rsidP="00D035F1">
      <w:pPr>
        <w:pStyle w:val="21"/>
        <w:spacing w:after="0" w:line="360" w:lineRule="auto"/>
        <w:ind w:left="0" w:firstLine="709"/>
        <w:jc w:val="both"/>
        <w:rPr>
          <w:rFonts w:ascii="Times New Roman" w:hAnsi="Times New Roman"/>
          <w:noProof/>
          <w:color w:val="000000"/>
          <w:sz w:val="28"/>
          <w:szCs w:val="28"/>
        </w:rPr>
      </w:pPr>
      <w:r w:rsidRPr="00E762B7">
        <w:rPr>
          <w:rFonts w:ascii="Times New Roman" w:hAnsi="Times New Roman"/>
          <w:noProof/>
          <w:color w:val="000000"/>
          <w:sz w:val="28"/>
          <w:szCs w:val="28"/>
        </w:rPr>
        <w:br w:type="page"/>
      </w:r>
      <w:r w:rsidR="00F029FE" w:rsidRPr="00E762B7">
        <w:rPr>
          <w:rFonts w:ascii="Times New Roman" w:hAnsi="Times New Roman"/>
          <w:noProof/>
          <w:color w:val="000000"/>
          <w:sz w:val="28"/>
          <w:szCs w:val="28"/>
        </w:rPr>
        <w:t>Библиогра</w:t>
      </w:r>
      <w:r w:rsidRPr="00E762B7">
        <w:rPr>
          <w:rFonts w:ascii="Times New Roman" w:hAnsi="Times New Roman"/>
          <w:noProof/>
          <w:color w:val="000000"/>
          <w:sz w:val="28"/>
          <w:szCs w:val="28"/>
        </w:rPr>
        <w:t>фия</w:t>
      </w:r>
    </w:p>
    <w:p w14:paraId="3D535464" w14:textId="77777777" w:rsidR="00777356" w:rsidRPr="00E762B7" w:rsidRDefault="00777356" w:rsidP="00D035F1">
      <w:pPr>
        <w:pStyle w:val="21"/>
        <w:spacing w:after="0" w:line="360" w:lineRule="auto"/>
        <w:ind w:left="0" w:firstLine="709"/>
        <w:jc w:val="both"/>
        <w:rPr>
          <w:rFonts w:ascii="Times New Roman" w:hAnsi="Times New Roman"/>
          <w:noProof/>
          <w:color w:val="000000"/>
          <w:sz w:val="28"/>
          <w:szCs w:val="28"/>
        </w:rPr>
      </w:pPr>
    </w:p>
    <w:p w14:paraId="40D95C57" w14:textId="77777777" w:rsidR="00F029FE" w:rsidRPr="00E762B7" w:rsidRDefault="00777356" w:rsidP="00777356">
      <w:pPr>
        <w:pStyle w:val="2"/>
        <w:numPr>
          <w:ilvl w:val="0"/>
          <w:numId w:val="20"/>
        </w:numPr>
        <w:spacing w:before="0" w:line="360" w:lineRule="auto"/>
        <w:ind w:left="0" w:firstLine="0"/>
        <w:jc w:val="both"/>
        <w:rPr>
          <w:rFonts w:ascii="Times New Roman" w:hAnsi="Times New Roman"/>
          <w:b w:val="0"/>
          <w:iCs/>
          <w:noProof/>
          <w:color w:val="000000"/>
          <w:sz w:val="28"/>
          <w:szCs w:val="28"/>
        </w:rPr>
      </w:pPr>
      <w:r w:rsidRPr="00E762B7">
        <w:rPr>
          <w:rFonts w:ascii="Times New Roman" w:hAnsi="Times New Roman"/>
          <w:b w:val="0"/>
          <w:iCs/>
          <w:noProof/>
          <w:color w:val="000000"/>
          <w:sz w:val="28"/>
          <w:szCs w:val="28"/>
        </w:rPr>
        <w:t>Абаев Н.</w:t>
      </w:r>
      <w:r w:rsidR="00F029FE" w:rsidRPr="00E762B7">
        <w:rPr>
          <w:rFonts w:ascii="Times New Roman" w:hAnsi="Times New Roman"/>
          <w:b w:val="0"/>
          <w:iCs/>
          <w:noProof/>
          <w:color w:val="000000"/>
          <w:sz w:val="28"/>
          <w:szCs w:val="28"/>
        </w:rPr>
        <w:t xml:space="preserve">В. «Чань-буддизм и культурно-психологические традиции в средневековом Китае» - Новосибирск: Наука, 2007. </w:t>
      </w:r>
    </w:p>
    <w:p w14:paraId="6DB8518A"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Боголюбов В.С. Экономика туризма: Учеб. Пособие. - М.: Академия, 2005.</w:t>
      </w:r>
    </w:p>
    <w:p w14:paraId="531D1677"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Васильев K.C"История религии востока" - 1989 г., Москва</w:t>
      </w:r>
    </w:p>
    <w:p w14:paraId="1DF3AC79" w14:textId="77777777" w:rsidR="00F029FE" w:rsidRPr="00E762B7" w:rsidRDefault="00F029FE" w:rsidP="0077735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rPr>
      </w:pPr>
      <w:r w:rsidRPr="00E762B7">
        <w:rPr>
          <w:rFonts w:ascii="Times New Roman" w:hAnsi="Times New Roman"/>
          <w:noProof/>
          <w:color w:val="000000"/>
          <w:sz w:val="28"/>
          <w:szCs w:val="28"/>
        </w:rPr>
        <w:t>Весь Китай http://www.allchina.ru/</w:t>
      </w:r>
    </w:p>
    <w:p w14:paraId="282C5E3F" w14:textId="77777777" w:rsidR="00F029FE" w:rsidRPr="00E762B7" w:rsidRDefault="00F029FE" w:rsidP="0077735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rPr>
      </w:pPr>
      <w:r w:rsidRPr="00E762B7">
        <w:rPr>
          <w:rFonts w:ascii="Times New Roman" w:hAnsi="Times New Roman"/>
          <w:noProof/>
          <w:color w:val="000000"/>
          <w:sz w:val="28"/>
          <w:szCs w:val="28"/>
        </w:rPr>
        <w:t>География» http://geoportal.narod.ru/</w:t>
      </w:r>
    </w:p>
    <w:p w14:paraId="49286AE2" w14:textId="77777777" w:rsidR="00F029FE" w:rsidRPr="00E762B7" w:rsidRDefault="00F029FE" w:rsidP="0077735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rPr>
      </w:pPr>
      <w:r w:rsidRPr="00E762B7">
        <w:rPr>
          <w:rFonts w:ascii="Times New Roman" w:hAnsi="Times New Roman"/>
          <w:noProof/>
          <w:color w:val="000000"/>
          <w:sz w:val="28"/>
          <w:szCs w:val="28"/>
        </w:rPr>
        <w:t xml:space="preserve">Географический портал. Весь мир </w:t>
      </w:r>
      <w:hyperlink r:id="rId31" w:history="1">
        <w:r w:rsidRPr="00E762B7">
          <w:rPr>
            <w:rStyle w:val="a5"/>
            <w:rFonts w:ascii="Times New Roman" w:hAnsi="Times New Roman"/>
            <w:noProof/>
            <w:color w:val="000000"/>
            <w:sz w:val="28"/>
            <w:szCs w:val="28"/>
            <w:u w:val="none"/>
          </w:rPr>
          <w:t>http://allworld.wallst.ru/</w:t>
        </w:r>
      </w:hyperlink>
    </w:p>
    <w:p w14:paraId="2E992B55"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Географическая энциклопедия для юных читателей «Вокруг света» Изд.: «DS-MAX», США.</w:t>
      </w:r>
    </w:p>
    <w:p w14:paraId="45201D71"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Гончаренко О.Г «Русский Харбин»</w:t>
      </w:r>
    </w:p>
    <w:p w14:paraId="7C164F6A" w14:textId="77777777" w:rsidR="00F029FE" w:rsidRPr="00E762B7" w:rsidRDefault="00F029FE" w:rsidP="00777356">
      <w:pPr>
        <w:pStyle w:val="2"/>
        <w:numPr>
          <w:ilvl w:val="0"/>
          <w:numId w:val="20"/>
        </w:numPr>
        <w:spacing w:before="0" w:line="360" w:lineRule="auto"/>
        <w:ind w:left="0" w:firstLine="0"/>
        <w:jc w:val="both"/>
        <w:rPr>
          <w:rFonts w:ascii="Times New Roman" w:hAnsi="Times New Roman"/>
          <w:b w:val="0"/>
          <w:iCs/>
          <w:noProof/>
          <w:color w:val="000000"/>
          <w:sz w:val="28"/>
          <w:szCs w:val="28"/>
        </w:rPr>
      </w:pPr>
      <w:r w:rsidRPr="00E762B7">
        <w:rPr>
          <w:rFonts w:ascii="Times New Roman" w:hAnsi="Times New Roman"/>
          <w:b w:val="0"/>
          <w:iCs/>
          <w:noProof/>
          <w:color w:val="000000"/>
          <w:sz w:val="28"/>
          <w:szCs w:val="28"/>
        </w:rPr>
        <w:t>Грицак Е.Н.</w:t>
      </w:r>
      <w:r w:rsidR="00D035F1" w:rsidRPr="00E762B7">
        <w:rPr>
          <w:rFonts w:ascii="Times New Roman" w:hAnsi="Times New Roman"/>
          <w:b w:val="0"/>
          <w:iCs/>
          <w:noProof/>
          <w:color w:val="000000"/>
          <w:sz w:val="28"/>
          <w:szCs w:val="28"/>
        </w:rPr>
        <w:t xml:space="preserve"> </w:t>
      </w:r>
      <w:r w:rsidRPr="00E762B7">
        <w:rPr>
          <w:rFonts w:ascii="Times New Roman" w:hAnsi="Times New Roman"/>
          <w:b w:val="0"/>
          <w:iCs/>
          <w:noProof/>
          <w:color w:val="000000"/>
          <w:sz w:val="28"/>
          <w:szCs w:val="28"/>
        </w:rPr>
        <w:t xml:space="preserve">«Пекин и великая стена» – Москва, 2008 </w:t>
      </w:r>
    </w:p>
    <w:p w14:paraId="7EF18DC4" w14:textId="77777777" w:rsidR="00F029FE" w:rsidRPr="00E762B7" w:rsidRDefault="00F029FE" w:rsidP="00777356">
      <w:pPr>
        <w:pStyle w:val="2"/>
        <w:numPr>
          <w:ilvl w:val="0"/>
          <w:numId w:val="20"/>
        </w:numPr>
        <w:spacing w:before="0" w:line="360" w:lineRule="auto"/>
        <w:ind w:left="0" w:firstLine="0"/>
        <w:jc w:val="both"/>
        <w:rPr>
          <w:rFonts w:ascii="Times New Roman" w:hAnsi="Times New Roman"/>
          <w:b w:val="0"/>
          <w:iCs/>
          <w:noProof/>
          <w:color w:val="000000"/>
          <w:sz w:val="28"/>
          <w:szCs w:val="28"/>
        </w:rPr>
      </w:pPr>
      <w:r w:rsidRPr="00E762B7">
        <w:rPr>
          <w:rFonts w:ascii="Times New Roman" w:hAnsi="Times New Roman"/>
          <w:b w:val="0"/>
          <w:noProof/>
          <w:color w:val="000000"/>
          <w:sz w:val="28"/>
          <w:szCs w:val="28"/>
        </w:rPr>
        <w:t>Гриненко Г.Н "Хрестоматия по истории мировой культуры" - 1998 г., Москва</w:t>
      </w:r>
    </w:p>
    <w:p w14:paraId="13D88693"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Грожковская</w:t>
      </w:r>
      <w:r w:rsidR="00D035F1" w:rsidRPr="00E762B7">
        <w:rPr>
          <w:noProof/>
          <w:color w:val="000000"/>
          <w:sz w:val="28"/>
          <w:szCs w:val="28"/>
        </w:rPr>
        <w:t xml:space="preserve"> </w:t>
      </w:r>
      <w:r w:rsidRPr="00E762B7">
        <w:rPr>
          <w:noProof/>
          <w:color w:val="000000"/>
          <w:sz w:val="28"/>
          <w:szCs w:val="28"/>
        </w:rPr>
        <w:t>Л.Л.</w:t>
      </w:r>
      <w:r w:rsidR="00D035F1" w:rsidRPr="00E762B7">
        <w:rPr>
          <w:noProof/>
          <w:color w:val="000000"/>
          <w:sz w:val="28"/>
          <w:szCs w:val="28"/>
        </w:rPr>
        <w:t xml:space="preserve"> </w:t>
      </w:r>
      <w:r w:rsidRPr="00E762B7">
        <w:rPr>
          <w:noProof/>
          <w:color w:val="000000"/>
          <w:sz w:val="28"/>
          <w:szCs w:val="28"/>
        </w:rPr>
        <w:t>Сто первый взгляд на Японию.</w:t>
      </w:r>
      <w:r w:rsidR="00D035F1" w:rsidRPr="00E762B7">
        <w:rPr>
          <w:noProof/>
          <w:color w:val="000000"/>
          <w:sz w:val="28"/>
          <w:szCs w:val="28"/>
        </w:rPr>
        <w:t xml:space="preserve"> </w:t>
      </w:r>
      <w:r w:rsidRPr="00E762B7">
        <w:rPr>
          <w:noProof/>
          <w:color w:val="000000"/>
          <w:sz w:val="28"/>
          <w:szCs w:val="28"/>
        </w:rPr>
        <w:t>- М.: Наука, 1991.</w:t>
      </w:r>
    </w:p>
    <w:p w14:paraId="74AF7E4E" w14:textId="77777777" w:rsidR="00F029FE" w:rsidRPr="00E762B7" w:rsidRDefault="00F029FE" w:rsidP="00777356">
      <w:pPr>
        <w:pStyle w:val="a4"/>
        <w:numPr>
          <w:ilvl w:val="0"/>
          <w:numId w:val="20"/>
        </w:numPr>
        <w:spacing w:before="0" w:beforeAutospacing="0" w:after="0" w:afterAutospacing="0" w:line="360" w:lineRule="auto"/>
        <w:ind w:left="0" w:firstLine="0"/>
        <w:jc w:val="both"/>
        <w:rPr>
          <w:bCs/>
          <w:iCs/>
          <w:noProof/>
          <w:color w:val="000000"/>
          <w:sz w:val="28"/>
          <w:szCs w:val="28"/>
        </w:rPr>
      </w:pPr>
      <w:r w:rsidRPr="00E762B7">
        <w:rPr>
          <w:bCs/>
          <w:iCs/>
          <w:noProof/>
          <w:color w:val="000000"/>
          <w:sz w:val="28"/>
          <w:szCs w:val="28"/>
        </w:rPr>
        <w:t xml:space="preserve">Достопримечательности Китая // Китайское туристическое представительство ГУТ КНР. - М., 2008 </w:t>
      </w:r>
    </w:p>
    <w:p w14:paraId="0B8D6C6D"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Духовная культура Китая: энциклопедия: в 5 т./ гл. ред. М.Л.</w:t>
      </w:r>
      <w:r w:rsidR="00D035F1" w:rsidRPr="00E762B7">
        <w:rPr>
          <w:noProof/>
          <w:color w:val="000000"/>
          <w:sz w:val="28"/>
          <w:szCs w:val="28"/>
        </w:rPr>
        <w:t xml:space="preserve"> </w:t>
      </w:r>
      <w:r w:rsidRPr="00E762B7">
        <w:rPr>
          <w:noProof/>
          <w:color w:val="000000"/>
          <w:sz w:val="28"/>
          <w:szCs w:val="28"/>
        </w:rPr>
        <w:t>Титаренко; Ин_т Дальнего востока.</w:t>
      </w:r>
      <w:r w:rsidR="00D035F1" w:rsidRPr="00E762B7">
        <w:rPr>
          <w:noProof/>
          <w:color w:val="000000"/>
          <w:sz w:val="28"/>
          <w:szCs w:val="28"/>
        </w:rPr>
        <w:t xml:space="preserve"> </w:t>
      </w:r>
      <w:r w:rsidRPr="00E762B7">
        <w:rPr>
          <w:noProof/>
          <w:color w:val="000000"/>
          <w:sz w:val="28"/>
          <w:szCs w:val="28"/>
        </w:rPr>
        <w:t>- М.: Вост.лит., 2006.</w:t>
      </w:r>
    </w:p>
    <w:p w14:paraId="4B854F43"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Жукова М.А. Менеджмент в туристском бизнесе. - М. Финансы и статистика, 2007.</w:t>
      </w:r>
    </w:p>
    <w:p w14:paraId="543EA9FC"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Журавлев А. Что ждёт туриста в Китае? // Культурная эволюция Сибири. - Новосибирск, // http://kulsi.ru/Pages? pid=14&amp;id=186</w:t>
      </w:r>
    </w:p>
    <w:p w14:paraId="030C10ED"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Журнал «GEO»</w:t>
      </w:r>
    </w:p>
    <w:p w14:paraId="00F2088D"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Журнал «Вокруг света»</w:t>
      </w:r>
    </w:p>
    <w:p w14:paraId="603EC265"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История Древнего Востока: Учебник для вузов. 3-е издание. Москва: Высшая школа, 1999 год.</w:t>
      </w:r>
    </w:p>
    <w:p w14:paraId="62B47DDE"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 xml:space="preserve">Китай. Коллекция «Золотой глобус». Выпуск 3. </w:t>
      </w:r>
    </w:p>
    <w:p w14:paraId="414D8AEF" w14:textId="77777777" w:rsidR="00F029FE" w:rsidRPr="00E762B7" w:rsidRDefault="00F029FE" w:rsidP="00777356">
      <w:pPr>
        <w:pStyle w:val="a4"/>
        <w:numPr>
          <w:ilvl w:val="0"/>
          <w:numId w:val="20"/>
        </w:numPr>
        <w:spacing w:before="0" w:beforeAutospacing="0" w:after="0" w:afterAutospacing="0" w:line="360" w:lineRule="auto"/>
        <w:ind w:left="0" w:firstLine="0"/>
        <w:jc w:val="both"/>
        <w:rPr>
          <w:bCs/>
          <w:iCs/>
          <w:noProof/>
          <w:color w:val="000000"/>
          <w:sz w:val="28"/>
          <w:szCs w:val="28"/>
        </w:rPr>
      </w:pPr>
      <w:r w:rsidRPr="00E762B7">
        <w:rPr>
          <w:noProof/>
          <w:color w:val="000000"/>
          <w:sz w:val="28"/>
          <w:szCs w:val="28"/>
        </w:rPr>
        <w:t xml:space="preserve">Китай. Энциклопедический словарь, М., 1993 г. </w:t>
      </w:r>
    </w:p>
    <w:p w14:paraId="56D7D222" w14:textId="77777777" w:rsidR="00F029FE" w:rsidRPr="00E762B7" w:rsidRDefault="00F029FE" w:rsidP="00777356">
      <w:pPr>
        <w:pStyle w:val="a4"/>
        <w:numPr>
          <w:ilvl w:val="0"/>
          <w:numId w:val="20"/>
        </w:numPr>
        <w:spacing w:before="0" w:beforeAutospacing="0" w:after="0" w:afterAutospacing="0" w:line="360" w:lineRule="auto"/>
        <w:ind w:left="0" w:firstLine="0"/>
        <w:jc w:val="both"/>
        <w:rPr>
          <w:bCs/>
          <w:iCs/>
          <w:noProof/>
          <w:color w:val="000000"/>
          <w:sz w:val="28"/>
          <w:szCs w:val="28"/>
        </w:rPr>
      </w:pPr>
      <w:r w:rsidRPr="00E762B7">
        <w:rPr>
          <w:bCs/>
          <w:iCs/>
          <w:noProof/>
          <w:color w:val="000000"/>
          <w:sz w:val="28"/>
          <w:szCs w:val="28"/>
        </w:rPr>
        <w:t>Китай. Туристические ресурсы // 100 дорог. - М., 2008</w:t>
      </w:r>
      <w:r w:rsidR="00D035F1" w:rsidRPr="00E762B7">
        <w:rPr>
          <w:bCs/>
          <w:iCs/>
          <w:noProof/>
          <w:color w:val="000000"/>
          <w:sz w:val="28"/>
          <w:szCs w:val="28"/>
        </w:rPr>
        <w:t xml:space="preserve"> </w:t>
      </w:r>
    </w:p>
    <w:p w14:paraId="30A53DFD"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Китай // Маркетинг в туризме. - М.: Академия, 2006 Китай: факты и цифры. - Пекин: Синьсин, 1999</w:t>
      </w:r>
    </w:p>
    <w:p w14:paraId="4E47F25E"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Кравцова М.Е. «История культуры Китая» Изд.: «Лань» 2003 г.</w:t>
      </w:r>
    </w:p>
    <w:p w14:paraId="3929E9B9" w14:textId="77777777" w:rsidR="00F029FE" w:rsidRPr="00E762B7" w:rsidRDefault="00F029FE" w:rsidP="00777356">
      <w:pPr>
        <w:pStyle w:val="2"/>
        <w:numPr>
          <w:ilvl w:val="0"/>
          <w:numId w:val="20"/>
        </w:numPr>
        <w:spacing w:before="0" w:line="360" w:lineRule="auto"/>
        <w:ind w:left="0" w:firstLine="0"/>
        <w:jc w:val="both"/>
        <w:rPr>
          <w:rFonts w:ascii="Times New Roman" w:hAnsi="Times New Roman"/>
          <w:b w:val="0"/>
          <w:iCs/>
          <w:noProof/>
          <w:color w:val="000000"/>
          <w:sz w:val="28"/>
          <w:szCs w:val="28"/>
        </w:rPr>
      </w:pPr>
      <w:r w:rsidRPr="00E762B7">
        <w:rPr>
          <w:rFonts w:ascii="Times New Roman" w:hAnsi="Times New Roman"/>
          <w:b w:val="0"/>
          <w:iCs/>
          <w:noProof/>
          <w:color w:val="000000"/>
          <w:sz w:val="28"/>
          <w:szCs w:val="28"/>
        </w:rPr>
        <w:t>Куликов В.С. Неизвестный Китай. – Москва, 2007.</w:t>
      </w:r>
    </w:p>
    <w:p w14:paraId="17F8356D"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Ларин В.Л. «Российско-китайские отношения в региональных измерениях(80 годы ХХ - начало ХХI веков)». Изд.: ООО»Восток - Запад» 2005 год.</w:t>
      </w:r>
    </w:p>
    <w:p w14:paraId="28265A8F"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Лихачев Д.С. Поэзия садов: к семантике садово-парковых стилей. Москва, 2007.</w:t>
      </w:r>
    </w:p>
    <w:p w14:paraId="626CF01F" w14:textId="77777777" w:rsidR="00F029FE" w:rsidRPr="00E762B7" w:rsidRDefault="00F029FE" w:rsidP="00777356">
      <w:pPr>
        <w:pStyle w:val="2"/>
        <w:numPr>
          <w:ilvl w:val="0"/>
          <w:numId w:val="20"/>
        </w:numPr>
        <w:spacing w:before="0" w:line="360" w:lineRule="auto"/>
        <w:ind w:left="0" w:firstLine="0"/>
        <w:jc w:val="both"/>
        <w:rPr>
          <w:rFonts w:ascii="Times New Roman" w:hAnsi="Times New Roman"/>
          <w:b w:val="0"/>
          <w:iCs/>
          <w:noProof/>
          <w:color w:val="000000"/>
          <w:sz w:val="28"/>
          <w:szCs w:val="28"/>
        </w:rPr>
      </w:pPr>
      <w:r w:rsidRPr="00E762B7">
        <w:rPr>
          <w:rFonts w:ascii="Times New Roman" w:hAnsi="Times New Roman"/>
          <w:b w:val="0"/>
          <w:iCs/>
          <w:noProof/>
          <w:color w:val="000000"/>
          <w:sz w:val="28"/>
          <w:szCs w:val="28"/>
        </w:rPr>
        <w:t>Малявин В.В. Китайская цивилизация. - Новосибирск, 2008.</w:t>
      </w:r>
    </w:p>
    <w:p w14:paraId="0844BCBE" w14:textId="77777777" w:rsidR="00F029FE" w:rsidRPr="00E762B7" w:rsidRDefault="00F029FE" w:rsidP="00777356">
      <w:pPr>
        <w:pStyle w:val="a3"/>
        <w:numPr>
          <w:ilvl w:val="0"/>
          <w:numId w:val="20"/>
        </w:numPr>
        <w:spacing w:after="0" w:line="360" w:lineRule="auto"/>
        <w:ind w:left="0" w:firstLine="0"/>
        <w:jc w:val="both"/>
        <w:rPr>
          <w:rFonts w:ascii="Times New Roman" w:hAnsi="Times New Roman"/>
          <w:bCs/>
          <w:noProof/>
          <w:color w:val="000000"/>
          <w:sz w:val="28"/>
          <w:szCs w:val="28"/>
        </w:rPr>
      </w:pPr>
      <w:r w:rsidRPr="00E762B7">
        <w:rPr>
          <w:rFonts w:ascii="Times New Roman" w:hAnsi="Times New Roman"/>
          <w:iCs/>
          <w:noProof/>
          <w:color w:val="000000"/>
          <w:sz w:val="28"/>
          <w:szCs w:val="28"/>
        </w:rPr>
        <w:t>Малявин В.В.</w:t>
      </w:r>
      <w:r w:rsidR="00D035F1" w:rsidRPr="00E762B7">
        <w:rPr>
          <w:rFonts w:ascii="Times New Roman" w:hAnsi="Times New Roman"/>
          <w:bCs/>
          <w:noProof/>
          <w:color w:val="000000"/>
          <w:sz w:val="28"/>
          <w:szCs w:val="28"/>
        </w:rPr>
        <w:t xml:space="preserve"> </w:t>
      </w:r>
      <w:hyperlink r:id="rId32" w:history="1">
        <w:r w:rsidRPr="00E762B7">
          <w:rPr>
            <w:rStyle w:val="a5"/>
            <w:rFonts w:ascii="Times New Roman" w:hAnsi="Times New Roman"/>
            <w:bCs/>
            <w:noProof/>
            <w:color w:val="000000"/>
            <w:sz w:val="28"/>
            <w:szCs w:val="28"/>
            <w:u w:val="none"/>
          </w:rPr>
          <w:t>Чжуан-цзы</w:t>
        </w:r>
      </w:hyperlink>
      <w:r w:rsidRPr="00E762B7">
        <w:rPr>
          <w:rFonts w:ascii="Times New Roman" w:hAnsi="Times New Roman"/>
          <w:bCs/>
          <w:noProof/>
          <w:color w:val="000000"/>
          <w:sz w:val="28"/>
          <w:szCs w:val="28"/>
        </w:rPr>
        <w:t>, Новосибирск, 2007</w:t>
      </w:r>
    </w:p>
    <w:p w14:paraId="50097294" w14:textId="77777777" w:rsidR="00F029FE" w:rsidRPr="00E762B7" w:rsidRDefault="00F029FE" w:rsidP="00777356">
      <w:pPr>
        <w:pStyle w:val="2"/>
        <w:numPr>
          <w:ilvl w:val="0"/>
          <w:numId w:val="20"/>
        </w:numPr>
        <w:spacing w:before="0" w:line="360" w:lineRule="auto"/>
        <w:ind w:left="0" w:firstLine="0"/>
        <w:jc w:val="both"/>
        <w:rPr>
          <w:rFonts w:ascii="Times New Roman" w:hAnsi="Times New Roman"/>
          <w:b w:val="0"/>
          <w:bCs w:val="0"/>
          <w:noProof/>
          <w:color w:val="000000"/>
          <w:sz w:val="28"/>
          <w:szCs w:val="28"/>
        </w:rPr>
      </w:pPr>
      <w:r w:rsidRPr="00E762B7">
        <w:rPr>
          <w:rFonts w:ascii="Times New Roman" w:hAnsi="Times New Roman"/>
          <w:b w:val="0"/>
          <w:iCs/>
          <w:noProof/>
          <w:color w:val="000000"/>
          <w:sz w:val="28"/>
          <w:szCs w:val="28"/>
        </w:rPr>
        <w:t xml:space="preserve">Малявин В.В. </w:t>
      </w:r>
      <w:hyperlink r:id="rId33" w:history="1">
        <w:r w:rsidRPr="00E762B7">
          <w:rPr>
            <w:rStyle w:val="a5"/>
            <w:rFonts w:ascii="Times New Roman" w:hAnsi="Times New Roman"/>
            <w:b w:val="0"/>
            <w:bCs w:val="0"/>
            <w:noProof/>
            <w:color w:val="000000"/>
            <w:sz w:val="28"/>
            <w:szCs w:val="28"/>
            <w:u w:val="none"/>
          </w:rPr>
          <w:t>Ле Цзы</w:t>
        </w:r>
      </w:hyperlink>
      <w:r w:rsidRPr="00E762B7">
        <w:rPr>
          <w:rFonts w:ascii="Times New Roman" w:hAnsi="Times New Roman"/>
          <w:b w:val="0"/>
          <w:bCs w:val="0"/>
          <w:noProof/>
          <w:color w:val="000000"/>
          <w:sz w:val="28"/>
          <w:szCs w:val="28"/>
        </w:rPr>
        <w:t>. –Новосибирск, 2008.</w:t>
      </w:r>
    </w:p>
    <w:p w14:paraId="157D8264"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Малявин В. В. Сумерки Дао. Культура Китая на пороге Нового времени. М., 2003.</w:t>
      </w:r>
    </w:p>
    <w:p w14:paraId="0AFFFC04" w14:textId="77777777" w:rsidR="00F029FE" w:rsidRPr="00E762B7" w:rsidRDefault="00F029FE" w:rsidP="00777356">
      <w:pPr>
        <w:pStyle w:val="2"/>
        <w:numPr>
          <w:ilvl w:val="0"/>
          <w:numId w:val="20"/>
        </w:numPr>
        <w:spacing w:before="0" w:line="360" w:lineRule="auto"/>
        <w:ind w:left="0" w:firstLine="0"/>
        <w:jc w:val="both"/>
        <w:rPr>
          <w:rFonts w:ascii="Times New Roman" w:hAnsi="Times New Roman"/>
          <w:b w:val="0"/>
          <w:iCs/>
          <w:noProof/>
          <w:color w:val="000000"/>
          <w:sz w:val="28"/>
          <w:szCs w:val="28"/>
        </w:rPr>
      </w:pPr>
      <w:r w:rsidRPr="00E762B7">
        <w:rPr>
          <w:rFonts w:ascii="Times New Roman" w:hAnsi="Times New Roman"/>
          <w:b w:val="0"/>
          <w:iCs/>
          <w:noProof/>
          <w:color w:val="000000"/>
          <w:sz w:val="28"/>
          <w:szCs w:val="28"/>
        </w:rPr>
        <w:t>Маркова А.Н Культурология: история мировой культуры. - Москва: Культура и спорт, ЮНИТИ, 1995.</w:t>
      </w:r>
    </w:p>
    <w:p w14:paraId="1973D616" w14:textId="77777777" w:rsidR="00F029FE" w:rsidRPr="00E762B7" w:rsidRDefault="00F029FE" w:rsidP="00777356">
      <w:pPr>
        <w:pStyle w:val="2"/>
        <w:numPr>
          <w:ilvl w:val="0"/>
          <w:numId w:val="20"/>
        </w:numPr>
        <w:spacing w:before="0" w:line="360" w:lineRule="auto"/>
        <w:ind w:left="0" w:firstLine="0"/>
        <w:jc w:val="both"/>
        <w:rPr>
          <w:rFonts w:ascii="Times New Roman" w:hAnsi="Times New Roman"/>
          <w:b w:val="0"/>
          <w:iCs/>
          <w:noProof/>
          <w:color w:val="000000"/>
          <w:sz w:val="28"/>
          <w:szCs w:val="28"/>
        </w:rPr>
      </w:pPr>
      <w:r w:rsidRPr="00E762B7">
        <w:rPr>
          <w:rFonts w:ascii="Times New Roman" w:hAnsi="Times New Roman"/>
          <w:b w:val="0"/>
          <w:iCs/>
          <w:noProof/>
          <w:color w:val="000000"/>
          <w:sz w:val="28"/>
          <w:szCs w:val="28"/>
        </w:rPr>
        <w:t>Маслов А. А. Мистерия Дао. - Москва: Сфера, 1996</w:t>
      </w:r>
    </w:p>
    <w:p w14:paraId="0BE8B90D"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Новикова Е.В Человек</w:t>
      </w:r>
      <w:r w:rsidRPr="00E762B7">
        <w:rPr>
          <w:iCs/>
          <w:noProof/>
          <w:color w:val="000000"/>
          <w:sz w:val="28"/>
          <w:szCs w:val="28"/>
        </w:rPr>
        <w:t xml:space="preserve"> </w:t>
      </w:r>
      <w:r w:rsidRPr="00E762B7">
        <w:rPr>
          <w:noProof/>
          <w:color w:val="000000"/>
          <w:sz w:val="28"/>
          <w:szCs w:val="28"/>
        </w:rPr>
        <w:t>и Природа в духовной культуре Востока. М.: ИВ РАН: Крафт+, 2008.</w:t>
      </w:r>
    </w:p>
    <w:p w14:paraId="7A0FDDE5"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Ожегов С.С. История ландшафтной архитектуры. Москва,</w:t>
      </w:r>
      <w:r w:rsidR="00D035F1" w:rsidRPr="00E762B7">
        <w:rPr>
          <w:noProof/>
          <w:color w:val="000000"/>
          <w:sz w:val="28"/>
          <w:szCs w:val="28"/>
        </w:rPr>
        <w:t>,</w:t>
      </w:r>
      <w:r w:rsidRPr="00E762B7">
        <w:rPr>
          <w:noProof/>
          <w:color w:val="000000"/>
          <w:sz w:val="28"/>
          <w:szCs w:val="28"/>
        </w:rPr>
        <w:t xml:space="preserve"> 2004</w:t>
      </w:r>
    </w:p>
    <w:p w14:paraId="4DC0808B"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Папирян Г.А. Международные экономические отношения. Маркетинг в туризме. - М.: Финансы и статистика, 2006.</w:t>
      </w:r>
    </w:p>
    <w:p w14:paraId="6D103321" w14:textId="77777777" w:rsidR="00F029FE" w:rsidRPr="00E762B7" w:rsidRDefault="00F029FE" w:rsidP="00777356">
      <w:pPr>
        <w:pStyle w:val="a3"/>
        <w:numPr>
          <w:ilvl w:val="0"/>
          <w:numId w:val="20"/>
        </w:numPr>
        <w:spacing w:after="0" w:line="360" w:lineRule="auto"/>
        <w:ind w:left="0" w:firstLine="0"/>
        <w:jc w:val="both"/>
        <w:outlineLvl w:val="0"/>
        <w:rPr>
          <w:rFonts w:ascii="Times New Roman" w:hAnsi="Times New Roman"/>
          <w:bCs/>
          <w:noProof/>
          <w:color w:val="000000"/>
          <w:kern w:val="36"/>
          <w:sz w:val="28"/>
          <w:szCs w:val="28"/>
        </w:rPr>
      </w:pPr>
      <w:r w:rsidRPr="00E762B7">
        <w:rPr>
          <w:rFonts w:ascii="Times New Roman" w:hAnsi="Times New Roman"/>
          <w:bCs/>
          <w:noProof/>
          <w:color w:val="000000"/>
          <w:kern w:val="36"/>
          <w:sz w:val="28"/>
          <w:szCs w:val="28"/>
        </w:rPr>
        <w:t xml:space="preserve">Пасечный П.С. Туризм и экскурсии. - М., 1983 </w:t>
      </w:r>
    </w:p>
    <w:p w14:paraId="218662A4"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Пронников</w:t>
      </w:r>
      <w:r w:rsidR="00D035F1" w:rsidRPr="00E762B7">
        <w:rPr>
          <w:noProof/>
          <w:color w:val="000000"/>
          <w:sz w:val="28"/>
          <w:szCs w:val="28"/>
        </w:rPr>
        <w:t xml:space="preserve"> </w:t>
      </w:r>
      <w:r w:rsidRPr="00E762B7">
        <w:rPr>
          <w:noProof/>
          <w:color w:val="000000"/>
          <w:sz w:val="28"/>
          <w:szCs w:val="28"/>
        </w:rPr>
        <w:t>В.А., Ладанов</w:t>
      </w:r>
      <w:r w:rsidR="00D035F1" w:rsidRPr="00E762B7">
        <w:rPr>
          <w:noProof/>
          <w:color w:val="000000"/>
          <w:sz w:val="28"/>
          <w:szCs w:val="28"/>
        </w:rPr>
        <w:t xml:space="preserve"> </w:t>
      </w:r>
      <w:r w:rsidRPr="00E762B7">
        <w:rPr>
          <w:noProof/>
          <w:color w:val="000000"/>
          <w:sz w:val="28"/>
          <w:szCs w:val="28"/>
        </w:rPr>
        <w:t>И.Д.</w:t>
      </w:r>
      <w:r w:rsidR="00D035F1" w:rsidRPr="00E762B7">
        <w:rPr>
          <w:noProof/>
          <w:color w:val="000000"/>
          <w:sz w:val="28"/>
          <w:szCs w:val="28"/>
        </w:rPr>
        <w:t xml:space="preserve"> </w:t>
      </w:r>
      <w:r w:rsidRPr="00E762B7">
        <w:rPr>
          <w:noProof/>
          <w:color w:val="000000"/>
          <w:sz w:val="28"/>
          <w:szCs w:val="28"/>
        </w:rPr>
        <w:t>Китайцы.</w:t>
      </w:r>
      <w:r w:rsidR="00D035F1" w:rsidRPr="00E762B7">
        <w:rPr>
          <w:noProof/>
          <w:color w:val="000000"/>
          <w:sz w:val="28"/>
          <w:szCs w:val="28"/>
        </w:rPr>
        <w:t xml:space="preserve"> </w:t>
      </w:r>
      <w:r w:rsidRPr="00E762B7">
        <w:rPr>
          <w:noProof/>
          <w:color w:val="000000"/>
          <w:sz w:val="28"/>
          <w:szCs w:val="28"/>
        </w:rPr>
        <w:t>- М.: ВиМ, 1996.Ефимов Г.А – Новейшая история Китая – Москва, 2007.</w:t>
      </w:r>
    </w:p>
    <w:p w14:paraId="3B82E58D"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Разов "Китайская Народная Республика" - 1989 г., Москва</w:t>
      </w:r>
    </w:p>
    <w:p w14:paraId="27AD2000"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Ракасовский С.Н "Население Китая" (газета по географии) - 2000 г., Москва</w:t>
      </w:r>
    </w:p>
    <w:p w14:paraId="37B1684E"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Сидихменов</w:t>
      </w:r>
      <w:r w:rsidR="00D035F1" w:rsidRPr="00E762B7">
        <w:rPr>
          <w:noProof/>
          <w:color w:val="000000"/>
          <w:sz w:val="28"/>
          <w:szCs w:val="28"/>
        </w:rPr>
        <w:t xml:space="preserve"> </w:t>
      </w:r>
      <w:r w:rsidRPr="00E762B7">
        <w:rPr>
          <w:noProof/>
          <w:color w:val="000000"/>
          <w:sz w:val="28"/>
          <w:szCs w:val="28"/>
        </w:rPr>
        <w:t>В.Я.</w:t>
      </w:r>
      <w:r w:rsidR="00D035F1" w:rsidRPr="00E762B7">
        <w:rPr>
          <w:noProof/>
          <w:color w:val="000000"/>
          <w:sz w:val="28"/>
          <w:szCs w:val="28"/>
        </w:rPr>
        <w:t xml:space="preserve"> </w:t>
      </w:r>
      <w:r w:rsidRPr="00E762B7">
        <w:rPr>
          <w:noProof/>
          <w:color w:val="000000"/>
          <w:sz w:val="28"/>
          <w:szCs w:val="28"/>
        </w:rPr>
        <w:t>«Китай: страницы прошлого» – Смоленск,</w:t>
      </w:r>
      <w:r w:rsidR="00D035F1" w:rsidRPr="00E762B7">
        <w:rPr>
          <w:noProof/>
          <w:color w:val="000000"/>
          <w:sz w:val="28"/>
          <w:szCs w:val="28"/>
        </w:rPr>
        <w:t xml:space="preserve"> </w:t>
      </w:r>
      <w:r w:rsidRPr="00E762B7">
        <w:rPr>
          <w:noProof/>
          <w:color w:val="000000"/>
          <w:sz w:val="28"/>
          <w:szCs w:val="28"/>
        </w:rPr>
        <w:t>2000.</w:t>
      </w:r>
      <w:r w:rsidR="00D035F1" w:rsidRPr="00E762B7">
        <w:rPr>
          <w:noProof/>
          <w:color w:val="000000"/>
          <w:sz w:val="28"/>
          <w:szCs w:val="28"/>
        </w:rPr>
        <w:t xml:space="preserve"> </w:t>
      </w:r>
      <w:r w:rsidRPr="00E762B7">
        <w:rPr>
          <w:noProof/>
          <w:color w:val="000000"/>
          <w:sz w:val="28"/>
          <w:szCs w:val="28"/>
        </w:rPr>
        <w:t>- 464с.</w:t>
      </w:r>
    </w:p>
    <w:p w14:paraId="2BFB5D0B" w14:textId="77777777" w:rsidR="00D035F1"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Страны мира. - М.: Терра, 2007.]</w:t>
      </w:r>
    </w:p>
    <w:p w14:paraId="652D2744"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Сяоцю. У «Китай привык опирать только на собственные силы». Газета</w:t>
      </w:r>
    </w:p>
    <w:p w14:paraId="1048455B" w14:textId="77777777" w:rsidR="00F029FE" w:rsidRPr="00E762B7" w:rsidRDefault="00F029FE" w:rsidP="00777356">
      <w:pPr>
        <w:pStyle w:val="HTML"/>
        <w:spacing w:line="360" w:lineRule="auto"/>
        <w:jc w:val="both"/>
        <w:rPr>
          <w:rFonts w:ascii="Times New Roman" w:hAnsi="Times New Roman" w:cs="Times New Roman"/>
          <w:noProof/>
          <w:color w:val="000000"/>
          <w:sz w:val="28"/>
          <w:szCs w:val="28"/>
        </w:rPr>
      </w:pPr>
      <w:r w:rsidRPr="00E762B7">
        <w:rPr>
          <w:rFonts w:ascii="Times New Roman" w:hAnsi="Times New Roman" w:cs="Times New Roman"/>
          <w:noProof/>
          <w:color w:val="000000"/>
          <w:sz w:val="28"/>
          <w:szCs w:val="28"/>
        </w:rPr>
        <w:t>«Республика», №242 от 02.10.1998 г.</w:t>
      </w:r>
    </w:p>
    <w:p w14:paraId="3F996BE1"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Тажельдинов К. «Экономика Китая. Современные аспекты», «Альдыз», 1997г.</w:t>
      </w:r>
    </w:p>
    <w:p w14:paraId="7BCC7CF0" w14:textId="77777777" w:rsidR="00F029FE" w:rsidRPr="00E762B7" w:rsidRDefault="00F029FE" w:rsidP="00777356">
      <w:pPr>
        <w:pStyle w:val="a4"/>
        <w:numPr>
          <w:ilvl w:val="0"/>
          <w:numId w:val="20"/>
        </w:numPr>
        <w:spacing w:before="0" w:beforeAutospacing="0" w:after="0" w:afterAutospacing="0" w:line="360" w:lineRule="auto"/>
        <w:ind w:left="0" w:firstLine="0"/>
        <w:jc w:val="both"/>
        <w:rPr>
          <w:bCs/>
          <w:iCs/>
          <w:noProof/>
          <w:color w:val="000000"/>
          <w:sz w:val="28"/>
          <w:szCs w:val="28"/>
        </w:rPr>
      </w:pPr>
      <w:r w:rsidRPr="00E762B7">
        <w:rPr>
          <w:bCs/>
          <w:iCs/>
          <w:noProof/>
          <w:color w:val="000000"/>
          <w:sz w:val="28"/>
          <w:szCs w:val="28"/>
        </w:rPr>
        <w:t>Ткаченко Г.А. Культура Китая. - М.: Муравей, 1999</w:t>
      </w:r>
    </w:p>
    <w:p w14:paraId="6EE1FA19"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Чжэн Пин. География Китая. - Межконтинентальное изд-во Китая, 1999</w:t>
      </w:r>
    </w:p>
    <w:p w14:paraId="6E44751C"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Шемарин</w:t>
      </w:r>
      <w:r w:rsidR="00D035F1" w:rsidRPr="00E762B7">
        <w:rPr>
          <w:noProof/>
          <w:color w:val="000000"/>
          <w:sz w:val="28"/>
          <w:szCs w:val="28"/>
        </w:rPr>
        <w:t xml:space="preserve"> </w:t>
      </w:r>
      <w:r w:rsidRPr="00E762B7">
        <w:rPr>
          <w:noProof/>
          <w:color w:val="000000"/>
          <w:sz w:val="28"/>
          <w:szCs w:val="28"/>
        </w:rPr>
        <w:t>А.Г.</w:t>
      </w:r>
      <w:r w:rsidR="00D035F1" w:rsidRPr="00E762B7">
        <w:rPr>
          <w:noProof/>
          <w:color w:val="000000"/>
          <w:sz w:val="28"/>
          <w:szCs w:val="28"/>
        </w:rPr>
        <w:t xml:space="preserve"> </w:t>
      </w:r>
      <w:r w:rsidRPr="00E762B7">
        <w:rPr>
          <w:noProof/>
          <w:color w:val="000000"/>
          <w:sz w:val="28"/>
          <w:szCs w:val="28"/>
        </w:rPr>
        <w:t>«Страны мира» «Пилигрим», 1998.</w:t>
      </w:r>
      <w:r w:rsidR="00D035F1" w:rsidRPr="00E762B7">
        <w:rPr>
          <w:noProof/>
          <w:color w:val="000000"/>
          <w:sz w:val="28"/>
          <w:szCs w:val="28"/>
        </w:rPr>
        <w:t xml:space="preserve"> </w:t>
      </w:r>
      <w:r w:rsidRPr="00E762B7">
        <w:rPr>
          <w:noProof/>
          <w:color w:val="000000"/>
          <w:sz w:val="28"/>
          <w:szCs w:val="28"/>
        </w:rPr>
        <w:t>- 304</w:t>
      </w:r>
      <w:r w:rsidR="00D035F1" w:rsidRPr="00E762B7">
        <w:rPr>
          <w:noProof/>
          <w:color w:val="000000"/>
          <w:sz w:val="28"/>
          <w:szCs w:val="28"/>
        </w:rPr>
        <w:t xml:space="preserve"> </w:t>
      </w:r>
      <w:r w:rsidRPr="00E762B7">
        <w:rPr>
          <w:noProof/>
          <w:color w:val="000000"/>
          <w:sz w:val="28"/>
          <w:szCs w:val="28"/>
        </w:rPr>
        <w:t>с.</w:t>
      </w:r>
    </w:p>
    <w:p w14:paraId="534D9FE4"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bCs/>
          <w:iCs/>
          <w:noProof/>
          <w:color w:val="000000"/>
          <w:sz w:val="28"/>
          <w:szCs w:val="28"/>
        </w:rPr>
        <w:t>Штритматер К. Инструкция по применению: Китай / К. Штритматер. - М.: Аякс-Пресс, 2006. - 254 с.</w:t>
      </w:r>
    </w:p>
    <w:p w14:paraId="63FBDD3F"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Эберхард В.Ю"Китайские праздники" - 1977 г., Москва</w:t>
      </w:r>
    </w:p>
    <w:p w14:paraId="5063978C"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Юксаков В. «Лидеры мировой экономики». «Знание», М., 1998 г.</w:t>
      </w:r>
    </w:p>
    <w:p w14:paraId="17B9B1A6" w14:textId="77777777" w:rsidR="00F029FE" w:rsidRPr="00E762B7" w:rsidRDefault="00F029FE" w:rsidP="00777356">
      <w:pPr>
        <w:pStyle w:val="a4"/>
        <w:numPr>
          <w:ilvl w:val="0"/>
          <w:numId w:val="20"/>
        </w:numPr>
        <w:spacing w:before="0" w:beforeAutospacing="0" w:after="0" w:afterAutospacing="0" w:line="360" w:lineRule="auto"/>
        <w:ind w:left="0" w:firstLine="0"/>
        <w:jc w:val="both"/>
        <w:rPr>
          <w:noProof/>
          <w:color w:val="000000"/>
          <w:sz w:val="28"/>
          <w:szCs w:val="28"/>
        </w:rPr>
      </w:pPr>
      <w:r w:rsidRPr="00E762B7">
        <w:rPr>
          <w:noProof/>
          <w:color w:val="000000"/>
          <w:sz w:val="28"/>
          <w:szCs w:val="28"/>
        </w:rPr>
        <w:t>http://china.kulichki.net/</w:t>
      </w:r>
    </w:p>
    <w:sectPr w:rsidR="00F029FE" w:rsidRPr="00E762B7" w:rsidSect="00777356">
      <w:pgSz w:w="11906" w:h="16838"/>
      <w:pgMar w:top="1134" w:right="850"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8948" w14:textId="77777777" w:rsidR="00ED1AB5" w:rsidRDefault="00ED1AB5">
      <w:pPr>
        <w:spacing w:after="0" w:line="240" w:lineRule="auto"/>
      </w:pPr>
      <w:r>
        <w:separator/>
      </w:r>
    </w:p>
  </w:endnote>
  <w:endnote w:type="continuationSeparator" w:id="0">
    <w:p w14:paraId="5877616D" w14:textId="77777777" w:rsidR="00ED1AB5" w:rsidRDefault="00ED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1B55" w14:textId="77777777" w:rsidR="00ED1AB5" w:rsidRDefault="00ED1AB5">
      <w:pPr>
        <w:spacing w:after="0" w:line="240" w:lineRule="auto"/>
      </w:pPr>
      <w:r>
        <w:separator/>
      </w:r>
    </w:p>
  </w:footnote>
  <w:footnote w:type="continuationSeparator" w:id="0">
    <w:p w14:paraId="013CCC02" w14:textId="77777777" w:rsidR="00ED1AB5" w:rsidRDefault="00ED1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52D2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DE663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8F4699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10084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8E0D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780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C6DE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307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F643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C0CE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453A3"/>
    <w:multiLevelType w:val="multilevel"/>
    <w:tmpl w:val="DD5EFE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E7A482A"/>
    <w:multiLevelType w:val="hybridMultilevel"/>
    <w:tmpl w:val="6AFCD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347DB2"/>
    <w:multiLevelType w:val="hybridMultilevel"/>
    <w:tmpl w:val="6F90503E"/>
    <w:lvl w:ilvl="0" w:tplc="D680631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1BF2FC0"/>
    <w:multiLevelType w:val="multilevel"/>
    <w:tmpl w:val="131EE3C2"/>
    <w:lvl w:ilvl="0">
      <w:start w:val="1"/>
      <w:numFmt w:val="decimal"/>
      <w:lvlText w:val="%1"/>
      <w:lvlJc w:val="left"/>
      <w:pPr>
        <w:ind w:left="420" w:hanging="420"/>
      </w:pPr>
      <w:rPr>
        <w:rFonts w:cs="Times New Roman" w:hint="default"/>
      </w:rPr>
    </w:lvl>
    <w:lvl w:ilvl="1">
      <w:start w:val="1"/>
      <w:numFmt w:val="decimal"/>
      <w:lvlText w:val="%1.%2"/>
      <w:lvlJc w:val="left"/>
      <w:pPr>
        <w:ind w:left="480" w:hanging="42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14" w15:restartNumberingAfterBreak="0">
    <w:nsid w:val="64281D33"/>
    <w:multiLevelType w:val="hybridMultilevel"/>
    <w:tmpl w:val="B5AABD2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5B229CD"/>
    <w:multiLevelType w:val="hybridMultilevel"/>
    <w:tmpl w:val="C9A65F7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604029B"/>
    <w:multiLevelType w:val="multilevel"/>
    <w:tmpl w:val="36F819C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685F5242"/>
    <w:multiLevelType w:val="hybridMultilevel"/>
    <w:tmpl w:val="1B10960C"/>
    <w:lvl w:ilvl="0" w:tplc="B2501854">
      <w:start w:val="1"/>
      <w:numFmt w:val="decimal"/>
      <w:lvlText w:val="%1"/>
      <w:lvlJc w:val="left"/>
      <w:pPr>
        <w:ind w:left="360" w:hanging="360"/>
      </w:pPr>
      <w:rPr>
        <w:rFonts w:cs="Times New Roman" w:hint="default"/>
        <w:u w:val="single"/>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69135C86"/>
    <w:multiLevelType w:val="hybridMultilevel"/>
    <w:tmpl w:val="6BCE60BE"/>
    <w:lvl w:ilvl="0" w:tplc="C83C59D0">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C3373EA"/>
    <w:multiLevelType w:val="multilevel"/>
    <w:tmpl w:val="365C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16"/>
  </w:num>
  <w:num w:numId="4">
    <w:abstractNumId w:val="19"/>
  </w:num>
  <w:num w:numId="5">
    <w:abstractNumId w:val="18"/>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63"/>
    <w:rsid w:val="00080361"/>
    <w:rsid w:val="000A48F8"/>
    <w:rsid w:val="000D601B"/>
    <w:rsid w:val="0010502C"/>
    <w:rsid w:val="00125379"/>
    <w:rsid w:val="001452D9"/>
    <w:rsid w:val="00151D3D"/>
    <w:rsid w:val="00253A48"/>
    <w:rsid w:val="002639C9"/>
    <w:rsid w:val="00271E93"/>
    <w:rsid w:val="00307B29"/>
    <w:rsid w:val="003863ED"/>
    <w:rsid w:val="003A60FE"/>
    <w:rsid w:val="003D431C"/>
    <w:rsid w:val="004073E7"/>
    <w:rsid w:val="004E1087"/>
    <w:rsid w:val="004F6307"/>
    <w:rsid w:val="00575513"/>
    <w:rsid w:val="005D79A0"/>
    <w:rsid w:val="00673C63"/>
    <w:rsid w:val="007035AA"/>
    <w:rsid w:val="00741687"/>
    <w:rsid w:val="00777356"/>
    <w:rsid w:val="00791D7C"/>
    <w:rsid w:val="007A2662"/>
    <w:rsid w:val="007A64C3"/>
    <w:rsid w:val="007B4A5C"/>
    <w:rsid w:val="007C51E8"/>
    <w:rsid w:val="007C77C3"/>
    <w:rsid w:val="00821546"/>
    <w:rsid w:val="008842E6"/>
    <w:rsid w:val="008E7661"/>
    <w:rsid w:val="00927BE2"/>
    <w:rsid w:val="009A0B6D"/>
    <w:rsid w:val="009A24C8"/>
    <w:rsid w:val="009F7D27"/>
    <w:rsid w:val="00A20635"/>
    <w:rsid w:val="00A212F7"/>
    <w:rsid w:val="00AD15BD"/>
    <w:rsid w:val="00B40AD4"/>
    <w:rsid w:val="00B61FBC"/>
    <w:rsid w:val="00B9357C"/>
    <w:rsid w:val="00BE14FE"/>
    <w:rsid w:val="00BE2B08"/>
    <w:rsid w:val="00BF2627"/>
    <w:rsid w:val="00C16FFC"/>
    <w:rsid w:val="00C7611A"/>
    <w:rsid w:val="00CC03AB"/>
    <w:rsid w:val="00CF7229"/>
    <w:rsid w:val="00D035F1"/>
    <w:rsid w:val="00D22E65"/>
    <w:rsid w:val="00D64B50"/>
    <w:rsid w:val="00DC6D4F"/>
    <w:rsid w:val="00E31481"/>
    <w:rsid w:val="00E762B7"/>
    <w:rsid w:val="00E86F1B"/>
    <w:rsid w:val="00EA54DE"/>
    <w:rsid w:val="00ED0F30"/>
    <w:rsid w:val="00ED1AB5"/>
    <w:rsid w:val="00EE1CC1"/>
    <w:rsid w:val="00F029FE"/>
    <w:rsid w:val="00F14669"/>
    <w:rsid w:val="00F2426C"/>
    <w:rsid w:val="00F24E59"/>
    <w:rsid w:val="00F355C8"/>
    <w:rsid w:val="00F53450"/>
    <w:rsid w:val="00F90071"/>
    <w:rsid w:val="00F9119B"/>
    <w:rsid w:val="00FC4B90"/>
    <w:rsid w:val="00FF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7137A"/>
  <w14:defaultImageDpi w14:val="0"/>
  <w15:docId w15:val="{5424F426-2BA5-4A53-8998-30EF27CF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paragraph" w:styleId="1">
    <w:name w:val="heading 1"/>
    <w:basedOn w:val="a"/>
    <w:link w:val="10"/>
    <w:uiPriority w:val="9"/>
    <w:qFormat/>
    <w:rsid w:val="00673C6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aliases w:val="Знак"/>
    <w:basedOn w:val="a"/>
    <w:next w:val="a"/>
    <w:link w:val="20"/>
    <w:uiPriority w:val="9"/>
    <w:qFormat/>
    <w:rsid w:val="00673C6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73C63"/>
    <w:rPr>
      <w:rFonts w:ascii="Times New Roman" w:hAnsi="Times New Roman" w:cs="Times New Roman"/>
      <w:b/>
      <w:bCs/>
      <w:kern w:val="36"/>
      <w:sz w:val="48"/>
      <w:szCs w:val="48"/>
    </w:rPr>
  </w:style>
  <w:style w:type="character" w:customStyle="1" w:styleId="20">
    <w:name w:val="Заголовок 2 Знак"/>
    <w:aliases w:val="Знак Знак"/>
    <w:basedOn w:val="a0"/>
    <w:link w:val="2"/>
    <w:uiPriority w:val="9"/>
    <w:locked/>
    <w:rsid w:val="00673C63"/>
    <w:rPr>
      <w:rFonts w:ascii="Cambria" w:hAnsi="Cambria" w:cs="Times New Roman"/>
      <w:b/>
      <w:bCs/>
      <w:color w:val="4F81BD"/>
      <w:sz w:val="26"/>
      <w:szCs w:val="26"/>
    </w:rPr>
  </w:style>
  <w:style w:type="paragraph" w:styleId="a3">
    <w:name w:val="List Paragraph"/>
    <w:basedOn w:val="a"/>
    <w:uiPriority w:val="34"/>
    <w:qFormat/>
    <w:rsid w:val="00673C63"/>
    <w:pPr>
      <w:ind w:left="720"/>
      <w:contextualSpacing/>
    </w:pPr>
  </w:style>
  <w:style w:type="paragraph" w:styleId="a4">
    <w:name w:val="Normal (Web)"/>
    <w:basedOn w:val="a"/>
    <w:uiPriority w:val="99"/>
    <w:unhideWhenUsed/>
    <w:rsid w:val="00673C63"/>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673C63"/>
    <w:rPr>
      <w:rFonts w:cs="Times New Roman"/>
      <w:color w:val="0000FF"/>
      <w:u w:val="single"/>
    </w:rPr>
  </w:style>
  <w:style w:type="character" w:styleId="a6">
    <w:name w:val="Strong"/>
    <w:basedOn w:val="a0"/>
    <w:uiPriority w:val="22"/>
    <w:qFormat/>
    <w:rsid w:val="00673C63"/>
    <w:rPr>
      <w:rFonts w:cs="Times New Roman"/>
      <w:b/>
      <w:bCs/>
    </w:rPr>
  </w:style>
  <w:style w:type="character" w:customStyle="1" w:styleId="telefon">
    <w:name w:val="telefon"/>
    <w:basedOn w:val="a0"/>
    <w:rsid w:val="00673C63"/>
    <w:rPr>
      <w:rFonts w:cs="Times New Roman"/>
    </w:rPr>
  </w:style>
  <w:style w:type="character" w:customStyle="1" w:styleId="grayfont">
    <w:name w:val="grayfont"/>
    <w:basedOn w:val="a0"/>
    <w:rsid w:val="00673C63"/>
    <w:rPr>
      <w:rFonts w:cs="Times New Roman"/>
    </w:rPr>
  </w:style>
  <w:style w:type="table" w:styleId="a7">
    <w:name w:val="Table Grid"/>
    <w:basedOn w:val="a1"/>
    <w:uiPriority w:val="59"/>
    <w:rsid w:val="00673C6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aliases w:val="Знак3 Знак"/>
    <w:basedOn w:val="a0"/>
    <w:link w:val="a9"/>
    <w:uiPriority w:val="99"/>
    <w:semiHidden/>
    <w:locked/>
    <w:rsid w:val="00673C63"/>
    <w:rPr>
      <w:rFonts w:ascii="Times New Roman" w:hAnsi="Times New Roman" w:cs="Times New Roman"/>
      <w:sz w:val="24"/>
      <w:szCs w:val="24"/>
    </w:rPr>
  </w:style>
  <w:style w:type="paragraph" w:styleId="a9">
    <w:name w:val="Body Text"/>
    <w:aliases w:val="Знак3"/>
    <w:basedOn w:val="a"/>
    <w:link w:val="a8"/>
    <w:uiPriority w:val="99"/>
    <w:semiHidden/>
    <w:unhideWhenUsed/>
    <w:rsid w:val="00673C63"/>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 Знак1"/>
    <w:aliases w:val="Знак3 Знак1"/>
    <w:basedOn w:val="a0"/>
    <w:uiPriority w:val="99"/>
    <w:semiHidden/>
    <w:rPr>
      <w:rFonts w:cs="Times New Roman"/>
      <w:sz w:val="22"/>
      <w:szCs w:val="22"/>
    </w:rPr>
  </w:style>
  <w:style w:type="character" w:customStyle="1" w:styleId="110">
    <w:name w:val="Основной текст Знак11"/>
    <w:aliases w:val="Знак Знак1"/>
    <w:basedOn w:val="a0"/>
    <w:uiPriority w:val="99"/>
    <w:semiHidden/>
    <w:rPr>
      <w:rFonts w:cs="Times New Roman"/>
      <w:sz w:val="22"/>
      <w:szCs w:val="22"/>
    </w:rPr>
  </w:style>
  <w:style w:type="character" w:customStyle="1" w:styleId="clinks">
    <w:name w:val="clinks"/>
    <w:basedOn w:val="a0"/>
    <w:rsid w:val="00673C63"/>
    <w:rPr>
      <w:rFonts w:cs="Times New Roman"/>
    </w:rPr>
  </w:style>
  <w:style w:type="character" w:customStyle="1" w:styleId="aa">
    <w:name w:val="Верхний колонтитул Знак"/>
    <w:aliases w:val="Знак2 Знак"/>
    <w:basedOn w:val="a0"/>
    <w:link w:val="ab"/>
    <w:uiPriority w:val="99"/>
    <w:locked/>
    <w:rsid w:val="00673C63"/>
    <w:rPr>
      <w:rFonts w:cs="Times New Roman"/>
    </w:rPr>
  </w:style>
  <w:style w:type="paragraph" w:styleId="ab">
    <w:name w:val="header"/>
    <w:aliases w:val="Знак2"/>
    <w:basedOn w:val="a"/>
    <w:link w:val="aa"/>
    <w:uiPriority w:val="99"/>
    <w:unhideWhenUsed/>
    <w:rsid w:val="00673C63"/>
    <w:pPr>
      <w:tabs>
        <w:tab w:val="center" w:pos="4677"/>
        <w:tab w:val="right" w:pos="9355"/>
      </w:tabs>
      <w:spacing w:after="0" w:line="240" w:lineRule="auto"/>
    </w:pPr>
  </w:style>
  <w:style w:type="character" w:customStyle="1" w:styleId="12">
    <w:name w:val="Верхний колонтитул Знак1"/>
    <w:aliases w:val="Знак2 Знак1"/>
    <w:basedOn w:val="a0"/>
    <w:uiPriority w:val="99"/>
    <w:semiHidden/>
    <w:rPr>
      <w:rFonts w:cs="Times New Roman"/>
      <w:sz w:val="22"/>
      <w:szCs w:val="22"/>
    </w:rPr>
  </w:style>
  <w:style w:type="character" w:customStyle="1" w:styleId="111">
    <w:name w:val="Верхний колонтитул Знак11"/>
    <w:aliases w:val="Знак Знак4"/>
    <w:basedOn w:val="a0"/>
    <w:uiPriority w:val="99"/>
    <w:semiHidden/>
    <w:rPr>
      <w:rFonts w:cs="Times New Roman"/>
      <w:sz w:val="22"/>
      <w:szCs w:val="22"/>
    </w:rPr>
  </w:style>
  <w:style w:type="paragraph" w:styleId="ac">
    <w:name w:val="footer"/>
    <w:aliases w:val="Знак1"/>
    <w:basedOn w:val="a"/>
    <w:link w:val="ad"/>
    <w:uiPriority w:val="99"/>
    <w:unhideWhenUsed/>
    <w:rsid w:val="00673C63"/>
    <w:pPr>
      <w:tabs>
        <w:tab w:val="center" w:pos="4677"/>
        <w:tab w:val="right" w:pos="9355"/>
      </w:tabs>
      <w:spacing w:after="0" w:line="240" w:lineRule="auto"/>
    </w:pPr>
  </w:style>
  <w:style w:type="character" w:customStyle="1" w:styleId="ad">
    <w:name w:val="Нижний колонтитул Знак"/>
    <w:aliases w:val="Знак1 Знак"/>
    <w:basedOn w:val="a0"/>
    <w:link w:val="ac"/>
    <w:uiPriority w:val="99"/>
    <w:locked/>
    <w:rsid w:val="00673C63"/>
    <w:rPr>
      <w:rFonts w:cs="Times New Roman"/>
    </w:rPr>
  </w:style>
  <w:style w:type="paragraph" w:styleId="21">
    <w:name w:val="Body Text Indent 2"/>
    <w:basedOn w:val="a"/>
    <w:link w:val="22"/>
    <w:uiPriority w:val="99"/>
    <w:unhideWhenUsed/>
    <w:rsid w:val="00F029FE"/>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2"/>
      <w:szCs w:val="22"/>
    </w:rPr>
  </w:style>
  <w:style w:type="paragraph" w:styleId="HTML">
    <w:name w:val="HTML Preformatted"/>
    <w:basedOn w:val="a"/>
    <w:link w:val="HTML0"/>
    <w:uiPriority w:val="99"/>
    <w:unhideWhenUsed/>
    <w:rsid w:val="00F0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table" w:styleId="ae">
    <w:name w:val="Table Professional"/>
    <w:basedOn w:val="a1"/>
    <w:uiPriority w:val="99"/>
    <w:unhideWhenUsed/>
    <w:rsid w:val="00D035F1"/>
    <w:pPr>
      <w:spacing w:after="200" w:line="276" w:lineRule="auto"/>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4911">
      <w:marLeft w:val="0"/>
      <w:marRight w:val="0"/>
      <w:marTop w:val="0"/>
      <w:marBottom w:val="0"/>
      <w:divBdr>
        <w:top w:val="none" w:sz="0" w:space="0" w:color="auto"/>
        <w:left w:val="none" w:sz="0" w:space="0" w:color="auto"/>
        <w:bottom w:val="none" w:sz="0" w:space="0" w:color="auto"/>
        <w:right w:val="none" w:sz="0" w:space="0" w:color="auto"/>
      </w:divBdr>
      <w:divsChild>
        <w:div w:id="1725564912">
          <w:marLeft w:val="0"/>
          <w:marRight w:val="0"/>
          <w:marTop w:val="0"/>
          <w:marBottom w:val="0"/>
          <w:divBdr>
            <w:top w:val="none" w:sz="0" w:space="0" w:color="auto"/>
            <w:left w:val="none" w:sz="0" w:space="0" w:color="auto"/>
            <w:bottom w:val="none" w:sz="0" w:space="0" w:color="auto"/>
            <w:right w:val="none" w:sz="0" w:space="0" w:color="auto"/>
          </w:divBdr>
        </w:div>
      </w:divsChild>
    </w:div>
    <w:div w:id="1725564913">
      <w:marLeft w:val="0"/>
      <w:marRight w:val="0"/>
      <w:marTop w:val="0"/>
      <w:marBottom w:val="0"/>
      <w:divBdr>
        <w:top w:val="none" w:sz="0" w:space="0" w:color="auto"/>
        <w:left w:val="none" w:sz="0" w:space="0" w:color="auto"/>
        <w:bottom w:val="none" w:sz="0" w:space="0" w:color="auto"/>
        <w:right w:val="none" w:sz="0" w:space="0" w:color="auto"/>
      </w:divBdr>
      <w:divsChild>
        <w:div w:id="172556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7%D0%B0%D0%BF%D1%80%D0%B5%D1%82%D0%BD%D1%8B%D0%B9_%D0%93%D0%BE%D1%80%D0%BE%D0%B4" TargetMode="External"/><Relationship Id="rId18" Type="http://schemas.openxmlformats.org/officeDocument/2006/relationships/hyperlink" Target="http://ru.wikipedia.org/w/index.php?title=%D0%9F%D0%B5%D0%BA%D0%B8%D0%BD%D1%81%D0%BA%D0%B8%D0%B9_%D0%B2%D0%BE%D0%BA%D0%B7%D0%B0%D0%BB&amp;action=edit&amp;redlink=1" TargetMode="External"/><Relationship Id="rId26" Type="http://schemas.openxmlformats.org/officeDocument/2006/relationships/hyperlink" Target="http://dreamvoyage.ru/publ/1-1-0-27" TargetMode="External"/><Relationship Id="rId3" Type="http://schemas.openxmlformats.org/officeDocument/2006/relationships/settings" Target="settings.xml"/><Relationship Id="rId21" Type="http://schemas.openxmlformats.org/officeDocument/2006/relationships/hyperlink" Target="http://ru.wikipedia.org/w/index.php?title=%D0%9F%D0%B5%D0%BA%D0%B8%D0%BD-%D0%B2%D0%BE%D1%81%D1%82%D0%BE%D1%87%D0%BD%D0%B0%D1%8F&amp;action=edit&amp;redlink=1" TargetMode="External"/><Relationship Id="rId34" Type="http://schemas.openxmlformats.org/officeDocument/2006/relationships/fontTable" Target="fontTable.xml"/><Relationship Id="rId7" Type="http://schemas.openxmlformats.org/officeDocument/2006/relationships/hyperlink" Target="http://www.ukrest.ru/ru/?m=1863" TargetMode="External"/><Relationship Id="rId12" Type="http://schemas.openxmlformats.org/officeDocument/2006/relationships/hyperlink" Target="http://ru.wikipedia.org/wiki/%D0%9C%D0%B0%D0%B2%D0%B7%D0%BE%D0%BB%D0%B5%D0%B9_%D0%9C%D0%B0%D0%BE_%D0%A6%D0%B7%D1%8D%D0%B4%D1%83%D0%BD%D0%B0" TargetMode="External"/><Relationship Id="rId17" Type="http://schemas.openxmlformats.org/officeDocument/2006/relationships/hyperlink" Target="http://www.chinatourism.ru/h_st/beij/b_seh/tandzh/" TargetMode="External"/><Relationship Id="rId25" Type="http://schemas.openxmlformats.org/officeDocument/2006/relationships/hyperlink" Target="http://www.itaoran.com/ru/archives/128" TargetMode="External"/><Relationship Id="rId33" Type="http://schemas.openxmlformats.org/officeDocument/2006/relationships/hyperlink" Target="http://abirus.ru/user/files/liezi.rar" TargetMode="External"/><Relationship Id="rId2" Type="http://schemas.openxmlformats.org/officeDocument/2006/relationships/styles" Target="styles.xml"/><Relationship Id="rId16" Type="http://schemas.openxmlformats.org/officeDocument/2006/relationships/hyperlink" Target="http://ru.wikipedia.org/w/index.php?title=%D0%9D%D0%B0%D1%86%D0%B8%D0%BE%D0%BD%D0%B0%D0%BB%D1%8C%D0%BD%D1%8B%D0%B9_%D0%BC%D1%83%D0%B7%D0%B5%D0%B9_%D0%9A%D0%B8%D1%82%D0%B0%D1%8F&amp;action=edit&amp;redlink=1" TargetMode="External"/><Relationship Id="rId20" Type="http://schemas.openxmlformats.org/officeDocument/2006/relationships/hyperlink" Target="http://ru.wikipedia.org/wiki/%D0%97%D0%B0%D0%BF%D0%B0%D0%B4%D0%BD%D1%8B%D0%B9_%D0%BF%D0%B5%D0%BA%D0%B8%D0%BD%D1%81%D0%BA%D0%B8%D0%B9_%D0%B2%D0%BE%D0%BA%D0%B7%D0%B0%D0%BB" TargetMode="External"/><Relationship Id="rId29" Type="http://schemas.openxmlformats.org/officeDocument/2006/relationships/hyperlink" Target="http://ru.wikipedia.org/wiki/%D0%97%D0%B0%D0%BF%D1%80%D0%B5%D1%82%D0%BD%D1%8B%D0%B9_%D0%93%D0%BE%D1%80%D0%BE%D0%B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vs.ru" TargetMode="External"/><Relationship Id="rId24" Type="http://schemas.openxmlformats.org/officeDocument/2006/relationships/hyperlink" Target="http://www.itaoran.com/ru/archives/127" TargetMode="External"/><Relationship Id="rId32" Type="http://schemas.openxmlformats.org/officeDocument/2006/relationships/hyperlink" Target="http://abirus.ru/user/files/zhuangzi.rar" TargetMode="External"/><Relationship Id="rId5" Type="http://schemas.openxmlformats.org/officeDocument/2006/relationships/footnotes" Target="footnotes.xml"/><Relationship Id="rId15" Type="http://schemas.openxmlformats.org/officeDocument/2006/relationships/hyperlink" Target="http://ru.wikipedia.org/w/index.php?title=%D0%93%D1%83%D0%BB%D0%BE%D1%83&amp;action=edit&amp;redlink=1" TargetMode="External"/><Relationship Id="rId23" Type="http://schemas.openxmlformats.org/officeDocument/2006/relationships/hyperlink" Target="http://ru.wikipedia.org/w/index.php?title=%D0%A1%D1%82%D0%B0%D0%BD%D1%86%D0%B8%D1%8F_%D0%A4%D1%8D%D0%BD%D1%82%D0%B0%D0%B9&amp;action=edit&amp;redlink=1" TargetMode="External"/><Relationship Id="rId28" Type="http://schemas.openxmlformats.org/officeDocument/2006/relationships/hyperlink" Target="http://ru.wikipedia.org/wiki/%D0%92%D1%81%D0%B5%D0%BC%D0%B8%D1%80%D0%BD%D0%BE%D0%B5_%D0%BD%D0%B0%D1%81%D0%BB%D0%B5%D0%B4%D0%B8%D0%B5" TargetMode="External"/><Relationship Id="rId10" Type="http://schemas.openxmlformats.org/officeDocument/2006/relationships/hyperlink" Target="http://www.14dney.ru/go.php?url=http%3A%2F%2Fwww.ukrest.ru" TargetMode="External"/><Relationship Id="rId19" Type="http://schemas.openxmlformats.org/officeDocument/2006/relationships/hyperlink" Target="http://ru.wikipedia.org/w/index.php?title=%D0%AE%D0%B6%D0%BD%D1%8B%D0%B9_%D0%BF%D0%B5%D0%BA%D0%B8%D0%BD%D1%81%D0%BA%D0%B8%D0%B9_%D0%B2%D0%BE%D0%BA%D0%B7%D0%B0%D0%BB&amp;action=edit&amp;redlink=1" TargetMode="External"/><Relationship Id="rId31" Type="http://schemas.openxmlformats.org/officeDocument/2006/relationships/hyperlink" Target="http://allworld.wallst.ru/" TargetMode="External"/><Relationship Id="rId4" Type="http://schemas.openxmlformats.org/officeDocument/2006/relationships/webSettings" Target="webSettings.xml"/><Relationship Id="rId9" Type="http://schemas.openxmlformats.org/officeDocument/2006/relationships/hyperlink" Target="http://www.kazna.com" TargetMode="External"/><Relationship Id="rId14" Type="http://schemas.openxmlformats.org/officeDocument/2006/relationships/hyperlink" Target="http://ru.wikipedia.org/wiki/%D0%94%D0%BE%D0%BC_%D0%BD%D0%B0%D1%80%D0%BE%D0%B4%D0%BD%D1%8B%D1%85_%D1%81%D0%BE%D0%B1%D1%80%D0%B0%D0%BD%D0%B8%D0%B9" TargetMode="External"/><Relationship Id="rId22" Type="http://schemas.openxmlformats.org/officeDocument/2006/relationships/hyperlink" Target="http://ru.wikipedia.org/w/index.php?title=%D0%9F%D0%B5%D0%BA%D0%B8%D0%BD-%D1%81%D0%B5%D0%B2%D0%B5%D1%80%D0%BD%D0%B0%D1%8F&amp;action=edit&amp;redlink=1" TargetMode="External"/><Relationship Id="rId27" Type="http://schemas.openxmlformats.org/officeDocument/2006/relationships/hyperlink" Target="http://ru.wikipedia.org/wiki/%D0%AE%D0%9D%D0%95%D0%A1%D0%9A%D0%9E" TargetMode="External"/><Relationship Id="rId30" Type="http://schemas.openxmlformats.org/officeDocument/2006/relationships/hyperlink" Target="http://ru.wikipedia.org/wiki/%D0%9F%D0%B5%D0%BA%D0%B8%D0%BD" TargetMode="External"/><Relationship Id="rId35" Type="http://schemas.openxmlformats.org/officeDocument/2006/relationships/theme" Target="theme/theme1.xml"/><Relationship Id="rId8" Type="http://schemas.openxmlformats.org/officeDocument/2006/relationships/hyperlink" Target="mailto:ekt.office1@ptsagenc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7239</Words>
  <Characters>41265</Characters>
  <Application>Microsoft Office Word</Application>
  <DocSecurity>0</DocSecurity>
  <Lines>343</Lines>
  <Paragraphs>96</Paragraphs>
  <ScaleCrop>false</ScaleCrop>
  <Company>Grizli777</Company>
  <LinksUpToDate>false</LinksUpToDate>
  <CharactersWithSpaces>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Аннет</dc:creator>
  <cp:keywords/>
  <dc:description/>
  <cp:lastModifiedBy>Igor</cp:lastModifiedBy>
  <cp:revision>3</cp:revision>
  <dcterms:created xsi:type="dcterms:W3CDTF">2025-02-16T11:31:00Z</dcterms:created>
  <dcterms:modified xsi:type="dcterms:W3CDTF">2025-02-16T11:31:00Z</dcterms:modified>
</cp:coreProperties>
</file>