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76D" w:rsidRPr="00B65719" w:rsidRDefault="00B2376D" w:rsidP="00B65719">
      <w:pPr>
        <w:pStyle w:val="af9"/>
      </w:pPr>
      <w:r w:rsidRPr="00B65719">
        <w:t>Министерство</w:t>
      </w:r>
      <w:r w:rsidR="00B65719" w:rsidRPr="00B65719">
        <w:t xml:space="preserve"> </w:t>
      </w:r>
      <w:r w:rsidRPr="00B65719">
        <w:t>образования</w:t>
      </w:r>
      <w:r w:rsidR="00B65719" w:rsidRPr="00B65719">
        <w:t xml:space="preserve"> </w:t>
      </w:r>
      <w:r w:rsidRPr="00B65719">
        <w:t>и</w:t>
      </w:r>
      <w:r w:rsidR="00B65719" w:rsidRPr="00B65719">
        <w:t xml:space="preserve"> </w:t>
      </w:r>
      <w:r w:rsidRPr="00B65719">
        <w:t>науки</w:t>
      </w:r>
      <w:r w:rsidR="00B65719" w:rsidRPr="00B65719">
        <w:t xml:space="preserve"> </w:t>
      </w:r>
      <w:r w:rsidRPr="00B65719">
        <w:t>Украины</w:t>
      </w:r>
    </w:p>
    <w:p w:rsidR="00B65719" w:rsidRPr="00B65719" w:rsidRDefault="00B2376D" w:rsidP="00B65719">
      <w:pPr>
        <w:pStyle w:val="af9"/>
      </w:pPr>
      <w:r w:rsidRPr="00B65719">
        <w:t>Киевский</w:t>
      </w:r>
      <w:r w:rsidR="00B65719" w:rsidRPr="00B65719">
        <w:t xml:space="preserve"> </w:t>
      </w:r>
      <w:r w:rsidRPr="00B65719">
        <w:t>университет</w:t>
      </w:r>
      <w:r w:rsidR="00B65719" w:rsidRPr="00B65719">
        <w:t xml:space="preserve"> </w:t>
      </w:r>
      <w:r w:rsidRPr="00B65719">
        <w:t>туризма,</w:t>
      </w:r>
      <w:r w:rsidR="00B65719" w:rsidRPr="00B65719">
        <w:t xml:space="preserve"> </w:t>
      </w:r>
      <w:r w:rsidRPr="00B65719">
        <w:t>экономики</w:t>
      </w:r>
      <w:r w:rsidR="00B65719" w:rsidRPr="00B65719">
        <w:t xml:space="preserve"> </w:t>
      </w:r>
      <w:r w:rsidRPr="00B65719">
        <w:t>и</w:t>
      </w:r>
      <w:r w:rsidR="00B65719" w:rsidRPr="00B65719">
        <w:t xml:space="preserve"> </w:t>
      </w:r>
      <w:r w:rsidRPr="00B65719">
        <w:t>права</w:t>
      </w: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65719" w:rsidRPr="00B65719" w:rsidRDefault="00B65719" w:rsidP="00B65719">
      <w:pPr>
        <w:pStyle w:val="af9"/>
        <w:rPr>
          <w:szCs w:val="56"/>
        </w:rPr>
      </w:pPr>
    </w:p>
    <w:p w:rsidR="00B2376D" w:rsidRPr="00B65719" w:rsidRDefault="00B2376D" w:rsidP="00B65719">
      <w:pPr>
        <w:pStyle w:val="af9"/>
        <w:rPr>
          <w:szCs w:val="56"/>
        </w:rPr>
      </w:pPr>
      <w:r w:rsidRPr="00B65719">
        <w:rPr>
          <w:szCs w:val="56"/>
        </w:rPr>
        <w:t>Практическая</w:t>
      </w:r>
      <w:r w:rsidR="00B65719" w:rsidRPr="00B65719">
        <w:rPr>
          <w:szCs w:val="56"/>
        </w:rPr>
        <w:t xml:space="preserve"> </w:t>
      </w:r>
      <w:r w:rsidRPr="00B65719">
        <w:rPr>
          <w:szCs w:val="56"/>
        </w:rPr>
        <w:t>работа</w:t>
      </w:r>
      <w:r w:rsidR="00B65719" w:rsidRPr="00B65719">
        <w:rPr>
          <w:szCs w:val="56"/>
        </w:rPr>
        <w:t xml:space="preserve"> </w:t>
      </w:r>
      <w:r w:rsidRPr="00B65719">
        <w:rPr>
          <w:szCs w:val="56"/>
        </w:rPr>
        <w:t>№2</w:t>
      </w:r>
    </w:p>
    <w:p w:rsidR="00B65719" w:rsidRPr="00B65719" w:rsidRDefault="00B2376D" w:rsidP="00B65719">
      <w:pPr>
        <w:pStyle w:val="af9"/>
        <w:rPr>
          <w:szCs w:val="44"/>
        </w:rPr>
      </w:pPr>
      <w:r w:rsidRPr="00B65719">
        <w:rPr>
          <w:szCs w:val="44"/>
        </w:rPr>
        <w:t>Экскурсия</w:t>
      </w:r>
      <w:r w:rsidR="00B65719" w:rsidRPr="00B65719">
        <w:rPr>
          <w:szCs w:val="44"/>
        </w:rPr>
        <w:t xml:space="preserve"> </w:t>
      </w:r>
      <w:r w:rsidRPr="00B65719">
        <w:rPr>
          <w:szCs w:val="44"/>
        </w:rPr>
        <w:t>по</w:t>
      </w:r>
      <w:r w:rsidR="00B65719" w:rsidRPr="00B65719">
        <w:rPr>
          <w:szCs w:val="44"/>
        </w:rPr>
        <w:t xml:space="preserve"> </w:t>
      </w:r>
      <w:r w:rsidRPr="00B65719">
        <w:rPr>
          <w:szCs w:val="44"/>
        </w:rPr>
        <w:t>Киеву</w:t>
      </w:r>
    </w:p>
    <w:p w:rsidR="00B65719" w:rsidRPr="00B65719" w:rsidRDefault="00B65719" w:rsidP="00B65719">
      <w:pPr>
        <w:pStyle w:val="af9"/>
        <w:rPr>
          <w:szCs w:val="44"/>
        </w:rPr>
      </w:pPr>
    </w:p>
    <w:p w:rsidR="00B65719" w:rsidRPr="00B65719" w:rsidRDefault="00B65719" w:rsidP="00B65719">
      <w:pPr>
        <w:pStyle w:val="af9"/>
        <w:rPr>
          <w:szCs w:val="44"/>
        </w:rPr>
      </w:pPr>
    </w:p>
    <w:p w:rsidR="00B65719" w:rsidRPr="00B65719" w:rsidRDefault="00B65719" w:rsidP="00B65719">
      <w:pPr>
        <w:pStyle w:val="af9"/>
        <w:rPr>
          <w:szCs w:val="44"/>
        </w:rPr>
      </w:pPr>
    </w:p>
    <w:p w:rsidR="00B2376D" w:rsidRPr="00B65719" w:rsidRDefault="00B2376D" w:rsidP="00B65719">
      <w:pPr>
        <w:pStyle w:val="af9"/>
        <w:jc w:val="both"/>
      </w:pPr>
      <w:r w:rsidRPr="00B65719">
        <w:t>Выполнила</w:t>
      </w:r>
      <w:r w:rsidR="00B65719" w:rsidRPr="00B65719">
        <w:t xml:space="preserve">: </w:t>
      </w:r>
      <w:r w:rsidRPr="00B65719">
        <w:t>студентка</w:t>
      </w:r>
      <w:r w:rsidR="00B65719" w:rsidRPr="00B65719">
        <w:t xml:space="preserve"> </w:t>
      </w:r>
      <w:r w:rsidRPr="00B65719">
        <w:t>группы</w:t>
      </w:r>
      <w:r w:rsidR="00B65719" w:rsidRPr="00B65719">
        <w:t xml:space="preserve"> </w:t>
      </w:r>
      <w:r w:rsidRPr="00B65719">
        <w:t>11-Тз</w:t>
      </w:r>
    </w:p>
    <w:p w:rsidR="00B2376D" w:rsidRPr="00B65719" w:rsidRDefault="00B2376D" w:rsidP="00B65719">
      <w:pPr>
        <w:pStyle w:val="af9"/>
        <w:jc w:val="left"/>
      </w:pPr>
      <w:r w:rsidRPr="00B65719">
        <w:t>Примак</w:t>
      </w:r>
      <w:r w:rsidR="00B65719" w:rsidRPr="00B65719">
        <w:t xml:space="preserve"> </w:t>
      </w:r>
      <w:r w:rsidRPr="00B65719">
        <w:t>Эльмира</w:t>
      </w:r>
      <w:r w:rsidR="00B65719" w:rsidRPr="00B65719">
        <w:t xml:space="preserve"> </w:t>
      </w:r>
      <w:r w:rsidRPr="00B65719">
        <w:t>Магоммедовна</w:t>
      </w:r>
    </w:p>
    <w:p w:rsidR="00B2376D" w:rsidRPr="00B65719" w:rsidRDefault="00B2376D" w:rsidP="00B65719">
      <w:pPr>
        <w:pStyle w:val="af9"/>
        <w:jc w:val="left"/>
      </w:pPr>
      <w:r w:rsidRPr="00B65719">
        <w:t>Проверил</w:t>
      </w:r>
      <w:r w:rsidR="00B65719" w:rsidRPr="00B65719">
        <w:t xml:space="preserve">: </w:t>
      </w:r>
      <w:r w:rsidRPr="00B65719">
        <w:t>преподаватель</w:t>
      </w:r>
    </w:p>
    <w:p w:rsidR="00B65719" w:rsidRPr="00B65719" w:rsidRDefault="00B2376D" w:rsidP="00B65719">
      <w:pPr>
        <w:pStyle w:val="af9"/>
        <w:jc w:val="left"/>
        <w:rPr>
          <w:szCs w:val="32"/>
        </w:rPr>
      </w:pPr>
      <w:r w:rsidRPr="00B65719">
        <w:t>Рудев</w:t>
      </w:r>
      <w:r w:rsidR="00B65719" w:rsidRPr="00B65719">
        <w:t xml:space="preserve"> </w:t>
      </w:r>
      <w:r w:rsidRPr="00B65719">
        <w:t>Игорь</w:t>
      </w:r>
      <w:r w:rsidR="00B65719" w:rsidRPr="00B65719">
        <w:t xml:space="preserve"> </w:t>
      </w:r>
      <w:r w:rsidRPr="00B65719">
        <w:t>Николаевич</w:t>
      </w: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65719" w:rsidP="00B65719">
      <w:pPr>
        <w:pStyle w:val="af9"/>
        <w:rPr>
          <w:szCs w:val="32"/>
        </w:rPr>
      </w:pPr>
    </w:p>
    <w:p w:rsidR="00B65719" w:rsidRPr="00B65719" w:rsidRDefault="00B2376D" w:rsidP="00B65719">
      <w:pPr>
        <w:pStyle w:val="af9"/>
        <w:rPr>
          <w:szCs w:val="32"/>
        </w:rPr>
      </w:pPr>
      <w:r w:rsidRPr="00B65719">
        <w:rPr>
          <w:szCs w:val="32"/>
        </w:rPr>
        <w:t>Киев-2010</w:t>
      </w:r>
    </w:p>
    <w:p w:rsidR="00B2376D" w:rsidRPr="00B65719" w:rsidRDefault="00B65719" w:rsidP="00B65719">
      <w:pPr>
        <w:pStyle w:val="af2"/>
      </w:pPr>
      <w:r w:rsidRPr="00B65719">
        <w:br w:type="page"/>
      </w:r>
      <w:r w:rsidR="00B2376D" w:rsidRPr="00B65719">
        <w:lastRenderedPageBreak/>
        <w:t>Моя</w:t>
      </w:r>
      <w:r w:rsidRPr="00B65719">
        <w:t xml:space="preserve"> </w:t>
      </w:r>
      <w:r w:rsidR="00B2376D" w:rsidRPr="00B65719">
        <w:t>экскурсия</w:t>
      </w:r>
      <w:r w:rsidRPr="00B65719">
        <w:t xml:space="preserve"> </w:t>
      </w:r>
      <w:r w:rsidR="00B2376D" w:rsidRPr="00B65719">
        <w:t>классифицируется</w:t>
      </w:r>
    </w:p>
    <w:p w:rsidR="00B65719" w:rsidRPr="00B65719" w:rsidRDefault="00B65719" w:rsidP="00B65719">
      <w:pPr>
        <w:pStyle w:val="af2"/>
      </w:pPr>
    </w:p>
    <w:p w:rsidR="00B2376D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содержанию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обзорная</w:t>
      </w:r>
      <w:r w:rsidR="00B65719" w:rsidRPr="00B65719">
        <w:rPr>
          <w:b w:val="0"/>
        </w:rPr>
        <w:t xml:space="preserve"> - "</w:t>
      </w:r>
      <w:r w:rsidRPr="00B65719">
        <w:rPr>
          <w:b w:val="0"/>
        </w:rPr>
        <w:t>Достопримечательности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Киева</w:t>
      </w:r>
      <w:r w:rsidR="00B65719" w:rsidRPr="00B65719">
        <w:rPr>
          <w:b w:val="0"/>
        </w:rPr>
        <w:t>"</w:t>
      </w:r>
      <w:r w:rsidRPr="00B65719">
        <w:rPr>
          <w:b w:val="0"/>
        </w:rPr>
        <w:t>.</w:t>
      </w:r>
    </w:p>
    <w:p w:rsidR="00B2376D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составу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количеству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участников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группа</w:t>
      </w:r>
      <w:r w:rsidR="00B65719" w:rsidRPr="00B65719">
        <w:rPr>
          <w:b w:val="0"/>
        </w:rPr>
        <w:t xml:space="preserve"> (</w:t>
      </w:r>
      <w:r w:rsidRPr="00B65719">
        <w:rPr>
          <w:b w:val="0"/>
        </w:rPr>
        <w:t>45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человек</w:t>
      </w:r>
      <w:r w:rsidR="00B65719" w:rsidRPr="00B65719">
        <w:rPr>
          <w:b w:val="0"/>
        </w:rPr>
        <w:t xml:space="preserve">), </w:t>
      </w:r>
      <w:r w:rsidRPr="00B65719">
        <w:rPr>
          <w:b w:val="0"/>
        </w:rPr>
        <w:t>для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приезжего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населения,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для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взрослых.</w:t>
      </w:r>
    </w:p>
    <w:p w:rsidR="00B2376D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месту</w:t>
      </w:r>
      <w:r w:rsidR="00B65719" w:rsidRPr="00B65719">
        <w:rPr>
          <w:b w:val="0"/>
        </w:rPr>
        <w:t xml:space="preserve"> </w:t>
      </w:r>
      <w:r w:rsidR="00866BCD">
        <w:rPr>
          <w:b w:val="0"/>
        </w:rPr>
        <w:t>прове</w:t>
      </w:r>
      <w:r w:rsidRPr="00B65719">
        <w:rPr>
          <w:b w:val="0"/>
        </w:rPr>
        <w:t>дения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городская.</w:t>
      </w:r>
    </w:p>
    <w:p w:rsidR="00B65719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способу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передвижения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транспортная,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использованием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автобуса.</w:t>
      </w:r>
    </w:p>
    <w:p w:rsidR="00B2376D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продолжительности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9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часов</w:t>
      </w:r>
    </w:p>
    <w:p w:rsidR="00B65719" w:rsidRPr="00B65719" w:rsidRDefault="00B2376D" w:rsidP="00B65719">
      <w:pPr>
        <w:numPr>
          <w:ilvl w:val="0"/>
          <w:numId w:val="2"/>
        </w:numPr>
        <w:tabs>
          <w:tab w:val="left" w:pos="726"/>
        </w:tabs>
        <w:ind w:left="0" w:firstLine="709"/>
        <w:rPr>
          <w:b w:val="0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форме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пров</w:t>
      </w:r>
      <w:r w:rsidR="00866BCD">
        <w:rPr>
          <w:b w:val="0"/>
        </w:rPr>
        <w:t>е</w:t>
      </w:r>
      <w:r w:rsidRPr="00B65719">
        <w:rPr>
          <w:b w:val="0"/>
        </w:rPr>
        <w:t>дения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экскурсия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лекция,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экскурсия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демонстрация.</w:t>
      </w:r>
    </w:p>
    <w:p w:rsidR="00B65719" w:rsidRDefault="00B65719" w:rsidP="00B65719">
      <w:pPr>
        <w:tabs>
          <w:tab w:val="left" w:pos="726"/>
        </w:tabs>
        <w:rPr>
          <w:i/>
          <w:szCs w:val="32"/>
        </w:rPr>
      </w:pPr>
    </w:p>
    <w:p w:rsidR="00B2376D" w:rsidRPr="00B65719" w:rsidRDefault="00B2376D" w:rsidP="00B65719">
      <w:pPr>
        <w:pStyle w:val="1"/>
      </w:pPr>
      <w:r w:rsidRPr="00B65719">
        <w:t>Программа</w:t>
      </w:r>
      <w:r w:rsidR="00B65719" w:rsidRPr="00B65719">
        <w:t xml:space="preserve"> </w:t>
      </w:r>
      <w:r w:rsidRPr="00B65719">
        <w:t>пров</w:t>
      </w:r>
      <w:r w:rsidR="00866BCD">
        <w:t>е</w:t>
      </w:r>
      <w:r w:rsidRPr="00B65719">
        <w:t>дения</w:t>
      </w:r>
      <w:r w:rsidR="00B65719" w:rsidRPr="00B65719">
        <w:t xml:space="preserve"> </w:t>
      </w:r>
      <w:r w:rsidRPr="00B65719">
        <w:t>экскурсии</w:t>
      </w:r>
    </w:p>
    <w:p w:rsidR="00B65719" w:rsidRDefault="00B65719" w:rsidP="00B65719">
      <w:pPr>
        <w:tabs>
          <w:tab w:val="left" w:pos="726"/>
        </w:tabs>
        <w:rPr>
          <w:b w:val="0"/>
        </w:rPr>
      </w:pPr>
    </w:p>
    <w:p w:rsidR="00B2376D" w:rsidRPr="00B65719" w:rsidRDefault="00B2376D" w:rsidP="00B65719">
      <w:pPr>
        <w:tabs>
          <w:tab w:val="left" w:pos="726"/>
        </w:tabs>
        <w:rPr>
          <w:b w:val="0"/>
          <w:i/>
        </w:rPr>
      </w:pPr>
      <w:r w:rsidRPr="00B65719">
        <w:rPr>
          <w:b w:val="0"/>
        </w:rPr>
        <w:t>9.00</w:t>
      </w:r>
      <w:r w:rsidR="00B65719" w:rsidRPr="00B65719">
        <w:rPr>
          <w:i/>
        </w:rPr>
        <w:t xml:space="preserve"> - </w:t>
      </w:r>
      <w:r w:rsidRPr="00B65719">
        <w:rPr>
          <w:b w:val="0"/>
        </w:rPr>
        <w:t>Встреча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группы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вокзале</w:t>
      </w:r>
    </w:p>
    <w:p w:rsidR="00B2376D" w:rsidRPr="00B65719" w:rsidRDefault="00B2376D" w:rsidP="00B65719">
      <w:pPr>
        <w:tabs>
          <w:tab w:val="left" w:pos="726"/>
        </w:tabs>
        <w:rPr>
          <w:b w:val="0"/>
          <w:i/>
        </w:rPr>
      </w:pPr>
      <w:r w:rsidRPr="00B65719">
        <w:rPr>
          <w:b w:val="0"/>
        </w:rPr>
        <w:t>9.30</w:t>
      </w:r>
      <w:r w:rsidR="00B65719" w:rsidRPr="00B65719">
        <w:rPr>
          <w:i/>
        </w:rPr>
        <w:t xml:space="preserve"> - </w:t>
      </w:r>
      <w:r w:rsidRPr="00B65719">
        <w:rPr>
          <w:b w:val="0"/>
        </w:rPr>
        <w:t>Начало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экскурсии</w:t>
      </w:r>
    </w:p>
    <w:p w:rsidR="00B65719" w:rsidRPr="00B65719" w:rsidRDefault="00B2376D" w:rsidP="00B65719">
      <w:pPr>
        <w:tabs>
          <w:tab w:val="left" w:pos="726"/>
        </w:tabs>
      </w:pPr>
      <w:r w:rsidRPr="00B65719">
        <w:rPr>
          <w:b w:val="0"/>
        </w:rPr>
        <w:t>9.40</w:t>
      </w:r>
      <w:r w:rsidR="00B65719" w:rsidRPr="00B65719">
        <w:rPr>
          <w:i/>
        </w:rPr>
        <w:t xml:space="preserve"> - </w:t>
      </w:r>
      <w:r w:rsidRPr="00B65719">
        <w:rPr>
          <w:b w:val="0"/>
        </w:rPr>
        <w:t>Андреевская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церковь</w:t>
      </w:r>
    </w:p>
    <w:p w:rsidR="00B65719" w:rsidRPr="00B65719" w:rsidRDefault="00B2376D" w:rsidP="00B65719">
      <w:pPr>
        <w:tabs>
          <w:tab w:val="left" w:pos="726"/>
        </w:tabs>
        <w:rPr>
          <w:b w:val="0"/>
          <w:i/>
        </w:rPr>
      </w:pPr>
      <w:r w:rsidRPr="00B65719">
        <w:rPr>
          <w:b w:val="0"/>
          <w:bCs/>
        </w:rPr>
        <w:t>София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Киевская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Национальный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заповедник</w:t>
      </w:r>
    </w:p>
    <w:p w:rsidR="00B65719" w:rsidRPr="00B65719" w:rsidRDefault="00B2376D" w:rsidP="00B65719">
      <w:pPr>
        <w:tabs>
          <w:tab w:val="left" w:pos="726"/>
        </w:tabs>
        <w:rPr>
          <w:b w:val="0"/>
          <w:bCs/>
        </w:rPr>
      </w:pPr>
      <w:r w:rsidRPr="00B65719">
        <w:rPr>
          <w:b w:val="0"/>
          <w:bCs/>
        </w:rPr>
        <w:t>Кирилловская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церковь</w:t>
      </w:r>
    </w:p>
    <w:p w:rsidR="00B2376D" w:rsidRPr="00B65719" w:rsidRDefault="00B2376D" w:rsidP="00B65719">
      <w:pPr>
        <w:tabs>
          <w:tab w:val="left" w:pos="726"/>
        </w:tabs>
        <w:rPr>
          <w:b w:val="0"/>
          <w:bCs/>
        </w:rPr>
      </w:pPr>
      <w:r w:rsidRPr="00B65719">
        <w:rPr>
          <w:b w:val="0"/>
          <w:bCs/>
        </w:rPr>
        <w:t>Дом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с</w:t>
      </w:r>
      <w:r w:rsidR="00B65719" w:rsidRPr="00B65719">
        <w:rPr>
          <w:b w:val="0"/>
          <w:bCs/>
        </w:rPr>
        <w:t xml:space="preserve"> </w:t>
      </w:r>
      <w:r w:rsidRPr="00B65719">
        <w:rPr>
          <w:b w:val="0"/>
          <w:bCs/>
        </w:rPr>
        <w:t>химерами</w:t>
      </w: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16.00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Парк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миниатюре</w:t>
      </w: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16.40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Комплексный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обед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ресторанном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комплексе</w:t>
      </w:r>
      <w:r w:rsidR="00B65719" w:rsidRPr="00B65719">
        <w:rPr>
          <w:b w:val="0"/>
        </w:rPr>
        <w:t xml:space="preserve"> " </w:t>
      </w:r>
      <w:r w:rsidRPr="00B65719">
        <w:rPr>
          <w:b w:val="0"/>
        </w:rPr>
        <w:t>Млын</w:t>
      </w:r>
      <w:r w:rsidR="00B65719" w:rsidRPr="00B65719">
        <w:rPr>
          <w:b w:val="0"/>
        </w:rPr>
        <w:t>"</w:t>
      </w:r>
    </w:p>
    <w:p w:rsidR="00B65719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18.00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Высадка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экскурсанта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вокзале.</w:t>
      </w:r>
    </w:p>
    <w:p w:rsidR="00B65719" w:rsidRPr="00B65719" w:rsidRDefault="00B65719" w:rsidP="00B65719">
      <w:pPr>
        <w:tabs>
          <w:tab w:val="left" w:pos="726"/>
        </w:tabs>
        <w:rPr>
          <w:i/>
          <w:szCs w:val="32"/>
        </w:rPr>
      </w:pPr>
    </w:p>
    <w:p w:rsidR="00B2376D" w:rsidRPr="00B65719" w:rsidRDefault="00B2376D" w:rsidP="00B65719">
      <w:pPr>
        <w:pStyle w:val="1"/>
      </w:pPr>
      <w:r w:rsidRPr="00B65719">
        <w:t>Описание</w:t>
      </w:r>
      <w:r w:rsidR="00B65719" w:rsidRPr="00B65719">
        <w:t xml:space="preserve"> </w:t>
      </w:r>
      <w:r w:rsidRPr="00B65719">
        <w:t>объектов</w:t>
      </w:r>
      <w:r w:rsidR="00B65719" w:rsidRPr="00B65719">
        <w:t xml:space="preserve"> </w:t>
      </w:r>
      <w:r w:rsidRPr="00B65719">
        <w:t>экскурсии</w:t>
      </w:r>
    </w:p>
    <w:p w:rsidR="00B65719" w:rsidRPr="00B65719" w:rsidRDefault="00B65719" w:rsidP="00B65719">
      <w:pPr>
        <w:tabs>
          <w:tab w:val="left" w:pos="726"/>
        </w:tabs>
        <w:rPr>
          <w:bCs/>
          <w:szCs w:val="24"/>
        </w:rPr>
      </w:pPr>
    </w:p>
    <w:p w:rsidR="00B65719" w:rsidRPr="00B65719" w:rsidRDefault="00B2376D" w:rsidP="00B65719">
      <w:pPr>
        <w:tabs>
          <w:tab w:val="left" w:pos="726"/>
        </w:tabs>
        <w:rPr>
          <w:bCs/>
          <w:szCs w:val="24"/>
        </w:rPr>
      </w:pPr>
      <w:r w:rsidRPr="00B65719">
        <w:rPr>
          <w:bCs/>
          <w:szCs w:val="24"/>
        </w:rPr>
        <w:t>Андреевская</w:t>
      </w:r>
      <w:r w:rsidR="00B65719" w:rsidRPr="00B65719">
        <w:rPr>
          <w:bCs/>
          <w:szCs w:val="24"/>
        </w:rPr>
        <w:t xml:space="preserve"> </w:t>
      </w:r>
      <w:r w:rsidRPr="00B65719">
        <w:rPr>
          <w:bCs/>
          <w:szCs w:val="24"/>
        </w:rPr>
        <w:t>церковь</w:t>
      </w:r>
    </w:p>
    <w:p w:rsidR="00B65719" w:rsidRPr="00B65719" w:rsidRDefault="00B2376D" w:rsidP="00B65719">
      <w:pPr>
        <w:tabs>
          <w:tab w:val="left" w:pos="726"/>
        </w:tabs>
        <w:rPr>
          <w:bCs/>
          <w:szCs w:val="24"/>
        </w:rPr>
      </w:pPr>
      <w:r w:rsidRPr="00B65719">
        <w:rPr>
          <w:b w:val="0"/>
        </w:rPr>
        <w:t>Выдающийся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памятник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архитектуры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XVIII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века.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B65719">
          <w:rPr>
            <w:b w:val="0"/>
          </w:rPr>
          <w:t>1968</w:t>
        </w:r>
        <w:r w:rsidR="00B65719" w:rsidRPr="00B65719">
          <w:rPr>
            <w:b w:val="0"/>
          </w:rPr>
          <w:t xml:space="preserve"> </w:t>
        </w:r>
        <w:r w:rsidRPr="00B65719">
          <w:rPr>
            <w:b w:val="0"/>
          </w:rPr>
          <w:t>г</w:t>
        </w:r>
      </w:smartTag>
      <w:r w:rsidRPr="00B65719">
        <w:rPr>
          <w:b w:val="0"/>
        </w:rPr>
        <w:t>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Андреевская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церковь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объявлена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музеем.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Холм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котором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стоит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церковь,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назван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Андреевой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горой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имя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святого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апостола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Андрея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Первозванного.</w:t>
      </w:r>
      <w:r w:rsidR="00B65719" w:rsidRPr="00B65719">
        <w:rPr>
          <w:b w:val="0"/>
        </w:rPr>
        <w:t xml:space="preserve"> "</w:t>
      </w:r>
      <w:r w:rsidRPr="00B65719">
        <w:rPr>
          <w:b w:val="0"/>
        </w:rPr>
        <w:t>Повесть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lastRenderedPageBreak/>
        <w:t>временных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лет</w:t>
      </w:r>
      <w:r w:rsidR="00B65719" w:rsidRPr="00B65719">
        <w:rPr>
          <w:b w:val="0"/>
        </w:rPr>
        <w:t xml:space="preserve">" </w:t>
      </w:r>
      <w:r w:rsidRPr="00B65719">
        <w:rPr>
          <w:b w:val="0"/>
        </w:rPr>
        <w:t>сохранила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древнее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предание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том,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как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апостол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Андрей,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странствуя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свету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проповедуя,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оказался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берегу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Днепра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Борисфена,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заночевал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здесь,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наутро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обратился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сопровождающим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его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ученикам</w:t>
      </w:r>
      <w:r w:rsidR="00B65719" w:rsidRPr="00B65719">
        <w:rPr>
          <w:b w:val="0"/>
        </w:rPr>
        <w:t>: "</w:t>
      </w:r>
      <w:r w:rsidRPr="00B65719">
        <w:rPr>
          <w:b w:val="0"/>
        </w:rPr>
        <w:t>Видите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ли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горы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сии</w:t>
      </w:r>
      <w:r w:rsidR="00B65719" w:rsidRPr="00B65719">
        <w:rPr>
          <w:b w:val="0"/>
        </w:rPr>
        <w:t xml:space="preserve">?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сих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горах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воссияет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благодать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Божья,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град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великий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возникнет,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церкви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многие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воздвигнет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Бог</w:t>
      </w:r>
      <w:r w:rsidR="00B65719" w:rsidRPr="00B65719">
        <w:rPr>
          <w:b w:val="0"/>
        </w:rPr>
        <w:t>"</w:t>
      </w:r>
      <w:r w:rsidRPr="00B65719">
        <w:rPr>
          <w:b w:val="0"/>
        </w:rPr>
        <w:t>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благословив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это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место,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апостол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поставил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горе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крест.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Замысел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постройки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храма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принадлежит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императрице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Елизавете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Петровне.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посетила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44 г"/>
        </w:smartTagPr>
        <w:r w:rsidRPr="00B65719">
          <w:rPr>
            <w:b w:val="0"/>
          </w:rPr>
          <w:t>1744</w:t>
        </w:r>
        <w:r w:rsidR="00B65719" w:rsidRPr="00B65719">
          <w:rPr>
            <w:b w:val="0"/>
          </w:rPr>
          <w:t xml:space="preserve"> </w:t>
        </w:r>
        <w:r w:rsidRPr="00B65719">
          <w:rPr>
            <w:b w:val="0"/>
          </w:rPr>
          <w:t>г</w:t>
        </w:r>
      </w:smartTag>
      <w:r w:rsidRPr="00B65719">
        <w:rPr>
          <w:b w:val="0"/>
        </w:rPr>
        <w:t>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собственноручно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положила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первый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камень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основание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будущей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церкви.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Ныне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фронтонах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Андреевской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церкви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начертан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вензель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царицы.</w:t>
      </w:r>
    </w:p>
    <w:p w:rsidR="00B65719" w:rsidRPr="00B65719" w:rsidRDefault="00B2376D" w:rsidP="00B65719">
      <w:r w:rsidRPr="00B65719">
        <w:t>София</w:t>
      </w:r>
      <w:r w:rsidR="00B65719" w:rsidRPr="00B65719">
        <w:t xml:space="preserve"> </w:t>
      </w:r>
      <w:r w:rsidRPr="00B65719">
        <w:t>Киевская</w:t>
      </w:r>
      <w:r w:rsidR="00B65719" w:rsidRPr="00B65719">
        <w:t xml:space="preserve"> </w:t>
      </w:r>
      <w:r w:rsidRPr="00B65719">
        <w:t>Национальный</w:t>
      </w:r>
      <w:r w:rsidR="00B65719" w:rsidRPr="00B65719">
        <w:t xml:space="preserve"> </w:t>
      </w:r>
      <w:r w:rsidRPr="00B65719">
        <w:t>заповедник</w:t>
      </w:r>
      <w:r w:rsidR="00B65719">
        <w:t>.</w:t>
      </w:r>
    </w:p>
    <w:p w:rsidR="00B65719" w:rsidRPr="00B65719" w:rsidRDefault="00B2376D" w:rsidP="00B65719">
      <w:pPr>
        <w:tabs>
          <w:tab w:val="left" w:pos="726"/>
        </w:tabs>
        <w:rPr>
          <w:bCs/>
          <w:szCs w:val="24"/>
        </w:rPr>
      </w:pPr>
      <w:r w:rsidRPr="00B65719">
        <w:rPr>
          <w:b w:val="0"/>
        </w:rPr>
        <w:t>По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преданию,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Софийский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собор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был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построен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том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месте,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где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Ярослав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Мудрый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одержал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решительную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победу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над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печенегами.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Возведение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Софии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было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для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Ярослава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Мудрого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актом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утверждения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государственной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мощи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Руси.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XVII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ст.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усадьбе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собора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сформировался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мужской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монастырь,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действовавший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до</w:t>
      </w:r>
      <w:r w:rsidR="00B65719" w:rsidRPr="00B6571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786 г"/>
        </w:smartTagPr>
        <w:r w:rsidRPr="00B65719">
          <w:rPr>
            <w:b w:val="0"/>
          </w:rPr>
          <w:t>1786</w:t>
        </w:r>
        <w:r w:rsidR="00B65719" w:rsidRPr="00B65719">
          <w:rPr>
            <w:b w:val="0"/>
          </w:rPr>
          <w:t xml:space="preserve"> </w:t>
        </w:r>
        <w:r w:rsidRPr="00B65719">
          <w:rPr>
            <w:b w:val="0"/>
          </w:rPr>
          <w:t>г</w:t>
        </w:r>
      </w:smartTag>
      <w:r w:rsidRPr="00B65719">
        <w:rPr>
          <w:b w:val="0"/>
        </w:rPr>
        <w:t>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Здесь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была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резиденция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киевских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митрополитов.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B65719">
          <w:rPr>
            <w:b w:val="0"/>
          </w:rPr>
          <w:t>1990</w:t>
        </w:r>
        <w:r w:rsidR="00B65719" w:rsidRPr="00B65719">
          <w:rPr>
            <w:b w:val="0"/>
          </w:rPr>
          <w:t xml:space="preserve"> </w:t>
        </w:r>
        <w:r w:rsidRPr="00B65719">
          <w:rPr>
            <w:b w:val="0"/>
          </w:rPr>
          <w:t>г</w:t>
        </w:r>
      </w:smartTag>
      <w:r w:rsidRPr="00B65719">
        <w:rPr>
          <w:b w:val="0"/>
        </w:rPr>
        <w:t>.</w:t>
      </w:r>
      <w:r w:rsidR="00B65719" w:rsidRPr="00B65719">
        <w:rPr>
          <w:b w:val="0"/>
        </w:rPr>
        <w:t xml:space="preserve"> "</w:t>
      </w:r>
      <w:r w:rsidRPr="00B65719">
        <w:rPr>
          <w:b w:val="0"/>
        </w:rPr>
        <w:t>София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Киевская</w:t>
      </w:r>
      <w:r w:rsidR="00B65719" w:rsidRPr="00B65719">
        <w:rPr>
          <w:b w:val="0"/>
        </w:rPr>
        <w:t xml:space="preserve">" </w:t>
      </w:r>
      <w:r w:rsidRPr="00B65719">
        <w:rPr>
          <w:b w:val="0"/>
        </w:rPr>
        <w:t>включена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Список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всемирного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наследия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ЮНЕСКО</w:t>
      </w:r>
      <w:r w:rsidRPr="00B65719">
        <w:rPr>
          <w:b w:val="0"/>
          <w:szCs w:val="18"/>
        </w:rPr>
        <w:t>.</w:t>
      </w:r>
    </w:p>
    <w:p w:rsidR="00B2376D" w:rsidRPr="00B65719" w:rsidRDefault="00B2376D" w:rsidP="00B65719">
      <w:pPr>
        <w:pStyle w:val="a4"/>
        <w:tabs>
          <w:tab w:val="left" w:pos="726"/>
        </w:tabs>
        <w:rPr>
          <w:b/>
          <w:bCs/>
          <w:lang w:val="ru-RU"/>
        </w:rPr>
      </w:pPr>
      <w:r w:rsidRPr="00B65719">
        <w:rPr>
          <w:b/>
          <w:bCs/>
          <w:lang w:val="ru-RU"/>
        </w:rPr>
        <w:t>Кирилловская</w:t>
      </w:r>
      <w:r w:rsidR="00B65719" w:rsidRPr="00B65719">
        <w:rPr>
          <w:b/>
          <w:bCs/>
          <w:lang w:val="ru-RU"/>
        </w:rPr>
        <w:t xml:space="preserve"> </w:t>
      </w:r>
      <w:r w:rsidRPr="00B65719">
        <w:rPr>
          <w:b/>
          <w:bCs/>
          <w:lang w:val="ru-RU"/>
        </w:rPr>
        <w:t>церковь</w:t>
      </w:r>
    </w:p>
    <w:p w:rsidR="00B2376D" w:rsidRPr="00B65719" w:rsidRDefault="00B2376D" w:rsidP="00B65719">
      <w:pPr>
        <w:pStyle w:val="a4"/>
        <w:tabs>
          <w:tab w:val="left" w:pos="726"/>
        </w:tabs>
        <w:rPr>
          <w:lang w:val="ru-RU"/>
        </w:rPr>
      </w:pPr>
      <w:r w:rsidRPr="00B65719">
        <w:rPr>
          <w:i/>
          <w:iCs/>
          <w:lang w:val="ru-RU"/>
        </w:rPr>
        <w:t>Церковь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Святых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Кирилла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и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Афанасия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Александрийских</w:t>
      </w:r>
      <w:r w:rsidR="00B65719" w:rsidRPr="00B65719">
        <w:rPr>
          <w:i/>
          <w:iCs/>
          <w:lang w:val="ru-RU"/>
        </w:rPr>
        <w:t xml:space="preserve"> - </w:t>
      </w:r>
      <w:r w:rsidRPr="00B65719">
        <w:rPr>
          <w:lang w:val="ru-RU"/>
        </w:rPr>
        <w:t>шестистопный</w:t>
      </w:r>
      <w:r w:rsidR="00B65719" w:rsidRPr="00B65719">
        <w:rPr>
          <w:lang w:val="ru-RU"/>
        </w:rPr>
        <w:t xml:space="preserve"> </w:t>
      </w:r>
      <w:hyperlink r:id="rId7" w:tooltip="Православие" w:history="1">
        <w:r w:rsidRPr="00B65719">
          <w:rPr>
            <w:lang w:val="ru-RU"/>
          </w:rPr>
          <w:t>православный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храм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hyperlink r:id="rId8" w:tooltip="Киев" w:history="1">
        <w:r w:rsidRPr="00B65719">
          <w:rPr>
            <w:lang w:val="ru-RU"/>
          </w:rPr>
          <w:t>Киеве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один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из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древнейших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городе.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Церковь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имя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св.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Кирилла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Александра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строилась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после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перехода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киевский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стол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1140-е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годы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черниговским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князем</w:t>
      </w:r>
      <w:r w:rsidR="00B65719" w:rsidRPr="00B65719">
        <w:rPr>
          <w:lang w:val="ru-RU"/>
        </w:rPr>
        <w:t xml:space="preserve"> </w:t>
      </w:r>
      <w:hyperlink r:id="rId9" w:tooltip="Всеволод Ольгович" w:history="1">
        <w:r w:rsidRPr="00B65719">
          <w:rPr>
            <w:lang w:val="ru-RU"/>
          </w:rPr>
          <w:t>Всеволодом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Олеговичем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окраине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города</w:t>
      </w:r>
      <w:r w:rsidR="00B65719" w:rsidRPr="00B65719">
        <w:rPr>
          <w:lang w:val="ru-RU"/>
        </w:rPr>
        <w:t xml:space="preserve"> -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сельце</w:t>
      </w:r>
      <w:r w:rsidR="00B65719" w:rsidRPr="00B65719">
        <w:rPr>
          <w:lang w:val="ru-RU"/>
        </w:rPr>
        <w:t xml:space="preserve"> </w:t>
      </w:r>
      <w:hyperlink r:id="rId10" w:tooltip="Дорогожичи" w:history="1">
        <w:r w:rsidRPr="00B65719">
          <w:rPr>
            <w:lang w:val="ru-RU"/>
          </w:rPr>
          <w:t>Дорогожичи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откуда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переправе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через</w:t>
      </w:r>
      <w:r w:rsidR="00B65719" w:rsidRPr="00B65719">
        <w:rPr>
          <w:lang w:val="ru-RU"/>
        </w:rPr>
        <w:t xml:space="preserve"> </w:t>
      </w:r>
      <w:hyperlink r:id="rId11" w:tooltip="Почайна" w:history="1">
        <w:r w:rsidRPr="00B65719">
          <w:rPr>
            <w:lang w:val="ru-RU"/>
          </w:rPr>
          <w:t>Почайну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начиналась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дорога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hyperlink r:id="rId12" w:tooltip="Чернигов" w:history="1">
        <w:r w:rsidRPr="00B65719">
          <w:rPr>
            <w:lang w:val="ru-RU"/>
          </w:rPr>
          <w:t>Чернигов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далее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hyperlink r:id="rId13" w:tooltip="Смоленск" w:history="1">
        <w:r w:rsidRPr="00B65719">
          <w:rPr>
            <w:lang w:val="ru-RU"/>
          </w:rPr>
          <w:t>Смоленск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Это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был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главный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собор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Кирилловского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монастыря,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по-видимому,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призванного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стать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семейной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усыпальницей</w:t>
      </w:r>
      <w:r w:rsidR="00B65719" w:rsidRPr="00B65719">
        <w:rPr>
          <w:lang w:val="ru-RU"/>
        </w:rPr>
        <w:t xml:space="preserve"> </w:t>
      </w:r>
      <w:hyperlink r:id="rId14" w:tooltip="Ольговичи" w:history="1">
        <w:r w:rsidRPr="00B65719">
          <w:rPr>
            <w:lang w:val="ru-RU"/>
          </w:rPr>
          <w:t>Ольговичей</w:t>
        </w:r>
      </w:hyperlink>
      <w:r w:rsidR="00B65719" w:rsidRPr="00B65719">
        <w:rPr>
          <w:lang w:val="ru-RU"/>
        </w:rPr>
        <w:t xml:space="preserve"> - </w:t>
      </w:r>
      <w:r w:rsidRPr="00B65719">
        <w:rPr>
          <w:lang w:val="ru-RU"/>
        </w:rPr>
        <w:t>так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же,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как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усыпальницей</w:t>
      </w:r>
      <w:r w:rsidR="00B65719" w:rsidRPr="00B65719">
        <w:rPr>
          <w:lang w:val="ru-RU"/>
        </w:rPr>
        <w:t xml:space="preserve"> </w:t>
      </w:r>
      <w:hyperlink r:id="rId15" w:tooltip="Мономашичи" w:history="1">
        <w:r w:rsidRPr="00B65719">
          <w:rPr>
            <w:lang w:val="ru-RU"/>
          </w:rPr>
          <w:t>Мономашичей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служил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загородный</w:t>
      </w:r>
      <w:r w:rsidR="00B65719" w:rsidRPr="00B65719">
        <w:rPr>
          <w:lang w:val="ru-RU"/>
        </w:rPr>
        <w:t xml:space="preserve"> </w:t>
      </w:r>
      <w:hyperlink r:id="rId16" w:tooltip="Выдубицкий монастырь" w:history="1">
        <w:r w:rsidRPr="00B65719">
          <w:rPr>
            <w:lang w:val="ru-RU"/>
          </w:rPr>
          <w:t>Выдубицкий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монастырь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Изяславичей</w:t>
      </w:r>
      <w:r w:rsidR="00B65719" w:rsidRPr="00B65719">
        <w:rPr>
          <w:lang w:val="ru-RU"/>
        </w:rPr>
        <w:t xml:space="preserve"> - </w:t>
      </w:r>
      <w:hyperlink r:id="rId17" w:tooltip="Михайловский Златоверхий монастырь" w:history="1">
        <w:r w:rsidRPr="00B65719">
          <w:rPr>
            <w:lang w:val="ru-RU"/>
          </w:rPr>
          <w:t>монастырь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Златоверхий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hyperlink r:id="rId18" w:tooltip="1194 год" w:history="1">
        <w:r w:rsidRPr="00B65719">
          <w:rPr>
            <w:lang w:val="ru-RU"/>
          </w:rPr>
          <w:t>1194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году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Кирилловской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церкви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был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погребен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киевский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князь</w:t>
      </w:r>
      <w:r w:rsidR="00B65719" w:rsidRPr="00B65719">
        <w:rPr>
          <w:lang w:val="ru-RU"/>
        </w:rPr>
        <w:t xml:space="preserve"> </w:t>
      </w:r>
      <w:hyperlink r:id="rId19" w:tooltip="Святослав Всеволодович (князь киевский)" w:history="1">
        <w:r w:rsidRPr="00B65719">
          <w:rPr>
            <w:lang w:val="ru-RU"/>
          </w:rPr>
          <w:t>Святослав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Всеволодович</w:t>
        </w:r>
      </w:hyperlink>
      <w:r w:rsidR="00B65719" w:rsidRPr="00B65719">
        <w:rPr>
          <w:lang w:val="ru-RU"/>
        </w:rPr>
        <w:t xml:space="preserve"> - </w:t>
      </w:r>
      <w:r w:rsidRPr="00B65719">
        <w:rPr>
          <w:lang w:val="ru-RU"/>
        </w:rPr>
        <w:t>герой</w:t>
      </w:r>
      <w:r w:rsidR="00B65719" w:rsidRPr="00B65719">
        <w:rPr>
          <w:lang w:val="ru-RU"/>
        </w:rPr>
        <w:t xml:space="preserve"> "</w:t>
      </w:r>
      <w:hyperlink r:id="rId20" w:tooltip="Слово о полку Игореве" w:history="1">
        <w:r w:rsidRPr="00B65719">
          <w:rPr>
            <w:lang w:val="ru-RU"/>
          </w:rPr>
          <w:t>Слова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о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полку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Игореве</w:t>
        </w:r>
      </w:hyperlink>
      <w:r w:rsidR="00B65719" w:rsidRPr="00B65719">
        <w:rPr>
          <w:lang w:val="ru-RU"/>
        </w:rPr>
        <w:t>"</w:t>
      </w:r>
      <w:r w:rsidRPr="00B65719">
        <w:rPr>
          <w:lang w:val="ru-RU"/>
        </w:rPr>
        <w:t>.</w:t>
      </w:r>
    </w:p>
    <w:p w:rsidR="00B65719" w:rsidRPr="00B65719" w:rsidRDefault="00B2376D" w:rsidP="00B65719">
      <w:pPr>
        <w:pStyle w:val="a4"/>
        <w:tabs>
          <w:tab w:val="left" w:pos="726"/>
        </w:tabs>
        <w:rPr>
          <w:b/>
          <w:bCs/>
          <w:lang w:val="ru-RU"/>
        </w:rPr>
      </w:pPr>
      <w:r w:rsidRPr="00B65719">
        <w:rPr>
          <w:b/>
          <w:bCs/>
          <w:lang w:val="ru-RU"/>
        </w:rPr>
        <w:t>Дом</w:t>
      </w:r>
      <w:r w:rsidR="00B65719" w:rsidRPr="00B65719">
        <w:rPr>
          <w:b/>
          <w:bCs/>
          <w:lang w:val="ru-RU"/>
        </w:rPr>
        <w:t xml:space="preserve"> </w:t>
      </w:r>
      <w:r w:rsidRPr="00B65719">
        <w:rPr>
          <w:b/>
          <w:bCs/>
          <w:lang w:val="ru-RU"/>
        </w:rPr>
        <w:t>с</w:t>
      </w:r>
      <w:r w:rsidR="00B65719" w:rsidRPr="00B65719">
        <w:rPr>
          <w:b/>
          <w:bCs/>
          <w:lang w:val="ru-RU"/>
        </w:rPr>
        <w:t xml:space="preserve"> </w:t>
      </w:r>
      <w:r w:rsidRPr="00B65719">
        <w:rPr>
          <w:b/>
          <w:bCs/>
          <w:lang w:val="ru-RU"/>
        </w:rPr>
        <w:t>химерами</w:t>
      </w:r>
    </w:p>
    <w:p w:rsidR="00B65719" w:rsidRPr="00B65719" w:rsidRDefault="00B2376D" w:rsidP="00B65719">
      <w:pPr>
        <w:pStyle w:val="a4"/>
        <w:tabs>
          <w:tab w:val="left" w:pos="726"/>
        </w:tabs>
        <w:rPr>
          <w:lang w:val="ru-RU"/>
        </w:rPr>
      </w:pPr>
      <w:r w:rsidRPr="00B65719">
        <w:rPr>
          <w:i/>
          <w:iCs/>
          <w:lang w:val="ru-RU"/>
        </w:rPr>
        <w:t>Будинок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з</w:t>
      </w:r>
      <w:r w:rsidR="00B65719" w:rsidRPr="00B65719">
        <w:rPr>
          <w:i/>
          <w:iCs/>
          <w:lang w:val="ru-RU"/>
        </w:rPr>
        <w:t xml:space="preserve"> </w:t>
      </w:r>
      <w:r w:rsidRPr="00B65719">
        <w:rPr>
          <w:i/>
          <w:iCs/>
          <w:lang w:val="ru-RU"/>
        </w:rPr>
        <w:t>химерами</w:t>
      </w:r>
      <w:r w:rsidR="00B65719" w:rsidRPr="00B65719">
        <w:rPr>
          <w:lang w:val="ru-RU"/>
        </w:rPr>
        <w:t xml:space="preserve"> - </w:t>
      </w:r>
      <w:r w:rsidRPr="00B65719">
        <w:rPr>
          <w:lang w:val="ru-RU"/>
        </w:rPr>
        <w:t>кирпичное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здание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стиле</w:t>
      </w:r>
      <w:r w:rsidR="00B65719" w:rsidRPr="00B65719">
        <w:rPr>
          <w:lang w:val="ru-RU"/>
        </w:rPr>
        <w:t xml:space="preserve"> </w:t>
      </w:r>
      <w:hyperlink r:id="rId21" w:tooltip="Модерн" w:history="1">
        <w:r w:rsidRPr="00B65719">
          <w:rPr>
            <w:lang w:val="ru-RU"/>
          </w:rPr>
          <w:t>модерн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расположенное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столице</w:t>
      </w:r>
      <w:r w:rsidR="00B65719" w:rsidRPr="00B65719">
        <w:rPr>
          <w:lang w:val="ru-RU"/>
        </w:rPr>
        <w:t xml:space="preserve"> </w:t>
      </w:r>
      <w:hyperlink r:id="rId22" w:tooltip="Украина" w:history="1">
        <w:r w:rsidRPr="00B65719">
          <w:rPr>
            <w:lang w:val="ru-RU"/>
          </w:rPr>
          <w:t>Украины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hyperlink r:id="rId23" w:tooltip="Киев" w:history="1">
        <w:r w:rsidRPr="00B65719">
          <w:rPr>
            <w:lang w:val="ru-RU"/>
          </w:rPr>
          <w:t>Киеве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Своё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название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дом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получил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благодаря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скульптурным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украшениям,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тематика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которых</w:t>
      </w:r>
      <w:r w:rsidR="00B65719" w:rsidRPr="00B65719">
        <w:rPr>
          <w:lang w:val="ru-RU"/>
        </w:rPr>
        <w:t xml:space="preserve"> - </w:t>
      </w:r>
      <w:r w:rsidRPr="00B65719">
        <w:rPr>
          <w:lang w:val="ru-RU"/>
        </w:rPr>
        <w:t>наземный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подводный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животный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мир,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атрибуты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охоты,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сказочные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существа.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Здание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расположено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hyperlink r:id="rId24" w:tooltip="Печерский район" w:history="1">
        <w:r w:rsidRPr="00B65719">
          <w:rPr>
            <w:lang w:val="ru-RU"/>
          </w:rPr>
          <w:t>Печерском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районе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hyperlink r:id="rId25" w:tooltip="Банковая (Киев)" w:history="1">
        <w:r w:rsidRPr="00B65719">
          <w:rPr>
            <w:lang w:val="ru-RU"/>
          </w:rPr>
          <w:t>улице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Банковой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10,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напротив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Секретариата</w:t>
      </w:r>
      <w:r w:rsidR="00B65719" w:rsidRPr="00B65719">
        <w:rPr>
          <w:lang w:val="ru-RU"/>
        </w:rPr>
        <w:t xml:space="preserve"> </w:t>
      </w:r>
      <w:hyperlink r:id="rId26" w:tooltip="Президент Украины" w:history="1">
        <w:r w:rsidRPr="00B65719">
          <w:rPr>
            <w:lang w:val="ru-RU"/>
          </w:rPr>
          <w:t>Президента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Украины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Архитектор</w:t>
      </w:r>
      <w:r w:rsidR="00B65719" w:rsidRPr="00B65719">
        <w:rPr>
          <w:lang w:val="ru-RU"/>
        </w:rPr>
        <w:t xml:space="preserve"> </w:t>
      </w:r>
      <w:hyperlink r:id="rId27" w:tooltip="Городецкий, Владислав Владиславович" w:history="1">
        <w:r w:rsidRPr="00B65719">
          <w:rPr>
            <w:lang w:val="ru-RU"/>
          </w:rPr>
          <w:t>Владислав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Городецкий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построил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его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1901</w:t>
      </w:r>
      <w:r w:rsidR="00B65719" w:rsidRPr="00B65719">
        <w:rPr>
          <w:lang w:val="ru-RU"/>
        </w:rPr>
        <w:t>-</w:t>
      </w:r>
      <w:r w:rsidRPr="00B65719">
        <w:rPr>
          <w:lang w:val="ru-RU"/>
        </w:rPr>
        <w:t>1903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годах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как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доходный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дом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помещениями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для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своей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семьи.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Место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строительства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выбрал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над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крутым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обрывом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Банковской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улице,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бывшем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берегу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осушенного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Козьего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болота</w:t>
      </w:r>
      <w:hyperlink r:id="rId28" w:anchor="cite_note-Mykiev-0" w:history="1">
        <w:r w:rsidR="00B65719" w:rsidRPr="00B65719">
          <w:rPr>
            <w:vertAlign w:val="superscript"/>
            <w:lang w:val="ru-RU"/>
          </w:rPr>
          <w:t xml:space="preserve"> [</w:t>
        </w:r>
        <w:r w:rsidRPr="00B65719">
          <w:rPr>
            <w:vertAlign w:val="superscript"/>
            <w:lang w:val="ru-RU"/>
          </w:rPr>
          <w:t>1</w:t>
        </w:r>
        <w:r w:rsidR="00B65719" w:rsidRPr="00B65719">
          <w:rPr>
            <w:vertAlign w:val="superscript"/>
            <w:lang w:val="ru-RU"/>
          </w:rPr>
          <w:t xml:space="preserve">] 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Скульптурные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украшения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собственным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эскизам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выполнил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скульптор</w:t>
      </w:r>
      <w:r w:rsidR="00B65719" w:rsidRPr="00B65719">
        <w:rPr>
          <w:lang w:val="ru-RU"/>
        </w:rPr>
        <w:t xml:space="preserve"> </w:t>
      </w:r>
      <w:hyperlink r:id="rId29" w:tooltip="Элио Саля" w:history="1">
        <w:r w:rsidRPr="00B65719">
          <w:rPr>
            <w:lang w:val="ru-RU"/>
          </w:rPr>
          <w:t>Элио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Саля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Дом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используется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качестве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резиденции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Президента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Украины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весны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2005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года</w:t>
      </w:r>
      <w:hyperlink r:id="rId30" w:anchor="cite_note-Mykiev-0" w:history="1">
        <w:r w:rsidR="00B65719" w:rsidRPr="00B65719">
          <w:rPr>
            <w:vertAlign w:val="superscript"/>
            <w:lang w:val="ru-RU"/>
          </w:rPr>
          <w:t xml:space="preserve"> [</w:t>
        </w:r>
        <w:r w:rsidRPr="00B65719">
          <w:rPr>
            <w:vertAlign w:val="superscript"/>
            <w:lang w:val="ru-RU"/>
          </w:rPr>
          <w:t>1</w:t>
        </w:r>
        <w:r w:rsidR="00B65719" w:rsidRPr="00B65719">
          <w:rPr>
            <w:vertAlign w:val="superscript"/>
            <w:lang w:val="ru-RU"/>
          </w:rPr>
          <w:t xml:space="preserve">] 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согласно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постановлению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правительства.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Является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памятником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архитектуры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№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906.</w:t>
      </w:r>
    </w:p>
    <w:p w:rsidR="00B65719" w:rsidRPr="00B65719" w:rsidRDefault="00B2376D" w:rsidP="00B65719">
      <w:pPr>
        <w:pStyle w:val="a4"/>
        <w:tabs>
          <w:tab w:val="left" w:pos="726"/>
        </w:tabs>
        <w:rPr>
          <w:b/>
          <w:bCs/>
          <w:lang w:val="ru-RU"/>
        </w:rPr>
      </w:pPr>
      <w:r w:rsidRPr="00B65719">
        <w:rPr>
          <w:b/>
          <w:bCs/>
          <w:lang w:val="ru-RU"/>
        </w:rPr>
        <w:t>Парк</w:t>
      </w:r>
      <w:r w:rsidR="00B65719" w:rsidRPr="00B65719">
        <w:rPr>
          <w:b/>
          <w:bCs/>
          <w:lang w:val="ru-RU"/>
        </w:rPr>
        <w:t xml:space="preserve"> "</w:t>
      </w:r>
      <w:r w:rsidRPr="00B65719">
        <w:rPr>
          <w:b/>
          <w:bCs/>
          <w:lang w:val="ru-RU"/>
        </w:rPr>
        <w:t>Киев</w:t>
      </w:r>
      <w:r w:rsidR="00B65719" w:rsidRPr="00B65719">
        <w:rPr>
          <w:b/>
          <w:bCs/>
          <w:lang w:val="ru-RU"/>
        </w:rPr>
        <w:t xml:space="preserve"> </w:t>
      </w:r>
      <w:r w:rsidRPr="00B65719">
        <w:rPr>
          <w:b/>
          <w:bCs/>
          <w:lang w:val="ru-RU"/>
        </w:rPr>
        <w:t>в</w:t>
      </w:r>
      <w:r w:rsidR="00B65719" w:rsidRPr="00B65719">
        <w:rPr>
          <w:b/>
          <w:bCs/>
          <w:lang w:val="ru-RU"/>
        </w:rPr>
        <w:t xml:space="preserve"> </w:t>
      </w:r>
      <w:r w:rsidRPr="00B65719">
        <w:rPr>
          <w:b/>
          <w:bCs/>
          <w:lang w:val="ru-RU"/>
        </w:rPr>
        <w:t>миниатюре</w:t>
      </w:r>
      <w:r w:rsidR="00B65719" w:rsidRPr="00B65719">
        <w:rPr>
          <w:b/>
          <w:bCs/>
          <w:lang w:val="ru-RU"/>
        </w:rPr>
        <w:t>"</w:t>
      </w:r>
    </w:p>
    <w:p w:rsidR="00B65719" w:rsidRPr="00B65719" w:rsidRDefault="00B2376D" w:rsidP="00B65719">
      <w:pPr>
        <w:pStyle w:val="a4"/>
        <w:tabs>
          <w:tab w:val="left" w:pos="726"/>
        </w:tabs>
        <w:rPr>
          <w:lang w:val="ru-RU"/>
        </w:rPr>
      </w:pPr>
      <w:hyperlink r:id="rId31" w:tooltip="Парк миниатюр" w:history="1">
        <w:r w:rsidRPr="00B65719">
          <w:rPr>
            <w:lang w:val="ru-RU"/>
          </w:rPr>
          <w:t>Парк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миниатюр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расположенный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hyperlink r:id="rId32" w:tooltip="Киев" w:history="1">
        <w:r w:rsidRPr="00B65719">
          <w:rPr>
            <w:lang w:val="ru-RU"/>
          </w:rPr>
          <w:t>Киеве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на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территории</w:t>
      </w:r>
      <w:r w:rsidR="00B65719" w:rsidRPr="00B65719">
        <w:rPr>
          <w:lang w:val="ru-RU"/>
        </w:rPr>
        <w:t xml:space="preserve"> </w:t>
      </w:r>
      <w:hyperlink r:id="rId33" w:tooltip="Гидропарк (Киев)" w:history="1">
        <w:r w:rsidRPr="00B65719">
          <w:rPr>
            <w:lang w:val="ru-RU"/>
          </w:rPr>
          <w:t>Гидропарка</w:t>
        </w:r>
      </w:hyperlink>
      <w:r w:rsidRPr="00B65719">
        <w:rPr>
          <w:lang w:val="ru-RU"/>
        </w:rPr>
        <w:t>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парке,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площадью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1.8га,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выставлены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модели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архитектурных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объектов</w:t>
      </w:r>
      <w:r w:rsidR="00B65719" w:rsidRPr="00B65719">
        <w:rPr>
          <w:lang w:val="ru-RU"/>
        </w:rPr>
        <w:t xml:space="preserve"> </w:t>
      </w:r>
      <w:hyperlink r:id="rId34" w:tooltip="Киев" w:history="1">
        <w:r w:rsidRPr="00B65719">
          <w:rPr>
            <w:lang w:val="ru-RU"/>
          </w:rPr>
          <w:t>Киева</w:t>
        </w:r>
      </w:hyperlink>
      <w:r w:rsidRPr="00B65719">
        <w:rPr>
          <w:lang w:val="ru-RU"/>
        </w:rPr>
        <w:t>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выполненные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в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масштабе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1</w:t>
      </w:r>
      <w:r w:rsidR="00B65719" w:rsidRPr="00B65719">
        <w:rPr>
          <w:lang w:val="ru-RU"/>
        </w:rPr>
        <w:t xml:space="preserve">: </w:t>
      </w:r>
      <w:r w:rsidRPr="00B65719">
        <w:rPr>
          <w:lang w:val="ru-RU"/>
        </w:rPr>
        <w:t>33.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Парк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был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открыт</w:t>
      </w:r>
      <w:r w:rsidR="00B65719" w:rsidRPr="00B65719">
        <w:rPr>
          <w:lang w:val="ru-RU"/>
        </w:rPr>
        <w:t xml:space="preserve"> </w:t>
      </w:r>
      <w:hyperlink r:id="rId35" w:tooltip="23 июня" w:history="1">
        <w:r w:rsidRPr="00B65719">
          <w:rPr>
            <w:lang w:val="ru-RU"/>
          </w:rPr>
          <w:t>23</w:t>
        </w:r>
        <w:r w:rsidR="00B65719" w:rsidRPr="00B65719">
          <w:rPr>
            <w:lang w:val="ru-RU"/>
          </w:rPr>
          <w:t xml:space="preserve"> </w:t>
        </w:r>
        <w:r w:rsidRPr="00B65719">
          <w:rPr>
            <w:lang w:val="ru-RU"/>
          </w:rPr>
          <w:t>июня</w:t>
        </w:r>
      </w:hyperlink>
      <w:r w:rsidR="00B65719" w:rsidRPr="00B65719">
        <w:rPr>
          <w:lang w:val="ru-RU"/>
        </w:rPr>
        <w:t xml:space="preserve"> </w:t>
      </w:r>
      <w:hyperlink r:id="rId36" w:tooltip="2006" w:history="1">
        <w:r w:rsidRPr="00B65719">
          <w:rPr>
            <w:lang w:val="ru-RU"/>
          </w:rPr>
          <w:t>2006</w:t>
        </w:r>
      </w:hyperlink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года,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ближайшая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станция</w:t>
      </w:r>
      <w:r w:rsidR="00B65719" w:rsidRPr="00B65719">
        <w:rPr>
          <w:lang w:val="ru-RU"/>
        </w:rPr>
        <w:t xml:space="preserve"> </w:t>
      </w:r>
      <w:r w:rsidRPr="00B65719">
        <w:rPr>
          <w:lang w:val="ru-RU"/>
        </w:rPr>
        <w:t>метро</w:t>
      </w:r>
      <w:r w:rsidR="00B65719" w:rsidRPr="00B65719">
        <w:rPr>
          <w:lang w:val="ru-RU"/>
        </w:rPr>
        <w:t xml:space="preserve"> </w:t>
      </w:r>
      <w:hyperlink r:id="rId37" w:tooltip="Гидропарк (станция метро)" w:history="1">
        <w:r w:rsidRPr="00B65719">
          <w:rPr>
            <w:lang w:val="ru-RU"/>
          </w:rPr>
          <w:t>Гидропарк</w:t>
        </w:r>
      </w:hyperlink>
      <w:r w:rsidRPr="00B65719">
        <w:rPr>
          <w:lang w:val="ru-RU"/>
        </w:rPr>
        <w:t>.</w:t>
      </w:r>
    </w:p>
    <w:p w:rsidR="00B65719" w:rsidRDefault="00B65719" w:rsidP="00B65719">
      <w:pPr>
        <w:pStyle w:val="a4"/>
        <w:tabs>
          <w:tab w:val="left" w:pos="726"/>
        </w:tabs>
        <w:rPr>
          <w:b/>
          <w:lang w:val="ru-RU"/>
        </w:rPr>
      </w:pPr>
    </w:p>
    <w:p w:rsidR="00B2376D" w:rsidRPr="00B65719" w:rsidRDefault="00B2376D" w:rsidP="00B65719">
      <w:pPr>
        <w:pStyle w:val="a4"/>
        <w:tabs>
          <w:tab w:val="left" w:pos="726"/>
        </w:tabs>
        <w:ind w:left="709" w:firstLine="0"/>
        <w:rPr>
          <w:b/>
          <w:lang w:val="ru-RU"/>
        </w:rPr>
      </w:pPr>
      <w:r w:rsidRPr="00B65719">
        <w:rPr>
          <w:b/>
          <w:lang w:val="ru-RU"/>
        </w:rPr>
        <w:t>При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расчете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стоимости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экскурсии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учитываются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следующие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статьи</w:t>
      </w:r>
      <w:r w:rsidR="00B65719" w:rsidRPr="00B65719">
        <w:rPr>
          <w:b/>
          <w:lang w:val="ru-RU"/>
        </w:rPr>
        <w:t xml:space="preserve"> </w:t>
      </w:r>
      <w:r w:rsidRPr="00B65719">
        <w:rPr>
          <w:b/>
          <w:lang w:val="ru-RU"/>
        </w:rPr>
        <w:t>расхода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237"/>
        <w:gridCol w:w="2203"/>
        <w:gridCol w:w="2297"/>
        <w:gridCol w:w="2141"/>
      </w:tblGrid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Статья</w:t>
            </w:r>
            <w:r w:rsidR="00B65719" w:rsidRPr="00B65719">
              <w:t xml:space="preserve"> </w:t>
            </w:r>
            <w:r w:rsidRPr="00B65719">
              <w:t>расходов</w:t>
            </w:r>
          </w:p>
        </w:tc>
        <w:tc>
          <w:tcPr>
            <w:tcW w:w="2393" w:type="dxa"/>
          </w:tcPr>
          <w:p w:rsidR="00B2376D" w:rsidRPr="00B65719" w:rsidRDefault="00B65719" w:rsidP="00B65719">
            <w:pPr>
              <w:pStyle w:val="af4"/>
            </w:pPr>
            <w:r w:rsidRPr="00B65719">
              <w:t xml:space="preserve"> </w:t>
            </w:r>
            <w:r w:rsidR="00B2376D" w:rsidRPr="00B65719">
              <w:t>Стоимость</w:t>
            </w:r>
            <w:r w:rsidRPr="00B65719">
              <w:t xml:space="preserve"> </w:t>
            </w:r>
          </w:p>
        </w:tc>
        <w:tc>
          <w:tcPr>
            <w:tcW w:w="2393" w:type="dxa"/>
          </w:tcPr>
          <w:p w:rsidR="00B2376D" w:rsidRPr="00B65719" w:rsidRDefault="00B65719" w:rsidP="00B65719">
            <w:pPr>
              <w:pStyle w:val="af4"/>
            </w:pPr>
            <w:r w:rsidRPr="00B65719">
              <w:t xml:space="preserve"> </w:t>
            </w:r>
            <w:r w:rsidR="00B2376D" w:rsidRPr="00B65719">
              <w:t>Всего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На</w:t>
            </w:r>
            <w:r w:rsidR="00B65719" w:rsidRPr="00B65719">
              <w:t xml:space="preserve"> </w:t>
            </w:r>
            <w:r w:rsidRPr="00B65719">
              <w:t>одного</w:t>
            </w:r>
            <w:r w:rsidR="00B65719" w:rsidRPr="00B65719">
              <w:t xml:space="preserve"> </w:t>
            </w:r>
            <w:r w:rsidRPr="00B65719">
              <w:t>человека</w:t>
            </w:r>
          </w:p>
        </w:tc>
      </w:tr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Аренда</w:t>
            </w:r>
            <w:r w:rsidR="00B65719" w:rsidRPr="00B65719">
              <w:t xml:space="preserve"> </w:t>
            </w:r>
            <w:r w:rsidRPr="00B65719">
              <w:t>автобуса</w:t>
            </w:r>
            <w:r w:rsidR="00B65719" w:rsidRPr="00B65719">
              <w:t xml:space="preserve"> </w:t>
            </w:r>
            <w:r w:rsidRPr="00B65719">
              <w:t>9</w:t>
            </w:r>
            <w:r w:rsidR="00B65719" w:rsidRPr="00B65719">
              <w:t xml:space="preserve"> </w:t>
            </w:r>
            <w:r w:rsidRPr="00B65719">
              <w:t>часов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120грн/час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120*9=1080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24грн</w:t>
            </w:r>
          </w:p>
        </w:tc>
      </w:tr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Стоимость</w:t>
            </w:r>
            <w:r w:rsidR="00B65719" w:rsidRPr="00B65719">
              <w:t xml:space="preserve"> </w:t>
            </w:r>
            <w:r w:rsidRPr="00B65719">
              <w:t>работы</w:t>
            </w:r>
            <w:r w:rsidR="00B65719" w:rsidRPr="00B65719">
              <w:t xml:space="preserve"> </w:t>
            </w:r>
            <w:r w:rsidRPr="00B65719">
              <w:t>2-х</w:t>
            </w:r>
            <w:r w:rsidR="00B65719" w:rsidRPr="00B65719">
              <w:t xml:space="preserve"> </w:t>
            </w:r>
            <w:r w:rsidRPr="00B65719">
              <w:t>экскурсоводов</w:t>
            </w:r>
            <w:r w:rsidR="00B65719" w:rsidRPr="00B65719">
              <w:t xml:space="preserve"> </w:t>
            </w:r>
            <w:r w:rsidRPr="00B65719">
              <w:t>8</w:t>
            </w:r>
            <w:r w:rsidR="00B65719" w:rsidRPr="00B65719">
              <w:t xml:space="preserve"> </w:t>
            </w:r>
            <w:r w:rsidRPr="00B65719">
              <w:t>часов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50грн/час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50*8=400+400=800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17.7грн</w:t>
            </w:r>
          </w:p>
        </w:tc>
      </w:tr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Стоимость</w:t>
            </w:r>
            <w:r w:rsidR="00B65719" w:rsidRPr="00B65719">
              <w:t xml:space="preserve"> </w:t>
            </w:r>
            <w:r w:rsidRPr="00B65719">
              <w:t>входа</w:t>
            </w:r>
            <w:r w:rsidR="00B65719" w:rsidRPr="00B65719">
              <w:t xml:space="preserve"> </w:t>
            </w:r>
            <w:r w:rsidRPr="00B65719">
              <w:t>в</w:t>
            </w:r>
            <w:r w:rsidR="00B65719" w:rsidRPr="00B65719">
              <w:t xml:space="preserve"> </w:t>
            </w:r>
            <w:r w:rsidRPr="00B65719">
              <w:t>экскурсионные</w:t>
            </w:r>
            <w:r w:rsidR="00B65719" w:rsidRPr="00B65719">
              <w:t xml:space="preserve"> </w:t>
            </w:r>
            <w:r w:rsidRPr="00B65719">
              <w:t>обьекты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5грн/1обьект</w:t>
            </w:r>
            <w:r w:rsidR="00B65719" w:rsidRPr="00B65719">
              <w:t xml:space="preserve"> 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  <w:rPr>
                <w:bCs/>
                <w:lang w:eastAsia="en-US"/>
              </w:rPr>
            </w:pPr>
            <w:r w:rsidRPr="00B65719">
              <w:rPr>
                <w:bCs/>
                <w:lang w:eastAsia="en-US"/>
              </w:rPr>
              <w:t>Все</w:t>
            </w:r>
            <w:r w:rsidR="00B65719" w:rsidRPr="00B65719">
              <w:rPr>
                <w:bCs/>
                <w:lang w:eastAsia="en-US"/>
              </w:rPr>
              <w:t xml:space="preserve"> </w:t>
            </w:r>
            <w:r w:rsidRPr="00B65719">
              <w:rPr>
                <w:bCs/>
                <w:lang w:eastAsia="en-US"/>
              </w:rPr>
              <w:t>обьекты</w:t>
            </w:r>
            <w:r w:rsidR="00B65719" w:rsidRPr="00B65719">
              <w:rPr>
                <w:bCs/>
                <w:lang w:eastAsia="en-US"/>
              </w:rPr>
              <w:t xml:space="preserve"> </w:t>
            </w:r>
            <w:r w:rsidRPr="00B65719">
              <w:rPr>
                <w:bCs/>
                <w:lang w:eastAsia="en-US"/>
              </w:rPr>
              <w:t>по</w:t>
            </w:r>
            <w:r w:rsidR="00B65719" w:rsidRPr="00B65719">
              <w:rPr>
                <w:bCs/>
                <w:lang w:eastAsia="en-US"/>
              </w:rPr>
              <w:t xml:space="preserve"> </w:t>
            </w:r>
            <w:r w:rsidRPr="00B65719">
              <w:rPr>
                <w:bCs/>
                <w:lang w:eastAsia="en-US"/>
              </w:rPr>
              <w:t>5грн</w:t>
            </w:r>
          </w:p>
          <w:p w:rsidR="00B2376D" w:rsidRPr="00B65719" w:rsidRDefault="00B2376D" w:rsidP="00B65719">
            <w:pPr>
              <w:pStyle w:val="af4"/>
            </w:pPr>
            <w:r w:rsidRPr="00B65719">
              <w:rPr>
                <w:bCs/>
                <w:lang w:eastAsia="en-US"/>
              </w:rPr>
              <w:t>25*45=1125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25грн</w:t>
            </w:r>
          </w:p>
        </w:tc>
      </w:tr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Страховка</w:t>
            </w:r>
            <w:r w:rsidR="00B65719" w:rsidRPr="00B65719">
              <w:t xml:space="preserve"> </w:t>
            </w:r>
            <w:r w:rsidRPr="00B65719">
              <w:t>от</w:t>
            </w:r>
            <w:r w:rsidR="00B65719" w:rsidRPr="00B65719">
              <w:t xml:space="preserve"> </w:t>
            </w:r>
            <w:r w:rsidRPr="00B65719">
              <w:t>несчастного</w:t>
            </w:r>
            <w:r w:rsidR="00B65719" w:rsidRPr="00B65719">
              <w:t xml:space="preserve"> </w:t>
            </w:r>
            <w:r w:rsidRPr="00B65719">
              <w:t>случая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3грн/1</w:t>
            </w:r>
            <w:r w:rsidR="00B65719" w:rsidRPr="00B65719">
              <w:t xml:space="preserve"> </w:t>
            </w:r>
            <w:r w:rsidRPr="00B65719">
              <w:t>день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3*45=135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3грн</w:t>
            </w:r>
          </w:p>
        </w:tc>
      </w:tr>
      <w:tr w:rsidR="00B2376D" w:rsidRPr="00B65719" w:rsidTr="00B65719">
        <w:tc>
          <w:tcPr>
            <w:tcW w:w="2392" w:type="dxa"/>
          </w:tcPr>
          <w:p w:rsidR="00B2376D" w:rsidRPr="00B65719" w:rsidRDefault="00B2376D" w:rsidP="00B65719">
            <w:pPr>
              <w:pStyle w:val="af4"/>
            </w:pPr>
            <w:r w:rsidRPr="00B65719">
              <w:t>Комплексный</w:t>
            </w:r>
            <w:r w:rsidR="00B65719" w:rsidRPr="00B65719">
              <w:t xml:space="preserve"> </w:t>
            </w:r>
            <w:r w:rsidRPr="00B65719">
              <w:t>обед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23грн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23*45=1035</w:t>
            </w:r>
          </w:p>
        </w:tc>
        <w:tc>
          <w:tcPr>
            <w:tcW w:w="2393" w:type="dxa"/>
          </w:tcPr>
          <w:p w:rsidR="00B2376D" w:rsidRPr="00B65719" w:rsidRDefault="00B2376D" w:rsidP="00B65719">
            <w:pPr>
              <w:pStyle w:val="af4"/>
            </w:pPr>
            <w:r w:rsidRPr="00B65719">
              <w:t>23грн</w:t>
            </w:r>
          </w:p>
        </w:tc>
      </w:tr>
    </w:tbl>
    <w:p w:rsidR="00B65719" w:rsidRPr="00B65719" w:rsidRDefault="00B65719" w:rsidP="00B65719">
      <w:pPr>
        <w:pStyle w:val="a4"/>
        <w:tabs>
          <w:tab w:val="left" w:pos="726"/>
        </w:tabs>
        <w:rPr>
          <w:lang w:val="ru-RU"/>
        </w:rPr>
      </w:pP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Итого</w:t>
      </w:r>
      <w:r w:rsidR="00B65719" w:rsidRPr="00B65719">
        <w:rPr>
          <w:b w:val="0"/>
        </w:rPr>
        <w:t xml:space="preserve">: </w:t>
      </w:r>
      <w:r w:rsidRPr="00B65719">
        <w:rPr>
          <w:b w:val="0"/>
        </w:rPr>
        <w:t>4175грн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Стоимость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поездки</w:t>
      </w: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92,7грн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Стоимость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на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одного</w:t>
      </w: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20%=18,54грн</w:t>
      </w:r>
    </w:p>
    <w:p w:rsidR="00B2376D" w:rsidRPr="00B65719" w:rsidRDefault="00B2376D" w:rsidP="00B65719">
      <w:pPr>
        <w:tabs>
          <w:tab w:val="left" w:pos="726"/>
        </w:tabs>
        <w:rPr>
          <w:b w:val="0"/>
        </w:rPr>
      </w:pPr>
      <w:r w:rsidRPr="00B65719">
        <w:rPr>
          <w:b w:val="0"/>
        </w:rPr>
        <w:t>92,7+20%=111,24грн</w:t>
      </w:r>
      <w:r w:rsidR="00B65719" w:rsidRPr="00B65719">
        <w:rPr>
          <w:b w:val="0"/>
        </w:rPr>
        <w:t xml:space="preserve"> - </w:t>
      </w:r>
      <w:r w:rsidRPr="00B65719">
        <w:rPr>
          <w:b w:val="0"/>
        </w:rPr>
        <w:t>Стоимость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как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дополнительные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услуги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не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члену</w:t>
      </w:r>
      <w:r w:rsidR="00B65719" w:rsidRPr="00B65719">
        <w:rPr>
          <w:b w:val="0"/>
        </w:rPr>
        <w:t xml:space="preserve"> </w:t>
      </w:r>
      <w:r w:rsidRPr="00B65719">
        <w:rPr>
          <w:b w:val="0"/>
        </w:rPr>
        <w:t>клуба.</w:t>
      </w:r>
    </w:p>
    <w:sectPr w:rsidR="00B2376D" w:rsidRPr="00B65719" w:rsidSect="00B65719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49B8" w:rsidRDefault="003E49B8">
      <w:pPr>
        <w:rPr>
          <w:b w:val="0"/>
        </w:rPr>
      </w:pPr>
      <w:r>
        <w:rPr>
          <w:b w:val="0"/>
        </w:rPr>
        <w:separator/>
      </w:r>
    </w:p>
  </w:endnote>
  <w:endnote w:type="continuationSeparator" w:id="0">
    <w:p w:rsidR="003E49B8" w:rsidRDefault="003E49B8">
      <w:pPr>
        <w:rPr>
          <w:b w:val="0"/>
        </w:rPr>
      </w:pPr>
      <w:r>
        <w:rPr>
          <w:b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49B8" w:rsidRDefault="003E49B8">
      <w:pPr>
        <w:rPr>
          <w:b w:val="0"/>
        </w:rPr>
      </w:pPr>
      <w:r>
        <w:rPr>
          <w:b w:val="0"/>
        </w:rPr>
        <w:separator/>
      </w:r>
    </w:p>
  </w:footnote>
  <w:footnote w:type="continuationSeparator" w:id="0">
    <w:p w:rsidR="003E49B8" w:rsidRDefault="003E49B8">
      <w:pPr>
        <w:rPr>
          <w:b w:val="0"/>
        </w:rPr>
      </w:pPr>
      <w:r>
        <w:rPr>
          <w:b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 w:rsidP="00AC646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65719" w:rsidRDefault="00B65719" w:rsidP="00B65719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 w:rsidP="00AC646D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66BCD">
      <w:rPr>
        <w:rStyle w:val="ad"/>
      </w:rPr>
      <w:t>3</w:t>
    </w:r>
    <w:r>
      <w:rPr>
        <w:rStyle w:val="ad"/>
      </w:rPr>
      <w:fldChar w:fldCharType="end"/>
    </w:r>
  </w:p>
  <w:p w:rsidR="00B65719" w:rsidRDefault="00B65719" w:rsidP="00B65719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5719" w:rsidRDefault="00B657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D7686D"/>
    <w:multiLevelType w:val="hybridMultilevel"/>
    <w:tmpl w:val="E94CA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78743F"/>
    <w:multiLevelType w:val="hybridMultilevel"/>
    <w:tmpl w:val="34608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0D"/>
    <w:rsid w:val="00005C48"/>
    <w:rsid w:val="00026800"/>
    <w:rsid w:val="000833E6"/>
    <w:rsid w:val="000A1074"/>
    <w:rsid w:val="000C1D7A"/>
    <w:rsid w:val="000E7E7A"/>
    <w:rsid w:val="001503C3"/>
    <w:rsid w:val="001678A1"/>
    <w:rsid w:val="001D2F54"/>
    <w:rsid w:val="001E7FFC"/>
    <w:rsid w:val="002723DB"/>
    <w:rsid w:val="00346F36"/>
    <w:rsid w:val="003B50CA"/>
    <w:rsid w:val="003E49B8"/>
    <w:rsid w:val="00577711"/>
    <w:rsid w:val="00616C0A"/>
    <w:rsid w:val="00631286"/>
    <w:rsid w:val="00866BCD"/>
    <w:rsid w:val="008A1BC0"/>
    <w:rsid w:val="009675C3"/>
    <w:rsid w:val="009C1DAF"/>
    <w:rsid w:val="00AC646D"/>
    <w:rsid w:val="00B2376D"/>
    <w:rsid w:val="00B26EA4"/>
    <w:rsid w:val="00B65719"/>
    <w:rsid w:val="00D236C5"/>
    <w:rsid w:val="00E5056E"/>
    <w:rsid w:val="00E66027"/>
    <w:rsid w:val="00E90DA4"/>
    <w:rsid w:val="00EA2667"/>
    <w:rsid w:val="00EB3B0D"/>
    <w:rsid w:val="00E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DC6E9A-700A-4EE8-95DC-6039F6D9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B65719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65719"/>
    <w:pPr>
      <w:ind w:firstLine="0"/>
      <w:jc w:val="center"/>
      <w:outlineLvl w:val="0"/>
    </w:pPr>
    <w:rPr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B65719"/>
    <w:pPr>
      <w:keepNext/>
      <w:ind w:firstLine="0"/>
      <w:jc w:val="center"/>
      <w:outlineLvl w:val="1"/>
    </w:pPr>
    <w:rPr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B65719"/>
    <w:pPr>
      <w:outlineLvl w:val="2"/>
    </w:pPr>
    <w:rPr>
      <w:b w:val="0"/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B65719"/>
    <w:pPr>
      <w:keepNext/>
      <w:outlineLvl w:val="3"/>
    </w:pPr>
    <w:rPr>
      <w:b w:val="0"/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B65719"/>
    <w:pPr>
      <w:ind w:left="737"/>
      <w:outlineLvl w:val="4"/>
    </w:pPr>
    <w:rPr>
      <w:b w:val="0"/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B65719"/>
    <w:pPr>
      <w:outlineLvl w:val="5"/>
    </w:pPr>
    <w:rPr>
      <w:b w:val="0"/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B65719"/>
    <w:pPr>
      <w:keepNext/>
      <w:outlineLvl w:val="6"/>
    </w:pPr>
    <w:rPr>
      <w:b w:val="0"/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B65719"/>
    <w:pPr>
      <w:outlineLvl w:val="7"/>
    </w:pPr>
    <w:rPr>
      <w:b w:val="0"/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B65719"/>
    <w:pPr>
      <w:spacing w:before="240" w:after="60"/>
      <w:outlineLvl w:val="8"/>
    </w:pPr>
    <w:rPr>
      <w:rFonts w:ascii="Arial" w:hAnsi="Arial" w:cs="Arial"/>
      <w:b w:val="0"/>
      <w:sz w:val="22"/>
      <w:szCs w:val="22"/>
    </w:rPr>
  </w:style>
  <w:style w:type="character" w:default="1" w:styleId="a1">
    <w:name w:val="Default Paragraph Font"/>
    <w:uiPriority w:val="99"/>
    <w:semiHidden/>
    <w:rsid w:val="00B6571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b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b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b/>
      <w:color w:val="000000"/>
    </w:rPr>
  </w:style>
  <w:style w:type="paragraph" w:styleId="a4">
    <w:name w:val="Normal (Web)"/>
    <w:basedOn w:val="a0"/>
    <w:autoRedefine/>
    <w:uiPriority w:val="99"/>
    <w:rsid w:val="00B65719"/>
    <w:rPr>
      <w:b w:val="0"/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B6571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b w:val="0"/>
      <w:noProof/>
      <w:kern w:val="16"/>
    </w:rPr>
  </w:style>
  <w:style w:type="character" w:styleId="a8">
    <w:name w:val="endnote reference"/>
    <w:basedOn w:val="a1"/>
    <w:uiPriority w:val="99"/>
    <w:semiHidden/>
    <w:rsid w:val="00B65719"/>
    <w:rPr>
      <w:rFonts w:cs="Times New Roman"/>
      <w:vertAlign w:val="superscript"/>
    </w:rPr>
  </w:style>
  <w:style w:type="table" w:styleId="a9">
    <w:name w:val="Table Grid"/>
    <w:basedOn w:val="a2"/>
    <w:uiPriority w:val="99"/>
    <w:rsid w:val="002723DB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0"/>
    <w:link w:val="aa"/>
    <w:uiPriority w:val="99"/>
    <w:rsid w:val="00B65719"/>
    <w:rPr>
      <w:b w:val="0"/>
    </w:rPr>
  </w:style>
  <w:style w:type="character" w:customStyle="1" w:styleId="aa">
    <w:name w:val="Основной текст Знак"/>
    <w:basedOn w:val="a1"/>
    <w:link w:val="a6"/>
    <w:uiPriority w:val="99"/>
    <w:semiHidden/>
    <w:rPr>
      <w:rFonts w:ascii="Times New Roman" w:eastAsia="Times New Roman" w:hAnsi="Times New Roman"/>
      <w:b/>
      <w:color w:val="000000"/>
      <w:sz w:val="28"/>
      <w:szCs w:val="28"/>
    </w:rPr>
  </w:style>
  <w:style w:type="character" w:customStyle="1" w:styleId="a7">
    <w:name w:val="Верхний колонтитул Знак"/>
    <w:basedOn w:val="a1"/>
    <w:link w:val="a5"/>
    <w:uiPriority w:val="99"/>
    <w:semiHidden/>
    <w:locked/>
    <w:rsid w:val="00B657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basedOn w:val="a1"/>
    <w:uiPriority w:val="99"/>
    <w:semiHidden/>
    <w:rsid w:val="00B65719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65719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65719"/>
    <w:pPr>
      <w:ind w:firstLine="0"/>
    </w:pPr>
    <w:rPr>
      <w:b w:val="0"/>
      <w:iCs/>
    </w:rPr>
  </w:style>
  <w:style w:type="character" w:styleId="ad">
    <w:name w:val="page number"/>
    <w:basedOn w:val="a1"/>
    <w:uiPriority w:val="99"/>
    <w:rsid w:val="00B65719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uiPriority w:val="99"/>
    <w:rsid w:val="00B65719"/>
    <w:rPr>
      <w:rFonts w:cs="Times New Roman"/>
      <w:sz w:val="28"/>
      <w:szCs w:val="28"/>
    </w:rPr>
  </w:style>
  <w:style w:type="paragraph" w:customStyle="1" w:styleId="af">
    <w:name w:val="Обычный +"/>
    <w:basedOn w:val="a0"/>
    <w:autoRedefine/>
    <w:uiPriority w:val="99"/>
    <w:rsid w:val="00B65719"/>
    <w:rPr>
      <w:b w:val="0"/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B65719"/>
    <w:pPr>
      <w:ind w:firstLine="0"/>
      <w:jc w:val="left"/>
    </w:pPr>
    <w:rPr>
      <w:b w:val="0"/>
      <w:smallCaps/>
    </w:rPr>
  </w:style>
  <w:style w:type="paragraph" w:styleId="af0">
    <w:name w:val="Body Text Indent"/>
    <w:basedOn w:val="a0"/>
    <w:link w:val="af1"/>
    <w:uiPriority w:val="99"/>
    <w:rsid w:val="00B65719"/>
    <w:pPr>
      <w:shd w:val="clear" w:color="auto" w:fill="FFFFFF"/>
      <w:spacing w:before="192"/>
      <w:ind w:right="-5" w:firstLine="360"/>
    </w:pPr>
    <w:rPr>
      <w:b w:val="0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rFonts w:ascii="Times New Roman" w:eastAsia="Times New Roman" w:hAnsi="Times New Roman"/>
      <w:b/>
      <w:color w:val="000000"/>
      <w:sz w:val="28"/>
      <w:szCs w:val="28"/>
    </w:rPr>
  </w:style>
  <w:style w:type="paragraph" w:customStyle="1" w:styleId="af2">
    <w:name w:val="содержание"/>
    <w:uiPriority w:val="99"/>
    <w:rsid w:val="00B65719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6571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B6571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B65719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B65719"/>
    <w:rPr>
      <w:b w:val="0"/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Pr>
      <w:rFonts w:ascii="Times New Roman" w:eastAsia="Times New Roman" w:hAnsi="Times New Roman"/>
      <w:b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B65719"/>
    <w:rPr>
      <w:b w:val="0"/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B65719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B65719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B65719"/>
    <w:pPr>
      <w:tabs>
        <w:tab w:val="center" w:pos="4677"/>
        <w:tab w:val="right" w:pos="9355"/>
      </w:tabs>
    </w:pPr>
    <w:rPr>
      <w:b w:val="0"/>
    </w:rPr>
  </w:style>
  <w:style w:type="character" w:customStyle="1" w:styleId="afb">
    <w:name w:val="Нижний колонтитул Знак"/>
    <w:basedOn w:val="a1"/>
    <w:link w:val="afa"/>
    <w:uiPriority w:val="99"/>
    <w:semiHidden/>
    <w:rPr>
      <w:rFonts w:ascii="Times New Roman" w:eastAsia="Times New Roman" w:hAnsi="Times New Roman"/>
      <w:b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4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1%D0%BC%D0%BE%D0%BB%D0%B5%D0%BD%D1%81%D0%BA" TargetMode="External"/><Relationship Id="rId18" Type="http://schemas.openxmlformats.org/officeDocument/2006/relationships/hyperlink" Target="http://ru.wikipedia.org/wiki/1194_%D0%B3%D0%BE%D0%B4" TargetMode="External"/><Relationship Id="rId26" Type="http://schemas.openxmlformats.org/officeDocument/2006/relationships/hyperlink" Target="http://ru.wikipedia.org/wiki/%D0%9F%D1%80%D0%B5%D0%B7%D0%B8%D0%B4%D0%B5%D0%BD%D1%82_%D0%A3%D0%BA%D1%80%D0%B0%D0%B8%D0%BD%D1%8B" TargetMode="External"/><Relationship Id="rId39" Type="http://schemas.openxmlformats.org/officeDocument/2006/relationships/header" Target="header2.xml"/><Relationship Id="rId21" Type="http://schemas.openxmlformats.org/officeDocument/2006/relationships/hyperlink" Target="http://ru.wikipedia.org/wiki/%D0%9C%D0%BE%D0%B4%D0%B5%D1%80%D0%BD" TargetMode="External"/><Relationship Id="rId34" Type="http://schemas.openxmlformats.org/officeDocument/2006/relationships/hyperlink" Target="http://ru.wikipedia.org/wiki/%D0%9A%D0%B8%D0%B5%D0%B2" TargetMode="External"/><Relationship Id="rId42" Type="http://schemas.openxmlformats.org/officeDocument/2006/relationships/header" Target="header3.xml"/><Relationship Id="rId7" Type="http://schemas.openxmlformats.org/officeDocument/2006/relationships/hyperlink" Target="http://ru.wikipedia.org/wiki/%D0%9F%D1%80%D0%B0%D0%B2%D0%BE%D1%81%D0%BB%D0%B0%D0%B2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2%D1%8B%D0%B4%D1%83%D0%B1%D0%B8%D1%86%D0%BA%D0%B8%D0%B9_%D0%BC%D0%BE%D0%BD%D0%B0%D1%81%D1%82%D1%8B%D1%80%D1%8C" TargetMode="External"/><Relationship Id="rId29" Type="http://schemas.openxmlformats.org/officeDocument/2006/relationships/hyperlink" Target="http://ru.wikipedia.org/wiki/%D0%AD%D0%BB%D0%B8%D0%BE_%D0%A1%D0%B0%D0%BB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E%D1%87%D0%B0%D0%B9%D0%BD%D0%B0" TargetMode="External"/><Relationship Id="rId24" Type="http://schemas.openxmlformats.org/officeDocument/2006/relationships/hyperlink" Target="http://ru.wikipedia.org/wiki/%D0%9F%D0%B5%D1%87%D0%B5%D1%80%D1%81%D0%BA%D0%B8%D0%B9_%D1%80%D0%B0%D0%B9%D0%BE%D0%BD" TargetMode="External"/><Relationship Id="rId32" Type="http://schemas.openxmlformats.org/officeDocument/2006/relationships/hyperlink" Target="http://ru.wikipedia.org/wiki/%D0%9A%D0%B8%D0%B5%D0%B2" TargetMode="External"/><Relationship Id="rId37" Type="http://schemas.openxmlformats.org/officeDocument/2006/relationships/hyperlink" Target="http://ru.wikipedia.org/wiki/%D0%93%D0%B8%D0%B4%D1%80%D0%BE%D0%BF%D0%B0%D1%80%D0%BA_(%D1%81%D1%82%D0%B0%D0%BD%D1%86%D0%B8%D1%8F_%D0%BC%D0%B5%D1%82%D1%80%D0%BE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C%D0%BE%D0%BD%D0%BE%D0%BC%D0%B0%D1%88%D0%B8%D1%87%D0%B8" TargetMode="External"/><Relationship Id="rId23" Type="http://schemas.openxmlformats.org/officeDocument/2006/relationships/hyperlink" Target="http://ru.wikipedia.org/wiki/%D0%9A%D0%B8%D0%B5%D0%B2" TargetMode="External"/><Relationship Id="rId28" Type="http://schemas.openxmlformats.org/officeDocument/2006/relationships/hyperlink" Target="http://ru.wikipedia.org/wiki/%D0%94%D0%BE%D0%BC_%D1%81_%D1%85%D0%B8%D0%BC%D0%B5%D1%80%D0%B0%D0%BC%D0%B8_(%D0%9A%D0%B8%D0%B5%D0%B2)" TargetMode="External"/><Relationship Id="rId36" Type="http://schemas.openxmlformats.org/officeDocument/2006/relationships/hyperlink" Target="http://ru.wikipedia.org/wiki/2006" TargetMode="External"/><Relationship Id="rId10" Type="http://schemas.openxmlformats.org/officeDocument/2006/relationships/hyperlink" Target="http://ru.wikipedia.org/wiki/%D0%94%D0%BE%D1%80%D0%BE%D0%B3%D0%BE%D0%B6%D0%B8%D1%87%D0%B8" TargetMode="External"/><Relationship Id="rId19" Type="http://schemas.openxmlformats.org/officeDocument/2006/relationships/hyperlink" Target="http://ru.wikipedia.org/wiki/%D0%A1%D0%B2%D1%8F%D1%82%D0%BE%D1%81%D0%BB%D0%B0%D0%B2_%D0%92%D1%81%D0%B5%D0%B2%D0%BE%D0%BB%D0%BE%D0%B4%D0%BE%D0%B2%D0%B8%D1%87_(%D0%BA%D0%BD%D1%8F%D0%B7%D1%8C_%D0%BA%D0%B8%D0%B5%D0%B2%D1%81%D0%BA%D0%B8%D0%B9)" TargetMode="External"/><Relationship Id="rId31" Type="http://schemas.openxmlformats.org/officeDocument/2006/relationships/hyperlink" Target="http://ru.wikipedia.org/wiki/%D0%9F%D0%B0%D1%80%D0%BA_%D0%BC%D0%B8%D0%BD%D0%B8%D0%B0%D1%82%D1%8E%D1%8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1%81%D0%B5%D0%B2%D0%BE%D0%BB%D0%BE%D0%B4_%D0%9E%D0%BB%D1%8C%D0%B3%D0%BE%D0%B2%D0%B8%D1%87" TargetMode="External"/><Relationship Id="rId14" Type="http://schemas.openxmlformats.org/officeDocument/2006/relationships/hyperlink" Target="http://ru.wikipedia.org/wiki/%D0%9E%D0%BB%D1%8C%D0%B3%D0%BE%D0%B2%D0%B8%D1%87%D0%B8" TargetMode="External"/><Relationship Id="rId22" Type="http://schemas.openxmlformats.org/officeDocument/2006/relationships/hyperlink" Target="http://ru.wikipedia.org/wiki/%D0%A3%D0%BA%D1%80%D0%B0%D0%B8%D0%BD%D0%B0" TargetMode="External"/><Relationship Id="rId27" Type="http://schemas.openxmlformats.org/officeDocument/2006/relationships/hyperlink" Target="http://ru.wikipedia.org/wiki/%D0%93%D0%BE%D1%80%D0%BE%D0%B4%D0%B5%D1%86%D0%BA%D0%B8%D0%B9,_%D0%92%D0%BB%D0%B0%D0%B4%D0%B8%D1%81%D0%BB%D0%B0%D0%B2_%D0%92%D0%BB%D0%B0%D0%B4%D0%B8%D1%81%D0%BB%D0%B0%D0%B2%D0%BE%D0%B2%D0%B8%D1%87" TargetMode="External"/><Relationship Id="rId30" Type="http://schemas.openxmlformats.org/officeDocument/2006/relationships/hyperlink" Target="http://ru.wikipedia.org/wiki/%D0%94%D0%BE%D0%BC_%D1%81_%D1%85%D0%B8%D0%BC%D0%B5%D1%80%D0%B0%D0%BC%D0%B8_(%D0%9A%D0%B8%D0%B5%D0%B2)" TargetMode="External"/><Relationship Id="rId35" Type="http://schemas.openxmlformats.org/officeDocument/2006/relationships/hyperlink" Target="http://ru.wikipedia.org/wiki/23_%D0%B8%D1%8E%D0%BD%D1%8F" TargetMode="External"/><Relationship Id="rId43" Type="http://schemas.openxmlformats.org/officeDocument/2006/relationships/footer" Target="footer3.xml"/><Relationship Id="rId8" Type="http://schemas.openxmlformats.org/officeDocument/2006/relationships/hyperlink" Target="http://ru.wikipedia.org/wiki/%D0%9A%D0%B8%D0%B5%D0%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7%D0%B5%D1%80%D0%BD%D0%B8%D0%B3%D0%BE%D0%B2" TargetMode="External"/><Relationship Id="rId17" Type="http://schemas.openxmlformats.org/officeDocument/2006/relationships/hyperlink" Target="http://ru.wikipedia.org/wiki/%D0%9C%D0%B8%D1%85%D0%B0%D0%B9%D0%BB%D0%BE%D0%B2%D1%81%D0%BA%D0%B8%D0%B9_%D0%97%D0%BB%D0%B0%D1%82%D0%BE%D0%B2%D0%B5%D1%80%D1%85%D0%B8%D0%B9_%D0%BC%D0%BE%D0%BD%D0%B0%D1%81%D1%82%D1%8B%D1%80%D1%8C" TargetMode="External"/><Relationship Id="rId25" Type="http://schemas.openxmlformats.org/officeDocument/2006/relationships/hyperlink" Target="http://ru.wikipedia.org/wiki/%D0%91%D0%B0%D0%BD%D0%BA%D0%BE%D0%B2%D0%B0%D1%8F_(%D0%9A%D0%B8%D0%B5%D0%B2)" TargetMode="External"/><Relationship Id="rId33" Type="http://schemas.openxmlformats.org/officeDocument/2006/relationships/hyperlink" Target="http://ru.wikipedia.org/wiki/%D0%93%D0%B8%D0%B4%D1%80%D0%BE%D0%BF%D0%B0%D1%80%D0%BA_(%D0%9A%D0%B8%D0%B5%D0%B2)" TargetMode="External"/><Relationship Id="rId38" Type="http://schemas.openxmlformats.org/officeDocument/2006/relationships/header" Target="header1.xml"/><Relationship Id="rId20" Type="http://schemas.openxmlformats.org/officeDocument/2006/relationships/hyperlink" Target="http://ru.wikipedia.org/wiki/%D0%A1%D0%BB%D0%BE%D0%B2%D0%BE_%D0%BE_%D0%BF%D0%BE%D0%BB%D0%BA%D1%83_%D0%98%D0%B3%D0%BE%D1%80%D0%B5%D0%B2%D0%B5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7731</Characters>
  <Application>Microsoft Office Word</Application>
  <DocSecurity>0</DocSecurity>
  <Lines>64</Lines>
  <Paragraphs>18</Paragraphs>
  <ScaleCrop>false</ScaleCrop>
  <Company>Microsoft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Igor</cp:lastModifiedBy>
  <cp:revision>3</cp:revision>
  <dcterms:created xsi:type="dcterms:W3CDTF">2025-02-16T11:27:00Z</dcterms:created>
  <dcterms:modified xsi:type="dcterms:W3CDTF">2025-02-16T11:27:00Z</dcterms:modified>
</cp:coreProperties>
</file>