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55C1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F427618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984A2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Энтеробактерии (Enterobacteriaceae) - большое семейство бактерий включающее в себя такие известные патогены как: сальмонелла, кишечная палочка, чумная палочка и т. д. По форме - бациллы (палочкообразные) длиной 1-5 мкм. Как и другие протеобактер</w:t>
      </w:r>
      <w:r>
        <w:rPr>
          <w:rFonts w:ascii="Times New Roman CYR" w:hAnsi="Times New Roman CYR" w:cs="Times New Roman CYR"/>
          <w:sz w:val="28"/>
          <w:szCs w:val="28"/>
        </w:rPr>
        <w:t>ии, они грамотрицательны.</w:t>
      </w:r>
    </w:p>
    <w:p w14:paraId="6F2215E3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Энтеробактерии - факультативные анаэробы и ферментируют углеводы с образованием муравьиной кислоты и других конечных продуктов (так называемое формиатное брожение). Некоторые энтеробактерии могут разлагать лактозу. Большинство име</w:t>
      </w:r>
      <w:r>
        <w:rPr>
          <w:rFonts w:ascii="Times New Roman CYR" w:hAnsi="Times New Roman CYR" w:cs="Times New Roman CYR"/>
          <w:sz w:val="28"/>
          <w:szCs w:val="28"/>
        </w:rPr>
        <w:t>ет жгутики для передвижения. Не образуют спор.</w:t>
      </w:r>
    </w:p>
    <w:p w14:paraId="09AE99E8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представителей семейства являются частью нормальной микробиоты кишечника и могут быть найдены в кишечнике человека и других животных, тогда как остальные обитают в почве, воде или паразитируют на раз</w:t>
      </w:r>
      <w:r>
        <w:rPr>
          <w:rFonts w:ascii="Times New Roman CYR" w:hAnsi="Times New Roman CYR" w:cs="Times New Roman CYR"/>
          <w:sz w:val="28"/>
          <w:szCs w:val="28"/>
        </w:rPr>
        <w:t>личных растениях и животных. Лучше всего изучена кишечная палочка - важнейший модельный организм, использующийся в генетике, молекулярной биологии из-за высокой изученности её генетики и биохимии. В данной работе будут рассмотрены основные этапы эволюции я</w:t>
      </w:r>
      <w:r>
        <w:rPr>
          <w:rFonts w:ascii="Times New Roman CYR" w:hAnsi="Times New Roman CYR" w:cs="Times New Roman CYR"/>
          <w:sz w:val="28"/>
          <w:szCs w:val="28"/>
        </w:rPr>
        <w:t>рких представителей семейства.</w:t>
      </w:r>
    </w:p>
    <w:p w14:paraId="0A531740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патогенный энтеробактерии холера сальмонеллез</w:t>
      </w:r>
    </w:p>
    <w:p w14:paraId="30AFAE0B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 класса</w:t>
      </w:r>
    </w:p>
    <w:p w14:paraId="5EB4B3E3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5E7C7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новом издании систематики бактерий семейство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помещено в один класс с вибрионами, а также с 10 другими родами грамотрицательных бактерий, сред</w:t>
      </w:r>
      <w:r>
        <w:rPr>
          <w:rFonts w:ascii="Times New Roman CYR" w:hAnsi="Times New Roman CYR" w:cs="Times New Roman CYR"/>
          <w:sz w:val="28"/>
          <w:szCs w:val="28"/>
        </w:rPr>
        <w:t xml:space="preserve">и которых- гемофилы, пастереллы, ногушии и др., а также бактерии - симбионты или паразиты простейших. Семейство разделено на 5 основных триб: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Escherichirae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Klebsielleae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Proteae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Yersinieae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Eriwinieae</w:t>
      </w:r>
      <w:r>
        <w:rPr>
          <w:rFonts w:ascii="Times New Roman CYR" w:hAnsi="Times New Roman CYR" w:cs="Times New Roman CYR"/>
          <w:sz w:val="28"/>
          <w:szCs w:val="28"/>
        </w:rPr>
        <w:t>. Последние являются паразитами преимущественно растен</w:t>
      </w:r>
      <w:r>
        <w:rPr>
          <w:rFonts w:ascii="Times New Roman CYR" w:hAnsi="Times New Roman CYR" w:cs="Times New Roman CYR"/>
          <w:sz w:val="28"/>
          <w:szCs w:val="28"/>
        </w:rPr>
        <w:t xml:space="preserve">ий, предпоследние были рассмотрены в предыдущем разделе (чума). Опуская рассмотренные трибы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Proteae</w:t>
      </w:r>
      <w:r>
        <w:rPr>
          <w:rFonts w:ascii="Times New Roman CYR" w:hAnsi="Times New Roman CYR" w:cs="Times New Roman CYR"/>
          <w:sz w:val="28"/>
          <w:szCs w:val="28"/>
        </w:rPr>
        <w:t xml:space="preserve"> - сапрофитов гниющих отбросов и иногда виновников пищевых отравлений, и клебсиелл, среди которых имеются возбудители пневмонии, озены и риносклеромы, остано</w:t>
      </w:r>
      <w:r>
        <w:rPr>
          <w:rFonts w:ascii="Times New Roman CYR" w:hAnsi="Times New Roman CYR" w:cs="Times New Roman CYR"/>
          <w:sz w:val="28"/>
          <w:szCs w:val="28"/>
        </w:rPr>
        <w:t>вимся на эволюции первой трибы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Escherichieae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41798EBE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ее состав входят паразиты кишечника, не патогенные или условно-патогенные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Escherichia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Edwardsiella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Citrobacter</w:t>
      </w:r>
      <w:r>
        <w:rPr>
          <w:rFonts w:ascii="Times New Roman CYR" w:hAnsi="Times New Roman CYR" w:cs="Times New Roman CYR"/>
          <w:sz w:val="28"/>
          <w:szCs w:val="28"/>
        </w:rPr>
        <w:t>) и патогенные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Shigella</w:t>
      </w:r>
      <w:r>
        <w:rPr>
          <w:rFonts w:ascii="Times New Roman CYR" w:hAnsi="Times New Roman CYR" w:cs="Times New Roman CYR"/>
          <w:sz w:val="28"/>
          <w:szCs w:val="28"/>
        </w:rPr>
        <w:t>). Хотя древними предками энтеробактерий являлись почвенн</w:t>
      </w:r>
      <w:r>
        <w:rPr>
          <w:rFonts w:ascii="Times New Roman CYR" w:hAnsi="Times New Roman CYR" w:cs="Times New Roman CYR"/>
          <w:sz w:val="28"/>
          <w:szCs w:val="28"/>
        </w:rPr>
        <w:t>ые бактерии, однако они уже давно приспособились к паразитированию в кишечнике животных, преимущественно - теплокровных, так как для своего метаболизма они могут использовать большое число сравнительно простых органических соединений - органические кислоты</w:t>
      </w:r>
      <w:r>
        <w:rPr>
          <w:rFonts w:ascii="Times New Roman CYR" w:hAnsi="Times New Roman CYR" w:cs="Times New Roman CYR"/>
          <w:sz w:val="28"/>
          <w:szCs w:val="28"/>
        </w:rPr>
        <w:t>, в том числе аминокислоты, углеводы. Генетически они представляют собой родственную группу, в связи с чем возможно образование хромосомных гибридов между эшерихиями, сальмонеллами и шигеллами. Генетические карты представителей этих родов также близки межд</w:t>
      </w:r>
      <w:r>
        <w:rPr>
          <w:rFonts w:ascii="Times New Roman CYR" w:hAnsi="Times New Roman CYR" w:cs="Times New Roman CYR"/>
          <w:sz w:val="28"/>
          <w:szCs w:val="28"/>
        </w:rPr>
        <w:t>у собой. Наконец, для рассматриваемой группы бактерий характерно наличие у них экстрахромосомных факторов наследственности - эписом или плазмид, включая половой фактор, или фактор фертильности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), и фактор резистентности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) к антибиотикам.</w:t>
      </w:r>
    </w:p>
    <w:p w14:paraId="6F65D381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систематик</w:t>
      </w:r>
      <w:r>
        <w:rPr>
          <w:rFonts w:ascii="Times New Roman CYR" w:hAnsi="Times New Roman CYR" w:cs="Times New Roman CYR"/>
          <w:sz w:val="28"/>
          <w:szCs w:val="28"/>
        </w:rPr>
        <w:t xml:space="preserve">и видов этого семейства большое значение имели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исследования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Kauffmann</w:t>
      </w:r>
      <w:r>
        <w:rPr>
          <w:rFonts w:ascii="Times New Roman CYR" w:hAnsi="Times New Roman CYR" w:cs="Times New Roman CYR"/>
          <w:sz w:val="28"/>
          <w:szCs w:val="28"/>
        </w:rPr>
        <w:t>, разработавшего классификацию сальмонелл на основе соматических (О) и поверхностных (Н) антигенов. Эти принципы были применены затем и для других родов семейства энтеробактерий. На ос</w:t>
      </w:r>
      <w:r>
        <w:rPr>
          <w:rFonts w:ascii="Times New Roman CYR" w:hAnsi="Times New Roman CYR" w:cs="Times New Roman CYR"/>
          <w:sz w:val="28"/>
          <w:szCs w:val="28"/>
        </w:rPr>
        <w:t>нове этих принципов было выделено громадное число видов или разновидностей сальмонелл, число которых в настоящее время измеряется тысячами.</w:t>
      </w:r>
    </w:p>
    <w:p w14:paraId="306FFCD1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Такое обилие видов и разновидностей (а число их неуклонно увеличивается каждый год) является серьезным препятствием </w:t>
      </w:r>
      <w:r>
        <w:rPr>
          <w:rFonts w:ascii="Times New Roman CYR" w:hAnsi="Times New Roman CYR" w:cs="Times New Roman CYR"/>
          <w:sz w:val="28"/>
          <w:szCs w:val="28"/>
        </w:rPr>
        <w:t xml:space="preserve">для практического использования классификации Уайта-Кауфманна. К тому же накоплено значительное число фактов, указывающих на крайнюю пластичность энтеробактерий, их выраженную изменчивость и возможность взаимного превращения не только разных видов, но и в </w:t>
      </w:r>
      <w:r>
        <w:rPr>
          <w:rFonts w:ascii="Times New Roman CYR" w:hAnsi="Times New Roman CYR" w:cs="Times New Roman CYR"/>
          <w:sz w:val="28"/>
          <w:szCs w:val="28"/>
        </w:rPr>
        <w:t>пределах разных родов ныне принятой систематики.</w:t>
      </w:r>
    </w:p>
    <w:p w14:paraId="5342A8A1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N.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Bruner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Edwards</w:t>
      </w:r>
      <w:r>
        <w:rPr>
          <w:rFonts w:ascii="Times New Roman CYR" w:hAnsi="Times New Roman CYR" w:cs="Times New Roman CYR"/>
          <w:sz w:val="28"/>
          <w:szCs w:val="28"/>
        </w:rPr>
        <w:t xml:space="preserve"> (1947) показали, что путем выращивания на средах с соответствующими Н-сыворотками удается получить превращение сальмонелл одного серологического варианта в другой. Эти опыты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свидетельствуют, что многие серологические варианты сальмонелл являются не сложившимися видами, а взаимиообратимыми вариантами.</w:t>
      </w:r>
    </w:p>
    <w:p w14:paraId="3F4C0600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характеристике О-антигенов часть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Escherichia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(Е.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) приближается к шигеллам, часть - к сальмонеллам. 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данными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. 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Ewing</w:t>
      </w:r>
      <w:r>
        <w:rPr>
          <w:rFonts w:ascii="Times New Roman CYR" w:hAnsi="Times New Roman CYR" w:cs="Times New Roman CYR"/>
          <w:sz w:val="28"/>
          <w:szCs w:val="28"/>
        </w:rPr>
        <w:t xml:space="preserve">, В. Д. Тимакова и В. Г. Петровской, семейство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cteriaceae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образует 4 группы: </w:t>
      </w:r>
    </w:p>
    <w:p w14:paraId="628EFBD9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1) Shigella-Escherichia; </w:t>
      </w:r>
    </w:p>
    <w:p w14:paraId="2260A979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Salmonella-Arizona, Citrobacter; </w:t>
      </w:r>
    </w:p>
    <w:p w14:paraId="7152412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Klebsiella-Enterobacter, Serratia; </w:t>
      </w:r>
    </w:p>
    <w:p w14:paraId="7B9B3A5A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Proteus-Providensia. </w:t>
      </w:r>
    </w:p>
    <w:p w14:paraId="0D1A9B30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Дана следующая группиро</w:t>
      </w:r>
      <w:r>
        <w:rPr>
          <w:rFonts w:ascii="Times New Roman CYR" w:hAnsi="Times New Roman CYR" w:cs="Times New Roman CYR"/>
          <w:sz w:val="28"/>
          <w:szCs w:val="28"/>
        </w:rPr>
        <w:t xml:space="preserve">вка родов: </w:t>
      </w:r>
    </w:p>
    <w:p w14:paraId="50C04A17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Escherichia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Shigella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Arizona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Citrobacter</w:t>
      </w:r>
      <w:r>
        <w:rPr>
          <w:rFonts w:ascii="Times New Roman CYR" w:hAnsi="Times New Roman CYR" w:cs="Times New Roman CYR"/>
          <w:sz w:val="28"/>
          <w:szCs w:val="28"/>
        </w:rPr>
        <w:t xml:space="preserve"> (большей частью патогенные или условно-патогенные паразиты); </w:t>
      </w:r>
    </w:p>
    <w:p w14:paraId="7BE74365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Serratia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Erwinia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Klebsiella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Hafnia</w:t>
      </w:r>
      <w:r>
        <w:rPr>
          <w:rFonts w:ascii="Times New Roman CYR" w:hAnsi="Times New Roman CYR" w:cs="Times New Roman CYR"/>
          <w:sz w:val="28"/>
          <w:szCs w:val="28"/>
        </w:rPr>
        <w:t xml:space="preserve"> (паразиты дыхательных путей, почвенные бактерии, воз</w:t>
      </w:r>
      <w:r>
        <w:rPr>
          <w:rFonts w:ascii="Times New Roman CYR" w:hAnsi="Times New Roman CYR" w:cs="Times New Roman CYR"/>
          <w:sz w:val="28"/>
          <w:szCs w:val="28"/>
        </w:rPr>
        <w:t xml:space="preserve">будители болезней растений); 3)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Proteus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Providencia</w:t>
      </w:r>
      <w:r>
        <w:rPr>
          <w:rFonts w:ascii="Times New Roman CYR" w:hAnsi="Times New Roman CYR" w:cs="Times New Roman CYR"/>
          <w:sz w:val="28"/>
          <w:szCs w:val="28"/>
        </w:rPr>
        <w:t xml:space="preserve"> (бактерии гниющих отбросов, условно- или безусловно-патогенные паразиты); </w:t>
      </w:r>
    </w:p>
    <w:p w14:paraId="7211813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(возбудитель чумы).</w:t>
      </w:r>
    </w:p>
    <w:p w14:paraId="2497CB44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обзоре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Oerskov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соавторов приведены более полные данные об антигенах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. Анти</w:t>
      </w:r>
      <w:r>
        <w:rPr>
          <w:rFonts w:ascii="Times New Roman CYR" w:hAnsi="Times New Roman CYR" w:cs="Times New Roman CYR"/>
          <w:sz w:val="28"/>
          <w:szCs w:val="28"/>
        </w:rPr>
        <w:t xml:space="preserve">гены О (их насчитывают 164)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дают перекрестные реакции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Shigella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Klebsiella</w:t>
      </w:r>
      <w:r>
        <w:rPr>
          <w:rFonts w:ascii="Times New Roman CYR" w:hAnsi="Times New Roman CYR" w:cs="Times New Roman CYR"/>
          <w:sz w:val="28"/>
          <w:szCs w:val="28"/>
        </w:rPr>
        <w:t>, а также с холерным вибрионом. Перекресты с другими, далеко отстоящими родами имеются и по антигенам К. Можно предположить, что такая мозаика связана с межрод</w:t>
      </w:r>
      <w:r>
        <w:rPr>
          <w:rFonts w:ascii="Times New Roman CYR" w:hAnsi="Times New Roman CYR" w:cs="Times New Roman CYR"/>
          <w:sz w:val="28"/>
          <w:szCs w:val="28"/>
        </w:rPr>
        <w:t>овыми переносами генов вирусами и плазмидами. Имеются основания считать, что патогенность эшерихий может быть связана с наличием в них соответствующих плазмид.</w:t>
      </w:r>
    </w:p>
    <w:p w14:paraId="6E5DBBE7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этих замечаний рассмотрим эволюцию энтеробактерий, приведшую к образованию таких антропоно</w:t>
      </w:r>
      <w:r>
        <w:rPr>
          <w:rFonts w:ascii="Times New Roman CYR" w:hAnsi="Times New Roman CYR" w:cs="Times New Roman CYR"/>
          <w:sz w:val="28"/>
          <w:szCs w:val="28"/>
        </w:rPr>
        <w:t>зов, как брюшной тиф и дизентерия. При этом мы не будем строго придерживаться последних изданий классификации энтеробактерий, а скорее будем говорить об общих тенденциях эволюции и с этих позиций будем цитировать некоторые работы, опубликованные сравнитель</w:t>
      </w:r>
      <w:r>
        <w:rPr>
          <w:rFonts w:ascii="Times New Roman CYR" w:hAnsi="Times New Roman CYR" w:cs="Times New Roman CYR"/>
          <w:sz w:val="28"/>
          <w:szCs w:val="28"/>
        </w:rPr>
        <w:t>но давно.</w:t>
      </w:r>
    </w:p>
    <w:p w14:paraId="1CFE82B5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сначала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paracoli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paratyphus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typhus</w:t>
      </w:r>
      <w:r>
        <w:rPr>
          <w:rFonts w:ascii="Times New Roman CYR" w:hAnsi="Times New Roman CYR" w:cs="Times New Roman CYR"/>
          <w:sz w:val="28"/>
          <w:szCs w:val="28"/>
        </w:rPr>
        <w:t xml:space="preserve">. По мере продвижения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typhus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уменьшается ферментативная активность и возрастает степень паразитизма и патогенности, при этом суживается круг животных, в организме которых паразитирует данный </w:t>
      </w:r>
      <w:r>
        <w:rPr>
          <w:rFonts w:ascii="Times New Roman CYR" w:hAnsi="Times New Roman CYR" w:cs="Times New Roman CYR"/>
          <w:sz w:val="28"/>
          <w:szCs w:val="28"/>
        </w:rPr>
        <w:t xml:space="preserve">вид. Вместе с тем члены ряда не отделены слишком резко друг от друга и возможны взаимные переходы. Ранее И. Е. Миикевич в эксперименте показал возможность превращения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citrovorum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aerogenes</w:t>
      </w:r>
      <w:r>
        <w:rPr>
          <w:rFonts w:ascii="Times New Roman CYR" w:hAnsi="Times New Roman CYR" w:cs="Times New Roman CYR"/>
          <w:sz w:val="28"/>
          <w:szCs w:val="28"/>
        </w:rPr>
        <w:t xml:space="preserve"> и обратимость этого процесса. Со времени появления работы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ssini</w:t>
      </w:r>
      <w:r>
        <w:rPr>
          <w:rFonts w:ascii="Times New Roman CYR" w:hAnsi="Times New Roman CYR" w:cs="Times New Roman CYR"/>
          <w:sz w:val="28"/>
          <w:szCs w:val="28"/>
        </w:rPr>
        <w:t xml:space="preserve"> стало известно о существовании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mutabile</w:t>
      </w:r>
      <w:r>
        <w:rPr>
          <w:rFonts w:ascii="Times New Roman CYR" w:hAnsi="Times New Roman CYR" w:cs="Times New Roman CYR"/>
          <w:sz w:val="28"/>
          <w:szCs w:val="28"/>
        </w:rPr>
        <w:t xml:space="preserve"> - лакто- зодефектной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, отщепляющей лактозоактивный вариант. Нам приходилось наблюдать такое явление: при длительном хранении лактозодефектные штаммы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paracoli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приобретали способность ферментиро</w:t>
      </w:r>
      <w:r>
        <w:rPr>
          <w:rFonts w:ascii="Times New Roman CYR" w:hAnsi="Times New Roman CYR" w:cs="Times New Roman CYR"/>
          <w:sz w:val="28"/>
          <w:szCs w:val="28"/>
        </w:rPr>
        <w:t xml:space="preserve">вать лактозу и становились неотличимыми от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. Известно также, что некоторые виды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paracoli</w:t>
      </w:r>
      <w:r>
        <w:rPr>
          <w:rFonts w:ascii="Times New Roman CYR" w:hAnsi="Times New Roman CYR" w:cs="Times New Roman CYR"/>
          <w:sz w:val="28"/>
          <w:szCs w:val="28"/>
        </w:rPr>
        <w:t xml:space="preserve"> настолько сходны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</w:rPr>
        <w:t>, что лишь специфическая агглютинация позволяет отличать этих микробов друг от друга. Все эти факты в настоящее время могут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объяснены гораздо полнее, чем 30 лет назад, так как семейство энтеробактерий представляет группу взаимосвязанных огранизмов с переходными, частично совпадающими, биохимическими и серологическими свойствами. К тому же, обитая в кишечнике человека и животны</w:t>
      </w:r>
      <w:r>
        <w:rPr>
          <w:rFonts w:ascii="Times New Roman CYR" w:hAnsi="Times New Roman CYR" w:cs="Times New Roman CYR"/>
          <w:sz w:val="28"/>
          <w:szCs w:val="28"/>
        </w:rPr>
        <w:t>х, различные представители этого семейства имеют возможность обмениваться своими антигенами, о чем свидетельствуют эксперименты.</w:t>
      </w:r>
    </w:p>
    <w:p w14:paraId="6AE921E8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Многочисленными исследованиями показана возможность утраты агглютинабельности штаммами тифозных и паратифозных микробов в проце</w:t>
      </w:r>
      <w:r>
        <w:rPr>
          <w:rFonts w:ascii="Times New Roman CYR" w:hAnsi="Times New Roman CYR" w:cs="Times New Roman CYR"/>
          <w:sz w:val="28"/>
          <w:szCs w:val="28"/>
        </w:rPr>
        <w:t>ссе изменчивости и усиления ферментативной активности при длительном выращивании в условиях сапрофитизма.</w:t>
      </w:r>
    </w:p>
    <w:p w14:paraId="0CC6BE6A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недавнего времени считалось, что строение антигенного аппарата является наиболее существенным отличием сальмонелл от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, но и этот критерий с</w:t>
      </w:r>
      <w:r>
        <w:rPr>
          <w:rFonts w:ascii="Times New Roman CYR" w:hAnsi="Times New Roman CYR" w:cs="Times New Roman CYR"/>
          <w:sz w:val="28"/>
          <w:szCs w:val="28"/>
        </w:rPr>
        <w:t xml:space="preserve">тал относительным после того, как были обнаружены штаммы, отвечающие основным признакам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и имеющие общие антигены с такими высокопатогенными сальмонеллами,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sz w:val="28"/>
          <w:szCs w:val="28"/>
        </w:rPr>
        <w:t xml:space="preserve"> В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murium</w:t>
      </w:r>
      <w:r>
        <w:rPr>
          <w:rFonts w:ascii="Times New Roman CYR" w:hAnsi="Times New Roman CYR" w:cs="Times New Roman CYR"/>
          <w:sz w:val="28"/>
          <w:szCs w:val="28"/>
        </w:rPr>
        <w:t xml:space="preserve"> (они были обозначены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, IV,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),</w:t>
      </w:r>
    </w:p>
    <w:p w14:paraId="3F83A92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 CYR" w:hAnsi="Times New Roman CYR" w:cs="Times New Roman CYR"/>
          <w:sz w:val="28"/>
          <w:szCs w:val="28"/>
        </w:rPr>
        <w:t xml:space="preserve">льмонеллы, дизентерийные бактерии,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и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paracoli</w:t>
      </w:r>
      <w:r>
        <w:rPr>
          <w:rFonts w:ascii="Times New Roman CYR" w:hAnsi="Times New Roman CYR" w:cs="Times New Roman CYR"/>
          <w:sz w:val="28"/>
          <w:szCs w:val="28"/>
        </w:rPr>
        <w:t xml:space="preserve"> и протеи хорошо дифференцируются, однако встречаются штаммы, которые трудно классифицировать. Например, в Африке выделены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onderspoort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carrau</w:t>
      </w:r>
      <w:r>
        <w:rPr>
          <w:rFonts w:ascii="Times New Roman CYR" w:hAnsi="Times New Roman CYR" w:cs="Times New Roman CYR"/>
          <w:sz w:val="28"/>
          <w:szCs w:val="28"/>
        </w:rPr>
        <w:t>. Их О-антиген сложен и имеет рецепторы, общие с 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и дизентерийными бактериями Флекснера, а Н-антиген - рецепторы, общие с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. Вместе с тем по строению антигенного аппарата эти микробы отнесены к сальмонеллам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Peluffo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соавторами,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Edwards</w:t>
      </w:r>
      <w:r>
        <w:rPr>
          <w:rFonts w:ascii="Times New Roman CYR" w:hAnsi="Times New Roman CYR" w:cs="Times New Roman CYR"/>
          <w:sz w:val="28"/>
          <w:szCs w:val="28"/>
        </w:rPr>
        <w:t xml:space="preserve"> обнаружили ряд штаммов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, имеющи</w:t>
      </w:r>
      <w:r>
        <w:rPr>
          <w:rFonts w:ascii="Times New Roman CYR" w:hAnsi="Times New Roman CYR" w:cs="Times New Roman CYR"/>
          <w:sz w:val="28"/>
          <w:szCs w:val="28"/>
        </w:rPr>
        <w:t xml:space="preserve">е общие Н-антигены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duesseldorf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8FDCD75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Подобные факты говорят о несомненной генетической связи между микробами группы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typhus</w:t>
      </w:r>
      <w:r>
        <w:rPr>
          <w:rFonts w:ascii="Times New Roman CYR" w:hAnsi="Times New Roman CYR" w:cs="Times New Roman CYR"/>
          <w:sz w:val="28"/>
          <w:szCs w:val="28"/>
        </w:rPr>
        <w:t xml:space="preserve"> и делают вероятным предположение об эволюции по ряду: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paracoli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</w:rPr>
        <w:t xml:space="preserve">-раза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typhus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typhus</w:t>
      </w:r>
      <w:r>
        <w:rPr>
          <w:rFonts w:ascii="Times New Roman CYR" w:hAnsi="Times New Roman CYR" w:cs="Times New Roman CYR"/>
          <w:sz w:val="28"/>
          <w:szCs w:val="28"/>
        </w:rPr>
        <w:t>. Сказанное, конечно, не следуе</w:t>
      </w:r>
      <w:r>
        <w:rPr>
          <w:rFonts w:ascii="Times New Roman CYR" w:hAnsi="Times New Roman CYR" w:cs="Times New Roman CYR"/>
          <w:sz w:val="28"/>
          <w:szCs w:val="28"/>
        </w:rPr>
        <w:t>т понимать слишком буквально в том смысле, что каждый предшествующий член является источником происхождения последующего: речь идет об общей тенденции эволюции энтеробактерий.</w:t>
      </w:r>
    </w:p>
    <w:p w14:paraId="7BBFDE7D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является выяснение вопроса, в каких условиях, как и когда происходи</w:t>
      </w:r>
      <w:r>
        <w:rPr>
          <w:rFonts w:ascii="Times New Roman CYR" w:hAnsi="Times New Roman CYR" w:cs="Times New Roman CYR"/>
          <w:sz w:val="28"/>
          <w:szCs w:val="28"/>
        </w:rPr>
        <w:t xml:space="preserve">ла эволюция ряда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typhus</w:t>
      </w:r>
      <w:r>
        <w:rPr>
          <w:rFonts w:ascii="Times New Roman CYR" w:hAnsi="Times New Roman CYR" w:cs="Times New Roman CYR"/>
          <w:sz w:val="28"/>
          <w:szCs w:val="28"/>
        </w:rPr>
        <w:t>. Этот вопрос может быть выяснен при анализе особенностей эпидемиологии сальмонеллезов кишечных тифов.</w:t>
      </w:r>
    </w:p>
    <w:p w14:paraId="0AC74B36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9D1C61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Эшерихиозы</w:t>
      </w:r>
    </w:p>
    <w:p w14:paraId="18566CD6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A1F0A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Сравнительное изучение микрофлоры кишечника животных показало, что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нормальным комменсалом позво</w:t>
      </w:r>
      <w:r>
        <w:rPr>
          <w:rFonts w:ascii="Times New Roman CYR" w:hAnsi="Times New Roman CYR" w:cs="Times New Roman CYR"/>
          <w:sz w:val="28"/>
          <w:szCs w:val="28"/>
        </w:rPr>
        <w:t xml:space="preserve">ночных, по крайней мере человека и домашних животных. Во всяком случае у домашних животных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вызывать энтериты, а также септицемию, хронические респираторные заболевания и сальпингиты (домашняя птица). Среди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, выделяемых от животных, име</w:t>
      </w:r>
      <w:r>
        <w:rPr>
          <w:rFonts w:ascii="Times New Roman CYR" w:hAnsi="Times New Roman CYR" w:cs="Times New Roman CYR"/>
          <w:sz w:val="28"/>
          <w:szCs w:val="28"/>
        </w:rPr>
        <w:t xml:space="preserve">ется множество сероваров. У насекомых, рыб и диких птиц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случайным паразитом, она попадает к ним при контакте с фекалиями человека и домашних животных. Например, у домашней птицы, особенно у водоплавающей (утки, гуси),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удается обнар</w:t>
      </w:r>
      <w:r>
        <w:rPr>
          <w:rFonts w:ascii="Times New Roman CYR" w:hAnsi="Times New Roman CYR" w:cs="Times New Roman CYR"/>
          <w:sz w:val="28"/>
          <w:szCs w:val="28"/>
        </w:rPr>
        <w:t xml:space="preserve">ужить постоянно, в то время как у диких птиц - лишь в редких случаях. Подобная картина наблюдается н у млекопитающих. В то время как у домашних животных и домовых грызунов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постоянным паразитом, при исследовании кишечной флоры животных Аркт</w:t>
      </w:r>
      <w:r>
        <w:rPr>
          <w:rFonts w:ascii="Times New Roman CYR" w:hAnsi="Times New Roman CYR" w:cs="Times New Roman CYR"/>
          <w:sz w:val="28"/>
          <w:szCs w:val="28"/>
        </w:rPr>
        <w:t xml:space="preserve">ики (белые медведя, волки, зайцы, дикие олени)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была обнаружена лишь у 10% исследованных животных. Сходные результаты были получены и при исследовании почвы и водоемов. В загрязняемых фекалиями почвах и водоемах вблизи населенных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пунктов часто обнар</w:t>
      </w:r>
      <w:r>
        <w:rPr>
          <w:rFonts w:ascii="Times New Roman CYR" w:hAnsi="Times New Roman CYR" w:cs="Times New Roman CYR"/>
          <w:sz w:val="28"/>
          <w:szCs w:val="28"/>
        </w:rPr>
        <w:t xml:space="preserve">уживаются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commune</w:t>
      </w:r>
      <w:r>
        <w:rPr>
          <w:rFonts w:ascii="Times New Roman CYR" w:hAnsi="Times New Roman CYR" w:cs="Times New Roman CYR"/>
          <w:sz w:val="28"/>
          <w:szCs w:val="28"/>
        </w:rPr>
        <w:t xml:space="preserve">. При менее интенсивном и непостоянном загрязнении почвы в ней чаще обнаруживаются цитратассимилирующие разновидности кишечной палочки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citrovorum</w:t>
      </w:r>
      <w:r>
        <w:rPr>
          <w:rFonts w:ascii="Times New Roman CYR" w:hAnsi="Times New Roman CYR" w:cs="Times New Roman CYR"/>
          <w:sz w:val="28"/>
          <w:szCs w:val="28"/>
        </w:rPr>
        <w:t xml:space="preserve"> и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aerogenes</w:t>
      </w:r>
      <w:r>
        <w:rPr>
          <w:rFonts w:ascii="Times New Roman CYR" w:hAnsi="Times New Roman CYR" w:cs="Times New Roman CYR"/>
          <w:sz w:val="28"/>
          <w:szCs w:val="28"/>
        </w:rPr>
        <w:t>, которые являются результатом длительного пребывания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в условиях сапрофитизма. В девственных почвах Арктики, высокогорных районов и заповедников, редко посещаемых человеком, не удается обнаружить никаких разновидностей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. Таким образом, Частота обнаружения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в почве и водоемах находится в</w:t>
      </w:r>
      <w:r>
        <w:rPr>
          <w:rFonts w:ascii="Times New Roman CYR" w:hAnsi="Times New Roman CYR" w:cs="Times New Roman CYR"/>
          <w:sz w:val="28"/>
          <w:szCs w:val="28"/>
        </w:rPr>
        <w:t xml:space="preserve"> прямой зависимости от загрязнения их фекалиями человека и домашних животных.</w:t>
      </w:r>
    </w:p>
    <w:p w14:paraId="21A59F8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это дает основания считать, что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и родственные ей бактерии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сравнительно позднее происхождение, связанное с появлением человеческого </w:t>
      </w:r>
      <w:r>
        <w:rPr>
          <w:rFonts w:ascii="Times New Roman CYR" w:hAnsi="Times New Roman CYR" w:cs="Times New Roman CYR"/>
          <w:sz w:val="28"/>
          <w:szCs w:val="28"/>
        </w:rPr>
        <w:t>общества и приручением животных.</w:t>
      </w:r>
    </w:p>
    <w:p w14:paraId="69E67A53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 не представляется возможным указать, какие микробы являются родоначальниками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</w:rPr>
        <w:t xml:space="preserve">, в частности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как наиболее древнего представителя этого семейства. Учитывая отсутствие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у диких жи</w:t>
      </w:r>
      <w:r>
        <w:rPr>
          <w:rFonts w:ascii="Times New Roman CYR" w:hAnsi="Times New Roman CYR" w:cs="Times New Roman CYR"/>
          <w:sz w:val="28"/>
          <w:szCs w:val="28"/>
        </w:rPr>
        <w:t>вотных, можно предположить, что она вначале стала паразитом человека, а позже адаптировалась к организму домашних животных и синантронных грызунов.</w:t>
      </w:r>
    </w:p>
    <w:p w14:paraId="49EFB265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ранних стадиях развития человеческого общества (дикость, раннее варварство)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являлась непатогенным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паразитом кишечника человека. Приручение человеком домашних животных и особенно переход людей к оседлому образу жизни при- вели к интенсивному загрязнению почвы и водоемов фекалиями (период среднего и позднего варварства).</w:t>
      </w:r>
    </w:p>
    <w:p w14:paraId="0B9BAA48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А. Догель отмечал, что у дома</w:t>
      </w:r>
      <w:r>
        <w:rPr>
          <w:rFonts w:ascii="Times New Roman CYR" w:hAnsi="Times New Roman CYR" w:cs="Times New Roman CYR"/>
          <w:sz w:val="28"/>
          <w:szCs w:val="28"/>
        </w:rPr>
        <w:t>шних животных наблюдается гораздо большее разнообразие кишечных паразитов, чем у диких. Так, например, в кишечнике коров имеется до 70 видов инфузорий, в кишечнике овец - 36, коз - 20, в то время как у диких антилоп - от одного до 17 видов; у северного оле</w:t>
      </w:r>
      <w:r>
        <w:rPr>
          <w:rFonts w:ascii="Times New Roman CYR" w:hAnsi="Times New Roman CYR" w:cs="Times New Roman CYR"/>
          <w:sz w:val="28"/>
          <w:szCs w:val="28"/>
        </w:rPr>
        <w:t xml:space="preserve">ня описан 21 вид, в то время как у диких оленей и лосей - от одного до 8 видов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инфузорий. Несомненно, что интенсивный обмен микрофлорой между особями одного и того же вида и между особями разных видов способствует обогащению паразитарной микрофлорой и фаун</w:t>
      </w:r>
      <w:r>
        <w:rPr>
          <w:rFonts w:ascii="Times New Roman CYR" w:hAnsi="Times New Roman CYR" w:cs="Times New Roman CYR"/>
          <w:sz w:val="28"/>
          <w:szCs w:val="28"/>
        </w:rPr>
        <w:t>ой и образованию новых видов. При таком интенсивном обмене кишечной флорой между животными отдельные разновидности кишечной палочки, характеризующиеся некоторой патогенностью, стали иметь преимущества перед непатогенными популяциями. У диких животных патог</w:t>
      </w:r>
      <w:r>
        <w:rPr>
          <w:rFonts w:ascii="Times New Roman CYR" w:hAnsi="Times New Roman CYR" w:cs="Times New Roman CYR"/>
          <w:sz w:val="28"/>
          <w:szCs w:val="28"/>
        </w:rPr>
        <w:t>енные штаммы имели меньше шансов выжить, чем непатогенные, так как основной путь передачи микрофлоры от матери к детенышу или обмен его внутри небольшого и к тому же подвижного стада приводил к отбору штаммов, не вызывающих гибели животных. Когда же стал в</w:t>
      </w:r>
      <w:r>
        <w:rPr>
          <w:rFonts w:ascii="Times New Roman CYR" w:hAnsi="Times New Roman CYR" w:cs="Times New Roman CYR"/>
          <w:sz w:val="28"/>
          <w:szCs w:val="28"/>
        </w:rPr>
        <w:t>озможен постоянный и интенсивный обмен кишечной флорой у животных (большая плотность стад, выпас на ограниченных территориях), то свойство вызывать заболевание (понос) стало полезным для микроба, ибо этим облегчалось его распространение.</w:t>
      </w:r>
    </w:p>
    <w:p w14:paraId="6DE03A9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изм</w:t>
      </w:r>
      <w:r>
        <w:rPr>
          <w:rFonts w:ascii="Times New Roman CYR" w:hAnsi="Times New Roman CYR" w:cs="Times New Roman CYR"/>
          <w:sz w:val="28"/>
          <w:szCs w:val="28"/>
        </w:rPr>
        <w:t xml:space="preserve">енчивость направлялась и закреплялась отбором в сторону возникновения патогенных рас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и дальнейшего увеличения их патогенности. Известны энтеропатогенные расы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, которые являются важным этиологическим фактором диарей жителей многих развивающих</w:t>
      </w:r>
      <w:r>
        <w:rPr>
          <w:rFonts w:ascii="Times New Roman CYR" w:hAnsi="Times New Roman CYR" w:cs="Times New Roman CYR"/>
          <w:sz w:val="28"/>
          <w:szCs w:val="28"/>
        </w:rPr>
        <w:t>ся стран, особенно с высокой плотностью населения. Так, в сельских районах Бангладеш эти возбудители служат наиболее частой причиной заболи мания у жителей всех возрастов, за исключением детей до 2 лет, у которых они стоят на 2-м месте, уступая ротавирусам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356430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516678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Сальмонеллезы</w:t>
      </w:r>
    </w:p>
    <w:p w14:paraId="5AD4EC0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707C46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известных в настоящее время сальмонелл до сих пор являются условно-патогенными микробами. Будучи обитателями кишечника домашних и диких животных, они проявляют патогенное действие лишь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ослаблении организма, вызывая энтерит</w:t>
      </w:r>
      <w:r>
        <w:rPr>
          <w:rFonts w:ascii="Times New Roman CYR" w:hAnsi="Times New Roman CYR" w:cs="Times New Roman CYR"/>
          <w:sz w:val="28"/>
          <w:szCs w:val="28"/>
        </w:rPr>
        <w:t>ы и септические заболевания. Эти же виды у человека являются возбудителями пищевых токсикоинфекций. Сальмонеллы выделены от всех домашних животных, жвачных диких млекопитающих и птиц, от рептилий. Зараженность домашней птицы достигает 2-75%, свиней - 25-20</w:t>
      </w:r>
      <w:r>
        <w:rPr>
          <w:rFonts w:ascii="Times New Roman CYR" w:hAnsi="Times New Roman CYR" w:cs="Times New Roman CYR"/>
          <w:sz w:val="28"/>
          <w:szCs w:val="28"/>
        </w:rPr>
        <w:t>%, скота - 15-85%. Неудивительно, что куриные яйца и продукты из них, молоко и молочные продукты, мясо птиц, говядина и свинина часто служат причиной возникновения вспышек сальмонеллезов. Иногда причиной заражения людей служат комнатные животные: собаки, к</w:t>
      </w:r>
      <w:r>
        <w:rPr>
          <w:rFonts w:ascii="Times New Roman CYR" w:hAnsi="Times New Roman CYR" w:cs="Times New Roman CYR"/>
          <w:sz w:val="28"/>
          <w:szCs w:val="28"/>
        </w:rPr>
        <w:t>ошки, обезьяны, кролики, черепахи и изредка рыбы. Высока зараженность синантропных животных, например воробьев, крыс.</w:t>
      </w:r>
    </w:p>
    <w:p w14:paraId="375C6332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процессы не могли происходить так интенсивно среди людей, когда они вели преимущественно кочевой образ жизни и плотность населения был</w:t>
      </w:r>
      <w:r>
        <w:rPr>
          <w:rFonts w:ascii="Times New Roman CYR" w:hAnsi="Times New Roman CYR" w:cs="Times New Roman CYR"/>
          <w:sz w:val="28"/>
          <w:szCs w:val="28"/>
        </w:rPr>
        <w:t>а незначительной. Поэтому и сальмонеллезы могли возникнуть раньше у прирученных домашних животных, а не у человека.</w:t>
      </w:r>
    </w:p>
    <w:p w14:paraId="6E563FDD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видообразования сальмонелл, несомненно, продолжается в настоящее время, притом в разных странах. Этим и объясняется обилие видов и р</w:t>
      </w:r>
      <w:r>
        <w:rPr>
          <w:rFonts w:ascii="Times New Roman CYR" w:hAnsi="Times New Roman CYR" w:cs="Times New Roman CYR"/>
          <w:sz w:val="28"/>
          <w:szCs w:val="28"/>
        </w:rPr>
        <w:t>азновидностей сальмонелл.</w:t>
      </w:r>
    </w:p>
    <w:p w14:paraId="7DDD0528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Эволюция их пошла различными путями: в одних случаях возникли узкоспециализированные формы, приспособившиеся к паразитированию в организме одного или немногих видов, например,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abortus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abortus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ovis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pullorum</w:t>
      </w:r>
      <w:r>
        <w:rPr>
          <w:rFonts w:ascii="Times New Roman CYR" w:hAnsi="Times New Roman CYR" w:cs="Times New Roman CYR"/>
          <w:sz w:val="28"/>
          <w:szCs w:val="28"/>
        </w:rPr>
        <w:t>, в друг</w:t>
      </w:r>
      <w:r>
        <w:rPr>
          <w:rFonts w:ascii="Times New Roman CYR" w:hAnsi="Times New Roman CYR" w:cs="Times New Roman CYR"/>
          <w:sz w:val="28"/>
          <w:szCs w:val="28"/>
        </w:rPr>
        <w:t xml:space="preserve">их случаях паразит стал патогенным для многих видов животных, как, например,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murium</w:t>
      </w:r>
      <w:r>
        <w:rPr>
          <w:rFonts w:ascii="Times New Roman CYR" w:hAnsi="Times New Roman CYR" w:cs="Times New Roman CYR"/>
          <w:sz w:val="28"/>
          <w:szCs w:val="28"/>
        </w:rPr>
        <w:t>. Не удивительно, что узкоадап- тировавшиеся формы обычно малопатогенны для человека, тогда как патогенные для многих видов формы обычно патогенны и для человека. Д</w:t>
      </w:r>
      <w:r>
        <w:rPr>
          <w:rFonts w:ascii="Times New Roman CYR" w:hAnsi="Times New Roman CYR" w:cs="Times New Roman CYR"/>
          <w:sz w:val="28"/>
          <w:szCs w:val="28"/>
        </w:rPr>
        <w:t xml:space="preserve">о тех пор пока общение между разными странами было менее интенсивным, существовали изолированные очаги определенных видов сальмонеллезов. Интенсивное общение между разными странами приводило к взаимному обмену сальмонеллами. Насколько интенсивно идет этот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 в настоящее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время, видно из следующих примеров. Некоторые редко встречающиеся виды сальмонелл обнаруживаются в неожиданно разных местах.</w:t>
      </w:r>
    </w:p>
    <w:p w14:paraId="231BC3BF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give</w:t>
      </w:r>
      <w:r>
        <w:rPr>
          <w:rFonts w:ascii="Times New Roman CYR" w:hAnsi="Times New Roman CYR" w:cs="Times New Roman CYR"/>
          <w:sz w:val="28"/>
          <w:szCs w:val="28"/>
        </w:rPr>
        <w:t xml:space="preserve"> - в Дании, Уругвае и США,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meleaidis</w:t>
      </w:r>
      <w:r>
        <w:rPr>
          <w:rFonts w:ascii="Times New Roman CYR" w:hAnsi="Times New Roman CYR" w:cs="Times New Roman CYR"/>
          <w:sz w:val="28"/>
          <w:szCs w:val="28"/>
        </w:rPr>
        <w:t xml:space="preserve"> - в США, Норвегии и Уругвае и т. п. На примере сальмон</w:t>
      </w:r>
      <w:r>
        <w:rPr>
          <w:rFonts w:ascii="Times New Roman CYR" w:hAnsi="Times New Roman CYR" w:cs="Times New Roman CYR"/>
          <w:sz w:val="28"/>
          <w:szCs w:val="28"/>
        </w:rPr>
        <w:t>еллезов можно также видеть, что завоевание новых хозяев определяется не столько анатомо-физиологическим родством их организмов, сколько наличием среди них биоценотических связей. Поэтому многие сальмонеллы, для которых первичным резервуаром являлся крупный</w:t>
      </w:r>
      <w:r>
        <w:rPr>
          <w:rFonts w:ascii="Times New Roman CYR" w:hAnsi="Times New Roman CYR" w:cs="Times New Roman CYR"/>
          <w:sz w:val="28"/>
          <w:szCs w:val="28"/>
        </w:rPr>
        <w:t xml:space="preserve"> рогатый скот, адаптировались не только к организму биологически далеко отстоящих видов млекопитающих (грызунов), но и к организму домашней птицы. К началу 90-х годов было обнаружено 48 видов и разновидностей сальмонелл, вызывающих заболевания домашней пти</w:t>
      </w:r>
      <w:r>
        <w:rPr>
          <w:rFonts w:ascii="Times New Roman CYR" w:hAnsi="Times New Roman CYR" w:cs="Times New Roman CYR"/>
          <w:sz w:val="28"/>
          <w:szCs w:val="28"/>
        </w:rPr>
        <w:t xml:space="preserve">цы. Многие из них, такие,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derby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kunzendorf</w:t>
      </w:r>
      <w:r>
        <w:rPr>
          <w:rFonts w:ascii="Times New Roman CYR" w:hAnsi="Times New Roman CYR" w:cs="Times New Roman CYR"/>
          <w:sz w:val="28"/>
          <w:szCs w:val="28"/>
        </w:rPr>
        <w:t>, по-видимому, являются первичными паразитами домашних млекопитающих и лишь вторично адаптировались к организму домашней птицы. Вследствие контакта со скотом возникают заболевания сальмон</w:t>
      </w:r>
      <w:r>
        <w:rPr>
          <w:rFonts w:ascii="Times New Roman CYR" w:hAnsi="Times New Roman CYR" w:cs="Times New Roman CYR"/>
          <w:sz w:val="28"/>
          <w:szCs w:val="28"/>
        </w:rPr>
        <w:t>еллезамн у людей. Некоторые виды сальмонелл смогли приспособиться к параяитироиапшо в организме человека еще и потому, что они уже до этого обладали патогенными свойствами. Естественно, это были не узкоспециализированные, а полипатогеиные виды.</w:t>
      </w:r>
    </w:p>
    <w:p w14:paraId="7B3145B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факт, что в антигенных группах, к которым принадлежат возбудители брюшного тифа и паратифов А и В, имеются виды с широким диапазоном патогенности: в группе паратифов А и В - полипатогенный 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sz w:val="28"/>
          <w:szCs w:val="28"/>
        </w:rPr>
        <w:t>, а в группе брюшного типа - полипатоге</w:t>
      </w:r>
      <w:r>
        <w:rPr>
          <w:rFonts w:ascii="Times New Roman CYR" w:hAnsi="Times New Roman CYR" w:cs="Times New Roman CYR"/>
          <w:sz w:val="28"/>
          <w:szCs w:val="28"/>
        </w:rPr>
        <w:t xml:space="preserve">нный 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sz w:val="28"/>
          <w:szCs w:val="28"/>
        </w:rPr>
        <w:t>. Эти виды и в настоящее время являются одними из наиболее распространенных сальмонелл.</w:t>
      </w:r>
    </w:p>
    <w:p w14:paraId="2C4D24D9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районах, где скотоводство сменялось земледелием, или там, где возникали города, происходил отрыв возбудителей от прежних естественных резер</w:t>
      </w:r>
      <w:r>
        <w:rPr>
          <w:rFonts w:ascii="Times New Roman CYR" w:hAnsi="Times New Roman CYR" w:cs="Times New Roman CYR"/>
          <w:sz w:val="28"/>
          <w:szCs w:val="28"/>
        </w:rPr>
        <w:t xml:space="preserve">вуаров - животных. При этом возбудители либо исчезали из данной местности, либо адаптировались к организму человека за счет усиления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вирулентности, приобретения инвазионных свойств, способности длительно пребывать в иммунном организме (носительство) и друг</w:t>
      </w:r>
      <w:r>
        <w:rPr>
          <w:rFonts w:ascii="Times New Roman CYR" w:hAnsi="Times New Roman CYR" w:cs="Times New Roman CYR"/>
          <w:sz w:val="28"/>
          <w:szCs w:val="28"/>
        </w:rPr>
        <w:t>их свойств. Естественно, что такая специализация приводила к потере патогенности для животных. Таким путем могли возникнуть возбудители брюшного тифа, паратифов А и В и соответствующие болезни. В это время могли возникнуть и сальмонеллезы домашних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и домовых грызунов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abortus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danysz</w:t>
      </w:r>
      <w:r>
        <w:rPr>
          <w:rFonts w:ascii="Times New Roman CYR" w:hAnsi="Times New Roman CYR" w:cs="Times New Roman CYR"/>
          <w:sz w:val="28"/>
          <w:szCs w:val="28"/>
        </w:rPr>
        <w:t xml:space="preserve"> и др.</w:t>
      </w:r>
    </w:p>
    <w:p w14:paraId="268B73DF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эволюционный ряд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typhus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представить следующим образом.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4246"/>
      </w:tblGrid>
      <w:tr w:rsidR="00000000" w14:paraId="5105DC34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0016" w14:textId="77777777" w:rsidR="00000000" w:rsidRDefault="0005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Ранние этапы развития человека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302C" w14:textId="77777777" w:rsidR="00000000" w:rsidRDefault="0005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coli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ее штаммы</w:t>
            </w:r>
          </w:p>
        </w:tc>
      </w:tr>
      <w:tr w:rsidR="00000000" w14:paraId="1144FD84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9705" w14:textId="77777777" w:rsidR="00000000" w:rsidRDefault="0005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Приручение животных и интенсивное скотоводство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9CBF" w14:textId="77777777" w:rsidR="00000000" w:rsidRDefault="0005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Сальмонеллезы 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машнего скота и человека (спорадически)</w:t>
            </w:r>
          </w:p>
        </w:tc>
      </w:tr>
      <w:tr w:rsidR="00000000" w14:paraId="446C3A44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784A" w14:textId="77777777" w:rsidR="00000000" w:rsidRDefault="0005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Переход к оседлому образу жизни с высокой плотностью населения (древние приречные культуры)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5F5D" w14:textId="77777777" w:rsidR="00000000" w:rsidRDefault="0005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Тифопаратифозные заболевания человека, сальмонеллезы домашних животных и домовых грызунов</w:t>
            </w:r>
          </w:p>
        </w:tc>
      </w:tr>
    </w:tbl>
    <w:p w14:paraId="0704277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B7F49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того что условия, вызвавш</w:t>
      </w:r>
      <w:r>
        <w:rPr>
          <w:rFonts w:ascii="Times New Roman CYR" w:hAnsi="Times New Roman CYR" w:cs="Times New Roman CYR"/>
          <w:sz w:val="28"/>
          <w:szCs w:val="28"/>
        </w:rPr>
        <w:t>ие образование и эволюцию сальмонелл, не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не исчезли, но в настоящее время действуют весьма активно, следует считать, что сальмонеллы - биологически прогрессирующая группа, в которой и в настоящее время продолжается интенсивное видообразование. Саль</w:t>
      </w:r>
      <w:r>
        <w:rPr>
          <w:rFonts w:ascii="Times New Roman CYR" w:hAnsi="Times New Roman CYR" w:cs="Times New Roman CYR"/>
          <w:sz w:val="28"/>
          <w:szCs w:val="28"/>
        </w:rPr>
        <w:t xml:space="preserve">монеллы широко распространены во всем мире. Наряду с отчетливо сложившимися видами, такими,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abortus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murium</w:t>
      </w:r>
      <w:r>
        <w:rPr>
          <w:rFonts w:ascii="Times New Roman CYR" w:hAnsi="Times New Roman CYR" w:cs="Times New Roman CYR"/>
          <w:sz w:val="28"/>
          <w:szCs w:val="28"/>
        </w:rPr>
        <w:t xml:space="preserve"> и т. п., имеются многочисленные варианты, которые в отличие от часто встречающихся видов обнаруживаются значительно </w:t>
      </w:r>
      <w:r>
        <w:rPr>
          <w:rFonts w:ascii="Times New Roman CYR" w:hAnsi="Times New Roman CYR" w:cs="Times New Roman CYR"/>
          <w:sz w:val="28"/>
          <w:szCs w:val="28"/>
        </w:rPr>
        <w:t>реже.</w:t>
      </w:r>
    </w:p>
    <w:p w14:paraId="47FEF90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особенности характерны для биологически прогрессирующих групп, среди которых идет интенсивное видообразование.</w:t>
      </w:r>
    </w:p>
    <w:p w14:paraId="1BA51FE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C65D0E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Шигеллезы</w:t>
      </w:r>
    </w:p>
    <w:p w14:paraId="5CEC9E07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7585E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теперь ряд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dysenteria</w:t>
      </w:r>
      <w:r>
        <w:rPr>
          <w:rFonts w:ascii="Times New Roman CYR" w:hAnsi="Times New Roman CYR" w:cs="Times New Roman CYR"/>
          <w:sz w:val="28"/>
          <w:szCs w:val="28"/>
        </w:rPr>
        <w:t xml:space="preserve">. Несмотря на известное сходство с рядом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typhus</w:t>
      </w:r>
      <w:r>
        <w:rPr>
          <w:rFonts w:ascii="Times New Roman CYR" w:hAnsi="Times New Roman CYR" w:cs="Times New Roman CYR"/>
          <w:sz w:val="28"/>
          <w:szCs w:val="28"/>
        </w:rPr>
        <w:t>, здесь имеются и значительные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отличия.</w:t>
      </w:r>
    </w:p>
    <w:p w14:paraId="09860896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противоположность обилию сальмонелл - паразитов домашних животных, дизентерийные микробы встречаются почти исключительно у человека и непатогенны для животных. Хотя в определителях микробов иногда приводятся несколько видов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Shigella</w:t>
      </w:r>
      <w:r>
        <w:rPr>
          <w:rFonts w:ascii="Times New Roman CYR" w:hAnsi="Times New Roman CYR" w:cs="Times New Roman CYR"/>
          <w:sz w:val="28"/>
          <w:szCs w:val="28"/>
        </w:rPr>
        <w:t>, обнаруженн</w:t>
      </w:r>
      <w:r>
        <w:rPr>
          <w:rFonts w:ascii="Times New Roman CYR" w:hAnsi="Times New Roman CYR" w:cs="Times New Roman CYR"/>
          <w:sz w:val="28"/>
          <w:szCs w:val="28"/>
        </w:rPr>
        <w:t>ых при септицемии у домашних животных, однако это нуждается в дополнительных доказательствах. Шигеллы выделены от приматов, изредка от собак, летучих мышей, змей. Зарегистрированы случаи заражения людей от инфицированных шимпанзе и других видов обезьян. Од</w:t>
      </w:r>
      <w:r>
        <w:rPr>
          <w:rFonts w:ascii="Times New Roman CYR" w:hAnsi="Times New Roman CYR" w:cs="Times New Roman CYR"/>
          <w:sz w:val="28"/>
          <w:szCs w:val="28"/>
        </w:rPr>
        <w:t xml:space="preserve">нако обследование обезьян, живущих на воле (Малайзия, Индия), дало отрицательные результаты. Даже при учете этих данных обилие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</w:rPr>
        <w:t xml:space="preserve"> домашних животных не может идти ни в какое сравнение с немногими сомнительным видами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Shigella</w:t>
      </w:r>
      <w:r>
        <w:rPr>
          <w:rFonts w:ascii="Times New Roman CYR" w:hAnsi="Times New Roman CYR" w:cs="Times New Roman CYR"/>
          <w:sz w:val="28"/>
          <w:szCs w:val="28"/>
        </w:rPr>
        <w:t>. Это обстоятельство позв</w:t>
      </w:r>
      <w:r>
        <w:rPr>
          <w:rFonts w:ascii="Times New Roman CYR" w:hAnsi="Times New Roman CYR" w:cs="Times New Roman CYR"/>
          <w:sz w:val="28"/>
          <w:szCs w:val="28"/>
        </w:rPr>
        <w:t xml:space="preserve">оляет предположить, что домашние животные вряд ли являлись фактором видooбpaзoвaния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Shigella</w:t>
      </w:r>
      <w:r>
        <w:rPr>
          <w:rFonts w:ascii="Times New Roman CYR" w:hAnsi="Times New Roman CYR" w:cs="Times New Roman CYR"/>
          <w:sz w:val="28"/>
          <w:szCs w:val="28"/>
        </w:rPr>
        <w:t xml:space="preserve"> и, следовательно, дизентерия человека произошла не от какого-нибудь аналогичного заболевания домашних животных, тем менее вероятно искать аналогичное заболевание с</w:t>
      </w:r>
      <w:r>
        <w:rPr>
          <w:rFonts w:ascii="Times New Roman CYR" w:hAnsi="Times New Roman CYR" w:cs="Times New Roman CYR"/>
          <w:sz w:val="28"/>
          <w:szCs w:val="28"/>
        </w:rPr>
        <w:t>реди диких животных.</w:t>
      </w:r>
    </w:p>
    <w:p w14:paraId="76040E79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возбудителей дизентерии и сравнении щ с некоторыми условно-патогенными видами обращают на себя внимание некоторые факты. Несмотря на известное разнообразие, в целом возбудители дизентерии представляют довольно компактн</w:t>
      </w:r>
      <w:r>
        <w:rPr>
          <w:rFonts w:ascii="Times New Roman CYR" w:hAnsi="Times New Roman CYR" w:cs="Times New Roman CYR"/>
          <w:sz w:val="28"/>
          <w:szCs w:val="28"/>
        </w:rPr>
        <w:t>ую группу с общими для всех видов особенностями; I неподвижностью, неспособностью образовывать газ при ферментации сахаров, менее выраженными по сравнению с тифопаратифозными микробами, инвазионными свойствами, наблюдающейся при брюшном тифе и паратифах.</w:t>
      </w:r>
    </w:p>
    <w:p w14:paraId="14AC29B3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Отдельные представители дизентерийной группы по ряду свойств приближаются к обычным обитателям кишечника. Так например,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sonnei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обладает способностью ферментировать сахарозу, что сближает ее с некоторыми разновидностями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(Е.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anaerogenes</w:t>
      </w:r>
      <w:r>
        <w:rPr>
          <w:rFonts w:ascii="Times New Roman CYR" w:hAnsi="Times New Roman CYR" w:cs="Times New Roman CYR"/>
          <w:sz w:val="28"/>
          <w:szCs w:val="28"/>
        </w:rPr>
        <w:t xml:space="preserve">);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newcastlei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образует газ на сахарных средах, чем приближается к некоторым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разновидностям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paracoli</w:t>
      </w:r>
      <w:r>
        <w:rPr>
          <w:rFonts w:ascii="Times New Roman CYR" w:hAnsi="Times New Roman CYR" w:cs="Times New Roman CYR"/>
          <w:sz w:val="28"/>
          <w:szCs w:val="28"/>
        </w:rPr>
        <w:t xml:space="preserve"> и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morgani</w:t>
      </w:r>
      <w:r>
        <w:rPr>
          <w:rFonts w:ascii="Times New Roman CYR" w:hAnsi="Times New Roman CYR" w:cs="Times New Roman CYR"/>
          <w:sz w:val="28"/>
          <w:szCs w:val="28"/>
        </w:rPr>
        <w:t xml:space="preserve">. Некоторые штаммы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paracoli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общие антигены с дизентерийными микробами. Все это свидетельствует в пользу непосредственной генетической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между некоторыми разновидностями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и возбудителями дизентерии. Это дает основания полагать, что дизентерийные бактерии произошли от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. Отдельные штаммы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были способны вызывать поносы. Подобного типа патогенные варианты известны и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(серологические варианты 0111: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, 055: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, 026: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и др.) и их значение в патологии кишечных расстройств у детей грудного возраста весьма велико. Колиэнтериты в отличие от дизентерийных микробов патогенны преимущественно для грудных дете</w:t>
      </w:r>
      <w:r>
        <w:rPr>
          <w:rFonts w:ascii="Times New Roman CYR" w:hAnsi="Times New Roman CYR" w:cs="Times New Roman CYR"/>
          <w:sz w:val="28"/>
          <w:szCs w:val="28"/>
        </w:rPr>
        <w:t>й, тогда как дети старшего возраста и взрослые переносят эту инфекцию обычно без каких-либо патологических явлений.</w:t>
      </w:r>
    </w:p>
    <w:p w14:paraId="2BC887AD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Патогенные расы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могли эволюционировать по пути дальнейшего усиления патогенных свойств и утраты ферментативной активности по отношен</w:t>
      </w:r>
      <w:r>
        <w:rPr>
          <w:rFonts w:ascii="Times New Roman CYR" w:hAnsi="Times New Roman CYR" w:cs="Times New Roman CYR"/>
          <w:sz w:val="28"/>
          <w:szCs w:val="28"/>
        </w:rPr>
        <w:t xml:space="preserve">ию к простым органическим соединениям (ферментация некоторых сахаров, глубокий их распад с образованием газа и др.). Процессы превращения 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</w:rPr>
        <w:t xml:space="preserve"> в дизентерийных бактерий могли происходить только в том случае, когда, кроме передачи ее от матери ребенку, ве</w:t>
      </w:r>
      <w:r>
        <w:rPr>
          <w:rFonts w:ascii="Times New Roman CYR" w:hAnsi="Times New Roman CYR" w:cs="Times New Roman CYR"/>
          <w:sz w:val="28"/>
          <w:szCs w:val="28"/>
        </w:rPr>
        <w:t>сьма интенсивным стал обмен людей кишечными паразитами. Такая возможность могла осуществиться при переходе людей к оседлому образу жизни, т. е. не ранее периода позднего варварства. В этих условиях микроб, способный вызвать понос, имел больше шансов к расп</w:t>
      </w:r>
      <w:r>
        <w:rPr>
          <w:rFonts w:ascii="Times New Roman CYR" w:hAnsi="Times New Roman CYR" w:cs="Times New Roman CYR"/>
          <w:sz w:val="28"/>
          <w:szCs w:val="28"/>
        </w:rPr>
        <w:t>ространению, чем совершенно непатогенный вид. Естественным отбором изменчивость направлялась в сторону усиления патогенных свойств, в частности свойства вызывать поносы, т. е. воспалительные процессы в слизистой оболочке кишечника. Таким образом и могли ра</w:t>
      </w:r>
      <w:r>
        <w:rPr>
          <w:rFonts w:ascii="Times New Roman CYR" w:hAnsi="Times New Roman CYR" w:cs="Times New Roman CYR"/>
          <w:sz w:val="28"/>
          <w:szCs w:val="28"/>
        </w:rPr>
        <w:t xml:space="preserve">звиваться дизентерийные микробы и вызываемые ими заболевания. В настоящее время условия, вызывавшие возникновение дизентерии, продолжают действовать весьма интенсивно, и, следовательно, продолжается образование новых видов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дизентерийных бактерий. О том, чт</w:t>
      </w:r>
      <w:r>
        <w:rPr>
          <w:rFonts w:ascii="Times New Roman CYR" w:hAnsi="Times New Roman CYR" w:cs="Times New Roman CYR"/>
          <w:sz w:val="28"/>
          <w:szCs w:val="28"/>
        </w:rPr>
        <w:t>о последние являются биологически прогрессирующей линией, свидетельствует и разнообразие видов, особенно обилие мелких разновидностей - биохимических, антигенных, географических и т. п., а также широкое распространение самих заболеваний во всем мире.</w:t>
      </w:r>
    </w:p>
    <w:p w14:paraId="4709D4E9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</w:t>
      </w:r>
      <w:r>
        <w:rPr>
          <w:rFonts w:ascii="Times New Roman CYR" w:hAnsi="Times New Roman CYR" w:cs="Times New Roman CYR"/>
          <w:sz w:val="28"/>
          <w:szCs w:val="28"/>
        </w:rPr>
        <w:t xml:space="preserve"> тифопаратифозные и дизентерийные заболевания, которые являются доминирующими среди кишечных антропонозов, возникли на определенных этапах развития человеческого общества. Эволюция возбудителей брюшного тифа и дизентерии шла разными путями. Несмотря на это</w:t>
      </w:r>
      <w:r>
        <w:rPr>
          <w:rFonts w:ascii="Times New Roman CYR" w:hAnsi="Times New Roman CYR" w:cs="Times New Roman CYR"/>
          <w:sz w:val="28"/>
          <w:szCs w:val="28"/>
        </w:rPr>
        <w:t>, общность условий, вызвавших к жизни эти инфекции на последних этапах их развития - при превращении их в антропонозные инфекции, привела к сходству эпидемиологических особенностей обеих инфекций. Для пояснения этой мысли сравним некоторые особенности брюш</w:t>
      </w:r>
      <w:r>
        <w:rPr>
          <w:rFonts w:ascii="Times New Roman CYR" w:hAnsi="Times New Roman CYR" w:cs="Times New Roman CYR"/>
          <w:sz w:val="28"/>
          <w:szCs w:val="28"/>
        </w:rPr>
        <w:t>ного тифа и дизентерии.</w:t>
      </w:r>
    </w:p>
    <w:p w14:paraId="5F39B90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Существование этих двух инфекций в умеренном климате обеспечивается наличием при них хронического носительства. Патогенез хронического носительства при брюшном тифе и дизентерии совершенно различен: в первом случае - паразитирование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микроба в желчных путях, где они не подвергаются действию мощных защитных факторов организма, во втором случае - хронический воспалительный процесс в стенках кишечника, протекающий вяло и не формирующий прочного иммунитета. Тем не менее эпидемиологические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вполне аналогичны: в обоих случаях существование хронического носительства обеспечивает процветание данного микробного вида - широкую распространенность заболевания в местах с высокой плотностью населения и плохими коммунальными условиями.</w:t>
      </w:r>
    </w:p>
    <w:p w14:paraId="447CE95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</w:t>
      </w:r>
      <w:r>
        <w:rPr>
          <w:rFonts w:ascii="Times New Roman CYR" w:hAnsi="Times New Roman CYR" w:cs="Times New Roman CYR"/>
          <w:sz w:val="28"/>
          <w:szCs w:val="28"/>
        </w:rPr>
        <w:t>рия дизентерии известна со времен Аретея. В дальнейшем эпидемии дизентерии не раз привлекали внимание врачей. Особенно часто они наблюдались в XVI веке в связи с ростом городов, санитарным их неблагоустройством и скученностью в них населения. Дизентерия ча</w:t>
      </w:r>
      <w:r>
        <w:rPr>
          <w:rFonts w:ascii="Times New Roman CYR" w:hAnsi="Times New Roman CYR" w:cs="Times New Roman CYR"/>
          <w:sz w:val="28"/>
          <w:szCs w:val="28"/>
        </w:rPr>
        <w:t xml:space="preserve">сто сопутствовала войнам и опустошительные ее эпидемии в XVIII и XIX столетиях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вызывали иногда не меньше поражений, чем военные травмы. Это, в частности, относится и к наполеоновским войскам. Уже в это время дизентерия стала эпидемической болезнью для боль</w:t>
      </w:r>
      <w:r>
        <w:rPr>
          <w:rFonts w:ascii="Times New Roman CYR" w:hAnsi="Times New Roman CYR" w:cs="Times New Roman CYR"/>
          <w:sz w:val="28"/>
          <w:szCs w:val="28"/>
        </w:rPr>
        <w:t>шинства стран Европы, Азии, Америки и Северной Африки.</w:t>
      </w:r>
    </w:p>
    <w:p w14:paraId="07114CC3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Советском Союзе (аналогичный процесс наблюдается и в некоторых других экономически развитых странах) в 30-40-х годах наблюдалось изменение этиологической структуры заболеваний дизентерией.</w:t>
      </w:r>
    </w:p>
    <w:p w14:paraId="3DBA7C41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Особого ра</w:t>
      </w:r>
      <w:r>
        <w:rPr>
          <w:rFonts w:ascii="Times New Roman CYR" w:hAnsi="Times New Roman CYR" w:cs="Times New Roman CYR"/>
          <w:sz w:val="28"/>
          <w:szCs w:val="28"/>
        </w:rPr>
        <w:t>ссмотрения заслуживает дизентерия Григорьева - Шига. Возбудитель этой формы, один из четырех главных возбудителей дизентерии, был широко распространен в начале 30-х годов, составляя 40-50% всех выделенных у больных возбудителей дизентерии. В последующие го</w:t>
      </w:r>
      <w:r>
        <w:rPr>
          <w:rFonts w:ascii="Times New Roman CYR" w:hAnsi="Times New Roman CYR" w:cs="Times New Roman CYR"/>
          <w:sz w:val="28"/>
          <w:szCs w:val="28"/>
        </w:rPr>
        <w:t>ды частота его обнаружения у больных резко сократилась. В 1940 г. он уже встречался у 5- 10% больных. В годы войны в ряде мест (Украина, Средняя Азия) значение этого возбудителя в этиологии дизентерийных заболеваний возросло, а в ряде мест имели место вспы</w:t>
      </w:r>
      <w:r>
        <w:rPr>
          <w:rFonts w:ascii="Times New Roman CYR" w:hAnsi="Times New Roman CYR" w:cs="Times New Roman CYR"/>
          <w:sz w:val="28"/>
          <w:szCs w:val="28"/>
        </w:rPr>
        <w:t>шки, вызванные только этим возбудителем. Однако в послевоенные годы частота его выделения стала резко падать и в 50-х годах отмечались лишь единичные случаи заболевания этой формы дизентерии. По- видимому, дизентерия Григорьева - Шига в настоящее время пол</w:t>
      </w:r>
      <w:r>
        <w:rPr>
          <w:rFonts w:ascii="Times New Roman CYR" w:hAnsi="Times New Roman CYR" w:cs="Times New Roman CYR"/>
          <w:sz w:val="28"/>
          <w:szCs w:val="28"/>
        </w:rPr>
        <w:t>ностью или почти полностью ликвидирована на территории СССР,</w:t>
      </w:r>
    </w:p>
    <w:p w14:paraId="363D91E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В. Громашевский указывал, что снижение частоты заболеваний дизентерией Григорьева - Шига является кажущимся вследствие резкого улучшения диагностики более легких форм дизентерии, вызванной дру</w:t>
      </w:r>
      <w:r>
        <w:rPr>
          <w:rFonts w:ascii="Times New Roman CYR" w:hAnsi="Times New Roman CYR" w:cs="Times New Roman CYR"/>
          <w:sz w:val="28"/>
          <w:szCs w:val="28"/>
        </w:rPr>
        <w:t>гими возбудителями, в результате чего доля дизентерии Григорьева - Шига резко уменьшилась. Это объяснение, однако, не подтвердилось, так как частота заболеваний дизентерией Григорьева - Шига снижалась относительно и абсолютно, пока эта форма вообще не пере</w:t>
      </w:r>
      <w:r>
        <w:rPr>
          <w:rFonts w:ascii="Times New Roman CYR" w:hAnsi="Times New Roman CYR" w:cs="Times New Roman CYR"/>
          <w:sz w:val="28"/>
          <w:szCs w:val="28"/>
        </w:rPr>
        <w:t>стала встречаться.</w:t>
      </w:r>
    </w:p>
    <w:p w14:paraId="7313C912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нашему мнению, причиной ликвидации дизентерии Григорьева - Шига являются профилактические и противоэпидемические мероприятия по борьбе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дизентерией, которые стали широко и систематически проводиться особенно с середины 30-х годов, Эт</w:t>
      </w:r>
      <w:r>
        <w:rPr>
          <w:rFonts w:ascii="Times New Roman CYR" w:hAnsi="Times New Roman CYR" w:cs="Times New Roman CYR"/>
          <w:sz w:val="28"/>
          <w:szCs w:val="28"/>
        </w:rPr>
        <w:t>и мероприятия (прежде всего, исчерпывающая госпитализация) позволили элиминировать дизентерию Григорьева - Шига - острую инфекцию без носительства - и меньше повлияли на дизентерию Флекснера или Зонне, для которых характерно наличие стертых и хронических ф</w:t>
      </w:r>
      <w:r>
        <w:rPr>
          <w:rFonts w:ascii="Times New Roman CYR" w:hAnsi="Times New Roman CYR" w:cs="Times New Roman CYR"/>
          <w:sz w:val="28"/>
          <w:szCs w:val="28"/>
        </w:rPr>
        <w:t>орм с носительством.</w:t>
      </w:r>
    </w:p>
    <w:p w14:paraId="5915BC89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EBD7F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Холера</w:t>
      </w:r>
    </w:p>
    <w:p w14:paraId="2EE86FEE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AB92E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холеры относится к роду вибрионов, который широко представлен сапрофитными видами, обитающими в почве и воде. Из патогенных видов, кроме холерного вибриона, имеется несколько возбудителей поносов домашних животных,</w:t>
      </w:r>
      <w:r>
        <w:rPr>
          <w:rFonts w:ascii="Times New Roman CYR" w:hAnsi="Times New Roman CYR" w:cs="Times New Roman CYR"/>
          <w:sz w:val="28"/>
          <w:szCs w:val="28"/>
        </w:rPr>
        <w:t xml:space="preserve"> преимущественно птиц. Описано около 100 случаев заражения людей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fetus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служит причиной абортов у овец и коров.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fetus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обнаружен у кур, свиней, обезьян и антилоп. Зарегистрированы случаи заболевания людей (вплоть до смертельных исходов).</w:t>
      </w:r>
      <w:r>
        <w:rPr>
          <w:rFonts w:ascii="Times New Roman CYR" w:hAnsi="Times New Roman CYR" w:cs="Times New Roman CYR"/>
          <w:sz w:val="28"/>
          <w:szCs w:val="28"/>
        </w:rPr>
        <w:t xml:space="preserve"> Этот вибрион многократно изолирован от 14 видов морских рыб, крабов, устриц и из прибрежной воды в Японском и Балтийском морях. Этот или близкий вид вызывает гибель голубых крабов. Нуждается в объяснении изоляция вибриона от клинически здоровых птиц из зо</w:t>
      </w:r>
      <w:r>
        <w:rPr>
          <w:rFonts w:ascii="Times New Roman CYR" w:hAnsi="Times New Roman CYR" w:cs="Times New Roman CYR"/>
          <w:sz w:val="28"/>
          <w:szCs w:val="28"/>
        </w:rPr>
        <w:t xml:space="preserve">опарка в Японии. К роду вибрионов примыкает еще 4 рода - обитатели пресноводных и морских бассейнов, среди которых встречаются паразиты рыб и моллюсков, обитающие в светящихся органах этих животных (род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Pliotobacterium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6A3EEAA2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холерных вибрионов позволи</w:t>
      </w:r>
      <w:r>
        <w:rPr>
          <w:rFonts w:ascii="Times New Roman CYR" w:hAnsi="Times New Roman CYR" w:cs="Times New Roman CYR"/>
          <w:sz w:val="28"/>
          <w:szCs w:val="28"/>
        </w:rPr>
        <w:t xml:space="preserve">ло установить резко выраженную изменчивость и наличие многочисленных разновидностей, различающихся по морфологическим, культуральным по отношению к фагам и другим свойствам. Из кишечника больных холерой и поносом, а также из внешней среды удалось выделить </w:t>
      </w:r>
      <w:r>
        <w:rPr>
          <w:rFonts w:ascii="Times New Roman CYR" w:hAnsi="Times New Roman CYR" w:cs="Times New Roman CYR"/>
          <w:sz w:val="28"/>
          <w:szCs w:val="28"/>
        </w:rPr>
        <w:t xml:space="preserve">холероподобные вибрионы, сходные с холерным по морфологическим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культуральным признакам и имеющие общий Н-антиген. Особо следует отметить вибрион Эль-Тор, который может быть признан разновидностью холерного вибриона с менее выраженной, чем у последнего, п</w:t>
      </w:r>
      <w:r>
        <w:rPr>
          <w:rFonts w:ascii="Times New Roman CYR" w:hAnsi="Times New Roman CYR" w:cs="Times New Roman CYR"/>
          <w:sz w:val="28"/>
          <w:szCs w:val="28"/>
        </w:rPr>
        <w:t>атогенностыо. Впрочем, в 1938 г. на о. Сулавеси (Целебес) наблюдалась эпидемия холеры тяжелой формы, вызванной вибрионом Эль-Тор, а в 60-х годах в странах Юго-Восточной Азии наблюдались крупные эпидемии холеры, вызванные этим возбудителем.</w:t>
      </w:r>
    </w:p>
    <w:p w14:paraId="0ABC294A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</w:t>
      </w:r>
      <w:r>
        <w:rPr>
          <w:rFonts w:ascii="Times New Roman CYR" w:hAnsi="Times New Roman CYR" w:cs="Times New Roman CYR"/>
          <w:sz w:val="28"/>
          <w:szCs w:val="28"/>
        </w:rPr>
        <w:t>ежду водными вибрионами и холерным вибрионом существуют многочисленные промежуточные формы, из которых одни, как вибрион Эль-Тор, являются высокопатогенными разновидностями холерного вибриона, другие, как вибрион Кучера, более приближаются к водным формами</w:t>
      </w:r>
      <w:r>
        <w:rPr>
          <w:rFonts w:ascii="Times New Roman CYR" w:hAnsi="Times New Roman CYR" w:cs="Times New Roman CYR"/>
          <w:sz w:val="28"/>
          <w:szCs w:val="28"/>
        </w:rPr>
        <w:t xml:space="preserve">, третьи, как вибрионы Финклера - Приора, Мечникова, занимают промежуточное положение, будучи в большей или меньшей степени патогенными для человека и животных. В целом же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Vibirio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довольно компактной группой, в пределах которой и патогенные, и</w:t>
      </w:r>
      <w:r>
        <w:rPr>
          <w:rFonts w:ascii="Times New Roman CYR" w:hAnsi="Times New Roman CYR" w:cs="Times New Roman CYR"/>
          <w:sz w:val="28"/>
          <w:szCs w:val="28"/>
        </w:rPr>
        <w:t xml:space="preserve"> сапрофитные виды имеют много общего. Эта общность проявляется в морфологии, в культурально-биологических свойствах, в строении антигенного аппарата, в частности в химическом его составе. Наконец, длительная сохраняемость холерного вибриона в воде и малая </w:t>
      </w:r>
      <w:r>
        <w:rPr>
          <w:rFonts w:ascii="Times New Roman CYR" w:hAnsi="Times New Roman CYR" w:cs="Times New Roman CYR"/>
          <w:sz w:val="28"/>
          <w:szCs w:val="28"/>
        </w:rPr>
        <w:t>стойкость к высыханию также роднят его с водными вибрионами. По последнему изданию определителя Берги, водные и патогенные формы имеют значительное сходство, различаясь по менее существенным признакам. Сопоставление этих фактов позволяет сделать вывод о ге</w:t>
      </w:r>
      <w:r>
        <w:rPr>
          <w:rFonts w:ascii="Times New Roman CYR" w:hAnsi="Times New Roman CYR" w:cs="Times New Roman CYR"/>
          <w:sz w:val="28"/>
          <w:szCs w:val="28"/>
        </w:rPr>
        <w:t>нетическом родстве между холерными и водными вибрионами. Считается, что у некоторых представителей рода водных сапрофитов вибрионов под влиянием отбора развились патогенные свойства по отношению к человеку или животным, в результате чего эти вибрионы стали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постоянными патогенными паразитами их организма. Фактором естественного отбора мог стать в то время процесс общения животных или людей с водоемом,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служившим местом первичного пребывания микроба.</w:t>
      </w:r>
    </w:p>
    <w:p w14:paraId="6F88A697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Разделяя эту точку зрения, мы хотели бы лишь уточнить некото</w:t>
      </w:r>
      <w:r>
        <w:rPr>
          <w:rFonts w:ascii="Times New Roman CYR" w:hAnsi="Times New Roman CYR" w:cs="Times New Roman CYR"/>
          <w:sz w:val="28"/>
          <w:szCs w:val="28"/>
        </w:rPr>
        <w:t>рые моменты. Несомненно, холера должна быть отнесена к древним эпидемическим болезням. Клиническая индивидуальность и высокая эпидемичность этой болезни не могли не обратить на себя внимание и поэтому сведения о холере имеются в древнейших памятниках антич</w:t>
      </w:r>
      <w:r>
        <w:rPr>
          <w:rFonts w:ascii="Times New Roman CYR" w:hAnsi="Times New Roman CYR" w:cs="Times New Roman CYR"/>
          <w:sz w:val="28"/>
          <w:szCs w:val="28"/>
        </w:rPr>
        <w:t>ной литературы - в индийских источниках IX - VII века до нашей эры, описаниях походов Александра Македонского и др.</w:t>
      </w:r>
    </w:p>
    <w:p w14:paraId="686BDD39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По-видимому, Индия является родиной холеры, и возникновение этой болезни следует отнести ко времени возникновения древних приречных культур.</w:t>
      </w:r>
      <w:r>
        <w:rPr>
          <w:rFonts w:ascii="Times New Roman CYR" w:hAnsi="Times New Roman CYR" w:cs="Times New Roman CYR"/>
          <w:sz w:val="28"/>
          <w:szCs w:val="28"/>
        </w:rPr>
        <w:t xml:space="preserve"> Здесь, в бассейне Ганга и Брахмапутры, создавалось неповторимое сочетание природных и социальных факторов: жаркий климат, обилие осадков, заболоченность местности, с одной стороны, и высокая плотность населения, массивное и постоянное фекальное загрязнени</w:t>
      </w:r>
      <w:r>
        <w:rPr>
          <w:rFonts w:ascii="Times New Roman CYR" w:hAnsi="Times New Roman CYR" w:cs="Times New Roman CYR"/>
          <w:sz w:val="28"/>
          <w:szCs w:val="28"/>
        </w:rPr>
        <w:t>е водоемов, из которых жители пользовались питьевой водой, - с другой. В этих условиях непрерывно происходила циркуляция микробов по кругу: вода - кишечник человека - вода. Вибрионы, попадающие из гниющей воды в кишечник человека, могли приспособиться к па</w:t>
      </w:r>
      <w:r>
        <w:rPr>
          <w:rFonts w:ascii="Times New Roman CYR" w:hAnsi="Times New Roman CYR" w:cs="Times New Roman CYR"/>
          <w:sz w:val="28"/>
          <w:szCs w:val="28"/>
        </w:rPr>
        <w:t xml:space="preserve">разитированию в нем. При этом больше шансов на распространение имели микробы, приобретавшие патогенные свойства (способность вызывать понос). В дальнейшем отбор направлял изменчивость вибрионов в сторону усиления патогенности, притом не вообще, а именно в </w:t>
      </w:r>
      <w:r>
        <w:rPr>
          <w:rFonts w:ascii="Times New Roman CYR" w:hAnsi="Times New Roman CYR" w:cs="Times New Roman CYR"/>
          <w:sz w:val="28"/>
          <w:szCs w:val="28"/>
        </w:rPr>
        <w:t>сторону усиления способности вызывать понос в результате острого воспаления кишечника. Таким путем и могли произойти холерные вибрионы. Этот процесс видообразования продолжается и сейчас, чем можно объяснить широкую вариабельность холерного вибриона и обил</w:t>
      </w:r>
      <w:r>
        <w:rPr>
          <w:rFonts w:ascii="Times New Roman CYR" w:hAnsi="Times New Roman CYR" w:cs="Times New Roman CYR"/>
          <w:sz w:val="28"/>
          <w:szCs w:val="28"/>
        </w:rPr>
        <w:t>ие родственных видов и разновидностей.</w:t>
      </w:r>
    </w:p>
    <w:p w14:paraId="0D12C2FB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Указанные особенности Индии как мирового очага холеры сохранились без существенных изменений до недавнего времени. Из Индии холера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распространялась по путям коммуникаций, однако нигде она не могла укорениться так проч</w:t>
      </w:r>
      <w:r>
        <w:rPr>
          <w:rFonts w:ascii="Times New Roman CYR" w:hAnsi="Times New Roman CYR" w:cs="Times New Roman CYR"/>
          <w:sz w:val="28"/>
          <w:szCs w:val="28"/>
        </w:rPr>
        <w:t>но, как в Индии, в силу неповторимости имеющегося там сочетания природных и социальных факторов.</w:t>
      </w:r>
    </w:p>
    <w:p w14:paraId="23CEC08C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эпидемий холеры отражает развитие капитализма в XIX столетии, охватившее все страны мира, в том числе Индию. Холера, многие тысячелетия существовавшая </w:t>
      </w:r>
      <w:r>
        <w:rPr>
          <w:rFonts w:ascii="Times New Roman CYR" w:hAnsi="Times New Roman CYR" w:cs="Times New Roman CYR"/>
          <w:sz w:val="28"/>
          <w:szCs w:val="28"/>
        </w:rPr>
        <w:t>лишь в индийском эндемичном очаге, стала распространяться во всем мире и вызвала 6 пандемий. Первая пандемия (1817 - 1823 г.) охватила соседние с Индией страны (Китай, Цейлон, Персия), а затем распространилась в Россию и Европу (рис. 14). Вторая пандемия (</w:t>
      </w:r>
      <w:r>
        <w:rPr>
          <w:rFonts w:ascii="Times New Roman CYR" w:hAnsi="Times New Roman CYR" w:cs="Times New Roman CYR"/>
          <w:sz w:val="28"/>
          <w:szCs w:val="28"/>
        </w:rPr>
        <w:t>1826 - 1837 г.) охватила также соседние страны, а затем через Кавказ и Турцию - Россию и Европу. Третья пандемия (1844 - 1864 г.) распространилась на восток (Китай, Филиппинские острова) и на запад (Россия, Европа, Северная Африка), достигнув л 1948 г. Сев</w:t>
      </w:r>
      <w:r>
        <w:rPr>
          <w:rFonts w:ascii="Times New Roman CYR" w:hAnsi="Times New Roman CYR" w:cs="Times New Roman CYR"/>
          <w:sz w:val="28"/>
          <w:szCs w:val="28"/>
        </w:rPr>
        <w:t>ерной Америки. Четвертая пандемия (1864 - 1875 г.) возникла сразу после предыдущей, охватив Азию, Африку, Европу и Америку; открытие Суэцкого канала и строительство железных дорог ускорили ее распространение. Пятая пандемия (1883 - 1896 г.), в отличие от п</w:t>
      </w:r>
      <w:r>
        <w:rPr>
          <w:rFonts w:ascii="Times New Roman CYR" w:hAnsi="Times New Roman CYR" w:cs="Times New Roman CYR"/>
          <w:sz w:val="28"/>
          <w:szCs w:val="28"/>
        </w:rPr>
        <w:t>редыдущих, началась не эпидемией в Индии, а развилась во время относительно низкого уровня заболеваемости ею в этой стране. Болезнь быстро распространилась на все материки вследствие развитых в то время путей сообщения. Шестая пандемия (1900 - 1928 г.) раз</w:t>
      </w:r>
      <w:r>
        <w:rPr>
          <w:rFonts w:ascii="Times New Roman CYR" w:hAnsi="Times New Roman CYR" w:cs="Times New Roman CYR"/>
          <w:sz w:val="28"/>
          <w:szCs w:val="28"/>
        </w:rPr>
        <w:t>вилась уже в настоящем столетии и являлась фактически серией повторных заносов болезни из Лидии и соседних стран в Европу, Африку и Америку. После этой пандемии вследствие принятия международных карантинных мер холера уже не приобретала пандемического расп</w:t>
      </w:r>
      <w:r>
        <w:rPr>
          <w:rFonts w:ascii="Times New Roman CYR" w:hAnsi="Times New Roman CYR" w:cs="Times New Roman CYR"/>
          <w:sz w:val="28"/>
          <w:szCs w:val="28"/>
        </w:rPr>
        <w:t>ространения, хотя многократно заносилась из Индии в соседние и отдаленные от нее страны.</w:t>
      </w:r>
    </w:p>
    <w:p w14:paraId="4DBD7886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то время как классическая холера сохранилась главным образом в ее исторических очагах, в 60-70-е годы текущего столетия развернулась пандемия холеры, вызванна</w:t>
      </w:r>
      <w:r>
        <w:rPr>
          <w:rFonts w:ascii="Times New Roman CYR" w:hAnsi="Times New Roman CYR" w:cs="Times New Roman CYR"/>
          <w:sz w:val="28"/>
          <w:szCs w:val="28"/>
        </w:rPr>
        <w:t xml:space="preserve">я вибрионом Эль-Тор. Хотя патогенность у этого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вибриона менее выражена, чем у V.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cholerae</w:t>
      </w:r>
      <w:r>
        <w:rPr>
          <w:rFonts w:ascii="Times New Roman CYR" w:hAnsi="Times New Roman CYR" w:cs="Times New Roman CYR"/>
          <w:sz w:val="28"/>
          <w:szCs w:val="28"/>
        </w:rPr>
        <w:t>, однако и это заболевание нередко вызывало смертельный исход. Считается, что первоначально (1957 - 1958 г.) эпидемия распространилась на о. Сулавеси, откуда в 1961 г.</w:t>
      </w:r>
      <w:r>
        <w:rPr>
          <w:rFonts w:ascii="Times New Roman CYR" w:hAnsi="Times New Roman CYR" w:cs="Times New Roman CYR"/>
          <w:sz w:val="28"/>
          <w:szCs w:val="28"/>
        </w:rPr>
        <w:t xml:space="preserve"> она была занесена в другие части Индонезии, в Индию, Афганистан. Непал, Пакистан. В 1962 - 1964 годах было поражено 18 стран, в 1965 - 1970 годах -38 стран, в 1970 г. холера Эль-Тор была занесена в СССР. Более детальные описания пандемии холеры Эль-Тор мо</w:t>
      </w:r>
      <w:r>
        <w:rPr>
          <w:rFonts w:ascii="Times New Roman CYR" w:hAnsi="Times New Roman CYR" w:cs="Times New Roman CYR"/>
          <w:sz w:val="28"/>
          <w:szCs w:val="28"/>
        </w:rPr>
        <w:t>жно найти в упомянутой монографии, а также в статье В. П. Сергиева и соавторы. Здесь уместно отметить, что многое в этиологии и эпидемиологии холеры Эль-Тор до сих пор остается загадкой. Возбудитель появился одновременно в виде двух разновидностей, серолог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 аналогичных вариантам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Ogawa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Inaba</w:t>
      </w:r>
      <w:r>
        <w:rPr>
          <w:rFonts w:ascii="Times New Roman CYR" w:hAnsi="Times New Roman CYR" w:cs="Times New Roman CYR"/>
          <w:sz w:val="28"/>
          <w:szCs w:val="28"/>
        </w:rPr>
        <w:t xml:space="preserve"> вибриона классической холеры.</w:t>
      </w:r>
    </w:p>
    <w:p w14:paraId="78C59953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Многими авторами было показано, что вибрион Эль-Тор не только длительно (более года) может сохраняться в водоемах, по и размножаться в водах, богатых органическими веществами.</w:t>
      </w:r>
    </w:p>
    <w:p w14:paraId="4F97ED87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прошл</w:t>
      </w:r>
      <w:r>
        <w:rPr>
          <w:rFonts w:ascii="Times New Roman CYR" w:hAnsi="Times New Roman CYR" w:cs="Times New Roman CYR"/>
          <w:sz w:val="28"/>
          <w:szCs w:val="28"/>
        </w:rPr>
        <w:t>ом известны случаи, когда вибрионы Эль-Тор регулярно высевались из стоячих или слабопроточных теплых водоемов, загрязненных сточными водами. Для ликвидации такого рода очагов подчас бывает достаточным сброса воды из вышележащих водоемов. Такого рода «промы</w:t>
      </w:r>
      <w:r>
        <w:rPr>
          <w:rFonts w:ascii="Times New Roman CYR" w:hAnsi="Times New Roman CYR" w:cs="Times New Roman CYR"/>
          <w:sz w:val="28"/>
          <w:szCs w:val="28"/>
        </w:rPr>
        <w:t>вка» использовалась в практике борьбы с холерой Эль-Тор. Естественно, что такие водоемы должны подвергаться систематической проверке на содержание вибрионов.</w:t>
      </w:r>
    </w:p>
    <w:p w14:paraId="12802EEF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очаги занесенной холеры Эль-Тор были ликвидированы энергичными противоэпидемическим</w:t>
      </w:r>
      <w:r>
        <w:rPr>
          <w:rFonts w:ascii="Times New Roman CYR" w:hAnsi="Times New Roman CYR" w:cs="Times New Roman CYR"/>
          <w:sz w:val="28"/>
          <w:szCs w:val="28"/>
        </w:rPr>
        <w:t>и мерами, включая химиопрофилактику, а быстро развернувшееся строительство очистных сооружений закрепило достигнутый успех.</w:t>
      </w:r>
    </w:p>
    <w:p w14:paraId="5A9546F6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глобальном же масштабе холера остается серьезной проблемой. Наряду с исторически сложившимися очагами холеры в Западной и Восточно</w:t>
      </w:r>
      <w:r>
        <w:rPr>
          <w:rFonts w:ascii="Times New Roman CYR" w:hAnsi="Times New Roman CYR" w:cs="Times New Roman CYR"/>
          <w:sz w:val="28"/>
          <w:szCs w:val="28"/>
        </w:rPr>
        <w:t xml:space="preserve">й Бенгалии (Индия, Бангладеш) произошло «размывание» этих исторически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сложившихся очагов и новые ее очаги возникли далеко за пределами Бенгалии. При нынешнем экологическом положении и уровне развития здравоохранения в развивающихся странах холера, в частно</w:t>
      </w:r>
      <w:r>
        <w:rPr>
          <w:rFonts w:ascii="Times New Roman CYR" w:hAnsi="Times New Roman CYR" w:cs="Times New Roman CYR"/>
          <w:sz w:val="28"/>
          <w:szCs w:val="28"/>
        </w:rPr>
        <w:t>сти холера Эль-Тор, еще долго будет представлять нерешенную проблему.</w:t>
      </w:r>
    </w:p>
    <w:p w14:paraId="2BD037CA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913DA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077B7960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C1000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Энтеробактерии - семейство грамотрицательных палочкообразных споронеобразующих бактерий, факультативные анаэробы. Семейство энтеробактерий включает большое число представи</w:t>
      </w:r>
      <w:r>
        <w:rPr>
          <w:rFonts w:ascii="Times New Roman CYR" w:hAnsi="Times New Roman CYR" w:cs="Times New Roman CYR"/>
          <w:sz w:val="28"/>
          <w:szCs w:val="28"/>
        </w:rPr>
        <w:t>телей нормальной микрофлоры человеческого организма и, в то же время, значительное количество патогенных микробов.</w:t>
      </w:r>
    </w:p>
    <w:p w14:paraId="492E8559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Множество представителей семейства являются частью нормальной микробиоты кишечника и могут быть найдены в кишечнике человека и других животны</w:t>
      </w:r>
      <w:r>
        <w:rPr>
          <w:rFonts w:ascii="Times New Roman CYR" w:hAnsi="Times New Roman CYR" w:cs="Times New Roman CYR"/>
          <w:sz w:val="28"/>
          <w:szCs w:val="28"/>
        </w:rPr>
        <w:t>х, тогда как остальные обитают в почве, воде или паразитируют на различных растениях и животных. Лучше всего изучена кишечная палочка - важнейший модельный организм, использующийся в генетике, молекулярной биологии из-за высокой изученности её генетики и б</w:t>
      </w:r>
      <w:r>
        <w:rPr>
          <w:rFonts w:ascii="Times New Roman CYR" w:hAnsi="Times New Roman CYR" w:cs="Times New Roman CYR"/>
          <w:sz w:val="28"/>
          <w:szCs w:val="28"/>
        </w:rPr>
        <w:t>иохимии.</w:t>
      </w:r>
    </w:p>
    <w:p w14:paraId="18BE8DC3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Патогенные энтеробактерии довольно опасные для организма и являются показателем серьёзного заболевания касающегося микрофлоры. Патогенными энтеробактериями могут стать любые энтеробактерии попавшие в благоприятную среду для развития воспалительног</w:t>
      </w:r>
      <w:r>
        <w:rPr>
          <w:rFonts w:ascii="Times New Roman CYR" w:hAnsi="Times New Roman CYR" w:cs="Times New Roman CYR"/>
          <w:sz w:val="28"/>
          <w:szCs w:val="28"/>
        </w:rPr>
        <w:t>о процесса. К заболеваниям спровоцированными патогенными энтеробактериями можно отнести инфекции мочевыводящих путей (уретрит, цистит, пиелонефрит), половой системы (вагинит, трихомиоз, цервицит), дыхательных путей (пневмония), желудочно-кишечного тракта (</w:t>
      </w:r>
      <w:r>
        <w:rPr>
          <w:rFonts w:ascii="Times New Roman CYR" w:hAnsi="Times New Roman CYR" w:cs="Times New Roman CYR"/>
          <w:sz w:val="28"/>
          <w:szCs w:val="28"/>
        </w:rPr>
        <w:t>сальмонеллез, дизентерия, чума). Учитывая, что патогенные энтеробактерии могут быть проявлением любого инфекционного заболевания, то симптомы у них совершенно разные, зависящие от места развития воспалительного процесса, единственным общим показанием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общая слабость организма, повышение температуры и боли в месте заболевшего органа. Для определения определённого вида патогенных энтеробактерий человек в первую очередь обязан сдать на анализ кровь, мочу, мазки или кал в зависимости от подозрения на </w:t>
      </w:r>
      <w:r>
        <w:rPr>
          <w:rFonts w:ascii="Times New Roman CYR" w:hAnsi="Times New Roman CYR" w:cs="Times New Roman CYR"/>
          <w:sz w:val="28"/>
          <w:szCs w:val="28"/>
        </w:rPr>
        <w:t>какое либо заболевание.</w:t>
      </w:r>
    </w:p>
    <w:p w14:paraId="615130EE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использованных источников</w:t>
      </w:r>
    </w:p>
    <w:p w14:paraId="02CEF20E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28C386" w14:textId="77777777" w:rsidR="00000000" w:rsidRDefault="00054FF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В.М. Жданов, Д.К. Львов. Эволюция возбудителей инфекционных болезней. М.: Медицина, 1984</w:t>
      </w:r>
    </w:p>
    <w:p w14:paraId="2EE1CD9D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А.А. Воробьев, А.С. Быков. Микробиология. М.: Медицина, 1999</w:t>
      </w:r>
    </w:p>
    <w:p w14:paraId="2799DA07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О. Д. Сидоренко, Е. Г. Борисенко, А. А. </w:t>
      </w:r>
      <w:r>
        <w:rPr>
          <w:rFonts w:ascii="Times New Roman CYR" w:hAnsi="Times New Roman CYR" w:cs="Times New Roman CYR"/>
          <w:sz w:val="28"/>
          <w:szCs w:val="28"/>
        </w:rPr>
        <w:t>Ванькова, Л. И. Войно. Микробиология и основы антисептики. М.: Медицина, 2010</w:t>
      </w:r>
    </w:p>
    <w:p w14:paraId="544DF7CA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Н.П. Елинов, Н.А. Заикина, И.П. Соколова. Руководство к лабораторным занятиям по микробиологии. М.: Медицина, 1988</w:t>
      </w:r>
    </w:p>
    <w:p w14:paraId="4E27D188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 В. Пиневич. Микробиология прокариотов. М.: ГОЭТПР-Медиа,</w:t>
      </w:r>
      <w:r>
        <w:rPr>
          <w:rFonts w:ascii="Times New Roman CYR" w:hAnsi="Times New Roman CYR" w:cs="Times New Roman CYR"/>
          <w:sz w:val="28"/>
          <w:szCs w:val="28"/>
        </w:rPr>
        <w:t xml:space="preserve"> 2008</w:t>
      </w:r>
    </w:p>
    <w:p w14:paraId="689E1D61" w14:textId="77777777" w:rsidR="00000000" w:rsidRDefault="00054F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Л.М. Закарян. Лекции по микробиологии с основами антисептики. М.: Альманах, 2007</w:t>
      </w:r>
    </w:p>
    <w:p w14:paraId="14D9FD50" w14:textId="77777777" w:rsidR="00054FFF" w:rsidRDefault="00054F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 С. Лабинской, Е. Г. Волина. Руководство по медицинской микробиологии. Общая санитарная микробиология. М.: Бином, 2008</w:t>
      </w:r>
    </w:p>
    <w:sectPr w:rsidR="00054F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24"/>
    <w:rsid w:val="00054FFF"/>
    <w:rsid w:val="005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8CF6E"/>
  <w14:defaultImageDpi w14:val="0"/>
  <w15:docId w15:val="{E0F43F5D-1056-476F-94CE-5D895B1A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5723</Words>
  <Characters>32623</Characters>
  <Application>Microsoft Office Word</Application>
  <DocSecurity>0</DocSecurity>
  <Lines>271</Lines>
  <Paragraphs>76</Paragraphs>
  <ScaleCrop>false</ScaleCrop>
  <Company/>
  <LinksUpToDate>false</LinksUpToDate>
  <CharactersWithSpaces>38270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2025-02-01T18:30:00Z</dcterms:created>
  <dcterms:modified xsi:type="dcterms:W3CDTF">2025-02-01T18:30:00Z</dcterms:modified>
</cp:coreProperties>
</file>