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0DAC" w14:textId="77777777" w:rsidR="00110E26" w:rsidRPr="008F7C86" w:rsidRDefault="00110E2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6C8D405F" w14:textId="77777777"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01EB61E5" w14:textId="77777777"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3E173887" w14:textId="77777777"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1BE05E93" w14:textId="77777777"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0998FB7B" w14:textId="77777777" w:rsid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4CF45B80" w14:textId="77777777" w:rsidR="008F7C86" w:rsidRDefault="008F7C86" w:rsidP="008F7C8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14:paraId="556711B8" w14:textId="77777777" w:rsidR="008F7C86" w:rsidRDefault="008F7C86" w:rsidP="008F7C8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14:paraId="6E1F9FF9" w14:textId="77777777" w:rsidR="00D96C75" w:rsidRPr="008F7C86" w:rsidRDefault="00D96C75" w:rsidP="008F7C8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F7C86">
        <w:rPr>
          <w:b/>
          <w:sz w:val="28"/>
          <w:szCs w:val="32"/>
        </w:rPr>
        <w:t>Реферат на тему:</w:t>
      </w:r>
    </w:p>
    <w:p w14:paraId="4E491562" w14:textId="77777777" w:rsidR="00D96C75" w:rsidRPr="00B15984" w:rsidRDefault="00B15984" w:rsidP="008F7C86">
      <w:pPr>
        <w:widowControl w:val="0"/>
        <w:spacing w:line="360" w:lineRule="auto"/>
        <w:ind w:firstLine="709"/>
        <w:jc w:val="center"/>
        <w:rPr>
          <w:b/>
          <w:sz w:val="28"/>
          <w:szCs w:val="144"/>
        </w:rPr>
      </w:pPr>
      <w:r w:rsidRPr="00B15984">
        <w:rPr>
          <w:b/>
          <w:sz w:val="28"/>
          <w:szCs w:val="144"/>
        </w:rPr>
        <w:t xml:space="preserve">Характеристика </w:t>
      </w:r>
      <w:r>
        <w:rPr>
          <w:b/>
          <w:sz w:val="28"/>
          <w:szCs w:val="144"/>
        </w:rPr>
        <w:t xml:space="preserve">и виды </w:t>
      </w:r>
      <w:r w:rsidRPr="00B15984">
        <w:rPr>
          <w:b/>
          <w:sz w:val="28"/>
          <w:szCs w:val="144"/>
        </w:rPr>
        <w:t>п</w:t>
      </w:r>
      <w:r w:rsidR="00D96C75" w:rsidRPr="00B15984">
        <w:rPr>
          <w:b/>
          <w:sz w:val="28"/>
          <w:szCs w:val="144"/>
        </w:rPr>
        <w:t>рыжк</w:t>
      </w:r>
      <w:r w:rsidRPr="00B15984">
        <w:rPr>
          <w:b/>
          <w:sz w:val="28"/>
          <w:szCs w:val="144"/>
        </w:rPr>
        <w:t>ов</w:t>
      </w:r>
    </w:p>
    <w:p w14:paraId="64C6293D" w14:textId="77777777" w:rsidR="00D96C75" w:rsidRPr="008F7C86" w:rsidRDefault="00D96C75" w:rsidP="008F7C86">
      <w:pPr>
        <w:widowControl w:val="0"/>
        <w:spacing w:line="360" w:lineRule="auto"/>
        <w:ind w:firstLine="709"/>
        <w:jc w:val="center"/>
        <w:rPr>
          <w:i/>
          <w:sz w:val="28"/>
          <w:szCs w:val="144"/>
        </w:rPr>
      </w:pPr>
    </w:p>
    <w:p w14:paraId="212904CB" w14:textId="77777777" w:rsidR="00D96C75" w:rsidRPr="008F7C86" w:rsidRDefault="00D96C75" w:rsidP="008F7C86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8F7C86">
        <w:rPr>
          <w:sz w:val="28"/>
          <w:szCs w:val="32"/>
        </w:rPr>
        <w:t>Подготовила Ольховская Юлия, 11в</w:t>
      </w:r>
    </w:p>
    <w:p w14:paraId="3DA9AE59" w14:textId="77777777"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31925490" w14:textId="77777777" w:rsidR="00D96C75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96C75" w:rsidRPr="008F7C86">
        <w:rPr>
          <w:b/>
          <w:sz w:val="28"/>
          <w:szCs w:val="32"/>
        </w:rPr>
        <w:lastRenderedPageBreak/>
        <w:t>Содержание</w:t>
      </w:r>
    </w:p>
    <w:p w14:paraId="55C2F60C" w14:textId="77777777"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33660D1E" w14:textId="77777777" w:rsidR="00D96C75" w:rsidRPr="008F7C86" w:rsidRDefault="00D96C75" w:rsidP="008F7C86">
      <w:pPr>
        <w:widowControl w:val="0"/>
        <w:tabs>
          <w:tab w:val="left" w:pos="284"/>
        </w:tabs>
        <w:spacing w:line="360" w:lineRule="auto"/>
        <w:rPr>
          <w:color w:val="000000"/>
          <w:sz w:val="28"/>
        </w:rPr>
      </w:pPr>
      <w:r w:rsidRPr="008F7C86">
        <w:rPr>
          <w:color w:val="000000"/>
          <w:sz w:val="28"/>
        </w:rPr>
        <w:t xml:space="preserve">Вступление </w:t>
      </w:r>
    </w:p>
    <w:p w14:paraId="6D11FACF" w14:textId="77777777"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>Прыжок в высоту</w:t>
      </w:r>
    </w:p>
    <w:p w14:paraId="65CFB8E7" w14:textId="77777777"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 xml:space="preserve">Прыжки с шестом </w:t>
      </w:r>
    </w:p>
    <w:p w14:paraId="6CF570B9" w14:textId="77777777"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>Прыжки в длину</w:t>
      </w:r>
    </w:p>
    <w:p w14:paraId="1EF25E3F" w14:textId="77777777" w:rsidR="00D96C75" w:rsidRPr="008F7C86" w:rsidRDefault="00D96C75" w:rsidP="008F7C8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</w:rPr>
      </w:pPr>
      <w:r w:rsidRPr="008F7C86">
        <w:rPr>
          <w:color w:val="000000"/>
          <w:sz w:val="28"/>
        </w:rPr>
        <w:t>Тройной прыжок</w:t>
      </w:r>
    </w:p>
    <w:p w14:paraId="5316663C" w14:textId="77777777" w:rsidR="008F7C86" w:rsidRPr="008F7C86" w:rsidRDefault="008F7C86" w:rsidP="008F7C8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bCs/>
          <w:color w:val="000000"/>
          <w:sz w:val="28"/>
          <w:szCs w:val="32"/>
        </w:rPr>
      </w:pPr>
      <w:r w:rsidRPr="008F7C86">
        <w:rPr>
          <w:bCs/>
          <w:color w:val="000000"/>
          <w:sz w:val="28"/>
        </w:rPr>
        <w:t xml:space="preserve"> </w:t>
      </w:r>
      <w:r w:rsidRPr="008F7C86">
        <w:rPr>
          <w:bCs/>
          <w:color w:val="000000"/>
          <w:sz w:val="28"/>
          <w:szCs w:val="32"/>
        </w:rPr>
        <w:t>Основы техники прыжков</w:t>
      </w:r>
    </w:p>
    <w:p w14:paraId="1D5CF35A" w14:textId="77777777"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11F07839" w14:textId="77777777" w:rsidR="00D96C75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D96C75" w:rsidRPr="008F7C86">
        <w:rPr>
          <w:b/>
          <w:sz w:val="28"/>
          <w:szCs w:val="32"/>
        </w:rPr>
        <w:lastRenderedPageBreak/>
        <w:t xml:space="preserve">Вступление </w:t>
      </w:r>
    </w:p>
    <w:p w14:paraId="5140E2D8" w14:textId="77777777"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414B64E4" w14:textId="77777777" w:rsidR="00D96C75" w:rsidRPr="008F7C86" w:rsidRDefault="00D96C75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Неотъемлемая часть олимпийских игр и соревнований по легкой атлетике являются прыжки.</w:t>
      </w:r>
    </w:p>
    <w:p w14:paraId="046A524D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легкой атлетике есть 4 вида прыжков: прыжок в высоту, прыжок с шестом, прыжок в длину и тройной прыжок.</w:t>
      </w:r>
      <w:r w:rsidR="00D96C75" w:rsidRPr="008F7C86">
        <w:rPr>
          <w:sz w:val="28"/>
        </w:rPr>
        <w:t xml:space="preserve"> </w:t>
      </w:r>
    </w:p>
    <w:p w14:paraId="7DE414C8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 </w:t>
      </w:r>
    </w:p>
    <w:p w14:paraId="31FE416E" w14:textId="77777777"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Pr="008F7C86">
        <w:rPr>
          <w:b/>
          <w:sz w:val="28"/>
        </w:rPr>
        <w:lastRenderedPageBreak/>
        <w:t xml:space="preserve">1. </w:t>
      </w:r>
      <w:r w:rsidR="00130EDB" w:rsidRPr="008F7C86">
        <w:rPr>
          <w:b/>
          <w:sz w:val="28"/>
          <w:szCs w:val="32"/>
        </w:rPr>
        <w:t>Прыжок в высоту</w:t>
      </w:r>
    </w:p>
    <w:p w14:paraId="0220EDB5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444BFCF0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У древних немцев был популярен так называемый королевский прыжок через несколько стоящих рядом лошадей. А у некоторых племен, населяющих Центральную Африку, издавна и по сей день основным событием народных празднеств остаются состязания по прыжкам в высоту с разбега. На олимпийских играх в Древней Греции, олимпийцы бегали, метали диск, прыгали в длину, боролись, состязались на колесницах, проводили кулачные бои, но ни разу за все 293 олимпиады не прыгали в высоту. Первое упоминание о спортивных соревнованиях по прыжкам в высоту относится к XIX веку.</w:t>
      </w:r>
    </w:p>
    <w:p w14:paraId="32336845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Прыжки в высоту обязаны своим происхождением не столько легкой атлетике, сколько гимнастике. В немецких гимнастических обществах спортсмены включали в программу своих выступлений наравне с такими снарядами, как кольца, брусья, конь, перекладина, и прыжки в высоту. А прыгали тогда с прямого разбега двумя ногами вперед.</w:t>
      </w:r>
    </w:p>
    <w:p w14:paraId="7933EAD1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хрониках XIX века упоминается имя прыгуна Карла Мюллера из Берлина. По свидетельству очевидцев, он был человеком сильным, ловким и легко перепрыгивал высоту, достигавшую ему до подбородка. Жаль только, что никто не удосужился измерить, на какой же высоте находился подбородок Карла Мюллера.</w:t>
      </w:r>
    </w:p>
    <w:p w14:paraId="57C44644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Прыжки в высоту быстро распространялись по Европе. Особенно много их поклонников оказалось в Англии. И там на первых официальных соревнованиях в 1864 году победитель Роберт Мейч прыгнул в высоту на 1м. </w:t>
      </w:r>
      <w:smartTag w:uri="urn:schemas-microsoft-com:office:smarttags" w:element="metricconverter">
        <w:smartTagPr>
          <w:attr w:name="ProductID" w:val="67,4 см"/>
        </w:smartTagPr>
        <w:r w:rsidRPr="008F7C86">
          <w:rPr>
            <w:sz w:val="28"/>
          </w:rPr>
          <w:t>67,4 см</w:t>
        </w:r>
      </w:smartTag>
      <w:r w:rsidRPr="008F7C86">
        <w:rPr>
          <w:sz w:val="28"/>
        </w:rPr>
        <w:t>.</w:t>
      </w:r>
    </w:p>
    <w:p w14:paraId="1FC87FBD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Впрочем, первым мировым рекордом считается другой результат. Студент-медик из Лондона Роберт Гуч в 1859 году преодолел планку на высоте 1м. </w:t>
      </w:r>
      <w:smartTag w:uri="urn:schemas-microsoft-com:office:smarttags" w:element="metricconverter">
        <w:smartTagPr>
          <w:attr w:name="ProductID" w:val="70 см"/>
        </w:smartTagPr>
        <w:r w:rsidRPr="008F7C86">
          <w:rPr>
            <w:sz w:val="28"/>
          </w:rPr>
          <w:t>70 см</w:t>
        </w:r>
      </w:smartTag>
      <w:r w:rsidRPr="008F7C86">
        <w:rPr>
          <w:sz w:val="28"/>
        </w:rPr>
        <w:t xml:space="preserve">. Но дело здесь даже не в высоте, а в том, каким способом Роберт прыгал. В отличие от других спортсменов он делал разбег не под прямым углом к планке, а под острым, сбоку, а в воздухе его ноги двигались </w:t>
      </w:r>
      <w:r w:rsidRPr="008F7C86">
        <w:rPr>
          <w:sz w:val="28"/>
        </w:rPr>
        <w:lastRenderedPageBreak/>
        <w:t>наподобие ножниц.</w:t>
      </w:r>
    </w:p>
    <w:p w14:paraId="69D931C0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«Фосбери-флоп» или «Фосбюри-флоп»</w:t>
      </w:r>
    </w:p>
    <w:p w14:paraId="4C568684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Разбег начинается с маховой ноги. Он должен происходить в быстром темпе и по дугообразной линии. Эта линия больше всего прогнута на последних 3 шагах разбега. После отталкивания толчковая нога очень быстро выпрямляется, причем вертикально вверх. В этой стадии отталкивания спина еще не поворачивается к планке. Маховая нога выполняет мах вверх. Она согнута в коленном суставе, прыгун направляет ее вперед-вверх и внутрь. Благодаря этому прыгун начинает производить поворот спиной к планке. Голова поворачивается через плечо со стороны маховой ноги, против направления движения. После отталкивания расслабленная маховая нога подводится к толчковой ноге, которая также не напряжена. Тело выпрямляется и благодаря этому быстро поворачивается спиной к планке, принимая нужное положение. Резким движением тело устремляется вперед. После этого плечи прыгуна оказываются за планкой и прыгун выполняет над планкой прогибание – мост. Когда таз также пройдет над планкой, тазобедренные суставы быстро сгибаются и ноги выпрямляются. Прыгун падает на спину, ноги прямые.</w:t>
      </w:r>
    </w:p>
    <w:p w14:paraId="2E7341C8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Этот способ был изобретен американским атлетом по имени Дик Фосбери, когда ему было 16 лет. В 1968 году на Летних Олимпийских играх в Мексике Дик Фосбери с помощью нового способа выиграл золотую олимпийскую награду, установив новый олимпийский рекорд (</w:t>
      </w:r>
      <w:smartTag w:uri="urn:schemas-microsoft-com:office:smarttags" w:element="metricconverter">
        <w:smartTagPr>
          <w:attr w:name="ProductID" w:val="2,24 метра"/>
        </w:smartTagPr>
        <w:r w:rsidRPr="008F7C86">
          <w:rPr>
            <w:sz w:val="28"/>
          </w:rPr>
          <w:t>2,24 метра</w:t>
        </w:r>
      </w:smartTag>
      <w:r w:rsidRPr="008F7C86">
        <w:rPr>
          <w:sz w:val="28"/>
        </w:rPr>
        <w:t>). Практически все современные прыгуны в высоту пользуются именно фосбери-флопом.</w:t>
      </w:r>
    </w:p>
    <w:p w14:paraId="16AF689B" w14:textId="77777777" w:rsidR="00110E26" w:rsidRPr="008F7C86" w:rsidRDefault="00110E26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624CB8B4" w14:textId="77777777"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b/>
          <w:sz w:val="28"/>
          <w:szCs w:val="32"/>
        </w:rPr>
        <w:t xml:space="preserve">2. </w:t>
      </w:r>
      <w:r>
        <w:rPr>
          <w:b/>
          <w:sz w:val="28"/>
          <w:szCs w:val="32"/>
        </w:rPr>
        <w:t>Прыжки с шестом</w:t>
      </w:r>
      <w:r w:rsidR="00130EDB" w:rsidRPr="008F7C86">
        <w:rPr>
          <w:sz w:val="28"/>
        </w:rPr>
        <w:t xml:space="preserve"> </w:t>
      </w:r>
    </w:p>
    <w:p w14:paraId="3456CCA6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00F5CE6E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Прыжок с шестом — легкоатлетическая дисциплина, в которой спортсмены соревнуются в высоте прыжка, используя длинные гибкие шесты (в настоящее время шесты изготавливаются из фибергласса или углеродного </w:t>
      </w:r>
      <w:r w:rsidRPr="008F7C86">
        <w:rPr>
          <w:sz w:val="28"/>
        </w:rPr>
        <w:lastRenderedPageBreak/>
        <w:t xml:space="preserve">волокна) для преодоления горизонтальной планки, закреплённой на двух мачтах на значительной высоте (до </w:t>
      </w:r>
      <w:smartTag w:uri="urn:schemas-microsoft-com:office:smarttags" w:element="metricconverter">
        <w:smartTagPr>
          <w:attr w:name="ProductID" w:val="6 м"/>
        </w:smartTagPr>
        <w:r w:rsidRPr="008F7C86">
          <w:rPr>
            <w:sz w:val="28"/>
          </w:rPr>
          <w:t>6 м</w:t>
        </w:r>
      </w:smartTag>
      <w:r w:rsidRPr="008F7C86">
        <w:rPr>
          <w:sz w:val="28"/>
        </w:rPr>
        <w:t xml:space="preserve"> и выше). Соревнования в прыжках с шестом проводились уже в Древней Греции, а также кельтами и жителями древнего Крита. Прыжок с шестом среди мужчин является олимпийским видом спорта с Первой летней Олимпиады 1896 года, среди женщин — с Олимпийских игр 2000 года</w:t>
      </w:r>
      <w:r w:rsidR="008F7C86">
        <w:rPr>
          <w:sz w:val="28"/>
        </w:rPr>
        <w:t xml:space="preserve"> </w:t>
      </w:r>
      <w:r w:rsidRPr="008F7C86">
        <w:rPr>
          <w:sz w:val="28"/>
        </w:rPr>
        <w:t>в Сиднее.</w:t>
      </w:r>
    </w:p>
    <w:p w14:paraId="70FD086E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Мировой рекорд в прыжке с шестом среди мужчин принадлежит Сергею Бубке, 31 июля 1994 года покорившему высоту </w:t>
      </w:r>
      <w:smartTag w:uri="urn:schemas-microsoft-com:office:smarttags" w:element="metricconverter">
        <w:smartTagPr>
          <w:attr w:name="ProductID" w:val="6 метров"/>
        </w:smartTagPr>
        <w:r w:rsidRPr="008F7C86">
          <w:rPr>
            <w:sz w:val="28"/>
          </w:rPr>
          <w:t>6 метров</w:t>
        </w:r>
      </w:smartTag>
      <w:r w:rsidRPr="008F7C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4 сантиметров"/>
        </w:smartTagPr>
        <w:r w:rsidRPr="008F7C86">
          <w:rPr>
            <w:sz w:val="28"/>
          </w:rPr>
          <w:t>14 сантиметров</w:t>
        </w:r>
      </w:smartTag>
      <w:r w:rsidRPr="008F7C86">
        <w:rPr>
          <w:sz w:val="28"/>
        </w:rPr>
        <w:t xml:space="preserve">. Мировой рекорд в прыжке с шестом среди женщин принадлежит Елене Исинбаевой, 11 июля 2008 года покорившей высоту </w:t>
      </w:r>
      <w:smartTag w:uri="urn:schemas-microsoft-com:office:smarttags" w:element="metricconverter">
        <w:smartTagPr>
          <w:attr w:name="ProductID" w:val="5 метров"/>
        </w:smartTagPr>
        <w:r w:rsidRPr="008F7C86">
          <w:rPr>
            <w:sz w:val="28"/>
          </w:rPr>
          <w:t>5 метров</w:t>
        </w:r>
      </w:smartTag>
      <w:r w:rsidRPr="008F7C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сантиметра"/>
        </w:smartTagPr>
        <w:r w:rsidRPr="008F7C86">
          <w:rPr>
            <w:sz w:val="28"/>
          </w:rPr>
          <w:t>3 сантиметра</w:t>
        </w:r>
      </w:smartTag>
      <w:r w:rsidRPr="008F7C86">
        <w:rPr>
          <w:sz w:val="28"/>
        </w:rPr>
        <w:t>.</w:t>
      </w:r>
    </w:p>
    <w:p w14:paraId="36396630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2004 году у наших девушек было две медали - золото Елены Исимбаевой</w:t>
      </w:r>
      <w:r w:rsidR="00110E26" w:rsidRPr="008F7C86">
        <w:rPr>
          <w:sz w:val="28"/>
        </w:rPr>
        <w:t xml:space="preserve"> и серебро Светланы Феофановой.</w:t>
      </w:r>
    </w:p>
    <w:p w14:paraId="531218FA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78550AFB" w14:textId="77777777"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F7C86">
        <w:rPr>
          <w:b/>
          <w:sz w:val="28"/>
          <w:szCs w:val="32"/>
        </w:rPr>
        <w:t xml:space="preserve">3. </w:t>
      </w:r>
      <w:r w:rsidR="00130EDB" w:rsidRPr="008F7C86">
        <w:rPr>
          <w:b/>
          <w:sz w:val="28"/>
          <w:szCs w:val="32"/>
        </w:rPr>
        <w:t>Прыжки в длину</w:t>
      </w:r>
    </w:p>
    <w:p w14:paraId="7193290E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359AF140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начале 20 века проводились также прыжки в длину с места.</w:t>
      </w:r>
    </w:p>
    <w:p w14:paraId="14260523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Прыжок в длину дисциплина относящаяся к горизонтальным прыжкам технических видов легкоатлетической программы. Требует от спортсменов прыгучести, спринтерских качеств. Прыжок в длину входил в соревновательную программу античных Олимпийских игр. Является современной олимпийской дисциплиной лёгкой атлетики для мужчин с 1896 года, для женщин с 1948 года. Входит в состав легкоатлетических многоборий.</w:t>
      </w:r>
    </w:p>
    <w:p w14:paraId="119FBDE0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Задача атлета достигнуть наибольшей горизонтальной длины прыжка с разбега. Прыжки в длину проводятся в секторе для горизонтальных прыжков по общим правилам установленным для этой разновидности технических видов. При выполнении прыжка атлеты в первой стадии совершают разбег по дорожке, затем отталкиваются одной ногой от специальной доски и прыгают в яму с песком. Дальность прыжка рассчитывается как расстояние от </w:t>
      </w:r>
      <w:r w:rsidRPr="008F7C86">
        <w:rPr>
          <w:sz w:val="28"/>
        </w:rPr>
        <w:lastRenderedPageBreak/>
        <w:t>специальной метки на доске отталкивания до начала лунки от приземления в песке.</w:t>
      </w:r>
    </w:p>
    <w:p w14:paraId="3843E9A8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Расстояние от доски отталкивания до дальнего края ямы для приземления должно быть не менее </w:t>
      </w:r>
      <w:smartTag w:uri="urn:schemas-microsoft-com:office:smarttags" w:element="metricconverter">
        <w:smartTagPr>
          <w:attr w:name="ProductID" w:val="10 м"/>
        </w:smartTagPr>
        <w:r w:rsidRPr="008F7C86">
          <w:rPr>
            <w:sz w:val="28"/>
          </w:rPr>
          <w:t>10 м</w:t>
        </w:r>
      </w:smartTag>
      <w:r w:rsidRPr="008F7C86">
        <w:rPr>
          <w:sz w:val="28"/>
        </w:rPr>
        <w:t xml:space="preserve">. Сама линия отталкивания должна быть расположена на расстоянии от 1 до </w:t>
      </w:r>
      <w:smartTag w:uri="urn:schemas-microsoft-com:office:smarttags" w:element="metricconverter">
        <w:smartTagPr>
          <w:attr w:name="ProductID" w:val="3 м"/>
        </w:smartTagPr>
        <w:r w:rsidRPr="008F7C86">
          <w:rPr>
            <w:sz w:val="28"/>
          </w:rPr>
          <w:t>3 м</w:t>
        </w:r>
      </w:smartTag>
      <w:r w:rsidRPr="008F7C86">
        <w:rPr>
          <w:sz w:val="28"/>
        </w:rPr>
        <w:t xml:space="preserve"> от ближнего края ямы для приземления.</w:t>
      </w:r>
    </w:p>
    <w:p w14:paraId="20679D1D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Прыжок в длину относится к наиболее консервативным видам спорта. Так 8 метровый рубеж (8.13) у мужчин был впервые преодолен Джесси Оуэнсом еще в 1935 году и по сей день с этим результатом можно выиграть крупные международные</w:t>
      </w:r>
      <w:r w:rsidR="00110E26" w:rsidRPr="008F7C86">
        <w:rPr>
          <w:sz w:val="28"/>
        </w:rPr>
        <w:t xml:space="preserve"> соревнования уровня «Гран-при».</w:t>
      </w:r>
    </w:p>
    <w:p w14:paraId="42031529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Легендой стал прыжок Боба Бимона на </w:t>
      </w:r>
      <w:smartTag w:uri="urn:schemas-microsoft-com:office:smarttags" w:element="metricconverter">
        <w:smartTagPr>
          <w:attr w:name="ProductID" w:val="8.90 метра"/>
        </w:smartTagPr>
        <w:r w:rsidRPr="008F7C86">
          <w:rPr>
            <w:sz w:val="28"/>
          </w:rPr>
          <w:t>8.90 метра</w:t>
        </w:r>
      </w:smartTag>
      <w:r w:rsidRPr="008F7C86">
        <w:rPr>
          <w:sz w:val="28"/>
        </w:rPr>
        <w:t xml:space="preserve"> на Олимпиаде в Мехико (1968). До того неизвестный атлет превзошёл предыдущий рекорд мира сразу на </w:t>
      </w:r>
      <w:smartTag w:uri="urn:schemas-microsoft-com:office:smarttags" w:element="metricconverter">
        <w:smartTagPr>
          <w:attr w:name="ProductID" w:val="55 см"/>
        </w:smartTagPr>
        <w:r w:rsidRPr="008F7C86">
          <w:rPr>
            <w:sz w:val="28"/>
          </w:rPr>
          <w:t>55 см</w:t>
        </w:r>
      </w:smartTag>
      <w:r w:rsidRPr="008F7C86">
        <w:rPr>
          <w:sz w:val="28"/>
        </w:rPr>
        <w:t>. Этот рекорд был побит Майком Пауэллом в 1991 году на чемпионате мира в Токио и остаётся непревзойдённым и по текущий момент.</w:t>
      </w:r>
    </w:p>
    <w:p w14:paraId="0B4FA582" w14:textId="77777777" w:rsidR="00110E26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Абсолютным, но неподтверждённым рекордом в истории прыжков в длину стал прыжок Майка Пауэлла (США), в одной из попыток финала чемпионата мира 1991 года в Токио, на </w:t>
      </w:r>
      <w:smartTag w:uri="urn:schemas-microsoft-com:office:smarttags" w:element="metricconverter">
        <w:smartTagPr>
          <w:attr w:name="ProductID" w:val="8.99 метра"/>
        </w:smartTagPr>
        <w:r w:rsidRPr="008F7C86">
          <w:rPr>
            <w:sz w:val="28"/>
          </w:rPr>
          <w:t>8.99 метра</w:t>
        </w:r>
      </w:smartTag>
      <w:r w:rsidRPr="008F7C86">
        <w:rPr>
          <w:sz w:val="28"/>
        </w:rPr>
        <w:t xml:space="preserve">. Также зарегистрирован прыжок кубинца Ивана Педросо на </w:t>
      </w:r>
      <w:smartTag w:uri="urn:schemas-microsoft-com:office:smarttags" w:element="metricconverter">
        <w:smartTagPr>
          <w:attr w:name="ProductID" w:val="8.96 метра"/>
        </w:smartTagPr>
        <w:r w:rsidRPr="008F7C86">
          <w:rPr>
            <w:sz w:val="28"/>
          </w:rPr>
          <w:t>8.96 метра</w:t>
        </w:r>
      </w:smartTag>
      <w:r w:rsidRPr="008F7C86">
        <w:rPr>
          <w:sz w:val="28"/>
        </w:rPr>
        <w:t>. Эти прыжки не были ратифицированы IAAF как мировые рекорды, ввиду того, что скорость ветра была выше 2 м/с или само измерение скорости ветра производилось с нарушениями.</w:t>
      </w:r>
    </w:p>
    <w:p w14:paraId="098D1704" w14:textId="77777777" w:rsidR="00E35194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В 2004 году на Олимпиаде весь пъедестал у женщин в этой дисциплине был наш! Татьяна Лебедева, Ирина Симагина и Татьяна Котова слушали российский гимн - один на троих.</w:t>
      </w:r>
    </w:p>
    <w:p w14:paraId="04B89D11" w14:textId="77777777" w:rsidR="00E35194" w:rsidRPr="008F7C86" w:rsidRDefault="00E35194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Большого успеха на Олимпиаде в Афинах добилась рязанская легкоатлетка Ирина Симагина. Она выиграла серебряную медаль в прыжках в длину с результатом </w:t>
      </w:r>
      <w:smartTag w:uri="urn:schemas-microsoft-com:office:smarttags" w:element="metricconverter">
        <w:smartTagPr>
          <w:attr w:name="ProductID" w:val="7 метров"/>
        </w:smartTagPr>
        <w:r w:rsidRPr="008F7C86">
          <w:rPr>
            <w:sz w:val="28"/>
          </w:rPr>
          <w:t>7 метров</w:t>
        </w:r>
      </w:smartTag>
      <w:r w:rsidRPr="008F7C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 сантиметров"/>
        </w:smartTagPr>
        <w:r w:rsidRPr="008F7C86">
          <w:rPr>
            <w:sz w:val="28"/>
          </w:rPr>
          <w:t>5 сантиметров</w:t>
        </w:r>
      </w:smartTag>
      <w:r w:rsidR="00110E26" w:rsidRPr="008F7C86">
        <w:rPr>
          <w:sz w:val="28"/>
        </w:rPr>
        <w:t>, уступив соотечи</w:t>
      </w:r>
      <w:r w:rsidRPr="008F7C86">
        <w:rPr>
          <w:sz w:val="28"/>
        </w:rPr>
        <w:t>ственице Татьяне Лебедевой. Тренирует спортсменку Олег Константинович Капацинский.</w:t>
      </w:r>
    </w:p>
    <w:p w14:paraId="396E59E3" w14:textId="77777777" w:rsidR="00130EDB" w:rsidRPr="008F7C86" w:rsidRDefault="008F7C86" w:rsidP="008F7C8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4</w:t>
      </w:r>
      <w:r w:rsidRPr="008F7C86">
        <w:rPr>
          <w:b/>
          <w:sz w:val="28"/>
        </w:rPr>
        <w:t xml:space="preserve">. </w:t>
      </w:r>
      <w:r w:rsidR="00D96C75" w:rsidRPr="008F7C86">
        <w:rPr>
          <w:b/>
          <w:sz w:val="28"/>
          <w:szCs w:val="32"/>
        </w:rPr>
        <w:t>Тройной прыжок</w:t>
      </w:r>
    </w:p>
    <w:p w14:paraId="597B2298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63EB05D8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Тройной прыжок у мужчин принадлежал к современной олимпийской программе ещё с самого начала проведения Олимпийских игр в 1896 году, причем в Олимпийских играх 1900 и 1904 годов соревнования также проводились в тройном прыжке с места. Первым современным олимпийским чемпионом в тройном прыжке у мужчин стал Джеймс Коннолли. С 1996 года тройной прыжок также стал олимпийским видом и для женщин.</w:t>
      </w:r>
    </w:p>
    <w:p w14:paraId="4A4C2D7F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Лучшие прыгуны в тройном прыжке достигают результатов около </w:t>
      </w:r>
      <w:smartTag w:uri="urn:schemas-microsoft-com:office:smarttags" w:element="metricconverter">
        <w:smartTagPr>
          <w:attr w:name="ProductID" w:val="18 м"/>
        </w:smartTagPr>
        <w:r w:rsidRPr="008F7C86">
          <w:rPr>
            <w:sz w:val="28"/>
          </w:rPr>
          <w:t>18 м</w:t>
        </w:r>
      </w:smartTag>
      <w:r w:rsidRPr="008F7C86">
        <w:rPr>
          <w:sz w:val="28"/>
        </w:rPr>
        <w:t xml:space="preserve"> (у мужчин) и около </w:t>
      </w:r>
      <w:smartTag w:uri="urn:schemas-microsoft-com:office:smarttags" w:element="metricconverter">
        <w:smartTagPr>
          <w:attr w:name="ProductID" w:val="15 м"/>
        </w:smartTagPr>
        <w:r w:rsidRPr="008F7C86">
          <w:rPr>
            <w:sz w:val="28"/>
          </w:rPr>
          <w:t>15 м</w:t>
        </w:r>
      </w:smartTag>
      <w:r w:rsidRPr="008F7C86">
        <w:rPr>
          <w:sz w:val="28"/>
        </w:rPr>
        <w:t xml:space="preserve"> у женщин. Мировые рекорды на данный момент принадлежат Джонатану Эдвардсу (</w:t>
      </w:r>
      <w:smartTag w:uri="urn:schemas-microsoft-com:office:smarttags" w:element="metricconverter">
        <w:smartTagPr>
          <w:attr w:name="ProductID" w:val="18,29 м"/>
        </w:smartTagPr>
        <w:r w:rsidRPr="008F7C86">
          <w:rPr>
            <w:sz w:val="28"/>
          </w:rPr>
          <w:t>18,29 м</w:t>
        </w:r>
      </w:smartTag>
      <w:r w:rsidRPr="008F7C86">
        <w:rPr>
          <w:sz w:val="28"/>
        </w:rPr>
        <w:t>) и Инессе Кравец (</w:t>
      </w:r>
      <w:smartTag w:uri="urn:schemas-microsoft-com:office:smarttags" w:element="metricconverter">
        <w:smartTagPr>
          <w:attr w:name="ProductID" w:val="15,50 м"/>
        </w:smartTagPr>
        <w:r w:rsidRPr="008F7C86">
          <w:rPr>
            <w:sz w:val="28"/>
          </w:rPr>
          <w:t>15,50 м</w:t>
        </w:r>
      </w:smartTag>
      <w:r w:rsidRPr="008F7C86">
        <w:rPr>
          <w:sz w:val="28"/>
        </w:rPr>
        <w:t>).</w:t>
      </w:r>
    </w:p>
    <w:p w14:paraId="677A4EE8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Технически, тройной прыжок состоит из трёх элементов:</w:t>
      </w:r>
    </w:p>
    <w:p w14:paraId="5A31F817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«скачок» </w:t>
      </w:r>
    </w:p>
    <w:p w14:paraId="4A077414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«шаг» </w:t>
      </w:r>
    </w:p>
    <w:p w14:paraId="1AFD086C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«прыжок» </w:t>
      </w:r>
    </w:p>
    <w:p w14:paraId="7838D2F3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>Прыгун бежит по специальной полосе или дорожке до метки, служащей для отталкивания при прыжке. Эта метка является началом прыжка при замере его длины, и от этой метки начинается выполнение прыжка. Вначале выполняется первый элемент — скачок, при этом первое касание за меткой должно происходить той же ногой, с которой прыгун начинал прыгать. Затем следует второй элемент прыжка — шаг (касание земли должно происходить другой ногой). Заключительный элемент — это собственно прыжок, и прыгун приземляется в яму с песком как при прыжке в длину.</w:t>
      </w:r>
    </w:p>
    <w:p w14:paraId="3701AB90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  <w:r w:rsidRPr="008F7C86">
        <w:rPr>
          <w:sz w:val="28"/>
        </w:rPr>
        <w:t xml:space="preserve">Практически возможны два способа выполнения прыжка: с правой ноги — «правая, правая, левая» и с левой ноги — «левая, левая, правая». Метка для отталкивания при прыжке находится на удалении от наполненной песком ямы как минимум на </w:t>
      </w:r>
      <w:smartTag w:uri="urn:schemas-microsoft-com:office:smarttags" w:element="metricconverter">
        <w:smartTagPr>
          <w:attr w:name="ProductID" w:val="11 м"/>
        </w:smartTagPr>
        <w:r w:rsidRPr="008F7C86">
          <w:rPr>
            <w:sz w:val="28"/>
          </w:rPr>
          <w:t>11 м</w:t>
        </w:r>
      </w:smartTag>
      <w:r w:rsidRPr="008F7C86">
        <w:rPr>
          <w:sz w:val="28"/>
        </w:rPr>
        <w:t>. Каждому прыгуну предоставляется 6 попыток для выполнения тройного прыжка.</w:t>
      </w:r>
    </w:p>
    <w:p w14:paraId="561F93BF" w14:textId="77777777" w:rsidR="00130EDB" w:rsidRPr="008F7C86" w:rsidRDefault="00130EDB" w:rsidP="008F7C86">
      <w:pPr>
        <w:widowControl w:val="0"/>
        <w:spacing w:line="360" w:lineRule="auto"/>
        <w:ind w:firstLine="709"/>
        <w:jc w:val="both"/>
        <w:rPr>
          <w:sz w:val="28"/>
        </w:rPr>
      </w:pPr>
    </w:p>
    <w:p w14:paraId="1473D776" w14:textId="77777777" w:rsidR="00AD7EDF" w:rsidRPr="008F7C86" w:rsidRDefault="008F7C86" w:rsidP="008F7C86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8"/>
        </w:rPr>
        <w:lastRenderedPageBreak/>
        <w:t>5</w:t>
      </w:r>
      <w:r w:rsidRPr="008F7C86">
        <w:rPr>
          <w:b/>
          <w:bCs/>
          <w:color w:val="000000"/>
          <w:sz w:val="28"/>
        </w:rPr>
        <w:t xml:space="preserve">. </w:t>
      </w:r>
      <w:r w:rsidR="00AD7EDF" w:rsidRPr="008F7C86">
        <w:rPr>
          <w:b/>
          <w:bCs/>
          <w:color w:val="000000"/>
          <w:sz w:val="28"/>
          <w:szCs w:val="32"/>
        </w:rPr>
        <w:t>Основы техники прыжков</w:t>
      </w:r>
    </w:p>
    <w:p w14:paraId="3B1D91E0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78720734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Легкоатлетические прыжки делятся на два вида: 1) прыжки с преодолением вертикальных препятствий (прыжки </w:t>
      </w:r>
      <w:r w:rsidRPr="008F7C86">
        <w:rPr>
          <w:b/>
          <w:bCs/>
          <w:color w:val="000000"/>
          <w:sz w:val="28"/>
        </w:rPr>
        <w:t xml:space="preserve">в </w:t>
      </w:r>
      <w:r w:rsidRPr="008F7C86">
        <w:rPr>
          <w:color w:val="000000"/>
          <w:sz w:val="28"/>
        </w:rPr>
        <w:t>высоту и прыжки с шестом) и 2) прыжки с преодолением горизонтальных препятствий (прыжки в длину и тройной прыжок).</w:t>
      </w:r>
    </w:p>
    <w:p w14:paraId="498B4502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Эффективность прыжка определяется в фазе отталкивания, когда создаются главные факторы результативности прыжка. К этим факторам относятся: 1) начальная скорость вылета тела прыгуна; 2) угол вылета тела прыгуна. Траектория движения ОЦМ в полетной фазе зависит от характера отталкивания и вида прыжка. Причем тройной прыжок имеет три фазы полета, а прыжок с шестом — опорную и безопорную части фазы полета.</w:t>
      </w:r>
    </w:p>
    <w:p w14:paraId="7EE345F3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Легкоатлетические прыжки по своей структуре относятся к смешанному виду, т.е. здесь присутствуют и циклические, и ациклические элементы движения.</w:t>
      </w:r>
    </w:p>
    <w:p w14:paraId="6FFF6E84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Как целостное действие прыжок можно разделить на составные части:</w:t>
      </w:r>
    </w:p>
    <w:p w14:paraId="353FA5E1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разбег и подготовка к отталкиванию </w:t>
      </w:r>
      <w:r w:rsidRPr="008F7C86">
        <w:rPr>
          <w:color w:val="000000"/>
          <w:sz w:val="28"/>
        </w:rPr>
        <w:t>— от начала движения до момента постановки толчковой ноги на место отталкивания;</w:t>
      </w:r>
    </w:p>
    <w:p w14:paraId="65CB802D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отталкивание </w:t>
      </w:r>
      <w:r w:rsidRPr="008F7C86">
        <w:rPr>
          <w:color w:val="000000"/>
          <w:sz w:val="28"/>
        </w:rPr>
        <w:t>— с момента постановки толчковой ноги до момента отрыва ее от места отталкивания;</w:t>
      </w:r>
    </w:p>
    <w:p w14:paraId="4B013D93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полет — </w:t>
      </w:r>
      <w:r w:rsidRPr="008F7C86">
        <w:rPr>
          <w:color w:val="000000"/>
          <w:sz w:val="28"/>
        </w:rPr>
        <w:t>с момента отрыва толчковой ноги от места отталкивания до соприкосновения с местом приземления;</w:t>
      </w:r>
    </w:p>
    <w:p w14:paraId="09A41A94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приземление — </w:t>
      </w:r>
      <w:r w:rsidRPr="008F7C86">
        <w:rPr>
          <w:color w:val="000000"/>
          <w:sz w:val="28"/>
        </w:rPr>
        <w:t>с момента соприкосновения с местом приземления до полной остановки движения тела.</w:t>
      </w:r>
    </w:p>
    <w:p w14:paraId="779C6200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b/>
          <w:bCs/>
          <w:i/>
          <w:iCs/>
          <w:color w:val="000000"/>
          <w:sz w:val="28"/>
        </w:rPr>
        <w:t xml:space="preserve">Разбег и подготовка к отталкиванию. </w:t>
      </w:r>
      <w:r w:rsidRPr="008F7C86">
        <w:rPr>
          <w:color w:val="000000"/>
          <w:sz w:val="28"/>
        </w:rPr>
        <w:t xml:space="preserve">Четыре вида прыжка (в высоту, длину, тройной прыжок, прыжок с шестом) имеют свои особенности в разбеге, но также имеют определенные общие черты. Основные задачи разбега — придать телу прыгуна оптимальную скорость разбега, соответствующую прыжку, и создать оптимальные условия для фазы отталкивания. Почти во всех видах прыжки имеют прямолинейную форму, </w:t>
      </w:r>
      <w:r w:rsidRPr="008F7C86">
        <w:rPr>
          <w:color w:val="000000"/>
          <w:sz w:val="28"/>
        </w:rPr>
        <w:lastRenderedPageBreak/>
        <w:t>кроме прыжка в высоту способом «фосбери-флоп», где последние шаги выполняются по дуге.</w:t>
      </w:r>
    </w:p>
    <w:p w14:paraId="456889B8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Разбег имеет циклическую структуру движения до начала подготовки к отталкиванию, в которой беговые движения несколько отличаются от движений в разбеге. </w:t>
      </w:r>
      <w:r w:rsidRPr="008F7C86">
        <w:rPr>
          <w:i/>
          <w:iCs/>
          <w:color w:val="000000"/>
          <w:sz w:val="28"/>
        </w:rPr>
        <w:t xml:space="preserve">Ритм разбега </w:t>
      </w:r>
      <w:r w:rsidRPr="008F7C86">
        <w:rPr>
          <w:color w:val="000000"/>
          <w:sz w:val="28"/>
        </w:rPr>
        <w:t>должен быть Постоянным, т.е. его не следует менять от попытки к попытке.</w:t>
      </w:r>
    </w:p>
    <w:p w14:paraId="56782B17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Обычно разбег соответствует таким физическим возможностям спортсмена, которые наблюдаются у него в данное время. Естественно с улучшением физических функций будет изменяться разбег, увеличиваться скорость, количество шагов (до определенного предела), но ритм разбега меняться не будет. Эти изменения связаны с двумя основными физическими качествами прыгуна, развивать которые следует параллельно — это быстрота и сила.</w:t>
      </w:r>
    </w:p>
    <w:p w14:paraId="5B19E3A0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Начало разбега должно быть привычным, всегда одинаковым. Прыгун может начинать разбег или с места, как бы стартуя, или же с подхода до контрольной отметки начала разбега. Задача прыгуна в разбеге — не только набрать оптимальную скорость, но и точно попасть на место отталкивания толчковой ногой, поэтому разбег, его ритм и все движения должны быть постоянными.</w:t>
      </w:r>
    </w:p>
    <w:p w14:paraId="0B3E5BE7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Можно выделить два варианта разбега: 1) равноускоренный разбег и 2) разбег с поддержанием скорости. </w:t>
      </w:r>
      <w:r w:rsidRPr="008F7C86">
        <w:rPr>
          <w:i/>
          <w:iCs/>
          <w:color w:val="000000"/>
          <w:sz w:val="28"/>
        </w:rPr>
        <w:t xml:space="preserve">При равноускоренном разбеге </w:t>
      </w:r>
      <w:r w:rsidRPr="008F7C86">
        <w:rPr>
          <w:color w:val="000000"/>
          <w:sz w:val="28"/>
        </w:rPr>
        <w:t xml:space="preserve">прыгун постепенно набирает скорость, увеличивая ее до оптимальной на последних шагах разбега. </w:t>
      </w:r>
      <w:r w:rsidR="00D96C75" w:rsidRPr="008F7C86">
        <w:rPr>
          <w:i/>
          <w:iCs/>
          <w:color w:val="000000"/>
          <w:sz w:val="28"/>
        </w:rPr>
        <w:t>При разбеге с поддержа</w:t>
      </w:r>
      <w:r w:rsidRPr="008F7C86">
        <w:rPr>
          <w:i/>
          <w:iCs/>
          <w:color w:val="000000"/>
          <w:sz w:val="28"/>
        </w:rPr>
        <w:t xml:space="preserve">нием скорости </w:t>
      </w:r>
      <w:r w:rsidRPr="008F7C86">
        <w:rPr>
          <w:color w:val="000000"/>
          <w:sz w:val="28"/>
        </w:rPr>
        <w:t>прыгун почти сразу, на первых шагах, набирает оптимальную скорость, поддерживает ее на протяжении всего разбега, несколько увеличивая в конце на последних шагах. Применение того или иного варианта разбега зависит от индивидуальных особенностей прыгуна.</w:t>
      </w:r>
    </w:p>
    <w:p w14:paraId="72585A2C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Отличительные особенности последней части разбега (подготовка к отталкиванию) зависят от вида прыжка. Общая отличительная черта — увеличение скорости разбега и движений звеньев тела на этом отрезке </w:t>
      </w:r>
      <w:r w:rsidRPr="008F7C86">
        <w:rPr>
          <w:color w:val="000000"/>
          <w:sz w:val="28"/>
        </w:rPr>
        <w:lastRenderedPageBreak/>
        <w:t>разбега, так называемое набегание.</w:t>
      </w:r>
    </w:p>
    <w:p w14:paraId="42883F19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прыжках в длину с разбега и тройном прыжке с разбега при подготовке к отталкиванию происходит некоторое уменьшение длины последних шагов и увеличение их частоты.</w:t>
      </w:r>
    </w:p>
    <w:p w14:paraId="7FE97852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прыжках с шестом при подготовке к отталкиванию происходит выведение шеста вперед и также увеличение частоты шагов с одновременным уменьшением длины шага.</w:t>
      </w:r>
    </w:p>
    <w:p w14:paraId="3AB9E49D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прыжках в высоту с разбега этот этап зависит от стиля прыжка. Во всех стилях прыжка, имеющих прямолинейный разбег («перешагивание», «волна», «перекат», «перекидной»), подготовка к отталкиванию происходит на последних двух шагах, когда маховая нога делает более длинный шаг, тем самым снижая ОЦМ, а толчковая нога делает более короткий быстрый шаг, при этом плечи прыгуна отводятся назад за проекцию ОЦМ. В прыжке «фосбери-флоп» подготовка к отталкиванию начинается на последних четырех шагах, выполняемых по дуге с отклонением корпуса тела в сторону от планки, где последний шаг — несколько короче, а частота шагов увеличивается.</w:t>
      </w:r>
    </w:p>
    <w:p w14:paraId="08843A93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Очень важно наиболее эффективно выполнить технику подготовки к отталкиванию последней части разбега. Скорость разбега и скорость отталкивания взаимосвязаны между собой. Необходимо, чтобы между последними шагами и отталкиванием не было никакой остановки или замедления движений, никакой потери скорости. Чем быстрее и эффективнее произойдет выполнение последней части разбега, тем качественнее будет выполнено отталкивание.</w:t>
      </w:r>
    </w:p>
    <w:p w14:paraId="53C7BD38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Отталкивание — </w:t>
      </w:r>
      <w:r w:rsidRPr="008F7C86">
        <w:rPr>
          <w:color w:val="000000"/>
          <w:sz w:val="28"/>
        </w:rPr>
        <w:t xml:space="preserve">основная фаза любого прыжка. Оно длится с момента постановки толчковой ноги на опору до момента ее отрыва от опоры. В прыжках эта фаза наиболее кратковременная и в то же время наиболее важная и активная. С точки зрения биомеханики отталкивание можно определить как изменение вектора скорости тела прыгуна при взаимодействии определенных усилий с опорой. Фазу отталкивания можно </w:t>
      </w:r>
      <w:r w:rsidRPr="008F7C86">
        <w:rPr>
          <w:color w:val="000000"/>
          <w:sz w:val="28"/>
        </w:rPr>
        <w:lastRenderedPageBreak/>
        <w:t>разделить на две части: 1) создающую и 2) созидающую.</w:t>
      </w:r>
    </w:p>
    <w:p w14:paraId="30B2E071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Первая часть создает условия для изменения вектора скорости, а вторая реализует эти условия, т.е. созидает сам прыжок, его результат.</w:t>
      </w:r>
    </w:p>
    <w:p w14:paraId="59591362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Одним из факторов, определяющих эффективность перевода горизонтальной скорости в вертикальную, является </w:t>
      </w:r>
      <w:r w:rsidRPr="008F7C86">
        <w:rPr>
          <w:i/>
          <w:iCs/>
          <w:color w:val="000000"/>
          <w:sz w:val="28"/>
        </w:rPr>
        <w:t xml:space="preserve">угол постановки толчковой ноги. </w:t>
      </w:r>
      <w:r w:rsidRPr="008F7C86">
        <w:rPr>
          <w:color w:val="000000"/>
          <w:sz w:val="28"/>
        </w:rPr>
        <w:t>Во всех прыжках на место отталкивания нога ставится быстро, энергично и жестко, в момент соприкосновения стопы с опорой она должна быть выпрямлена в коленном суставе. Приближенно угол постановки толчковой ноги определяется по продольной оси ноги, соед</w:t>
      </w:r>
      <w:r w:rsidR="00530C88" w:rsidRPr="008F7C86">
        <w:rPr>
          <w:color w:val="000000"/>
          <w:sz w:val="28"/>
        </w:rPr>
        <w:t>иняющей место постановки с</w:t>
      </w:r>
      <w:r w:rsidRPr="008F7C86">
        <w:rPr>
          <w:color w:val="000000"/>
          <w:sz w:val="28"/>
        </w:rPr>
        <w:t xml:space="preserve"> линией поверхности. В прыжках в высоту он наименьший, далее, по возрастанию, идут тройные прыжки и прыжки в длину, наибольший угол — в прыжках с шестом с разбега (рис. 44).</w:t>
      </w:r>
    </w:p>
    <w:p w14:paraId="4949899E" w14:textId="77777777" w:rsidR="008F7C86" w:rsidRDefault="008F7C86" w:rsidP="008F7C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14:paraId="25314545" w14:textId="47726559" w:rsidR="008F7C86" w:rsidRDefault="00226D18" w:rsidP="008F7C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F7C86">
        <w:rPr>
          <w:noProof/>
          <w:sz w:val="28"/>
        </w:rPr>
        <w:drawing>
          <wp:inline distT="0" distB="0" distL="0" distR="0" wp14:anchorId="2FABF527" wp14:editId="1F061578">
            <wp:extent cx="352425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3DDB" w14:textId="77777777" w:rsidR="008F7C86" w:rsidRDefault="008F7C86" w:rsidP="008F7C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14:paraId="71C0F9EF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Чем больше надо перевести горизонтальную скорость в вертикальную, тем угол постановки ноги меньше (острее), нога ставится дальше от проекции ОЦМ. Жесткая и быстрая постановка</w:t>
      </w:r>
      <w:r w:rsidR="008F7C86">
        <w:rPr>
          <w:color w:val="000000"/>
          <w:sz w:val="28"/>
        </w:rPr>
        <w:t xml:space="preserve"> </w:t>
      </w:r>
      <w:r w:rsidRPr="008F7C86">
        <w:rPr>
          <w:color w:val="000000"/>
          <w:sz w:val="28"/>
        </w:rPr>
        <w:t xml:space="preserve">выпрямленной толчковой ноги связана еще и с тем, что прямая нога легче переносит большую нагрузку, тем более что давление на опору в первой части отталкивания превышает в несколько раз вес тела прыгуна. В момент постановки мышцы ноги напряжены, что способствует упругой амортизации и более эффективному растягиванию упругих компонентов мышц с последующей отдачей (во второй части) энергии упругой деформации телу прыгуна. Из </w:t>
      </w:r>
      <w:r w:rsidRPr="008F7C86">
        <w:rPr>
          <w:color w:val="000000"/>
          <w:sz w:val="28"/>
        </w:rPr>
        <w:lastRenderedPageBreak/>
        <w:t>анатомии известно, что напряженные мышцы при их растяжении в последующем создают большие мышечные усилия.</w:t>
      </w:r>
    </w:p>
    <w:p w14:paraId="13413DF0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 первой части отталкивания происходит увеличение сил давления на опору за счет горизонтальной скорости и стопорящего движения толчковой ноги, инерционных сил движений маховой ноги и рук; наблюдается снижение ОЦМ (величина снижения зависит от вида прыжка); выполняется растягивание напряженных мышц и связок, которые участвуют в последующей части.</w:t>
      </w:r>
    </w:p>
    <w:p w14:paraId="48F1DA42" w14:textId="77777777" w:rsidR="00530C88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Во второй, созидающей, части вследствие увеличения сил реакции опоры происходит изменение вектора скорости движения тела прыгуна; снижаются силы давления на опору, ближе к окончанию отталкивания; растянутые мышцы и связки передают свою энергию телу прыгуна; инерционные силы движений маховой ноги и рук также принимают участие в изменении вектора скорости движения. Все эти факторы создают начальную скорость вылета тела прыгуна.</w:t>
      </w:r>
    </w:p>
    <w:p w14:paraId="014EE70E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 xml:space="preserve">Характеризуя величину мышечных усилий в момент перевода части горизонтальной скорости в вертикальную, необходимо сказать не о чистой величине усилий, а об импульсе силы, т.е. величины усилий в единицу времени. Чем больше величина мышечных усилий и меньше время их проявления, тем выше импульс силы, который характеризует взрывную силу мышц. Таким образом, чтобы повысить результат в прыжках, необходимо развивать не просто силу мышц ног, а взрывную силу, характеризующуюся импульсом силы. Эта особенность наглядно выражена при сравнении времени отталкивания в прыжках в высоту стилями «перекидной» и «фосбери». В первом стиле время отталкивания значительно больше, чем во втором, т. е. в первом случае наблюдается силовое отталкивание, а во втором — скоростное (взрывное) отталкивание. Результаты прыжков в высоту во втором случае выше. Если рассмотреть анатомические признаки этих различий, то увидим, что прыгуны стиля «перекидной» более крупные, с большей мышечной массой ног, чем прыгуны стиля «фосбери», которые </w:t>
      </w:r>
      <w:r w:rsidRPr="008F7C86">
        <w:rPr>
          <w:color w:val="000000"/>
          <w:sz w:val="28"/>
        </w:rPr>
        <w:lastRenderedPageBreak/>
        <w:t>худощавы и с меньшей мышечной массой ног.</w:t>
      </w:r>
    </w:p>
    <w:p w14:paraId="4B02A5BA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Угол вылета зависит от угла постановки толчковой ноги и величины мышечных усилий в момент перевода скорости, об этом говорилось выше.</w:t>
      </w:r>
    </w:p>
    <w:p w14:paraId="3F9CBFC4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b/>
          <w:bCs/>
          <w:i/>
          <w:iCs/>
          <w:color w:val="000000"/>
          <w:sz w:val="28"/>
        </w:rPr>
        <w:t xml:space="preserve">Полет. </w:t>
      </w:r>
      <w:r w:rsidRPr="008F7C86">
        <w:rPr>
          <w:color w:val="000000"/>
          <w:sz w:val="28"/>
        </w:rPr>
        <w:t>Эта фаза целостного действия прыжка является безопорной, кроме прыжка с шестом, где полет делится на две части: опорную и безопорную.</w:t>
      </w:r>
    </w:p>
    <w:p w14:paraId="7B75966B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Необходимо сразу уяснить, что в фазе полета прыгун никогда не сможет изменить траекторию движения. Для чего прыгун выполняет различные Движения руками, ногами, изменяет положение тела в воздухе? Зачем изучать технику полета? Ответы на данные вопросы заключаются в цели этой фазы прыжка. В прыжках в высоту спортсмен своими движениями создает оптимальные условия для преодоления планки. В прыжках с шестом в первой опорной части — это создание оптимальных условий для сгибания и разгибания шеста (для наиболее эффективного использования его упругих свойств). Во второй безопорной части — создание оптимальных условий для преодоления планки. В прыжках в длину — сохранение равновесия в полете и создание оптимальных условий для приземления. В тройном прыжке — сохранение равновесия и создание оптимальных условий для последующего отталкивания, а в последнем прыжке та же цель, что и в прыжках в длину.</w:t>
      </w:r>
    </w:p>
    <w:p w14:paraId="69188D5D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i/>
          <w:iCs/>
          <w:color w:val="000000"/>
          <w:sz w:val="28"/>
        </w:rPr>
        <w:t xml:space="preserve">Приземление. </w:t>
      </w:r>
      <w:r w:rsidRPr="008F7C86">
        <w:rPr>
          <w:color w:val="000000"/>
          <w:sz w:val="28"/>
        </w:rPr>
        <w:t>Каждый прыжок завершается фазой приземления. Цель любого приземления в первую очередь — создание безопасных условий спортсмену, исключающие получение различных травм.</w:t>
      </w:r>
    </w:p>
    <w:p w14:paraId="6DF42AC9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Тело прыгуна в момент приземления испытывает сильное ударное воздействие, которое приходится не только на звенья тела, непосредственно соприкасающиеся с местом приземления, но и на дистальные, наиболее удаленные от него звенья. Такому же ударному воздействию подвергаются и внутренние органы, что может привести к различного рода нарушениям их жизнедеятельности и заболеваниям. Необходимо снизить вредное воздействие этого фактора. Здесь два пути: первый — улучшение места приземления; второй — овладение оптимальной техникой приземления. Первый путь получил свое отражение в прыжках в высоту и с шестом. Сначала спортсмены приземлялись в песок, уровень которого был приподнят над поверхностью отталкивания, но все же приземляться было жестко, и спортсмен уделял много времени изучению безопасной техники приземления. Затем пришел век поролона, и место приземления стало значительно мягче, возросли результаты, появился новый вид в прыжках в высоту («фосбе-ри-флоп»), появились фиберглассовые шесты. Стало возможным больше времени уделять самим прыжкам, не задумываясь над приземлением.</w:t>
      </w:r>
    </w:p>
    <w:p w14:paraId="4B1A407A" w14:textId="77777777" w:rsidR="00AD7EDF" w:rsidRPr="008F7C86" w:rsidRDefault="00AD7EDF" w:rsidP="008F7C8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F7C86">
        <w:rPr>
          <w:color w:val="000000"/>
          <w:sz w:val="28"/>
        </w:rPr>
        <w:t>Более консервативное место приземления осталось в прыжках в длину и в тройном прыжке. Здесь как прыгали в яму с песком, так и продолжают прыгать, хотя результаты растут, но тут нашел свое отражение второй путь — создание оптимальных условий для приземления и рациональная техника приземления.</w:t>
      </w:r>
    </w:p>
    <w:p w14:paraId="4928720B" w14:textId="77777777" w:rsidR="00D96C75" w:rsidRPr="008F7C86" w:rsidRDefault="00AD7EDF" w:rsidP="008F7C86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8F7C86">
        <w:rPr>
          <w:color w:val="000000"/>
          <w:sz w:val="28"/>
        </w:rPr>
        <w:t>Почему происходит мягкое приземление? Первое — за счет приземления под более острым углом к поверхности и на большем пути. Постепенно уплотняя рыхлый песок, спортсмен замедляет движение вперед; чем больше впереди рыхлого песка, тем мягче приземление. Второе — за счет амортизирующего растягивания напряженных мышц, постепенно уступая воздействию силы тяжести и скорости тела, тем самым скорость гасится не резко, а постепенно</w:t>
      </w:r>
      <w:r w:rsidR="00110E26" w:rsidRPr="008F7C86">
        <w:rPr>
          <w:color w:val="000000"/>
          <w:sz w:val="28"/>
        </w:rPr>
        <w:t>.</w:t>
      </w:r>
    </w:p>
    <w:sectPr w:rsidR="00D96C75" w:rsidRPr="008F7C86" w:rsidSect="008F7C86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254"/>
    <w:multiLevelType w:val="multilevel"/>
    <w:tmpl w:val="F4E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70D58"/>
    <w:multiLevelType w:val="hybridMultilevel"/>
    <w:tmpl w:val="370648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206F7299"/>
    <w:multiLevelType w:val="multilevel"/>
    <w:tmpl w:val="71A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D3165"/>
    <w:multiLevelType w:val="multilevel"/>
    <w:tmpl w:val="7ED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613A4"/>
    <w:multiLevelType w:val="multilevel"/>
    <w:tmpl w:val="663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37BD8"/>
    <w:multiLevelType w:val="multilevel"/>
    <w:tmpl w:val="A38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76193"/>
    <w:multiLevelType w:val="multilevel"/>
    <w:tmpl w:val="2F7C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85CFD"/>
    <w:multiLevelType w:val="multilevel"/>
    <w:tmpl w:val="350A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54AD0"/>
    <w:multiLevelType w:val="multilevel"/>
    <w:tmpl w:val="869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F7E1F"/>
    <w:multiLevelType w:val="multilevel"/>
    <w:tmpl w:val="61A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DB"/>
    <w:rsid w:val="00110E26"/>
    <w:rsid w:val="00130EDB"/>
    <w:rsid w:val="00226D18"/>
    <w:rsid w:val="00530C88"/>
    <w:rsid w:val="008F7C86"/>
    <w:rsid w:val="00AD7EDF"/>
    <w:rsid w:val="00B02A4A"/>
    <w:rsid w:val="00B15984"/>
    <w:rsid w:val="00BB6E7C"/>
    <w:rsid w:val="00CA6543"/>
    <w:rsid w:val="00D96C75"/>
    <w:rsid w:val="00E35194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49963"/>
  <w14:defaultImageDpi w14:val="0"/>
  <w15:docId w15:val="{73167D34-1465-4D79-B595-D1BFD8CE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8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58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58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C589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laggedrevsbasic">
    <w:name w:val="flaggedrevs_basic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FC589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FC5895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FC5895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FC5895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FC5895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FC5895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FC5895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FC5895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FC5895"/>
    <w:pPr>
      <w:shd w:val="clear" w:color="auto" w:fill="F9F9F9"/>
      <w:spacing w:line="24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FC5895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FC5895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FC589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FC5895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FC5895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FC5895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FC5895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FC5895"/>
    <w:pPr>
      <w:shd w:val="clear" w:color="auto" w:fill="FFFFF0"/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FC5895"/>
    <w:pPr>
      <w:shd w:val="clear" w:color="auto" w:fill="FAEBD7"/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FC5895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FC5895"/>
    <w:pPr>
      <w:ind w:right="48"/>
    </w:pPr>
  </w:style>
  <w:style w:type="paragraph" w:customStyle="1" w:styleId="fr-icon-stable">
    <w:name w:val="fr-icon-stable"/>
    <w:basedOn w:val="a"/>
    <w:rsid w:val="00FC5895"/>
    <w:pPr>
      <w:ind w:right="48"/>
    </w:pPr>
  </w:style>
  <w:style w:type="paragraph" w:customStyle="1" w:styleId="fr-icon-quality">
    <w:name w:val="fr-icon-quality"/>
    <w:basedOn w:val="a"/>
    <w:rsid w:val="00FC5895"/>
    <w:pPr>
      <w:ind w:right="48"/>
    </w:pPr>
  </w:style>
  <w:style w:type="paragraph" w:customStyle="1" w:styleId="fr-icon-locked">
    <w:name w:val="fr-icon-locked"/>
    <w:basedOn w:val="a"/>
    <w:rsid w:val="00FC5895"/>
    <w:pPr>
      <w:ind w:right="48"/>
    </w:pPr>
  </w:style>
  <w:style w:type="paragraph" w:customStyle="1" w:styleId="fr-icon-unlocked">
    <w:name w:val="fr-icon-unlocked"/>
    <w:basedOn w:val="a"/>
    <w:rsid w:val="00FC5895"/>
    <w:pPr>
      <w:ind w:right="48"/>
    </w:pPr>
  </w:style>
  <w:style w:type="paragraph" w:customStyle="1" w:styleId="fr-diff-ratings">
    <w:name w:val="fr-diff-ratings"/>
    <w:basedOn w:val="a"/>
    <w:rsid w:val="00FC5895"/>
    <w:pPr>
      <w:spacing w:before="100" w:beforeAutospacing="1" w:after="100" w:afterAutospacing="1" w:line="240" w:lineRule="atLeast"/>
    </w:pPr>
    <w:rPr>
      <w:sz w:val="22"/>
      <w:szCs w:val="22"/>
    </w:rPr>
  </w:style>
  <w:style w:type="paragraph" w:customStyle="1" w:styleId="fr-diff-to-stable">
    <w:name w:val="fr-diff-to-stable"/>
    <w:basedOn w:val="a"/>
    <w:rsid w:val="00FC5895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FC5895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FC5895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FC5895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FC5895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</w:style>
  <w:style w:type="paragraph" w:customStyle="1" w:styleId="fr-watchlist-old-notice">
    <w:name w:val="fr-watchlist-old-notice"/>
    <w:basedOn w:val="a"/>
    <w:rsid w:val="00FC5895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FC5895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FC5895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FC5895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FC5895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FC5895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FC5895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FC5895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FC5895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FC5895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FC5895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FC5895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FC5895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FC5895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FC5895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FC5895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FC5895"/>
    <w:pPr>
      <w:ind w:left="120" w:right="240"/>
    </w:pPr>
  </w:style>
  <w:style w:type="paragraph" w:customStyle="1" w:styleId="fr-comment-box">
    <w:name w:val="fr-comment-box"/>
    <w:basedOn w:val="a"/>
    <w:rsid w:val="00FC5895"/>
    <w:pPr>
      <w:spacing w:before="60" w:after="100" w:afterAutospacing="1"/>
    </w:pPr>
  </w:style>
  <w:style w:type="paragraph" w:customStyle="1" w:styleId="fr-rating-dave">
    <w:name w:val="fr-rating-dave"/>
    <w:basedOn w:val="a"/>
    <w:rsid w:val="00FC5895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FC5895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FC5895"/>
    <w:pPr>
      <w:spacing w:before="100" w:beforeAutospacing="1" w:after="100" w:afterAutospacing="1"/>
    </w:pPr>
    <w:rPr>
      <w:vanish/>
    </w:rPr>
  </w:style>
  <w:style w:type="paragraph" w:customStyle="1" w:styleId="flaggedrevsshort1">
    <w:name w:val="flaggedrevs_short1"/>
    <w:basedOn w:val="a"/>
    <w:rsid w:val="00FC5895"/>
    <w:pPr>
      <w:shd w:val="clear" w:color="auto" w:fill="F9F9F9"/>
      <w:spacing w:line="240" w:lineRule="atLeast"/>
      <w:ind w:right="240"/>
    </w:pPr>
    <w:rPr>
      <w:sz w:val="23"/>
      <w:szCs w:val="23"/>
    </w:rPr>
  </w:style>
  <w:style w:type="character" w:customStyle="1" w:styleId="fr-icon-current1">
    <w:name w:val="fr-icon-current1"/>
    <w:basedOn w:val="a0"/>
    <w:rsid w:val="00FC5895"/>
    <w:rPr>
      <w:rFonts w:cs="Times New Roman"/>
    </w:rPr>
  </w:style>
  <w:style w:type="character" w:styleId="a3">
    <w:name w:val="Hyperlink"/>
    <w:basedOn w:val="a0"/>
    <w:uiPriority w:val="99"/>
    <w:rsid w:val="00FC589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C5895"/>
    <w:rPr>
      <w:rFonts w:cs="Times New Roman"/>
      <w:color w:val="0000FF"/>
      <w:u w:val="single"/>
    </w:rPr>
  </w:style>
  <w:style w:type="character" w:customStyle="1" w:styleId="tocnumber">
    <w:name w:val="tocnumber"/>
    <w:basedOn w:val="a0"/>
    <w:rsid w:val="00FC5895"/>
    <w:rPr>
      <w:rFonts w:cs="Times New Roman"/>
    </w:rPr>
  </w:style>
  <w:style w:type="character" w:customStyle="1" w:styleId="toctext">
    <w:name w:val="toctext"/>
    <w:basedOn w:val="a0"/>
    <w:rsid w:val="00FC5895"/>
    <w:rPr>
      <w:rFonts w:cs="Times New Roman"/>
    </w:rPr>
  </w:style>
  <w:style w:type="character" w:customStyle="1" w:styleId="editsection">
    <w:name w:val="editsection"/>
    <w:basedOn w:val="a0"/>
    <w:rsid w:val="00FC5895"/>
    <w:rPr>
      <w:rFonts w:cs="Times New Roman"/>
    </w:rPr>
  </w:style>
  <w:style w:type="character" w:customStyle="1" w:styleId="mw-headline">
    <w:name w:val="mw-headline"/>
    <w:basedOn w:val="a0"/>
    <w:rsid w:val="00FC5895"/>
    <w:rPr>
      <w:rFonts w:cs="Times New Roman"/>
    </w:rPr>
  </w:style>
  <w:style w:type="character" w:customStyle="1" w:styleId="ref-info">
    <w:name w:val="ref-info"/>
    <w:basedOn w:val="a0"/>
    <w:rsid w:val="00FC5895"/>
    <w:rPr>
      <w:rFonts w:cs="Times New Roman"/>
    </w:rPr>
  </w:style>
  <w:style w:type="paragraph" w:styleId="a5">
    <w:name w:val="Normal (Web)"/>
    <w:basedOn w:val="a"/>
    <w:uiPriority w:val="99"/>
    <w:rsid w:val="00FC589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FC58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C58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3054</Words>
  <Characters>17414</Characters>
  <Application>Microsoft Office Word</Application>
  <DocSecurity>0</DocSecurity>
  <Lines>145</Lines>
  <Paragraphs>40</Paragraphs>
  <ScaleCrop>false</ScaleCrop>
  <Company>Hewlett-Packard</Company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легкой атлетике есть 4 вида прыжков: прыжок в высоту, прыжок с шестом, прыжок в длину и тройной прыжок</dc:title>
  <dc:subject/>
  <dc:creator>User</dc:creator>
  <cp:keywords/>
  <dc:description/>
  <cp:lastModifiedBy>Igor</cp:lastModifiedBy>
  <cp:revision>2</cp:revision>
  <dcterms:created xsi:type="dcterms:W3CDTF">2025-02-17T21:55:00Z</dcterms:created>
  <dcterms:modified xsi:type="dcterms:W3CDTF">2025-02-17T21:55:00Z</dcterms:modified>
</cp:coreProperties>
</file>