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249B" w14:textId="77777777" w:rsidR="00443BD7" w:rsidRDefault="00EF5EA5" w:rsidP="00443BD7">
      <w:pPr>
        <w:pStyle w:val="af5"/>
      </w:pPr>
      <w:r w:rsidRPr="00443BD7">
        <w:t>План</w:t>
      </w:r>
    </w:p>
    <w:p w14:paraId="0E121B0A" w14:textId="77777777" w:rsidR="00443BD7" w:rsidRDefault="00443BD7" w:rsidP="00443BD7">
      <w:pPr>
        <w:pStyle w:val="af5"/>
      </w:pPr>
    </w:p>
    <w:p w14:paraId="67A4021B" w14:textId="77777777" w:rsidR="00443BD7" w:rsidRDefault="00443BD7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6683630" w:history="1">
        <w:r w:rsidRPr="00905888">
          <w:rPr>
            <w:rStyle w:val="aff"/>
            <w:noProof/>
          </w:rPr>
          <w:t>Введение</w:t>
        </w:r>
      </w:hyperlink>
    </w:p>
    <w:p w14:paraId="19F1BDD9" w14:textId="77777777" w:rsidR="00443BD7" w:rsidRDefault="00443BD7">
      <w:pPr>
        <w:pStyle w:val="21"/>
        <w:rPr>
          <w:smallCaps w:val="0"/>
          <w:noProof/>
          <w:sz w:val="24"/>
          <w:szCs w:val="24"/>
        </w:rPr>
      </w:pPr>
      <w:hyperlink w:anchor="_Toc276683631" w:history="1">
        <w:r w:rsidRPr="00905888">
          <w:rPr>
            <w:rStyle w:val="aff"/>
            <w:noProof/>
          </w:rPr>
          <w:t>Основная часть. Н.В. Склифосовский - хирург-клиницист</w:t>
        </w:r>
      </w:hyperlink>
    </w:p>
    <w:p w14:paraId="6A0CE0DB" w14:textId="77777777" w:rsidR="00443BD7" w:rsidRDefault="00443BD7">
      <w:pPr>
        <w:pStyle w:val="21"/>
        <w:rPr>
          <w:smallCaps w:val="0"/>
          <w:noProof/>
          <w:sz w:val="24"/>
          <w:szCs w:val="24"/>
        </w:rPr>
      </w:pPr>
      <w:hyperlink w:anchor="_Toc276683632" w:history="1">
        <w:r w:rsidRPr="00905888">
          <w:rPr>
            <w:rStyle w:val="aff"/>
            <w:noProof/>
          </w:rPr>
          <w:t>Научно-педагогическая деятельность</w:t>
        </w:r>
      </w:hyperlink>
    </w:p>
    <w:p w14:paraId="0B1B2627" w14:textId="77777777" w:rsidR="00443BD7" w:rsidRDefault="00443BD7">
      <w:pPr>
        <w:pStyle w:val="21"/>
        <w:rPr>
          <w:smallCaps w:val="0"/>
          <w:noProof/>
          <w:sz w:val="24"/>
          <w:szCs w:val="24"/>
        </w:rPr>
      </w:pPr>
      <w:hyperlink w:anchor="_Toc276683633" w:history="1">
        <w:r w:rsidRPr="00905888">
          <w:rPr>
            <w:rStyle w:val="aff"/>
            <w:noProof/>
          </w:rPr>
          <w:t>Заключение</w:t>
        </w:r>
      </w:hyperlink>
    </w:p>
    <w:p w14:paraId="2B934B8F" w14:textId="77777777" w:rsidR="00443BD7" w:rsidRDefault="00443BD7">
      <w:pPr>
        <w:pStyle w:val="21"/>
        <w:rPr>
          <w:smallCaps w:val="0"/>
          <w:noProof/>
          <w:sz w:val="24"/>
          <w:szCs w:val="24"/>
        </w:rPr>
      </w:pPr>
      <w:hyperlink w:anchor="_Toc276683634" w:history="1">
        <w:r w:rsidRPr="00905888">
          <w:rPr>
            <w:rStyle w:val="aff"/>
            <w:noProof/>
          </w:rPr>
          <w:t>Список использованной литературы</w:t>
        </w:r>
      </w:hyperlink>
    </w:p>
    <w:p w14:paraId="4CC678ED" w14:textId="77777777" w:rsidR="00443BD7" w:rsidRDefault="00443BD7" w:rsidP="00443BD7">
      <w:pPr>
        <w:pStyle w:val="2"/>
        <w:rPr>
          <w:lang w:val="ru-RU"/>
        </w:rPr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76683630"/>
      <w:r w:rsidR="00FA464E" w:rsidRPr="00443BD7">
        <w:lastRenderedPageBreak/>
        <w:t>Введение</w:t>
      </w:r>
      <w:bookmarkEnd w:id="0"/>
    </w:p>
    <w:p w14:paraId="7519FCFA" w14:textId="77777777" w:rsidR="00443BD7" w:rsidRPr="00443BD7" w:rsidRDefault="00443BD7" w:rsidP="00443BD7">
      <w:pPr>
        <w:ind w:firstLine="709"/>
      </w:pPr>
    </w:p>
    <w:p w14:paraId="010AFDB5" w14:textId="77777777" w:rsidR="00443BD7" w:rsidRDefault="009A4DB0" w:rsidP="00443BD7">
      <w:pPr>
        <w:ind w:firstLine="709"/>
      </w:pPr>
      <w:r w:rsidRPr="00443BD7">
        <w:t xml:space="preserve">Николай Васильевич Склифосовский был одним из популярнейших врачей второй половины </w:t>
      </w:r>
      <w:r w:rsidRPr="00443BD7">
        <w:rPr>
          <w:lang w:val="en-US"/>
        </w:rPr>
        <w:t>XIX</w:t>
      </w:r>
      <w:r w:rsidRPr="00443BD7">
        <w:t xml:space="preserve"> века</w:t>
      </w:r>
      <w:r w:rsidR="00443BD7" w:rsidRPr="00443BD7">
        <w:t xml:space="preserve">. </w:t>
      </w:r>
      <w:r w:rsidRPr="00443BD7">
        <w:t>Нет такой области хирургии и общественной медицины, в которой не проявился бы яркий и многогранный талант этого замечательного ученого, клинициста и общественного деятеля</w:t>
      </w:r>
      <w:r w:rsidR="00443BD7" w:rsidRPr="00443BD7">
        <w:t>.</w:t>
      </w:r>
    </w:p>
    <w:p w14:paraId="1DB3B809" w14:textId="77777777" w:rsidR="00443BD7" w:rsidRDefault="009A4DB0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>Склифосовский много сделал для увековечения заслуг великого русского хирурга Н</w:t>
      </w:r>
      <w:r w:rsidR="00443BD7">
        <w:t xml:space="preserve">.И. </w:t>
      </w:r>
      <w:r w:rsidRPr="00443BD7">
        <w:t>Пирогова, последователем которого он был</w:t>
      </w:r>
      <w:r w:rsidR="00443BD7" w:rsidRPr="00443BD7">
        <w:t xml:space="preserve">. </w:t>
      </w:r>
      <w:r w:rsidRPr="00443BD7">
        <w:t>Ему принадлежит ведущая роль в организации Пироговского общества русских врачей</w:t>
      </w:r>
      <w:r w:rsidR="00443BD7" w:rsidRPr="00443BD7">
        <w:t xml:space="preserve">; </w:t>
      </w:r>
      <w:r w:rsidRPr="00443BD7">
        <w:t>он был одним из организаторов издания русских журналов по хирургии и активным деятелем съездов русских хирургов</w:t>
      </w:r>
      <w:r w:rsidR="00443BD7" w:rsidRPr="00443BD7">
        <w:t xml:space="preserve">. </w:t>
      </w:r>
      <w:r w:rsidRPr="00443BD7">
        <w:t>Николай Васильевич руководил строительством клинического городка на Девичьем поле</w:t>
      </w:r>
      <w:r w:rsidR="00443BD7">
        <w:t xml:space="preserve"> (</w:t>
      </w:r>
      <w:r w:rsidRPr="00443BD7">
        <w:t xml:space="preserve">ныне клиники </w:t>
      </w:r>
      <w:r w:rsidRPr="00443BD7">
        <w:rPr>
          <w:lang w:val="en-US"/>
        </w:rPr>
        <w:t>I</w:t>
      </w:r>
      <w:r w:rsidRPr="00443BD7">
        <w:t xml:space="preserve"> Московского ордена Ленина медицинского института</w:t>
      </w:r>
      <w:r w:rsidR="00443BD7" w:rsidRPr="00443BD7">
        <w:t xml:space="preserve">) </w:t>
      </w:r>
      <w:r w:rsidRPr="00443BD7">
        <w:t>и реорганизовал Институт усовершенствования врачей в Петербурге</w:t>
      </w:r>
      <w:r w:rsidR="00443BD7" w:rsidRPr="00443BD7">
        <w:t xml:space="preserve"> - </w:t>
      </w:r>
      <w:r w:rsidRPr="00443BD7">
        <w:t>это самобытное русское учреждение</w:t>
      </w:r>
      <w:r w:rsidR="00443BD7" w:rsidRPr="00443BD7">
        <w:t>.</w:t>
      </w:r>
    </w:p>
    <w:p w14:paraId="12A7FC5A" w14:textId="77777777" w:rsidR="00443BD7" w:rsidRDefault="009A4DB0" w:rsidP="00443BD7">
      <w:pPr>
        <w:ind w:firstLine="709"/>
      </w:pPr>
      <w:r w:rsidRPr="00443BD7">
        <w:rPr>
          <w:lang w:val="en-US"/>
        </w:rPr>
        <w:t>H</w:t>
      </w:r>
      <w:r w:rsidR="00443BD7">
        <w:t xml:space="preserve">.В. </w:t>
      </w:r>
      <w:r w:rsidRPr="00443BD7">
        <w:t>Склифосовский принадлежал к блестящей плеяде прогрессивных ученых дореволюционной России</w:t>
      </w:r>
      <w:r w:rsidR="00443BD7" w:rsidRPr="00443BD7">
        <w:t xml:space="preserve">. </w:t>
      </w:r>
      <w:r w:rsidRPr="00443BD7">
        <w:t xml:space="preserve">Его имя стоит в одном ряду с именами крупнейших ученых </w:t>
      </w:r>
      <w:r w:rsidRPr="00443BD7">
        <w:rPr>
          <w:lang w:val="en-US"/>
        </w:rPr>
        <w:t>XIX</w:t>
      </w:r>
      <w:r w:rsidRPr="00443BD7">
        <w:t xml:space="preserve"> века</w:t>
      </w:r>
      <w:r w:rsidR="00443BD7" w:rsidRPr="00443BD7">
        <w:t xml:space="preserve"> - </w:t>
      </w:r>
      <w:r w:rsidRPr="00443BD7">
        <w:t>Е</w:t>
      </w:r>
      <w:r w:rsidR="00443BD7">
        <w:t xml:space="preserve">.О. </w:t>
      </w:r>
      <w:r w:rsidRPr="00443BD7">
        <w:t>Мухиным, И</w:t>
      </w:r>
      <w:r w:rsidR="00443BD7">
        <w:t xml:space="preserve">.В. </w:t>
      </w:r>
      <w:r w:rsidRPr="00443BD7">
        <w:t>Буяльским, Н</w:t>
      </w:r>
      <w:r w:rsidR="00443BD7">
        <w:t xml:space="preserve">.И. </w:t>
      </w:r>
      <w:r w:rsidRPr="00443BD7">
        <w:t>Пироговым, И</w:t>
      </w:r>
      <w:r w:rsidR="00443BD7">
        <w:t xml:space="preserve">.М. </w:t>
      </w:r>
      <w:r w:rsidRPr="00443BD7">
        <w:t>Сеченовым, С</w:t>
      </w:r>
      <w:r w:rsidR="00443BD7">
        <w:t xml:space="preserve">.П. </w:t>
      </w:r>
      <w:r w:rsidRPr="00443BD7">
        <w:t>Боткиным и др</w:t>
      </w:r>
      <w:r w:rsidR="00443BD7">
        <w:t>.,</w:t>
      </w:r>
      <w:r w:rsidRPr="00443BD7">
        <w:t xml:space="preserve"> труды которых высоко подняли знамя отечественной науки</w:t>
      </w:r>
      <w:r w:rsidR="00443BD7" w:rsidRPr="00443BD7">
        <w:t>.</w:t>
      </w:r>
    </w:p>
    <w:p w14:paraId="5188C7D2" w14:textId="77777777" w:rsidR="00443BD7" w:rsidRDefault="00703224" w:rsidP="00443BD7">
      <w:pPr>
        <w:ind w:firstLine="709"/>
      </w:pPr>
      <w:r w:rsidRPr="00443BD7">
        <w:t>Целью моей работы является показать хирургическую школу Николая Васильевича Склифосовского</w:t>
      </w:r>
      <w:r w:rsidR="00443BD7" w:rsidRPr="00443BD7">
        <w:t>.</w:t>
      </w:r>
    </w:p>
    <w:p w14:paraId="0766B18D" w14:textId="77777777" w:rsidR="00443BD7" w:rsidRDefault="009A4DB0" w:rsidP="00443BD7">
      <w:pPr>
        <w:ind w:firstLine="709"/>
      </w:pPr>
      <w:r w:rsidRPr="00443BD7">
        <w:t>Для осуществления этой цели нужно решить следующие задачи</w:t>
      </w:r>
      <w:r w:rsidR="00443BD7" w:rsidRPr="00443BD7">
        <w:t>:</w:t>
      </w:r>
    </w:p>
    <w:p w14:paraId="09B61963" w14:textId="77777777" w:rsidR="00443BD7" w:rsidRDefault="00FA464E" w:rsidP="00443BD7">
      <w:pPr>
        <w:ind w:firstLine="709"/>
      </w:pPr>
      <w:r w:rsidRPr="00443BD7">
        <w:t>Показать какой вклад внес Н</w:t>
      </w:r>
      <w:r w:rsidR="00443BD7">
        <w:t xml:space="preserve">.В. </w:t>
      </w:r>
      <w:r w:rsidRPr="00443BD7">
        <w:t>Склифосовский в область хирургии</w:t>
      </w:r>
      <w:r w:rsidR="00443BD7" w:rsidRPr="00443BD7">
        <w:t>;</w:t>
      </w:r>
    </w:p>
    <w:p w14:paraId="29F8900E" w14:textId="77777777" w:rsidR="00443BD7" w:rsidRDefault="00FA464E" w:rsidP="00443BD7">
      <w:pPr>
        <w:ind w:firstLine="709"/>
      </w:pPr>
      <w:r w:rsidRPr="00443BD7">
        <w:t>Раскрыть какой была преподавательская деятельность Н</w:t>
      </w:r>
      <w:r w:rsidR="00443BD7">
        <w:t xml:space="preserve">.В. </w:t>
      </w:r>
      <w:r w:rsidRPr="00443BD7">
        <w:t>Склифосовского и как она развивалась</w:t>
      </w:r>
      <w:r w:rsidR="00443BD7" w:rsidRPr="00443BD7">
        <w:t>.</w:t>
      </w:r>
    </w:p>
    <w:p w14:paraId="3FBB3F8E" w14:textId="77777777" w:rsidR="00443BD7" w:rsidRDefault="00443BD7" w:rsidP="00443BD7">
      <w:pPr>
        <w:pStyle w:val="2"/>
        <w:rPr>
          <w:lang w:val="ru-RU"/>
        </w:rPr>
      </w:pPr>
      <w:r>
        <w:br w:type="page"/>
      </w:r>
      <w:bookmarkStart w:id="1" w:name="_Toc276683631"/>
      <w:r w:rsidR="00FA464E" w:rsidRPr="00443BD7">
        <w:lastRenderedPageBreak/>
        <w:t>Основная часть</w:t>
      </w:r>
      <w:r>
        <w:rPr>
          <w:lang w:val="ru-RU"/>
        </w:rPr>
        <w:t xml:space="preserve">. </w:t>
      </w:r>
      <w:r w:rsidR="00407A11" w:rsidRPr="00443BD7">
        <w:t>Н</w:t>
      </w:r>
      <w:r>
        <w:t xml:space="preserve">.В. </w:t>
      </w:r>
      <w:r w:rsidR="00407A11" w:rsidRPr="00443BD7">
        <w:t xml:space="preserve">Склифосовский </w:t>
      </w:r>
      <w:r>
        <w:t>-</w:t>
      </w:r>
      <w:r w:rsidR="00407A11" w:rsidRPr="00443BD7">
        <w:t xml:space="preserve"> хирург-клиницист</w:t>
      </w:r>
      <w:bookmarkEnd w:id="1"/>
    </w:p>
    <w:p w14:paraId="0D81F598" w14:textId="77777777" w:rsidR="00443BD7" w:rsidRPr="00443BD7" w:rsidRDefault="00443BD7" w:rsidP="00443BD7">
      <w:pPr>
        <w:ind w:firstLine="709"/>
      </w:pPr>
    </w:p>
    <w:p w14:paraId="4DB774E0" w14:textId="77777777" w:rsidR="00443BD7" w:rsidRDefault="00303136" w:rsidP="00443BD7">
      <w:pPr>
        <w:ind w:firstLine="709"/>
      </w:pPr>
      <w:r w:rsidRPr="00443BD7">
        <w:t>Будучи учеником и последователем Н</w:t>
      </w:r>
      <w:r w:rsidR="00443BD7">
        <w:t xml:space="preserve">.И. </w:t>
      </w:r>
      <w:r w:rsidRPr="00443BD7">
        <w:t>Пирогова, Н</w:t>
      </w:r>
      <w:r w:rsidR="00443BD7">
        <w:t xml:space="preserve">.В. </w:t>
      </w:r>
      <w:r w:rsidRPr="00443BD7">
        <w:t>Склифосовский, как никто из хирургов того времени, оценил по существу все преимущества антисептики и с присущей ему последовательностью начал внедрять ее в практику</w:t>
      </w:r>
      <w:r w:rsidR="00443BD7" w:rsidRPr="00443BD7">
        <w:t xml:space="preserve">. </w:t>
      </w:r>
      <w:r w:rsidRPr="00443BD7">
        <w:t>Он не ограничивался применением карболовой кислоты, а смело заменил ее йодоформом и 0,1</w:t>
      </w:r>
      <w:r w:rsidR="00443BD7" w:rsidRPr="00443BD7">
        <w:t>%</w:t>
      </w:r>
      <w:r w:rsidRPr="00443BD7">
        <w:t xml:space="preserve"> раствором</w:t>
      </w:r>
      <w:r w:rsidR="006C0AF1" w:rsidRPr="00443BD7">
        <w:t xml:space="preserve"> сулемы, как только убеди</w:t>
      </w:r>
      <w:r w:rsidR="002A51E8" w:rsidRPr="00443BD7">
        <w:t>лся в преимуществе этих средств</w:t>
      </w:r>
      <w:r w:rsidR="00443BD7" w:rsidRPr="00443BD7">
        <w:t xml:space="preserve">. </w:t>
      </w:r>
      <w:r w:rsidR="006C0AF1" w:rsidRPr="00443BD7">
        <w:t>Большой авторитет Н</w:t>
      </w:r>
      <w:r w:rsidR="00443BD7">
        <w:t xml:space="preserve">.В. </w:t>
      </w:r>
      <w:r w:rsidR="006C0AF1" w:rsidRPr="00443BD7">
        <w:t>Склифосовского и его влиятельность, несомненно, способствовали успешному внедрению нового метода лечения в России</w:t>
      </w:r>
      <w:r w:rsidR="00443BD7" w:rsidRPr="00443BD7">
        <w:t xml:space="preserve">. </w:t>
      </w:r>
      <w:r w:rsidR="006C0AF1" w:rsidRPr="00443BD7">
        <w:t>Свою речь как почетного председателя Пироговского съезда врачей</w:t>
      </w:r>
      <w:r w:rsidR="00443BD7">
        <w:t xml:space="preserve"> (</w:t>
      </w:r>
      <w:r w:rsidR="006C0AF1" w:rsidRPr="00443BD7">
        <w:t>1885</w:t>
      </w:r>
      <w:r w:rsidR="00443BD7" w:rsidRPr="00443BD7">
        <w:t xml:space="preserve">) </w:t>
      </w:r>
      <w:r w:rsidR="006C0AF1" w:rsidRPr="00443BD7">
        <w:t>он посвятил антисептике</w:t>
      </w:r>
      <w:r w:rsidR="00443BD7" w:rsidRPr="00443BD7">
        <w:t>.</w:t>
      </w:r>
    </w:p>
    <w:p w14:paraId="120B991C" w14:textId="77777777" w:rsidR="00443BD7" w:rsidRDefault="002A51E8" w:rsidP="00443BD7">
      <w:pPr>
        <w:ind w:firstLine="709"/>
      </w:pPr>
      <w:r w:rsidRPr="00443BD7">
        <w:t>Чтобы полнее</w:t>
      </w:r>
      <w:r w:rsidR="006C0AF1" w:rsidRPr="00443BD7">
        <w:t xml:space="preserve"> представить прогрессивную роль Н</w:t>
      </w:r>
      <w:r w:rsidR="00443BD7">
        <w:t xml:space="preserve">.В. </w:t>
      </w:r>
      <w:r w:rsidR="006C0AF1" w:rsidRPr="00443BD7">
        <w:t>Склифосовского</w:t>
      </w:r>
      <w:r w:rsidR="00443BD7" w:rsidRPr="00443BD7">
        <w:t xml:space="preserve"> - </w:t>
      </w:r>
      <w:r w:rsidR="006C0AF1" w:rsidRPr="00443BD7">
        <w:t>горячего пропагандиста новых идей, необходимо вспомнить об условиях хирургической работы в некоторых клиниках</w:t>
      </w:r>
      <w:r w:rsidR="00443BD7" w:rsidRPr="00443BD7">
        <w:t xml:space="preserve">. </w:t>
      </w:r>
      <w:r w:rsidR="006C0AF1" w:rsidRPr="00443BD7">
        <w:t>Например, в Ново-Екатерининской больнице</w:t>
      </w:r>
      <w:r w:rsidR="00443BD7">
        <w:t xml:space="preserve"> "</w:t>
      </w:r>
      <w:r w:rsidR="006C0AF1" w:rsidRPr="00443BD7">
        <w:t>для бедных</w:t>
      </w:r>
      <w:r w:rsidR="00443BD7">
        <w:t xml:space="preserve">", </w:t>
      </w:r>
      <w:r w:rsidR="006C0AF1" w:rsidRPr="00443BD7">
        <w:t>в клинике профессора Новацкого</w:t>
      </w:r>
      <w:r w:rsidR="00443BD7">
        <w:t xml:space="preserve">, </w:t>
      </w:r>
      <w:r w:rsidR="006C0AF1" w:rsidRPr="00443BD7">
        <w:t>почти не оперировали, а лишь вскрывали затеки и гнойники</w:t>
      </w:r>
      <w:r w:rsidR="00443BD7">
        <w:t xml:space="preserve">, </w:t>
      </w:r>
      <w:r w:rsidR="006C0AF1" w:rsidRPr="00443BD7">
        <w:t>производили ампутации, считая, что от гнойного сепсиса больных не спасти</w:t>
      </w:r>
      <w:r w:rsidR="00443BD7" w:rsidRPr="00443BD7">
        <w:t xml:space="preserve">. </w:t>
      </w:r>
      <w:r w:rsidR="006C0AF1" w:rsidRPr="00443BD7">
        <w:t>Воздух в палатах был таким тяжелым, что вновь вошедшему делалось дурно</w:t>
      </w:r>
      <w:r w:rsidR="00443BD7" w:rsidRPr="00443BD7">
        <w:t xml:space="preserve">. </w:t>
      </w:r>
      <w:r w:rsidR="006C0AF1" w:rsidRPr="00443BD7">
        <w:t>Такими были условия и в факультетской клинике до прихода Н</w:t>
      </w:r>
      <w:r w:rsidR="00443BD7">
        <w:t xml:space="preserve">.В. </w:t>
      </w:r>
      <w:r w:rsidR="006C0AF1" w:rsidRPr="00443BD7">
        <w:t>Склифосовского в 1880 году</w:t>
      </w:r>
      <w:r w:rsidR="00443BD7" w:rsidRPr="00443BD7">
        <w:t xml:space="preserve">. </w:t>
      </w:r>
      <w:r w:rsidR="006C0AF1" w:rsidRPr="00443BD7">
        <w:t>При нем клиника преобразилась и стала образцовым учебным и научным центром Москвы</w:t>
      </w:r>
      <w:r w:rsidR="00443BD7" w:rsidRPr="00443BD7">
        <w:t xml:space="preserve">. </w:t>
      </w:r>
      <w:r w:rsidR="006C0AF1" w:rsidRPr="00443BD7">
        <w:t>Н</w:t>
      </w:r>
      <w:r w:rsidR="00443BD7">
        <w:t xml:space="preserve">.В. </w:t>
      </w:r>
      <w:r w:rsidR="006C0AF1" w:rsidRPr="00443BD7">
        <w:t>Склифосовский строго придерживался принятой системы противогнилостного лечения ран, постоянно убеждал своих сотрудников, что проведение антисептики не должно ограничиваться применением ее только в операционной или перевязочной, что чистота и опрятность должны быть во всем хирургическом деле</w:t>
      </w:r>
      <w:r w:rsidR="00443BD7" w:rsidRPr="00443BD7">
        <w:t>.</w:t>
      </w:r>
    </w:p>
    <w:p w14:paraId="61FD7194" w14:textId="77777777" w:rsidR="00443BD7" w:rsidRDefault="006C0AF1" w:rsidP="00443BD7">
      <w:pPr>
        <w:ind w:firstLine="709"/>
      </w:pPr>
      <w:r w:rsidRPr="00443BD7">
        <w:t>Перевязки ран в его клинике обставлялись так же, как операция, и проходили при соблюдении строгих правил антисептики</w:t>
      </w:r>
      <w:r w:rsidR="00443BD7" w:rsidRPr="00443BD7">
        <w:t xml:space="preserve">. </w:t>
      </w:r>
      <w:r w:rsidRPr="00443BD7">
        <w:t>Перевязки производились только врачами</w:t>
      </w:r>
      <w:r w:rsidR="00443BD7" w:rsidRPr="00443BD7">
        <w:t xml:space="preserve">. </w:t>
      </w:r>
      <w:r w:rsidRPr="00443BD7">
        <w:t>Грязные повязки немедленно сжигались</w:t>
      </w:r>
      <w:r w:rsidR="00443BD7" w:rsidRPr="00443BD7">
        <w:t>.</w:t>
      </w:r>
    </w:p>
    <w:p w14:paraId="52FB33A0" w14:textId="77777777" w:rsidR="00443BD7" w:rsidRDefault="000258B9" w:rsidP="00443BD7">
      <w:pPr>
        <w:ind w:firstLine="709"/>
      </w:pPr>
      <w:r w:rsidRPr="00443BD7">
        <w:lastRenderedPageBreak/>
        <w:t>В конце 80-х годов Н</w:t>
      </w:r>
      <w:r w:rsidR="00443BD7">
        <w:t xml:space="preserve">.В. </w:t>
      </w:r>
      <w:r w:rsidRPr="00443BD7">
        <w:t xml:space="preserve">Склифосовский ввел стерилизацию перевязочных средств при некоторых операциях </w:t>
      </w:r>
      <w:r w:rsidR="00443BD7">
        <w:t>-</w:t>
      </w:r>
      <w:r w:rsidRPr="00443BD7">
        <w:t xml:space="preserve"> производилась она вначале в небольшом аппарате при помощи нагретого воздуха</w:t>
      </w:r>
      <w:r w:rsidR="00443BD7" w:rsidRPr="00443BD7">
        <w:t xml:space="preserve">. </w:t>
      </w:r>
      <w:r w:rsidRPr="00443BD7">
        <w:t>Вскоре асептический метод был перенесен им из перевязочной в операционную</w:t>
      </w:r>
      <w:r w:rsidR="00443BD7" w:rsidRPr="00443BD7">
        <w:t xml:space="preserve">. </w:t>
      </w:r>
      <w:r w:rsidRPr="00443BD7">
        <w:t>Это замечательное открытие в хирургии, впервые использованное в клинике Н</w:t>
      </w:r>
      <w:r w:rsidR="00443BD7">
        <w:t xml:space="preserve">.В. </w:t>
      </w:r>
      <w:r w:rsidRPr="00443BD7">
        <w:t>Склифосовского, явилось началом новой эры в медицинской науке и практике</w:t>
      </w:r>
      <w:r w:rsidR="00443BD7" w:rsidRPr="00443BD7">
        <w:t>.</w:t>
      </w:r>
    </w:p>
    <w:p w14:paraId="09F85A71" w14:textId="12E86122" w:rsidR="00443BD7" w:rsidRDefault="00A0746D" w:rsidP="00443BD7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799FB" wp14:editId="1BF14B74">
                <wp:simplePos x="0" y="0"/>
                <wp:positionH relativeFrom="margin">
                  <wp:posOffset>-5143500</wp:posOffset>
                </wp:positionH>
                <wp:positionV relativeFrom="paragraph">
                  <wp:posOffset>-1990725</wp:posOffset>
                </wp:positionV>
                <wp:extent cx="3828415" cy="0"/>
                <wp:effectExtent l="13335" t="19050" r="1587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841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EC57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5pt,-156.75pt" to="-103.55pt,-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q0wQEAAGoDAAAOAAAAZHJzL2Uyb0RvYy54bWysU01v2zAMvQ/YfxB0X2wn3RAYcXpI112y&#10;LUC7H8BIsi1MFgVJiZ1/P0r5aLfdivogkCL59PhIr+6nwbCj8kGjbXg1KzlTVqDUtmv4r+fHT0vO&#10;QgQrwaBVDT+pwO/XHz+sRlerOfZopPKMQGyoR9fwPkZXF0UQvRogzNApS8EW/QCRXN8V0sNI6IMp&#10;5mX5pRjRS+dRqBDo9uEc5OuM37ZKxJ9tG1RkpuHELebT53OfzmK9grrz4HotLjTgDSwG0JYevUE9&#10;QAR28Po/qEELjwHbOBM4FNi2WqjcA3VTlf9089SDU7kXEie4m0zh/WDFj+POMy0bvuDMwkAj2mqr&#10;2DwpM7pQU8LG7nzqTUz2yW1R/A7M4qYH26nM8PnkqKxKFcVfJckJjvD343eUlAOHiFmmqfVDgiQB&#10;2JSncbpNQ02RCbpcLOfLu+ozZ+IaK6C+Fjof4jeFA0tGww1xzsBw3IaYiEB9TUnvWHzUxuRhG8vG&#10;hs/vqkWZKwIaLVM05QXf7TfGsyOkfclfbosir9M8HqzMaL0C+fViR9DmbNPrxl7USAKcpdyjPO38&#10;VSUaaKZ5Wb60Ma/9XP3yi6z/AAAA//8DAFBLAwQUAAYACAAAACEA0hbnpeIAAAAPAQAADwAAAGRy&#10;cy9kb3ducmV2LnhtbEyPwU7DMBBE70j8g7VI3FI7KdAqjVMhECcEUlvE2YndOCJeh9hp0349y6GC&#10;2+7OaPZNsZ5cxw5mCK1HCelMADNYe91iI+Fj95IsgYWoUKvOo5FwMgHW5fVVoXLtj7gxh21sGIVg&#10;yJUEG2Ofcx5qa5wKM98bJG3vB6cirUPD9aCOFO46ngnxwJ1qkT5Y1Zsna+qv7egkfIq38+b51Wfv&#10;i9Pd966yLh3PTsrbm+lxBSyaKf6Z4Ref0KEkpsqPqAPrJCTLVFCZSNM8nd8DI0+SiUUKrLrceFnw&#10;/z3KHwAAAP//AwBQSwECLQAUAAYACAAAACEAtoM4kv4AAADhAQAAEwAAAAAAAAAAAAAAAAAAAAAA&#10;W0NvbnRlbnRfVHlwZXNdLnhtbFBLAQItABQABgAIAAAAIQA4/SH/1gAAAJQBAAALAAAAAAAAAAAA&#10;AAAAAC8BAABfcmVscy8ucmVsc1BLAQItABQABgAIAAAAIQA5Wzq0wQEAAGoDAAAOAAAAAAAAAAAA&#10;AAAAAC4CAABkcnMvZTJvRG9jLnhtbFBLAQItABQABgAIAAAAIQDSFuel4gAAAA8BAAAPAAAAAAAA&#10;AAAAAAAAABsEAABkcnMvZG93bnJldi54bWxQSwUGAAAAAAQABADzAAAAKgUAAAAA&#10;" strokeweight="1.9pt">
                <w10:wrap anchorx="margin"/>
              </v:line>
            </w:pict>
          </mc:Fallback>
        </mc:AlternateContent>
      </w:r>
      <w:r w:rsidR="000258B9" w:rsidRPr="00443BD7">
        <w:t>Строго проводя новые принципы в хирургии, Н</w:t>
      </w:r>
      <w:r w:rsidR="00443BD7">
        <w:t xml:space="preserve">.В. </w:t>
      </w:r>
      <w:r w:rsidR="002A51E8" w:rsidRPr="00443BD7">
        <w:t>Скли</w:t>
      </w:r>
      <w:r w:rsidR="002A51E8" w:rsidRPr="00443BD7">
        <w:rPr>
          <w:noProof/>
        </w:rPr>
        <w:t>фосовский</w:t>
      </w:r>
      <w:r w:rsidR="002A51E8" w:rsidRPr="00443BD7">
        <w:t>, как истинный последователь Н</w:t>
      </w:r>
      <w:r w:rsidR="00443BD7">
        <w:t xml:space="preserve">.И. </w:t>
      </w:r>
      <w:r w:rsidR="00DD3528" w:rsidRPr="00443BD7">
        <w:t>Пирогова, постоянно стремился совершенствовать хирургическую технику, уделяя особое внимание анатомо-ф</w:t>
      </w:r>
      <w:r w:rsidR="00B85566">
        <w:t>изиологичес</w:t>
      </w:r>
      <w:r w:rsidR="00DD3528" w:rsidRPr="00443BD7">
        <w:t>кому обоснованию операций</w:t>
      </w:r>
      <w:r w:rsidR="00443BD7" w:rsidRPr="00443BD7">
        <w:t xml:space="preserve">. </w:t>
      </w:r>
      <w:r w:rsidR="00DD3528" w:rsidRPr="00443BD7">
        <w:t>Еще в 1864 году, в доантисептическое время, он один из первых провел лапаротомию</w:t>
      </w:r>
      <w:r w:rsidR="00443BD7" w:rsidRPr="00443BD7">
        <w:t xml:space="preserve"> - </w:t>
      </w:r>
      <w:r w:rsidR="00DD3528" w:rsidRPr="00443BD7">
        <w:t>вскрытие брюшной полости по поводу опухолей придатков матки, успешно оперировал при гинекологических заболеваниях</w:t>
      </w:r>
      <w:r w:rsidR="00443BD7" w:rsidRPr="00443BD7">
        <w:t xml:space="preserve">. </w:t>
      </w:r>
      <w:r w:rsidR="002A51E8" w:rsidRPr="00443BD7">
        <w:t>Н</w:t>
      </w:r>
      <w:r w:rsidR="00443BD7">
        <w:t xml:space="preserve">.В. </w:t>
      </w:r>
      <w:r w:rsidR="002A51E8" w:rsidRPr="00443BD7">
        <w:t>Склифосовский</w:t>
      </w:r>
      <w:r w:rsidR="00DD3528" w:rsidRPr="00443BD7">
        <w:t xml:space="preserve"> опубликовал ряд научных трудов в этой области, не потерявших своего значения и для нашего времени</w:t>
      </w:r>
      <w:r w:rsidR="00443BD7" w:rsidRPr="00443BD7">
        <w:t>.</w:t>
      </w:r>
    </w:p>
    <w:p w14:paraId="17B2684F" w14:textId="3BF76892" w:rsidR="00443BD7" w:rsidRDefault="00DF49E3" w:rsidP="00443BD7">
      <w:pPr>
        <w:ind w:firstLine="709"/>
      </w:pPr>
      <w:r w:rsidRPr="00443BD7">
        <w:t>Чтобы устранить отрицательное влияние возникающих при операциях на органах брюшной полости суммированных раздражений, Н</w:t>
      </w:r>
      <w:r w:rsidR="00443BD7">
        <w:t xml:space="preserve">.В. </w:t>
      </w:r>
      <w:r w:rsidRPr="00443BD7">
        <w:t>Склифосовский дает ряд практических советов, сохранивших свое значение и в настоящее время</w:t>
      </w:r>
      <w:r w:rsidR="00443BD7" w:rsidRPr="00443BD7">
        <w:t xml:space="preserve">. </w:t>
      </w:r>
      <w:r w:rsidRPr="00443BD7">
        <w:t>Он указывает, что вскрытие обширной серозной полости брюшины сопровождается охлаждением, которое достигает тем большей степени, чем дольше будет продолжаться операция</w:t>
      </w:r>
      <w:r w:rsidR="00443BD7" w:rsidRPr="00443BD7">
        <w:t xml:space="preserve">. </w:t>
      </w:r>
      <w:r w:rsidRPr="00443BD7">
        <w:t>Повышение температуры комнаты, где происходит</w:t>
      </w:r>
      <w:r w:rsidR="00443BD7" w:rsidRPr="00443BD7">
        <w:t xml:space="preserve"> </w:t>
      </w:r>
      <w:r w:rsidRPr="00443BD7">
        <w:t>операция</w:t>
      </w:r>
      <w:r w:rsidR="00443BD7" w:rsidRPr="00443BD7">
        <w:t xml:space="preserve"> </w:t>
      </w:r>
      <w:r w:rsidRPr="00443BD7">
        <w:t>со</w:t>
      </w:r>
      <w:r w:rsidR="00443BD7" w:rsidRPr="00443BD7">
        <w:t xml:space="preserve"> </w:t>
      </w:r>
      <w:r w:rsidRPr="00443BD7">
        <w:t>вскрытием</w:t>
      </w:r>
      <w:r w:rsidR="00443BD7" w:rsidRPr="00443BD7">
        <w:t xml:space="preserve"> </w:t>
      </w:r>
      <w:r w:rsidRPr="00443BD7">
        <w:t>брюшной</w:t>
      </w:r>
      <w:r w:rsidR="00443BD7" w:rsidRPr="00443BD7">
        <w:t xml:space="preserve"> </w:t>
      </w:r>
      <w:r w:rsidRPr="00443BD7">
        <w:t>полости,</w:t>
      </w:r>
      <w:r w:rsidR="00443BD7" w:rsidRPr="00443BD7">
        <w:t xml:space="preserve"> </w:t>
      </w:r>
      <w:r w:rsidRPr="00443BD7">
        <w:t xml:space="preserve">по </w:t>
      </w:r>
      <w:r w:rsidR="00A074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B1D1B" wp14:editId="16D6729B">
                <wp:simplePos x="0" y="0"/>
                <wp:positionH relativeFrom="margin">
                  <wp:posOffset>7709535</wp:posOffset>
                </wp:positionH>
                <wp:positionV relativeFrom="paragraph">
                  <wp:posOffset>-111760</wp:posOffset>
                </wp:positionV>
                <wp:extent cx="0" cy="3328670"/>
                <wp:effectExtent l="7620" t="9525" r="1143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C603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7.05pt,-8.8pt" to="607.05pt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Y8vwEAAGkDAAAOAAAAZHJzL2Uyb0RvYy54bWysU01vGyEQvVfKf0Dc6/WHmkQrr3Nwmlzc&#10;1FLSHzAGdhcVGATYu/73GfBH0/ZWdQ+IYWYe771hlw+jNeygQtToGj6bTDlTTqDUrmv4j7enz/ec&#10;xQROgkGnGn5UkT+sbj4tB1+rOfZopAqMQFysB9/wPiVfV1UUvbIQJ+iVo2SLwUKiMHSVDDAQujXV&#10;fDq9rQYM0gcUKkY6fTwl+argt60S6XvbRpWYaThxS2UNZd3ltVotoe4C+F6LMw34BxYWtKNLr1CP&#10;kIDtg/4LymoRMGKbJgJthW2rhSoaSM1s+oea1x68KlrInOivNsX/ByteDtvAtGz4nDMHlka00U6x&#10;RXZm8LGmgrXbhqxNjO7Vb1D8jMzhugfXqcLw7eipbZY7qt9achA94e+GbyipBvYJi01jG2yGJAPY&#10;WKZxvE5DjYmJ06Gg08Vifn97VyZVQX1p9CGmZ4WW5U3DDXEuwHDYxJSJQH0pyfc4fNLGlGEbxwZC&#10;nd19KQ0RjZY5mcti6HZrE9gB8nMpX1FFmY9lAfdOFrBegfx63ifQ5rSny407m5H1n5zcoTxuw8Uk&#10;mmdheX57+cF8jEv3rz9k9Q4AAP//AwBQSwMEFAAGAAgAAAAhAKP8DfbiAAAADQEAAA8AAABkcnMv&#10;ZG93bnJldi54bWxMj8tOwzAQRfdI/QdrKrFrnVRgqhCnIhEsugCpD6mwc+MhiYjHIXba8Pe4YkGX&#10;d+bozpl0NZqWnbB3jSUJ8TwChlRa3VAlYb97mS2BOa9Iq9YSSvhBB6tscpOqRNszbfC09RULJeQS&#10;JaH2vks4d2WNRrm57ZDC7tP2RvkQ+4rrXp1DuWn5IooEN6qhcKFWHRY1ll/bwUjw7vD+5of1dy7y&#10;1wJ3+UfxzNdS3k7Hp0dgHkf/D8NFP6hDFpyOdiDtWBvyIr6LAythFj8IYBfkb3SUcB8JATxL+fUX&#10;2S8AAAD//wMAUEsBAi0AFAAGAAgAAAAhALaDOJL+AAAA4QEAABMAAAAAAAAAAAAAAAAAAAAAAFtD&#10;b250ZW50X1R5cGVzXS54bWxQSwECLQAUAAYACAAAACEAOP0h/9YAAACUAQAACwAAAAAAAAAAAAAA&#10;AAAvAQAAX3JlbHMvLnJlbHNQSwECLQAUAAYACAAAACEAJ+Q2PL8BAABpAwAADgAAAAAAAAAAAAAA&#10;AAAuAgAAZHJzL2Uyb0RvYy54bWxQSwECLQAUAAYACAAAACEAo/wN9uIAAAANAQAADwAAAAAAAAAA&#10;AAAAAAAZBAAAZHJzL2Rvd25yZXYueG1sUEsFBgAAAAAEAAQA8wAAACgFAAAAAA==&#10;" strokeweight=".25pt">
                <w10:wrap anchorx="margin"/>
              </v:line>
            </w:pict>
          </mc:Fallback>
        </mc:AlternateContent>
      </w:r>
      <w:r w:rsidR="00117A36" w:rsidRPr="00443BD7">
        <w:t xml:space="preserve">крайней </w:t>
      </w:r>
      <w:r w:rsidR="002A51E8" w:rsidRPr="00443BD7">
        <w:t>мере,</w:t>
      </w:r>
      <w:r w:rsidR="00117A36" w:rsidRPr="00443BD7">
        <w:t xml:space="preserve"> до 16° или 17° Реомюра имеет</w:t>
      </w:r>
      <w:r w:rsidR="00443BD7">
        <w:t xml:space="preserve"> "</w:t>
      </w:r>
      <w:r w:rsidR="00117A36" w:rsidRPr="00443BD7">
        <w:t>веское основание, которым не должно пренебрегать</w:t>
      </w:r>
      <w:r w:rsidR="00443BD7">
        <w:t xml:space="preserve">". </w:t>
      </w:r>
      <w:r w:rsidR="00117A36" w:rsidRPr="00443BD7">
        <w:t>И далее</w:t>
      </w:r>
      <w:r w:rsidR="00443BD7" w:rsidRPr="00443BD7">
        <w:t>:</w:t>
      </w:r>
      <w:r w:rsidR="00443BD7">
        <w:t xml:space="preserve"> "</w:t>
      </w:r>
      <w:r w:rsidR="00117A36" w:rsidRPr="00443BD7">
        <w:t>При этих операциях в брюшной полости неизбежно остается некоторое количество крови и серозной жидкости, которые чаще всего всасываются без последствий</w:t>
      </w:r>
      <w:r w:rsidR="00443BD7" w:rsidRPr="00443BD7">
        <w:t xml:space="preserve">. </w:t>
      </w:r>
      <w:r w:rsidR="00117A36" w:rsidRPr="00443BD7">
        <w:t>Но бывают случаи, когда они подвергаются разложению</w:t>
      </w:r>
      <w:r w:rsidR="00443BD7" w:rsidRPr="00443BD7">
        <w:t xml:space="preserve">. </w:t>
      </w:r>
      <w:r w:rsidR="00117A36" w:rsidRPr="00443BD7">
        <w:t>Продукты разложения, всосавшись в массу крови, быстро вызывают отравление, которое может погубить организм в течение первых 24 часов после операции</w:t>
      </w:r>
      <w:r w:rsidR="00443BD7">
        <w:t xml:space="preserve">!" </w:t>
      </w:r>
      <w:r w:rsidR="00117A36" w:rsidRPr="00443BD7">
        <w:t xml:space="preserve">Для того чтобы предотвратить </w:t>
      </w:r>
      <w:r w:rsidR="00117A36" w:rsidRPr="00443BD7">
        <w:lastRenderedPageBreak/>
        <w:t>развитие токсемии, Н</w:t>
      </w:r>
      <w:r w:rsidR="00443BD7">
        <w:t xml:space="preserve">.В. </w:t>
      </w:r>
      <w:r w:rsidR="00117A36" w:rsidRPr="00443BD7">
        <w:t>Склифосовский во время операции тщательно удалял из брюшной полости остатки крови и серозной жидкости</w:t>
      </w:r>
      <w:r w:rsidR="00443BD7" w:rsidRPr="00443BD7">
        <w:t>.</w:t>
      </w:r>
    </w:p>
    <w:p w14:paraId="32586E93" w14:textId="4B0B09C7" w:rsidR="00443BD7" w:rsidRDefault="00A0746D" w:rsidP="00443BD7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87671" wp14:editId="1DF49529">
                <wp:simplePos x="0" y="0"/>
                <wp:positionH relativeFrom="margin">
                  <wp:posOffset>8090535</wp:posOffset>
                </wp:positionH>
                <wp:positionV relativeFrom="paragraph">
                  <wp:posOffset>471805</wp:posOffset>
                </wp:positionV>
                <wp:extent cx="0" cy="829310"/>
                <wp:effectExtent l="7620" t="5080" r="1143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9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F1F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7.05pt,37.15pt" to="637.0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RsvwEAAGgDAAAOAAAAZHJzL2Uyb0RvYy54bWysU02P2yAQvVfqf0DcG8fZfuxacfaQ7faS&#10;tpF2+wMmgG1UYBCQ2Pn3HchHt+1tVR8Qw8w85r2Hl/eTNeygQtToWl7P5pwpJ1Bq17f8x/Pju1vO&#10;YgInwaBTLT+qyO9Xb98sR9+oBQ5opAqMQFxsRt/yISXfVFUUg7IQZ+iVo2SHwUKiMPSVDDASujXV&#10;Yj7/WI0YpA8oVIx0+nBK8lXB7zol0veuiyox03KaLZU1lHWX12q1hKYP4ActzmPAK6awoB1deoV6&#10;gARsH/Q/UFaLgBG7NBNoK+w6LVThQGzq+V9sngbwqnAhcaK/yhT/H6z4dtgGpiV5x5kDSxZttFPs&#10;fVZm9LGhgrXbhsxNTO7Jb1D8jMzhegDXqzLh89FTW507qj9achA94e/GryipBvYJi0xTF2yGJAHY&#10;VNw4Xt1QU2LidCjo9HZxd1MXoypoLn0+xPRFoWV503JDIxdcOGxiynNAcynJ1zh81MYUr41jY8tv&#10;6k8fSkNEo2VO5rIY+t3aBHaA/FrKV0hR5mVZwL2TBWxQID+f9wm0Oe3pcuPOWmT6JyF3KI/bcNGI&#10;7CxTnp9efi8v49L9+wdZ/QIAAP//AwBQSwMEFAAGAAgAAAAhAO/FsZ/gAAAADAEAAA8AAABkcnMv&#10;ZG93bnJldi54bWxMj8FOwzAMhu9IvENkJG4sXak2KE0nWsFhByaxIQG3rDFtReOUJt3K2+OJAxx/&#10;+9Pvz9lqsp044OBbRwrmswgEUuVMS7WCl93j1Q0IHzQZ3TlCBd/oYZWfn2U6Ne5Iz3jYhlpwCflU&#10;K2hC6FMpfdWg1X7meiTefbjB6sBxqKUZ9JHLbSfjKFpIq1viC43usWyw+tyOVkHwr2+bMK6/ikXx&#10;VOKueC8f5Fqpy4vp/g5EwCn8wXDSZ3XI2WnvRjJedJzjZTJnVsEyuQZxIn4newVxlNyCzDP5/4n8&#10;BwAA//8DAFBLAQItABQABgAIAAAAIQC2gziS/gAAAOEBAAATAAAAAAAAAAAAAAAAAAAAAABbQ29u&#10;dGVudF9UeXBlc10ueG1sUEsBAi0AFAAGAAgAAAAhADj9If/WAAAAlAEAAAsAAAAAAAAAAAAAAAAA&#10;LwEAAF9yZWxzLy5yZWxzUEsBAi0AFAAGAAgAAAAhAMnKlGy/AQAAaAMAAA4AAAAAAAAAAAAAAAAA&#10;LgIAAGRycy9lMm9Eb2MueG1sUEsBAi0AFAAGAAgAAAAhAO/FsZ/gAAAADAEAAA8AAAAAAAAAAAAA&#10;AAAAGQQAAGRycy9kb3ducmV2LnhtbFBLBQYAAAAABAAEAPMAAAAmBQAAAAA=&#10;" strokeweight=".25pt">
                <w10:wrap anchorx="margin"/>
              </v:line>
            </w:pict>
          </mc:Fallback>
        </mc:AlternateContent>
      </w:r>
      <w:r w:rsidR="00117A36" w:rsidRPr="00443BD7">
        <w:t>Рассматривая полостные операции как наиболее серьезные вмешательства, требующие особых условий, Н</w:t>
      </w:r>
      <w:r w:rsidR="00443BD7">
        <w:t xml:space="preserve">.В. </w:t>
      </w:r>
      <w:r w:rsidR="00117A36" w:rsidRPr="00443BD7">
        <w:t>Склифосовский подчеркивал, что вскрытие брюшной полости не есть операция университетских амфитеатров</w:t>
      </w:r>
      <w:r w:rsidR="00443BD7" w:rsidRPr="00443BD7">
        <w:t xml:space="preserve">. </w:t>
      </w:r>
      <w:r w:rsidR="00117A36" w:rsidRPr="00443BD7">
        <w:t>Эти операции он производил в специальном помещении, названном им в дальнейшем лапаротомной</w:t>
      </w:r>
      <w:r w:rsidR="00443BD7" w:rsidRPr="00443BD7">
        <w:t xml:space="preserve">. </w:t>
      </w:r>
      <w:r w:rsidR="00117A36" w:rsidRPr="00443BD7">
        <w:t>Под его непосредственным руководством в московских клиниках был завершен переход на новый антисептический метод лечения, а затем</w:t>
      </w:r>
      <w:r w:rsidR="00443BD7" w:rsidRPr="00443BD7">
        <w:t xml:space="preserve"> - </w:t>
      </w:r>
      <w:r w:rsidR="00117A36" w:rsidRPr="00443BD7">
        <w:t>асептический</w:t>
      </w:r>
      <w:r w:rsidR="00443BD7" w:rsidRPr="00443BD7">
        <w:t>.</w:t>
      </w:r>
    </w:p>
    <w:p w14:paraId="0596C902" w14:textId="77777777" w:rsidR="00443BD7" w:rsidRDefault="00701EAF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 xml:space="preserve">Склифосовский в числе первых произвел гастростомию </w:t>
      </w:r>
      <w:r w:rsidR="00443BD7">
        <w:t>-</w:t>
      </w:r>
      <w:r w:rsidRPr="00443BD7">
        <w:t xml:space="preserve"> желудочный свищ для питания</w:t>
      </w:r>
      <w:r w:rsidR="00443BD7" w:rsidRPr="00443BD7">
        <w:t xml:space="preserve">. </w:t>
      </w:r>
      <w:r w:rsidRPr="00443BD7">
        <w:t>Первая</w:t>
      </w:r>
      <w:r w:rsidR="00443BD7" w:rsidRPr="00443BD7">
        <w:t xml:space="preserve"> </w:t>
      </w:r>
      <w:r w:rsidRPr="00443BD7">
        <w:t>гастростомия,</w:t>
      </w:r>
      <w:r w:rsidR="00443BD7" w:rsidRPr="00443BD7">
        <w:t xml:space="preserve"> </w:t>
      </w:r>
      <w:r w:rsidRPr="00443BD7">
        <w:t>по</w:t>
      </w:r>
      <w:r w:rsidR="00443BD7" w:rsidRPr="00443BD7">
        <w:t xml:space="preserve"> </w:t>
      </w:r>
      <w:r w:rsidRPr="00443BD7">
        <w:t>поводу</w:t>
      </w:r>
      <w:r w:rsidR="00443BD7" w:rsidRPr="00443BD7">
        <w:t xml:space="preserve"> </w:t>
      </w:r>
      <w:r w:rsidRPr="00443BD7">
        <w:t>сужения</w:t>
      </w:r>
      <w:r w:rsidR="00443BD7" w:rsidRPr="00443BD7">
        <w:t xml:space="preserve"> </w:t>
      </w:r>
      <w:r w:rsidRPr="00443BD7">
        <w:t>пищевода на</w:t>
      </w:r>
      <w:r w:rsidR="00443BD7" w:rsidRPr="00443BD7">
        <w:t xml:space="preserve"> </w:t>
      </w:r>
      <w:r w:rsidRPr="00443BD7">
        <w:t>почве</w:t>
      </w:r>
      <w:r w:rsidR="00443BD7" w:rsidRPr="00443BD7">
        <w:t xml:space="preserve"> </w:t>
      </w:r>
      <w:r w:rsidRPr="00443BD7">
        <w:t>рака,</w:t>
      </w:r>
      <w:r w:rsidR="00443BD7" w:rsidRPr="00443BD7">
        <w:t xml:space="preserve"> </w:t>
      </w:r>
      <w:r w:rsidRPr="00443BD7">
        <w:t>была</w:t>
      </w:r>
      <w:r w:rsidR="00443BD7" w:rsidRPr="00443BD7">
        <w:t xml:space="preserve"> </w:t>
      </w:r>
      <w:r w:rsidRPr="00443BD7">
        <w:t>произведена</w:t>
      </w:r>
      <w:r w:rsidR="00443BD7" w:rsidRPr="00443BD7">
        <w:t xml:space="preserve"> </w:t>
      </w:r>
      <w:r w:rsidRPr="00443BD7">
        <w:t>Н</w:t>
      </w:r>
      <w:r w:rsidR="00443BD7">
        <w:t xml:space="preserve">.В. </w:t>
      </w:r>
      <w:r w:rsidRPr="00443BD7">
        <w:t>Склифосовским 8 марта 1879 года, вторая</w:t>
      </w:r>
      <w:r w:rsidR="00443BD7" w:rsidRPr="00443BD7">
        <w:t xml:space="preserve"> - </w:t>
      </w:r>
      <w:r w:rsidRPr="00443BD7">
        <w:t>в декабре 1879 года</w:t>
      </w:r>
      <w:r w:rsidR="00443BD7" w:rsidRPr="00443BD7">
        <w:t xml:space="preserve">. </w:t>
      </w:r>
      <w:r w:rsidRPr="00443BD7">
        <w:t>В опубликованных по этому вопросу статьях он подробно разбирает показания и противопоказания к этой операции, указывает на ряд факторов, приводящих к сужению пищевода и обусловливающих необходимость гастростомии, и среди всех причин, вызывающих сужение пищевода, на первое место ставит новообразования</w:t>
      </w:r>
      <w:r w:rsidR="00443BD7" w:rsidRPr="00443BD7">
        <w:t xml:space="preserve">. </w:t>
      </w:r>
      <w:r w:rsidR="00D30FCE" w:rsidRPr="00443BD7">
        <w:t>После успешных гастростомии, производимых при ожогах, оперативные вмешательства на желудке начали быстро распространяться</w:t>
      </w:r>
      <w:r w:rsidR="00443BD7" w:rsidRPr="00443BD7">
        <w:t xml:space="preserve">. </w:t>
      </w:r>
      <w:r w:rsidR="00D30FCE" w:rsidRPr="00443BD7">
        <w:t>В начале 80-х годов зарождается желудочная хирургия</w:t>
      </w:r>
      <w:r w:rsidR="00443BD7" w:rsidRPr="00443BD7">
        <w:t>.</w:t>
      </w:r>
    </w:p>
    <w:p w14:paraId="04AA0FC5" w14:textId="77777777" w:rsidR="00443BD7" w:rsidRDefault="002878A9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>Склифосовский оказал влияние не только на развитие желудочной хирургии,</w:t>
      </w:r>
      <w:r w:rsidR="00443BD7" w:rsidRPr="00443BD7">
        <w:t xml:space="preserve"> - </w:t>
      </w:r>
      <w:r w:rsidRPr="00443BD7">
        <w:t>при его деятельном участии зародилась хирургия печени и желчных путей</w:t>
      </w:r>
      <w:r w:rsidR="00443BD7" w:rsidRPr="00443BD7">
        <w:t xml:space="preserve">. </w:t>
      </w:r>
      <w:r w:rsidRPr="00443BD7">
        <w:t>Он в числе первых стал оперировать на желчном пузыре</w:t>
      </w:r>
      <w:r w:rsidR="00443BD7" w:rsidRPr="00443BD7">
        <w:t xml:space="preserve">. </w:t>
      </w:r>
      <w:r w:rsidRPr="00443BD7">
        <w:t>Показаниями к операциям Н</w:t>
      </w:r>
      <w:r w:rsidR="00443BD7">
        <w:t xml:space="preserve">.В. </w:t>
      </w:r>
      <w:r w:rsidRPr="00443BD7">
        <w:t>Склифосовский считал</w:t>
      </w:r>
      <w:r w:rsidR="00443BD7" w:rsidRPr="00443BD7">
        <w:t xml:space="preserve">: </w:t>
      </w:r>
      <w:r w:rsidRPr="00443BD7">
        <w:t>травматические повреждения, ранения и разрывы желчного пузыря, камни, водянку и нагноение, непроходимость общего желчного протока из-за инородных тел, новообразований, органических сужений и пр</w:t>
      </w:r>
      <w:r w:rsidR="00443BD7" w:rsidRPr="00443BD7">
        <w:t>.</w:t>
      </w:r>
    </w:p>
    <w:p w14:paraId="0B2BBB55" w14:textId="77777777" w:rsidR="00443BD7" w:rsidRDefault="00EA127B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>Склифосовский также успешно оперировал на печени при различного рода опухолях, особенно паразитарного происхождения</w:t>
      </w:r>
      <w:r w:rsidR="00443BD7" w:rsidRPr="00443BD7">
        <w:t xml:space="preserve">. </w:t>
      </w:r>
      <w:r w:rsidRPr="00443BD7">
        <w:t xml:space="preserve">Оперативные вмешательства на печени, как известно, весьма ограничены, </w:t>
      </w:r>
      <w:r w:rsidRPr="00443BD7">
        <w:lastRenderedPageBreak/>
        <w:t>они чаще всего осуществляются при ее ранении, гнойных процессах и эхинококке</w:t>
      </w:r>
      <w:r w:rsidR="00443BD7" w:rsidRPr="00443BD7">
        <w:t xml:space="preserve">. </w:t>
      </w:r>
      <w:r w:rsidRPr="00443BD7">
        <w:t>Крайне редко приходится оперировать по поводу злокачественного новообразования</w:t>
      </w:r>
      <w:r w:rsidR="00443BD7" w:rsidRPr="00443BD7">
        <w:t xml:space="preserve">. </w:t>
      </w:r>
      <w:r w:rsidRPr="00443BD7">
        <w:t>Н</w:t>
      </w:r>
      <w:r w:rsidR="00443BD7">
        <w:t xml:space="preserve">.В. </w:t>
      </w:r>
      <w:r w:rsidRPr="00443BD7">
        <w:t>Склифосовский в своей работе в 1890 году привел случай иссечения опухоли печени с благоприятным исходом и сделал вывод, что область применения операций на печени будет расширяться</w:t>
      </w:r>
      <w:r w:rsidR="00443BD7" w:rsidRPr="00443BD7">
        <w:t xml:space="preserve">. </w:t>
      </w:r>
      <w:r w:rsidRPr="00443BD7">
        <w:t>Главные затруднения при</w:t>
      </w:r>
      <w:r w:rsidR="00443BD7" w:rsidRPr="00443BD7">
        <w:t xml:space="preserve"> </w:t>
      </w:r>
      <w:r w:rsidRPr="00443BD7">
        <w:t>удалении</w:t>
      </w:r>
      <w:r w:rsidR="00443BD7" w:rsidRPr="00443BD7">
        <w:t xml:space="preserve"> </w:t>
      </w:r>
      <w:r w:rsidRPr="00443BD7">
        <w:t>плотных</w:t>
      </w:r>
      <w:r w:rsidR="00443BD7" w:rsidRPr="00443BD7">
        <w:t xml:space="preserve"> </w:t>
      </w:r>
      <w:r w:rsidRPr="00443BD7">
        <w:t>опухолей</w:t>
      </w:r>
      <w:r w:rsidR="00443BD7" w:rsidRPr="00443BD7">
        <w:t xml:space="preserve"> </w:t>
      </w:r>
      <w:r w:rsidRPr="00443BD7">
        <w:t>печени,</w:t>
      </w:r>
      <w:r w:rsidR="00443BD7" w:rsidRPr="00443BD7">
        <w:t xml:space="preserve"> </w:t>
      </w:r>
      <w:r w:rsidRPr="00443BD7">
        <w:t>по</w:t>
      </w:r>
      <w:r w:rsidR="00443BD7" w:rsidRPr="00443BD7">
        <w:t xml:space="preserve"> </w:t>
      </w:r>
      <w:r w:rsidRPr="00443BD7">
        <w:t>мнению Н</w:t>
      </w:r>
      <w:r w:rsidR="00443BD7">
        <w:t xml:space="preserve">.В. </w:t>
      </w:r>
      <w:r w:rsidRPr="00443BD7">
        <w:t>Склифосовского, заключаются в том, чтобы остановить кровотечение и предупредить поступление желчи в полость брюшины из резецированных поверхностей органа</w:t>
      </w:r>
      <w:r w:rsidR="00443BD7" w:rsidRPr="00443BD7">
        <w:t>.</w:t>
      </w:r>
    </w:p>
    <w:p w14:paraId="27BE594A" w14:textId="77777777" w:rsidR="00443BD7" w:rsidRDefault="00EA127B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>Склифосовскому принадлежит большая заслуга в разработке техники операций на мочевом пузыре</w:t>
      </w:r>
      <w:r w:rsidR="00443BD7" w:rsidRPr="00443BD7">
        <w:t xml:space="preserve">. </w:t>
      </w:r>
      <w:r w:rsidRPr="00443BD7">
        <w:t xml:space="preserve">На </w:t>
      </w:r>
      <w:r w:rsidRPr="00443BD7">
        <w:rPr>
          <w:lang w:val="en-US"/>
        </w:rPr>
        <w:t>II</w:t>
      </w:r>
      <w:r w:rsidRPr="00443BD7">
        <w:t xml:space="preserve"> съезде русских врачей в 1887 году он выступил с программным докладом, опубликованным в трудах съезда под названием</w:t>
      </w:r>
      <w:r w:rsidR="00443BD7">
        <w:t xml:space="preserve"> "</w:t>
      </w:r>
      <w:r w:rsidRPr="00443BD7">
        <w:t>Шов мочевого пузыря при надлобковом сечении</w:t>
      </w:r>
      <w:r w:rsidR="00443BD7">
        <w:t xml:space="preserve">". </w:t>
      </w:r>
      <w:r w:rsidRPr="00443BD7">
        <w:t>Н</w:t>
      </w:r>
      <w:r w:rsidR="00443BD7">
        <w:t xml:space="preserve">.В. </w:t>
      </w:r>
      <w:r w:rsidRPr="00443BD7">
        <w:t>Склифосовский подробно осветил существовавшие способы проникновения в мочевой пузырь, дал критическую оценку каждому из них, в том числе и дроблению мочевых камней и выводу их через мочеиспускательный канал</w:t>
      </w:r>
      <w:r w:rsidR="00443BD7" w:rsidRPr="00443BD7">
        <w:t>.</w:t>
      </w:r>
    </w:p>
    <w:p w14:paraId="4C742235" w14:textId="77777777" w:rsidR="00443BD7" w:rsidRDefault="00EA127B" w:rsidP="00443BD7">
      <w:pPr>
        <w:ind w:firstLine="709"/>
      </w:pPr>
      <w:r w:rsidRPr="00443BD7">
        <w:t>Разработанные Н</w:t>
      </w:r>
      <w:r w:rsidR="00443BD7">
        <w:t xml:space="preserve">.В. </w:t>
      </w:r>
      <w:r w:rsidRPr="00443BD7">
        <w:t>Склифосовским принципы хирургического вмешательства в полостные органы прочно вошли в практику, использующиеся и по сей день</w:t>
      </w:r>
      <w:r w:rsidR="00443BD7" w:rsidRPr="00443BD7">
        <w:t>.</w:t>
      </w:r>
    </w:p>
    <w:p w14:paraId="1E51192F" w14:textId="77777777" w:rsidR="00443BD7" w:rsidRDefault="00443BD7" w:rsidP="00443BD7">
      <w:pPr>
        <w:ind w:firstLine="709"/>
      </w:pPr>
    </w:p>
    <w:p w14:paraId="283FCFF5" w14:textId="77777777" w:rsidR="00443BD7" w:rsidRDefault="00407A11" w:rsidP="00443BD7">
      <w:pPr>
        <w:pStyle w:val="2"/>
        <w:rPr>
          <w:lang w:val="ru-RU"/>
        </w:rPr>
      </w:pPr>
      <w:bookmarkStart w:id="2" w:name="_Toc276683632"/>
      <w:r w:rsidRPr="00443BD7">
        <w:t>Научно-педагогическая деятельность</w:t>
      </w:r>
      <w:bookmarkEnd w:id="2"/>
    </w:p>
    <w:p w14:paraId="3319A01A" w14:textId="77777777" w:rsidR="00443BD7" w:rsidRPr="00443BD7" w:rsidRDefault="00443BD7" w:rsidP="00443BD7">
      <w:pPr>
        <w:ind w:firstLine="709"/>
      </w:pPr>
    </w:p>
    <w:p w14:paraId="791FE4D3" w14:textId="77777777" w:rsidR="00443BD7" w:rsidRDefault="006011B4" w:rsidP="00443BD7">
      <w:pPr>
        <w:ind w:firstLine="709"/>
      </w:pPr>
      <w:r w:rsidRPr="00443BD7">
        <w:t>Преподавательская деятельность Н</w:t>
      </w:r>
      <w:r w:rsidR="00443BD7">
        <w:t xml:space="preserve">.В. </w:t>
      </w:r>
      <w:r w:rsidRPr="00443BD7">
        <w:t>Склифосовского началась сравнительно поздно, через 11 лет после окончания медицинского факультета</w:t>
      </w:r>
      <w:r w:rsidR="00443BD7" w:rsidRPr="00443BD7">
        <w:t xml:space="preserve">. </w:t>
      </w:r>
      <w:r w:rsidRPr="00443BD7">
        <w:t>Как известно, долгое время Николай Васильевич работал ординатором, затем заведующим хирургическим отделением Одесской городской больницы</w:t>
      </w:r>
      <w:r w:rsidR="00443BD7" w:rsidRPr="00443BD7">
        <w:t xml:space="preserve">. </w:t>
      </w:r>
      <w:r w:rsidRPr="00443BD7">
        <w:t>За эти годы он стал крупным хирургом с большой научно-практической подготовкой, глубоко сознающим важное значение широкого естественнонаучного образования</w:t>
      </w:r>
      <w:r w:rsidR="00443BD7" w:rsidRPr="00443BD7">
        <w:t xml:space="preserve">. </w:t>
      </w:r>
      <w:r w:rsidRPr="00443BD7">
        <w:t xml:space="preserve">Прекрасно образованный, </w:t>
      </w:r>
      <w:r w:rsidRPr="00443BD7">
        <w:lastRenderedPageBreak/>
        <w:t>хорошо владеющий несколькими языками, об</w:t>
      </w:r>
      <w:r w:rsidR="009961AE" w:rsidRPr="00443BD7">
        <w:t>ладающий большой выдержкой и самообладанием, являясь чутким и отзывчивым врачом, он вполне подготовил себя к преподавательской работе</w:t>
      </w:r>
      <w:r w:rsidR="00443BD7" w:rsidRPr="00443BD7">
        <w:t xml:space="preserve">. </w:t>
      </w:r>
      <w:r w:rsidR="009961AE" w:rsidRPr="00443BD7">
        <w:t>Всего этого он достиг исключительно собственными усилиями, способностями и огромным трудолюбием</w:t>
      </w:r>
      <w:r w:rsidR="00443BD7" w:rsidRPr="00443BD7">
        <w:t>.</w:t>
      </w:r>
    </w:p>
    <w:p w14:paraId="579A7B9F" w14:textId="77777777" w:rsidR="00443BD7" w:rsidRDefault="009961AE" w:rsidP="00443BD7">
      <w:pPr>
        <w:ind w:firstLine="709"/>
      </w:pPr>
      <w:r w:rsidRPr="00443BD7">
        <w:t>Благодаря возросшему научному авторитету и достигнутым успехам в хирургии в начале 1870 г</w:t>
      </w:r>
      <w:r w:rsidR="00443BD7" w:rsidRPr="00443BD7">
        <w:t xml:space="preserve">. </w:t>
      </w:r>
      <w:r w:rsidRPr="00443BD7">
        <w:t>Н</w:t>
      </w:r>
      <w:r w:rsidR="00443BD7">
        <w:t xml:space="preserve">.В. </w:t>
      </w:r>
      <w:r w:rsidRPr="00443BD7">
        <w:t>Склифосовский по рекомендации Н</w:t>
      </w:r>
      <w:r w:rsidR="00443BD7">
        <w:t xml:space="preserve">.И. </w:t>
      </w:r>
      <w:r w:rsidRPr="00443BD7">
        <w:t>Пирогова был приглашен занять кафедру хирургии в Киевском университете</w:t>
      </w:r>
      <w:r w:rsidR="00443BD7" w:rsidRPr="00443BD7">
        <w:t xml:space="preserve">. </w:t>
      </w:r>
      <w:r w:rsidRPr="00443BD7">
        <w:t>Однако в Одессе он не остался</w:t>
      </w:r>
      <w:r w:rsidR="00443BD7" w:rsidRPr="00443BD7">
        <w:t xml:space="preserve">. </w:t>
      </w:r>
      <w:r w:rsidRPr="00443BD7">
        <w:t>В сентябре 1871 г</w:t>
      </w:r>
      <w:r w:rsidR="00443BD7" w:rsidRPr="00443BD7">
        <w:t xml:space="preserve">. </w:t>
      </w:r>
      <w:r w:rsidRPr="00443BD7">
        <w:t>Н</w:t>
      </w:r>
      <w:r w:rsidR="00443BD7">
        <w:t xml:space="preserve">.В. </w:t>
      </w:r>
      <w:r w:rsidRPr="00443BD7">
        <w:t>Склифосовский был переведен, в Петербург на кафедру хирургии в Медико-хирургическую академию</w:t>
      </w:r>
      <w:r w:rsidR="00443BD7" w:rsidRPr="00443BD7">
        <w:t xml:space="preserve">. </w:t>
      </w:r>
      <w:r w:rsidRPr="00443BD7">
        <w:t>В академии он преподавал вначале хирургическую патологию и одновременно заведовал хирургическим отделением в военном госпитале, а с 1878 г</w:t>
      </w:r>
      <w:r w:rsidR="00443BD7" w:rsidRPr="00443BD7">
        <w:t xml:space="preserve">. </w:t>
      </w:r>
      <w:r w:rsidRPr="00443BD7">
        <w:t>ему представилась возможность перейти на кафедру академической хирургической клиники</w:t>
      </w:r>
      <w:r w:rsidR="00443BD7" w:rsidRPr="00443BD7">
        <w:t xml:space="preserve">. </w:t>
      </w:r>
      <w:r w:rsidRPr="00443BD7">
        <w:t>В академии преподавательский талант Н</w:t>
      </w:r>
      <w:r w:rsidR="00443BD7">
        <w:t xml:space="preserve">.В. </w:t>
      </w:r>
      <w:r w:rsidRPr="00443BD7">
        <w:t>Склифосовского развернулся в полном блеске, и он скоро сделался одним из популярнейших профессоров</w:t>
      </w:r>
      <w:r w:rsidR="00443BD7" w:rsidRPr="00443BD7">
        <w:t xml:space="preserve">. </w:t>
      </w:r>
      <w:r w:rsidRPr="00443BD7">
        <w:t>Но этого он достиг не сразу</w:t>
      </w:r>
      <w:r w:rsidR="00443BD7" w:rsidRPr="00443BD7">
        <w:t>.</w:t>
      </w:r>
    </w:p>
    <w:p w14:paraId="5C855E19" w14:textId="77777777" w:rsidR="00443BD7" w:rsidRDefault="00D11FA2" w:rsidP="00443BD7">
      <w:pPr>
        <w:ind w:firstLine="709"/>
      </w:pPr>
      <w:r w:rsidRPr="00443BD7">
        <w:t>Имея за плечами большой жизненный и врачебный опыт, Н</w:t>
      </w:r>
      <w:r w:rsidR="00443BD7">
        <w:t xml:space="preserve">.В. </w:t>
      </w:r>
      <w:r w:rsidRPr="00443BD7">
        <w:t>Склифосовский больше, чем кто-либо другой, видел существующие пробелы в преподавании практических дисциплин и стремился восполнить их личным показом техники не только сложных операций, но и выполнением простых хирургических манипуляций</w:t>
      </w:r>
      <w:r w:rsidR="00443BD7" w:rsidRPr="00443BD7">
        <w:t xml:space="preserve">. </w:t>
      </w:r>
      <w:r w:rsidRPr="00443BD7">
        <w:t>Студенты восхищались его искусными приемами при исследовании больных или при выполнении весьма сложных операций в трудно доступных областях</w:t>
      </w:r>
      <w:r w:rsidR="00443BD7" w:rsidRPr="00443BD7">
        <w:t>.</w:t>
      </w:r>
    </w:p>
    <w:p w14:paraId="0377CF09" w14:textId="77777777" w:rsidR="00443BD7" w:rsidRDefault="00DE5EA5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>Склифосовский охотно обучал студентов различным техническим приемам исследования и правилам по уходу за хирургическими больными</w:t>
      </w:r>
      <w:r w:rsidR="00443BD7" w:rsidRPr="00443BD7">
        <w:t xml:space="preserve">. </w:t>
      </w:r>
      <w:r w:rsidRPr="00443BD7">
        <w:t>При этом он всегда подчеркивал необходимость строго оберегать психику больного от излишних волнений, особенно в момент обследования, но не в ущерб выяснению характера самого заболевания</w:t>
      </w:r>
      <w:r w:rsidR="00443BD7" w:rsidRPr="00443BD7">
        <w:t xml:space="preserve">. </w:t>
      </w:r>
      <w:r w:rsidRPr="00443BD7">
        <w:t>Он умел расположить к себе больных, вызывая у них чувство безграничного доверия и веру в медицину</w:t>
      </w:r>
      <w:r w:rsidR="00443BD7" w:rsidRPr="00443BD7">
        <w:t>.</w:t>
      </w:r>
    </w:p>
    <w:p w14:paraId="264E399A" w14:textId="77777777" w:rsidR="00443BD7" w:rsidRDefault="00DE5EA5" w:rsidP="00443BD7">
      <w:pPr>
        <w:ind w:firstLine="709"/>
      </w:pPr>
      <w:r w:rsidRPr="00443BD7">
        <w:lastRenderedPageBreak/>
        <w:t>Скромный и требовательный к себе, всегда чуткий и отзывчивый врач, Н</w:t>
      </w:r>
      <w:r w:rsidR="00443BD7">
        <w:t xml:space="preserve">.В. </w:t>
      </w:r>
      <w:r w:rsidRPr="00443BD7">
        <w:t>Склифосовский умел воспитывать эти качества у своих учеников</w:t>
      </w:r>
      <w:r w:rsidR="00443BD7" w:rsidRPr="00443BD7">
        <w:t xml:space="preserve">. </w:t>
      </w:r>
      <w:r w:rsidRPr="00443BD7">
        <w:t>Он не любил грубости или вольности по отношению к больному</w:t>
      </w:r>
      <w:r w:rsidR="00443BD7" w:rsidRPr="00443BD7">
        <w:t xml:space="preserve">. </w:t>
      </w:r>
      <w:r w:rsidRPr="00443BD7">
        <w:t>В клинике царила строго деловая атмосфера</w:t>
      </w:r>
      <w:r w:rsidR="00443BD7" w:rsidRPr="00443BD7">
        <w:t xml:space="preserve">. </w:t>
      </w:r>
      <w:r w:rsidRPr="00443BD7">
        <w:t>Он никогда никого не унижал, не третировал, обращался всегда изысканно вежливо, подчеркивая свое уважение к человеку, независимо от занимаемого им положения в обществе</w:t>
      </w:r>
      <w:r w:rsidR="00443BD7" w:rsidRPr="00443BD7">
        <w:t xml:space="preserve">. </w:t>
      </w:r>
      <w:r w:rsidRPr="00443BD7">
        <w:t>Возросший авторитет Н</w:t>
      </w:r>
      <w:r w:rsidR="00443BD7">
        <w:t xml:space="preserve">.В. </w:t>
      </w:r>
      <w:r w:rsidRPr="00443BD7">
        <w:t>Склифосовского как искусного хирурга-клинициста и блестящего лектора вызвал признание со стороны большинства членов академии</w:t>
      </w:r>
      <w:r w:rsidR="00443BD7" w:rsidRPr="00443BD7">
        <w:t xml:space="preserve">. </w:t>
      </w:r>
      <w:r w:rsidRPr="00443BD7">
        <w:t>Даже недоброжелательно настроенные профессора были вынуждены признать в нем незаурядного хирурга и педагога</w:t>
      </w:r>
      <w:r w:rsidR="00443BD7" w:rsidRPr="00443BD7">
        <w:t>.</w:t>
      </w:r>
    </w:p>
    <w:p w14:paraId="22049EAA" w14:textId="77777777" w:rsidR="00443BD7" w:rsidRDefault="00DE5EA5" w:rsidP="00443BD7">
      <w:pPr>
        <w:ind w:firstLine="709"/>
      </w:pPr>
      <w:r w:rsidRPr="00443BD7">
        <w:t>Особенно тепло и дружелюбно был расположен к Н</w:t>
      </w:r>
      <w:r w:rsidR="00443BD7">
        <w:t xml:space="preserve">.В. </w:t>
      </w:r>
      <w:r w:rsidRPr="00443BD7">
        <w:t>Склифосовскому один из ведущих профессоров академии С</w:t>
      </w:r>
      <w:r w:rsidR="00443BD7">
        <w:t xml:space="preserve">.П. </w:t>
      </w:r>
      <w:r w:rsidRPr="00443BD7">
        <w:t>Боткин</w:t>
      </w:r>
      <w:r w:rsidR="00443BD7" w:rsidRPr="00443BD7">
        <w:t xml:space="preserve">. </w:t>
      </w:r>
      <w:r w:rsidRPr="00443BD7">
        <w:t>Товарищескую дружбу и контакт в работе они сохранили в продолжение всей своей жизни</w:t>
      </w:r>
      <w:r w:rsidR="00443BD7" w:rsidRPr="00443BD7">
        <w:t xml:space="preserve">. </w:t>
      </w:r>
      <w:r w:rsidRPr="00443BD7">
        <w:t>Весьма хорошие отношения у Н</w:t>
      </w:r>
      <w:r w:rsidR="00443BD7">
        <w:t xml:space="preserve">.В. </w:t>
      </w:r>
      <w:r w:rsidRPr="00443BD7">
        <w:t>Склифосовского сложились с профессорами теоретических кафедр</w:t>
      </w:r>
      <w:r w:rsidR="00443BD7" w:rsidRPr="00443BD7">
        <w:t xml:space="preserve">: </w:t>
      </w:r>
      <w:r w:rsidRPr="00443BD7">
        <w:t>патологоанатомом М</w:t>
      </w:r>
      <w:r w:rsidR="00443BD7">
        <w:t xml:space="preserve">.М. </w:t>
      </w:r>
      <w:r w:rsidRPr="00443BD7">
        <w:t>Рудневым, анатомом В</w:t>
      </w:r>
      <w:r w:rsidR="00443BD7">
        <w:t xml:space="preserve">.Л. </w:t>
      </w:r>
      <w:r w:rsidRPr="00443BD7">
        <w:t>Грубером, химиком и известным композитором А</w:t>
      </w:r>
      <w:r w:rsidR="00443BD7">
        <w:t xml:space="preserve">.П. </w:t>
      </w:r>
      <w:r w:rsidRPr="00443BD7">
        <w:t>Бородиным</w:t>
      </w:r>
      <w:r w:rsidR="00443BD7" w:rsidRPr="00443BD7">
        <w:t>.</w:t>
      </w:r>
    </w:p>
    <w:p w14:paraId="2647B1CE" w14:textId="77777777" w:rsidR="00443BD7" w:rsidRDefault="00DD10EA" w:rsidP="00443BD7">
      <w:pPr>
        <w:ind w:firstLine="709"/>
      </w:pPr>
      <w:r w:rsidRPr="00443BD7">
        <w:t>30 января 1880</w:t>
      </w:r>
      <w:r w:rsidR="00DE5EA5" w:rsidRPr="00443BD7">
        <w:t>г</w:t>
      </w:r>
      <w:r w:rsidR="00443BD7" w:rsidRPr="00443BD7">
        <w:t xml:space="preserve">. </w:t>
      </w:r>
      <w:r w:rsidR="00DE5EA5" w:rsidRPr="00443BD7">
        <w:t>Совет факультета Московского университета по предложению проф</w:t>
      </w:r>
      <w:r w:rsidR="00443BD7" w:rsidRPr="00443BD7">
        <w:t xml:space="preserve">. </w:t>
      </w:r>
      <w:r w:rsidR="00DE5EA5" w:rsidRPr="00443BD7">
        <w:t>Новацкого единогласно</w:t>
      </w:r>
      <w:r w:rsidR="005F6014" w:rsidRPr="00443BD7">
        <w:t xml:space="preserve"> избрал на вакантную должность заведующего факультетской хирургической клиникой профессора Медико-хирургической академии, доктора медицины Н</w:t>
      </w:r>
      <w:r w:rsidR="00443BD7">
        <w:t xml:space="preserve">.В. </w:t>
      </w:r>
      <w:r w:rsidR="005F6014" w:rsidRPr="00443BD7">
        <w:t>Склифосовского</w:t>
      </w:r>
      <w:r w:rsidR="00443BD7" w:rsidRPr="00443BD7">
        <w:t xml:space="preserve">. </w:t>
      </w:r>
      <w:r w:rsidR="005F6014" w:rsidRPr="00443BD7">
        <w:t>В Московском университете научная и педагогическая деятельность Н</w:t>
      </w:r>
      <w:r w:rsidR="00443BD7">
        <w:t xml:space="preserve">.В. </w:t>
      </w:r>
      <w:r w:rsidR="005F6014" w:rsidRPr="00443BD7">
        <w:t>Склифосовского началась в содружестве с известными профессорами, видными учеными</w:t>
      </w:r>
      <w:r w:rsidR="00443BD7" w:rsidRPr="00443BD7">
        <w:t xml:space="preserve">. </w:t>
      </w:r>
      <w:r w:rsidR="005F6014" w:rsidRPr="00443BD7">
        <w:t>В то время терапевтические клиники возглавляли профессор Г</w:t>
      </w:r>
      <w:r w:rsidR="00443BD7">
        <w:t xml:space="preserve">.А. </w:t>
      </w:r>
      <w:r w:rsidR="005F6014" w:rsidRPr="00443BD7">
        <w:t>Захарьин и А</w:t>
      </w:r>
      <w:r w:rsidR="00443BD7">
        <w:t xml:space="preserve">.А. </w:t>
      </w:r>
      <w:r w:rsidR="005F6014" w:rsidRPr="00443BD7">
        <w:t>Остроумов, нервную клинику возглавлял известный невропатолог А</w:t>
      </w:r>
      <w:r w:rsidR="00443BD7">
        <w:t xml:space="preserve">.Я. </w:t>
      </w:r>
      <w:r w:rsidR="005F6014" w:rsidRPr="00443BD7">
        <w:t>Кожевников, педиатрию</w:t>
      </w:r>
      <w:r w:rsidR="00443BD7" w:rsidRPr="00443BD7">
        <w:t xml:space="preserve"> - </w:t>
      </w:r>
      <w:r w:rsidR="005F6014" w:rsidRPr="00443BD7">
        <w:t>Н</w:t>
      </w:r>
      <w:r w:rsidR="00443BD7">
        <w:t xml:space="preserve">.Ф. </w:t>
      </w:r>
      <w:r w:rsidR="005F6014" w:rsidRPr="00443BD7">
        <w:t>Филатов, на кафедре анатомии был видный анатом проф</w:t>
      </w:r>
      <w:r w:rsidR="00443BD7">
        <w:t xml:space="preserve">.Д.Н. </w:t>
      </w:r>
      <w:r w:rsidR="005F6014" w:rsidRPr="00443BD7">
        <w:t>Зернов</w:t>
      </w:r>
      <w:r w:rsidR="00443BD7" w:rsidRPr="00443BD7">
        <w:t>.</w:t>
      </w:r>
    </w:p>
    <w:p w14:paraId="277D01B5" w14:textId="77777777" w:rsidR="00443BD7" w:rsidRDefault="005F6014" w:rsidP="00443BD7">
      <w:pPr>
        <w:ind w:firstLine="709"/>
      </w:pPr>
      <w:r w:rsidRPr="00443BD7">
        <w:t>10 сентя</w:t>
      </w:r>
      <w:r w:rsidR="00DD10EA" w:rsidRPr="00443BD7">
        <w:t>бря 1880</w:t>
      </w:r>
      <w:r w:rsidRPr="00443BD7">
        <w:t>г</w:t>
      </w:r>
      <w:r w:rsidR="00443BD7" w:rsidRPr="00443BD7">
        <w:t xml:space="preserve">. </w:t>
      </w:r>
      <w:r w:rsidRPr="00443BD7">
        <w:t>Н</w:t>
      </w:r>
      <w:r w:rsidR="00443BD7">
        <w:t xml:space="preserve">.В. </w:t>
      </w:r>
      <w:r w:rsidRPr="00443BD7">
        <w:t>Склифосовский блестяще прочитал в Московском университете вступительную лекцию</w:t>
      </w:r>
      <w:r w:rsidR="00443BD7" w:rsidRPr="00443BD7">
        <w:t xml:space="preserve">. </w:t>
      </w:r>
      <w:r w:rsidRPr="00443BD7">
        <w:t xml:space="preserve">На лекцию собралось </w:t>
      </w:r>
      <w:r w:rsidRPr="00443BD7">
        <w:lastRenderedPageBreak/>
        <w:t>много студентов старших курсов, пришли послушать преподаватели и профессора Медицинского факультета</w:t>
      </w:r>
      <w:r w:rsidR="00443BD7" w:rsidRPr="00443BD7">
        <w:t>.</w:t>
      </w:r>
    </w:p>
    <w:p w14:paraId="01B73661" w14:textId="77777777" w:rsidR="00443BD7" w:rsidRDefault="005F6014" w:rsidP="00443BD7">
      <w:pPr>
        <w:ind w:firstLine="709"/>
      </w:pPr>
      <w:r w:rsidRPr="00443BD7">
        <w:t>На лекции Николай Васильевич говорил о большой роли, какую играет Московский университет в развитии отечественной медицинской науки, в частности хирургии</w:t>
      </w:r>
      <w:r w:rsidR="00443BD7" w:rsidRPr="00443BD7">
        <w:t>.</w:t>
      </w:r>
    </w:p>
    <w:p w14:paraId="6CADCE80" w14:textId="77777777" w:rsidR="00443BD7" w:rsidRDefault="00775D49" w:rsidP="00443BD7">
      <w:pPr>
        <w:ind w:firstLine="709"/>
      </w:pPr>
      <w:r w:rsidRPr="00443BD7">
        <w:t>С приходом Н</w:t>
      </w:r>
      <w:r w:rsidR="00443BD7">
        <w:t xml:space="preserve">.В. </w:t>
      </w:r>
      <w:r w:rsidRPr="00443BD7">
        <w:t>Склифосовского изменилось преподавание клинической хирургии</w:t>
      </w:r>
      <w:r w:rsidR="00443BD7">
        <w:t xml:space="preserve"> (</w:t>
      </w:r>
      <w:r w:rsidRPr="00443BD7">
        <w:t>стало более наглядным</w:t>
      </w:r>
      <w:r w:rsidR="00443BD7" w:rsidRPr="00443BD7">
        <w:t xml:space="preserve">). </w:t>
      </w:r>
      <w:r w:rsidRPr="00443BD7">
        <w:t>Студенты начали чаще посещать клинику, подолгу находясь у постели больных, в перевязочной и операционной</w:t>
      </w:r>
      <w:r w:rsidR="00443BD7" w:rsidRPr="00443BD7">
        <w:t xml:space="preserve">. </w:t>
      </w:r>
      <w:r w:rsidRPr="00443BD7">
        <w:t>Они с захватывающим интересом слушали блестящие по форме и богатые по содержанию лекции Н</w:t>
      </w:r>
      <w:r w:rsidR="00443BD7">
        <w:t xml:space="preserve">.В. </w:t>
      </w:r>
      <w:r w:rsidRPr="00443BD7">
        <w:t>Склифосовского по частной хирургии</w:t>
      </w:r>
      <w:r w:rsidR="00443BD7" w:rsidRPr="00443BD7">
        <w:t xml:space="preserve">; </w:t>
      </w:r>
      <w:r w:rsidRPr="00443BD7">
        <w:t>восторженно отзывались об его искусных операциях на органах брюшной полости</w:t>
      </w:r>
      <w:r w:rsidR="00443BD7" w:rsidRPr="00443BD7">
        <w:t xml:space="preserve">; </w:t>
      </w:r>
      <w:r w:rsidRPr="00443BD7">
        <w:t>восхищались изяществом техники выполнения различных врачебных манипуляций и особенно техникой наложения гипсовых повязок при переломах трубчатых костей</w:t>
      </w:r>
      <w:r w:rsidR="00443BD7" w:rsidRPr="00443BD7">
        <w:t>.</w:t>
      </w:r>
    </w:p>
    <w:p w14:paraId="62D7E53C" w14:textId="77777777" w:rsidR="00443BD7" w:rsidRDefault="00775D49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>Склифосовский не только читал лекции, он много уделял внимания практической работе со студентами</w:t>
      </w:r>
      <w:r w:rsidR="00443BD7" w:rsidRPr="00443BD7">
        <w:t xml:space="preserve">. </w:t>
      </w:r>
      <w:r w:rsidRPr="00443BD7">
        <w:t>Так, например, в дни, свободные от лекций, или по воскресеньям он делал с ними обходы больных</w:t>
      </w:r>
      <w:r w:rsidR="00443BD7" w:rsidRPr="00443BD7">
        <w:t xml:space="preserve">. </w:t>
      </w:r>
      <w:r w:rsidRPr="00443BD7">
        <w:t>При этом присутствующие на обходе кураторы обязаны были докладывать о своих больных</w:t>
      </w:r>
      <w:r w:rsidR="00443BD7" w:rsidRPr="00443BD7">
        <w:t>.</w:t>
      </w:r>
    </w:p>
    <w:p w14:paraId="0F820C63" w14:textId="77777777" w:rsidR="00443BD7" w:rsidRDefault="006012E2" w:rsidP="00443BD7">
      <w:pPr>
        <w:ind w:firstLine="709"/>
      </w:pPr>
      <w:r w:rsidRPr="00443BD7">
        <w:t>Клиника Н</w:t>
      </w:r>
      <w:r w:rsidR="00443BD7">
        <w:t xml:space="preserve">.В. </w:t>
      </w:r>
      <w:r w:rsidRPr="00443BD7">
        <w:t>Склифосовского стала излюбленным местом для занятий студентов</w:t>
      </w:r>
      <w:r w:rsidR="00443BD7" w:rsidRPr="00443BD7">
        <w:t xml:space="preserve">. </w:t>
      </w:r>
      <w:r w:rsidRPr="00443BD7">
        <w:t>Здесь к ним относились со вниманием и доверием</w:t>
      </w:r>
      <w:r w:rsidR="00443BD7" w:rsidRPr="00443BD7">
        <w:t xml:space="preserve">: </w:t>
      </w:r>
      <w:r w:rsidRPr="00443BD7">
        <w:t>они могли самостоятельно произвести перевязку своему больному, записать дневник и принять участие в проводимых операциях</w:t>
      </w:r>
      <w:r w:rsidR="00443BD7" w:rsidRPr="00443BD7">
        <w:t xml:space="preserve">. </w:t>
      </w:r>
      <w:r w:rsidRPr="00443BD7">
        <w:t>Ни одна более или менее крупная операция не обходилась без их участия</w:t>
      </w:r>
      <w:r w:rsidR="00443BD7" w:rsidRPr="00443BD7">
        <w:t>.</w:t>
      </w:r>
    </w:p>
    <w:p w14:paraId="0B21E06D" w14:textId="77777777" w:rsidR="00443BD7" w:rsidRDefault="006012E2" w:rsidP="00443BD7">
      <w:pPr>
        <w:ind w:firstLine="709"/>
      </w:pPr>
      <w:r w:rsidRPr="00443BD7">
        <w:t>Студенты не только охотно ассистировали на операциях, но и несли трудные ночные дежурства у оперированных больных, следя за их состоянием, и в случае необходимости быстро приходили на помощь</w:t>
      </w:r>
      <w:r w:rsidR="00443BD7" w:rsidRPr="00443BD7">
        <w:t>.</w:t>
      </w:r>
    </w:p>
    <w:p w14:paraId="2DAB5A64" w14:textId="77777777" w:rsidR="00443BD7" w:rsidRDefault="006012E2" w:rsidP="00443BD7">
      <w:pPr>
        <w:ind w:firstLine="709"/>
      </w:pPr>
      <w:r w:rsidRPr="00443BD7">
        <w:t>По окончании медицинского факультета многие студенты изъявляли желание в дальнейшем работать в области хирургии</w:t>
      </w:r>
      <w:r w:rsidR="00443BD7" w:rsidRPr="00443BD7">
        <w:t xml:space="preserve">. </w:t>
      </w:r>
      <w:r w:rsidRPr="00443BD7">
        <w:t>Наиболее способные из них обычно оставались при клинике для прохождения ординатуры</w:t>
      </w:r>
      <w:r w:rsidR="00443BD7" w:rsidRPr="00443BD7">
        <w:t xml:space="preserve">. </w:t>
      </w:r>
      <w:r w:rsidRPr="00443BD7">
        <w:t xml:space="preserve">Б </w:t>
      </w:r>
      <w:r w:rsidRPr="00443BD7">
        <w:lastRenderedPageBreak/>
        <w:t>ординатуре формировались научно-педагогические кадры и готовились квалифицированные специалисты на должности заведующих хирургическими отделениями крупных больниц</w:t>
      </w:r>
      <w:r w:rsidR="00443BD7" w:rsidRPr="00443BD7">
        <w:t>.</w:t>
      </w:r>
    </w:p>
    <w:p w14:paraId="21B768ED" w14:textId="77777777" w:rsidR="00443BD7" w:rsidRDefault="006012E2" w:rsidP="00443BD7">
      <w:pPr>
        <w:ind w:firstLine="709"/>
      </w:pPr>
      <w:r w:rsidRPr="00443BD7">
        <w:t>Из окончивших ординатуру в клинике Н</w:t>
      </w:r>
      <w:r w:rsidR="00443BD7">
        <w:t xml:space="preserve">.В. </w:t>
      </w:r>
      <w:r w:rsidRPr="00443BD7">
        <w:t>Склифосовского вышло немало видных научных и практических деятелей в области хирургии</w:t>
      </w:r>
      <w:r w:rsidR="00443BD7" w:rsidRPr="00443BD7">
        <w:t>.</w:t>
      </w:r>
    </w:p>
    <w:p w14:paraId="1441013A" w14:textId="77777777" w:rsidR="00443BD7" w:rsidRDefault="006012E2" w:rsidP="00443BD7">
      <w:pPr>
        <w:ind w:firstLine="709"/>
      </w:pPr>
      <w:r w:rsidRPr="00443BD7">
        <w:t>Из ближайших учеников Н, В</w:t>
      </w:r>
      <w:r w:rsidR="00443BD7" w:rsidRPr="00443BD7">
        <w:t xml:space="preserve">. </w:t>
      </w:r>
      <w:r w:rsidRPr="00443BD7">
        <w:t>Склифосовского, пользующихся известностью в России, следует назвать проф</w:t>
      </w:r>
      <w:r w:rsidR="00443BD7" w:rsidRPr="00443BD7">
        <w:t xml:space="preserve">. </w:t>
      </w:r>
      <w:r w:rsidR="002A51E8" w:rsidRPr="00443BD7">
        <w:t>И</w:t>
      </w:r>
      <w:r w:rsidR="00443BD7">
        <w:t xml:space="preserve">.К. </w:t>
      </w:r>
      <w:r w:rsidRPr="00443BD7">
        <w:t>Спижарного, возглавившего позднее факультетскую хирургическую клинику, а также ряд таких крупных н</w:t>
      </w:r>
      <w:r w:rsidR="002A51E8" w:rsidRPr="00443BD7">
        <w:t>аучных и практических хирургов,</w:t>
      </w:r>
      <w:r w:rsidRPr="00443BD7">
        <w:t xml:space="preserve"> успешно разви</w:t>
      </w:r>
      <w:r w:rsidR="002A51E8" w:rsidRPr="00443BD7">
        <w:t>вавших хирургию в стране,</w:t>
      </w:r>
      <w:r w:rsidR="00443BD7" w:rsidRPr="00443BD7">
        <w:t xml:space="preserve"> </w:t>
      </w:r>
      <w:r w:rsidR="002A51E8" w:rsidRPr="00443BD7">
        <w:t>как</w:t>
      </w:r>
      <w:r w:rsidR="00443BD7" w:rsidRPr="00443BD7">
        <w:t xml:space="preserve"> </w:t>
      </w:r>
      <w:r w:rsidR="002A51E8" w:rsidRPr="00443BD7">
        <w:t>И</w:t>
      </w:r>
      <w:r w:rsidR="00443BD7">
        <w:t xml:space="preserve">.Д. </w:t>
      </w:r>
      <w:r w:rsidR="002A51E8" w:rsidRPr="00443BD7">
        <w:t>Сарычев, М</w:t>
      </w:r>
      <w:r w:rsidR="00443BD7">
        <w:t xml:space="preserve">.П. </w:t>
      </w:r>
      <w:r w:rsidR="002A51E8" w:rsidRPr="00443BD7">
        <w:t>Яковлев, В</w:t>
      </w:r>
      <w:r w:rsidR="00443BD7">
        <w:t xml:space="preserve">.И. </w:t>
      </w:r>
      <w:r w:rsidR="002A51E8" w:rsidRPr="00443BD7">
        <w:t>Добротворский, И</w:t>
      </w:r>
      <w:r w:rsidR="00443BD7">
        <w:t xml:space="preserve">.М. </w:t>
      </w:r>
      <w:r w:rsidR="002A51E8" w:rsidRPr="00443BD7">
        <w:t>Чупров, A</w:t>
      </w:r>
      <w:r w:rsidR="00443BD7">
        <w:t xml:space="preserve">.Н. </w:t>
      </w:r>
      <w:r w:rsidR="002A51E8" w:rsidRPr="00443BD7">
        <w:t>Сахаров, Г</w:t>
      </w:r>
      <w:r w:rsidR="00443BD7">
        <w:t xml:space="preserve">.И. </w:t>
      </w:r>
      <w:r w:rsidR="002A51E8" w:rsidRPr="00443BD7">
        <w:t>Вильга, П</w:t>
      </w:r>
      <w:r w:rsidR="00443BD7">
        <w:t xml:space="preserve">.А. </w:t>
      </w:r>
      <w:r w:rsidR="002A51E8" w:rsidRPr="00443BD7">
        <w:t>Резвяков, B</w:t>
      </w:r>
      <w:r w:rsidR="00443BD7">
        <w:t xml:space="preserve">.И. </w:t>
      </w:r>
      <w:r w:rsidR="002A51E8" w:rsidRPr="00443BD7">
        <w:t>Кормилов, 3</w:t>
      </w:r>
      <w:r w:rsidR="00443BD7">
        <w:t xml:space="preserve">.В. </w:t>
      </w:r>
      <w:r w:rsidR="002A51E8" w:rsidRPr="00443BD7">
        <w:t>Яновский, В</w:t>
      </w:r>
      <w:r w:rsidR="00443BD7">
        <w:t xml:space="preserve">.А. </w:t>
      </w:r>
      <w:r w:rsidR="002A51E8" w:rsidRPr="00443BD7">
        <w:t>Красинцев</w:t>
      </w:r>
      <w:r w:rsidR="00443BD7" w:rsidRPr="00443BD7">
        <w:t xml:space="preserve">. </w:t>
      </w:r>
      <w:r w:rsidR="002A51E8" w:rsidRPr="00443BD7">
        <w:t>Но этим не ограничивается список последователей Н</w:t>
      </w:r>
      <w:r w:rsidR="00443BD7">
        <w:t xml:space="preserve">.В. </w:t>
      </w:r>
      <w:r w:rsidR="002A51E8" w:rsidRPr="00443BD7">
        <w:t>Склифосовского</w:t>
      </w:r>
      <w:r w:rsidR="00443BD7" w:rsidRPr="00443BD7">
        <w:t xml:space="preserve">. </w:t>
      </w:r>
      <w:r w:rsidR="002A51E8" w:rsidRPr="00443BD7">
        <w:t>Многие врачи считали себя его учениками и с гордостью об этом заявляли</w:t>
      </w:r>
      <w:r w:rsidR="00443BD7" w:rsidRPr="00443BD7">
        <w:t>.</w:t>
      </w:r>
    </w:p>
    <w:p w14:paraId="1CD8B93B" w14:textId="77777777" w:rsidR="00443BD7" w:rsidRDefault="00443BD7" w:rsidP="00443BD7">
      <w:pPr>
        <w:pStyle w:val="2"/>
        <w:rPr>
          <w:lang w:val="ru-RU"/>
        </w:rPr>
      </w:pPr>
      <w:r>
        <w:br w:type="page"/>
      </w:r>
      <w:bookmarkStart w:id="3" w:name="_Toc276683633"/>
      <w:r w:rsidR="0085635D" w:rsidRPr="00443BD7">
        <w:lastRenderedPageBreak/>
        <w:t>Заключение</w:t>
      </w:r>
      <w:bookmarkEnd w:id="3"/>
    </w:p>
    <w:p w14:paraId="4146D7E3" w14:textId="77777777" w:rsidR="00443BD7" w:rsidRPr="00443BD7" w:rsidRDefault="00443BD7" w:rsidP="00443BD7">
      <w:pPr>
        <w:ind w:firstLine="709"/>
      </w:pPr>
    </w:p>
    <w:p w14:paraId="55D4F5EE" w14:textId="77777777" w:rsidR="00443BD7" w:rsidRDefault="0085635D" w:rsidP="00443BD7">
      <w:pPr>
        <w:ind w:firstLine="709"/>
      </w:pPr>
      <w:r w:rsidRPr="00443BD7">
        <w:t>В России целая эпоха в истории хирургии связано с деятельностью Н</w:t>
      </w:r>
      <w:r w:rsidR="00443BD7">
        <w:t xml:space="preserve">.В. </w:t>
      </w:r>
      <w:r w:rsidRPr="00443BD7">
        <w:t>Склифосовского</w:t>
      </w:r>
      <w:r w:rsidR="00443BD7" w:rsidRPr="00443BD7">
        <w:t xml:space="preserve">. </w:t>
      </w:r>
      <w:r w:rsidRPr="00443BD7">
        <w:t>Эта эра открыла широкие перспективы неотложной хирургии</w:t>
      </w:r>
      <w:r w:rsidR="00443BD7" w:rsidRPr="00443BD7">
        <w:t xml:space="preserve">. </w:t>
      </w:r>
      <w:r w:rsidR="00DD10EA" w:rsidRPr="00443BD7">
        <w:t>В хирургической практике стали широко применяться инструментальные методы обследования и лечения, которых разработал Н</w:t>
      </w:r>
      <w:r w:rsidR="00443BD7">
        <w:t xml:space="preserve">.В. </w:t>
      </w:r>
      <w:r w:rsidR="00DD10EA" w:rsidRPr="00443BD7">
        <w:t>Склифосовский</w:t>
      </w:r>
      <w:r w:rsidR="00443BD7" w:rsidRPr="00443BD7">
        <w:t xml:space="preserve">. </w:t>
      </w:r>
      <w:r w:rsidR="00BF4A43" w:rsidRPr="00443BD7">
        <w:t>Он широко пропагандировал методы антисептики и асептики и одних из первых в России ввел оба метода в хирургическую практику</w:t>
      </w:r>
      <w:r w:rsidR="00443BD7" w:rsidRPr="00443BD7">
        <w:t xml:space="preserve">. </w:t>
      </w:r>
      <w:r w:rsidR="00BF4A43" w:rsidRPr="00443BD7">
        <w:t>Предложил оперативное лечение мозговых грыж, грыж брюшной стенки, рака языка и челюстей, желудка, оперативное удаление камней мочевого пузыря</w:t>
      </w:r>
      <w:r w:rsidR="00443BD7" w:rsidRPr="00443BD7">
        <w:t xml:space="preserve">; </w:t>
      </w:r>
      <w:r w:rsidR="00BF4A43" w:rsidRPr="00443BD7">
        <w:t>разработал показания к хирургическому лечению заболевания желчного пузыря, методику операций</w:t>
      </w:r>
      <w:r w:rsidR="00443BD7" w:rsidRPr="00443BD7">
        <w:t>.</w:t>
      </w:r>
    </w:p>
    <w:p w14:paraId="65EB9CD3" w14:textId="77777777" w:rsidR="00443BD7" w:rsidRDefault="00937222" w:rsidP="00443BD7">
      <w:pPr>
        <w:ind w:firstLine="709"/>
      </w:pPr>
      <w:r w:rsidRPr="00443BD7">
        <w:t>Н</w:t>
      </w:r>
      <w:r w:rsidR="00443BD7">
        <w:t xml:space="preserve">.В. </w:t>
      </w:r>
      <w:r w:rsidRPr="00443BD7">
        <w:t>Склифосовский охотно обучал студентов различным техническим приемам исследования и правилам ухода за хирургическими больными</w:t>
      </w:r>
      <w:r w:rsidR="00443BD7" w:rsidRPr="00443BD7">
        <w:t xml:space="preserve">. </w:t>
      </w:r>
      <w:r w:rsidRPr="00443BD7">
        <w:t>При этом он всегда подчеркивал необходимость строго оберегать психику больного от излишних волнений, особенно в момент обследования, но не в ущерб выяснению характера самого заболевания</w:t>
      </w:r>
      <w:r w:rsidR="00443BD7" w:rsidRPr="00443BD7">
        <w:t xml:space="preserve">. </w:t>
      </w:r>
      <w:r w:rsidRPr="00443BD7">
        <w:t>Он умел расположить к себе больных, вызывая у них чувство безграничного доверия и веру в медицину</w:t>
      </w:r>
      <w:r w:rsidR="00443BD7" w:rsidRPr="00443BD7">
        <w:t xml:space="preserve">. </w:t>
      </w:r>
      <w:r w:rsidRPr="00443BD7">
        <w:t>Не любил грубости или вольности по отношению к больному</w:t>
      </w:r>
      <w:r w:rsidR="00443BD7" w:rsidRPr="00443BD7">
        <w:t xml:space="preserve">. </w:t>
      </w:r>
      <w:r w:rsidRPr="00443BD7">
        <w:t>В клинике царила строго деловая атмосфера</w:t>
      </w:r>
      <w:r w:rsidR="00443BD7" w:rsidRPr="00443BD7">
        <w:t xml:space="preserve">. </w:t>
      </w:r>
      <w:r w:rsidRPr="00443BD7">
        <w:t>Он никого не унижал, не третировал, обращался всегда изысканно вежливо, подчеркивая свое уважение к человеку, независимо от занимаемого им положения</w:t>
      </w:r>
      <w:r w:rsidR="00443BD7" w:rsidRPr="00443BD7">
        <w:t>.</w:t>
      </w:r>
      <w:r w:rsidR="00443BD7">
        <w:t xml:space="preserve"> </w:t>
      </w:r>
      <w:r w:rsidRPr="00443BD7">
        <w:t>Н</w:t>
      </w:r>
      <w:r w:rsidR="00443BD7">
        <w:t xml:space="preserve">.В. </w:t>
      </w:r>
      <w:r w:rsidRPr="00443BD7">
        <w:t>Склифосовский оставил о себе славную память как крупнейший педагог с высокой культурой и эрудицией, воспитатель молодежи, горячий патриот своей родины</w:t>
      </w:r>
      <w:r w:rsidR="00443BD7" w:rsidRPr="00443BD7">
        <w:t xml:space="preserve">. </w:t>
      </w:r>
      <w:r w:rsidRPr="00443BD7">
        <w:t>Руководимая им клиника была замечательной школой для студентов, научных работников и многих врачей, стекающихся сюда для усовершенствования со всех концов России</w:t>
      </w:r>
      <w:r w:rsidR="00443BD7" w:rsidRPr="00443BD7">
        <w:t>.</w:t>
      </w:r>
      <w:r w:rsidR="00443BD7">
        <w:t xml:space="preserve"> </w:t>
      </w:r>
      <w:r w:rsidR="0012436A" w:rsidRPr="00443BD7">
        <w:t>Научные работы и взгляды Николая Васильевича в различных видах хирургии оставили неизгладимый след в отечественной медицинской науке</w:t>
      </w:r>
      <w:r w:rsidR="00443BD7" w:rsidRPr="00443BD7">
        <w:t xml:space="preserve">. </w:t>
      </w:r>
      <w:r w:rsidR="0012436A" w:rsidRPr="00443BD7">
        <w:t>Его классические труды легли в основу развития многих клинических школ</w:t>
      </w:r>
      <w:r w:rsidR="00443BD7" w:rsidRPr="00443BD7">
        <w:t>.</w:t>
      </w:r>
    </w:p>
    <w:p w14:paraId="1AEC440A" w14:textId="77777777" w:rsidR="00443BD7" w:rsidRDefault="00443BD7" w:rsidP="00443BD7">
      <w:pPr>
        <w:pStyle w:val="2"/>
        <w:rPr>
          <w:lang w:val="ru-RU"/>
        </w:rPr>
      </w:pPr>
      <w:r>
        <w:br w:type="page"/>
      </w:r>
      <w:bookmarkStart w:id="4" w:name="_Toc276683634"/>
      <w:r w:rsidR="00EF5EA5" w:rsidRPr="00443BD7">
        <w:lastRenderedPageBreak/>
        <w:t>Список использованной литературы</w:t>
      </w:r>
      <w:bookmarkEnd w:id="4"/>
    </w:p>
    <w:p w14:paraId="74FAF0FF" w14:textId="77777777" w:rsidR="00443BD7" w:rsidRPr="00443BD7" w:rsidRDefault="00443BD7" w:rsidP="00443BD7">
      <w:pPr>
        <w:ind w:firstLine="709"/>
      </w:pPr>
    </w:p>
    <w:p w14:paraId="59FC5DC5" w14:textId="77777777" w:rsidR="00443BD7" w:rsidRDefault="00EF5EA5" w:rsidP="00443BD7">
      <w:pPr>
        <w:pStyle w:val="a"/>
        <w:ind w:firstLine="0"/>
      </w:pPr>
      <w:r w:rsidRPr="00443BD7">
        <w:t>В</w:t>
      </w:r>
      <w:r w:rsidR="00443BD7">
        <w:t xml:space="preserve">.В. </w:t>
      </w:r>
      <w:r w:rsidRPr="00443BD7">
        <w:t>Кованов</w:t>
      </w:r>
      <w:r w:rsidR="00443BD7" w:rsidRPr="00443BD7">
        <w:t>.</w:t>
      </w:r>
      <w:r w:rsidR="00443BD7">
        <w:t xml:space="preserve"> "</w:t>
      </w:r>
      <w:r w:rsidRPr="00443BD7">
        <w:t>Хирургия без чудес</w:t>
      </w:r>
      <w:r w:rsidR="00443BD7">
        <w:t>". "</w:t>
      </w:r>
      <w:r w:rsidRPr="00443BD7">
        <w:t>Советская Россия</w:t>
      </w:r>
      <w:r w:rsidR="00443BD7">
        <w:t xml:space="preserve">". </w:t>
      </w:r>
      <w:r w:rsidR="00F72FC1" w:rsidRPr="00443BD7">
        <w:t>Москва</w:t>
      </w:r>
      <w:r w:rsidR="00443BD7">
        <w:t>. 19</w:t>
      </w:r>
      <w:r w:rsidRPr="00443BD7">
        <w:t>86</w:t>
      </w:r>
      <w:r w:rsidR="00B85566">
        <w:t xml:space="preserve"> </w:t>
      </w:r>
      <w:r w:rsidRPr="00443BD7">
        <w:t>г</w:t>
      </w:r>
      <w:r w:rsidR="00443BD7">
        <w:t>.</w:t>
      </w:r>
      <w:r w:rsidR="00B85566">
        <w:t xml:space="preserve"> </w:t>
      </w:r>
      <w:r w:rsidR="00443BD7">
        <w:t>5</w:t>
      </w:r>
      <w:r w:rsidR="00F72FC1" w:rsidRPr="00443BD7">
        <w:t>7 с</w:t>
      </w:r>
      <w:r w:rsidR="00443BD7" w:rsidRPr="00443BD7">
        <w:t>.</w:t>
      </w:r>
    </w:p>
    <w:p w14:paraId="41A64793" w14:textId="77777777" w:rsidR="00443BD7" w:rsidRDefault="00F72FC1" w:rsidP="00443BD7">
      <w:pPr>
        <w:pStyle w:val="a"/>
        <w:ind w:firstLine="0"/>
      </w:pPr>
      <w:r w:rsidRPr="00443BD7">
        <w:t>В</w:t>
      </w:r>
      <w:r w:rsidR="00443BD7">
        <w:t xml:space="preserve">.В. </w:t>
      </w:r>
      <w:r w:rsidRPr="00443BD7">
        <w:t>Кованов</w:t>
      </w:r>
      <w:r w:rsidR="00443BD7" w:rsidRPr="00443BD7">
        <w:t>.</w:t>
      </w:r>
      <w:r w:rsidR="00443BD7">
        <w:t xml:space="preserve"> "</w:t>
      </w:r>
      <w:r w:rsidRPr="00443BD7">
        <w:t>Н</w:t>
      </w:r>
      <w:r w:rsidR="00443BD7">
        <w:t xml:space="preserve">.В. </w:t>
      </w:r>
      <w:r w:rsidRPr="00443BD7">
        <w:t>Склифосовский</w:t>
      </w:r>
      <w:r w:rsidR="00443BD7">
        <w:t>". "</w:t>
      </w:r>
      <w:r w:rsidRPr="00443BD7">
        <w:t>Медицина</w:t>
      </w:r>
      <w:r w:rsidR="00443BD7">
        <w:t xml:space="preserve">". </w:t>
      </w:r>
      <w:r w:rsidRPr="00443BD7">
        <w:t>Москва</w:t>
      </w:r>
      <w:r w:rsidR="00443BD7">
        <w:t>. 19</w:t>
      </w:r>
      <w:r w:rsidRPr="00443BD7">
        <w:t>72</w:t>
      </w:r>
      <w:r w:rsidR="00B85566">
        <w:t xml:space="preserve"> </w:t>
      </w:r>
      <w:r w:rsidRPr="00443BD7">
        <w:t>г</w:t>
      </w:r>
      <w:r w:rsidR="00443BD7">
        <w:t>.</w:t>
      </w:r>
      <w:r w:rsidR="00B85566">
        <w:t xml:space="preserve"> </w:t>
      </w:r>
      <w:r w:rsidR="00443BD7">
        <w:t>1</w:t>
      </w:r>
      <w:r w:rsidRPr="00443BD7">
        <w:t>25 с</w:t>
      </w:r>
      <w:r w:rsidR="00443BD7" w:rsidRPr="00443BD7">
        <w:t>.</w:t>
      </w:r>
    </w:p>
    <w:p w14:paraId="2314B9A8" w14:textId="77777777" w:rsidR="00443BD7" w:rsidRDefault="00F72FC1" w:rsidP="00443BD7">
      <w:pPr>
        <w:pStyle w:val="a"/>
        <w:ind w:firstLine="0"/>
      </w:pPr>
      <w:r w:rsidRPr="00443BD7">
        <w:t>В</w:t>
      </w:r>
      <w:r w:rsidR="00443BD7">
        <w:t xml:space="preserve">.Г. </w:t>
      </w:r>
      <w:r w:rsidRPr="00443BD7">
        <w:t>Астапенко</w:t>
      </w:r>
      <w:r w:rsidR="00443BD7" w:rsidRPr="00443BD7">
        <w:t>.</w:t>
      </w:r>
      <w:r w:rsidR="00443BD7">
        <w:t xml:space="preserve"> "</w:t>
      </w:r>
      <w:r w:rsidRPr="00443BD7">
        <w:t>Разделы частной хирургии</w:t>
      </w:r>
      <w:r w:rsidR="00443BD7">
        <w:t xml:space="preserve">". </w:t>
      </w:r>
      <w:r w:rsidRPr="00443BD7">
        <w:t>Минск</w:t>
      </w:r>
      <w:r w:rsidR="00443BD7" w:rsidRPr="00443BD7">
        <w:t>.</w:t>
      </w:r>
      <w:r w:rsidR="00443BD7">
        <w:t xml:space="preserve"> "</w:t>
      </w:r>
      <w:r w:rsidRPr="00443BD7">
        <w:t>Медицина</w:t>
      </w:r>
      <w:r w:rsidR="00443BD7">
        <w:t>". 19</w:t>
      </w:r>
      <w:r w:rsidRPr="00443BD7">
        <w:t>76</w:t>
      </w:r>
      <w:r w:rsidR="00B85566">
        <w:t xml:space="preserve"> </w:t>
      </w:r>
      <w:r w:rsidRPr="00443BD7">
        <w:t>г</w:t>
      </w:r>
      <w:r w:rsidR="00443BD7">
        <w:t>.</w:t>
      </w:r>
      <w:r w:rsidR="00B85566">
        <w:t xml:space="preserve"> </w:t>
      </w:r>
      <w:r w:rsidR="00443BD7">
        <w:t>4</w:t>
      </w:r>
      <w:r w:rsidRPr="00443BD7">
        <w:t>33 с</w:t>
      </w:r>
      <w:r w:rsidR="00443BD7" w:rsidRPr="00443BD7">
        <w:t>.</w:t>
      </w:r>
    </w:p>
    <w:p w14:paraId="6D23210B" w14:textId="77777777" w:rsidR="00F72FC1" w:rsidRPr="00443BD7" w:rsidRDefault="00F72FC1" w:rsidP="00443BD7">
      <w:pPr>
        <w:ind w:firstLine="709"/>
      </w:pPr>
    </w:p>
    <w:sectPr w:rsidR="00F72FC1" w:rsidRPr="00443BD7" w:rsidSect="00443BD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045F" w14:textId="77777777" w:rsidR="00AF71E2" w:rsidRDefault="00AF71E2">
      <w:pPr>
        <w:ind w:firstLine="709"/>
      </w:pPr>
      <w:r>
        <w:separator/>
      </w:r>
    </w:p>
  </w:endnote>
  <w:endnote w:type="continuationSeparator" w:id="0">
    <w:p w14:paraId="513CCCAC" w14:textId="77777777" w:rsidR="00AF71E2" w:rsidRDefault="00AF71E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C16F" w14:textId="77777777" w:rsidR="00443BD7" w:rsidRDefault="00443BD7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67D6" w14:textId="77777777" w:rsidR="00443BD7" w:rsidRDefault="00443BD7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AE87" w14:textId="77777777" w:rsidR="00AF71E2" w:rsidRDefault="00AF71E2">
      <w:pPr>
        <w:ind w:firstLine="709"/>
      </w:pPr>
      <w:r>
        <w:separator/>
      </w:r>
    </w:p>
  </w:footnote>
  <w:footnote w:type="continuationSeparator" w:id="0">
    <w:p w14:paraId="077CB918" w14:textId="77777777" w:rsidR="00AF71E2" w:rsidRDefault="00AF71E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BD54" w14:textId="77777777" w:rsidR="00443BD7" w:rsidRDefault="00443BD7" w:rsidP="00443BD7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5566">
      <w:rPr>
        <w:rStyle w:val="a8"/>
      </w:rPr>
      <w:t>2</w:t>
    </w:r>
    <w:r>
      <w:rPr>
        <w:rStyle w:val="a8"/>
      </w:rPr>
      <w:fldChar w:fldCharType="end"/>
    </w:r>
  </w:p>
  <w:p w14:paraId="2BCC147C" w14:textId="77777777" w:rsidR="00443BD7" w:rsidRDefault="00443BD7" w:rsidP="00443BD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F002" w14:textId="77777777" w:rsidR="00443BD7" w:rsidRDefault="00443B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1AA"/>
    <w:multiLevelType w:val="hybridMultilevel"/>
    <w:tmpl w:val="A724B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D4ADB"/>
    <w:multiLevelType w:val="hybridMultilevel"/>
    <w:tmpl w:val="FA4E4A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36"/>
    <w:rsid w:val="00007998"/>
    <w:rsid w:val="000258B9"/>
    <w:rsid w:val="00117A36"/>
    <w:rsid w:val="0012436A"/>
    <w:rsid w:val="002878A9"/>
    <w:rsid w:val="002A51E8"/>
    <w:rsid w:val="00303136"/>
    <w:rsid w:val="00407A11"/>
    <w:rsid w:val="00443BD7"/>
    <w:rsid w:val="00513532"/>
    <w:rsid w:val="005F6014"/>
    <w:rsid w:val="006011B4"/>
    <w:rsid w:val="006012E2"/>
    <w:rsid w:val="006C0AF1"/>
    <w:rsid w:val="006F2A5D"/>
    <w:rsid w:val="00701EAF"/>
    <w:rsid w:val="00703224"/>
    <w:rsid w:val="00775D49"/>
    <w:rsid w:val="007B099F"/>
    <w:rsid w:val="0085635D"/>
    <w:rsid w:val="00905888"/>
    <w:rsid w:val="009152C3"/>
    <w:rsid w:val="00937222"/>
    <w:rsid w:val="009642FD"/>
    <w:rsid w:val="009961AE"/>
    <w:rsid w:val="009A4DB0"/>
    <w:rsid w:val="009B14A8"/>
    <w:rsid w:val="00A0746D"/>
    <w:rsid w:val="00AF71E2"/>
    <w:rsid w:val="00B85566"/>
    <w:rsid w:val="00BF4A43"/>
    <w:rsid w:val="00D11FA2"/>
    <w:rsid w:val="00D30FCE"/>
    <w:rsid w:val="00D54D18"/>
    <w:rsid w:val="00DD10EA"/>
    <w:rsid w:val="00DD3528"/>
    <w:rsid w:val="00DE5EA5"/>
    <w:rsid w:val="00DF49E3"/>
    <w:rsid w:val="00EA127B"/>
    <w:rsid w:val="00EF5EA5"/>
    <w:rsid w:val="00F72FC1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5FE93"/>
  <w14:defaultImageDpi w14:val="0"/>
  <w15:docId w15:val="{DDB11978-5760-46F7-BC23-DEB1797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443BD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43BD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43BD7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443BD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43BD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43BD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43BD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43BD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43BD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443BD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443BD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443BD7"/>
    <w:rPr>
      <w:vertAlign w:val="superscript"/>
    </w:rPr>
  </w:style>
  <w:style w:type="character" w:styleId="a8">
    <w:name w:val="page number"/>
    <w:basedOn w:val="a1"/>
    <w:uiPriority w:val="99"/>
    <w:rsid w:val="00443BD7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9"/>
    <w:uiPriority w:val="99"/>
    <w:rsid w:val="00443BD7"/>
    <w:pPr>
      <w:ind w:firstLine="709"/>
    </w:pPr>
  </w:style>
  <w:style w:type="character" w:customStyle="1" w:styleId="a9">
    <w:name w:val="Основной текст Знак"/>
    <w:basedOn w:val="a1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basedOn w:val="a1"/>
    <w:link w:val="aa"/>
    <w:uiPriority w:val="99"/>
    <w:locked/>
    <w:rsid w:val="00443BD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Plain Text"/>
    <w:basedOn w:val="a0"/>
    <w:link w:val="12"/>
    <w:uiPriority w:val="99"/>
    <w:rsid w:val="00443BD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443BD7"/>
    <w:rPr>
      <w:noProof/>
      <w:kern w:val="16"/>
      <w:sz w:val="28"/>
      <w:szCs w:val="28"/>
      <w:lang w:val="ru-RU" w:eastAsia="ru-RU"/>
    </w:rPr>
  </w:style>
  <w:style w:type="character" w:styleId="ac">
    <w:name w:val="footnote reference"/>
    <w:basedOn w:val="a1"/>
    <w:uiPriority w:val="99"/>
    <w:semiHidden/>
    <w:rsid w:val="00443BD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43BD7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443BD7"/>
    <w:pPr>
      <w:ind w:firstLine="0"/>
    </w:pPr>
  </w:style>
  <w:style w:type="paragraph" w:customStyle="1" w:styleId="ae">
    <w:name w:val="литера"/>
    <w:uiPriority w:val="99"/>
    <w:rsid w:val="00443BD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">
    <w:name w:val="номер страницы"/>
    <w:basedOn w:val="a1"/>
    <w:uiPriority w:val="99"/>
    <w:rsid w:val="00443BD7"/>
    <w:rPr>
      <w:sz w:val="28"/>
      <w:szCs w:val="28"/>
    </w:rPr>
  </w:style>
  <w:style w:type="paragraph" w:styleId="af0">
    <w:name w:val="Normal (Web)"/>
    <w:basedOn w:val="a0"/>
    <w:uiPriority w:val="99"/>
    <w:rsid w:val="00443BD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443BD7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443BD7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443BD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43BD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43BD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43BD7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443BD7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443BD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443BD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443BD7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5">
    <w:name w:val="содержание"/>
    <w:uiPriority w:val="99"/>
    <w:rsid w:val="00443BD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43BD7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43BD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43BD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43BD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3BD7"/>
    <w:rPr>
      <w:i/>
      <w:iCs/>
    </w:rPr>
  </w:style>
  <w:style w:type="table" w:customStyle="1" w:styleId="14">
    <w:name w:val="Стиль таблицы1"/>
    <w:uiPriority w:val="99"/>
    <w:rsid w:val="00443BD7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443BD7"/>
    <w:pPr>
      <w:spacing w:after="0" w:line="240" w:lineRule="auto"/>
      <w:jc w:val="center"/>
    </w:pPr>
    <w:rPr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443BD7"/>
    <w:pPr>
      <w:spacing w:after="0" w:line="360" w:lineRule="auto"/>
    </w:pPr>
    <w:rPr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443BD7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443BD7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443BD7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443BD7"/>
    <w:pPr>
      <w:spacing w:after="0"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443BD7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basedOn w:val="a1"/>
    <w:link w:val="afd"/>
    <w:uiPriority w:val="99"/>
    <w:semiHidden/>
    <w:rPr>
      <w:sz w:val="28"/>
      <w:szCs w:val="28"/>
    </w:rPr>
  </w:style>
  <w:style w:type="character" w:styleId="aff">
    <w:name w:val="Hyperlink"/>
    <w:basedOn w:val="a1"/>
    <w:uiPriority w:val="99"/>
    <w:rsid w:val="00443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2631</Words>
  <Characters>14999</Characters>
  <Application>Microsoft Office Word</Application>
  <DocSecurity>0</DocSecurity>
  <Lines>124</Lines>
  <Paragraphs>35</Paragraphs>
  <ScaleCrop>false</ScaleCrop>
  <Company>Dnsoft</Company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www.PHILka.RU</dc:creator>
  <cp:keywords/>
  <dc:description/>
  <cp:lastModifiedBy>Igor</cp:lastModifiedBy>
  <cp:revision>3</cp:revision>
  <cp:lastPrinted>2008-03-17T23:12:00Z</cp:lastPrinted>
  <dcterms:created xsi:type="dcterms:W3CDTF">2025-02-17T20:53:00Z</dcterms:created>
  <dcterms:modified xsi:type="dcterms:W3CDTF">2025-02-17T20:53:00Z</dcterms:modified>
</cp:coreProperties>
</file>